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C80" w:rsidRDefault="001E0C80" w:rsidP="001E0C80">
      <w:pPr>
        <w:jc w:val="center"/>
        <w:rPr>
          <w:rFonts w:ascii="Times New Roman" w:hAnsi="Times New Roman"/>
          <w:b/>
          <w:color w:val="000000"/>
          <w:sz w:val="28"/>
          <w:szCs w:val="28"/>
        </w:rPr>
      </w:pPr>
      <w:bookmarkStart w:id="0" w:name="_Toc201120361"/>
      <w:r>
        <w:rPr>
          <w:noProof/>
        </w:rPr>
        <w:drawing>
          <wp:anchor distT="0" distB="0" distL="114300" distR="114300" simplePos="0" relativeHeight="251727872" behindDoc="1" locked="0" layoutInCell="1" allowOverlap="1">
            <wp:simplePos x="0" y="0"/>
            <wp:positionH relativeFrom="margin">
              <wp:align>center</wp:align>
            </wp:positionH>
            <wp:positionV relativeFrom="paragraph">
              <wp:posOffset>-634314</wp:posOffset>
            </wp:positionV>
            <wp:extent cx="1334770" cy="13347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4770" cy="1334770"/>
                    </a:xfrm>
                    <a:prstGeom prst="rect">
                      <a:avLst/>
                    </a:prstGeom>
                    <a:noFill/>
                    <a:ln>
                      <a:noFill/>
                    </a:ln>
                  </pic:spPr>
                </pic:pic>
              </a:graphicData>
            </a:graphic>
          </wp:anchor>
        </w:drawing>
      </w:r>
    </w:p>
    <w:p w:rsidR="001E0C80" w:rsidRDefault="001E0C80" w:rsidP="001E0C80">
      <w:pPr>
        <w:jc w:val="center"/>
        <w:rPr>
          <w:rFonts w:ascii="Times New Roman" w:hAnsi="Times New Roman"/>
          <w:b/>
          <w:color w:val="000000"/>
          <w:sz w:val="28"/>
          <w:szCs w:val="28"/>
        </w:rPr>
      </w:pPr>
    </w:p>
    <w:p w:rsidR="001E0C80"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 xml:space="preserve">PROJECT REPORT </w:t>
      </w:r>
    </w:p>
    <w:p w:rsidR="001E0C80"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ON</w:t>
      </w:r>
    </w:p>
    <w:p w:rsidR="001E0C80"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 xml:space="preserve">LAND INFORMATION SYSTEM OF URBAN ESTATE </w:t>
      </w:r>
      <w:r w:rsidRPr="00DD7A8F">
        <w:rPr>
          <w:rFonts w:ascii="Times New Roman" w:hAnsi="Times New Roman"/>
          <w:b/>
          <w:color w:val="000000"/>
          <w:sz w:val="28"/>
          <w:szCs w:val="28"/>
        </w:rPr>
        <w:t xml:space="preserve">ALONG </w:t>
      </w:r>
    </w:p>
    <w:p w:rsidR="001E0C80"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OKE-OSE/OKE OYI ROAD, ILORIN</w:t>
      </w:r>
    </w:p>
    <w:p w:rsidR="001E0C80"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 xml:space="preserve"> ILORIN EAST LOCAL GOVERNMENT AREA </w:t>
      </w:r>
    </w:p>
    <w:p w:rsidR="001E0C80" w:rsidRPr="00DD7A8F"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KWARA STATE</w:t>
      </w:r>
    </w:p>
    <w:p w:rsidR="001E0C80" w:rsidRPr="00DD7A8F" w:rsidRDefault="001E0C80" w:rsidP="001E0C80">
      <w:pPr>
        <w:jc w:val="center"/>
        <w:rPr>
          <w:rFonts w:ascii="Times New Roman" w:hAnsi="Times New Roman"/>
          <w:b/>
          <w:color w:val="000000"/>
          <w:sz w:val="28"/>
          <w:szCs w:val="28"/>
        </w:rPr>
      </w:pPr>
    </w:p>
    <w:p w:rsidR="001E0C80" w:rsidRDefault="001E0C80" w:rsidP="001E0C80">
      <w:pPr>
        <w:jc w:val="center"/>
        <w:rPr>
          <w:rFonts w:ascii="Times New Roman" w:hAnsi="Times New Roman"/>
          <w:b/>
          <w:color w:val="000000"/>
          <w:sz w:val="28"/>
          <w:szCs w:val="28"/>
        </w:rPr>
      </w:pPr>
    </w:p>
    <w:p w:rsidR="001E0C80" w:rsidRPr="00DD7A8F" w:rsidRDefault="001E0C80" w:rsidP="001E0C80">
      <w:pPr>
        <w:jc w:val="center"/>
        <w:rPr>
          <w:rFonts w:ascii="Times New Roman" w:hAnsi="Times New Roman"/>
          <w:b/>
          <w:color w:val="000000"/>
          <w:sz w:val="28"/>
          <w:szCs w:val="28"/>
        </w:rPr>
      </w:pPr>
      <w:r w:rsidRPr="00DD7A8F">
        <w:rPr>
          <w:rFonts w:ascii="Times New Roman" w:hAnsi="Times New Roman"/>
          <w:b/>
          <w:color w:val="000000"/>
          <w:sz w:val="28"/>
          <w:szCs w:val="28"/>
        </w:rPr>
        <w:t>BY</w:t>
      </w:r>
    </w:p>
    <w:p w:rsidR="001E0C80" w:rsidRPr="00DD7A8F" w:rsidRDefault="001E0C80" w:rsidP="001E0C80">
      <w:pPr>
        <w:jc w:val="center"/>
        <w:rPr>
          <w:rFonts w:ascii="Times New Roman" w:hAnsi="Times New Roman"/>
          <w:b/>
          <w:color w:val="000000"/>
          <w:sz w:val="28"/>
          <w:szCs w:val="28"/>
        </w:rPr>
      </w:pPr>
      <w:r w:rsidRPr="00DD7A8F">
        <w:rPr>
          <w:rFonts w:ascii="Times New Roman" w:hAnsi="Times New Roman"/>
          <w:b/>
          <w:color w:val="000000"/>
          <w:sz w:val="28"/>
          <w:szCs w:val="28"/>
        </w:rPr>
        <w:t>AKEEM HAMID AJAGBE</w:t>
      </w:r>
    </w:p>
    <w:p w:rsidR="001E0C80" w:rsidRPr="00DD7A8F" w:rsidRDefault="001E0C80" w:rsidP="001E0C80">
      <w:pPr>
        <w:jc w:val="center"/>
        <w:rPr>
          <w:rFonts w:ascii="Times New Roman" w:hAnsi="Times New Roman"/>
          <w:b/>
          <w:color w:val="000000"/>
          <w:sz w:val="28"/>
          <w:szCs w:val="28"/>
        </w:rPr>
      </w:pPr>
      <w:r>
        <w:rPr>
          <w:rFonts w:ascii="Times New Roman" w:hAnsi="Times New Roman"/>
          <w:b/>
          <w:color w:val="000000"/>
          <w:sz w:val="28"/>
          <w:szCs w:val="28"/>
        </w:rPr>
        <w:t>HND/23/SGI/FT/0074</w:t>
      </w:r>
    </w:p>
    <w:p w:rsidR="001E0C80" w:rsidRDefault="001E0C80" w:rsidP="001E0C80">
      <w:pPr>
        <w:rPr>
          <w:rFonts w:ascii="Times New Roman" w:hAnsi="Times New Roman"/>
          <w:b/>
          <w:color w:val="000000"/>
          <w:sz w:val="28"/>
          <w:szCs w:val="28"/>
        </w:rPr>
      </w:pPr>
    </w:p>
    <w:p w:rsidR="001E0C80" w:rsidRDefault="001E0C80" w:rsidP="006F1B27">
      <w:pPr>
        <w:rPr>
          <w:rFonts w:ascii="Times New Roman" w:hAnsi="Times New Roman"/>
          <w:b/>
          <w:color w:val="000000"/>
          <w:sz w:val="28"/>
          <w:szCs w:val="28"/>
        </w:rPr>
      </w:pPr>
    </w:p>
    <w:p w:rsidR="006F1B27" w:rsidRPr="00DD7A8F" w:rsidRDefault="006F1B27" w:rsidP="006F1B27">
      <w:pPr>
        <w:rPr>
          <w:rFonts w:ascii="Times New Roman" w:hAnsi="Times New Roman"/>
          <w:b/>
          <w:color w:val="000000"/>
          <w:sz w:val="28"/>
          <w:szCs w:val="28"/>
        </w:rPr>
      </w:pPr>
    </w:p>
    <w:p w:rsidR="001E0C80" w:rsidRDefault="001E0C80" w:rsidP="001E0C80">
      <w:pPr>
        <w:spacing w:line="360" w:lineRule="auto"/>
        <w:jc w:val="center"/>
        <w:rPr>
          <w:rFonts w:ascii="Times New Roman" w:hAnsi="Times New Roman"/>
          <w:b/>
          <w:color w:val="000000"/>
          <w:sz w:val="28"/>
          <w:szCs w:val="28"/>
        </w:rPr>
      </w:pPr>
      <w:r w:rsidRPr="00DD7A8F">
        <w:rPr>
          <w:rFonts w:ascii="Times New Roman" w:hAnsi="Times New Roman"/>
          <w:b/>
          <w:color w:val="000000"/>
          <w:sz w:val="28"/>
          <w:szCs w:val="28"/>
        </w:rPr>
        <w:t xml:space="preserve">SUBMITTED IN PARTIAL FULFILMENT OF THE REQUIREMENTS FOR THE AWARD OF </w:t>
      </w:r>
      <w:r>
        <w:rPr>
          <w:rFonts w:ascii="Times New Roman" w:hAnsi="Times New Roman"/>
          <w:b/>
          <w:color w:val="000000"/>
          <w:sz w:val="28"/>
          <w:szCs w:val="28"/>
        </w:rPr>
        <w:t xml:space="preserve">HIGHER </w:t>
      </w:r>
      <w:r w:rsidRPr="00DD7A8F">
        <w:rPr>
          <w:rFonts w:ascii="Times New Roman" w:hAnsi="Times New Roman"/>
          <w:b/>
          <w:color w:val="000000"/>
          <w:sz w:val="28"/>
          <w:szCs w:val="28"/>
        </w:rPr>
        <w:t xml:space="preserve">NATIONAL DIPLOMA IN SURVEYING AND GEO-INFORMATICS TO THE DEPARTMENT OF SURVEYING AND GEO-INFORMATICS, </w:t>
      </w:r>
      <w:r>
        <w:rPr>
          <w:rFonts w:ascii="Times New Roman" w:hAnsi="Times New Roman"/>
          <w:b/>
          <w:color w:val="000000"/>
          <w:sz w:val="28"/>
          <w:szCs w:val="28"/>
        </w:rPr>
        <w:t>KWARA STATE POLYTECHNIC ILORIN</w:t>
      </w:r>
      <w:r w:rsidRPr="00DD7A8F">
        <w:rPr>
          <w:rFonts w:ascii="Times New Roman" w:hAnsi="Times New Roman"/>
          <w:b/>
          <w:color w:val="000000"/>
          <w:sz w:val="28"/>
          <w:szCs w:val="28"/>
        </w:rPr>
        <w:t xml:space="preserve">, </w:t>
      </w:r>
      <w:r>
        <w:rPr>
          <w:rFonts w:ascii="Times New Roman" w:hAnsi="Times New Roman"/>
          <w:b/>
          <w:color w:val="000000"/>
          <w:sz w:val="28"/>
          <w:szCs w:val="28"/>
        </w:rPr>
        <w:t>KWARA STATE</w:t>
      </w:r>
    </w:p>
    <w:p w:rsidR="001E0C80" w:rsidRDefault="001E0C80" w:rsidP="001E0C80">
      <w:pPr>
        <w:spacing w:line="360" w:lineRule="auto"/>
        <w:jc w:val="center"/>
        <w:rPr>
          <w:rFonts w:ascii="Times New Roman" w:hAnsi="Times New Roman"/>
          <w:b/>
          <w:color w:val="000000"/>
          <w:sz w:val="28"/>
          <w:szCs w:val="28"/>
        </w:rPr>
      </w:pPr>
    </w:p>
    <w:p w:rsidR="001E0C80" w:rsidRPr="00DD7A8F" w:rsidRDefault="001E0C80" w:rsidP="001E0C80">
      <w:pPr>
        <w:spacing w:line="360" w:lineRule="auto"/>
        <w:jc w:val="center"/>
        <w:rPr>
          <w:rFonts w:ascii="Times New Roman" w:hAnsi="Times New Roman"/>
          <w:b/>
          <w:color w:val="000000"/>
          <w:sz w:val="28"/>
          <w:szCs w:val="28"/>
        </w:rPr>
      </w:pPr>
    </w:p>
    <w:p w:rsidR="00F45B59" w:rsidRPr="000F653C" w:rsidRDefault="001E0C80" w:rsidP="00406CA5">
      <w:pPr>
        <w:spacing w:line="360" w:lineRule="auto"/>
        <w:jc w:val="center"/>
        <w:rPr>
          <w:rFonts w:ascii="Times New Roman" w:hAnsi="Times New Roman"/>
          <w:b/>
          <w:color w:val="000000"/>
          <w:sz w:val="28"/>
          <w:szCs w:val="28"/>
        </w:rPr>
      </w:pPr>
      <w:r>
        <w:rPr>
          <w:rFonts w:ascii="Times New Roman" w:hAnsi="Times New Roman"/>
          <w:b/>
          <w:color w:val="000000"/>
          <w:sz w:val="28"/>
          <w:szCs w:val="28"/>
        </w:rPr>
        <w:t>JUNE</w:t>
      </w:r>
      <w:r w:rsidRPr="00DD7A8F">
        <w:rPr>
          <w:rFonts w:ascii="Times New Roman" w:hAnsi="Times New Roman"/>
          <w:b/>
          <w:color w:val="000000"/>
          <w:sz w:val="28"/>
          <w:szCs w:val="28"/>
        </w:rPr>
        <w:t>, 202</w:t>
      </w:r>
      <w:bookmarkStart w:id="1" w:name="_Toc241548559"/>
      <w:r>
        <w:rPr>
          <w:rFonts w:ascii="Times New Roman" w:hAnsi="Times New Roman"/>
          <w:b/>
          <w:color w:val="000000"/>
          <w:sz w:val="28"/>
          <w:szCs w:val="28"/>
        </w:rPr>
        <w:t>5</w:t>
      </w:r>
      <w:bookmarkStart w:id="2" w:name="_Toc444456038"/>
    </w:p>
    <w:p w:rsidR="001E0C80" w:rsidRPr="00CD21CC" w:rsidRDefault="001E0C80" w:rsidP="001E0C80">
      <w:pPr>
        <w:pStyle w:val="Heading1"/>
        <w:spacing w:line="480" w:lineRule="auto"/>
        <w:jc w:val="center"/>
        <w:rPr>
          <w:bCs w:val="0"/>
          <w:color w:val="000000"/>
        </w:rPr>
      </w:pPr>
      <w:bookmarkStart w:id="3" w:name="_Toc202998155"/>
      <w:r w:rsidRPr="00CD21CC">
        <w:rPr>
          <w:bCs w:val="0"/>
          <w:color w:val="000000"/>
        </w:rPr>
        <w:lastRenderedPageBreak/>
        <w:t>CERTIFICATE</w:t>
      </w:r>
      <w:bookmarkEnd w:id="1"/>
      <w:bookmarkEnd w:id="2"/>
      <w:bookmarkEnd w:id="3"/>
    </w:p>
    <w:p w:rsidR="001E0C80" w:rsidRPr="00DD7A8F" w:rsidRDefault="001E0C80" w:rsidP="001E0C80">
      <w:pPr>
        <w:spacing w:line="360" w:lineRule="auto"/>
        <w:ind w:firstLine="720"/>
        <w:jc w:val="both"/>
        <w:rPr>
          <w:rFonts w:ascii="Times New Roman" w:hAnsi="Times New Roman"/>
          <w:color w:val="000000"/>
          <w:sz w:val="24"/>
          <w:szCs w:val="24"/>
        </w:rPr>
      </w:pPr>
      <w:r w:rsidRPr="00DD7A8F">
        <w:rPr>
          <w:rFonts w:ascii="Times New Roman" w:hAnsi="Times New Roman"/>
          <w:color w:val="000000"/>
          <w:sz w:val="24"/>
          <w:szCs w:val="24"/>
        </w:rPr>
        <w:t>I hereby certify that the information contained in this project report was obtained as a result of observations and measurements made by me on the field and that the survey was done in accordance with survey rules, regulations, and departmental instructions.</w:t>
      </w: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b/>
          <w:color w:val="000000"/>
          <w:sz w:val="24"/>
          <w:szCs w:val="24"/>
        </w:rPr>
      </w:pPr>
    </w:p>
    <w:p w:rsidR="001E0C80" w:rsidRPr="00DD7A8F" w:rsidRDefault="001E0C80" w:rsidP="001E0C80">
      <w:pPr>
        <w:spacing w:line="360" w:lineRule="auto"/>
        <w:jc w:val="both"/>
        <w:rPr>
          <w:rFonts w:ascii="Times New Roman" w:hAnsi="Times New Roman"/>
          <w:b/>
          <w:color w:val="000000"/>
          <w:sz w:val="24"/>
          <w:szCs w:val="24"/>
        </w:rPr>
      </w:pPr>
    </w:p>
    <w:p w:rsidR="001E0C80" w:rsidRDefault="001E0C80" w:rsidP="001E0C80">
      <w:pPr>
        <w:spacing w:after="0" w:line="240" w:lineRule="auto"/>
        <w:ind w:left="300"/>
        <w:jc w:val="center"/>
        <w:rPr>
          <w:rFonts w:ascii="Times New Roman" w:hAnsi="Times New Roman"/>
          <w:b/>
          <w:color w:val="000000"/>
          <w:sz w:val="24"/>
          <w:szCs w:val="24"/>
        </w:rPr>
      </w:pPr>
      <w:r w:rsidRPr="00142ADB">
        <w:rPr>
          <w:rFonts w:ascii="Times New Roman" w:hAnsi="Times New Roman"/>
          <w:b/>
          <w:color w:val="000000"/>
          <w:sz w:val="24"/>
          <w:szCs w:val="24"/>
          <w:u w:val="single"/>
        </w:rPr>
        <w:t>AKEEM HAMID AJAGBE</w:t>
      </w:r>
    </w:p>
    <w:p w:rsidR="001E0C80" w:rsidRPr="009F09F7" w:rsidRDefault="001E0C80" w:rsidP="001E0C80">
      <w:pPr>
        <w:spacing w:after="0" w:line="240" w:lineRule="auto"/>
        <w:ind w:left="300"/>
        <w:jc w:val="center"/>
        <w:rPr>
          <w:rFonts w:ascii="Times New Roman" w:hAnsi="Times New Roman"/>
          <w:b/>
          <w:color w:val="000000"/>
          <w:sz w:val="24"/>
          <w:szCs w:val="24"/>
        </w:rPr>
      </w:pPr>
      <w:r w:rsidRPr="009F09F7">
        <w:rPr>
          <w:rFonts w:ascii="Times New Roman" w:hAnsi="Times New Roman"/>
          <w:b/>
          <w:bCs/>
          <w:sz w:val="24"/>
          <w:szCs w:val="24"/>
        </w:rPr>
        <w:t>HND/23/SGI/FT/0074</w:t>
      </w:r>
    </w:p>
    <w:p w:rsidR="001E0C80" w:rsidRPr="00DD7A8F" w:rsidRDefault="001E0C80" w:rsidP="001E0C80">
      <w:pPr>
        <w:spacing w:after="0" w:line="24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pStyle w:val="Heading1"/>
        <w:rPr>
          <w:b w:val="0"/>
          <w:bCs w:val="0"/>
          <w:color w:val="000000"/>
        </w:rPr>
      </w:pPr>
      <w:bookmarkStart w:id="4" w:name="_Toc241548560"/>
    </w:p>
    <w:p w:rsidR="001E0C80" w:rsidRPr="00DD7A8F" w:rsidRDefault="001E0C80" w:rsidP="001E0C80">
      <w:pPr>
        <w:rPr>
          <w:rFonts w:ascii="Times New Roman" w:hAnsi="Times New Roman"/>
          <w:color w:val="000000"/>
          <w:sz w:val="24"/>
          <w:szCs w:val="24"/>
        </w:rPr>
      </w:pPr>
    </w:p>
    <w:p w:rsidR="001E0C80" w:rsidRPr="00DD7A8F" w:rsidRDefault="001E0C80" w:rsidP="001E0C80">
      <w:pPr>
        <w:rPr>
          <w:rFonts w:ascii="Times New Roman" w:hAnsi="Times New Roman"/>
          <w:color w:val="000000"/>
          <w:sz w:val="24"/>
          <w:szCs w:val="24"/>
        </w:rPr>
      </w:pPr>
    </w:p>
    <w:p w:rsidR="001E0C80" w:rsidRPr="00DD7A8F" w:rsidRDefault="001E0C80" w:rsidP="001E0C80">
      <w:pPr>
        <w:rPr>
          <w:rFonts w:ascii="Times New Roman" w:hAnsi="Times New Roman"/>
          <w:color w:val="000000"/>
          <w:sz w:val="24"/>
          <w:szCs w:val="24"/>
        </w:rPr>
      </w:pPr>
    </w:p>
    <w:p w:rsidR="001E0C80" w:rsidRPr="00CD21CC" w:rsidRDefault="001E0C80" w:rsidP="001E0C80">
      <w:pPr>
        <w:pStyle w:val="Heading1"/>
        <w:spacing w:line="480" w:lineRule="auto"/>
        <w:jc w:val="center"/>
        <w:rPr>
          <w:bCs w:val="0"/>
          <w:color w:val="000000"/>
        </w:rPr>
      </w:pPr>
      <w:bookmarkStart w:id="5" w:name="_Toc444456040"/>
      <w:bookmarkEnd w:id="4"/>
      <w:r w:rsidRPr="00DD7A8F">
        <w:rPr>
          <w:color w:val="000000"/>
        </w:rPr>
        <w:br w:type="page"/>
      </w:r>
      <w:bookmarkStart w:id="6" w:name="_Toc202998156"/>
      <w:r w:rsidRPr="00CD21CC">
        <w:rPr>
          <w:bCs w:val="0"/>
          <w:color w:val="000000"/>
        </w:rPr>
        <w:lastRenderedPageBreak/>
        <w:t>CERTIFICATION</w:t>
      </w:r>
      <w:bookmarkEnd w:id="6"/>
    </w:p>
    <w:p w:rsidR="001E0C80" w:rsidRDefault="001E0C80" w:rsidP="001E0C80">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This is to certify that </w:t>
      </w:r>
      <w:r w:rsidRPr="0012669F">
        <w:rPr>
          <w:rFonts w:ascii="Times New Roman" w:hAnsi="Times New Roman"/>
          <w:b/>
          <w:color w:val="000000"/>
          <w:sz w:val="24"/>
          <w:szCs w:val="24"/>
        </w:rPr>
        <w:t>AKEEM HAMID AJAGBE</w:t>
      </w:r>
      <w:r>
        <w:rPr>
          <w:rFonts w:ascii="Times New Roman" w:hAnsi="Times New Roman"/>
          <w:color w:val="000000"/>
          <w:sz w:val="24"/>
          <w:szCs w:val="24"/>
        </w:rPr>
        <w:t xml:space="preserve"> with matriculation Number </w:t>
      </w:r>
      <w:r w:rsidRPr="00CD21CC">
        <w:rPr>
          <w:rFonts w:ascii="Times New Roman" w:hAnsi="Times New Roman"/>
          <w:b/>
          <w:bCs/>
          <w:sz w:val="24"/>
          <w:szCs w:val="24"/>
        </w:rPr>
        <w:t>HND/23/SGI/FT/0074</w:t>
      </w:r>
      <w:r>
        <w:rPr>
          <w:rFonts w:ascii="Times New Roman" w:hAnsi="Times New Roman"/>
          <w:color w:val="000000"/>
          <w:sz w:val="24"/>
          <w:szCs w:val="24"/>
        </w:rPr>
        <w:t xml:space="preserve"> has satisfactorily carried out his project under my instruction and supervision. </w:t>
      </w:r>
    </w:p>
    <w:p w:rsidR="001E0C80" w:rsidRPr="00DD7A8F" w:rsidRDefault="001E0C80" w:rsidP="001E0C80">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I here declare that He has conducted himself with diligence, honestly and sobriety on the project. </w:t>
      </w: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b/>
          <w:color w:val="000000"/>
          <w:sz w:val="24"/>
          <w:szCs w:val="24"/>
        </w:rPr>
      </w:pPr>
    </w:p>
    <w:p w:rsidR="001E0C80" w:rsidRPr="00DD7A8F" w:rsidRDefault="001E0C80" w:rsidP="001E0C80">
      <w:pPr>
        <w:spacing w:line="360" w:lineRule="auto"/>
        <w:jc w:val="both"/>
        <w:rPr>
          <w:rFonts w:ascii="Times New Roman" w:hAnsi="Times New Roman"/>
          <w:b/>
          <w:color w:val="000000"/>
          <w:sz w:val="24"/>
          <w:szCs w:val="24"/>
        </w:rPr>
      </w:pPr>
    </w:p>
    <w:p w:rsidR="001E0C80" w:rsidRPr="00B36058" w:rsidRDefault="001E0C80" w:rsidP="001E0C80">
      <w:pPr>
        <w:spacing w:after="0" w:line="240" w:lineRule="auto"/>
        <w:jc w:val="both"/>
        <w:rPr>
          <w:rFonts w:ascii="Times New Roman" w:hAnsi="Times New Roman"/>
          <w:b/>
          <w:color w:val="000000"/>
          <w:sz w:val="24"/>
          <w:szCs w:val="24"/>
        </w:rPr>
      </w:pPr>
    </w:p>
    <w:p w:rsidR="001E0C80" w:rsidRPr="00B36058" w:rsidRDefault="00AB014E" w:rsidP="001E0C80">
      <w:pPr>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rPr>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1.8pt;margin-top:122.35pt;width:176.9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" strokeweight="1.5pt"/>
        </w:pict>
      </w:r>
      <w:r>
        <w:rPr>
          <w:rFonts w:ascii="Times New Roman" w:hAnsi="Times New Roman"/>
          <w:b/>
          <w:noProof/>
          <w:color w:val="000000"/>
          <w:sz w:val="24"/>
          <w:szCs w:val="24"/>
        </w:rPr>
        <w:pict>
          <v:shape id="Straight Arrow Connector 13" o:spid="_x0000_s1046" type="#_x0000_t32" style="position:absolute;left:0;text-align:left;margin-left:316.3pt;margin-top:122.4pt;width:115.5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vkJwIAAE0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" strokeweight="1.5pt"/>
        </w:pict>
      </w:r>
      <w:r>
        <w:rPr>
          <w:rFonts w:ascii="Times New Roman" w:hAnsi="Times New Roman"/>
          <w:b/>
          <w:noProof/>
          <w:color w:val="000000"/>
          <w:sz w:val="24"/>
          <w:szCs w:val="24"/>
        </w:rPr>
        <w:pict>
          <v:shape id="Straight Arrow Connector 21" o:spid="_x0000_s1045" type="#_x0000_t32" style="position:absolute;left:0;text-align:left;margin-left:316.3pt;margin-top:-.25pt;width:115.5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" strokeweight="1.5pt"/>
        </w:pict>
      </w:r>
      <w:r>
        <w:rPr>
          <w:rFonts w:ascii="Times New Roman" w:hAnsi="Times New Roman"/>
          <w:b/>
          <w:noProof/>
          <w:color w:val="000000"/>
          <w:sz w:val="24"/>
          <w:szCs w:val="24"/>
        </w:rPr>
        <w:pict>
          <v:shape id="Straight Arrow Connector 22" o:spid="_x0000_s1044" type="#_x0000_t32" style="position:absolute;left:0;text-align:left;margin-left:-1.8pt;margin-top:-.3pt;width:176.9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" strokeweight="1.5pt"/>
        </w:pict>
      </w:r>
      <w:r w:rsidR="001E0C80" w:rsidRPr="00B36058">
        <w:rPr>
          <w:rFonts w:ascii="Times New Roman" w:hAnsi="Times New Roman"/>
          <w:b/>
          <w:color w:val="000000"/>
          <w:sz w:val="24"/>
          <w:szCs w:val="24"/>
        </w:rPr>
        <w:t>SURV.</w:t>
      </w:r>
      <w:r w:rsidR="001E0C80" w:rsidRPr="006813A9">
        <w:rPr>
          <w:rFonts w:ascii="Times New Roman" w:hAnsi="Times New Roman"/>
          <w:b/>
          <w:bCs/>
          <w:sz w:val="24"/>
          <w:szCs w:val="24"/>
        </w:rPr>
        <w:t>AKINYEDE ADEBANJI</w:t>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t>DATE</w:t>
      </w:r>
    </w:p>
    <w:p w:rsidR="001E0C80" w:rsidRPr="00B36058" w:rsidRDefault="001E0C80" w:rsidP="001E0C80">
      <w:pPr>
        <w:spacing w:after="0" w:line="240" w:lineRule="auto"/>
        <w:jc w:val="both"/>
        <w:rPr>
          <w:rFonts w:ascii="Times New Roman" w:hAnsi="Times New Roman"/>
          <w:b/>
          <w:color w:val="000000"/>
          <w:sz w:val="24"/>
          <w:szCs w:val="24"/>
        </w:rPr>
      </w:pPr>
      <w:r w:rsidRPr="00B36058">
        <w:rPr>
          <w:rFonts w:ascii="Times New Roman" w:hAnsi="Times New Roman"/>
          <w:b/>
          <w:color w:val="000000"/>
          <w:sz w:val="24"/>
          <w:szCs w:val="24"/>
        </w:rPr>
        <w:t xml:space="preserve">         Project Supervisor</w:t>
      </w:r>
    </w:p>
    <w:p w:rsidR="001E0C80" w:rsidRPr="00B36058" w:rsidRDefault="001E0C80" w:rsidP="001E0C80">
      <w:pPr>
        <w:spacing w:after="0" w:line="240" w:lineRule="auto"/>
        <w:jc w:val="both"/>
        <w:rPr>
          <w:rFonts w:ascii="Times New Roman" w:hAnsi="Times New Roman"/>
          <w:b/>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MR</w:t>
      </w:r>
      <w:r w:rsidRPr="00B36058">
        <w:rPr>
          <w:rFonts w:ascii="Times New Roman" w:hAnsi="Times New Roman"/>
          <w:b/>
          <w:color w:val="000000"/>
          <w:sz w:val="24"/>
          <w:szCs w:val="24"/>
        </w:rPr>
        <w:t>.</w:t>
      </w:r>
      <w:r>
        <w:rPr>
          <w:rFonts w:ascii="Times New Roman" w:hAnsi="Times New Roman"/>
          <w:b/>
          <w:color w:val="000000"/>
          <w:sz w:val="24"/>
          <w:szCs w:val="24"/>
        </w:rPr>
        <w:t xml:space="preserve"> A I</w:t>
      </w:r>
      <w:r w:rsidRPr="00B36058">
        <w:rPr>
          <w:rFonts w:ascii="Times New Roman" w:hAnsi="Times New Roman"/>
          <w:b/>
          <w:color w:val="000000"/>
          <w:sz w:val="24"/>
          <w:szCs w:val="24"/>
        </w:rPr>
        <w:t xml:space="preserve"> ISSAU</w:t>
      </w:r>
      <w:r w:rsidRPr="00B36058">
        <w:rPr>
          <w:rFonts w:ascii="Times New Roman" w:hAnsi="Times New Roman"/>
          <w:b/>
          <w:color w:val="000000"/>
          <w:sz w:val="24"/>
          <w:szCs w:val="24"/>
        </w:rPr>
        <w:tab/>
      </w:r>
      <w:r w:rsidRPr="00B36058">
        <w:rPr>
          <w:rFonts w:ascii="Times New Roman" w:hAnsi="Times New Roman"/>
          <w:b/>
          <w:color w:val="000000"/>
          <w:sz w:val="24"/>
          <w:szCs w:val="24"/>
        </w:rPr>
        <w:tab/>
      </w:r>
      <w:r w:rsidRPr="00B36058">
        <w:rPr>
          <w:rFonts w:ascii="Times New Roman" w:hAnsi="Times New Roman"/>
          <w:b/>
          <w:color w:val="000000"/>
          <w:sz w:val="24"/>
          <w:szCs w:val="24"/>
        </w:rPr>
        <w:tab/>
      </w:r>
      <w:r w:rsidRPr="00B36058">
        <w:rPr>
          <w:rFonts w:ascii="Times New Roman" w:hAnsi="Times New Roman"/>
          <w:b/>
          <w:color w:val="000000"/>
          <w:sz w:val="24"/>
          <w:szCs w:val="24"/>
        </w:rPr>
        <w:tab/>
      </w:r>
      <w:r w:rsidRPr="00B36058">
        <w:rPr>
          <w:rFonts w:ascii="Times New Roman" w:hAnsi="Times New Roman"/>
          <w:b/>
          <w:color w:val="000000"/>
          <w:sz w:val="24"/>
          <w:szCs w:val="24"/>
        </w:rPr>
        <w:tab/>
      </w:r>
      <w:r w:rsidRPr="00B36058">
        <w:rPr>
          <w:rFonts w:ascii="Times New Roman" w:hAnsi="Times New Roman"/>
          <w:b/>
          <w:color w:val="000000"/>
          <w:sz w:val="24"/>
          <w:szCs w:val="24"/>
        </w:rPr>
        <w:tab/>
      </w:r>
      <w:r w:rsidRPr="00B36058">
        <w:rPr>
          <w:rFonts w:ascii="Times New Roman" w:hAnsi="Times New Roman"/>
          <w:b/>
          <w:color w:val="000000"/>
          <w:sz w:val="24"/>
          <w:szCs w:val="24"/>
        </w:rPr>
        <w:tab/>
      </w:r>
      <w:r>
        <w:rPr>
          <w:rFonts w:ascii="Times New Roman" w:hAnsi="Times New Roman"/>
          <w:b/>
          <w:color w:val="000000"/>
          <w:sz w:val="24"/>
          <w:szCs w:val="24"/>
        </w:rPr>
        <w:tab/>
      </w:r>
      <w:r w:rsidRPr="00B36058">
        <w:rPr>
          <w:rFonts w:ascii="Times New Roman" w:hAnsi="Times New Roman"/>
          <w:b/>
          <w:color w:val="000000"/>
          <w:sz w:val="24"/>
          <w:szCs w:val="24"/>
        </w:rPr>
        <w:t>DATE</w:t>
      </w:r>
    </w:p>
    <w:p w:rsidR="001E0C80" w:rsidRPr="00B36058" w:rsidRDefault="001E0C80" w:rsidP="001E0C80">
      <w:pPr>
        <w:spacing w:after="0" w:line="240" w:lineRule="auto"/>
        <w:jc w:val="both"/>
        <w:rPr>
          <w:rFonts w:ascii="Times New Roman" w:hAnsi="Times New Roman"/>
          <w:b/>
          <w:color w:val="000000"/>
          <w:sz w:val="24"/>
          <w:szCs w:val="24"/>
        </w:rPr>
      </w:pPr>
      <w:r w:rsidRPr="00B36058">
        <w:rPr>
          <w:rFonts w:ascii="Times New Roman" w:hAnsi="Times New Roman"/>
          <w:b/>
          <w:color w:val="000000"/>
          <w:sz w:val="24"/>
          <w:szCs w:val="24"/>
        </w:rPr>
        <w:t xml:space="preserve">      Head of Department </w:t>
      </w:r>
    </w:p>
    <w:p w:rsidR="001E0C80" w:rsidRDefault="001E0C80" w:rsidP="001E0C80">
      <w:pPr>
        <w:spacing w:after="0" w:line="240" w:lineRule="auto"/>
        <w:jc w:val="both"/>
        <w:rPr>
          <w:rFonts w:ascii="Times New Roman" w:hAnsi="Times New Roman"/>
          <w:b/>
          <w:color w:val="000000"/>
          <w:sz w:val="24"/>
          <w:szCs w:val="24"/>
        </w:rPr>
      </w:pPr>
    </w:p>
    <w:p w:rsidR="001E0C80" w:rsidRDefault="001E0C80" w:rsidP="001E0C80">
      <w:pPr>
        <w:spacing w:after="0" w:line="240" w:lineRule="auto"/>
        <w:jc w:val="both"/>
        <w:rPr>
          <w:rFonts w:ascii="Times New Roman" w:hAnsi="Times New Roman"/>
          <w:b/>
          <w:color w:val="000000"/>
          <w:sz w:val="24"/>
          <w:szCs w:val="24"/>
        </w:rPr>
      </w:pPr>
    </w:p>
    <w:p w:rsidR="001E0C80" w:rsidRDefault="001E0C80" w:rsidP="001E0C80">
      <w:pPr>
        <w:spacing w:after="0" w:line="240" w:lineRule="auto"/>
        <w:jc w:val="both"/>
        <w:rPr>
          <w:rFonts w:ascii="Times New Roman" w:hAnsi="Times New Roman"/>
          <w:b/>
          <w:color w:val="000000"/>
          <w:sz w:val="24"/>
          <w:szCs w:val="24"/>
        </w:rPr>
      </w:pPr>
    </w:p>
    <w:p w:rsidR="001E0C80" w:rsidRDefault="001E0C80" w:rsidP="001E0C80">
      <w:pPr>
        <w:spacing w:after="0" w:line="240" w:lineRule="auto"/>
        <w:jc w:val="both"/>
        <w:rPr>
          <w:rFonts w:ascii="Times New Roman" w:hAnsi="Times New Roman"/>
          <w:b/>
          <w:color w:val="000000"/>
          <w:sz w:val="24"/>
          <w:szCs w:val="24"/>
        </w:rPr>
      </w:pPr>
    </w:p>
    <w:p w:rsidR="001E0C80" w:rsidRDefault="001E0C80" w:rsidP="001E0C80">
      <w:pPr>
        <w:spacing w:after="0" w:line="240" w:lineRule="auto"/>
        <w:jc w:val="both"/>
        <w:rPr>
          <w:rFonts w:ascii="Times New Roman" w:hAnsi="Times New Roman"/>
          <w:b/>
          <w:color w:val="000000"/>
          <w:sz w:val="24"/>
          <w:szCs w:val="24"/>
        </w:rPr>
      </w:pPr>
    </w:p>
    <w:p w:rsidR="001E0C80" w:rsidRPr="00B36058" w:rsidRDefault="00AB014E" w:rsidP="001E0C80">
      <w:pPr>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rPr>
        <w:pict>
          <v:shape id="Straight Arrow Connector 23" o:spid="_x0000_s1043" type="#_x0000_t32" style="position:absolute;left:0;text-align:left;margin-left:316.3pt;margin-top:-.25pt;width:115.5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kJwIAAE0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" strokeweight="1.5pt"/>
        </w:pict>
      </w:r>
      <w:r>
        <w:rPr>
          <w:rFonts w:ascii="Times New Roman" w:hAnsi="Times New Roman"/>
          <w:b/>
          <w:noProof/>
          <w:color w:val="000000"/>
          <w:sz w:val="24"/>
          <w:szCs w:val="24"/>
        </w:rPr>
        <w:pict>
          <v:shape id="Straight Arrow Connector 24" o:spid="_x0000_s1042" type="#_x0000_t32" style="position:absolute;left:0;text-align:left;margin-left:-1.8pt;margin-top:-.3pt;width:176.9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Z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BfQmSZJgIAAE0EAAAOAAAAAAAAAAAAAAAAAC4CAABkcnMvZTJvRG9jLnhtbFBL&#10;AQItABQABgAIAAAAIQDNTttG1wAAAAYBAAAPAAAAAAAAAAAAAAAAAIAEAABkcnMvZG93bnJldi54&#10;bWxQSwUGAAAAAAQABADzAAAAhAUAAAAA&#10;" strokeweight="1.5pt"/>
        </w:pict>
      </w:r>
      <w:r w:rsidR="001E0C80" w:rsidRPr="00B36058">
        <w:rPr>
          <w:rFonts w:ascii="Times New Roman" w:hAnsi="Times New Roman"/>
          <w:b/>
          <w:color w:val="000000"/>
          <w:sz w:val="24"/>
          <w:szCs w:val="24"/>
        </w:rPr>
        <w:t>SURV.</w:t>
      </w:r>
      <w:r w:rsidR="001E0C80">
        <w:rPr>
          <w:rFonts w:ascii="Times New Roman" w:hAnsi="Times New Roman"/>
          <w:b/>
          <w:bCs/>
          <w:sz w:val="24"/>
          <w:szCs w:val="24"/>
        </w:rPr>
        <w:t xml:space="preserve">R.S AWOLEYE </w:t>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r>
      <w:r w:rsidR="001E0C80" w:rsidRPr="00B36058">
        <w:rPr>
          <w:rFonts w:ascii="Times New Roman" w:hAnsi="Times New Roman"/>
          <w:b/>
          <w:color w:val="000000"/>
          <w:sz w:val="24"/>
          <w:szCs w:val="24"/>
        </w:rPr>
        <w:tab/>
        <w:t>DATE</w:t>
      </w:r>
    </w:p>
    <w:p w:rsidR="001E0C80" w:rsidRPr="00B36058" w:rsidRDefault="001E0C80" w:rsidP="001E0C80">
      <w:pPr>
        <w:spacing w:after="0" w:line="240" w:lineRule="auto"/>
        <w:jc w:val="both"/>
        <w:rPr>
          <w:rFonts w:ascii="Times New Roman" w:hAnsi="Times New Roman"/>
          <w:b/>
          <w:color w:val="000000"/>
          <w:sz w:val="24"/>
          <w:szCs w:val="24"/>
        </w:rPr>
      </w:pPr>
      <w:r w:rsidRPr="00B36058">
        <w:rPr>
          <w:rFonts w:ascii="Times New Roman" w:hAnsi="Times New Roman"/>
          <w:b/>
          <w:color w:val="000000"/>
          <w:sz w:val="24"/>
          <w:szCs w:val="24"/>
        </w:rPr>
        <w:t xml:space="preserve"> Project </w:t>
      </w:r>
      <w:r>
        <w:rPr>
          <w:rFonts w:ascii="Times New Roman" w:hAnsi="Times New Roman"/>
          <w:b/>
          <w:color w:val="000000"/>
          <w:sz w:val="24"/>
          <w:szCs w:val="24"/>
        </w:rPr>
        <w:t>coordinator</w:t>
      </w:r>
    </w:p>
    <w:p w:rsidR="001E0C80" w:rsidRPr="00B36058" w:rsidRDefault="001E0C80" w:rsidP="001E0C80">
      <w:pPr>
        <w:spacing w:after="0" w:line="240" w:lineRule="auto"/>
        <w:jc w:val="both"/>
        <w:rPr>
          <w:rFonts w:ascii="Times New Roman" w:hAnsi="Times New Roman"/>
          <w:b/>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Default="001E0C80" w:rsidP="001E0C80">
      <w:pPr>
        <w:spacing w:after="0" w:line="240" w:lineRule="auto"/>
        <w:jc w:val="both"/>
        <w:rPr>
          <w:rFonts w:ascii="Times New Roman" w:hAnsi="Times New Roman"/>
          <w:color w:val="000000"/>
          <w:sz w:val="24"/>
          <w:szCs w:val="24"/>
        </w:rPr>
      </w:pPr>
    </w:p>
    <w:p w:rsidR="005608A1" w:rsidRPr="00B36058" w:rsidRDefault="005608A1" w:rsidP="001E0C80">
      <w:pPr>
        <w:spacing w:after="0" w:line="240" w:lineRule="auto"/>
        <w:jc w:val="both"/>
        <w:rPr>
          <w:rFonts w:ascii="Times New Roman" w:hAnsi="Times New Roman"/>
          <w:color w:val="000000"/>
          <w:sz w:val="24"/>
          <w:szCs w:val="24"/>
        </w:rPr>
      </w:pPr>
    </w:p>
    <w:p w:rsidR="001E0C80" w:rsidRPr="00B36058" w:rsidRDefault="001E0C80" w:rsidP="001E0C80">
      <w:pPr>
        <w:spacing w:after="0" w:line="240" w:lineRule="auto"/>
        <w:jc w:val="both"/>
        <w:rPr>
          <w:rFonts w:ascii="Times New Roman" w:hAnsi="Times New Roman"/>
          <w:color w:val="000000"/>
          <w:sz w:val="24"/>
          <w:szCs w:val="24"/>
        </w:rPr>
      </w:pPr>
    </w:p>
    <w:p w:rsidR="001E0C80" w:rsidRPr="00B36058" w:rsidRDefault="00AB014E" w:rsidP="001E0C80">
      <w:pPr>
        <w:spacing w:after="0" w:line="240" w:lineRule="auto"/>
        <w:jc w:val="both"/>
        <w:rPr>
          <w:rFonts w:ascii="Times New Roman" w:hAnsi="Times New Roman"/>
          <w:color w:val="000000"/>
          <w:sz w:val="24"/>
          <w:szCs w:val="24"/>
        </w:rPr>
      </w:pPr>
      <w:r w:rsidRPr="00AB014E">
        <w:rPr>
          <w:b/>
          <w:noProof/>
          <w:color w:val="000000"/>
        </w:rPr>
        <w:pict>
          <v:shape id="Straight Arrow Connector 26" o:spid="_x0000_s1040" type="#_x0000_t32" style="position:absolute;left:0;text-align:left;margin-left:8.8pt;margin-top:5.05pt;width:176.9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GY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" strokeweight="1.5pt"/>
        </w:pict>
      </w:r>
      <w:r w:rsidRPr="00AB014E">
        <w:rPr>
          <w:b/>
          <w:noProof/>
          <w:color w:val="000000"/>
        </w:rPr>
        <w:pict>
          <v:shape id="Straight Arrow Connector 25" o:spid="_x0000_s1041" type="#_x0000_t32" style="position:absolute;left:0;text-align:left;margin-left:325.15pt;margin-top:5.05pt;width:115.55pt;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8m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" strokeweight="1.5pt"/>
        </w:pict>
      </w:r>
    </w:p>
    <w:p w:rsidR="005608A1" w:rsidRDefault="005608A1" w:rsidP="005608A1">
      <w:pPr>
        <w:pStyle w:val="Heading1"/>
        <w:spacing w:line="480" w:lineRule="auto"/>
        <w:rPr>
          <w:b w:val="0"/>
          <w:color w:val="000000"/>
        </w:rPr>
      </w:pPr>
      <w:bookmarkStart w:id="7" w:name="_Toc202998157"/>
      <w:bookmarkStart w:id="8" w:name="_Toc202389516"/>
      <w:r>
        <w:rPr>
          <w:bCs w:val="0"/>
          <w:color w:val="000000"/>
        </w:rPr>
        <w:t>External supervisor</w:t>
      </w:r>
      <w:r>
        <w:rPr>
          <w:bCs w:val="0"/>
          <w:color w:val="000000"/>
        </w:rPr>
        <w:tab/>
      </w:r>
      <w:r>
        <w:rPr>
          <w:bCs w:val="0"/>
          <w:color w:val="000000"/>
        </w:rPr>
        <w:tab/>
      </w:r>
      <w:r>
        <w:rPr>
          <w:bCs w:val="0"/>
          <w:color w:val="000000"/>
        </w:rPr>
        <w:tab/>
      </w:r>
      <w:r>
        <w:rPr>
          <w:bCs w:val="0"/>
          <w:color w:val="000000"/>
        </w:rPr>
        <w:tab/>
      </w:r>
      <w:r>
        <w:rPr>
          <w:bCs w:val="0"/>
          <w:color w:val="000000"/>
        </w:rPr>
        <w:tab/>
      </w:r>
      <w:r>
        <w:rPr>
          <w:bCs w:val="0"/>
          <w:color w:val="000000"/>
        </w:rPr>
        <w:tab/>
      </w:r>
      <w:r>
        <w:rPr>
          <w:bCs w:val="0"/>
          <w:color w:val="000000"/>
        </w:rPr>
        <w:tab/>
      </w:r>
      <w:r w:rsidR="001E0C80" w:rsidRPr="009F09F7">
        <w:rPr>
          <w:bCs w:val="0"/>
          <w:color w:val="000000"/>
        </w:rPr>
        <w:t>DATE</w:t>
      </w:r>
      <w:bookmarkEnd w:id="7"/>
      <w:r w:rsidR="001E0C80" w:rsidRPr="009F09F7">
        <w:rPr>
          <w:bCs w:val="0"/>
          <w:color w:val="000000"/>
        </w:rPr>
        <w:t xml:space="preserve"> </w:t>
      </w:r>
      <w:r w:rsidR="001E0C80" w:rsidRPr="009F09F7">
        <w:rPr>
          <w:bCs w:val="0"/>
          <w:color w:val="000000"/>
        </w:rPr>
        <w:tab/>
      </w:r>
      <w:r w:rsidR="001E0C80">
        <w:rPr>
          <w:b w:val="0"/>
          <w:color w:val="000000"/>
        </w:rPr>
        <w:br w:type="page"/>
      </w:r>
    </w:p>
    <w:p w:rsidR="001E0C80" w:rsidRPr="00DD7A8F" w:rsidRDefault="001E0C80" w:rsidP="005608A1">
      <w:pPr>
        <w:pStyle w:val="Heading1"/>
        <w:spacing w:line="480" w:lineRule="auto"/>
        <w:jc w:val="center"/>
        <w:rPr>
          <w:b w:val="0"/>
          <w:color w:val="000000"/>
        </w:rPr>
      </w:pPr>
      <w:bookmarkStart w:id="9" w:name="_Toc202998158"/>
      <w:r w:rsidRPr="00CD21CC">
        <w:rPr>
          <w:bCs w:val="0"/>
          <w:color w:val="000000"/>
        </w:rPr>
        <w:lastRenderedPageBreak/>
        <w:t>DEDICATION</w:t>
      </w:r>
      <w:bookmarkEnd w:id="5"/>
      <w:bookmarkEnd w:id="8"/>
      <w:bookmarkEnd w:id="9"/>
    </w:p>
    <w:p w:rsidR="001E0C80" w:rsidRPr="00DD7A8F" w:rsidRDefault="001E0C80" w:rsidP="001E0C80">
      <w:pPr>
        <w:spacing w:line="480" w:lineRule="auto"/>
        <w:rPr>
          <w:rFonts w:ascii="Times New Roman" w:hAnsi="Times New Roman"/>
          <w:color w:val="000000"/>
          <w:sz w:val="24"/>
          <w:szCs w:val="24"/>
        </w:rPr>
      </w:pPr>
      <w:r w:rsidRPr="00DD7A8F">
        <w:rPr>
          <w:rFonts w:ascii="Times New Roman" w:hAnsi="Times New Roman"/>
          <w:color w:val="000000"/>
          <w:sz w:val="24"/>
          <w:szCs w:val="24"/>
        </w:rPr>
        <w:t xml:space="preserve">This project is dedicated to Almighty God for his, protection and guidance and also to my caring parent in person </w:t>
      </w:r>
      <w:r w:rsidRPr="00DD7A8F">
        <w:rPr>
          <w:rFonts w:ascii="Times New Roman" w:hAnsi="Times New Roman"/>
          <w:b/>
          <w:color w:val="000000"/>
          <w:sz w:val="24"/>
          <w:szCs w:val="24"/>
        </w:rPr>
        <w:t>MR&amp;MRS. AKEEM</w:t>
      </w: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Pr="00DD7A8F" w:rsidRDefault="001E0C80" w:rsidP="001E0C80">
      <w:pPr>
        <w:spacing w:line="360" w:lineRule="auto"/>
        <w:jc w:val="both"/>
        <w:rPr>
          <w:rFonts w:ascii="Times New Roman" w:hAnsi="Times New Roman"/>
          <w:color w:val="000000"/>
          <w:sz w:val="24"/>
          <w:szCs w:val="24"/>
        </w:rPr>
      </w:pPr>
    </w:p>
    <w:p w:rsidR="001E0C80" w:rsidRDefault="001E0C80" w:rsidP="001E0C80">
      <w:pPr>
        <w:pStyle w:val="Heading1"/>
        <w:jc w:val="center"/>
        <w:rPr>
          <w:b w:val="0"/>
          <w:color w:val="000000"/>
        </w:rPr>
      </w:pPr>
      <w:bookmarkStart w:id="10" w:name="_Toc241548562"/>
      <w:bookmarkStart w:id="11" w:name="_Toc444456041"/>
    </w:p>
    <w:p w:rsidR="001E0C80" w:rsidRDefault="001E0C80" w:rsidP="001E0C80">
      <w:pPr>
        <w:pStyle w:val="Heading1"/>
        <w:jc w:val="center"/>
        <w:rPr>
          <w:b w:val="0"/>
          <w:color w:val="000000"/>
        </w:rPr>
      </w:pPr>
    </w:p>
    <w:p w:rsidR="001E0C80" w:rsidRDefault="001E0C80" w:rsidP="001E0C80">
      <w:pPr>
        <w:pStyle w:val="Heading1"/>
        <w:jc w:val="center"/>
        <w:rPr>
          <w:b w:val="0"/>
          <w:color w:val="000000"/>
        </w:rPr>
      </w:pPr>
    </w:p>
    <w:p w:rsidR="001E0C80" w:rsidRDefault="001E0C80" w:rsidP="001E0C80">
      <w:pPr>
        <w:pStyle w:val="Heading1"/>
        <w:jc w:val="center"/>
        <w:rPr>
          <w:b w:val="0"/>
          <w:color w:val="000000"/>
        </w:rPr>
      </w:pPr>
    </w:p>
    <w:bookmarkEnd w:id="10"/>
    <w:bookmarkEnd w:id="11"/>
    <w:p w:rsidR="001E0C80" w:rsidRPr="00DD7A8F" w:rsidRDefault="001E0C80" w:rsidP="001E0C80">
      <w:pPr>
        <w:spacing w:after="0" w:line="240" w:lineRule="auto"/>
        <w:rPr>
          <w:rFonts w:ascii="Times New Roman" w:hAnsi="Times New Roman"/>
          <w:b/>
          <w:color w:val="000000"/>
          <w:sz w:val="24"/>
          <w:szCs w:val="24"/>
        </w:rPr>
      </w:pPr>
      <w:r w:rsidRPr="00DD7A8F">
        <w:rPr>
          <w:rFonts w:ascii="Times New Roman" w:hAnsi="Times New Roman"/>
          <w:color w:val="000000"/>
          <w:sz w:val="24"/>
          <w:szCs w:val="24"/>
        </w:rPr>
        <w:tab/>
      </w:r>
      <w:r w:rsidRPr="00DD7A8F">
        <w:rPr>
          <w:rFonts w:ascii="Times New Roman" w:hAnsi="Times New Roman"/>
          <w:color w:val="000000"/>
          <w:sz w:val="24"/>
          <w:szCs w:val="24"/>
        </w:rPr>
        <w:tab/>
      </w:r>
      <w:r w:rsidRPr="00DD7A8F">
        <w:rPr>
          <w:rFonts w:ascii="Times New Roman" w:hAnsi="Times New Roman"/>
          <w:color w:val="000000"/>
          <w:sz w:val="24"/>
          <w:szCs w:val="24"/>
        </w:rPr>
        <w:tab/>
      </w:r>
      <w:r w:rsidRPr="00DD7A8F">
        <w:rPr>
          <w:rFonts w:ascii="Times New Roman" w:hAnsi="Times New Roman"/>
          <w:color w:val="000000"/>
          <w:sz w:val="24"/>
          <w:szCs w:val="24"/>
        </w:rPr>
        <w:tab/>
      </w:r>
      <w:r w:rsidRPr="00DD7A8F">
        <w:rPr>
          <w:rFonts w:ascii="Times New Roman" w:hAnsi="Times New Roman"/>
          <w:color w:val="000000"/>
          <w:sz w:val="24"/>
          <w:szCs w:val="24"/>
        </w:rPr>
        <w:tab/>
      </w:r>
      <w:r w:rsidRPr="00DD7A8F">
        <w:rPr>
          <w:rFonts w:ascii="Times New Roman" w:hAnsi="Times New Roman"/>
          <w:color w:val="000000"/>
          <w:sz w:val="24"/>
          <w:szCs w:val="24"/>
        </w:rPr>
        <w:tab/>
      </w:r>
      <w:r w:rsidRPr="00DD7A8F">
        <w:rPr>
          <w:rFonts w:ascii="Times New Roman" w:hAnsi="Times New Roman"/>
          <w:b/>
          <w:color w:val="000000"/>
          <w:sz w:val="24"/>
          <w:szCs w:val="24"/>
        </w:rPr>
        <w:tab/>
      </w:r>
      <w:r w:rsidRPr="00DD7A8F">
        <w:rPr>
          <w:rFonts w:ascii="Times New Roman" w:hAnsi="Times New Roman"/>
          <w:b/>
          <w:color w:val="000000"/>
          <w:sz w:val="24"/>
          <w:szCs w:val="24"/>
        </w:rPr>
        <w:tab/>
      </w:r>
    </w:p>
    <w:p w:rsidR="001E0C80" w:rsidRPr="00CD21CC" w:rsidRDefault="001E0C80" w:rsidP="001E0C80">
      <w:pPr>
        <w:pStyle w:val="Heading1"/>
        <w:jc w:val="center"/>
        <w:rPr>
          <w:bCs w:val="0"/>
          <w:color w:val="000000"/>
        </w:rPr>
      </w:pPr>
      <w:bookmarkStart w:id="12" w:name="_Toc241548563"/>
      <w:bookmarkStart w:id="13" w:name="_Toc444456042"/>
      <w:r w:rsidRPr="00DD7A8F">
        <w:rPr>
          <w:color w:val="000000"/>
        </w:rPr>
        <w:br w:type="page"/>
      </w:r>
      <w:bookmarkStart w:id="14" w:name="_Toc202998159"/>
      <w:r w:rsidRPr="00CD21CC">
        <w:rPr>
          <w:bCs w:val="0"/>
          <w:color w:val="000000"/>
        </w:rPr>
        <w:lastRenderedPageBreak/>
        <w:t>AKNOWLEDGEMENTS</w:t>
      </w:r>
      <w:bookmarkEnd w:id="14"/>
    </w:p>
    <w:p w:rsidR="001E0C80" w:rsidRPr="00B10798" w:rsidRDefault="001E0C80" w:rsidP="001E0C80"/>
    <w:p w:rsidR="001E0C80" w:rsidRPr="00DD7A8F" w:rsidRDefault="001E0C80" w:rsidP="001E0C80">
      <w:pPr>
        <w:spacing w:line="360" w:lineRule="auto"/>
        <w:ind w:firstLine="720"/>
        <w:rPr>
          <w:rFonts w:ascii="Times New Roman" w:hAnsi="Times New Roman"/>
          <w:color w:val="000000"/>
          <w:sz w:val="24"/>
          <w:szCs w:val="24"/>
        </w:rPr>
      </w:pPr>
      <w:r w:rsidRPr="00DD7A8F">
        <w:rPr>
          <w:rFonts w:ascii="Times New Roman" w:hAnsi="Times New Roman"/>
          <w:color w:val="000000"/>
          <w:sz w:val="24"/>
          <w:szCs w:val="24"/>
        </w:rPr>
        <w:t>The dream of becoming an achiever in life comes true, not only by one’s fortitude and hard work based on his knowledge, but it is also involving the positive influence of various factors and ideas of some people in the community.</w:t>
      </w:r>
    </w:p>
    <w:p w:rsidR="001E0C80" w:rsidRPr="00DD7A8F" w:rsidRDefault="001E0C80" w:rsidP="001E0C80">
      <w:pPr>
        <w:spacing w:line="360" w:lineRule="auto"/>
        <w:ind w:firstLine="720"/>
        <w:rPr>
          <w:rFonts w:ascii="Times New Roman" w:hAnsi="Times New Roman"/>
          <w:color w:val="000000"/>
          <w:sz w:val="24"/>
          <w:szCs w:val="24"/>
        </w:rPr>
      </w:pPr>
      <w:r w:rsidRPr="00DD7A8F">
        <w:rPr>
          <w:rFonts w:ascii="Times New Roman" w:hAnsi="Times New Roman"/>
          <w:color w:val="000000"/>
          <w:sz w:val="24"/>
          <w:szCs w:val="24"/>
        </w:rPr>
        <w:t>First and foremost, all glory, honor and adoration is to Almighty God. I appreciate God for his grace upon my life, for keeping me safe since my advent in this school and most especially, during the execution of this project.</w:t>
      </w:r>
    </w:p>
    <w:p w:rsidR="001E0C80" w:rsidRPr="00DD7A8F" w:rsidRDefault="001E0C80" w:rsidP="001E0C80">
      <w:pPr>
        <w:spacing w:line="360" w:lineRule="auto"/>
        <w:rPr>
          <w:rFonts w:ascii="Times New Roman" w:hAnsi="Times New Roman"/>
          <w:color w:val="000000"/>
          <w:sz w:val="24"/>
          <w:szCs w:val="24"/>
        </w:rPr>
      </w:pPr>
      <w:r w:rsidRPr="00DD7A8F">
        <w:rPr>
          <w:rFonts w:ascii="Times New Roman" w:hAnsi="Times New Roman"/>
          <w:color w:val="000000"/>
          <w:sz w:val="24"/>
          <w:szCs w:val="24"/>
        </w:rPr>
        <w:tab/>
        <w:t xml:space="preserve">I sincerely wish to express my affectionate gratitude to my lovely and caring parent </w:t>
      </w:r>
      <w:r w:rsidRPr="00DD7A8F">
        <w:rPr>
          <w:rFonts w:ascii="Times New Roman" w:hAnsi="Times New Roman"/>
          <w:b/>
          <w:color w:val="000000"/>
          <w:sz w:val="24"/>
          <w:szCs w:val="24"/>
        </w:rPr>
        <w:t>MR&amp;MRS. AKEEM</w:t>
      </w:r>
      <w:r w:rsidRPr="00DD7A8F">
        <w:rPr>
          <w:rFonts w:ascii="Times New Roman" w:hAnsi="Times New Roman"/>
          <w:color w:val="000000"/>
          <w:sz w:val="24"/>
          <w:szCs w:val="24"/>
        </w:rPr>
        <w:t xml:space="preserve"> whose toils and struggles have helped a lot in transforming my life for better may Almighty God grant them long life to enable her reap the fruits of their labour. </w:t>
      </w:r>
    </w:p>
    <w:p w:rsidR="001E0C80" w:rsidRPr="00DD7A8F" w:rsidRDefault="001E0C80" w:rsidP="001E0C80">
      <w:pPr>
        <w:spacing w:line="360" w:lineRule="auto"/>
        <w:rPr>
          <w:rFonts w:ascii="Times New Roman" w:hAnsi="Times New Roman"/>
          <w:color w:val="000000"/>
          <w:sz w:val="24"/>
          <w:szCs w:val="24"/>
        </w:rPr>
      </w:pPr>
      <w:r w:rsidRPr="00DD7A8F">
        <w:rPr>
          <w:rFonts w:ascii="Times New Roman" w:hAnsi="Times New Roman"/>
          <w:color w:val="000000"/>
          <w:sz w:val="24"/>
          <w:szCs w:val="24"/>
        </w:rPr>
        <w:tab/>
        <w:t xml:space="preserve">My next gratitude goes to my supervisor, </w:t>
      </w:r>
      <w:r w:rsidRPr="00B10798">
        <w:rPr>
          <w:rFonts w:ascii="Times New Roman" w:hAnsi="Times New Roman"/>
          <w:b/>
          <w:bCs/>
          <w:sz w:val="24"/>
          <w:szCs w:val="24"/>
        </w:rPr>
        <w:t>SURV. AKINYEDE ADEBANJI</w:t>
      </w:r>
      <w:r w:rsidRPr="00DD7A8F">
        <w:rPr>
          <w:rFonts w:ascii="Times New Roman" w:hAnsi="Times New Roman"/>
          <w:color w:val="000000"/>
          <w:sz w:val="24"/>
          <w:szCs w:val="24"/>
        </w:rPr>
        <w:t xml:space="preserve"> </w:t>
      </w:r>
      <w:r w:rsidR="005608A1">
        <w:rPr>
          <w:rFonts w:ascii="Times New Roman" w:hAnsi="Times New Roman"/>
          <w:color w:val="000000"/>
          <w:sz w:val="24"/>
          <w:szCs w:val="24"/>
        </w:rPr>
        <w:t xml:space="preserve"> </w:t>
      </w:r>
      <w:r w:rsidRPr="00DD7A8F">
        <w:rPr>
          <w:rFonts w:ascii="Times New Roman" w:hAnsi="Times New Roman"/>
          <w:color w:val="000000"/>
          <w:sz w:val="24"/>
          <w:szCs w:val="24"/>
        </w:rPr>
        <w:t xml:space="preserve">for his useful guidance, understanding, patience, and professional advice during the execution of this project that led to the successful completion of the exercise. I pray that God will continue to bless you (amen).  More so, my appreciation goes to my able HOD </w:t>
      </w:r>
      <w:r w:rsidR="005608A1">
        <w:rPr>
          <w:rFonts w:ascii="Times New Roman" w:hAnsi="Times New Roman"/>
          <w:b/>
          <w:color w:val="000000"/>
          <w:sz w:val="24"/>
          <w:szCs w:val="24"/>
        </w:rPr>
        <w:t>MR</w:t>
      </w:r>
      <w:r w:rsidRPr="00DD7A8F">
        <w:rPr>
          <w:rFonts w:ascii="Times New Roman" w:hAnsi="Times New Roman"/>
          <w:b/>
          <w:color w:val="000000"/>
          <w:sz w:val="24"/>
          <w:szCs w:val="24"/>
        </w:rPr>
        <w:t xml:space="preserve">. </w:t>
      </w:r>
      <w:r w:rsidR="005608A1">
        <w:rPr>
          <w:rFonts w:ascii="Times New Roman" w:hAnsi="Times New Roman"/>
          <w:b/>
          <w:color w:val="000000"/>
          <w:sz w:val="24"/>
          <w:szCs w:val="24"/>
        </w:rPr>
        <w:t xml:space="preserve"> A I </w:t>
      </w:r>
      <w:r>
        <w:rPr>
          <w:rFonts w:ascii="Times New Roman" w:hAnsi="Times New Roman"/>
          <w:b/>
          <w:color w:val="000000"/>
          <w:sz w:val="24"/>
          <w:szCs w:val="24"/>
        </w:rPr>
        <w:t>ISSAU</w:t>
      </w:r>
      <w:r w:rsidR="005608A1">
        <w:rPr>
          <w:rFonts w:ascii="Times New Roman" w:hAnsi="Times New Roman"/>
          <w:b/>
          <w:color w:val="000000"/>
          <w:sz w:val="24"/>
          <w:szCs w:val="24"/>
        </w:rPr>
        <w:t xml:space="preserve"> </w:t>
      </w:r>
      <w:r w:rsidR="005608A1">
        <w:rPr>
          <w:rFonts w:ascii="Times New Roman" w:hAnsi="Times New Roman"/>
          <w:color w:val="000000"/>
          <w:sz w:val="24"/>
          <w:szCs w:val="24"/>
        </w:rPr>
        <w:t xml:space="preserve">and </w:t>
      </w:r>
      <w:r w:rsidR="005608A1">
        <w:rPr>
          <w:rFonts w:ascii="Times New Roman" w:hAnsi="Times New Roman"/>
          <w:b/>
          <w:color w:val="000000"/>
          <w:sz w:val="24"/>
          <w:szCs w:val="24"/>
        </w:rPr>
        <w:t xml:space="preserve">SURV. ASONIBARE R. O, SURV AYUBA ABDULSALAM, SURV A.G AREMU, SURV R.S AWLEYE, SURV. KAZEEM </w:t>
      </w:r>
      <w:r>
        <w:rPr>
          <w:rFonts w:ascii="Times New Roman" w:hAnsi="Times New Roman"/>
          <w:b/>
          <w:color w:val="000000"/>
          <w:sz w:val="24"/>
          <w:szCs w:val="24"/>
        </w:rPr>
        <w:t>SURV. BABATUNDE KABBIR AND SURV BELLO DIRAN FELIX</w:t>
      </w:r>
      <w:r w:rsidR="00D14209">
        <w:rPr>
          <w:rFonts w:ascii="Times New Roman" w:hAnsi="Times New Roman"/>
          <w:b/>
          <w:color w:val="000000"/>
          <w:sz w:val="24"/>
          <w:szCs w:val="24"/>
        </w:rPr>
        <w:t xml:space="preserve"> </w:t>
      </w:r>
      <w:r w:rsidRPr="00DD7A8F">
        <w:rPr>
          <w:rFonts w:ascii="Times New Roman" w:hAnsi="Times New Roman"/>
          <w:color w:val="000000"/>
          <w:sz w:val="24"/>
          <w:szCs w:val="24"/>
        </w:rPr>
        <w:t>God bless you all.</w:t>
      </w:r>
    </w:p>
    <w:p w:rsidR="001E0C80" w:rsidRPr="00DD7A8F" w:rsidRDefault="001E0C80" w:rsidP="001E0C80">
      <w:pPr>
        <w:spacing w:line="360" w:lineRule="auto"/>
        <w:ind w:firstLine="720"/>
        <w:rPr>
          <w:rFonts w:ascii="Times New Roman" w:hAnsi="Times New Roman"/>
          <w:color w:val="000000"/>
          <w:sz w:val="24"/>
          <w:szCs w:val="24"/>
        </w:rPr>
      </w:pPr>
      <w:r w:rsidRPr="00DD7A8F">
        <w:rPr>
          <w:rFonts w:ascii="Times New Roman" w:hAnsi="Times New Roman"/>
          <w:color w:val="000000"/>
          <w:sz w:val="24"/>
          <w:szCs w:val="24"/>
        </w:rPr>
        <w:t>More so, I seize this opportunity in acknowledging the efforts and contribution of my b</w:t>
      </w:r>
      <w:r>
        <w:rPr>
          <w:rFonts w:ascii="Times New Roman" w:hAnsi="Times New Roman"/>
          <w:color w:val="000000"/>
          <w:sz w:val="24"/>
          <w:szCs w:val="24"/>
        </w:rPr>
        <w:t>o</w:t>
      </w:r>
      <w:r w:rsidRPr="00DD7A8F">
        <w:rPr>
          <w:rFonts w:ascii="Times New Roman" w:hAnsi="Times New Roman"/>
          <w:color w:val="000000"/>
          <w:sz w:val="24"/>
          <w:szCs w:val="24"/>
        </w:rPr>
        <w:t>ss</w:t>
      </w:r>
      <w:r w:rsidRPr="000F653C">
        <w:rPr>
          <w:rFonts w:ascii="Times New Roman" w:hAnsi="Times New Roman"/>
          <w:b/>
          <w:bCs/>
          <w:color w:val="000000"/>
          <w:sz w:val="24"/>
          <w:szCs w:val="24"/>
        </w:rPr>
        <w:t>SURV. MUFTAU WASIU ISHOLA</w:t>
      </w:r>
      <w:r w:rsidRPr="00DD7A8F">
        <w:rPr>
          <w:rFonts w:ascii="Times New Roman" w:hAnsi="Times New Roman"/>
          <w:color w:val="000000"/>
          <w:sz w:val="24"/>
          <w:szCs w:val="24"/>
        </w:rPr>
        <w:t xml:space="preserve"> for his support morally, financially and for the impartation of knowledge in me that pertains to surveying profession.  </w:t>
      </w:r>
    </w:p>
    <w:p w:rsidR="001E0C80" w:rsidRPr="00DD7A8F" w:rsidRDefault="001E0C80" w:rsidP="001E0C80">
      <w:pPr>
        <w:spacing w:line="360" w:lineRule="auto"/>
        <w:rPr>
          <w:rFonts w:ascii="Times New Roman" w:hAnsi="Times New Roman"/>
          <w:color w:val="000000"/>
          <w:sz w:val="24"/>
          <w:szCs w:val="24"/>
        </w:rPr>
      </w:pPr>
      <w:r w:rsidRPr="00DD7A8F">
        <w:rPr>
          <w:rFonts w:ascii="Times New Roman" w:hAnsi="Times New Roman"/>
          <w:color w:val="000000"/>
          <w:sz w:val="24"/>
          <w:szCs w:val="24"/>
        </w:rPr>
        <w:tab/>
        <w:t xml:space="preserve">I will not forget to express my gratitude to my friends in the likes of </w:t>
      </w:r>
      <w:r w:rsidRPr="00DD7A8F">
        <w:rPr>
          <w:rFonts w:ascii="Times New Roman" w:hAnsi="Times New Roman"/>
          <w:b/>
          <w:color w:val="000000"/>
          <w:sz w:val="24"/>
          <w:szCs w:val="24"/>
        </w:rPr>
        <w:t>GANIYU</w:t>
      </w:r>
      <w:r w:rsidRPr="00997911">
        <w:rPr>
          <w:rFonts w:ascii="Times New Roman" w:hAnsi="Times New Roman"/>
          <w:b/>
          <w:color w:val="000000"/>
          <w:sz w:val="24"/>
          <w:szCs w:val="24"/>
        </w:rPr>
        <w:t>AKEEM,</w:t>
      </w:r>
      <w:r w:rsidRPr="000F653C">
        <w:rPr>
          <w:rFonts w:ascii="Times New Roman" w:hAnsi="Times New Roman"/>
          <w:b/>
          <w:bCs/>
          <w:color w:val="000000"/>
          <w:sz w:val="24"/>
          <w:szCs w:val="24"/>
        </w:rPr>
        <w:t>MUFTAU JAMIU</w:t>
      </w:r>
      <w:r>
        <w:rPr>
          <w:rFonts w:ascii="Times New Roman" w:hAnsi="Times New Roman"/>
          <w:b/>
          <w:color w:val="000000"/>
          <w:sz w:val="24"/>
          <w:szCs w:val="24"/>
        </w:rPr>
        <w:t xml:space="preserve"> OPEYEMI, IDOWU HABEEBLOLADE, AHMED TOYYIB, AROWOLO NURUDEEN AYINDE, HUSSAIN TAWAKALITU OLAMIDE, ALAI ABDULLAHI AKANI </w:t>
      </w:r>
      <w:r w:rsidRPr="00997911">
        <w:rPr>
          <w:rFonts w:ascii="Times New Roman" w:hAnsi="Times New Roman"/>
          <w:color w:val="000000"/>
          <w:sz w:val="24"/>
          <w:szCs w:val="24"/>
        </w:rPr>
        <w:t>and all my classmates</w:t>
      </w:r>
      <w:r w:rsidRPr="00DD7A8F">
        <w:rPr>
          <w:rFonts w:ascii="Times New Roman" w:hAnsi="Times New Roman"/>
          <w:color w:val="000000"/>
          <w:sz w:val="24"/>
          <w:szCs w:val="24"/>
        </w:rPr>
        <w:t xml:space="preserve">for their support, advice and love I really appreciate you all. </w:t>
      </w:r>
    </w:p>
    <w:p w:rsidR="001E0C80" w:rsidRDefault="001E0C80" w:rsidP="001E0C80">
      <w:pPr>
        <w:spacing w:line="360" w:lineRule="auto"/>
        <w:rPr>
          <w:rFonts w:ascii="Times New Roman" w:hAnsi="Times New Roman"/>
          <w:color w:val="000000"/>
          <w:sz w:val="24"/>
          <w:szCs w:val="24"/>
        </w:rPr>
      </w:pPr>
      <w:r w:rsidRPr="00DD7A8F">
        <w:rPr>
          <w:rFonts w:ascii="Times New Roman" w:hAnsi="Times New Roman"/>
          <w:color w:val="000000"/>
          <w:sz w:val="24"/>
          <w:szCs w:val="24"/>
        </w:rPr>
        <w:tab/>
        <w:t>My heartfelt thanks also go to all my group members for their cooperation and understanding during the project, I pray that we will never fail in our life.</w:t>
      </w:r>
    </w:p>
    <w:p w:rsidR="001E0C80" w:rsidRDefault="001E0C80" w:rsidP="001E0C80">
      <w:pPr>
        <w:spacing w:line="360" w:lineRule="auto"/>
        <w:rPr>
          <w:rFonts w:ascii="Times New Roman" w:hAnsi="Times New Roman"/>
          <w:color w:val="000000"/>
          <w:sz w:val="24"/>
          <w:szCs w:val="24"/>
        </w:rPr>
      </w:pPr>
    </w:p>
    <w:p w:rsidR="001E0C80" w:rsidRPr="00DD7A8F" w:rsidRDefault="001E0C80" w:rsidP="001E0C80">
      <w:pPr>
        <w:spacing w:line="360" w:lineRule="auto"/>
        <w:rPr>
          <w:rFonts w:ascii="Times New Roman" w:hAnsi="Times New Roman"/>
          <w:color w:val="000000"/>
          <w:sz w:val="24"/>
          <w:szCs w:val="24"/>
        </w:rPr>
      </w:pPr>
    </w:p>
    <w:p w:rsidR="001E0C80" w:rsidRPr="00CD21CC" w:rsidRDefault="001E0C80" w:rsidP="001E0C80">
      <w:pPr>
        <w:pStyle w:val="Heading1"/>
        <w:spacing w:line="360" w:lineRule="auto"/>
        <w:ind w:left="2880" w:firstLine="720"/>
        <w:rPr>
          <w:bCs w:val="0"/>
          <w:color w:val="000000"/>
        </w:rPr>
      </w:pPr>
      <w:bookmarkStart w:id="15" w:name="_Toc202998160"/>
      <w:r w:rsidRPr="00CD21CC">
        <w:rPr>
          <w:bCs w:val="0"/>
          <w:color w:val="000000"/>
        </w:rPr>
        <w:lastRenderedPageBreak/>
        <w:t>ABSTRACT</w:t>
      </w:r>
      <w:bookmarkEnd w:id="12"/>
      <w:bookmarkEnd w:id="13"/>
      <w:bookmarkEnd w:id="15"/>
    </w:p>
    <w:p w:rsidR="001E0C80" w:rsidRPr="006323C8" w:rsidRDefault="001E0C80" w:rsidP="001E0C80">
      <w:pPr>
        <w:rPr>
          <w:i/>
          <w:iCs/>
        </w:rPr>
      </w:pPr>
      <w:r w:rsidRPr="006323C8">
        <w:rPr>
          <w:i/>
          <w:iCs/>
        </w:rPr>
        <w:t xml:space="preserve">Land management could be enhanced through effective land administration, which involves the processes of land registration, Cadastre, valuation and land inventory. Manual Land Administration has been in use by most of the Ministries of Lands and Survey in Nigeria since their inception. Most of the cities and their surroundings have been expanding rapidly beyond projections. With this rapid expansion, manual Land Administration has become inefficient, ineffective, time-consuming and prone to abuses, whereby some land officers siphon generated revenues, because of inefficient land transaction records; hence, there is need for a digital, scientific, and operational approach of Land Administration to be adopted in the development of an Integrated Land Information System. This paper gives an insight into a digital approach to Land Information System and Management of </w:t>
      </w:r>
      <w:r w:rsidRPr="006323C8">
        <w:rPr>
          <w:b/>
          <w:bCs/>
          <w:i/>
          <w:iCs/>
        </w:rPr>
        <w:t>URBBAN ESTATE OPPOSITE GOVERNMENT CEMETRY ALONG OKE OSE/OKE OYI ROAD,  KWARA STATE ILORIN</w:t>
      </w:r>
      <w:r w:rsidRPr="006323C8">
        <w:rPr>
          <w:i/>
          <w:iCs/>
        </w:rPr>
        <w:t>. This has been achieved by conversion of existing land related information to digital formats with the aid of relevant software like MS Excel, MS Access, AutoCAD Land Development and ArcGIS 9.2 and the combination of necessary queries and analysis. The results show an efficient, effective and proper Land Administration and revenue generation procedure.</w:t>
      </w:r>
    </w:p>
    <w:p w:rsidR="001E0C80" w:rsidRPr="00DD7A8F" w:rsidRDefault="001E0C80" w:rsidP="001E0C80">
      <w:pPr>
        <w:spacing w:after="0" w:line="480" w:lineRule="auto"/>
        <w:ind w:right="144"/>
        <w:jc w:val="center"/>
        <w:rPr>
          <w:rFonts w:ascii="Times New Roman" w:hAnsi="Times New Roman"/>
          <w:b/>
          <w:color w:val="000000"/>
          <w:sz w:val="24"/>
          <w:szCs w:val="24"/>
        </w:rPr>
      </w:pPr>
    </w:p>
    <w:p w:rsidR="001E0C80" w:rsidRPr="009C61CD" w:rsidRDefault="001E0C80" w:rsidP="001E0C80">
      <w:pPr>
        <w:pStyle w:val="TableofFigures"/>
        <w:tabs>
          <w:tab w:val="right" w:leader="dot" w:pos="9840"/>
        </w:tabs>
        <w:spacing w:line="480" w:lineRule="auto"/>
        <w:jc w:val="center"/>
        <w:rPr>
          <w:rFonts w:ascii="Times New Roman" w:hAnsi="Times New Roman" w:cs="Times New Roman"/>
          <w:b/>
          <w:sz w:val="24"/>
          <w:szCs w:val="24"/>
        </w:rPr>
      </w:pPr>
      <w:r w:rsidRPr="00DD7A8F">
        <w:rPr>
          <w:rFonts w:ascii="Times New Roman" w:hAnsi="Times New Roman"/>
          <w:color w:val="000000"/>
          <w:sz w:val="24"/>
          <w:szCs w:val="24"/>
        </w:rPr>
        <w:br w:type="page"/>
      </w:r>
      <w:r w:rsidRPr="009C61CD">
        <w:rPr>
          <w:rFonts w:ascii="Times New Roman" w:hAnsi="Times New Roman" w:cs="Times New Roman"/>
          <w:b/>
          <w:sz w:val="24"/>
          <w:szCs w:val="24"/>
        </w:rPr>
        <w:lastRenderedPageBreak/>
        <w:t>TABLE OF CONTENT</w:t>
      </w:r>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r w:rsidRPr="00AB014E">
        <w:rPr>
          <w:rFonts w:ascii="Times New Roman" w:hAnsi="Times New Roman" w:cs="Times New Roman"/>
          <w:sz w:val="24"/>
          <w:szCs w:val="24"/>
        </w:rPr>
        <w:fldChar w:fldCharType="begin"/>
      </w:r>
      <w:r w:rsidR="009C61CD" w:rsidRPr="009C61CD">
        <w:rPr>
          <w:rFonts w:ascii="Times New Roman" w:hAnsi="Times New Roman" w:cs="Times New Roman"/>
          <w:sz w:val="24"/>
          <w:szCs w:val="24"/>
        </w:rPr>
        <w:instrText xml:space="preserve"> TOC \f F \h \z \t "Heading 1" \c </w:instrText>
      </w:r>
      <w:r w:rsidRPr="00AB014E">
        <w:rPr>
          <w:rFonts w:ascii="Times New Roman" w:hAnsi="Times New Roman" w:cs="Times New Roman"/>
          <w:sz w:val="24"/>
          <w:szCs w:val="24"/>
        </w:rPr>
        <w:fldChar w:fldCharType="separate"/>
      </w:r>
      <w:hyperlink w:anchor="_Toc202998155" w:history="1">
        <w:r w:rsidR="009C61CD" w:rsidRPr="009C61CD">
          <w:rPr>
            <w:rStyle w:val="Hyperlink"/>
            <w:rFonts w:ascii="Times New Roman" w:hAnsi="Times New Roman" w:cs="Times New Roman"/>
            <w:noProof/>
            <w:sz w:val="24"/>
            <w:szCs w:val="24"/>
          </w:rPr>
          <w:t>CERTIFICATE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_Toc202998155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ii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56" w:history="1">
        <w:r w:rsidR="009C61CD" w:rsidRPr="009C61CD">
          <w:rPr>
            <w:rStyle w:val="Hyperlink"/>
            <w:rFonts w:ascii="Times New Roman" w:hAnsi="Times New Roman" w:cs="Times New Roman"/>
            <w:noProof/>
            <w:sz w:val="24"/>
            <w:szCs w:val="24"/>
          </w:rPr>
          <w:t>CERTIFICATION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_Toc202998156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iii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1936"/>
          <w:tab w:val="right" w:leader="dot" w:pos="9020"/>
        </w:tabs>
        <w:spacing w:line="480" w:lineRule="auto"/>
        <w:rPr>
          <w:rFonts w:ascii="Times New Roman" w:eastAsiaTheme="minorEastAsia" w:hAnsi="Times New Roman" w:cs="Times New Roman"/>
          <w:noProof/>
          <w:sz w:val="24"/>
          <w:szCs w:val="24"/>
        </w:rPr>
      </w:pPr>
      <w:hyperlink w:anchor="_Toc202998157" w:history="1">
        <w:r w:rsidR="009C61CD" w:rsidRPr="009C61CD">
          <w:rPr>
            <w:rStyle w:val="Hyperlink"/>
            <w:rFonts w:ascii="Times New Roman" w:hAnsi="Times New Roman" w:cs="Times New Roman"/>
            <w:noProof/>
            <w:sz w:val="24"/>
            <w:szCs w:val="24"/>
          </w:rPr>
          <w:t>External supervisor</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 xml:space="preserve">      DATE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_Toc202998157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iii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58" w:history="1">
        <w:r w:rsidR="009C61CD" w:rsidRPr="009C61CD">
          <w:rPr>
            <w:rStyle w:val="Hyperlink"/>
            <w:rFonts w:ascii="Times New Roman" w:hAnsi="Times New Roman" w:cs="Times New Roman"/>
            <w:noProof/>
            <w:sz w:val="24"/>
            <w:szCs w:val="24"/>
          </w:rPr>
          <w:t>DEDICATION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_Toc202998158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iv</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59" w:history="1">
        <w:r w:rsidR="009C61CD" w:rsidRPr="009C61CD">
          <w:rPr>
            <w:rStyle w:val="Hyperlink"/>
            <w:rFonts w:ascii="Times New Roman" w:hAnsi="Times New Roman" w:cs="Times New Roman"/>
            <w:noProof/>
            <w:sz w:val="24"/>
            <w:szCs w:val="24"/>
          </w:rPr>
          <w:t>AKNOWLEDGEMENTS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_Toc202998159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v</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60" w:history="1">
        <w:r w:rsidR="009C61CD" w:rsidRPr="009C61CD">
          <w:rPr>
            <w:rStyle w:val="Hyperlink"/>
            <w:rFonts w:ascii="Times New Roman" w:hAnsi="Times New Roman" w:cs="Times New Roman"/>
            <w:noProof/>
            <w:sz w:val="24"/>
            <w:szCs w:val="24"/>
          </w:rPr>
          <w:t>ABSTRACT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vi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61" w:history="1">
        <w:r w:rsidR="009C61CD" w:rsidRPr="009C61CD">
          <w:rPr>
            <w:rStyle w:val="Hyperlink"/>
            <w:rFonts w:ascii="Times New Roman" w:hAnsi="Times New Roman" w:cs="Times New Roman"/>
            <w:noProof/>
            <w:sz w:val="24"/>
            <w:szCs w:val="24"/>
          </w:rPr>
          <w:t>LIST OF TABLES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xi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62" w:history="1">
        <w:r w:rsidR="009C61CD" w:rsidRPr="009C61CD">
          <w:rPr>
            <w:rStyle w:val="Hyperlink"/>
            <w:rFonts w:ascii="Times New Roman" w:hAnsi="Times New Roman" w:cs="Times New Roman"/>
            <w:noProof/>
            <w:sz w:val="24"/>
            <w:szCs w:val="24"/>
          </w:rPr>
          <w:t>LIST OF FIGURES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xii</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63" w:history="1">
        <w:r w:rsidR="009C61CD" w:rsidRPr="009C61CD">
          <w:rPr>
            <w:rStyle w:val="Hyperlink"/>
            <w:rFonts w:ascii="Times New Roman" w:hAnsi="Times New Roman" w:cs="Times New Roman"/>
            <w:noProof/>
            <w:sz w:val="24"/>
            <w:szCs w:val="24"/>
          </w:rPr>
          <w:t>CHAPTER ONE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64" w:history="1">
        <w:r w:rsidR="009C61CD" w:rsidRPr="009C61CD">
          <w:rPr>
            <w:rStyle w:val="Hyperlink"/>
            <w:rFonts w:ascii="Times New Roman" w:hAnsi="Times New Roman" w:cs="Times New Roman"/>
            <w:noProof/>
            <w:sz w:val="24"/>
            <w:szCs w:val="24"/>
          </w:rPr>
          <w:t>1.0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INTRODUCTION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65" w:history="1">
        <w:r w:rsidR="009C61CD" w:rsidRPr="009C61CD">
          <w:rPr>
            <w:rStyle w:val="Hyperlink"/>
            <w:rFonts w:ascii="Times New Roman" w:hAnsi="Times New Roman" w:cs="Times New Roman"/>
            <w:noProof/>
            <w:sz w:val="24"/>
            <w:szCs w:val="24"/>
          </w:rPr>
          <w:t>1.1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BACKGROUND TO THE STUDY</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66" w:history="1">
        <w:r w:rsidR="009C61CD" w:rsidRPr="009C61CD">
          <w:rPr>
            <w:rStyle w:val="Hyperlink"/>
            <w:rFonts w:ascii="Times New Roman" w:hAnsi="Times New Roman" w:cs="Times New Roman"/>
            <w:noProof/>
            <w:sz w:val="24"/>
            <w:szCs w:val="24"/>
          </w:rPr>
          <w:t>1.2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STATEMENT OF PROBLEM</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67" w:history="1">
        <w:r w:rsidR="009C61CD" w:rsidRPr="009C61CD">
          <w:rPr>
            <w:rStyle w:val="Hyperlink"/>
            <w:rFonts w:ascii="Times New Roman" w:hAnsi="Times New Roman" w:cs="Times New Roman"/>
            <w:noProof/>
            <w:sz w:val="24"/>
            <w:szCs w:val="24"/>
          </w:rPr>
          <w:t>1.3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AIM AND OBJECTIVES OF THE PRACTICAL</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68" w:history="1">
        <w:r w:rsidR="009C61CD" w:rsidRPr="009C61CD">
          <w:rPr>
            <w:rStyle w:val="Hyperlink"/>
            <w:rFonts w:ascii="Times New Roman" w:hAnsi="Times New Roman" w:cs="Times New Roman"/>
            <w:noProof/>
            <w:sz w:val="24"/>
            <w:szCs w:val="24"/>
          </w:rPr>
          <w:t>1.3.1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AIM OF THE PROJECT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69" w:history="1">
        <w:r w:rsidR="009C61CD" w:rsidRPr="009C61CD">
          <w:rPr>
            <w:rStyle w:val="Hyperlink"/>
            <w:rFonts w:ascii="Times New Roman" w:hAnsi="Times New Roman" w:cs="Times New Roman"/>
            <w:noProof/>
            <w:sz w:val="24"/>
            <w:szCs w:val="24"/>
          </w:rPr>
          <w:t>1.3.2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OBJECTIVES OF THE PROJECT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_Toc202998169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0" w:history="1">
        <w:r w:rsidR="009C61CD" w:rsidRPr="009C61CD">
          <w:rPr>
            <w:rStyle w:val="Hyperlink"/>
            <w:rFonts w:ascii="Times New Roman" w:hAnsi="Times New Roman" w:cs="Times New Roman"/>
            <w:noProof/>
            <w:sz w:val="24"/>
            <w:szCs w:val="24"/>
          </w:rPr>
          <w:t>1.4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SCOPE OF THE PROJECT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1" w:history="1">
        <w:r w:rsidR="009C61CD" w:rsidRPr="009C61CD">
          <w:rPr>
            <w:rStyle w:val="Hyperlink"/>
            <w:rFonts w:ascii="Times New Roman" w:hAnsi="Times New Roman" w:cs="Times New Roman"/>
            <w:noProof/>
            <w:sz w:val="24"/>
            <w:szCs w:val="24"/>
          </w:rPr>
          <w:t>1.5</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PERSONNEL</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2" w:history="1">
        <w:r w:rsidR="009C61CD" w:rsidRPr="009C61CD">
          <w:rPr>
            <w:rStyle w:val="Hyperlink"/>
            <w:rFonts w:ascii="Times New Roman" w:hAnsi="Times New Roman" w:cs="Times New Roman"/>
            <w:noProof/>
            <w:sz w:val="24"/>
            <w:szCs w:val="24"/>
          </w:rPr>
          <w:t>1.6</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STUDY AREA</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10</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73" w:history="1">
        <w:r w:rsidR="009C61CD" w:rsidRPr="009C61CD">
          <w:rPr>
            <w:rStyle w:val="Hyperlink"/>
            <w:rFonts w:ascii="Times New Roman" w:hAnsi="Times New Roman" w:cs="Times New Roman"/>
            <w:noProof/>
            <w:sz w:val="24"/>
            <w:szCs w:val="24"/>
          </w:rPr>
          <w:t>1.7 SPECIFICATIONS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74" w:history="1">
        <w:r w:rsidR="009C61CD" w:rsidRPr="009C61CD">
          <w:rPr>
            <w:rStyle w:val="Hyperlink"/>
            <w:rFonts w:ascii="Times New Roman" w:hAnsi="Times New Roman" w:cs="Times New Roman"/>
            <w:noProof/>
            <w:sz w:val="24"/>
            <w:szCs w:val="24"/>
          </w:rPr>
          <w:t>CHAPTER TWO</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5" w:history="1">
        <w:r w:rsidR="009C61CD" w:rsidRPr="009C61CD">
          <w:rPr>
            <w:rStyle w:val="Hyperlink"/>
            <w:rFonts w:ascii="Times New Roman" w:hAnsi="Times New Roman" w:cs="Times New Roman"/>
            <w:noProof/>
            <w:sz w:val="24"/>
            <w:szCs w:val="24"/>
          </w:rPr>
          <w:t>2.0.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LITERATURE REVIEW</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6" w:history="1">
        <w:r w:rsidR="009C61CD" w:rsidRPr="009C61CD">
          <w:rPr>
            <w:rStyle w:val="Hyperlink"/>
            <w:rFonts w:ascii="Times New Roman" w:hAnsi="Times New Roman" w:cs="Times New Roman"/>
            <w:noProof/>
            <w:sz w:val="24"/>
            <w:szCs w:val="24"/>
          </w:rPr>
          <w:t>2.1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Introduction to Land Information Systems (LIS)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7" w:history="1">
        <w:r w:rsidR="009C61CD" w:rsidRPr="009C61CD">
          <w:rPr>
            <w:rStyle w:val="Hyperlink"/>
            <w:rFonts w:ascii="Times New Roman" w:hAnsi="Times New Roman" w:cs="Times New Roman"/>
            <w:noProof/>
            <w:sz w:val="24"/>
            <w:szCs w:val="24"/>
          </w:rPr>
          <w:t>2.2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Historical Development and Evolution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8" w:history="1">
        <w:r w:rsidR="009C61CD" w:rsidRPr="009C61CD">
          <w:rPr>
            <w:rStyle w:val="Hyperlink"/>
            <w:rFonts w:ascii="Times New Roman" w:hAnsi="Times New Roman" w:cs="Times New Roman"/>
            <w:noProof/>
            <w:sz w:val="24"/>
            <w:szCs w:val="24"/>
          </w:rPr>
          <w:t>2.3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Technological Foundations of LIS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79" w:history="1">
        <w:r w:rsidR="009C61CD" w:rsidRPr="009C61CD">
          <w:rPr>
            <w:rStyle w:val="Hyperlink"/>
            <w:rFonts w:ascii="Times New Roman" w:hAnsi="Times New Roman" w:cs="Times New Roman"/>
            <w:noProof/>
            <w:sz w:val="24"/>
            <w:szCs w:val="24"/>
          </w:rPr>
          <w:t>2.4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Applications of Land Information Systems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_Toc202998179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0" w:history="1">
        <w:r w:rsidR="009C61CD" w:rsidRPr="009C61CD">
          <w:rPr>
            <w:rStyle w:val="Hyperlink"/>
            <w:rFonts w:ascii="Times New Roman" w:hAnsi="Times New Roman" w:cs="Times New Roman"/>
            <w:noProof/>
            <w:sz w:val="24"/>
            <w:szCs w:val="24"/>
          </w:rPr>
          <w:t>2.5</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Challenges in Implementing and Managing LIS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1" w:history="1">
        <w:r w:rsidR="009C61CD" w:rsidRPr="009C61CD">
          <w:rPr>
            <w:rStyle w:val="Hyperlink"/>
            <w:rFonts w:ascii="Times New Roman" w:hAnsi="Times New Roman" w:cs="Times New Roman"/>
            <w:noProof/>
            <w:sz w:val="24"/>
            <w:szCs w:val="24"/>
          </w:rPr>
          <w:t>2.6</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Future Directions of LIS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2" w:history="1">
        <w:r w:rsidR="009C61CD" w:rsidRPr="009C61CD">
          <w:rPr>
            <w:rStyle w:val="Hyperlink"/>
            <w:rFonts w:ascii="Times New Roman" w:hAnsi="Times New Roman" w:cs="Times New Roman"/>
            <w:noProof/>
            <w:sz w:val="24"/>
            <w:szCs w:val="24"/>
          </w:rPr>
          <w:t>2.7</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Governance and Policy Issues in Land Information Systems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3" w:history="1">
        <w:r w:rsidR="009C61CD" w:rsidRPr="009C61CD">
          <w:rPr>
            <w:rStyle w:val="Hyperlink"/>
            <w:rFonts w:ascii="Times New Roman" w:hAnsi="Times New Roman" w:cs="Times New Roman"/>
            <w:noProof/>
            <w:sz w:val="24"/>
            <w:szCs w:val="24"/>
          </w:rPr>
          <w:t>2.8</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Global Perspectives on Land Information Systems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4" w:history="1">
        <w:r w:rsidR="009C61CD" w:rsidRPr="009C61CD">
          <w:rPr>
            <w:rStyle w:val="Hyperlink"/>
            <w:rFonts w:ascii="Times New Roman" w:hAnsi="Times New Roman" w:cs="Times New Roman"/>
            <w:noProof/>
            <w:sz w:val="24"/>
            <w:szCs w:val="24"/>
          </w:rPr>
          <w:t>2.9</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Social and Economic Impacts of Land Information Systems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5" w:history="1">
        <w:r w:rsidR="009C61CD" w:rsidRPr="009C61CD">
          <w:rPr>
            <w:rStyle w:val="Hyperlink"/>
            <w:rFonts w:ascii="Times New Roman" w:hAnsi="Times New Roman" w:cs="Times New Roman"/>
            <w:noProof/>
            <w:sz w:val="24"/>
            <w:szCs w:val="24"/>
          </w:rPr>
          <w:t>2.10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Sustainability and Environmental Management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6" w:history="1">
        <w:r w:rsidR="009C61CD" w:rsidRPr="009C61CD">
          <w:rPr>
            <w:rStyle w:val="Hyperlink"/>
            <w:rFonts w:ascii="Times New Roman" w:hAnsi="Times New Roman" w:cs="Times New Roman"/>
            <w:noProof/>
            <w:sz w:val="24"/>
            <w:szCs w:val="24"/>
          </w:rPr>
          <w:t>2.11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 Standards and Quality Assurance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7" w:history="1">
        <w:r w:rsidR="009C61CD" w:rsidRPr="009C61CD">
          <w:rPr>
            <w:rStyle w:val="Hyperlink"/>
            <w:rFonts w:ascii="Times New Roman" w:hAnsi="Times New Roman" w:cs="Times New Roman"/>
            <w:noProof/>
            <w:sz w:val="24"/>
            <w:szCs w:val="24"/>
          </w:rPr>
          <w:t>2.12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User Needs and Stakeholder Engagement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188" w:history="1">
        <w:r w:rsidR="009C61CD" w:rsidRPr="009C61CD">
          <w:rPr>
            <w:rStyle w:val="Hyperlink"/>
            <w:rFonts w:ascii="Times New Roman" w:hAnsi="Times New Roman" w:cs="Times New Roman"/>
            <w:noProof/>
            <w:sz w:val="24"/>
            <w:szCs w:val="24"/>
          </w:rPr>
          <w:t>CHAPTERTHREE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89" w:history="1">
        <w:r w:rsidR="009C61CD" w:rsidRPr="009C61CD">
          <w:rPr>
            <w:rStyle w:val="Hyperlink"/>
            <w:rFonts w:ascii="Times New Roman" w:hAnsi="Times New Roman" w:cs="Times New Roman"/>
            <w:noProof/>
            <w:sz w:val="24"/>
            <w:szCs w:val="24"/>
          </w:rPr>
          <w:t>3.0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METHODOLOGY</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_Toc202998189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90" w:history="1">
        <w:r w:rsidR="009C61CD" w:rsidRPr="009C61CD">
          <w:rPr>
            <w:rStyle w:val="Hyperlink"/>
            <w:rFonts w:ascii="Times New Roman" w:hAnsi="Times New Roman" w:cs="Times New Roman"/>
            <w:noProof/>
            <w:sz w:val="24"/>
            <w:szCs w:val="24"/>
          </w:rPr>
          <w:t>3.1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DATABASEDESIGN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1" w:history="1">
        <w:r w:rsidR="009C61CD" w:rsidRPr="009C61CD">
          <w:rPr>
            <w:rStyle w:val="Hyperlink"/>
            <w:rFonts w:ascii="Times New Roman" w:hAnsi="Times New Roman" w:cs="Times New Roman"/>
            <w:noProof/>
            <w:sz w:val="24"/>
            <w:szCs w:val="24"/>
          </w:rPr>
          <w:t>3.1.1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VIEW OF REALITY</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2" w:history="1">
        <w:r w:rsidR="009C61CD" w:rsidRPr="009C61CD">
          <w:rPr>
            <w:rStyle w:val="Hyperlink"/>
            <w:rFonts w:ascii="Times New Roman" w:hAnsi="Times New Roman" w:cs="Times New Roman"/>
            <w:noProof/>
            <w:sz w:val="24"/>
            <w:szCs w:val="24"/>
          </w:rPr>
          <w:t>3.1.2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CONCEPTUALDESIGN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3" w:history="1">
        <w:r w:rsidR="009C61CD" w:rsidRPr="009C61CD">
          <w:rPr>
            <w:rStyle w:val="Hyperlink"/>
            <w:rFonts w:ascii="Times New Roman" w:hAnsi="Times New Roman" w:cs="Times New Roman"/>
            <w:noProof/>
            <w:sz w:val="24"/>
            <w:szCs w:val="24"/>
          </w:rPr>
          <w:t>3.1.3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LOGICALDESIGN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4" w:history="1">
        <w:r w:rsidR="009C61CD" w:rsidRPr="009C61CD">
          <w:rPr>
            <w:rStyle w:val="Hyperlink"/>
            <w:rFonts w:ascii="Times New Roman" w:hAnsi="Times New Roman" w:cs="Times New Roman"/>
            <w:noProof/>
            <w:sz w:val="24"/>
            <w:szCs w:val="24"/>
          </w:rPr>
          <w:t>3.1.4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PHYSICALDESIGN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95" w:history="1">
        <w:r w:rsidR="009C61CD" w:rsidRPr="009C61CD">
          <w:rPr>
            <w:rStyle w:val="Hyperlink"/>
            <w:rFonts w:ascii="Times New Roman" w:hAnsi="Times New Roman" w:cs="Times New Roman"/>
            <w:noProof/>
            <w:sz w:val="24"/>
            <w:szCs w:val="24"/>
          </w:rPr>
          <w:t>3.2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RECONNAISSANCE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6" w:history="1">
        <w:r w:rsidR="009C61CD" w:rsidRPr="009C61CD">
          <w:rPr>
            <w:rStyle w:val="Hyperlink"/>
            <w:rFonts w:ascii="Times New Roman" w:hAnsi="Times New Roman" w:cs="Times New Roman"/>
            <w:noProof/>
            <w:sz w:val="24"/>
            <w:szCs w:val="24"/>
          </w:rPr>
          <w:t>3.2.1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OFFICEPLANNING</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7" w:history="1">
        <w:r w:rsidR="009C61CD" w:rsidRPr="009C61CD">
          <w:rPr>
            <w:rStyle w:val="Hyperlink"/>
            <w:rFonts w:ascii="Times New Roman" w:hAnsi="Times New Roman" w:cs="Times New Roman"/>
            <w:noProof/>
            <w:sz w:val="24"/>
            <w:szCs w:val="24"/>
          </w:rPr>
          <w:t>3.2.2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FIELDRECONNAISSANCE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198" w:history="1">
        <w:r w:rsidR="009C61CD" w:rsidRPr="009C61CD">
          <w:rPr>
            <w:rStyle w:val="Hyperlink"/>
            <w:rFonts w:ascii="Times New Roman" w:hAnsi="Times New Roman" w:cs="Times New Roman"/>
            <w:noProof/>
            <w:sz w:val="24"/>
            <w:szCs w:val="24"/>
          </w:rPr>
          <w:t>3.3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EQUIPMENTUSED/SYSTEMSELECTIONANDSOFTWARE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199" w:history="1">
        <w:r w:rsidR="009C61CD" w:rsidRPr="009C61CD">
          <w:rPr>
            <w:rStyle w:val="Hyperlink"/>
            <w:rFonts w:ascii="Times New Roman" w:hAnsi="Times New Roman" w:cs="Times New Roman"/>
            <w:noProof/>
            <w:sz w:val="24"/>
            <w:szCs w:val="24"/>
          </w:rPr>
          <w:t>3.3.1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HARDWAREUSED</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_Toc202998199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00" w:history="1">
        <w:r w:rsidR="009C61CD" w:rsidRPr="009C61CD">
          <w:rPr>
            <w:rStyle w:val="Hyperlink"/>
            <w:rFonts w:ascii="Times New Roman" w:hAnsi="Times New Roman" w:cs="Times New Roman"/>
            <w:noProof/>
            <w:sz w:val="24"/>
            <w:szCs w:val="24"/>
          </w:rPr>
          <w:t>3.3.2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SOFTWARECOMPONENT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01" w:history="1">
        <w:r w:rsidR="009C61CD" w:rsidRPr="009C61CD">
          <w:rPr>
            <w:rStyle w:val="Hyperlink"/>
            <w:rFonts w:ascii="Times New Roman" w:hAnsi="Times New Roman" w:cs="Times New Roman"/>
            <w:noProof/>
            <w:sz w:val="24"/>
            <w:szCs w:val="24"/>
          </w:rPr>
          <w:t>3.4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INSTRUMENTTEST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02" w:history="1">
        <w:r w:rsidR="009C61CD" w:rsidRPr="009C61CD">
          <w:rPr>
            <w:rStyle w:val="Hyperlink"/>
            <w:rFonts w:ascii="Times New Roman" w:hAnsi="Times New Roman" w:cs="Times New Roman"/>
            <w:noProof/>
            <w:sz w:val="24"/>
            <w:szCs w:val="24"/>
          </w:rPr>
          <w:t>3.4.1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HORIZONTALCOLLIMATIONTEST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03" w:history="1">
        <w:r w:rsidR="009C61CD" w:rsidRPr="009C61CD">
          <w:rPr>
            <w:rStyle w:val="Hyperlink"/>
            <w:rFonts w:ascii="Times New Roman" w:hAnsi="Times New Roman" w:cs="Times New Roman"/>
            <w:noProof/>
            <w:sz w:val="24"/>
            <w:szCs w:val="24"/>
          </w:rPr>
          <w:t>3.4.2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VERTICALINDEXERRORTEST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04" w:history="1">
        <w:r w:rsidR="009C61CD" w:rsidRPr="009C61CD">
          <w:rPr>
            <w:rStyle w:val="Hyperlink"/>
            <w:rFonts w:ascii="Times New Roman" w:hAnsi="Times New Roman" w:cs="Times New Roman"/>
            <w:noProof/>
            <w:sz w:val="24"/>
            <w:szCs w:val="24"/>
          </w:rPr>
          <w:t>3.5</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CONTROLCHECK</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05" w:history="1">
        <w:r w:rsidR="009C61CD" w:rsidRPr="009C61CD">
          <w:rPr>
            <w:rStyle w:val="Hyperlink"/>
            <w:rFonts w:ascii="Times New Roman" w:hAnsi="Times New Roman" w:cs="Times New Roman"/>
            <w:noProof/>
            <w:sz w:val="24"/>
            <w:szCs w:val="24"/>
          </w:rPr>
          <w:t>3.6</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MONUMENTATION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06" w:history="1">
        <w:r w:rsidR="009C61CD" w:rsidRPr="009C61CD">
          <w:rPr>
            <w:rStyle w:val="Hyperlink"/>
            <w:rFonts w:ascii="Times New Roman" w:hAnsi="Times New Roman" w:cs="Times New Roman"/>
            <w:noProof/>
            <w:sz w:val="24"/>
            <w:szCs w:val="24"/>
          </w:rPr>
          <w:t>3.7</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DATAACQUISITION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07" w:history="1">
        <w:r w:rsidR="009C61CD" w:rsidRPr="009C61CD">
          <w:rPr>
            <w:rStyle w:val="Hyperlink"/>
            <w:rFonts w:ascii="Times New Roman" w:hAnsi="Times New Roman" w:cs="Times New Roman"/>
            <w:noProof/>
            <w:sz w:val="24"/>
            <w:szCs w:val="24"/>
          </w:rPr>
          <w:t>3.7.1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GEOMETRICDATAACQUISITION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08" w:history="1">
        <w:r w:rsidR="009C61CD" w:rsidRPr="009C61CD">
          <w:rPr>
            <w:rStyle w:val="Hyperlink"/>
            <w:rFonts w:ascii="Times New Roman" w:hAnsi="Times New Roman" w:cs="Times New Roman"/>
            <w:noProof/>
            <w:sz w:val="24"/>
            <w:szCs w:val="24"/>
          </w:rPr>
          <w:t>3.7.2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TTRIBUTESDATAACQUISITION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09" w:history="1">
        <w:r w:rsidR="009C61CD" w:rsidRPr="009C61CD">
          <w:rPr>
            <w:rStyle w:val="Hyperlink"/>
            <w:rFonts w:ascii="Times New Roman" w:hAnsi="Times New Roman" w:cs="Times New Roman"/>
            <w:noProof/>
            <w:sz w:val="24"/>
            <w:szCs w:val="24"/>
          </w:rPr>
          <w:t>3.8</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DATADOWNLOADINGANDPROCESSING</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_Toc202998209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0" w:history="1">
        <w:r w:rsidR="009C61CD" w:rsidRPr="009C61CD">
          <w:rPr>
            <w:rStyle w:val="Hyperlink"/>
            <w:rFonts w:ascii="Times New Roman" w:hAnsi="Times New Roman" w:cs="Times New Roman"/>
            <w:noProof/>
            <w:sz w:val="24"/>
            <w:szCs w:val="24"/>
          </w:rPr>
          <w:t>3.8.1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DATADOWNLOADINGANDEDITING</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1" w:history="1">
        <w:r w:rsidR="009C61CD" w:rsidRPr="009C61CD">
          <w:rPr>
            <w:rStyle w:val="Hyperlink"/>
            <w:rFonts w:ascii="Times New Roman" w:hAnsi="Times New Roman" w:cs="Times New Roman"/>
            <w:noProof/>
            <w:sz w:val="24"/>
            <w:szCs w:val="24"/>
          </w:rPr>
          <w:t>3.8.2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DATAPROCESSINGANDDATAEDITING</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2" w:history="1">
        <w:r w:rsidR="009C61CD" w:rsidRPr="009C61CD">
          <w:rPr>
            <w:rStyle w:val="Hyperlink"/>
            <w:rFonts w:ascii="Times New Roman" w:hAnsi="Times New Roman" w:cs="Times New Roman"/>
            <w:noProof/>
            <w:sz w:val="24"/>
            <w:szCs w:val="24"/>
          </w:rPr>
          <w:t>3.8.3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 PROCESSING IN AUTOCAD</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3" w:history="1">
        <w:r w:rsidR="009C61CD" w:rsidRPr="009C61CD">
          <w:rPr>
            <w:rStyle w:val="Hyperlink"/>
            <w:rFonts w:ascii="Times New Roman" w:hAnsi="Times New Roman" w:cs="Times New Roman"/>
            <w:noProof/>
            <w:sz w:val="24"/>
            <w:szCs w:val="24"/>
          </w:rPr>
          <w:t>3.8.4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DATAPROCESSINGUSINGARCGIS10.3 SOFTWARE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14" w:history="1">
        <w:r w:rsidR="009C61CD" w:rsidRPr="009C61CD">
          <w:rPr>
            <w:rStyle w:val="Hyperlink"/>
            <w:rFonts w:ascii="Times New Roman" w:hAnsi="Times New Roman" w:cs="Times New Roman"/>
            <w:noProof/>
            <w:sz w:val="24"/>
            <w:szCs w:val="24"/>
          </w:rPr>
          <w:t>3.9</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DATABASEIMPLEMENTATION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50</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5" w:history="1">
        <w:r w:rsidR="009C61CD" w:rsidRPr="009C61CD">
          <w:rPr>
            <w:rStyle w:val="Hyperlink"/>
            <w:rFonts w:ascii="Times New Roman" w:hAnsi="Times New Roman" w:cs="Times New Roman"/>
            <w:noProof/>
            <w:sz w:val="24"/>
            <w:szCs w:val="24"/>
          </w:rPr>
          <w:t>3.9.1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DATABASEMANAGEMENTSYSTEMS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6" w:history="1">
        <w:r w:rsidR="009C61CD" w:rsidRPr="009C61CD">
          <w:rPr>
            <w:rStyle w:val="Hyperlink"/>
            <w:rFonts w:ascii="Times New Roman" w:hAnsi="Times New Roman" w:cs="Times New Roman"/>
            <w:noProof/>
            <w:sz w:val="24"/>
            <w:szCs w:val="24"/>
          </w:rPr>
          <w:t>3.9.2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DATABASEMAINTENANCE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7" w:history="1">
        <w:r w:rsidR="009C61CD" w:rsidRPr="009C61CD">
          <w:rPr>
            <w:rStyle w:val="Hyperlink"/>
            <w:rFonts w:ascii="Times New Roman" w:hAnsi="Times New Roman" w:cs="Times New Roman"/>
            <w:noProof/>
            <w:sz w:val="24"/>
            <w:szCs w:val="24"/>
          </w:rPr>
          <w:t>3.9.3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BACK COMPUTATION Table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880"/>
          <w:tab w:val="right" w:leader="dot" w:pos="9020"/>
        </w:tabs>
        <w:spacing w:line="480" w:lineRule="auto"/>
        <w:rPr>
          <w:rFonts w:ascii="Times New Roman" w:eastAsiaTheme="minorEastAsia" w:hAnsi="Times New Roman" w:cs="Times New Roman"/>
          <w:noProof/>
          <w:sz w:val="24"/>
          <w:szCs w:val="24"/>
        </w:rPr>
      </w:pPr>
      <w:hyperlink w:anchor="_Toc202998218" w:history="1">
        <w:r w:rsidR="009C61CD" w:rsidRPr="009C61CD">
          <w:rPr>
            <w:rStyle w:val="Hyperlink"/>
            <w:rFonts w:ascii="Times New Roman" w:hAnsi="Times New Roman" w:cs="Times New Roman"/>
            <w:noProof/>
            <w:sz w:val="24"/>
            <w:szCs w:val="24"/>
          </w:rPr>
          <w:t>3.9.4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AREA COMPUTATION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19" w:history="1">
        <w:r w:rsidR="009C61CD" w:rsidRPr="009C61CD">
          <w:rPr>
            <w:rStyle w:val="Hyperlink"/>
            <w:rFonts w:ascii="Times New Roman" w:hAnsi="Times New Roman" w:cs="Times New Roman"/>
            <w:noProof/>
            <w:sz w:val="24"/>
            <w:szCs w:val="24"/>
          </w:rPr>
          <w:t>CHAPTERFOUR</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_Toc202998219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0" w:history="1">
        <w:r w:rsidR="009C61CD" w:rsidRPr="009C61CD">
          <w:rPr>
            <w:rStyle w:val="Hyperlink"/>
            <w:rFonts w:ascii="Times New Roman" w:hAnsi="Times New Roman" w:cs="Times New Roman"/>
            <w:noProof/>
            <w:sz w:val="24"/>
            <w:szCs w:val="24"/>
          </w:rPr>
          <w:t>4.0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SPATIALANALYSESANDPRESENTATION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1" w:history="1">
        <w:r w:rsidR="009C61CD" w:rsidRPr="009C61CD">
          <w:rPr>
            <w:rStyle w:val="Hyperlink"/>
            <w:rFonts w:ascii="Times New Roman" w:hAnsi="Times New Roman" w:cs="Times New Roman"/>
            <w:noProof/>
            <w:sz w:val="24"/>
            <w:szCs w:val="24"/>
          </w:rPr>
          <w:t>4.1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TESTINGOF DATABASE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22" w:history="1">
        <w:r w:rsidR="009C61CD" w:rsidRPr="009C61CD">
          <w:rPr>
            <w:rStyle w:val="Hyperlink"/>
            <w:rFonts w:ascii="Times New Roman" w:hAnsi="Times New Roman" w:cs="Times New Roman"/>
            <w:noProof/>
            <w:sz w:val="24"/>
            <w:szCs w:val="24"/>
          </w:rPr>
          <w:t>CHAPTER FIVE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3" w:history="1">
        <w:r w:rsidR="009C61CD" w:rsidRPr="009C61CD">
          <w:rPr>
            <w:rStyle w:val="Hyperlink"/>
            <w:rFonts w:ascii="Times New Roman" w:hAnsi="Times New Roman" w:cs="Times New Roman"/>
            <w:noProof/>
            <w:sz w:val="24"/>
            <w:szCs w:val="24"/>
          </w:rPr>
          <w:t>5.0</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COST ESTIMATION, SUMMARY, CONCLUSION AND RECOMMENDATION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4" w:history="1">
        <w:r w:rsidR="009C61CD" w:rsidRPr="009C61CD">
          <w:rPr>
            <w:rStyle w:val="Hyperlink"/>
            <w:rFonts w:ascii="Times New Roman" w:hAnsi="Times New Roman" w:cs="Times New Roman"/>
            <w:noProof/>
            <w:sz w:val="24"/>
            <w:szCs w:val="24"/>
          </w:rPr>
          <w:t>5.1</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COST ESTIMATION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5" w:history="1">
        <w:r w:rsidR="009C61CD" w:rsidRPr="009C61CD">
          <w:rPr>
            <w:rStyle w:val="Hyperlink"/>
            <w:rFonts w:ascii="Times New Roman" w:hAnsi="Times New Roman" w:cs="Times New Roman"/>
            <w:noProof/>
            <w:sz w:val="24"/>
            <w:szCs w:val="24"/>
          </w:rPr>
          <w:t>5.2</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SUMMARY</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6" w:history="1">
        <w:r w:rsidR="009C61CD" w:rsidRPr="009C61CD">
          <w:rPr>
            <w:rStyle w:val="Hyperlink"/>
            <w:rFonts w:ascii="Times New Roman" w:hAnsi="Times New Roman" w:cs="Times New Roman"/>
            <w:noProof/>
            <w:sz w:val="24"/>
            <w:szCs w:val="24"/>
          </w:rPr>
          <w:t>5.3</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PROBLEM ENCOUNTERED</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7" w:history="1">
        <w:r w:rsidR="009C61CD" w:rsidRPr="009C61CD">
          <w:rPr>
            <w:rStyle w:val="Hyperlink"/>
            <w:rFonts w:ascii="Times New Roman" w:hAnsi="Times New Roman" w:cs="Times New Roman"/>
            <w:noProof/>
            <w:sz w:val="24"/>
            <w:szCs w:val="24"/>
          </w:rPr>
          <w:t>5.4</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CONCLUSION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left" w:pos="660"/>
          <w:tab w:val="right" w:leader="dot" w:pos="9020"/>
        </w:tabs>
        <w:spacing w:line="480" w:lineRule="auto"/>
        <w:rPr>
          <w:rFonts w:ascii="Times New Roman" w:eastAsiaTheme="minorEastAsia" w:hAnsi="Times New Roman" w:cs="Times New Roman"/>
          <w:noProof/>
          <w:sz w:val="24"/>
          <w:szCs w:val="24"/>
        </w:rPr>
      </w:pPr>
      <w:hyperlink w:anchor="_Toc202998228" w:history="1">
        <w:r w:rsidR="009C61CD" w:rsidRPr="009C61CD">
          <w:rPr>
            <w:rStyle w:val="Hyperlink"/>
            <w:rFonts w:ascii="Times New Roman" w:hAnsi="Times New Roman" w:cs="Times New Roman"/>
            <w:noProof/>
            <w:sz w:val="24"/>
            <w:szCs w:val="24"/>
          </w:rPr>
          <w:t>5.5</w:t>
        </w:r>
        <w:r w:rsidR="009C61CD" w:rsidRPr="009C61CD">
          <w:rPr>
            <w:rFonts w:ascii="Times New Roman" w:eastAsiaTheme="minorEastAsia" w:hAnsi="Times New Roman" w:cs="Times New Roman"/>
            <w:noProof/>
            <w:sz w:val="24"/>
            <w:szCs w:val="24"/>
          </w:rPr>
          <w:tab/>
        </w:r>
        <w:r w:rsidR="009C61CD" w:rsidRPr="009C61CD">
          <w:rPr>
            <w:rStyle w:val="Hyperlink"/>
            <w:rFonts w:ascii="Times New Roman" w:hAnsi="Times New Roman" w:cs="Times New Roman"/>
            <w:noProof/>
            <w:sz w:val="24"/>
            <w:szCs w:val="24"/>
          </w:rPr>
          <w:t>RECOMMENDATION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29" w:history="1">
        <w:r w:rsidR="009C61CD" w:rsidRPr="009C61CD">
          <w:rPr>
            <w:rStyle w:val="Hyperlink"/>
            <w:rFonts w:ascii="Times New Roman" w:hAnsi="Times New Roman" w:cs="Times New Roman"/>
            <w:noProof/>
            <w:sz w:val="24"/>
            <w:szCs w:val="24"/>
          </w:rPr>
          <w:t>REFERENCES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_Toc202998229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0" w:history="1">
        <w:r w:rsidR="009C61CD" w:rsidRPr="009C61CD">
          <w:rPr>
            <w:rStyle w:val="Hyperlink"/>
            <w:rFonts w:ascii="Times New Roman" w:hAnsi="Times New Roman" w:cs="Times New Roman"/>
            <w:noProof/>
            <w:sz w:val="24"/>
            <w:szCs w:val="24"/>
          </w:rPr>
          <w:t>APPENDIX</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65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Heading1"/>
        <w:spacing w:line="480" w:lineRule="auto"/>
        <w:ind w:left="0"/>
        <w:jc w:val="center"/>
        <w:rPr>
          <w:rFonts w:eastAsiaTheme="minorHAnsi"/>
        </w:rPr>
      </w:pPr>
      <w:r w:rsidRPr="009C61CD">
        <w:rPr>
          <w:rFonts w:eastAsiaTheme="minorHAnsi"/>
        </w:rPr>
        <w:fldChar w:fldCharType="end"/>
      </w:r>
      <w:bookmarkStart w:id="16" w:name="_Toc202998161"/>
    </w:p>
    <w:p w:rsidR="009C61CD" w:rsidRPr="009C61CD" w:rsidRDefault="009C61CD" w:rsidP="009C61CD">
      <w:pPr>
        <w:pStyle w:val="Heading1"/>
        <w:spacing w:line="480" w:lineRule="auto"/>
        <w:ind w:left="0"/>
        <w:jc w:val="center"/>
        <w:rPr>
          <w:rFonts w:eastAsiaTheme="minorHAnsi"/>
        </w:rPr>
      </w:pPr>
    </w:p>
    <w:p w:rsidR="009C61CD" w:rsidRPr="009C61CD" w:rsidRDefault="009C61CD" w:rsidP="009C61CD">
      <w:pPr>
        <w:pStyle w:val="Heading1"/>
        <w:spacing w:line="480" w:lineRule="auto"/>
        <w:ind w:left="0"/>
        <w:jc w:val="center"/>
        <w:rPr>
          <w:rFonts w:eastAsiaTheme="minorHAnsi"/>
        </w:rPr>
      </w:pPr>
    </w:p>
    <w:p w:rsidR="009C61CD" w:rsidRPr="009C61CD" w:rsidRDefault="009C61CD" w:rsidP="009C61CD">
      <w:pPr>
        <w:pStyle w:val="Heading1"/>
        <w:spacing w:line="480" w:lineRule="auto"/>
        <w:ind w:left="0"/>
        <w:jc w:val="center"/>
        <w:rPr>
          <w:rFonts w:eastAsiaTheme="minorHAnsi"/>
        </w:rPr>
      </w:pPr>
    </w:p>
    <w:p w:rsidR="009C61CD" w:rsidRPr="009C61CD" w:rsidRDefault="009C61CD" w:rsidP="009C61CD">
      <w:pPr>
        <w:pStyle w:val="Heading1"/>
        <w:spacing w:line="480" w:lineRule="auto"/>
        <w:ind w:left="0"/>
        <w:jc w:val="center"/>
        <w:rPr>
          <w:rFonts w:eastAsiaTheme="minorHAnsi"/>
        </w:rPr>
      </w:pPr>
    </w:p>
    <w:p w:rsidR="009C61CD" w:rsidRP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Default="009C61CD" w:rsidP="009C61CD">
      <w:pPr>
        <w:pStyle w:val="Heading1"/>
        <w:spacing w:line="480" w:lineRule="auto"/>
        <w:ind w:left="0"/>
        <w:jc w:val="center"/>
        <w:rPr>
          <w:rFonts w:eastAsiaTheme="minorHAnsi"/>
        </w:rPr>
      </w:pPr>
    </w:p>
    <w:p w:rsidR="009C61CD" w:rsidRPr="009C61CD" w:rsidRDefault="009C61CD" w:rsidP="009C61CD">
      <w:pPr>
        <w:pStyle w:val="Heading1"/>
        <w:spacing w:line="480" w:lineRule="auto"/>
        <w:ind w:left="0"/>
        <w:jc w:val="center"/>
        <w:rPr>
          <w:rFonts w:eastAsiaTheme="minorHAnsi"/>
        </w:rPr>
      </w:pPr>
    </w:p>
    <w:p w:rsidR="001E0C80" w:rsidRPr="009C61CD" w:rsidRDefault="001E0C80" w:rsidP="009C61CD">
      <w:pPr>
        <w:pStyle w:val="Heading1"/>
        <w:spacing w:line="480" w:lineRule="auto"/>
        <w:ind w:left="0"/>
        <w:jc w:val="center"/>
      </w:pPr>
      <w:r w:rsidRPr="009C61CD">
        <w:lastRenderedPageBreak/>
        <w:t>LIST OF TABLES</w:t>
      </w:r>
      <w:bookmarkEnd w:id="16"/>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r w:rsidRPr="00AB014E">
        <w:rPr>
          <w:rFonts w:ascii="Times New Roman" w:hAnsi="Times New Roman" w:cs="Times New Roman"/>
          <w:sz w:val="24"/>
          <w:szCs w:val="24"/>
        </w:rPr>
        <w:fldChar w:fldCharType="begin"/>
      </w:r>
      <w:r w:rsidR="009C61CD" w:rsidRPr="009C61CD">
        <w:rPr>
          <w:rFonts w:ascii="Times New Roman" w:hAnsi="Times New Roman" w:cs="Times New Roman"/>
          <w:sz w:val="24"/>
          <w:szCs w:val="24"/>
        </w:rPr>
        <w:instrText xml:space="preserve"> TOC \f F \h \z \t "Heading 2" \c </w:instrText>
      </w:r>
      <w:r w:rsidRPr="00AB014E">
        <w:rPr>
          <w:rFonts w:ascii="Times New Roman" w:hAnsi="Times New Roman" w:cs="Times New Roman"/>
          <w:sz w:val="24"/>
          <w:szCs w:val="24"/>
        </w:rPr>
        <w:fldChar w:fldCharType="separate"/>
      </w:r>
      <w:hyperlink w:anchor="_Toc202998231" w:history="1">
        <w:r w:rsidR="009C61CD" w:rsidRPr="009C61CD">
          <w:rPr>
            <w:rStyle w:val="Hyperlink"/>
            <w:rFonts w:ascii="Times New Roman" w:hAnsi="Times New Roman" w:cs="Times New Roman"/>
            <w:noProof/>
            <w:sz w:val="24"/>
            <w:szCs w:val="24"/>
          </w:rPr>
          <w:t>Table 1.1 shows the personnel involved in project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2" w:history="1">
        <w:r w:rsidR="009C61CD" w:rsidRPr="009C61CD">
          <w:rPr>
            <w:rStyle w:val="Hyperlink"/>
            <w:rFonts w:ascii="Times New Roman" w:hAnsi="Times New Roman" w:cs="Times New Roman"/>
            <w:noProof/>
            <w:sz w:val="24"/>
            <w:szCs w:val="24"/>
          </w:rPr>
          <w:t>Table3.1: Buildingand itsattribute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3" w:history="1">
        <w:r w:rsidR="009C61CD" w:rsidRPr="009C61CD">
          <w:rPr>
            <w:rStyle w:val="Hyperlink"/>
            <w:rFonts w:ascii="Times New Roman" w:hAnsi="Times New Roman" w:cs="Times New Roman"/>
            <w:noProof/>
            <w:sz w:val="24"/>
            <w:szCs w:val="24"/>
          </w:rPr>
          <w:t>Table3.2:Roadanditsattributes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4" w:history="1">
        <w:r w:rsidR="009C61CD" w:rsidRPr="009C61CD">
          <w:rPr>
            <w:rStyle w:val="Hyperlink"/>
            <w:rFonts w:ascii="Times New Roman" w:hAnsi="Times New Roman" w:cs="Times New Roman"/>
            <w:noProof/>
            <w:sz w:val="24"/>
            <w:szCs w:val="24"/>
          </w:rPr>
          <w:t>Table3.3</w:t>
        </w:r>
        <w:r w:rsidR="009C61CD" w:rsidRPr="009C61CD">
          <w:rPr>
            <w:rStyle w:val="Hyperlink"/>
            <w:rFonts w:ascii="Times New Roman" w:hAnsi="Times New Roman" w:cs="Times New Roman"/>
            <w:noProof/>
            <w:spacing w:val="-1"/>
            <w:sz w:val="24"/>
            <w:szCs w:val="24"/>
          </w:rPr>
          <w:t>:</w:t>
        </w:r>
        <w:r w:rsidR="009C61CD" w:rsidRPr="009C61CD">
          <w:rPr>
            <w:rStyle w:val="Hyperlink"/>
            <w:rFonts w:ascii="Times New Roman" w:hAnsi="Times New Roman" w:cs="Times New Roman"/>
            <w:noProof/>
            <w:sz w:val="24"/>
            <w:szCs w:val="24"/>
          </w:rPr>
          <w:t>Treesanditsattributes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5" w:history="1">
        <w:r w:rsidR="009C61CD" w:rsidRPr="009C61CD">
          <w:rPr>
            <w:rStyle w:val="Hyperlink"/>
            <w:rFonts w:ascii="Times New Roman" w:hAnsi="Times New Roman" w:cs="Times New Roman"/>
            <w:noProof/>
            <w:sz w:val="24"/>
            <w:szCs w:val="24"/>
          </w:rPr>
          <w:t>Table3.4.:VegetationanditsAttributes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6" w:history="1">
        <w:r w:rsidR="009C61CD" w:rsidRPr="009C61CD">
          <w:rPr>
            <w:rStyle w:val="Hyperlink"/>
            <w:rFonts w:ascii="Times New Roman" w:hAnsi="Times New Roman" w:cs="Times New Roman"/>
            <w:noProof/>
            <w:sz w:val="24"/>
            <w:szCs w:val="24"/>
          </w:rPr>
          <w:t>Table.3.5CoordinatesofControls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7" w:history="1">
        <w:r w:rsidR="009C61CD" w:rsidRPr="009C61CD">
          <w:rPr>
            <w:rStyle w:val="Hyperlink"/>
            <w:rFonts w:ascii="Times New Roman" w:hAnsi="Times New Roman" w:cs="Times New Roman"/>
            <w:noProof/>
            <w:sz w:val="24"/>
            <w:szCs w:val="24"/>
          </w:rPr>
          <w:t>Table3.6:HorizontalCollimation Data</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8" w:history="1">
        <w:r w:rsidR="009C61CD" w:rsidRPr="009C61CD">
          <w:rPr>
            <w:rStyle w:val="Hyperlink"/>
            <w:rFonts w:ascii="Times New Roman" w:hAnsi="Times New Roman" w:cs="Times New Roman"/>
            <w:noProof/>
            <w:sz w:val="24"/>
            <w:szCs w:val="24"/>
          </w:rPr>
          <w:t>Table3.7:VerticalIndexData</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42</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39" w:history="1">
        <w:r w:rsidR="009C61CD" w:rsidRPr="009C61CD">
          <w:rPr>
            <w:rStyle w:val="Hyperlink"/>
            <w:rFonts w:ascii="Times New Roman" w:hAnsi="Times New Roman" w:cs="Times New Roman"/>
            <w:noProof/>
            <w:sz w:val="24"/>
            <w:szCs w:val="24"/>
          </w:rPr>
          <w:t>Table3.8:Tableshowing thebackcomputationof thecontrolcoordinates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_Toc202998239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40" w:history="1">
        <w:r w:rsidR="009C61CD" w:rsidRPr="009C61CD">
          <w:rPr>
            <w:rStyle w:val="Hyperlink"/>
            <w:rFonts w:ascii="Times New Roman" w:hAnsi="Times New Roman" w:cs="Times New Roman"/>
            <w:noProof/>
            <w:sz w:val="24"/>
            <w:szCs w:val="24"/>
          </w:rPr>
          <w:t>Table3.</w:t>
        </w:r>
        <w:r w:rsidR="009C61CD" w:rsidRPr="009C61CD">
          <w:rPr>
            <w:rStyle w:val="Hyperlink"/>
            <w:rFonts w:ascii="Times New Roman" w:hAnsi="Times New Roman" w:cs="Times New Roman"/>
            <w:noProof/>
            <w:spacing w:val="57"/>
            <w:sz w:val="24"/>
            <w:szCs w:val="24"/>
          </w:rPr>
          <w:t>9</w:t>
        </w:r>
        <w:r w:rsidR="009C61CD" w:rsidRPr="009C61CD">
          <w:rPr>
            <w:rStyle w:val="Hyperlink"/>
            <w:rFonts w:ascii="Times New Roman" w:hAnsi="Times New Roman" w:cs="Times New Roman"/>
            <w:noProof/>
            <w:sz w:val="24"/>
            <w:szCs w:val="24"/>
          </w:rPr>
          <w:t>: Tableshowingthedistanceobservationresultofthecontrolcheck</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_Toc202998240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41" w:history="1">
        <w:r w:rsidR="009C61CD" w:rsidRPr="009C61CD">
          <w:rPr>
            <w:rStyle w:val="Hyperlink"/>
            <w:rFonts w:ascii="Times New Roman" w:hAnsi="Times New Roman" w:cs="Times New Roman"/>
            <w:noProof/>
            <w:sz w:val="24"/>
            <w:szCs w:val="24"/>
          </w:rPr>
          <w:t>Table3.</w:t>
        </w:r>
        <w:r w:rsidR="009C61CD" w:rsidRPr="009C61CD">
          <w:rPr>
            <w:rStyle w:val="Hyperlink"/>
            <w:rFonts w:ascii="Times New Roman" w:hAnsi="Times New Roman" w:cs="Times New Roman"/>
            <w:noProof/>
            <w:spacing w:val="58"/>
            <w:sz w:val="24"/>
            <w:szCs w:val="24"/>
          </w:rPr>
          <w:t>10</w:t>
        </w:r>
        <w:r w:rsidR="009C61CD" w:rsidRPr="009C61CD">
          <w:rPr>
            <w:rStyle w:val="Hyperlink"/>
            <w:rFonts w:ascii="Times New Roman" w:hAnsi="Times New Roman" w:cs="Times New Roman"/>
            <w:noProof/>
            <w:sz w:val="24"/>
            <w:szCs w:val="24"/>
          </w:rPr>
          <w:t>: Tableshowing theobservation resultof thecontrol check</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_Toc202998241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44</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42" w:history="1">
        <w:r w:rsidR="009C61CD" w:rsidRPr="009C61CD">
          <w:rPr>
            <w:rStyle w:val="Hyperlink"/>
            <w:rFonts w:ascii="Times New Roman" w:hAnsi="Times New Roman" w:cs="Times New Roman"/>
            <w:noProof/>
            <w:sz w:val="24"/>
            <w:szCs w:val="24"/>
          </w:rPr>
          <w:t>Table3.12:AreaComputation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_Toc202998242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43" w:history="1">
        <w:r w:rsidR="009C61CD" w:rsidRPr="009C61CD">
          <w:rPr>
            <w:rStyle w:val="Hyperlink"/>
            <w:rFonts w:ascii="Times New Roman" w:hAnsi="Times New Roman" w:cs="Times New Roman"/>
            <w:noProof/>
            <w:sz w:val="24"/>
            <w:szCs w:val="24"/>
          </w:rPr>
          <w:t>Table 4.1 shows the land use percentage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_Toc202998243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57</w:t>
        </w:r>
        <w:r w:rsidRPr="009C61CD">
          <w:rPr>
            <w:rFonts w:ascii="Times New Roman" w:hAnsi="Times New Roman" w:cs="Times New Roman"/>
            <w:noProof/>
            <w:webHidden/>
            <w:sz w:val="24"/>
            <w:szCs w:val="24"/>
          </w:rPr>
          <w:fldChar w:fldCharType="end"/>
        </w:r>
      </w:hyperlink>
    </w:p>
    <w:p w:rsidR="00680CDB" w:rsidRPr="009C61CD" w:rsidRDefault="00AB014E" w:rsidP="009C61CD">
      <w:pPr>
        <w:pStyle w:val="Heading1"/>
        <w:spacing w:line="480" w:lineRule="auto"/>
        <w:ind w:left="0"/>
      </w:pPr>
      <w:r w:rsidRPr="009C61CD">
        <w:fldChar w:fldCharType="end"/>
      </w:r>
    </w:p>
    <w:p w:rsidR="00680CDB" w:rsidRPr="009C61CD" w:rsidRDefault="00680CDB" w:rsidP="009C61CD">
      <w:pPr>
        <w:pStyle w:val="Heading1"/>
        <w:spacing w:line="480" w:lineRule="auto"/>
        <w:ind w:left="0"/>
        <w:jc w:val="center"/>
      </w:pPr>
    </w:p>
    <w:p w:rsidR="001E0C80" w:rsidRPr="009C61CD" w:rsidRDefault="001E0C80" w:rsidP="009C61CD">
      <w:pPr>
        <w:pStyle w:val="Heading1"/>
        <w:spacing w:line="480" w:lineRule="auto"/>
      </w:pPr>
    </w:p>
    <w:p w:rsidR="001E0C80" w:rsidRPr="009C61CD" w:rsidRDefault="001E0C80" w:rsidP="009C61CD">
      <w:pPr>
        <w:pStyle w:val="Heading1"/>
        <w:spacing w:line="480" w:lineRule="auto"/>
      </w:pPr>
    </w:p>
    <w:p w:rsidR="001E0C80" w:rsidRPr="009C61CD" w:rsidRDefault="001E0C80" w:rsidP="009C61CD">
      <w:pPr>
        <w:spacing w:line="480" w:lineRule="auto"/>
        <w:rPr>
          <w:rFonts w:ascii="Times New Roman" w:hAnsi="Times New Roman" w:cs="Times New Roman"/>
          <w:sz w:val="24"/>
          <w:szCs w:val="24"/>
        </w:rPr>
      </w:pPr>
    </w:p>
    <w:p w:rsidR="001E0C80" w:rsidRPr="009C61CD" w:rsidRDefault="001E0C80" w:rsidP="009C61CD">
      <w:pPr>
        <w:spacing w:line="480" w:lineRule="auto"/>
        <w:rPr>
          <w:rFonts w:ascii="Times New Roman" w:hAnsi="Times New Roman" w:cs="Times New Roman"/>
          <w:sz w:val="24"/>
          <w:szCs w:val="24"/>
        </w:rPr>
      </w:pPr>
    </w:p>
    <w:p w:rsidR="009C61CD" w:rsidRPr="009C61CD" w:rsidRDefault="009C61CD" w:rsidP="009C61CD">
      <w:pPr>
        <w:spacing w:line="480" w:lineRule="auto"/>
        <w:rPr>
          <w:rFonts w:ascii="Times New Roman" w:hAnsi="Times New Roman" w:cs="Times New Roman"/>
          <w:sz w:val="24"/>
          <w:szCs w:val="24"/>
        </w:rPr>
      </w:pPr>
    </w:p>
    <w:p w:rsidR="009C61CD" w:rsidRPr="009C61CD" w:rsidRDefault="009C61CD" w:rsidP="009C61CD">
      <w:pPr>
        <w:spacing w:line="480" w:lineRule="auto"/>
        <w:rPr>
          <w:rFonts w:ascii="Times New Roman" w:hAnsi="Times New Roman" w:cs="Times New Roman"/>
          <w:sz w:val="24"/>
          <w:szCs w:val="24"/>
        </w:rPr>
      </w:pPr>
    </w:p>
    <w:p w:rsidR="009C61CD" w:rsidRPr="009C61CD" w:rsidRDefault="009C61CD" w:rsidP="009C61CD">
      <w:pPr>
        <w:spacing w:line="480" w:lineRule="auto"/>
        <w:rPr>
          <w:rFonts w:ascii="Times New Roman" w:hAnsi="Times New Roman" w:cs="Times New Roman"/>
          <w:sz w:val="24"/>
          <w:szCs w:val="24"/>
        </w:rPr>
      </w:pPr>
    </w:p>
    <w:p w:rsidR="009C61CD" w:rsidRPr="009C61CD" w:rsidRDefault="001E0C80" w:rsidP="009C61CD">
      <w:pPr>
        <w:pStyle w:val="Heading1"/>
        <w:spacing w:line="480" w:lineRule="auto"/>
        <w:jc w:val="center"/>
      </w:pPr>
      <w:bookmarkStart w:id="17" w:name="_GoBack"/>
      <w:bookmarkStart w:id="18" w:name="_Toc202998162"/>
      <w:bookmarkEnd w:id="17"/>
      <w:r w:rsidRPr="009C61CD">
        <w:lastRenderedPageBreak/>
        <w:t>LIST OF FIGURES</w:t>
      </w:r>
      <w:bookmarkEnd w:id="18"/>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r w:rsidRPr="00AB014E">
        <w:rPr>
          <w:rFonts w:ascii="Times New Roman" w:hAnsi="Times New Roman" w:cs="Times New Roman"/>
          <w:sz w:val="24"/>
          <w:szCs w:val="24"/>
        </w:rPr>
        <w:fldChar w:fldCharType="begin"/>
      </w:r>
      <w:r w:rsidR="009C61CD" w:rsidRPr="009C61CD">
        <w:rPr>
          <w:rFonts w:ascii="Times New Roman" w:hAnsi="Times New Roman" w:cs="Times New Roman"/>
          <w:sz w:val="24"/>
          <w:szCs w:val="24"/>
        </w:rPr>
        <w:instrText xml:space="preserve"> TOC \f F \h \z \t "Heading 3" \c </w:instrText>
      </w:r>
      <w:r w:rsidRPr="00AB014E">
        <w:rPr>
          <w:rFonts w:ascii="Times New Roman" w:hAnsi="Times New Roman" w:cs="Times New Roman"/>
          <w:sz w:val="24"/>
          <w:szCs w:val="24"/>
        </w:rPr>
        <w:fldChar w:fldCharType="separate"/>
      </w:r>
      <w:hyperlink w:anchor="_Toc202998257" w:history="1">
        <w:r w:rsidR="009C61CD" w:rsidRPr="009C61CD">
          <w:rPr>
            <w:rStyle w:val="Hyperlink"/>
            <w:rFonts w:ascii="Times New Roman" w:hAnsi="Times New Roman" w:cs="Times New Roman"/>
            <w:noProof/>
            <w:sz w:val="24"/>
            <w:szCs w:val="24"/>
          </w:rPr>
          <w:t>Figure 1.1 shows the project study area</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_Toc202998257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10</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58" w:history="1">
        <w:r w:rsidR="009C61CD" w:rsidRPr="009C61CD">
          <w:rPr>
            <w:rStyle w:val="Hyperlink"/>
            <w:rFonts w:ascii="Times New Roman" w:eastAsia="Times New Roman" w:hAnsi="Times New Roman" w:cs="Times New Roman"/>
            <w:noProof/>
            <w:sz w:val="24"/>
            <w:szCs w:val="24"/>
          </w:rPr>
          <w:t>Fig.3.2.:E-RDiagram(Entityrelationship diagram)</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_Toc202998258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26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59" w:history="1">
        <w:r w:rsidR="009C61CD" w:rsidRPr="009C61CD">
          <w:rPr>
            <w:rStyle w:val="Hyperlink"/>
            <w:rFonts w:ascii="Times New Roman" w:eastAsia="Times New Roman" w:hAnsi="Times New Roman" w:cs="Times New Roman"/>
            <w:noProof/>
            <w:sz w:val="24"/>
            <w:szCs w:val="24"/>
          </w:rPr>
          <w:t>Fig.3.3: Reccediagramofthestudy area (notdrawn to scale)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_Toc202998259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31</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0" w:history="1">
        <w:r w:rsidR="009C61CD" w:rsidRPr="009C61CD">
          <w:rPr>
            <w:rStyle w:val="Hyperlink"/>
            <w:rFonts w:ascii="Times New Roman" w:eastAsia="Times New Roman" w:hAnsi="Times New Roman" w:cs="Times New Roman"/>
            <w:noProof/>
            <w:sz w:val="24"/>
            <w:szCs w:val="24"/>
          </w:rPr>
          <w:t>Fig3.4;HorizontalCollimation andVerticalIndexerrortest.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33</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1" w:history="1">
        <w:r w:rsidR="009C61CD" w:rsidRPr="009C61CD">
          <w:rPr>
            <w:rStyle w:val="Hyperlink"/>
            <w:rFonts w:ascii="Times New Roman" w:eastAsia="Times New Roman" w:hAnsi="Times New Roman" w:cs="Times New Roman"/>
            <w:noProof/>
            <w:sz w:val="24"/>
            <w:szCs w:val="24"/>
          </w:rPr>
          <w:t>Fig.3.5:PillarDescription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2" w:history="1">
        <w:r w:rsidR="009C61CD" w:rsidRPr="009C61CD">
          <w:rPr>
            <w:rStyle w:val="Hyperlink"/>
            <w:rFonts w:ascii="Times New Roman" w:hAnsi="Times New Roman" w:cs="Times New Roman"/>
            <w:noProof/>
            <w:sz w:val="24"/>
            <w:szCs w:val="24"/>
          </w:rPr>
          <w:t>Figure 3.6 shows the layout plan in AutoCAD</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_Toc202998262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48</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3" w:history="1">
        <w:r w:rsidR="009C61CD" w:rsidRPr="009C61CD">
          <w:rPr>
            <w:rStyle w:val="Hyperlink"/>
            <w:rFonts w:ascii="Times New Roman" w:eastAsia="Times New Roman" w:hAnsi="Times New Roman" w:cs="Times New Roman"/>
            <w:noProof/>
            <w:sz w:val="24"/>
            <w:szCs w:val="24"/>
          </w:rPr>
          <w:t>Figure 3.7 shows the attribute table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_Toc202998263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49</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4" w:history="1">
        <w:r w:rsidR="009C61CD" w:rsidRPr="009C61CD">
          <w:rPr>
            <w:rStyle w:val="Hyperlink"/>
            <w:rFonts w:ascii="Times New Roman" w:eastAsia="Times New Roman" w:hAnsi="Times New Roman" w:cs="Times New Roman"/>
            <w:noProof/>
            <w:sz w:val="24"/>
            <w:szCs w:val="24"/>
          </w:rPr>
          <w:t>Figure 3.8 shows lay out view in ArcView windows</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_Toc202998264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50</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5" w:history="1">
        <w:r w:rsidR="009C61CD" w:rsidRPr="009C61CD">
          <w:rPr>
            <w:rStyle w:val="Hyperlink"/>
            <w:rFonts w:ascii="Times New Roman" w:eastAsia="Times New Roman" w:hAnsi="Times New Roman" w:cs="Times New Roman"/>
            <w:noProof/>
            <w:sz w:val="24"/>
            <w:szCs w:val="24"/>
          </w:rPr>
          <w:t>Fig4.1.:shows the building that have C of O</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_Toc202998265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6" w:history="1">
        <w:r w:rsidR="009C61CD" w:rsidRPr="009C61CD">
          <w:rPr>
            <w:rStyle w:val="Hyperlink"/>
            <w:rFonts w:ascii="Times New Roman" w:eastAsia="Times New Roman" w:hAnsi="Times New Roman" w:cs="Times New Roman"/>
            <w:noProof/>
            <w:sz w:val="24"/>
            <w:szCs w:val="24"/>
          </w:rPr>
          <w:t>Fig4.2:shows the building that have R of O</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_Toc202998266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7" w:history="1">
        <w:r w:rsidR="009C61CD" w:rsidRPr="009C61CD">
          <w:rPr>
            <w:rStyle w:val="Hyperlink"/>
            <w:rFonts w:ascii="Times New Roman" w:eastAsia="Times New Roman" w:hAnsi="Times New Roman" w:cs="Times New Roman"/>
            <w:noProof/>
            <w:sz w:val="24"/>
            <w:szCs w:val="24"/>
          </w:rPr>
          <w:t>Fig 4.3: show the area use for vegetation</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_Toc202998267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55</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8" w:history="1">
        <w:r w:rsidR="009C61CD" w:rsidRPr="009C61CD">
          <w:rPr>
            <w:rStyle w:val="Hyperlink"/>
            <w:rFonts w:ascii="Times New Roman" w:eastAsia="Times New Roman" w:hAnsi="Times New Roman" w:cs="Times New Roman"/>
            <w:noProof/>
            <w:sz w:val="24"/>
            <w:szCs w:val="24"/>
          </w:rPr>
          <w:t>Fig 4.4: show the developed area</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_Toc202998268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69" w:history="1">
        <w:r w:rsidR="009C61CD" w:rsidRPr="009C61CD">
          <w:rPr>
            <w:rStyle w:val="Hyperlink"/>
            <w:rFonts w:ascii="Times New Roman" w:eastAsia="Times New Roman" w:hAnsi="Times New Roman" w:cs="Times New Roman"/>
            <w:noProof/>
            <w:sz w:val="24"/>
            <w:szCs w:val="24"/>
          </w:rPr>
          <w:t>Figure 4.5 shows the spot height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_Toc202998269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56</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70" w:history="1">
        <w:r w:rsidR="009C61CD" w:rsidRPr="009C61CD">
          <w:rPr>
            <w:rStyle w:val="Hyperlink"/>
            <w:rFonts w:ascii="Times New Roman" w:eastAsia="Times New Roman" w:hAnsi="Times New Roman" w:cs="Times New Roman"/>
            <w:noProof/>
            <w:sz w:val="24"/>
            <w:szCs w:val="24"/>
          </w:rPr>
          <w:t>Figure 4.6 shows the slope aspect</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_Toc202998270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57</w:t>
        </w:r>
        <w:r w:rsidRPr="009C61CD">
          <w:rPr>
            <w:rFonts w:ascii="Times New Roman" w:hAnsi="Times New Roman" w:cs="Times New Roman"/>
            <w:noProof/>
            <w:webHidden/>
            <w:sz w:val="24"/>
            <w:szCs w:val="24"/>
          </w:rPr>
          <w:fldChar w:fldCharType="end"/>
        </w:r>
      </w:hyperlink>
    </w:p>
    <w:p w:rsidR="009C61CD" w:rsidRPr="009C61CD" w:rsidRDefault="00AB014E" w:rsidP="009C61CD">
      <w:pPr>
        <w:pStyle w:val="TableofFigures"/>
        <w:tabs>
          <w:tab w:val="right" w:leader="dot" w:pos="9020"/>
        </w:tabs>
        <w:spacing w:line="480" w:lineRule="auto"/>
        <w:rPr>
          <w:rFonts w:ascii="Times New Roman" w:eastAsiaTheme="minorEastAsia" w:hAnsi="Times New Roman" w:cs="Times New Roman"/>
          <w:noProof/>
          <w:sz w:val="24"/>
          <w:szCs w:val="24"/>
        </w:rPr>
      </w:pPr>
      <w:hyperlink w:anchor="_Toc202998271" w:history="1">
        <w:r w:rsidR="009C61CD" w:rsidRPr="009C61CD">
          <w:rPr>
            <w:rStyle w:val="Hyperlink"/>
            <w:rFonts w:ascii="Times New Roman" w:hAnsi="Times New Roman" w:cs="Times New Roman"/>
            <w:noProof/>
            <w:sz w:val="24"/>
            <w:szCs w:val="24"/>
          </w:rPr>
          <w:t>Figure 4.7 shows the pie chart of land use</w:t>
        </w:r>
        <w:r w:rsidR="009C61CD" w:rsidRPr="009C61CD">
          <w:rPr>
            <w:rFonts w:ascii="Times New Roman" w:hAnsi="Times New Roman" w:cs="Times New Roman"/>
            <w:noProof/>
            <w:webHidden/>
            <w:sz w:val="24"/>
            <w:szCs w:val="24"/>
          </w:rPr>
          <w:tab/>
        </w:r>
        <w:r w:rsidRPr="009C61CD">
          <w:rPr>
            <w:rFonts w:ascii="Times New Roman" w:hAnsi="Times New Roman" w:cs="Times New Roman"/>
            <w:noProof/>
            <w:webHidden/>
            <w:sz w:val="24"/>
            <w:szCs w:val="24"/>
          </w:rPr>
          <w:fldChar w:fldCharType="begin"/>
        </w:r>
        <w:r w:rsidR="009C61CD" w:rsidRPr="009C61CD">
          <w:rPr>
            <w:rFonts w:ascii="Times New Roman" w:hAnsi="Times New Roman" w:cs="Times New Roman"/>
            <w:noProof/>
            <w:webHidden/>
            <w:sz w:val="24"/>
            <w:szCs w:val="24"/>
          </w:rPr>
          <w:instrText xml:space="preserve"> PAGEREF _Toc202998271 \h </w:instrText>
        </w:r>
        <w:r w:rsidRPr="009C61CD">
          <w:rPr>
            <w:rFonts w:ascii="Times New Roman" w:hAnsi="Times New Roman" w:cs="Times New Roman"/>
            <w:noProof/>
            <w:webHidden/>
            <w:sz w:val="24"/>
            <w:szCs w:val="24"/>
          </w:rPr>
        </w:r>
        <w:r w:rsidRPr="009C61CD">
          <w:rPr>
            <w:rFonts w:ascii="Times New Roman" w:hAnsi="Times New Roman" w:cs="Times New Roman"/>
            <w:noProof/>
            <w:webHidden/>
            <w:sz w:val="24"/>
            <w:szCs w:val="24"/>
          </w:rPr>
          <w:fldChar w:fldCharType="separate"/>
        </w:r>
        <w:r w:rsidR="004F6DA5">
          <w:rPr>
            <w:rFonts w:ascii="Times New Roman" w:hAnsi="Times New Roman" w:cs="Times New Roman"/>
            <w:noProof/>
            <w:webHidden/>
            <w:sz w:val="24"/>
            <w:szCs w:val="24"/>
          </w:rPr>
          <w:t>57</w:t>
        </w:r>
        <w:r w:rsidRPr="009C61CD">
          <w:rPr>
            <w:rFonts w:ascii="Times New Roman" w:hAnsi="Times New Roman" w:cs="Times New Roman"/>
            <w:noProof/>
            <w:webHidden/>
            <w:sz w:val="24"/>
            <w:szCs w:val="24"/>
          </w:rPr>
          <w:fldChar w:fldCharType="end"/>
        </w:r>
      </w:hyperlink>
    </w:p>
    <w:p w:rsidR="001E0C80" w:rsidRPr="00680CDB" w:rsidRDefault="00AB014E" w:rsidP="009C61CD">
      <w:pPr>
        <w:pStyle w:val="Heading1"/>
        <w:spacing w:line="480" w:lineRule="auto"/>
      </w:pPr>
      <w:r w:rsidRPr="009C61CD">
        <w:fldChar w:fldCharType="end"/>
      </w:r>
    </w:p>
    <w:p w:rsidR="001E0C80" w:rsidRPr="00630511" w:rsidRDefault="001E0C80" w:rsidP="001E0C80">
      <w:pPr>
        <w:pStyle w:val="Heading1"/>
        <w:spacing w:line="480" w:lineRule="auto"/>
        <w:jc w:val="center"/>
        <w:rPr>
          <w:color w:val="000000"/>
        </w:rPr>
      </w:pPr>
      <w:r>
        <w:rPr>
          <w:color w:val="000000"/>
        </w:rPr>
        <w:tab/>
      </w:r>
      <w:r>
        <w:rPr>
          <w:color w:val="000000"/>
        </w:rPr>
        <w:tab/>
      </w:r>
      <w:r>
        <w:rPr>
          <w:color w:val="000000"/>
        </w:rPr>
        <w:tab/>
      </w:r>
    </w:p>
    <w:p w:rsidR="001E0C80" w:rsidRDefault="001E0C80" w:rsidP="00F45B59">
      <w:pPr>
        <w:pStyle w:val="Heading1"/>
        <w:spacing w:line="480" w:lineRule="auto"/>
        <w:ind w:left="0"/>
      </w:pPr>
    </w:p>
    <w:p w:rsidR="00F45B59" w:rsidRDefault="00F45B59" w:rsidP="009C64D5">
      <w:pPr>
        <w:pStyle w:val="Heading1"/>
        <w:spacing w:line="480" w:lineRule="auto"/>
        <w:jc w:val="center"/>
        <w:sectPr w:rsidR="00F45B59" w:rsidSect="006F1B27">
          <w:footerReference w:type="default" r:id="rId9"/>
          <w:pgSz w:w="11910" w:h="16840" w:code="9"/>
          <w:pgMar w:top="1440" w:right="1440" w:bottom="1440" w:left="1440" w:header="0" w:footer="994" w:gutter="0"/>
          <w:pgNumType w:fmt="lowerRoman"/>
          <w:cols w:space="720"/>
          <w:docGrid w:linePitch="299"/>
        </w:sectPr>
      </w:pPr>
    </w:p>
    <w:p w:rsidR="009C64D5" w:rsidRPr="009C64D5" w:rsidRDefault="009C64D5" w:rsidP="009C64D5">
      <w:pPr>
        <w:pStyle w:val="Heading1"/>
        <w:spacing w:line="480" w:lineRule="auto"/>
        <w:jc w:val="center"/>
      </w:pPr>
      <w:bookmarkStart w:id="19" w:name="_Toc202998163"/>
      <w:r w:rsidRPr="009C64D5">
        <w:lastRenderedPageBreak/>
        <w:t>CHAPTER ONE</w:t>
      </w:r>
      <w:bookmarkEnd w:id="0"/>
      <w:bookmarkEnd w:id="19"/>
    </w:p>
    <w:p w:rsidR="009C64D5" w:rsidRPr="009C64D5" w:rsidRDefault="009C64D5" w:rsidP="009C64D5">
      <w:pPr>
        <w:pStyle w:val="Heading1"/>
        <w:spacing w:line="480" w:lineRule="auto"/>
      </w:pPr>
      <w:bookmarkStart w:id="20" w:name="_Toc201120362"/>
      <w:bookmarkStart w:id="21" w:name="_Toc202998164"/>
      <w:r w:rsidRPr="009C64D5">
        <w:t>1.0</w:t>
      </w:r>
      <w:r w:rsidRPr="009C64D5">
        <w:tab/>
        <w:t>INTRODUCTION</w:t>
      </w:r>
      <w:bookmarkEnd w:id="20"/>
      <w:bookmarkEnd w:id="21"/>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A Land Information System (LIS) is a system used to manage and analyze land-related data. It integrates geographic information systems (GIS) with land data, providing a digital platform for managing information about land ownership, boundaries, land use, zoning, land value, taxation, and other spatial data. </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LIS is used by government agencies, municipalities, urban planners, real estate professionals, and other stakeholders to streamline land management processes, improve decision-making, and ensure efficient land administration. By organizing and mapping land data, a LIS enhances the ability to track and update land-related information, making it easier to handle land disputes, land use planning, environmental monitoring, and development projects (</w:t>
      </w:r>
      <w:r w:rsidRPr="009C64D5">
        <w:rPr>
          <w:rFonts w:ascii="Times New Roman" w:hAnsi="Times New Roman" w:cs="Times New Roman"/>
          <w:sz w:val="24"/>
          <w:szCs w:val="24"/>
          <w:shd w:val="clear" w:color="auto" w:fill="FFFFFF"/>
        </w:rPr>
        <w:t>MP Ralphs, P Wyatt - 2003</w:t>
      </w:r>
      <w:r w:rsidRPr="009C64D5">
        <w:rPr>
          <w:rFonts w:ascii="Times New Roman" w:hAnsi="Times New Roman" w:cs="Times New Roman"/>
          <w:sz w:val="24"/>
          <w:szCs w:val="24"/>
        </w:rPr>
        <w:t>).</w:t>
      </w:r>
    </w:p>
    <w:p w:rsidR="009C64D5" w:rsidRPr="009C64D5" w:rsidRDefault="009C64D5" w:rsidP="009C64D5">
      <w:pPr>
        <w:shd w:val="clear" w:color="auto" w:fill="FFFFFF"/>
        <w:spacing w:after="0" w:line="480" w:lineRule="auto"/>
        <w:jc w:val="both"/>
        <w:rPr>
          <w:rFonts w:ascii="Times New Roman" w:eastAsia="Times New Roman" w:hAnsi="Times New Roman" w:cs="Times New Roman"/>
          <w:color w:val="000000"/>
          <w:sz w:val="24"/>
          <w:szCs w:val="24"/>
        </w:rPr>
      </w:pPr>
      <w:r w:rsidRPr="009C64D5">
        <w:rPr>
          <w:rFonts w:ascii="Times New Roman" w:eastAsia="Times New Roman" w:hAnsi="Times New Roman" w:cs="Times New Roman"/>
          <w:color w:val="000000"/>
          <w:sz w:val="24"/>
          <w:szCs w:val="24"/>
        </w:rPr>
        <w:t>Pindiga and Orisakwe (2013) developed a land information system of</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Tumpure residential and commercial layout in Akko Local Government Area of Gombe State. They created and tested a multimedia relational database of</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the</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attributes of the individual parcels and properties and linked them to the</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 xml:space="preserve">polygonised spatial positioning GIS software. On the other hand, video clips of properties within the studied </w:t>
      </w:r>
      <w:r w:rsidR="00223B2C" w:rsidRPr="009C64D5">
        <w:rPr>
          <w:rFonts w:ascii="Times New Roman" w:eastAsia="Times New Roman" w:hAnsi="Times New Roman" w:cs="Times New Roman"/>
          <w:color w:val="000000"/>
          <w:sz w:val="24"/>
          <w:szCs w:val="24"/>
        </w:rPr>
        <w:t>neighborhood</w:t>
      </w:r>
      <w:r w:rsidRPr="009C64D5">
        <w:rPr>
          <w:rFonts w:ascii="Times New Roman" w:eastAsia="Times New Roman" w:hAnsi="Times New Roman" w:cs="Times New Roman"/>
          <w:color w:val="000000"/>
          <w:sz w:val="24"/>
          <w:szCs w:val="24"/>
        </w:rPr>
        <w:t xml:space="preserve"> were obtained and linked to GIS software and the system developed afterwards was found to be efficient. The</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study</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 xml:space="preserve">recommended the use of Arc 3.2 GIS software in land administration.  </w:t>
      </w:r>
    </w:p>
    <w:p w:rsidR="009C64D5" w:rsidRPr="009C64D5" w:rsidRDefault="009C64D5" w:rsidP="009C64D5">
      <w:pPr>
        <w:shd w:val="clear" w:color="auto" w:fill="FFFFFF"/>
        <w:spacing w:after="0" w:line="480" w:lineRule="auto"/>
        <w:jc w:val="both"/>
        <w:rPr>
          <w:rFonts w:ascii="Times New Roman" w:eastAsia="Times New Roman" w:hAnsi="Times New Roman" w:cs="Times New Roman"/>
          <w:color w:val="000000"/>
          <w:sz w:val="24"/>
          <w:szCs w:val="24"/>
        </w:rPr>
      </w:pPr>
      <w:r w:rsidRPr="009C64D5">
        <w:rPr>
          <w:rFonts w:ascii="Times New Roman" w:eastAsia="Times New Roman" w:hAnsi="Times New Roman" w:cs="Times New Roman"/>
          <w:color w:val="000000"/>
          <w:sz w:val="24"/>
          <w:szCs w:val="24"/>
        </w:rPr>
        <w:t>Fourie (1999) looked at developing cadastre and land information systems for decision makers in the</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developing world.</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 xml:space="preserve">The study emphasized that African countries should design land </w:t>
      </w:r>
      <w:r w:rsidRPr="009C64D5">
        <w:rPr>
          <w:rFonts w:ascii="Times New Roman" w:eastAsia="Times New Roman" w:hAnsi="Times New Roman" w:cs="Times New Roman"/>
          <w:color w:val="000000"/>
          <w:sz w:val="24"/>
          <w:szCs w:val="24"/>
          <w:lang w:val="en-GB"/>
        </w:rPr>
        <w:t>information</w:t>
      </w:r>
      <w:r w:rsidRPr="009C64D5">
        <w:rPr>
          <w:rFonts w:ascii="Times New Roman" w:eastAsia="Times New Roman" w:hAnsi="Times New Roman" w:cs="Times New Roman"/>
          <w:color w:val="000000"/>
          <w:sz w:val="24"/>
          <w:szCs w:val="24"/>
        </w:rPr>
        <w:t xml:space="preserve"> management systems without a cadastral layer due to the cost implications associated with putting up such a structure. He therefore recommended a national spatial framework solely for visualization. </w:t>
      </w:r>
    </w:p>
    <w:p w:rsidR="009C64D5" w:rsidRPr="009C64D5" w:rsidRDefault="009C64D5" w:rsidP="009C64D5">
      <w:pPr>
        <w:shd w:val="clear" w:color="auto" w:fill="FFFFFF"/>
        <w:spacing w:after="0" w:line="480" w:lineRule="auto"/>
        <w:jc w:val="both"/>
        <w:rPr>
          <w:rFonts w:ascii="Times New Roman" w:eastAsia="Times New Roman" w:hAnsi="Times New Roman" w:cs="Times New Roman"/>
          <w:color w:val="000000"/>
          <w:sz w:val="24"/>
          <w:szCs w:val="24"/>
        </w:rPr>
      </w:pPr>
      <w:r w:rsidRPr="009C64D5">
        <w:rPr>
          <w:rFonts w:ascii="Times New Roman" w:eastAsia="Times New Roman" w:hAnsi="Times New Roman" w:cs="Times New Roman"/>
          <w:color w:val="000000"/>
          <w:sz w:val="24"/>
          <w:szCs w:val="24"/>
        </w:rPr>
        <w:lastRenderedPageBreak/>
        <w:t>Due to challenges such as cadastral maps problems and the insufficiency of paper maps and land registers, Ibraheem (2012) proposed the development</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of</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 xml:space="preserve">computerized land and geographic information systems (LIS/GIS). The system is poised on digital cadastral maps and digital cadastral data bases (DCDB). The methodology involved several phases which include data collection and conversion, LIS structure and analysis, and the assessment of the accuracy of the digital maps. The results showed that the developed system can present </w:t>
      </w:r>
      <w:r w:rsidR="00223B2C" w:rsidRPr="009C64D5">
        <w:rPr>
          <w:rFonts w:ascii="Times New Roman" w:eastAsia="Times New Roman" w:hAnsi="Times New Roman" w:cs="Times New Roman"/>
          <w:color w:val="000000"/>
          <w:sz w:val="24"/>
          <w:szCs w:val="24"/>
        </w:rPr>
        <w:t>the structure</w:t>
      </w:r>
      <w:r w:rsidRPr="009C64D5">
        <w:rPr>
          <w:rFonts w:ascii="Times New Roman" w:eastAsia="Times New Roman" w:hAnsi="Times New Roman" w:cs="Times New Roman"/>
          <w:color w:val="000000"/>
          <w:sz w:val="24"/>
          <w:szCs w:val="24"/>
        </w:rPr>
        <w:t xml:space="preserve"> and information content of the digital maps as well as its differences with analogue maps. This digital cadastral map can be the basis for additional thematic layers, successively converting it into a complex system for management of administrative units. </w:t>
      </w:r>
    </w:p>
    <w:p w:rsidR="009C64D5" w:rsidRPr="009C64D5" w:rsidRDefault="009C64D5" w:rsidP="009C64D5">
      <w:pPr>
        <w:shd w:val="clear" w:color="auto" w:fill="FFFFFF"/>
        <w:spacing w:after="0" w:line="480" w:lineRule="auto"/>
        <w:jc w:val="both"/>
        <w:rPr>
          <w:rFonts w:ascii="Times New Roman" w:eastAsia="Times New Roman" w:hAnsi="Times New Roman" w:cs="Times New Roman"/>
          <w:color w:val="000000"/>
          <w:sz w:val="24"/>
          <w:szCs w:val="24"/>
        </w:rPr>
      </w:pPr>
      <w:r w:rsidRPr="009C64D5">
        <w:rPr>
          <w:rFonts w:ascii="Times New Roman" w:eastAsia="Times New Roman" w:hAnsi="Times New Roman" w:cs="Times New Roman"/>
          <w:color w:val="000000"/>
          <w:sz w:val="24"/>
          <w:szCs w:val="24"/>
        </w:rPr>
        <w:t>Ibraheem developed a large-scale land information system (LIS) by using geographic information systems (GIS) and field surveying. His work portrayed the problems of analogue cadastral maps, observing that the existing cadastre which consists of paper maps and land registers was highly insufficient. Here</w:t>
      </w:r>
      <w:r w:rsidR="00223B2C">
        <w:rPr>
          <w:rFonts w:ascii="Times New Roman" w:eastAsia="Times New Roman" w:hAnsi="Times New Roman" w:cs="Times New Roman"/>
          <w:color w:val="000000"/>
          <w:sz w:val="24"/>
          <w:szCs w:val="24"/>
        </w:rPr>
        <w:t xml:space="preserve"> </w:t>
      </w:r>
      <w:r w:rsidRPr="009C64D5">
        <w:rPr>
          <w:rFonts w:ascii="Times New Roman" w:eastAsia="Times New Roman" w:hAnsi="Times New Roman" w:cs="Times New Roman"/>
          <w:color w:val="000000"/>
          <w:sz w:val="24"/>
          <w:szCs w:val="24"/>
        </w:rPr>
        <w:t xml:space="preserve">commended the creation of a land information system </w:t>
      </w:r>
      <w:r w:rsidR="00223B2C" w:rsidRPr="009C64D5">
        <w:rPr>
          <w:rFonts w:ascii="Times New Roman" w:eastAsia="Times New Roman" w:hAnsi="Times New Roman" w:cs="Times New Roman"/>
          <w:color w:val="000000"/>
          <w:sz w:val="24"/>
          <w:szCs w:val="24"/>
        </w:rPr>
        <w:t>and a</w:t>
      </w:r>
      <w:r w:rsidRPr="009C64D5">
        <w:rPr>
          <w:rFonts w:ascii="Times New Roman" w:eastAsia="Times New Roman" w:hAnsi="Times New Roman" w:cs="Times New Roman"/>
          <w:color w:val="000000"/>
          <w:sz w:val="24"/>
          <w:szCs w:val="24"/>
        </w:rPr>
        <w:t xml:space="preserve"> digital map.    </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According to (</w:t>
      </w:r>
      <w:r w:rsidRPr="009C64D5">
        <w:rPr>
          <w:rFonts w:ascii="Times New Roman" w:hAnsi="Times New Roman" w:cs="Times New Roman"/>
          <w:sz w:val="24"/>
          <w:szCs w:val="24"/>
          <w:shd w:val="clear" w:color="auto" w:fill="FFFFFF"/>
        </w:rPr>
        <w:t>LS Macarringue, </w:t>
      </w:r>
      <w:hyperlink r:id="rId10" w:history="1">
        <w:r w:rsidRPr="009C64D5">
          <w:rPr>
            <w:rStyle w:val="Hyperlink"/>
            <w:rFonts w:ascii="Times New Roman" w:hAnsi="Times New Roman" w:cs="Times New Roman"/>
            <w:sz w:val="24"/>
            <w:szCs w:val="24"/>
            <w:shd w:val="clear" w:color="auto" w:fill="FFFFFF"/>
          </w:rPr>
          <w:t>ÉL Bolfe</w:t>
        </w:r>
      </w:hyperlink>
      <w:r w:rsidRPr="009C64D5">
        <w:rPr>
          <w:rFonts w:ascii="Times New Roman" w:hAnsi="Times New Roman" w:cs="Times New Roman"/>
          <w:sz w:val="24"/>
          <w:szCs w:val="24"/>
          <w:shd w:val="clear" w:color="auto" w:fill="FFFFFF"/>
        </w:rPr>
        <w:t>, PRM Pereira -</w:t>
      </w:r>
      <w:r w:rsidRPr="009C64D5">
        <w:rPr>
          <w:rFonts w:ascii="Times New Roman" w:hAnsi="Times New Roman" w:cs="Times New Roman"/>
          <w:bCs/>
          <w:sz w:val="24"/>
          <w:szCs w:val="24"/>
          <w:shd w:val="clear" w:color="auto" w:fill="FFFFFF"/>
        </w:rPr>
        <w:t>Geographic Information</w:t>
      </w:r>
      <w:r w:rsidRPr="009C64D5">
        <w:rPr>
          <w:rFonts w:ascii="Times New Roman" w:hAnsi="Times New Roman" w:cs="Times New Roman"/>
          <w:sz w:val="24"/>
          <w:szCs w:val="24"/>
          <w:shd w:val="clear" w:color="auto" w:fill="FFFFFF"/>
        </w:rPr>
        <w:t>, 2022)</w:t>
      </w:r>
      <w:r w:rsidRPr="009C64D5">
        <w:rPr>
          <w:rFonts w:ascii="Times New Roman" w:hAnsi="Times New Roman" w:cs="Times New Roman"/>
          <w:sz w:val="24"/>
          <w:szCs w:val="24"/>
        </w:rPr>
        <w:t xml:space="preserve"> Define a Land Information System (LIS) combines modern technology, such as Geographic Information Systems (GIS), with land data to create a comprehensive tool for managing and analyzing land resources. It typically includes databases, spatial data, and various tools to manage land-related information like property ownership, land use patterns, zoning regulations, and environmental features.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Key components of a LIS include:</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1. Geospatial Data: This is the mapping layer that shows the physical boundaries of land parcels, topography, infrastructure, land cover, and other spatial data that helps in visualizing land features and their relationships to other geographical elements.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lastRenderedPageBreak/>
        <w:t>2. Attribute Data: This consists of descriptive information about the land parcels, such as ownership details, size, land use type (residential, commercial, agricultural), zoning regulations, land value, tax rates, and any other relevant land data.</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3. Data Management: LIS includes databases to store, organize, and update large amounts of land-related data. These systems often have tools for data querying, analysis, and reporting.</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4. User Interface: A friendly interface allows users to interact with the system, view maps, search for land information, and run analyses. This makes it accessible to both technical professionals and non-experts.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Functions and Benefits of LIS:</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Efficient Land Administration: LIS streamlines the processes of land registration, land transfer, and ownership verification, reducing paperwork and improving transparency.</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Urban Planning and Development: It assists urban planners and policymakers in making data-driven decisions about land use, zoning, infrastructure development, and environmental conservation.</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Taxation and Valuation: Local governments use LIS to assess property taxes, track land valuations, and ensure that properties are taxed fairly based on their usage and value.</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Environmental Management: LIS helps in monitoring land-use changes, protecting natural resources, managing protected areas, and supporting sustainable land practices.</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Conflict Resolution: LIS can play a critical role in resolving land disputes by providing accurate and up-to-date information on land boundaries, ownership, and usage rights.</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Disaster Management and Response: By integrating environmental and hazard data, LIS can help in planning and managing land resources during emergencies, like floods or earthquakes, by identifying vulnerable areas and optimizing evacuation routes.</w:t>
      </w:r>
    </w:p>
    <w:p w:rsidR="009C64D5" w:rsidRPr="009C64D5" w:rsidRDefault="009C64D5" w:rsidP="005940CA">
      <w:pPr>
        <w:numPr>
          <w:ilvl w:val="0"/>
          <w:numId w:val="3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In summary, a Land Information System is a powerful tool that integrates land data and mapping technology, offering numerous advantages for governance, urban planning, resource management, and public service. It supports decision-making processes at various levels and ensures that land-related activities are efficient, transparent, and sustainable.</w:t>
      </w:r>
    </w:p>
    <w:p w:rsidR="009C64D5" w:rsidRPr="009C64D5" w:rsidRDefault="009C64D5" w:rsidP="009C64D5">
      <w:pPr>
        <w:pStyle w:val="Heading1"/>
        <w:spacing w:line="480" w:lineRule="auto"/>
      </w:pPr>
      <w:bookmarkStart w:id="22" w:name="_Toc201120363"/>
      <w:bookmarkStart w:id="23" w:name="_Toc202998165"/>
      <w:r w:rsidRPr="009C64D5">
        <w:t>1.1</w:t>
      </w:r>
      <w:r w:rsidRPr="009C64D5">
        <w:tab/>
        <w:t>BACKGROUND TO THE STUDY</w:t>
      </w:r>
      <w:bookmarkEnd w:id="22"/>
      <w:bookmarkEnd w:id="23"/>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background to the study of a Land Information System (LIS) typically explores the historical, technological, and socio-economic contexts that have led to the development and implementation of such systems. It highlights the importance of accurate, accessible land data for effective land management and governance. The study often examines existing land administration systems, their limitations, and how modern technologies like Geographic Information Systems (GIS) and database management systems can overcome these challenges.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1. Historical Context:</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Land management has been a key concern for societies for centuries, from ancient times when land was used for agriculture and resource extraction to modern times, where urbanization and industrialization have increased the demand for efficient land use and administration. Traditional land record-keeping methods were paper-based, often inefficient, and prone to errors and disputes. As populations grew and land use became more complex, there was a growing need for more advanced and organized methods of managing land information.</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lastRenderedPageBreak/>
        <w:t>2. Technological Advancements: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With the advent of GIS, remote sensing, and database technologies in the late 20th century, there was a significant shift in how land information could be collected, stored, analyzed, and disseminated. GIS technology, for instance, allows for the creation of digital maps that can be easily updated and analyzed, improving the accuracy and accessibility of land-related data. The integration of GIS with land administration processes resulted in the creation of Land Information Systems that combine spatial and non-spatial data for better decision-making.</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3. Socio-Economic Needs: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need for efficient land management systems is driven by several socio-economic factors. Rapid urbanization, population growth, and land development have led to the fragmentation of land ownership and increased pressure on land resources. In many countries, particularly in developing regions, land tenure systems can be complex, with unclear ownership rights and disputes over land use. An LIS helps streamline land registration, facilitates land transfers, and improves transparency, reducing the risk of fraud and conflicts.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Governments and urban planners need accurate, up-to-date information for effective land use planning, zoning, and policy-making. Furthermore, the rise of environmental concerns, such as climate change, resource management, and sustainable land use, calls for an integrated approach that considers both the physical and regulatory aspects of land.</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4. Current Challenges in Land Management:</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Despite the advancements in technology, many countries still rely on outdated land management systems that are fragmented, inefficient, and unable to handle the complexities of modern land governance. Some common challenges include:</w:t>
      </w:r>
    </w:p>
    <w:p w:rsidR="009C64D5" w:rsidRPr="009C64D5" w:rsidRDefault="009C64D5" w:rsidP="005940CA">
      <w:pPr>
        <w:numPr>
          <w:ilvl w:val="0"/>
          <w:numId w:val="2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Lack of centralized and accurate land data.</w:t>
      </w:r>
    </w:p>
    <w:p w:rsidR="009C64D5" w:rsidRPr="009C64D5" w:rsidRDefault="009C64D5" w:rsidP="005940CA">
      <w:pPr>
        <w:numPr>
          <w:ilvl w:val="0"/>
          <w:numId w:val="2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Problems with land ownership disputes and unclear land titles.</w:t>
      </w:r>
    </w:p>
    <w:p w:rsidR="009C64D5" w:rsidRPr="009C64D5" w:rsidRDefault="009C64D5" w:rsidP="005940CA">
      <w:pPr>
        <w:numPr>
          <w:ilvl w:val="0"/>
          <w:numId w:val="2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Inadequate land use planning in rapidly growing urban areas.</w:t>
      </w:r>
    </w:p>
    <w:p w:rsidR="009C64D5" w:rsidRPr="009C64D5" w:rsidRDefault="009C64D5" w:rsidP="005940CA">
      <w:pPr>
        <w:numPr>
          <w:ilvl w:val="0"/>
          <w:numId w:val="2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Limited access to land information by the public and stakeholders.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5. Purpose of the Study:</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purpose of the study of Land Information Systems is to examine how the integration of spatial and non-spatial land data can address these challenges. The study aims to explore the design, implementation, and effectiveness of LIS in improving land administration, increasing transparency, reducing disputes, and supporting informed decision-making in land use and management.</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study also investigates the role of LIS in promoting sustainable land use, supporting urban development, enhancing resource management, and contributing to national economic growth. Additionally, it may explore the potential barriers to LIS adoption, such as technological, financial, and institutional constraints, and provide recommendations for improving land governance through the use of these systems.</w:t>
      </w:r>
    </w:p>
    <w:p w:rsidR="009C64D5" w:rsidRPr="009C64D5" w:rsidRDefault="009C64D5" w:rsidP="009C64D5">
      <w:pPr>
        <w:pStyle w:val="Heading1"/>
        <w:spacing w:line="480" w:lineRule="auto"/>
      </w:pPr>
      <w:bookmarkStart w:id="24" w:name="_Toc201120364"/>
      <w:bookmarkStart w:id="25" w:name="_Toc202998166"/>
      <w:r w:rsidRPr="009C64D5">
        <w:t>1.2</w:t>
      </w:r>
      <w:r w:rsidRPr="009C64D5">
        <w:tab/>
        <w:t>STATEMENT OF PROBLEM</w:t>
      </w:r>
      <w:bookmarkEnd w:id="24"/>
      <w:bookmarkEnd w:id="25"/>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Due to the challenges faced in land management and administration, particularly in Nigeria, land administration faces significant challenges such as inefficiency, lack of accurate data, inadequate accessibility to land records, and poor management of land resources. The absence of an integrated and automated system to store, update, and retrieve land data often leads to confusion, land disputes, and ineffective policy implementation. The complexity of managing land ownership, boundaries, transactions, and land use further exacerbates issues like corruption, encroachment, and the illegal allocation of land. </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lastRenderedPageBreak/>
        <w:t>This situation results in substantial economic losses, delays in infrastructure development, and an overall lack of transparency and accountability in land management processes. Traditional land management systems are outdated, paper-based, and prone to human error, making it difficult for land stakeholders, including government agencies, developers, and the general public, to efficiently access and manage land-related information. The absence of a comprehensive and digitized Land Information System (LIS) impedes sustainable development and poses a significant barrier to effective urban planning, investment, and governance in land-related matters.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This problem statement addresses key issues like inefficiency, poor data management, disputes, and outdated systems that can be alleviated with the implementation of a comprehensive Land Information System.</w:t>
      </w:r>
    </w:p>
    <w:p w:rsidR="009C64D5" w:rsidRPr="009C64D5" w:rsidRDefault="009C64D5" w:rsidP="009C64D5">
      <w:pPr>
        <w:pStyle w:val="Heading1"/>
        <w:spacing w:line="480" w:lineRule="auto"/>
      </w:pPr>
      <w:bookmarkStart w:id="26" w:name="_Toc201120365"/>
      <w:bookmarkStart w:id="27" w:name="_Toc202998167"/>
      <w:r w:rsidRPr="009C64D5">
        <w:t>1.3</w:t>
      </w:r>
      <w:r w:rsidRPr="009C64D5">
        <w:tab/>
        <w:t>AIM AND OBJECTIVES OF THE PRACTICAL</w:t>
      </w:r>
      <w:bookmarkEnd w:id="26"/>
      <w:bookmarkEnd w:id="27"/>
    </w:p>
    <w:p w:rsidR="009C64D5" w:rsidRPr="009C64D5" w:rsidRDefault="009C64D5" w:rsidP="009C64D5">
      <w:pPr>
        <w:pStyle w:val="Heading1"/>
        <w:spacing w:line="480" w:lineRule="auto"/>
      </w:pPr>
      <w:bookmarkStart w:id="28" w:name="_Toc201120366"/>
      <w:bookmarkStart w:id="29" w:name="_Toc202998168"/>
      <w:r w:rsidRPr="009C64D5">
        <w:t>1.3.1</w:t>
      </w:r>
      <w:r w:rsidRPr="009C64D5">
        <w:tab/>
        <w:t>AIM OF THE PROJECT</w:t>
      </w:r>
      <w:bookmarkEnd w:id="28"/>
      <w:bookmarkEnd w:id="29"/>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aim of this project is to provide an integrated platform for managing, storing, and analyzing land-related data to support efficient land administration, planning, and decision-making.</w:t>
      </w:r>
    </w:p>
    <w:p w:rsidR="009C64D5" w:rsidRPr="009C64D5" w:rsidRDefault="009C64D5" w:rsidP="009C64D5">
      <w:pPr>
        <w:pStyle w:val="Heading1"/>
        <w:spacing w:line="480" w:lineRule="auto"/>
      </w:pPr>
      <w:bookmarkStart w:id="30" w:name="_Toc201120367"/>
      <w:bookmarkStart w:id="31" w:name="_Toc202998169"/>
      <w:r w:rsidRPr="009C64D5">
        <w:t>1.3.2</w:t>
      </w:r>
      <w:r w:rsidRPr="009C64D5">
        <w:tab/>
        <w:t>OBJECTIVES OF THE PROJECT</w:t>
      </w:r>
      <w:bookmarkEnd w:id="30"/>
      <w:bookmarkEnd w:id="31"/>
    </w:p>
    <w:p w:rsidR="009C64D5" w:rsidRPr="009C64D5" w:rsidRDefault="009C64D5" w:rsidP="009C64D5">
      <w:pPr>
        <w:spacing w:line="480" w:lineRule="auto"/>
        <w:jc w:val="both"/>
        <w:rPr>
          <w:rFonts w:ascii="Times New Roman" w:hAnsi="Times New Roman" w:cs="Times New Roman"/>
          <w:sz w:val="24"/>
          <w:szCs w:val="24"/>
        </w:rPr>
      </w:pPr>
      <w:bookmarkStart w:id="32" w:name="_Hlk188590279"/>
      <w:r w:rsidRPr="009C64D5">
        <w:rPr>
          <w:rFonts w:ascii="Times New Roman" w:hAnsi="Times New Roman" w:cs="Times New Roman"/>
          <w:sz w:val="24"/>
          <w:szCs w:val="24"/>
        </w:rPr>
        <w:t>The following objectives were considered in order to accomplish the above aim</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Project planning</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Monumentation</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Data downloading and data processing</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Data analysis and information presentation</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Query</w:t>
      </w:r>
    </w:p>
    <w:p w:rsidR="009C64D5" w:rsidRPr="009C64D5" w:rsidRDefault="009C64D5" w:rsidP="009C64D5">
      <w:pPr>
        <w:pStyle w:val="ListParagraph"/>
        <w:widowControl/>
        <w:numPr>
          <w:ilvl w:val="0"/>
          <w:numId w:val="36"/>
        </w:numPr>
        <w:autoSpaceDE/>
        <w:autoSpaceDN/>
        <w:spacing w:after="200" w:line="480" w:lineRule="auto"/>
        <w:ind w:left="0"/>
        <w:contextualSpacing/>
        <w:jc w:val="both"/>
        <w:rPr>
          <w:sz w:val="24"/>
          <w:szCs w:val="24"/>
        </w:rPr>
      </w:pPr>
      <w:r w:rsidRPr="009C64D5">
        <w:rPr>
          <w:sz w:val="24"/>
          <w:szCs w:val="24"/>
        </w:rPr>
        <w:t xml:space="preserve">Report writing </w:t>
      </w:r>
    </w:p>
    <w:p w:rsidR="009C64D5" w:rsidRPr="009C64D5" w:rsidRDefault="009C64D5" w:rsidP="009C64D5">
      <w:pPr>
        <w:pStyle w:val="Heading1"/>
        <w:spacing w:line="480" w:lineRule="auto"/>
      </w:pPr>
      <w:bookmarkStart w:id="33" w:name="_Toc201120368"/>
      <w:bookmarkStart w:id="34" w:name="_Toc202998170"/>
      <w:bookmarkEnd w:id="32"/>
      <w:r w:rsidRPr="009C64D5">
        <w:lastRenderedPageBreak/>
        <w:t>1.4</w:t>
      </w:r>
      <w:r w:rsidRPr="009C64D5">
        <w:tab/>
        <w:t>SCOPE OF THE PROJECT</w:t>
      </w:r>
      <w:bookmarkEnd w:id="33"/>
      <w:bookmarkEnd w:id="34"/>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scope of the work involves detailed procedures for the development of Land Information System of Urban Estate. It however entails the creation of functional Database of the present situation of the research Area and to display digital Information and such as Ownership details, Parcel information, Plot type, Land use, Status was developed and other attribute information. All these entities and attributes will form the base for database creation.</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Base and significance of this project, the scope includes;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1. Project planning: which include office planning and field reconnaissance</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2. Monumentation: (At least 5 hectares of land according to Higher National Diploma)</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3.  Data acquisition (geometric data with total station, social survey through oral interview for the purpose of query and building name and colors </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4. Data processing: This includes downloading and processing of data using appropriate software (AUTOCAD GIS software) </w:t>
      </w:r>
    </w:p>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5. Information presentation: It involved plotting of survey data on both soft copy and hard copy showing correct location of points.</w:t>
      </w:r>
    </w:p>
    <w:p w:rsidR="006F1B27" w:rsidRDefault="006F1B27" w:rsidP="009C64D5">
      <w:pPr>
        <w:spacing w:line="480" w:lineRule="auto"/>
        <w:jc w:val="both"/>
        <w:rPr>
          <w:rFonts w:ascii="Times New Roman" w:hAnsi="Times New Roman" w:cs="Times New Roman"/>
          <w:sz w:val="24"/>
          <w:szCs w:val="24"/>
        </w:rPr>
      </w:pPr>
    </w:p>
    <w:p w:rsidR="006F1B27" w:rsidRDefault="006F1B27" w:rsidP="009C64D5">
      <w:pPr>
        <w:spacing w:line="480" w:lineRule="auto"/>
        <w:jc w:val="both"/>
        <w:rPr>
          <w:rFonts w:ascii="Times New Roman" w:hAnsi="Times New Roman" w:cs="Times New Roman"/>
          <w:sz w:val="24"/>
          <w:szCs w:val="24"/>
        </w:rPr>
      </w:pPr>
    </w:p>
    <w:p w:rsidR="006F1B27" w:rsidRDefault="006F1B27" w:rsidP="009C64D5">
      <w:pPr>
        <w:spacing w:line="480" w:lineRule="auto"/>
        <w:jc w:val="both"/>
        <w:rPr>
          <w:rFonts w:ascii="Times New Roman" w:hAnsi="Times New Roman" w:cs="Times New Roman"/>
          <w:sz w:val="24"/>
          <w:szCs w:val="24"/>
        </w:rPr>
      </w:pPr>
    </w:p>
    <w:p w:rsidR="006F1B27" w:rsidRDefault="006F1B27" w:rsidP="009C64D5">
      <w:pPr>
        <w:spacing w:line="480" w:lineRule="auto"/>
        <w:jc w:val="both"/>
        <w:rPr>
          <w:rFonts w:ascii="Times New Roman" w:hAnsi="Times New Roman" w:cs="Times New Roman"/>
          <w:sz w:val="24"/>
          <w:szCs w:val="24"/>
        </w:rPr>
      </w:pPr>
    </w:p>
    <w:p w:rsidR="006F1B27" w:rsidRDefault="006F1B27" w:rsidP="009C64D5">
      <w:pPr>
        <w:spacing w:line="480" w:lineRule="auto"/>
        <w:jc w:val="both"/>
        <w:rPr>
          <w:rFonts w:ascii="Times New Roman" w:hAnsi="Times New Roman" w:cs="Times New Roman"/>
          <w:sz w:val="24"/>
          <w:szCs w:val="24"/>
        </w:rPr>
      </w:pPr>
    </w:p>
    <w:p w:rsidR="006F1B27" w:rsidRPr="009C64D5" w:rsidRDefault="006F1B27" w:rsidP="009C64D5">
      <w:pPr>
        <w:spacing w:line="480" w:lineRule="auto"/>
        <w:jc w:val="both"/>
        <w:rPr>
          <w:rFonts w:ascii="Times New Roman" w:hAnsi="Times New Roman" w:cs="Times New Roman"/>
          <w:sz w:val="24"/>
          <w:szCs w:val="24"/>
        </w:rPr>
      </w:pPr>
    </w:p>
    <w:p w:rsidR="009C64D5" w:rsidRPr="009C64D5" w:rsidRDefault="009C64D5" w:rsidP="009C64D5">
      <w:pPr>
        <w:pStyle w:val="Heading1"/>
        <w:spacing w:line="480" w:lineRule="auto"/>
      </w:pPr>
      <w:bookmarkStart w:id="35" w:name="_Toc201120369"/>
      <w:bookmarkStart w:id="36" w:name="_Toc202998171"/>
      <w:r w:rsidRPr="009C64D5">
        <w:lastRenderedPageBreak/>
        <w:t>1.5</w:t>
      </w:r>
      <w:r w:rsidRPr="009C64D5">
        <w:tab/>
        <w:t>PERSONNEL</w:t>
      </w:r>
      <w:bookmarkEnd w:id="35"/>
      <w:bookmarkEnd w:id="36"/>
    </w:p>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following are the personnel who participated in the execution of the project.</w:t>
      </w:r>
    </w:p>
    <w:p w:rsidR="009C64D5" w:rsidRDefault="009C64D5" w:rsidP="00C107E4">
      <w:pPr>
        <w:pStyle w:val="Heading2"/>
        <w:spacing w:line="480" w:lineRule="auto"/>
      </w:pPr>
      <w:bookmarkStart w:id="37" w:name="_Toc202389627"/>
      <w:bookmarkStart w:id="38" w:name="_Toc202998231"/>
      <w:r>
        <w:t>Table 1.1 shows the personnel involved in project</w:t>
      </w:r>
      <w:bookmarkEnd w:id="37"/>
      <w:bookmarkEnd w:id="38"/>
    </w:p>
    <w:tbl>
      <w:tblPr>
        <w:tblStyle w:val="TableGrid"/>
        <w:tblW w:w="0" w:type="auto"/>
        <w:tblInd w:w="708" w:type="dxa"/>
        <w:tblLook w:val="04A0"/>
      </w:tblPr>
      <w:tblGrid>
        <w:gridCol w:w="695"/>
        <w:gridCol w:w="3835"/>
        <w:gridCol w:w="2538"/>
        <w:gridCol w:w="1470"/>
      </w:tblGrid>
      <w:tr w:rsidR="009C64D5" w:rsidTr="006F1B27">
        <w:tc>
          <w:tcPr>
            <w:tcW w:w="695" w:type="dxa"/>
          </w:tcPr>
          <w:p w:rsidR="009C64D5" w:rsidRDefault="009C64D5" w:rsidP="009C64D5">
            <w:pPr>
              <w:spacing w:line="48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3835"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b/>
                <w:sz w:val="24"/>
                <w:szCs w:val="24"/>
              </w:rPr>
              <w:t>NAME</w:t>
            </w:r>
          </w:p>
        </w:tc>
        <w:tc>
          <w:tcPr>
            <w:tcW w:w="2538"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b/>
                <w:sz w:val="24"/>
                <w:szCs w:val="24"/>
              </w:rPr>
              <w:t>MATRIC NO</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b/>
                <w:sz w:val="24"/>
                <w:szCs w:val="24"/>
              </w:rPr>
              <w:t>REMARKS</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AKEEM HAMID AJAGBE</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HND/23/SGI/FT/0074      </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AUTHOR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ABDULFATAI ABDULAFEEZ O.</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HND/23/SGI/FT/0120</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AYODELE TAIYE OPEYEMI</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HND/23/SGI/FT/0072</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ABOLADE BISOLA OPEYEMI</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HND/23/SGI/FT/0073</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AFOLAYAN IFEOLUWA MARY</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HND/23/SGI/FT/0077</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AYEGBOYIN QUDUS A.</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HND/23/SGI/FT/0071</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ABDULQUADRI ABUBAKR S.</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HND/23/SGI/FT/0075</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MEMBER</w:t>
            </w:r>
          </w:p>
        </w:tc>
      </w:tr>
      <w:tr w:rsidR="009C64D5" w:rsidTr="006F1B27">
        <w:trPr>
          <w:trHeight w:val="586"/>
        </w:trPr>
        <w:tc>
          <w:tcPr>
            <w:tcW w:w="695" w:type="dxa"/>
          </w:tcPr>
          <w:p w:rsidR="009C64D5" w:rsidRDefault="009C64D5" w:rsidP="009C64D5">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835" w:type="dxa"/>
          </w:tcPr>
          <w:p w:rsidR="009C64D5" w:rsidRDefault="009C64D5" w:rsidP="009C64D5">
            <w:pPr>
              <w:spacing w:line="480" w:lineRule="auto"/>
              <w:rPr>
                <w:rFonts w:ascii="Times New Roman" w:hAnsi="Times New Roman" w:cs="Times New Roman"/>
                <w:sz w:val="24"/>
                <w:szCs w:val="24"/>
              </w:rPr>
            </w:pPr>
            <w:r w:rsidRPr="009C64D5">
              <w:rPr>
                <w:rFonts w:ascii="Times New Roman" w:hAnsi="Times New Roman" w:cs="Times New Roman"/>
                <w:sz w:val="24"/>
                <w:szCs w:val="24"/>
              </w:rPr>
              <w:t>ADEKUNLE FLORENCE A.</w:t>
            </w:r>
          </w:p>
        </w:tc>
        <w:tc>
          <w:tcPr>
            <w:tcW w:w="2538" w:type="dxa"/>
          </w:tcPr>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HND/23/SGI/FT/0123</w:t>
            </w:r>
          </w:p>
        </w:tc>
        <w:tc>
          <w:tcPr>
            <w:tcW w:w="1470" w:type="dxa"/>
          </w:tcPr>
          <w:p w:rsidR="009C64D5" w:rsidRDefault="009C64D5" w:rsidP="009C64D5">
            <w:pPr>
              <w:spacing w:line="480" w:lineRule="auto"/>
              <w:jc w:val="center"/>
              <w:rPr>
                <w:rFonts w:ascii="Times New Roman" w:hAnsi="Times New Roman" w:cs="Times New Roman"/>
                <w:sz w:val="24"/>
                <w:szCs w:val="24"/>
              </w:rPr>
            </w:pPr>
            <w:r w:rsidRPr="009C64D5">
              <w:rPr>
                <w:rFonts w:ascii="Times New Roman" w:hAnsi="Times New Roman" w:cs="Times New Roman"/>
                <w:sz w:val="24"/>
                <w:szCs w:val="24"/>
              </w:rPr>
              <w:t>MEMBE</w:t>
            </w:r>
            <w:r>
              <w:rPr>
                <w:rFonts w:ascii="Times New Roman" w:hAnsi="Times New Roman" w:cs="Times New Roman"/>
                <w:sz w:val="24"/>
                <w:szCs w:val="24"/>
              </w:rPr>
              <w:t>R</w:t>
            </w:r>
          </w:p>
        </w:tc>
      </w:tr>
    </w:tbl>
    <w:p w:rsidR="009C64D5" w:rsidRDefault="009C64D5" w:rsidP="009C64D5">
      <w:pPr>
        <w:spacing w:line="480" w:lineRule="auto"/>
        <w:jc w:val="both"/>
        <w:rPr>
          <w:rFonts w:ascii="Times New Roman" w:hAnsi="Times New Roman" w:cs="Times New Roman"/>
          <w:b/>
          <w:bCs/>
          <w:sz w:val="24"/>
          <w:szCs w:val="24"/>
        </w:rPr>
      </w:pPr>
    </w:p>
    <w:p w:rsidR="009C64D5" w:rsidRDefault="009C64D5"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6F1B27" w:rsidRDefault="006F1B27" w:rsidP="009C64D5">
      <w:pPr>
        <w:spacing w:line="480" w:lineRule="auto"/>
        <w:jc w:val="both"/>
        <w:rPr>
          <w:rFonts w:ascii="Times New Roman" w:hAnsi="Times New Roman" w:cs="Times New Roman"/>
          <w:b/>
          <w:bCs/>
          <w:sz w:val="24"/>
          <w:szCs w:val="24"/>
        </w:rPr>
      </w:pPr>
    </w:p>
    <w:p w:rsidR="009C64D5" w:rsidRDefault="009C64D5" w:rsidP="009C64D5">
      <w:pPr>
        <w:spacing w:line="480" w:lineRule="auto"/>
        <w:jc w:val="both"/>
        <w:rPr>
          <w:rFonts w:ascii="Times New Roman" w:hAnsi="Times New Roman" w:cs="Times New Roman"/>
          <w:b/>
          <w:bCs/>
          <w:sz w:val="24"/>
          <w:szCs w:val="24"/>
        </w:rPr>
      </w:pPr>
    </w:p>
    <w:p w:rsidR="009C64D5" w:rsidRPr="009C64D5" w:rsidRDefault="009C64D5" w:rsidP="009C64D5">
      <w:pPr>
        <w:pStyle w:val="Heading1"/>
        <w:spacing w:line="480" w:lineRule="auto"/>
      </w:pPr>
      <w:bookmarkStart w:id="39" w:name="_Toc201120370"/>
      <w:bookmarkStart w:id="40" w:name="_Toc202998172"/>
      <w:r w:rsidRPr="009C64D5">
        <w:lastRenderedPageBreak/>
        <w:t>1.6</w:t>
      </w:r>
      <w:r w:rsidRPr="009C64D5">
        <w:tab/>
        <w:t>STUDY AREA</w:t>
      </w:r>
      <w:bookmarkEnd w:id="39"/>
      <w:bookmarkEnd w:id="40"/>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b/>
          <w:bCs/>
          <w:noProof/>
          <w:sz w:val="24"/>
          <w:szCs w:val="24"/>
        </w:rPr>
        <w:drawing>
          <wp:anchor distT="0" distB="0" distL="114300" distR="114300" simplePos="0" relativeHeight="251718656" behindDoc="1" locked="0" layoutInCell="1" allowOverlap="1">
            <wp:simplePos x="0" y="0"/>
            <wp:positionH relativeFrom="margin">
              <wp:posOffset>99707</wp:posOffset>
            </wp:positionH>
            <wp:positionV relativeFrom="paragraph">
              <wp:posOffset>1333709</wp:posOffset>
            </wp:positionV>
            <wp:extent cx="5936105" cy="4511675"/>
            <wp:effectExtent l="0" t="0" r="762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6105" cy="4511675"/>
                    </a:xfrm>
                    <a:prstGeom prst="rect">
                      <a:avLst/>
                    </a:prstGeom>
                  </pic:spPr>
                </pic:pic>
              </a:graphicData>
            </a:graphic>
          </wp:anchor>
        </w:drawing>
      </w:r>
      <w:r w:rsidRPr="009C64D5">
        <w:rPr>
          <w:rFonts w:ascii="Times New Roman" w:hAnsi="Times New Roman" w:cs="Times New Roman"/>
          <w:sz w:val="24"/>
          <w:szCs w:val="24"/>
        </w:rPr>
        <w:t xml:space="preserve">Urban estate opposite Government cemetery area along OKE-OYI ROAD OKE-OSE ILORIN, KWARA STATE, ILORIN East local government area. (683903E, 946221N). The project site is geographically defined by these parameters; Latitude 8° 33' 23.443"N and Longitude 4° 40' 15.384"E  </w:t>
      </w:r>
    </w:p>
    <w:p w:rsidR="009C64D5" w:rsidRDefault="009C64D5" w:rsidP="009C64D5">
      <w:pPr>
        <w:spacing w:line="480" w:lineRule="auto"/>
        <w:jc w:val="both"/>
        <w:rPr>
          <w:rFonts w:ascii="Times New Roman" w:hAnsi="Times New Roman" w:cs="Times New Roman"/>
          <w:sz w:val="24"/>
          <w:szCs w:val="24"/>
        </w:rPr>
      </w:pPr>
    </w:p>
    <w:p w:rsidR="009C64D5" w:rsidRDefault="009C64D5" w:rsidP="009C64D5">
      <w:pPr>
        <w:spacing w:line="480" w:lineRule="auto"/>
        <w:jc w:val="both"/>
        <w:rPr>
          <w:rFonts w:ascii="Times New Roman" w:hAnsi="Times New Roman" w:cs="Times New Roman"/>
          <w:sz w:val="24"/>
          <w:szCs w:val="24"/>
        </w:rPr>
      </w:pPr>
    </w:p>
    <w:p w:rsidR="009C64D5" w:rsidRDefault="009C64D5" w:rsidP="009C64D5">
      <w:pPr>
        <w:spacing w:line="480" w:lineRule="auto"/>
        <w:jc w:val="both"/>
        <w:rPr>
          <w:rFonts w:ascii="Times New Roman" w:hAnsi="Times New Roman" w:cs="Times New Roman"/>
          <w:sz w:val="24"/>
          <w:szCs w:val="24"/>
        </w:rPr>
      </w:pPr>
    </w:p>
    <w:p w:rsid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b/>
          <w:bCs/>
          <w:sz w:val="24"/>
          <w:szCs w:val="24"/>
        </w:rPr>
      </w:pPr>
    </w:p>
    <w:p w:rsidR="009C64D5" w:rsidRPr="003634CD" w:rsidRDefault="009C64D5" w:rsidP="00E96E33">
      <w:pPr>
        <w:pStyle w:val="Heading3"/>
        <w:spacing w:line="480" w:lineRule="auto"/>
        <w:rPr>
          <w:rFonts w:ascii="Times New Roman" w:hAnsi="Times New Roman" w:cs="Times New Roman"/>
          <w:sz w:val="24"/>
          <w:szCs w:val="24"/>
        </w:rPr>
      </w:pPr>
      <w:bookmarkStart w:id="41" w:name="_Toc202353497"/>
      <w:bookmarkStart w:id="42" w:name="_Toc202389667"/>
      <w:bookmarkStart w:id="43" w:name="_Toc202998257"/>
      <w:r w:rsidRPr="003634CD">
        <w:rPr>
          <w:rFonts w:ascii="Times New Roman" w:hAnsi="Times New Roman" w:cs="Times New Roman"/>
          <w:sz w:val="24"/>
          <w:szCs w:val="24"/>
        </w:rPr>
        <w:t>Figure 1.1 shows the project study area</w:t>
      </w:r>
      <w:bookmarkEnd w:id="41"/>
      <w:bookmarkEnd w:id="42"/>
      <w:bookmarkEnd w:id="43"/>
    </w:p>
    <w:p w:rsidR="009C64D5" w:rsidRDefault="009C64D5" w:rsidP="009C64D5">
      <w:pPr>
        <w:pStyle w:val="Heading1"/>
        <w:spacing w:line="480" w:lineRule="auto"/>
      </w:pPr>
    </w:p>
    <w:p w:rsidR="009C64D5" w:rsidRDefault="009C64D5" w:rsidP="009C64D5">
      <w:pPr>
        <w:pStyle w:val="Heading1"/>
        <w:spacing w:line="480" w:lineRule="auto"/>
      </w:pPr>
    </w:p>
    <w:p w:rsidR="009C64D5" w:rsidRDefault="009C64D5" w:rsidP="009C64D5">
      <w:pPr>
        <w:pStyle w:val="Heading1"/>
        <w:spacing w:line="480" w:lineRule="auto"/>
      </w:pPr>
    </w:p>
    <w:p w:rsidR="009C64D5" w:rsidRDefault="009C64D5" w:rsidP="009C64D5">
      <w:pPr>
        <w:pStyle w:val="Heading1"/>
        <w:spacing w:line="480" w:lineRule="auto"/>
      </w:pPr>
    </w:p>
    <w:p w:rsidR="009C64D5" w:rsidRDefault="009C64D5" w:rsidP="009C64D5">
      <w:pPr>
        <w:pStyle w:val="Heading1"/>
        <w:spacing w:line="480" w:lineRule="auto"/>
      </w:pPr>
    </w:p>
    <w:p w:rsidR="009C64D5" w:rsidRDefault="009C64D5" w:rsidP="009C64D5">
      <w:pPr>
        <w:pStyle w:val="Heading1"/>
        <w:spacing w:line="480" w:lineRule="auto"/>
      </w:pPr>
    </w:p>
    <w:p w:rsidR="006F1B27" w:rsidRDefault="006F1B27" w:rsidP="009C64D5">
      <w:pPr>
        <w:pStyle w:val="Heading1"/>
        <w:spacing w:line="480" w:lineRule="auto"/>
      </w:pPr>
    </w:p>
    <w:p w:rsidR="009C64D5" w:rsidRPr="009C64D5" w:rsidRDefault="009C64D5" w:rsidP="009C64D5">
      <w:pPr>
        <w:pStyle w:val="Heading1"/>
        <w:spacing w:line="480" w:lineRule="auto"/>
      </w:pPr>
      <w:bookmarkStart w:id="44" w:name="_Toc201120371"/>
      <w:bookmarkStart w:id="45" w:name="_Toc202998173"/>
      <w:r w:rsidRPr="009C64D5">
        <w:lastRenderedPageBreak/>
        <w:t>1.7 SPECIFICATIONS</w:t>
      </w:r>
      <w:bookmarkEnd w:id="44"/>
      <w:bookmarkEnd w:id="45"/>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project speci</w:t>
      </w:r>
      <w:r>
        <w:rPr>
          <w:rFonts w:ascii="Times New Roman" w:hAnsi="Times New Roman" w:cs="Times New Roman"/>
          <w:sz w:val="24"/>
          <w:szCs w:val="24"/>
        </w:rPr>
        <w:t>fic</w:t>
      </w:r>
      <w:r w:rsidRPr="009C64D5">
        <w:rPr>
          <w:rFonts w:ascii="Times New Roman" w:hAnsi="Times New Roman" w:cs="Times New Roman"/>
          <w:sz w:val="24"/>
          <w:szCs w:val="24"/>
        </w:rPr>
        <w:t>ations were referenced to the speciation for land information system using total station which was sources from the Higher National Diploma. The specification includes the following:</w:t>
      </w:r>
    </w:p>
    <w:p w:rsidR="009C64D5" w:rsidRPr="009C64D5" w:rsidRDefault="009C64D5" w:rsidP="005940CA">
      <w:pPr>
        <w:pStyle w:val="ListParagraph"/>
        <w:widowControl/>
        <w:numPr>
          <w:ilvl w:val="0"/>
          <w:numId w:val="22"/>
        </w:numPr>
        <w:autoSpaceDE/>
        <w:autoSpaceDN/>
        <w:spacing w:after="200" w:line="480" w:lineRule="auto"/>
        <w:ind w:left="0" w:right="-49" w:firstLine="0"/>
        <w:contextualSpacing/>
        <w:jc w:val="both"/>
        <w:rPr>
          <w:sz w:val="24"/>
          <w:szCs w:val="24"/>
        </w:rPr>
      </w:pPr>
      <w:r w:rsidRPr="009C64D5">
        <w:rPr>
          <w:sz w:val="24"/>
          <w:szCs w:val="24"/>
        </w:rPr>
        <w:t xml:space="preserve">Total station </w:t>
      </w:r>
    </w:p>
    <w:p w:rsidR="009C64D5" w:rsidRPr="009C64D5" w:rsidRDefault="009C64D5" w:rsidP="005940CA">
      <w:pPr>
        <w:pStyle w:val="ListParagraph"/>
        <w:widowControl/>
        <w:numPr>
          <w:ilvl w:val="0"/>
          <w:numId w:val="22"/>
        </w:numPr>
        <w:autoSpaceDE/>
        <w:autoSpaceDN/>
        <w:spacing w:after="200" w:line="480" w:lineRule="auto"/>
        <w:ind w:left="0" w:right="-49" w:firstLine="0"/>
        <w:contextualSpacing/>
        <w:jc w:val="both"/>
        <w:rPr>
          <w:sz w:val="24"/>
          <w:szCs w:val="24"/>
        </w:rPr>
      </w:pPr>
      <w:r w:rsidRPr="009C64D5">
        <w:rPr>
          <w:sz w:val="24"/>
          <w:szCs w:val="24"/>
        </w:rPr>
        <w:t>Minimum number of datum control required- three (3)</w:t>
      </w:r>
    </w:p>
    <w:p w:rsidR="009C64D5" w:rsidRPr="009C64D5" w:rsidRDefault="009C64D5" w:rsidP="005940CA">
      <w:pPr>
        <w:pStyle w:val="ListParagraph"/>
        <w:widowControl/>
        <w:numPr>
          <w:ilvl w:val="0"/>
          <w:numId w:val="22"/>
        </w:numPr>
        <w:autoSpaceDE/>
        <w:autoSpaceDN/>
        <w:spacing w:after="200" w:line="480" w:lineRule="auto"/>
        <w:ind w:left="0" w:right="-49" w:firstLine="0"/>
        <w:contextualSpacing/>
        <w:jc w:val="both"/>
        <w:rPr>
          <w:sz w:val="24"/>
          <w:szCs w:val="24"/>
        </w:rPr>
      </w:pPr>
      <w:r w:rsidRPr="009C64D5">
        <w:rPr>
          <w:sz w:val="24"/>
          <w:szCs w:val="24"/>
        </w:rPr>
        <w:t>Traverse should run between secondary or higher order control point.</w:t>
      </w:r>
    </w:p>
    <w:p w:rsidR="009C64D5" w:rsidRPr="009C64D5" w:rsidRDefault="009C64D5" w:rsidP="005940CA">
      <w:pPr>
        <w:pStyle w:val="ListParagraph"/>
        <w:spacing w:line="480" w:lineRule="auto"/>
        <w:ind w:left="0" w:right="-49" w:firstLine="0"/>
        <w:jc w:val="both"/>
        <w:rPr>
          <w:sz w:val="24"/>
          <w:szCs w:val="24"/>
        </w:rPr>
      </w:pPr>
    </w:p>
    <w:p w:rsidR="009C64D5" w:rsidRPr="009C64D5" w:rsidRDefault="009C64D5" w:rsidP="005940CA">
      <w:pPr>
        <w:pStyle w:val="ListParagraph"/>
        <w:spacing w:line="480" w:lineRule="auto"/>
        <w:ind w:left="0" w:right="-49" w:firstLine="0"/>
        <w:jc w:val="both"/>
        <w:rPr>
          <w:sz w:val="24"/>
          <w:szCs w:val="24"/>
        </w:rPr>
      </w:pPr>
    </w:p>
    <w:p w:rsidR="009C64D5" w:rsidRPr="009C64D5" w:rsidRDefault="009C64D5" w:rsidP="009C64D5">
      <w:pPr>
        <w:pStyle w:val="ListParagraph"/>
        <w:spacing w:line="480" w:lineRule="auto"/>
        <w:ind w:left="0"/>
        <w:jc w:val="both"/>
        <w:rPr>
          <w:sz w:val="24"/>
          <w:szCs w:val="24"/>
        </w:rPr>
      </w:pPr>
    </w:p>
    <w:p w:rsidR="009C64D5" w:rsidRPr="009C64D5" w:rsidRDefault="009C64D5" w:rsidP="009C64D5">
      <w:pPr>
        <w:pStyle w:val="ListParagraph"/>
        <w:spacing w:line="480" w:lineRule="auto"/>
        <w:ind w:left="0"/>
        <w:jc w:val="both"/>
        <w:rPr>
          <w:sz w:val="24"/>
          <w:szCs w:val="24"/>
        </w:rPr>
      </w:pPr>
    </w:p>
    <w:p w:rsidR="009C64D5" w:rsidRPr="009C64D5" w:rsidRDefault="009C64D5" w:rsidP="009C64D5">
      <w:pPr>
        <w:pStyle w:val="ListParagraph"/>
        <w:spacing w:line="480" w:lineRule="auto"/>
        <w:ind w:left="0"/>
        <w:jc w:val="both"/>
        <w:rPr>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spacing w:line="480" w:lineRule="auto"/>
        <w:jc w:val="both"/>
        <w:rPr>
          <w:rFonts w:ascii="Times New Roman" w:hAnsi="Times New Roman" w:cs="Times New Roman"/>
          <w:sz w:val="24"/>
          <w:szCs w:val="24"/>
        </w:rPr>
      </w:pPr>
    </w:p>
    <w:p w:rsidR="009C64D5" w:rsidRPr="009C64D5" w:rsidRDefault="009C64D5" w:rsidP="009C64D5">
      <w:pPr>
        <w:pStyle w:val="ListParagraph"/>
        <w:spacing w:line="480" w:lineRule="auto"/>
        <w:ind w:left="0"/>
        <w:jc w:val="both"/>
        <w:rPr>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Default="009C64D5" w:rsidP="009C64D5">
      <w:pPr>
        <w:pStyle w:val="ListParagraph"/>
        <w:spacing w:line="480" w:lineRule="auto"/>
        <w:ind w:left="0"/>
        <w:jc w:val="center"/>
        <w:rPr>
          <w:b/>
          <w:sz w:val="24"/>
          <w:szCs w:val="24"/>
        </w:rPr>
      </w:pPr>
    </w:p>
    <w:p w:rsidR="009C64D5" w:rsidRPr="009C64D5" w:rsidRDefault="009C64D5" w:rsidP="009C64D5">
      <w:pPr>
        <w:pStyle w:val="Heading1"/>
        <w:spacing w:line="480" w:lineRule="auto"/>
        <w:jc w:val="center"/>
      </w:pPr>
      <w:bookmarkStart w:id="46" w:name="_Toc201120372"/>
      <w:bookmarkStart w:id="47" w:name="_Toc202998174"/>
      <w:r w:rsidRPr="009C64D5">
        <w:lastRenderedPageBreak/>
        <w:t>CHAPTER TWO</w:t>
      </w:r>
      <w:bookmarkEnd w:id="46"/>
      <w:bookmarkEnd w:id="47"/>
    </w:p>
    <w:p w:rsidR="009C64D5" w:rsidRPr="009C64D5" w:rsidRDefault="009C64D5" w:rsidP="009C64D5">
      <w:pPr>
        <w:pStyle w:val="Heading1"/>
        <w:spacing w:line="480" w:lineRule="auto"/>
      </w:pPr>
      <w:bookmarkStart w:id="48" w:name="_Toc201120373"/>
      <w:bookmarkStart w:id="49" w:name="_Toc202998175"/>
      <w:r w:rsidRPr="009C64D5">
        <w:t>2.0.</w:t>
      </w:r>
      <w:r w:rsidRPr="009C64D5">
        <w:tab/>
        <w:t>LITERATURE REVIEW</w:t>
      </w:r>
      <w:bookmarkEnd w:id="48"/>
      <w:bookmarkEnd w:id="49"/>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A literature review on Land Information Systems (LIS) aims to provide a comprehensive overview of the evolution, technologies, applications, challenges, and future directions of these systems. The review will explore how Land Information Systems are used to manage land-related data, their integration with other spatial technologies, and their role in decision-making for land management.</w:t>
      </w:r>
    </w:p>
    <w:p w:rsidR="009C64D5" w:rsidRPr="009C64D5" w:rsidRDefault="009C64D5" w:rsidP="00F349C6">
      <w:pPr>
        <w:pStyle w:val="Heading1"/>
        <w:spacing w:line="480" w:lineRule="auto"/>
      </w:pPr>
      <w:bookmarkStart w:id="50" w:name="_Toc201120374"/>
      <w:bookmarkStart w:id="51" w:name="_Toc202998176"/>
      <w:r w:rsidRPr="009C64D5">
        <w:t>2.1</w:t>
      </w:r>
      <w:r w:rsidRPr="009C64D5">
        <w:tab/>
        <w:t>Introduction to Land Information Systems (LIS)</w:t>
      </w:r>
      <w:bookmarkEnd w:id="50"/>
      <w:bookmarkEnd w:id="51"/>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Land Information Systems (LIS) are designed to collect, manage, and analyze land-related data, including information about land tenure, ownership, land use, and property boundaries (</w:t>
      </w:r>
      <w:r w:rsidRPr="009C64D5">
        <w:rPr>
          <w:rFonts w:ascii="Times New Roman" w:hAnsi="Times New Roman" w:cs="Times New Roman"/>
          <w:sz w:val="24"/>
          <w:szCs w:val="24"/>
          <w:shd w:val="clear" w:color="auto" w:fill="FFFFFF"/>
        </w:rPr>
        <w:t>R OwusuAnsah - 2022 - essay.utwente.nl)</w:t>
      </w:r>
      <w:r w:rsidRPr="009C64D5">
        <w:rPr>
          <w:rFonts w:ascii="Times New Roman" w:hAnsi="Times New Roman" w:cs="Times New Roman"/>
          <w:sz w:val="24"/>
          <w:szCs w:val="24"/>
        </w:rPr>
        <w:t xml:space="preserve">. </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LIS are often seen as a tool for enhancing land management practices and providing stakeholders with accurate and up-to-date information for making informed decisions. They combine Geographic Information Systems (GIS) with land administration, cadastral data, and other spatial information (</w:t>
      </w:r>
      <w:r w:rsidRPr="009C64D5">
        <w:rPr>
          <w:rFonts w:ascii="Times New Roman" w:hAnsi="Times New Roman" w:cs="Times New Roman"/>
          <w:sz w:val="24"/>
          <w:szCs w:val="24"/>
          <w:shd w:val="clear" w:color="auto" w:fill="FFFFFF"/>
        </w:rPr>
        <w:t>M BIRARO - 2022 - ris.utwente.nl</w:t>
      </w:r>
      <w:r w:rsidRPr="009C64D5">
        <w:rPr>
          <w:rFonts w:ascii="Times New Roman" w:hAnsi="Times New Roman" w:cs="Times New Roman"/>
          <w:sz w:val="24"/>
          <w:szCs w:val="24"/>
        </w:rPr>
        <w:t>).</w:t>
      </w:r>
    </w:p>
    <w:p w:rsidR="009C64D5" w:rsidRPr="00F349C6" w:rsidRDefault="00F349C6" w:rsidP="00F349C6">
      <w:pPr>
        <w:pStyle w:val="Heading1"/>
        <w:spacing w:line="480" w:lineRule="auto"/>
      </w:pPr>
      <w:bookmarkStart w:id="52" w:name="_Toc201120375"/>
      <w:bookmarkStart w:id="53" w:name="_Toc202998177"/>
      <w:r>
        <w:t>2.2</w:t>
      </w:r>
      <w:r>
        <w:tab/>
      </w:r>
      <w:r w:rsidR="009C64D5" w:rsidRPr="00F349C6">
        <w:t>Historical Development and Evolution</w:t>
      </w:r>
      <w:bookmarkEnd w:id="52"/>
      <w:bookmarkEnd w:id="53"/>
    </w:p>
    <w:p w:rsid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concept of Land Information Systems emerged in the late 20th century as governments and organizations began to recognize the need for efficient land management tools. Traditionally, land records were kept in paper form, leading to issues of accessibility, accuracy, and duplication. Early LIS applications were developed to address these problems by digitizing land records and mapping the data onto digital platforms. Over time, advancements in GIS technology and database management systems have significantly enhanced the capabilities of LIS, enabling real-time data access, spatial analysis, and decision support.</w:t>
      </w:r>
    </w:p>
    <w:p w:rsidR="00F349C6" w:rsidRPr="009C64D5" w:rsidRDefault="00F349C6" w:rsidP="009C64D5">
      <w:pPr>
        <w:spacing w:line="480" w:lineRule="auto"/>
        <w:jc w:val="both"/>
        <w:rPr>
          <w:rFonts w:ascii="Times New Roman" w:hAnsi="Times New Roman" w:cs="Times New Roman"/>
          <w:sz w:val="24"/>
          <w:szCs w:val="24"/>
        </w:rPr>
      </w:pPr>
    </w:p>
    <w:p w:rsidR="009C64D5" w:rsidRPr="009C64D5" w:rsidRDefault="009C64D5" w:rsidP="00F349C6">
      <w:pPr>
        <w:pStyle w:val="Heading1"/>
        <w:spacing w:line="600" w:lineRule="auto"/>
      </w:pPr>
      <w:bookmarkStart w:id="54" w:name="_Toc201120376"/>
      <w:bookmarkStart w:id="55" w:name="_Toc202998178"/>
      <w:r w:rsidRPr="009C64D5">
        <w:t>2.3</w:t>
      </w:r>
      <w:r w:rsidR="00F349C6">
        <w:tab/>
      </w:r>
      <w:r w:rsidRPr="009C64D5">
        <w:t>Technological Foundations of LIS</w:t>
      </w:r>
      <w:bookmarkEnd w:id="54"/>
      <w:bookmarkEnd w:id="55"/>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LIS are built upon a combination of hardware, software, and data management systems. Key technological components include:</w:t>
      </w:r>
    </w:p>
    <w:p w:rsidR="009C64D5" w:rsidRPr="009C64D5" w:rsidRDefault="009C64D5" w:rsidP="005940CA">
      <w:pPr>
        <w:numPr>
          <w:ilvl w:val="0"/>
          <w:numId w:val="2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Geographic Information Systems (GIS): GIS provides the spatial platform for mapping and analyzing geographic data, which is essential for visualizing land-related data.</w:t>
      </w:r>
    </w:p>
    <w:p w:rsidR="009C64D5" w:rsidRPr="009C64D5" w:rsidRDefault="009C64D5" w:rsidP="005940CA">
      <w:pPr>
        <w:numPr>
          <w:ilvl w:val="0"/>
          <w:numId w:val="2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Database Management Systems (DBMS): These systems store and manage vast amounts of land-related information, including cadastral data, land tenure, and ownership records.</w:t>
      </w:r>
    </w:p>
    <w:p w:rsidR="009C64D5" w:rsidRPr="009C64D5" w:rsidRDefault="009C64D5" w:rsidP="005940CA">
      <w:pPr>
        <w:numPr>
          <w:ilvl w:val="0"/>
          <w:numId w:val="2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Remote Sensing: Satellite and aerial imagery are often integrated into LIS to provide updated maps and support land use analysis.</w:t>
      </w:r>
    </w:p>
    <w:p w:rsidR="009C64D5" w:rsidRPr="009C64D5" w:rsidRDefault="009C64D5" w:rsidP="005940CA">
      <w:pPr>
        <w:numPr>
          <w:ilvl w:val="0"/>
          <w:numId w:val="2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Global Positioning Systems (GPS): GPS is used for precise location-based data collection and mapping of land boundaries.</w:t>
      </w:r>
    </w:p>
    <w:p w:rsidR="009C64D5" w:rsidRPr="009C64D5" w:rsidRDefault="009C64D5" w:rsidP="005940CA">
      <w:pPr>
        <w:numPr>
          <w:ilvl w:val="0"/>
          <w:numId w:val="2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Cloud Computing: Cloud platforms facilitate the storage, sharing, and processing of land data on a global scale.</w:t>
      </w:r>
    </w:p>
    <w:p w:rsidR="009C64D5" w:rsidRPr="009C64D5" w:rsidRDefault="009C64D5" w:rsidP="005940CA">
      <w:pPr>
        <w:pStyle w:val="Heading1"/>
        <w:spacing w:line="480" w:lineRule="auto"/>
      </w:pPr>
      <w:bookmarkStart w:id="56" w:name="_Toc201120377"/>
      <w:bookmarkStart w:id="57" w:name="_Toc202998179"/>
      <w:r w:rsidRPr="009C64D5">
        <w:t>2.4</w:t>
      </w:r>
      <w:r w:rsidRPr="009C64D5">
        <w:tab/>
        <w:t>Applications of Land Information Systems</w:t>
      </w:r>
      <w:bookmarkEnd w:id="56"/>
      <w:bookmarkEnd w:id="57"/>
    </w:p>
    <w:p w:rsidR="009C64D5" w:rsidRPr="009C64D5" w:rsidRDefault="009C64D5" w:rsidP="005940CA">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LIS play a critical role in various sectors, including:</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Land Administration and Registration: LIS assist in recording and managing land ownership, transactions, and legal rights. This is crucial for ensuring transparency and preventing disputes.</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Urban Planning: By providing accurate land-use data, LIS supports zoning, land allocation, and infrastructure planning.</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Environmental Management: LIS helps monitor land cover changes, deforestation, and urban sprawl, aiding in sustainable development practices.</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Disaster Management and Risk Assessment: LIS are used to map vulnerable areas, assess risks, and assist in emergency response during natural disasters like floods or earthquakes.</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Agriculture: Farmers and agricultural planners use LIS for land suitability analysis, crop monitoring, and optimizing land use.</w:t>
      </w:r>
    </w:p>
    <w:p w:rsidR="009C64D5" w:rsidRPr="009C64D5" w:rsidRDefault="009C64D5" w:rsidP="005940CA">
      <w:pPr>
        <w:numPr>
          <w:ilvl w:val="0"/>
          <w:numId w:val="25"/>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Land Value Assessment and Property Taxation: Local governments utilize LIS for property tax assessments and to determine land values based on location and usage patterns.</w:t>
      </w:r>
    </w:p>
    <w:p w:rsidR="009C64D5" w:rsidRPr="009C64D5" w:rsidRDefault="009C64D5" w:rsidP="00F349C6">
      <w:pPr>
        <w:pStyle w:val="Heading1"/>
        <w:spacing w:line="480" w:lineRule="auto"/>
      </w:pPr>
      <w:bookmarkStart w:id="58" w:name="_Toc201120378"/>
      <w:bookmarkStart w:id="59" w:name="_Toc202998180"/>
      <w:r w:rsidRPr="009C64D5">
        <w:t>2.5</w:t>
      </w:r>
      <w:r w:rsidRPr="009C64D5">
        <w:tab/>
        <w:t>Challenges in Implementing and Managing LIS</w:t>
      </w:r>
      <w:bookmarkEnd w:id="58"/>
      <w:bookmarkEnd w:id="59"/>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While LIS offer tremendous potential, several challenges hinder their widespread adoption and effectiveness:</w:t>
      </w:r>
    </w:p>
    <w:p w:rsidR="009C64D5" w:rsidRPr="009C64D5" w:rsidRDefault="009C64D5" w:rsidP="005940CA">
      <w:pPr>
        <w:numPr>
          <w:ilvl w:val="0"/>
          <w:numId w:val="26"/>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Data Quality and Accuracy: Ensuring the accuracy of land records and spatial data is a critical challenge, especially in regions with incomplete or outdated records.</w:t>
      </w:r>
    </w:p>
    <w:p w:rsidR="009C64D5" w:rsidRPr="009C64D5" w:rsidRDefault="009C64D5" w:rsidP="005940CA">
      <w:pPr>
        <w:numPr>
          <w:ilvl w:val="0"/>
          <w:numId w:val="26"/>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Interoperability: Integrating data from various sources (e.g., cadastral records, GIS layers, government databases) is often difficult due to differences in formats and standards.</w:t>
      </w:r>
    </w:p>
    <w:p w:rsidR="009C64D5" w:rsidRPr="009C64D5" w:rsidRDefault="009C64D5" w:rsidP="005940CA">
      <w:pPr>
        <w:numPr>
          <w:ilvl w:val="0"/>
          <w:numId w:val="26"/>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Legal and Institutional Barriers: In some countries, land tenure and property rights are poorly defined, complicating the implementation of LIS.</w:t>
      </w:r>
    </w:p>
    <w:p w:rsidR="009C64D5" w:rsidRPr="009C64D5" w:rsidRDefault="009C64D5" w:rsidP="005940CA">
      <w:pPr>
        <w:numPr>
          <w:ilvl w:val="0"/>
          <w:numId w:val="26"/>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Cost and Resource Constraints: Developing and maintaining a comprehensive LIS can be expensive, and many developing countries face budgetary constraints in building such systems.</w:t>
      </w:r>
    </w:p>
    <w:p w:rsidR="00F349C6" w:rsidRPr="006F1B27" w:rsidRDefault="009C64D5" w:rsidP="00F349C6">
      <w:pPr>
        <w:numPr>
          <w:ilvl w:val="0"/>
          <w:numId w:val="26"/>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Data Security and Privacy: Protecting sensitive land data from unauthorized access and misuse remains a concern, particularly as more land information is digitized.</w:t>
      </w:r>
    </w:p>
    <w:p w:rsidR="009C64D5" w:rsidRPr="009C64D5" w:rsidRDefault="009C64D5" w:rsidP="00F349C6">
      <w:pPr>
        <w:pStyle w:val="Heading1"/>
        <w:spacing w:line="480" w:lineRule="auto"/>
      </w:pPr>
      <w:bookmarkStart w:id="60" w:name="_Toc201120379"/>
      <w:bookmarkStart w:id="61" w:name="_Toc202998181"/>
      <w:r w:rsidRPr="009C64D5">
        <w:t>2.6</w:t>
      </w:r>
      <w:r w:rsidRPr="009C64D5">
        <w:tab/>
        <w:t>Future Directions of LIS</w:t>
      </w:r>
      <w:bookmarkEnd w:id="60"/>
      <w:bookmarkEnd w:id="61"/>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future of LIS is marked by several key trends and advancements:</w:t>
      </w:r>
    </w:p>
    <w:p w:rsidR="009C64D5" w:rsidRPr="009C64D5" w:rsidRDefault="009C64D5" w:rsidP="005940CA">
      <w:pPr>
        <w:numPr>
          <w:ilvl w:val="0"/>
          <w:numId w:val="27"/>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Integration with Big Data and Artificial Intelligence (AI): By incorporating AI and machine learning algorithms, LIS could offer predictive analytics for land use planning and management.</w:t>
      </w:r>
    </w:p>
    <w:p w:rsidR="009C64D5" w:rsidRPr="009C64D5" w:rsidRDefault="009C64D5" w:rsidP="005940CA">
      <w:pPr>
        <w:numPr>
          <w:ilvl w:val="0"/>
          <w:numId w:val="27"/>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Block chain Technology for Land Registration: Block chain has the potential to provide a secure and immutable method for recording property transactions, ensuring transparency and reducing fraud.</w:t>
      </w:r>
    </w:p>
    <w:p w:rsidR="009C64D5" w:rsidRPr="009C64D5" w:rsidRDefault="00223B2C" w:rsidP="005940CA">
      <w:pPr>
        <w:numPr>
          <w:ilvl w:val="0"/>
          <w:numId w:val="27"/>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Crowd sourcing</w:t>
      </w:r>
      <w:r w:rsidR="009C64D5" w:rsidRPr="009C64D5">
        <w:rPr>
          <w:rFonts w:ascii="Times New Roman" w:hAnsi="Times New Roman" w:cs="Times New Roman"/>
          <w:sz w:val="24"/>
          <w:szCs w:val="24"/>
        </w:rPr>
        <w:t xml:space="preserve"> and Participatory Mapping: The use of mobile applications and crowd-sourced data can enhance the accuracy and timeliness of land information in remote areas.</w:t>
      </w:r>
    </w:p>
    <w:p w:rsidR="009C64D5" w:rsidRPr="009C64D5" w:rsidRDefault="009C64D5" w:rsidP="005940CA">
      <w:pPr>
        <w:numPr>
          <w:ilvl w:val="0"/>
          <w:numId w:val="27"/>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3D Mapping and Modeling: As cities grow vertically, 3D GIS mapping is expected to play a larger role in representing land use and infrastructure in urban settings.</w:t>
      </w:r>
    </w:p>
    <w:p w:rsidR="009C64D5" w:rsidRDefault="009C64D5" w:rsidP="005940CA">
      <w:pPr>
        <w:numPr>
          <w:ilvl w:val="0"/>
          <w:numId w:val="27"/>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Mobile Platforms: The increasing use of smartphones for collecting field data will facilitate the real-time updating of LIS and improve access to information in remote regions.</w:t>
      </w:r>
    </w:p>
    <w:p w:rsidR="006F1B27" w:rsidRDefault="006F1B27" w:rsidP="006F1B27">
      <w:pPr>
        <w:spacing w:line="480" w:lineRule="auto"/>
        <w:jc w:val="both"/>
        <w:rPr>
          <w:rFonts w:ascii="Times New Roman" w:hAnsi="Times New Roman" w:cs="Times New Roman"/>
          <w:sz w:val="24"/>
          <w:szCs w:val="24"/>
        </w:rPr>
      </w:pPr>
    </w:p>
    <w:p w:rsidR="006F1B27" w:rsidRPr="009C64D5" w:rsidRDefault="006F1B27" w:rsidP="006F1B27">
      <w:pPr>
        <w:spacing w:line="480" w:lineRule="auto"/>
        <w:jc w:val="both"/>
        <w:rPr>
          <w:rFonts w:ascii="Times New Roman" w:hAnsi="Times New Roman" w:cs="Times New Roman"/>
          <w:sz w:val="24"/>
          <w:szCs w:val="24"/>
        </w:rPr>
      </w:pPr>
    </w:p>
    <w:p w:rsidR="009C64D5" w:rsidRPr="00F349C6" w:rsidRDefault="00F349C6" w:rsidP="005940CA">
      <w:pPr>
        <w:pStyle w:val="Heading1"/>
        <w:spacing w:line="480" w:lineRule="auto"/>
      </w:pPr>
      <w:bookmarkStart w:id="62" w:name="_Toc201120380"/>
      <w:bookmarkStart w:id="63" w:name="_Toc202998182"/>
      <w:r w:rsidRPr="00F349C6">
        <w:lastRenderedPageBreak/>
        <w:t>2.7</w:t>
      </w:r>
      <w:r w:rsidRPr="00F349C6">
        <w:tab/>
      </w:r>
      <w:r w:rsidR="009C64D5" w:rsidRPr="00F349C6">
        <w:t>Governance and Policy Issues in Land Information Systems</w:t>
      </w:r>
      <w:bookmarkEnd w:id="62"/>
      <w:bookmarkEnd w:id="63"/>
    </w:p>
    <w:p w:rsidR="009C64D5" w:rsidRPr="009C64D5" w:rsidRDefault="009C64D5" w:rsidP="005940CA">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successful implementation of a Land Information System depends not only on technological capabilities but also on sound governance frameworks and policies. Land governance refers to the rules, processes, and institutions that regulate land use, access, and ownership. In the context of LIS, governance includes the legal and institutional structures that define how land data is collected, maintained, accessed, and shared.</w:t>
      </w:r>
    </w:p>
    <w:p w:rsidR="009C64D5" w:rsidRPr="009C64D5" w:rsidRDefault="009C64D5" w:rsidP="005940CA">
      <w:pPr>
        <w:numPr>
          <w:ilvl w:val="0"/>
          <w:numId w:val="28"/>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Legal Frameworks: A comprehensive legal framework is crucial for the establishment and functioning of LIS. This involves clear policies related to land tenure, property rights, dispute resolution, and land registration systems. In countries where land tenure is poorly defined or where land laws are unclear, the effectiveness of LIS can be significantly compromised.</w:t>
      </w:r>
    </w:p>
    <w:p w:rsidR="009C64D5" w:rsidRPr="009C64D5" w:rsidRDefault="009C64D5" w:rsidP="005940CA">
      <w:pPr>
        <w:numPr>
          <w:ilvl w:val="0"/>
          <w:numId w:val="28"/>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Institutional Coordination: Effective coordination between different stakeholders, including government agencies, local authorities, land surveyors, and private sector players, is essential for the successful implementation of LIS. In some regions, lack of institutional capacity or political will has slowed LIS adoption.</w:t>
      </w:r>
    </w:p>
    <w:p w:rsidR="009C64D5" w:rsidRPr="009C64D5" w:rsidRDefault="009C64D5" w:rsidP="005940CA">
      <w:pPr>
        <w:numPr>
          <w:ilvl w:val="0"/>
          <w:numId w:val="28"/>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Public Access to Information: The role of public participation and transparency in land information is becoming increasingly important. As more governments adopt open data policies, LIS systems are moving toward greater accessibility for the public, allowing citizens and communities to have a say in land governance.</w:t>
      </w:r>
    </w:p>
    <w:p w:rsidR="009C64D5" w:rsidRPr="009C64D5" w:rsidRDefault="009C64D5" w:rsidP="005940CA">
      <w:pPr>
        <w:pStyle w:val="Heading1"/>
        <w:spacing w:line="480" w:lineRule="auto"/>
      </w:pPr>
      <w:bookmarkStart w:id="64" w:name="_Toc201120381"/>
      <w:bookmarkStart w:id="65" w:name="_Toc202998183"/>
      <w:r w:rsidRPr="009C64D5">
        <w:t>2.8</w:t>
      </w:r>
      <w:r w:rsidRPr="009C64D5">
        <w:tab/>
        <w:t>Global Perspectives on Land Information Systems</w:t>
      </w:r>
      <w:bookmarkEnd w:id="64"/>
      <w:bookmarkEnd w:id="65"/>
    </w:p>
    <w:p w:rsidR="009C64D5" w:rsidRPr="009C64D5" w:rsidRDefault="009C64D5" w:rsidP="005940CA">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Land Information Systems have been implemented in diverse contexts across the world. The effectiveness of LIS varies depending on the country’s level of technological development, institutional capacities, and legal frameworks.</w:t>
      </w:r>
    </w:p>
    <w:p w:rsidR="009C64D5" w:rsidRPr="009C64D5" w:rsidRDefault="009C64D5" w:rsidP="005940CA">
      <w:pPr>
        <w:numPr>
          <w:ilvl w:val="0"/>
          <w:numId w:val="29"/>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Developed Countries: In developed countries like the United States, Canada, and the European Union, LIS are often sophisticated and integrated into national cadastral systems. These systems tend to have high data quality, and public access to land information is often ensured through open data policies. For example, countries like the Netherlands and Finland have highly advanced LIS that integrate land registration, taxation, and spatial planning systems.</w:t>
      </w:r>
    </w:p>
    <w:p w:rsidR="009C64D5" w:rsidRPr="009C64D5" w:rsidRDefault="009C64D5" w:rsidP="005940CA">
      <w:pPr>
        <w:numPr>
          <w:ilvl w:val="0"/>
          <w:numId w:val="29"/>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Developing Countries: In developing countries, the situation is more complex. Many countries in Africa, Asia, and Latin America face challenges in terms of data availability, legal frameworks, and institutional coordination. In these regions, land tenure insecurity and inadequate land records are widespread, and LIS can provide solutions, especially when integrated with land reform efforts. However, challenges such as incomplete data, lack of funding, and political instability may hinder successful implementation.</w:t>
      </w:r>
    </w:p>
    <w:p w:rsidR="009C64D5" w:rsidRPr="009C64D5" w:rsidRDefault="009C64D5" w:rsidP="005940CA">
      <w:pPr>
        <w:numPr>
          <w:ilvl w:val="0"/>
          <w:numId w:val="29"/>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Post-Conflict and Transitional Societies: For post-conflict countries or nations in transition, LIS can play a critical role in land reform and reconciliation processes. Disputes over land ownership and use are often exacerbated in such contexts, and LIS can provide a transparent means of recording land claims and rights, supporting the peacebuilding process.</w:t>
      </w:r>
    </w:p>
    <w:p w:rsidR="009C64D5" w:rsidRPr="009C64D5" w:rsidRDefault="009C64D5" w:rsidP="00F349C6">
      <w:pPr>
        <w:pStyle w:val="Heading1"/>
        <w:spacing w:line="480" w:lineRule="auto"/>
      </w:pPr>
      <w:bookmarkStart w:id="66" w:name="_Toc201120382"/>
      <w:bookmarkStart w:id="67" w:name="_Toc202998184"/>
      <w:r w:rsidRPr="009C64D5">
        <w:t>2.9</w:t>
      </w:r>
      <w:r w:rsidRPr="009C64D5">
        <w:tab/>
        <w:t>Social and Economic Impacts of Land Information Systems</w:t>
      </w:r>
      <w:bookmarkEnd w:id="66"/>
      <w:bookmarkEnd w:id="67"/>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LIS have broad socio-economic impacts, influencing not just land administration, but also economic development, poverty alleviation, and social equity.</w:t>
      </w:r>
    </w:p>
    <w:p w:rsidR="009C64D5" w:rsidRPr="009C64D5" w:rsidRDefault="009C64D5" w:rsidP="005940CA">
      <w:pPr>
        <w:numPr>
          <w:ilvl w:val="0"/>
          <w:numId w:val="30"/>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Economic Development: Effective land information management can facilitate investment in land and property, increase land market efficiency, and help businesses and investors make informed decisions. By reducing the time and costs associated with land transactions, LIS also promote a more efficient allocation of resources.</w:t>
      </w:r>
    </w:p>
    <w:p w:rsidR="009C64D5" w:rsidRPr="009C64D5" w:rsidRDefault="009C64D5" w:rsidP="005940CA">
      <w:pPr>
        <w:numPr>
          <w:ilvl w:val="0"/>
          <w:numId w:val="30"/>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Poverty Alleviation: In many rural and peri-urban areas, secure land tenure is a critical determinant of poverty. LIS systems can help improve land rights security, particularly for marginalized populations, by providing accurate and accessible land information. This is important for enhancing the economic prospects of communities, especially in regions where land is a primary asset.</w:t>
      </w:r>
    </w:p>
    <w:p w:rsidR="009C64D5" w:rsidRPr="009C64D5" w:rsidRDefault="009C64D5" w:rsidP="005940CA">
      <w:pPr>
        <w:numPr>
          <w:ilvl w:val="0"/>
          <w:numId w:val="30"/>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Social Equity and Inclusivity: LIS can help ensure social equity by enabling marginalized groups, such as women, indigenous people, and rural communities, to access land rights and manage resources. In some parts of the world, LIS have been used to promote gender equality in land rights, where women are often excluded from property ownership or land registration.</w:t>
      </w:r>
    </w:p>
    <w:p w:rsidR="009C64D5" w:rsidRPr="00F349C6" w:rsidRDefault="00F349C6" w:rsidP="00F349C6">
      <w:pPr>
        <w:pStyle w:val="Heading1"/>
        <w:spacing w:line="480" w:lineRule="auto"/>
      </w:pPr>
      <w:bookmarkStart w:id="68" w:name="_Toc201120383"/>
      <w:bookmarkStart w:id="69" w:name="_Toc202998185"/>
      <w:r w:rsidRPr="00F349C6">
        <w:t>2.10</w:t>
      </w:r>
      <w:r>
        <w:tab/>
      </w:r>
      <w:r w:rsidR="009C64D5" w:rsidRPr="00F349C6">
        <w:t>Sustainability and Environmental Management</w:t>
      </w:r>
      <w:bookmarkEnd w:id="68"/>
      <w:bookmarkEnd w:id="69"/>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Land Information Systems are vital tools in supporting sustainable land use and environmental management, particularly in the context of climate change and environmental degradation.</w:t>
      </w:r>
    </w:p>
    <w:p w:rsidR="009C64D5" w:rsidRPr="009C64D5" w:rsidRDefault="009C64D5" w:rsidP="005940CA">
      <w:pPr>
        <w:numPr>
          <w:ilvl w:val="0"/>
          <w:numId w:val="31"/>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Land Use Planning: LIS facilitate efficient land use planning by providing data on land use patterns, natural resources, and land suitability. This can guide decisions on zoning, urban expansion, and infrastructure development. For example, in cities experiencing rapid urbanization, LIS can assist in identifying areas for sustainable development and preventing urban sprawl.</w:t>
      </w:r>
    </w:p>
    <w:p w:rsidR="009C64D5" w:rsidRPr="009C64D5" w:rsidRDefault="009C64D5" w:rsidP="005940CA">
      <w:pPr>
        <w:numPr>
          <w:ilvl w:val="0"/>
          <w:numId w:val="31"/>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Environmental Monitoring: By integrating remote sensing data with land information, LIS can monitor environmental changes such as deforestation, soil erosion, and wetland degradation. This helps to track progress toward sustainability goals and provides early warning signs for environmental hazards.</w:t>
      </w:r>
    </w:p>
    <w:p w:rsidR="009C64D5" w:rsidRPr="009C64D5" w:rsidRDefault="009C64D5" w:rsidP="005940CA">
      <w:pPr>
        <w:numPr>
          <w:ilvl w:val="0"/>
          <w:numId w:val="31"/>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Climate Change Adaptation: In the context of climate change, LIS can assist governments and organizations in assessing vulnerability and planning adaptation strategies. This includes mapping areas at risk of flooding, droughts, or other climate-related events, and supporting land-use decisions that are more resilient to changing environmental conditions.</w:t>
      </w:r>
    </w:p>
    <w:p w:rsidR="009C64D5" w:rsidRPr="009C64D5" w:rsidRDefault="00F349C6" w:rsidP="00F349C6">
      <w:pPr>
        <w:pStyle w:val="Heading1"/>
        <w:spacing w:line="480" w:lineRule="auto"/>
      </w:pPr>
      <w:bookmarkStart w:id="70" w:name="_Toc201120384"/>
      <w:bookmarkStart w:id="71" w:name="_Toc202998186"/>
      <w:r>
        <w:t>2.11</w:t>
      </w:r>
      <w:r>
        <w:tab/>
      </w:r>
      <w:r w:rsidR="009C64D5" w:rsidRPr="009C64D5">
        <w:t>Data Standards and Quality Assurance</w:t>
      </w:r>
      <w:bookmarkEnd w:id="70"/>
      <w:bookmarkEnd w:id="71"/>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successful integration and functioning of Land Information Systems depend heavily on the quality and consistency of the data used within the system. This has led to the development of various data standards and protocols to ensure interoperability and data quality.</w:t>
      </w:r>
    </w:p>
    <w:p w:rsidR="009C64D5" w:rsidRPr="009C64D5" w:rsidRDefault="009C64D5" w:rsidP="005940CA">
      <w:pPr>
        <w:numPr>
          <w:ilvl w:val="0"/>
          <w:numId w:val="32"/>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Data Standards: Establishing common standards for land data is essential to ensure that information from different sources (e.g., government agencies, private sector, or non-governmental organizations) can be integrated and used effectively. International standards, such as those developed by the International Organization for Standardization (ISO), are often adopted to guide LIS development.</w:t>
      </w:r>
    </w:p>
    <w:p w:rsidR="009C64D5" w:rsidRPr="009C64D5" w:rsidRDefault="009C64D5" w:rsidP="005940CA">
      <w:pPr>
        <w:numPr>
          <w:ilvl w:val="0"/>
          <w:numId w:val="32"/>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Data Quality: Data accuracy, precision, and currency are critical for the reliability of LIS. Ensuring high-quality data requires continuous updating, validation, and verification processes, particularly when dealing with dynamic land use changes or land ownership transactions. The use of technologies like GPS and remote sensing plays an important role in improving data accuracy.</w:t>
      </w:r>
    </w:p>
    <w:p w:rsidR="009C64D5" w:rsidRPr="009C64D5" w:rsidRDefault="00F349C6" w:rsidP="00A30675">
      <w:pPr>
        <w:pStyle w:val="Heading1"/>
        <w:spacing w:line="480" w:lineRule="auto"/>
        <w:ind w:left="360"/>
      </w:pPr>
      <w:bookmarkStart w:id="72" w:name="_Toc201120385"/>
      <w:bookmarkStart w:id="73" w:name="_Toc202998187"/>
      <w:r>
        <w:t>2.12</w:t>
      </w:r>
      <w:r>
        <w:tab/>
      </w:r>
      <w:r w:rsidR="009C64D5" w:rsidRPr="009C64D5">
        <w:t>User Needs and Stakeholder Engagement</w:t>
      </w:r>
      <w:bookmarkEnd w:id="72"/>
      <w:bookmarkEnd w:id="73"/>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The design and implementation of LIS should be tailored to the specific needs of the stakeholders who will be using them. Engaging stakeholders in the development process is crucial for ensuring that LIS meet the practical requirements of land administrators, policy makers, businesses, and the general public.</w:t>
      </w:r>
    </w:p>
    <w:p w:rsidR="009C64D5" w:rsidRPr="009C64D5" w:rsidRDefault="009C64D5" w:rsidP="005940CA">
      <w:pPr>
        <w:numPr>
          <w:ilvl w:val="0"/>
          <w:numId w:val="3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lastRenderedPageBreak/>
        <w:t>Stakeholder Identification: Key stakeholders include government agencies responsible for land administration, urban planners, landowners, real estate developers, environmental organizations, and community groups.</w:t>
      </w:r>
    </w:p>
    <w:p w:rsidR="009C64D5" w:rsidRPr="009C64D5" w:rsidRDefault="009C64D5" w:rsidP="005940CA">
      <w:pPr>
        <w:numPr>
          <w:ilvl w:val="0"/>
          <w:numId w:val="33"/>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User-Centered Design: To ensure that LIS are user-friendly and meet stakeholder needs, their design should consider factors such as accessibility, ease of use, and language. This is particularly important in developing countries where literacy rates may be low, and complex technical interfaces can be a barrier to widespread use.</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A Land Information System project is the work done by Dr. John Smith (hypothetical name), who conducted a study on the development and implementation of a LIS for land tenure management in (Kigali, Rwanda). The project aimed to improve land administration and secure property rights in urban areas by digitizing land records and implementing a GIS-based mapping system to monitor land use and ownership. The project was funded by international development agencies and local government support.</w:t>
      </w:r>
    </w:p>
    <w:p w:rsidR="009C64D5" w:rsidRPr="009C64D5" w:rsidRDefault="009C64D5" w:rsidP="009C64D5">
      <w:pPr>
        <w:spacing w:line="480" w:lineRule="auto"/>
        <w:ind w:firstLineChars="257" w:firstLine="617"/>
        <w:jc w:val="both"/>
        <w:rPr>
          <w:rFonts w:ascii="Times New Roman" w:hAnsi="Times New Roman" w:cs="Times New Roman"/>
          <w:sz w:val="24"/>
          <w:szCs w:val="24"/>
        </w:rPr>
      </w:pPr>
      <w:r w:rsidRPr="009C64D5">
        <w:rPr>
          <w:rFonts w:ascii="Times New Roman" w:hAnsi="Times New Roman" w:cs="Times New Roman"/>
          <w:sz w:val="24"/>
          <w:szCs w:val="24"/>
        </w:rPr>
        <w:t>In regions where land conflicts are common, LIS systems are also being used to help resolve disputes. By digitizing land records and providing clear, accessible data, LIS can help resolve conflicting claims and improve land tenure security. In (Ghana), for example, the LIS project supports both land administration and conflict resolution by ensuring transparent land records are accessible to both authorities and landowners.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Contributions from Key Researchers and Projects: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Prof. Mohamed Ali Hamade (Hypothetical Name) conducted research on the integration of GIS and remote sensing technologies in (Egypt) to enhance land administration and improve property mapping in rural areas. His work helped design a hybrid system that integrated </w:t>
      </w:r>
      <w:r w:rsidRPr="009C64D5">
        <w:rPr>
          <w:rFonts w:ascii="Times New Roman" w:hAnsi="Times New Roman" w:cs="Times New Roman"/>
          <w:sz w:val="24"/>
          <w:szCs w:val="24"/>
        </w:rPr>
        <w:lastRenderedPageBreak/>
        <w:t>spatial data and legal land records, making land registration more efficient and reducing property disputes in regions with complex land tenure systems.</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Dr. Sarah Ochieng (Hypothetical Name) worked on a project in (Kenya), focusing on the role of Land Information Systems in promoting sustainable land management practices and supporting the government’s vision for "smart cities." Dr. Ochieng's research emphasized the potential of using LIS to monitor urban sprawl, inform land policy decisions, and promote.</w:t>
      </w:r>
    </w:p>
    <w:p w:rsidR="009C64D5" w:rsidRPr="009C64D5" w:rsidRDefault="009C64D5" w:rsidP="009C64D5">
      <w:pPr>
        <w:spacing w:line="480" w:lineRule="auto"/>
        <w:ind w:firstLine="560"/>
        <w:jc w:val="both"/>
        <w:rPr>
          <w:rFonts w:ascii="Times New Roman" w:hAnsi="Times New Roman" w:cs="Times New Roman"/>
          <w:sz w:val="24"/>
          <w:szCs w:val="24"/>
        </w:rPr>
      </w:pPr>
      <w:r w:rsidRPr="009C64D5">
        <w:rPr>
          <w:rFonts w:ascii="Times New Roman" w:hAnsi="Times New Roman" w:cs="Times New Roman"/>
          <w:sz w:val="24"/>
          <w:szCs w:val="24"/>
        </w:rPr>
        <w:t>In Land Information System (LIS) implementation in Nigeria is (Dr. John A. O. Olayinka). He was instrumental in pioneering GIS and LIS efforts in Nigeria, particularly in the Lagos State Government.</w:t>
      </w:r>
    </w:p>
    <w:p w:rsidR="009C64D5" w:rsidRPr="009C64D5" w:rsidRDefault="009C64D5" w:rsidP="00A30675">
      <w:pPr>
        <w:numPr>
          <w:ilvl w:val="0"/>
          <w:numId w:val="3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-Name: Dr. John A. O. Olayinka</w:t>
      </w:r>
    </w:p>
    <w:p w:rsidR="009C64D5" w:rsidRPr="009C64D5" w:rsidRDefault="009C64D5" w:rsidP="00A30675">
      <w:pPr>
        <w:numPr>
          <w:ilvl w:val="0"/>
          <w:numId w:val="3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Location: Lagos State, Nigeria</w:t>
      </w:r>
    </w:p>
    <w:p w:rsidR="009C64D5" w:rsidRPr="009C64D5" w:rsidRDefault="009C64D5" w:rsidP="00A30675">
      <w:pPr>
        <w:numPr>
          <w:ilvl w:val="0"/>
          <w:numId w:val="34"/>
        </w:numPr>
        <w:spacing w:line="480" w:lineRule="auto"/>
        <w:ind w:left="0" w:firstLine="0"/>
        <w:jc w:val="both"/>
        <w:rPr>
          <w:rFonts w:ascii="Times New Roman" w:hAnsi="Times New Roman" w:cs="Times New Roman"/>
          <w:sz w:val="24"/>
          <w:szCs w:val="24"/>
        </w:rPr>
      </w:pPr>
      <w:r w:rsidRPr="009C64D5">
        <w:rPr>
          <w:rFonts w:ascii="Times New Roman" w:hAnsi="Times New Roman" w:cs="Times New Roman"/>
          <w:sz w:val="24"/>
          <w:szCs w:val="24"/>
        </w:rPr>
        <w:t>Area: Urban Planning and Development, Land Administration</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Dr. Olayinka was part of the team that contributed to the development of a GIS-based Land Information System for Lagos State, beginning in the early 2000s. His work focused on integrating modern technologies to streamline land management, improve urban planning, and ensure efficient land resource management for the state.</w:t>
      </w:r>
    </w:p>
    <w:p w:rsidR="009C64D5" w:rsidRPr="009C64D5" w:rsidRDefault="009C64D5" w:rsidP="009C64D5">
      <w:pPr>
        <w:spacing w:line="480" w:lineRule="auto"/>
        <w:ind w:leftChars="-1" w:left="-2" w:firstLine="1"/>
        <w:jc w:val="both"/>
        <w:rPr>
          <w:rFonts w:ascii="Times New Roman" w:hAnsi="Times New Roman" w:cs="Times New Roman"/>
          <w:sz w:val="24"/>
          <w:szCs w:val="24"/>
        </w:rPr>
      </w:pPr>
      <w:r w:rsidRPr="009C64D5">
        <w:rPr>
          <w:rFonts w:ascii="Times New Roman" w:hAnsi="Times New Roman" w:cs="Times New Roman"/>
          <w:sz w:val="24"/>
          <w:szCs w:val="24"/>
        </w:rPr>
        <w:t>The use of GIS and LIS in Lagos State has been a model for other regions in Nigeria, contributing significantly to land tenure security and effective land administration.</w:t>
      </w:r>
    </w:p>
    <w:p w:rsidR="009C64D5" w:rsidRPr="009C64D5" w:rsidRDefault="009C64D5" w:rsidP="009C64D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Land parcel is basic unit for access and control of land, land use and decisions. Current reliable and information necessary for many public programs, for example: Land planning, Infrastructural development and maintenance, Environmental protection and resource management, Emergency services, Basis for land market, development, and other economic </w:t>
      </w:r>
      <w:r w:rsidRPr="009C64D5">
        <w:rPr>
          <w:rFonts w:ascii="Times New Roman" w:hAnsi="Times New Roman" w:cs="Times New Roman"/>
          <w:sz w:val="24"/>
          <w:szCs w:val="24"/>
        </w:rPr>
        <w:lastRenderedPageBreak/>
        <w:t>activities and Social services programs. However, all organizations need information in order to survive. Most organizations have a large number of data sources but are hampered by their inability to combine them in a meaningful way. Developing a good land information system in Nigeria has been hindered by so many obstacles as stated by Asoegwu, R.N. (unpublished 2000):</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 </w:t>
      </w:r>
      <w:r w:rsidR="00A30675">
        <w:rPr>
          <w:rFonts w:ascii="Times New Roman" w:hAnsi="Times New Roman" w:cs="Times New Roman"/>
          <w:sz w:val="24"/>
          <w:szCs w:val="24"/>
        </w:rPr>
        <w:tab/>
      </w:r>
      <w:r w:rsidRPr="009C64D5">
        <w:rPr>
          <w:rFonts w:ascii="Times New Roman" w:hAnsi="Times New Roman" w:cs="Times New Roman"/>
          <w:sz w:val="24"/>
          <w:szCs w:val="24"/>
        </w:rPr>
        <w:t xml:space="preserve">Most parcels of land have not been located by proper surveys that are tied to the national framework of controls; </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w:t>
      </w:r>
      <w:r w:rsidR="00A30675">
        <w:rPr>
          <w:rFonts w:ascii="Times New Roman" w:hAnsi="Times New Roman" w:cs="Times New Roman"/>
          <w:sz w:val="24"/>
          <w:szCs w:val="24"/>
        </w:rPr>
        <w:tab/>
      </w:r>
      <w:r w:rsidRPr="009C64D5">
        <w:rPr>
          <w:rFonts w:ascii="Times New Roman" w:hAnsi="Times New Roman" w:cs="Times New Roman"/>
          <w:sz w:val="24"/>
          <w:szCs w:val="24"/>
        </w:rPr>
        <w:t xml:space="preserve">The records of land already surveyed are either not available or faulty; </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w:t>
      </w:r>
      <w:r w:rsidR="00A30675">
        <w:rPr>
          <w:rFonts w:ascii="Times New Roman" w:hAnsi="Times New Roman" w:cs="Times New Roman"/>
          <w:sz w:val="24"/>
          <w:szCs w:val="24"/>
        </w:rPr>
        <w:tab/>
      </w:r>
      <w:r w:rsidRPr="009C64D5">
        <w:rPr>
          <w:rFonts w:ascii="Times New Roman" w:hAnsi="Times New Roman" w:cs="Times New Roman"/>
          <w:sz w:val="24"/>
          <w:szCs w:val="24"/>
        </w:rPr>
        <w:t xml:space="preserve">The records that are pertinent to the parcels of land properly surveyed are not located in a central place; </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w:t>
      </w:r>
      <w:r w:rsidR="00A30675">
        <w:rPr>
          <w:rFonts w:ascii="Times New Roman" w:hAnsi="Times New Roman" w:cs="Times New Roman"/>
          <w:sz w:val="24"/>
          <w:szCs w:val="24"/>
        </w:rPr>
        <w:tab/>
      </w:r>
      <w:r w:rsidRPr="009C64D5">
        <w:rPr>
          <w:rFonts w:ascii="Times New Roman" w:hAnsi="Times New Roman" w:cs="Times New Roman"/>
          <w:sz w:val="24"/>
          <w:szCs w:val="24"/>
        </w:rPr>
        <w:t>Inadequate laws that could enforce the compulsory collection of appropriate land data;</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 </w:t>
      </w:r>
      <w:r w:rsidR="00A30675">
        <w:rPr>
          <w:rFonts w:ascii="Times New Roman" w:hAnsi="Times New Roman" w:cs="Times New Roman"/>
          <w:sz w:val="24"/>
          <w:szCs w:val="24"/>
        </w:rPr>
        <w:tab/>
      </w:r>
      <w:r w:rsidRPr="009C64D5">
        <w:rPr>
          <w:rFonts w:ascii="Times New Roman" w:hAnsi="Times New Roman" w:cs="Times New Roman"/>
          <w:sz w:val="24"/>
          <w:szCs w:val="24"/>
        </w:rPr>
        <w:t xml:space="preserve">Ignorance on the part of experts to appreciate the need for land records; </w:t>
      </w:r>
    </w:p>
    <w:p w:rsidR="009C64D5" w:rsidRPr="009C64D5" w:rsidRDefault="009C64D5" w:rsidP="00A30675">
      <w:pPr>
        <w:spacing w:line="480" w:lineRule="auto"/>
        <w:jc w:val="both"/>
        <w:rPr>
          <w:rFonts w:ascii="Times New Roman" w:hAnsi="Times New Roman" w:cs="Times New Roman"/>
          <w:sz w:val="24"/>
          <w:szCs w:val="24"/>
        </w:rPr>
      </w:pPr>
      <w:r w:rsidRPr="009C64D5">
        <w:rPr>
          <w:rFonts w:ascii="Times New Roman" w:hAnsi="Times New Roman" w:cs="Times New Roman"/>
          <w:sz w:val="24"/>
          <w:szCs w:val="24"/>
        </w:rPr>
        <w:t xml:space="preserve">• </w:t>
      </w:r>
      <w:r w:rsidR="00A30675">
        <w:rPr>
          <w:rFonts w:ascii="Times New Roman" w:hAnsi="Times New Roman" w:cs="Times New Roman"/>
          <w:sz w:val="24"/>
          <w:szCs w:val="24"/>
        </w:rPr>
        <w:tab/>
      </w:r>
      <w:r w:rsidRPr="009C64D5">
        <w:rPr>
          <w:rFonts w:ascii="Times New Roman" w:hAnsi="Times New Roman" w:cs="Times New Roman"/>
          <w:sz w:val="24"/>
          <w:szCs w:val="24"/>
        </w:rPr>
        <w:t xml:space="preserve">Reluctance of some governments to fund adequately long-term projects that do not yield immediate profits; </w:t>
      </w:r>
    </w:p>
    <w:p w:rsidR="009C64D5" w:rsidRPr="009C64D5" w:rsidRDefault="00A30675" w:rsidP="00A30675">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C64D5" w:rsidRPr="009C64D5">
        <w:rPr>
          <w:rFonts w:ascii="Times New Roman" w:hAnsi="Times New Roman" w:cs="Times New Roman"/>
          <w:sz w:val="24"/>
          <w:szCs w:val="24"/>
        </w:rPr>
        <w:t xml:space="preserve">Initial high cost/financial barrier. Conventional paper-based map information, any information associated with a map feature has to be recorded separately. </w:t>
      </w:r>
    </w:p>
    <w:p w:rsidR="00F349C6" w:rsidRDefault="009C64D5" w:rsidP="00F45B59">
      <w:pPr>
        <w:spacing w:line="480" w:lineRule="auto"/>
        <w:jc w:val="both"/>
        <w:rPr>
          <w:rFonts w:ascii="Times New Roman" w:eastAsia="Times New Roman" w:hAnsi="Times New Roman" w:cs="Times New Roman"/>
          <w:b/>
          <w:bCs/>
          <w:sz w:val="24"/>
          <w:szCs w:val="24"/>
        </w:rPr>
      </w:pPr>
      <w:r w:rsidRPr="009C64D5">
        <w:rPr>
          <w:rFonts w:ascii="Times New Roman" w:hAnsi="Times New Roman" w:cs="Times New Roman"/>
          <w:sz w:val="24"/>
          <w:szCs w:val="24"/>
        </w:rPr>
        <w:t xml:space="preserve">A simple example is topographical map showing the parcels of land, and properties in a particular location where the details relating to these land and properties would need to be referred to other files and records. There is a need for a tool to manage the huge volume of map data. There is a need also for a system that will remain flexible enough to handle the </w:t>
      </w:r>
      <w:r w:rsidRPr="009C64D5">
        <w:rPr>
          <w:rFonts w:ascii="Times New Roman" w:hAnsi="Times New Roman" w:cs="Times New Roman"/>
          <w:sz w:val="24"/>
          <w:szCs w:val="24"/>
        </w:rPr>
        <w:lastRenderedPageBreak/>
        <w:t>sophisticated modern needs of mapping information. The solution is Land Information System</w:t>
      </w:r>
      <w:bookmarkStart w:id="74" w:name="_Hlk188344004"/>
      <w:r w:rsidR="00F45B59">
        <w:rPr>
          <w:rFonts w:ascii="Times New Roman" w:hAnsi="Times New Roman" w:cs="Times New Roman"/>
          <w:sz w:val="24"/>
          <w:szCs w:val="24"/>
        </w:rPr>
        <w:t>.</w:t>
      </w:r>
      <w:bookmarkEnd w:id="74"/>
    </w:p>
    <w:p w:rsidR="00F349C6" w:rsidRDefault="00F349C6" w:rsidP="00A9236F">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p>
    <w:p w:rsidR="00F349C6" w:rsidRDefault="00F349C6" w:rsidP="00A9236F">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p>
    <w:p w:rsidR="00F349C6" w:rsidRDefault="00F349C6" w:rsidP="00A9236F">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p>
    <w:p w:rsidR="00F349C6" w:rsidRDefault="00F349C6" w:rsidP="00A9236F">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p>
    <w:p w:rsidR="00F349C6" w:rsidRDefault="00F349C6"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F349C6" w:rsidRDefault="00F349C6" w:rsidP="00A9236F">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p>
    <w:p w:rsidR="00F349C6" w:rsidRDefault="00F349C6"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6F1B27" w:rsidRDefault="006F1B27"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6F1B27" w:rsidRDefault="006F1B27"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6F1B27" w:rsidRDefault="006F1B27"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6F1B27" w:rsidRDefault="006F1B27"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Pr="009C64D5" w:rsidRDefault="00D5023D" w:rsidP="00D5023D">
      <w:pPr>
        <w:pStyle w:val="Heading1"/>
        <w:spacing w:line="480" w:lineRule="auto"/>
        <w:jc w:val="center"/>
      </w:pPr>
      <w:bookmarkStart w:id="75" w:name="_Toc201120386"/>
      <w:bookmarkStart w:id="76" w:name="_Toc202998188"/>
      <w:r w:rsidRPr="009C64D5">
        <w:lastRenderedPageBreak/>
        <w:t>CHAPTERTHREE</w:t>
      </w:r>
      <w:bookmarkEnd w:id="75"/>
      <w:bookmarkEnd w:id="76"/>
    </w:p>
    <w:p w:rsidR="00D5023D" w:rsidRPr="009C64D5" w:rsidRDefault="00D5023D" w:rsidP="00D5023D">
      <w:pPr>
        <w:widowControl w:val="0"/>
        <w:autoSpaceDE w:val="0"/>
        <w:autoSpaceDN w:val="0"/>
        <w:spacing w:before="2" w:after="0" w:line="240" w:lineRule="auto"/>
        <w:rPr>
          <w:rFonts w:ascii="Times New Roman" w:eastAsia="Times New Roman" w:hAnsi="Times New Roman" w:cs="Times New Roman"/>
          <w:b/>
          <w:sz w:val="24"/>
          <w:szCs w:val="24"/>
        </w:rPr>
      </w:pPr>
    </w:p>
    <w:p w:rsidR="00D5023D" w:rsidRPr="00583291" w:rsidRDefault="00D5023D" w:rsidP="00D5023D">
      <w:pPr>
        <w:pStyle w:val="Heading1"/>
        <w:spacing w:line="480" w:lineRule="auto"/>
      </w:pPr>
      <w:bookmarkStart w:id="77" w:name="_Toc201120387"/>
      <w:bookmarkStart w:id="78" w:name="_Toc202998189"/>
      <w:r>
        <w:t>3.0</w:t>
      </w:r>
      <w:r>
        <w:tab/>
      </w:r>
      <w:r w:rsidRPr="009C64D5">
        <w:t>METHODOLOGY</w:t>
      </w:r>
      <w:bookmarkEnd w:id="77"/>
      <w:bookmarkEnd w:id="78"/>
    </w:p>
    <w:p w:rsidR="00D5023D" w:rsidRPr="009C64D5" w:rsidRDefault="00D5023D" w:rsidP="00D5023D">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stage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involves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methods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procedure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planning,</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acquisition,</w:t>
      </w:r>
      <w:r w:rsidR="00223B2C">
        <w:rPr>
          <w:rFonts w:ascii="Times New Roman" w:eastAsia="Times New Roman" w:hAnsi="Times New Roman" w:cs="Times New Roman"/>
          <w:sz w:val="24"/>
          <w:szCs w:val="24"/>
        </w:rPr>
        <w:t xml:space="preserve"> </w:t>
      </w:r>
      <w:r w:rsidR="00223B2C" w:rsidRPr="009C64D5">
        <w:rPr>
          <w:rFonts w:ascii="Times New Roman" w:eastAsia="Times New Roman" w:hAnsi="Times New Roman" w:cs="Times New Roman"/>
          <w:sz w:val="24"/>
          <w:szCs w:val="24"/>
        </w:rPr>
        <w:t>data processing</w:t>
      </w:r>
      <w:r w:rsidRPr="009C64D5">
        <w:rPr>
          <w:rFonts w:ascii="Times New Roman" w:eastAsia="Times New Roman" w:hAnsi="Times New Roman" w:cs="Times New Roman"/>
          <w:sz w:val="24"/>
          <w:szCs w:val="24"/>
        </w:rPr>
        <w:t xml:space="preserve">, and creation of database, creation of database management system and </w:t>
      </w:r>
      <w:r w:rsidR="00223B2C" w:rsidRPr="009C64D5">
        <w:rPr>
          <w:rFonts w:ascii="Times New Roman" w:eastAsia="Times New Roman" w:hAnsi="Times New Roman" w:cs="Times New Roman"/>
          <w:sz w:val="24"/>
          <w:szCs w:val="24"/>
        </w:rPr>
        <w:t>information presentation</w:t>
      </w:r>
      <w:r w:rsidRPr="009C64D5">
        <w:rPr>
          <w:rFonts w:ascii="Times New Roman" w:eastAsia="Times New Roman" w:hAnsi="Times New Roman" w:cs="Times New Roman"/>
          <w:sz w:val="24"/>
          <w:szCs w:val="24"/>
        </w:rPr>
        <w:t>.</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These operations were logically structured and carried out in stages </w:t>
      </w:r>
      <w:r w:rsidR="00223B2C" w:rsidRPr="009C64D5">
        <w:rPr>
          <w:rFonts w:ascii="Times New Roman" w:eastAsia="Times New Roman" w:hAnsi="Times New Roman" w:cs="Times New Roman"/>
          <w:sz w:val="24"/>
          <w:szCs w:val="24"/>
        </w:rPr>
        <w:t>involving database</w:t>
      </w:r>
      <w:r w:rsidRPr="009C64D5">
        <w:rPr>
          <w:rFonts w:ascii="Times New Roman" w:eastAsia="Times New Roman" w:hAnsi="Times New Roman" w:cs="Times New Roman"/>
          <w:sz w:val="24"/>
          <w:szCs w:val="24"/>
        </w:rPr>
        <w:t xml:space="preserve"> design. It is normally considered to involve a spatially referenced and </w:t>
      </w:r>
      <w:r w:rsidR="00223B2C" w:rsidRPr="009C64D5">
        <w:rPr>
          <w:rFonts w:ascii="Times New Roman" w:eastAsia="Times New Roman" w:hAnsi="Times New Roman" w:cs="Times New Roman"/>
          <w:sz w:val="24"/>
          <w:szCs w:val="24"/>
        </w:rPr>
        <w:t>structured digital</w:t>
      </w:r>
      <w:r w:rsidRPr="009C64D5">
        <w:rPr>
          <w:rFonts w:ascii="Times New Roman" w:eastAsia="Times New Roman" w:hAnsi="Times New Roman" w:cs="Times New Roman"/>
          <w:sz w:val="24"/>
          <w:szCs w:val="24"/>
        </w:rPr>
        <w:t xml:space="preserve"> database and appropriate application software for geospatial analysis. This basically</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describes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techniques</w:t>
      </w:r>
      <w:r w:rsidR="00223B2C">
        <w:rPr>
          <w:rFonts w:ascii="Times New Roman" w:eastAsia="Times New Roman" w:hAnsi="Times New Roman" w:cs="Times New Roman"/>
          <w:sz w:val="24"/>
          <w:szCs w:val="24"/>
        </w:rPr>
        <w:t xml:space="preserve"> </w:t>
      </w:r>
      <w:r w:rsidR="00223B2C" w:rsidRPr="009C64D5">
        <w:rPr>
          <w:rFonts w:ascii="Times New Roman" w:eastAsia="Times New Roman" w:hAnsi="Times New Roman" w:cs="Times New Roman"/>
          <w:sz w:val="24"/>
          <w:szCs w:val="24"/>
        </w:rPr>
        <w:t>and principles</w:t>
      </w:r>
      <w:r w:rsidRPr="009C64D5">
        <w:rPr>
          <w:rFonts w:ascii="Times New Roman" w:eastAsia="Times New Roman" w:hAnsi="Times New Roman" w:cs="Times New Roman"/>
          <w:sz w:val="24"/>
          <w:szCs w:val="24"/>
        </w:rPr>
        <w:t xml:space="preserve"> adopted </w:t>
      </w:r>
      <w:r w:rsidR="00223B2C" w:rsidRPr="009C64D5">
        <w:rPr>
          <w:rFonts w:ascii="Times New Roman" w:eastAsia="Times New Roman" w:hAnsi="Times New Roman" w:cs="Times New Roman"/>
          <w:sz w:val="24"/>
          <w:szCs w:val="24"/>
        </w:rPr>
        <w:t>in carrying</w:t>
      </w:r>
      <w:r w:rsidRPr="009C64D5">
        <w:rPr>
          <w:rFonts w:ascii="Times New Roman" w:eastAsia="Times New Roman" w:hAnsi="Times New Roman" w:cs="Times New Roman"/>
          <w:sz w:val="24"/>
          <w:szCs w:val="24"/>
        </w:rPr>
        <w:t xml:space="preserve"> out </w:t>
      </w:r>
      <w:r w:rsidR="00223B2C" w:rsidRPr="009C64D5">
        <w:rPr>
          <w:rFonts w:ascii="Times New Roman" w:eastAsia="Times New Roman" w:hAnsi="Times New Roman" w:cs="Times New Roman"/>
          <w:sz w:val="24"/>
          <w:szCs w:val="24"/>
        </w:rPr>
        <w:t>the project</w:t>
      </w:r>
      <w:r w:rsidRPr="009C64D5">
        <w:rPr>
          <w:rFonts w:ascii="Times New Roman" w:eastAsia="Times New Roman" w:hAnsi="Times New Roman" w:cs="Times New Roman"/>
          <w:sz w:val="24"/>
          <w:szCs w:val="24"/>
        </w:rPr>
        <w:t>.</w:t>
      </w:r>
    </w:p>
    <w:p w:rsidR="00D5023D" w:rsidRPr="009C64D5" w:rsidRDefault="00D5023D" w:rsidP="00D5023D">
      <w:pPr>
        <w:widowControl w:val="0"/>
        <w:autoSpaceDE w:val="0"/>
        <w:autoSpaceDN w:val="0"/>
        <w:spacing w:before="1" w:after="0" w:line="240" w:lineRule="auto"/>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Geographic</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information</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system</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methods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adopted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accomplishing</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desired</w:t>
      </w:r>
      <w:r w:rsidR="00223B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results.</w:t>
      </w:r>
    </w:p>
    <w:p w:rsidR="00D5023D" w:rsidRPr="009C64D5" w:rsidRDefault="00D5023D" w:rsidP="00D5023D">
      <w:pPr>
        <w:widowControl w:val="0"/>
        <w:autoSpaceDE w:val="0"/>
        <w:autoSpaceDN w:val="0"/>
        <w:spacing w:before="5" w:after="0" w:line="240" w:lineRule="auto"/>
        <w:rPr>
          <w:rFonts w:ascii="Times New Roman" w:eastAsia="Times New Roman" w:hAnsi="Times New Roman" w:cs="Times New Roman"/>
          <w:sz w:val="24"/>
          <w:szCs w:val="24"/>
        </w:rPr>
      </w:pPr>
    </w:p>
    <w:p w:rsidR="00D5023D" w:rsidRPr="00583291" w:rsidRDefault="00D5023D" w:rsidP="00D5023D">
      <w:pPr>
        <w:pStyle w:val="Heading1"/>
        <w:spacing w:line="480" w:lineRule="auto"/>
      </w:pPr>
      <w:bookmarkStart w:id="79" w:name="_Toc201120388"/>
      <w:bookmarkStart w:id="80" w:name="_Toc202998190"/>
      <w:r>
        <w:t>3.1</w:t>
      </w:r>
      <w:r>
        <w:tab/>
      </w:r>
      <w:r w:rsidRPr="009C64D5">
        <w:t>DATABASEDESIGN</w:t>
      </w:r>
      <w:bookmarkEnd w:id="79"/>
      <w:bookmarkEnd w:id="80"/>
    </w:p>
    <w:p w:rsidR="00D5023D" w:rsidRDefault="00D5023D" w:rsidP="00D5023D">
      <w:pPr>
        <w:widowControl w:val="0"/>
        <w:tabs>
          <w:tab w:val="left" w:pos="1060"/>
        </w:tabs>
        <w:autoSpaceDE w:val="0"/>
        <w:autoSpaceDN w:val="0"/>
        <w:spacing w:after="0" w:line="480" w:lineRule="auto"/>
        <w:ind w:right="4005"/>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design</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 any</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database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involves </w:t>
      </w:r>
      <w:r w:rsidR="00223B2C" w:rsidRPr="009C64D5">
        <w:rPr>
          <w:rFonts w:ascii="Times New Roman" w:eastAsia="Times New Roman" w:hAnsi="Times New Roman" w:cs="Times New Roman"/>
          <w:sz w:val="24"/>
          <w:szCs w:val="24"/>
        </w:rPr>
        <w:t>three stages</w:t>
      </w:r>
      <w:r w:rsidRPr="009C64D5">
        <w:rPr>
          <w:rFonts w:ascii="Times New Roman" w:eastAsia="Times New Roman" w:hAnsi="Times New Roman" w:cs="Times New Roman"/>
          <w:sz w:val="24"/>
          <w:szCs w:val="24"/>
        </w:rPr>
        <w:t xml:space="preserve"> namely;</w:t>
      </w:r>
    </w:p>
    <w:p w:rsidR="00D5023D" w:rsidRPr="009C64D5" w:rsidRDefault="00D5023D" w:rsidP="00DD7BEC">
      <w:pPr>
        <w:pStyle w:val="ListParagraph"/>
        <w:spacing w:line="480" w:lineRule="auto"/>
      </w:pPr>
      <w:r w:rsidRPr="009C64D5">
        <w:t>i</w:t>
      </w:r>
      <w:r w:rsidRPr="009C64D5">
        <w:tab/>
      </w:r>
      <w:r w:rsidR="00223B2C" w:rsidRPr="009C64D5">
        <w:t>Conceptual design</w:t>
      </w:r>
    </w:p>
    <w:p w:rsidR="00DD7BEC" w:rsidRDefault="00D5023D" w:rsidP="00DD7BEC">
      <w:pPr>
        <w:pStyle w:val="ListParagraph"/>
        <w:spacing w:line="480" w:lineRule="auto"/>
        <w:rPr>
          <w:spacing w:val="1"/>
        </w:rPr>
      </w:pPr>
      <w:r w:rsidRPr="009C64D5">
        <w:t>ii</w:t>
      </w:r>
      <w:r w:rsidR="00DD7BEC">
        <w:tab/>
      </w:r>
      <w:r w:rsidRPr="009C64D5">
        <w:t>Logical design</w:t>
      </w:r>
    </w:p>
    <w:p w:rsidR="00D5023D" w:rsidRDefault="00D5023D" w:rsidP="00DD7BEC">
      <w:pPr>
        <w:pStyle w:val="ListParagraph"/>
        <w:spacing w:line="480" w:lineRule="auto"/>
      </w:pPr>
      <w:r w:rsidRPr="009C64D5">
        <w:t>iii</w:t>
      </w:r>
      <w:r w:rsidRPr="009C64D5">
        <w:tab/>
      </w:r>
      <w:r w:rsidR="00223B2C" w:rsidRPr="009C64D5">
        <w:t>Physical</w:t>
      </w:r>
      <w:r w:rsidR="00223B2C">
        <w:t xml:space="preserve"> design</w:t>
      </w:r>
    </w:p>
    <w:p w:rsidR="00D5023D" w:rsidRPr="00DD7BEC" w:rsidRDefault="00D5023D" w:rsidP="00DD7BEC">
      <w:pPr>
        <w:pStyle w:val="Heading1"/>
      </w:pPr>
      <w:bookmarkStart w:id="81" w:name="_Toc202998191"/>
      <w:r w:rsidRPr="00DD7BEC">
        <w:t>3.1.1</w:t>
      </w:r>
      <w:r w:rsidRPr="00DD7BEC">
        <w:tab/>
        <w:t>VIEW OF REALITY</w:t>
      </w:r>
      <w:bookmarkEnd w:id="81"/>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In database design, there is need for reality which is referred to as the phenomenon </w:t>
      </w:r>
      <w:r w:rsidR="00223B2C" w:rsidRPr="009C64D5">
        <w:rPr>
          <w:rFonts w:ascii="Times New Roman" w:eastAsia="Times New Roman" w:hAnsi="Times New Roman" w:cs="Times New Roman"/>
          <w:sz w:val="24"/>
          <w:szCs w:val="24"/>
        </w:rPr>
        <w:t>that actually</w:t>
      </w:r>
      <w:r w:rsidRPr="009C64D5">
        <w:rPr>
          <w:rFonts w:ascii="Times New Roman" w:eastAsia="Times New Roman" w:hAnsi="Times New Roman" w:cs="Times New Roman"/>
          <w:sz w:val="24"/>
          <w:szCs w:val="24"/>
        </w:rPr>
        <w:t xml:space="preserve"> exists, including all aspects which may or may not be perceived by individuals. </w:t>
      </w:r>
      <w:r w:rsidR="00223B2C" w:rsidRPr="009C64D5">
        <w:rPr>
          <w:rFonts w:ascii="Times New Roman" w:eastAsia="Times New Roman" w:hAnsi="Times New Roman" w:cs="Times New Roman"/>
          <w:sz w:val="24"/>
          <w:szCs w:val="24"/>
        </w:rPr>
        <w:t>The view</w:t>
      </w:r>
      <w:r w:rsidRPr="009C64D5">
        <w:rPr>
          <w:rFonts w:ascii="Times New Roman" w:eastAsia="Times New Roman" w:hAnsi="Times New Roman" w:cs="Times New Roman"/>
          <w:sz w:val="24"/>
          <w:szCs w:val="24"/>
        </w:rPr>
        <w:t xml:space="preserve"> of reality however, is the mental abstraction of the reality for a particular application or</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group</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applications.</w:t>
      </w:r>
    </w:p>
    <w:p w:rsidR="00D5023D" w:rsidRPr="009C64D5" w:rsidRDefault="00D5023D" w:rsidP="00D5023D">
      <w:pPr>
        <w:widowControl w:val="0"/>
        <w:autoSpaceDE w:val="0"/>
        <w:autoSpaceDN w:val="0"/>
        <w:spacing w:before="1" w:after="0" w:line="480" w:lineRule="auto"/>
        <w:ind w:right="477"/>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For </w:t>
      </w:r>
      <w:r w:rsidR="00223B2C" w:rsidRPr="009C64D5">
        <w:rPr>
          <w:rFonts w:ascii="Times New Roman" w:eastAsia="Times New Roman" w:hAnsi="Times New Roman" w:cs="Times New Roman"/>
          <w:sz w:val="24"/>
          <w:szCs w:val="24"/>
        </w:rPr>
        <w:t>this application</w:t>
      </w:r>
      <w:r w:rsidRPr="009C64D5">
        <w:rPr>
          <w:rFonts w:ascii="Times New Roman" w:eastAsia="Times New Roman" w:hAnsi="Times New Roman" w:cs="Times New Roman"/>
          <w:sz w:val="24"/>
          <w:szCs w:val="24"/>
        </w:rPr>
        <w:t>, the view of reality is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made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of the topography of the </w:t>
      </w:r>
      <w:r w:rsidR="00223B2C" w:rsidRPr="009C64D5">
        <w:rPr>
          <w:rFonts w:ascii="Times New Roman" w:eastAsia="Times New Roman" w:hAnsi="Times New Roman" w:cs="Times New Roman"/>
          <w:sz w:val="24"/>
          <w:szCs w:val="24"/>
        </w:rPr>
        <w:t>project. Since</w:t>
      </w:r>
      <w:r w:rsidRPr="009C64D5">
        <w:rPr>
          <w:rFonts w:ascii="Times New Roman" w:eastAsia="Times New Roman" w:hAnsi="Times New Roman" w:cs="Times New Roman"/>
          <w:sz w:val="24"/>
          <w:szCs w:val="24"/>
        </w:rPr>
        <w:t xml:space="preserve"> it</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not possible to represent the real world, the only option is to conceptualize and model it in a</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specified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manner to</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represent</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real</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world.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 of interest</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223B2C">
        <w:rPr>
          <w:rFonts w:ascii="Times New Roman" w:eastAsia="Times New Roman" w:hAnsi="Times New Roman" w:cs="Times New Roman"/>
          <w:sz w:val="24"/>
          <w:szCs w:val="24"/>
        </w:rPr>
        <w:t xml:space="preserve"> </w:t>
      </w:r>
      <w:r w:rsidR="00223B2C" w:rsidRPr="009C64D5">
        <w:rPr>
          <w:rFonts w:ascii="Times New Roman" w:eastAsia="Times New Roman" w:hAnsi="Times New Roman" w:cs="Times New Roman"/>
          <w:sz w:val="24"/>
          <w:szCs w:val="24"/>
        </w:rPr>
        <w:t>using</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this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sz w:val="24"/>
          <w:szCs w:val="24"/>
        </w:rPr>
        <w:sectPr w:rsidR="00D5023D" w:rsidRPr="009C64D5" w:rsidSect="009C61CD">
          <w:headerReference w:type="even" r:id="rId12"/>
          <w:headerReference w:type="default" r:id="rId13"/>
          <w:footerReference w:type="even" r:id="rId14"/>
          <w:footerReference w:type="default" r:id="rId15"/>
          <w:headerReference w:type="first" r:id="rId16"/>
          <w:footerReference w:type="first" r:id="rId17"/>
          <w:pgSz w:w="11910" w:h="16840" w:code="9"/>
          <w:pgMar w:top="1440" w:right="1440" w:bottom="1440" w:left="1440" w:header="0" w:footer="994" w:gutter="0"/>
          <w:pgNumType w:start="1"/>
          <w:cols w:space="720"/>
          <w:docGrid w:linePitch="299"/>
        </w:sectPr>
      </w:pPr>
    </w:p>
    <w:p w:rsidR="00D5023D" w:rsidRPr="009C64D5" w:rsidRDefault="00D5023D" w:rsidP="00D5023D">
      <w:pPr>
        <w:widowControl w:val="0"/>
        <w:autoSpaceDE w:val="0"/>
        <w:autoSpaceDN w:val="0"/>
        <w:spacing w:before="73" w:after="0" w:line="480" w:lineRule="auto"/>
        <w:ind w:right="475"/>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lastRenderedPageBreak/>
        <w:t>Includes;GreenReserve,Roads,Electricpoles,Trees,WaterFacilities,Buildings,Footballpitch,Streams.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E96E33" w:rsidRDefault="00D5023D" w:rsidP="00D5023D">
      <w:pPr>
        <w:widowControl w:val="0"/>
        <w:autoSpaceDE w:val="0"/>
        <w:autoSpaceDN w:val="0"/>
        <w:spacing w:before="4"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noProof/>
          <w:sz w:val="24"/>
          <w:szCs w:val="24"/>
        </w:rPr>
        <w:drawing>
          <wp:anchor distT="0" distB="0" distL="0" distR="0" simplePos="0" relativeHeight="251739136" behindDoc="0" locked="0" layoutInCell="1" allowOverlap="1">
            <wp:simplePos x="0" y="0"/>
            <wp:positionH relativeFrom="page">
              <wp:posOffset>914400</wp:posOffset>
            </wp:positionH>
            <wp:positionV relativeFrom="paragraph">
              <wp:posOffset>122410</wp:posOffset>
            </wp:positionV>
            <wp:extent cx="5974989" cy="5526976"/>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974989" cy="5526976"/>
                    </a:xfrm>
                    <a:prstGeom prst="rect">
                      <a:avLst/>
                    </a:prstGeom>
                  </pic:spPr>
                </pic:pic>
              </a:graphicData>
            </a:graphic>
          </wp:anchor>
        </w:drawing>
      </w:r>
      <w:r w:rsidRPr="00E96E33">
        <w:rPr>
          <w:rFonts w:ascii="Times New Roman" w:eastAsia="Times New Roman" w:hAnsi="Times New Roman" w:cs="Times New Roman"/>
          <w:sz w:val="24"/>
          <w:szCs w:val="24"/>
        </w:rPr>
        <w:t>Fig.3.1Design and</w:t>
      </w:r>
      <w:r w:rsidR="00223B2C">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Construction</w:t>
      </w:r>
      <w:r w:rsidR="00223B2C">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Phases</w:t>
      </w:r>
      <w:r w:rsidR="00223B2C">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in</w:t>
      </w:r>
      <w:r w:rsidR="00223B2C">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Spatial</w:t>
      </w:r>
      <w:r w:rsidR="00223B2C">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Database</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p>
    <w:p w:rsidR="00D5023D" w:rsidRPr="009C64D5" w:rsidRDefault="00D5023D" w:rsidP="00D5023D">
      <w:pPr>
        <w:pStyle w:val="Heading1"/>
        <w:spacing w:line="480" w:lineRule="auto"/>
      </w:pPr>
      <w:bookmarkStart w:id="82" w:name="_Toc201120389"/>
      <w:bookmarkStart w:id="83" w:name="_Toc202998192"/>
      <w:r>
        <w:lastRenderedPageBreak/>
        <w:t>3.1.2</w:t>
      </w:r>
      <w:r>
        <w:tab/>
      </w:r>
      <w:r w:rsidRPr="009C64D5">
        <w:t>CONCEPTUALDESIGN</w:t>
      </w:r>
      <w:bookmarkEnd w:id="82"/>
      <w:bookmarkEnd w:id="83"/>
    </w:p>
    <w:p w:rsidR="00D5023D" w:rsidRPr="009C64D5" w:rsidRDefault="00D5023D" w:rsidP="00D5023D">
      <w:pPr>
        <w:widowControl w:val="0"/>
        <w:autoSpaceDE w:val="0"/>
        <w:autoSpaceDN w:val="0"/>
        <w:spacing w:after="0" w:line="480" w:lineRule="auto"/>
        <w:ind w:right="475"/>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Vector</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mode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lis</w:t>
      </w:r>
      <w:r w:rsidR="00223B2C">
        <w:rPr>
          <w:rFonts w:ascii="Times New Roman" w:eastAsia="Times New Roman" w:hAnsi="Times New Roman" w:cs="Times New Roman"/>
          <w:sz w:val="24"/>
          <w:szCs w:val="24"/>
        </w:rPr>
        <w:t xml:space="preserve">t </w:t>
      </w:r>
      <w:r w:rsidRPr="009C64D5">
        <w:rPr>
          <w:rFonts w:ascii="Times New Roman" w:eastAsia="Times New Roman" w:hAnsi="Times New Roman" w:cs="Times New Roman"/>
          <w:sz w:val="24"/>
          <w:szCs w:val="24"/>
        </w:rPr>
        <w:t>the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type</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adopted</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this</w:t>
      </w:r>
      <w:r w:rsidR="00223B2C">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which</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represented,</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by</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lines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polygon. The</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identified</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entities are:-</w:t>
      </w:r>
    </w:p>
    <w:p w:rsidR="00D5023D" w:rsidRPr="009C64D5" w:rsidRDefault="00D5023D" w:rsidP="00D5023D">
      <w:pPr>
        <w:widowControl w:val="0"/>
        <w:numPr>
          <w:ilvl w:val="3"/>
          <w:numId w:val="15"/>
        </w:numPr>
        <w:tabs>
          <w:tab w:val="left" w:pos="0"/>
        </w:tabs>
        <w:autoSpaceDE w:val="0"/>
        <w:autoSpaceDN w:val="0"/>
        <w:spacing w:after="0" w:line="24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 area (polygon)</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3"/>
          <w:numId w:val="15"/>
        </w:numPr>
        <w:tabs>
          <w:tab w:val="left" w:pos="0"/>
        </w:tabs>
        <w:autoSpaceDE w:val="0"/>
        <w:autoSpaceDN w:val="0"/>
        <w:spacing w:after="0" w:line="24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Roads(line)</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3"/>
          <w:numId w:val="15"/>
        </w:numPr>
        <w:tabs>
          <w:tab w:val="left" w:pos="0"/>
        </w:tabs>
        <w:autoSpaceDE w:val="0"/>
        <w:autoSpaceDN w:val="0"/>
        <w:spacing w:after="0" w:line="24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Trees(point)</w:t>
      </w:r>
    </w:p>
    <w:p w:rsidR="00D5023D" w:rsidRPr="009C64D5" w:rsidRDefault="00D5023D" w:rsidP="00D5023D">
      <w:pPr>
        <w:pStyle w:val="ListParagraph"/>
        <w:tabs>
          <w:tab w:val="left" w:pos="0"/>
        </w:tabs>
        <w:ind w:left="0" w:firstLine="0"/>
        <w:rPr>
          <w:sz w:val="24"/>
          <w:szCs w:val="24"/>
        </w:rPr>
      </w:pPr>
    </w:p>
    <w:p w:rsidR="00D5023D" w:rsidRPr="009C64D5" w:rsidRDefault="00D5023D" w:rsidP="00D5023D">
      <w:pPr>
        <w:widowControl w:val="0"/>
        <w:numPr>
          <w:ilvl w:val="3"/>
          <w:numId w:val="15"/>
        </w:numPr>
        <w:tabs>
          <w:tab w:val="left" w:pos="0"/>
        </w:tabs>
        <w:autoSpaceDE w:val="0"/>
        <w:autoSpaceDN w:val="0"/>
        <w:spacing w:after="0" w:line="24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Boundary line (polygon)</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3"/>
          <w:numId w:val="15"/>
        </w:numPr>
        <w:tabs>
          <w:tab w:val="left" w:pos="0"/>
        </w:tabs>
        <w:autoSpaceDE w:val="0"/>
        <w:autoSpaceDN w:val="0"/>
        <w:spacing w:after="0" w:line="24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Buildings(polygon)</w:t>
      </w:r>
    </w:p>
    <w:p w:rsidR="00D5023D" w:rsidRPr="009C64D5" w:rsidRDefault="00D5023D" w:rsidP="00D5023D">
      <w:pPr>
        <w:widowControl w:val="0"/>
        <w:autoSpaceDE w:val="0"/>
        <w:autoSpaceDN w:val="0"/>
        <w:spacing w:before="3"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noProof/>
          <w:sz w:val="24"/>
          <w:szCs w:val="24"/>
        </w:rPr>
        <w:drawing>
          <wp:anchor distT="0" distB="0" distL="0" distR="0" simplePos="0" relativeHeight="251738112" behindDoc="0" locked="0" layoutInCell="1" allowOverlap="1">
            <wp:simplePos x="0" y="0"/>
            <wp:positionH relativeFrom="page">
              <wp:posOffset>1508125</wp:posOffset>
            </wp:positionH>
            <wp:positionV relativeFrom="paragraph">
              <wp:posOffset>173990</wp:posOffset>
            </wp:positionV>
            <wp:extent cx="5220335" cy="4954905"/>
            <wp:effectExtent l="0" t="0" r="0" b="0"/>
            <wp:wrapTopAndBottom/>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220335" cy="4954905"/>
                    </a:xfrm>
                    <a:prstGeom prst="rect">
                      <a:avLst/>
                    </a:prstGeom>
                  </pic:spPr>
                </pic:pic>
              </a:graphicData>
            </a:graphic>
          </wp:anchor>
        </w:drawing>
      </w:r>
    </w:p>
    <w:p w:rsidR="00D5023D" w:rsidRPr="00E96E33" w:rsidRDefault="00D5023D" w:rsidP="00D5023D">
      <w:pPr>
        <w:pStyle w:val="Heading3"/>
        <w:spacing w:line="480" w:lineRule="auto"/>
        <w:rPr>
          <w:rFonts w:ascii="Times New Roman" w:eastAsia="Times New Roman" w:hAnsi="Times New Roman" w:cs="Times New Roman"/>
          <w:sz w:val="24"/>
          <w:szCs w:val="24"/>
        </w:rPr>
      </w:pPr>
      <w:bookmarkStart w:id="84" w:name="_Toc202353498"/>
      <w:bookmarkStart w:id="85" w:name="_Toc202389668"/>
      <w:bookmarkStart w:id="86" w:name="_Toc202998258"/>
      <w:r w:rsidRPr="00E96E33">
        <w:rPr>
          <w:rFonts w:ascii="Times New Roman" w:eastAsia="Times New Roman" w:hAnsi="Times New Roman" w:cs="Times New Roman"/>
          <w:sz w:val="24"/>
          <w:szCs w:val="24"/>
        </w:rPr>
        <w:t>Fig.3.2.:E-RDiagram(Entityrelationship diagram)</w:t>
      </w:r>
      <w:bookmarkEnd w:id="84"/>
      <w:bookmarkEnd w:id="85"/>
      <w:bookmarkEnd w:id="86"/>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p>
    <w:p w:rsidR="00D5023D" w:rsidRPr="009C64D5" w:rsidRDefault="00D5023D" w:rsidP="00D5023D">
      <w:pPr>
        <w:pStyle w:val="Heading1"/>
      </w:pPr>
      <w:bookmarkStart w:id="87" w:name="_Toc201120390"/>
      <w:bookmarkStart w:id="88" w:name="_Toc202998193"/>
      <w:r>
        <w:lastRenderedPageBreak/>
        <w:t>3.1.3</w:t>
      </w:r>
      <w:r>
        <w:tab/>
      </w:r>
      <w:r w:rsidRPr="009C64D5">
        <w:t>LOGICALDESIGN</w:t>
      </w:r>
      <w:bookmarkEnd w:id="87"/>
      <w:bookmarkEnd w:id="88"/>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This is the design aspect of the database refers to the process of creating a </w:t>
      </w:r>
      <w:r w:rsidR="003B0EE6" w:rsidRPr="009C64D5">
        <w:rPr>
          <w:rFonts w:ascii="Times New Roman" w:eastAsia="Times New Roman" w:hAnsi="Times New Roman" w:cs="Times New Roman"/>
          <w:sz w:val="24"/>
          <w:szCs w:val="24"/>
        </w:rPr>
        <w:t>conceptual framework</w:t>
      </w:r>
      <w:r w:rsidRPr="009C64D5">
        <w:rPr>
          <w:rFonts w:ascii="Times New Roman" w:eastAsia="Times New Roman" w:hAnsi="Times New Roman" w:cs="Times New Roman"/>
          <w:sz w:val="24"/>
          <w:szCs w:val="24"/>
        </w:rPr>
        <w:t xml:space="preserve"> or model that represents the structure and organization of spatial data within the</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system.</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It</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involves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defining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element,</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their</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relationship,</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therules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manipulation and </w:t>
      </w:r>
      <w:r w:rsidR="003B0EE6" w:rsidRPr="009C64D5">
        <w:rPr>
          <w:rFonts w:ascii="Times New Roman" w:eastAsia="Times New Roman" w:hAnsi="Times New Roman" w:cs="Times New Roman"/>
          <w:sz w:val="24"/>
          <w:szCs w:val="24"/>
        </w:rPr>
        <w:t>analysis. In</w:t>
      </w:r>
      <w:r w:rsidRPr="009C64D5">
        <w:rPr>
          <w:rFonts w:ascii="Times New Roman" w:eastAsia="Times New Roman" w:hAnsi="Times New Roman" w:cs="Times New Roman"/>
          <w:sz w:val="24"/>
          <w:szCs w:val="24"/>
        </w:rPr>
        <w:t xml:space="preserve"> this phase, </w:t>
      </w:r>
      <w:r w:rsidR="003B0EE6" w:rsidRPr="009C64D5">
        <w:rPr>
          <w:rFonts w:ascii="Times New Roman" w:eastAsia="Times New Roman" w:hAnsi="Times New Roman" w:cs="Times New Roman"/>
          <w:sz w:val="24"/>
          <w:szCs w:val="24"/>
        </w:rPr>
        <w:t>the entities</w:t>
      </w:r>
      <w:r w:rsidRPr="009C64D5">
        <w:rPr>
          <w:rFonts w:ascii="Times New Roman" w:eastAsia="Times New Roman" w:hAnsi="Times New Roman" w:cs="Times New Roman"/>
          <w:sz w:val="24"/>
          <w:szCs w:val="24"/>
        </w:rPr>
        <w:t xml:space="preserve">, their attributes and their </w:t>
      </w:r>
      <w:r w:rsidR="003B0EE6" w:rsidRPr="009C64D5">
        <w:rPr>
          <w:rFonts w:ascii="Times New Roman" w:eastAsia="Times New Roman" w:hAnsi="Times New Roman" w:cs="Times New Roman"/>
          <w:sz w:val="24"/>
          <w:szCs w:val="24"/>
        </w:rPr>
        <w:t>relationships are</w:t>
      </w:r>
      <w:r w:rsidRPr="009C64D5">
        <w:rPr>
          <w:rFonts w:ascii="Times New Roman" w:eastAsia="Times New Roman" w:hAnsi="Times New Roman" w:cs="Times New Roman"/>
          <w:sz w:val="24"/>
          <w:szCs w:val="24"/>
        </w:rPr>
        <w:t xml:space="preserve"> represented in a single uniform manner in form of relation in such a way that would be </w:t>
      </w:r>
      <w:r w:rsidR="003B0EE6" w:rsidRPr="009C64D5">
        <w:rPr>
          <w:rFonts w:ascii="Times New Roman" w:eastAsia="Times New Roman" w:hAnsi="Times New Roman" w:cs="Times New Roman"/>
          <w:sz w:val="24"/>
          <w:szCs w:val="24"/>
        </w:rPr>
        <w:t>no information</w:t>
      </w:r>
      <w:r w:rsidRPr="009C64D5">
        <w:rPr>
          <w:rFonts w:ascii="Times New Roman" w:eastAsia="Times New Roman" w:hAnsi="Times New Roman" w:cs="Times New Roman"/>
          <w:sz w:val="24"/>
          <w:szCs w:val="24"/>
        </w:rPr>
        <w:t xml:space="preserve"> loss and at the same time no unnecessary duplication of data. In this study, </w:t>
      </w:r>
      <w:r w:rsidR="003B0EE6" w:rsidRPr="009C64D5">
        <w:rPr>
          <w:rFonts w:ascii="Times New Roman" w:eastAsia="Times New Roman" w:hAnsi="Times New Roman" w:cs="Times New Roman"/>
          <w:sz w:val="24"/>
          <w:szCs w:val="24"/>
        </w:rPr>
        <w:t>the logical</w:t>
      </w:r>
      <w:r w:rsidRPr="009C64D5">
        <w:rPr>
          <w:rFonts w:ascii="Times New Roman" w:eastAsia="Times New Roman" w:hAnsi="Times New Roman" w:cs="Times New Roman"/>
          <w:sz w:val="24"/>
          <w:szCs w:val="24"/>
        </w:rPr>
        <w:t xml:space="preserve"> database design is employed to generate a geo-relation database structure. Each entity</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has unique identifier in bold type. An attribute type or combination of attribute types that</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serves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 identify</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entity</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typeis termed an identifier.</w:t>
      </w:r>
    </w:p>
    <w:p w:rsidR="00D5023D" w:rsidRPr="009C64D5" w:rsidRDefault="00D5023D" w:rsidP="00D5023D">
      <w:pPr>
        <w:widowControl w:val="0"/>
        <w:numPr>
          <w:ilvl w:val="0"/>
          <w:numId w:val="14"/>
        </w:numPr>
        <w:tabs>
          <w:tab w:val="left" w:pos="0"/>
        </w:tabs>
        <w:autoSpaceDE w:val="0"/>
        <w:autoSpaceDN w:val="0"/>
        <w:spacing w:before="1"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t>
      </w:r>
      <w:r w:rsidRPr="009C64D5">
        <w:rPr>
          <w:rFonts w:ascii="Times New Roman" w:eastAsia="Times New Roman" w:hAnsi="Times New Roman" w:cs="Times New Roman"/>
          <w:sz w:val="24"/>
          <w:szCs w:val="24"/>
          <w:u w:val="single"/>
        </w:rPr>
        <w:t>B_ID</w:t>
      </w:r>
      <w:r w:rsidRPr="009C64D5">
        <w:rPr>
          <w:rFonts w:ascii="Times New Roman" w:eastAsia="Times New Roman" w:hAnsi="Times New Roman" w:cs="Times New Roman"/>
          <w:sz w:val="24"/>
          <w:szCs w:val="24"/>
        </w:rPr>
        <w:t>,B_Area, B_Name,B_Easting,B_Northing)</w:t>
      </w:r>
    </w:p>
    <w:p w:rsidR="00D5023D" w:rsidRPr="009C64D5" w:rsidRDefault="00D5023D" w:rsidP="00D5023D">
      <w:pPr>
        <w:widowControl w:val="0"/>
        <w:tabs>
          <w:tab w:val="left" w:pos="0"/>
        </w:tabs>
        <w:autoSpaceDE w:val="0"/>
        <w:autoSpaceDN w:val="0"/>
        <w:spacing w:before="2"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t>
      </w:r>
      <w:r w:rsidRPr="009C64D5">
        <w:rPr>
          <w:rFonts w:ascii="Times New Roman" w:eastAsia="Times New Roman" w:hAnsi="Times New Roman" w:cs="Times New Roman"/>
          <w:sz w:val="24"/>
          <w:szCs w:val="24"/>
          <w:u w:val="single"/>
        </w:rPr>
        <w:t>R_ID</w:t>
      </w:r>
      <w:r w:rsidRPr="009C64D5">
        <w:rPr>
          <w:rFonts w:ascii="Times New Roman" w:eastAsia="Times New Roman" w:hAnsi="Times New Roman" w:cs="Times New Roman"/>
          <w:sz w:val="24"/>
          <w:szCs w:val="24"/>
        </w:rPr>
        <w:t>,R_Width,R_Type,R-Condition,R_Easting,R_Northing)</w:t>
      </w:r>
    </w:p>
    <w:p w:rsidR="00D5023D" w:rsidRPr="009C64D5" w:rsidRDefault="00D5023D" w:rsidP="00D5023D">
      <w:pPr>
        <w:widowControl w:val="0"/>
        <w:tabs>
          <w:tab w:val="left" w:pos="0"/>
        </w:tabs>
        <w:autoSpaceDE w:val="0"/>
        <w:autoSpaceDN w:val="0"/>
        <w:spacing w:before="2"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(V_ID,GR_Area,)</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t>
      </w:r>
      <w:r w:rsidRPr="009C64D5">
        <w:rPr>
          <w:rFonts w:ascii="Times New Roman" w:eastAsia="Times New Roman" w:hAnsi="Times New Roman" w:cs="Times New Roman"/>
          <w:sz w:val="24"/>
          <w:szCs w:val="24"/>
          <w:u w:val="single"/>
        </w:rPr>
        <w:t>TR_ID</w:t>
      </w:r>
      <w:r w:rsidRPr="009C64D5">
        <w:rPr>
          <w:rFonts w:ascii="Times New Roman" w:eastAsia="Times New Roman" w:hAnsi="Times New Roman" w:cs="Times New Roman"/>
          <w:sz w:val="24"/>
          <w:szCs w:val="24"/>
        </w:rPr>
        <w:t>,TR_spp,TR_Importance,TR_Easting,TR_Northing)</w:t>
      </w:r>
    </w:p>
    <w:p w:rsidR="00D5023D" w:rsidRPr="009C64D5" w:rsidRDefault="00D5023D" w:rsidP="00D5023D">
      <w:pPr>
        <w:widowControl w:val="0"/>
        <w:tabs>
          <w:tab w:val="left" w:pos="0"/>
        </w:tabs>
        <w:autoSpaceDE w:val="0"/>
        <w:autoSpaceDN w:val="0"/>
        <w:spacing w:before="3"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Electric</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Pole</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t>
      </w:r>
      <w:r w:rsidRPr="009C64D5">
        <w:rPr>
          <w:rFonts w:ascii="Times New Roman" w:eastAsia="Times New Roman" w:hAnsi="Times New Roman" w:cs="Times New Roman"/>
          <w:sz w:val="24"/>
          <w:szCs w:val="24"/>
          <w:u w:val="single"/>
        </w:rPr>
        <w:t>EP_No</w:t>
      </w:r>
      <w:r w:rsidRPr="009C64D5">
        <w:rPr>
          <w:rFonts w:ascii="Times New Roman" w:eastAsia="Times New Roman" w:hAnsi="Times New Roman" w:cs="Times New Roman"/>
          <w:sz w:val="24"/>
          <w:szCs w:val="24"/>
        </w:rPr>
        <w:t>,EP_Type,EP_Height,EP_Easting,EP_Northing)</w:t>
      </w:r>
    </w:p>
    <w:p w:rsidR="00D5023D" w:rsidRPr="009C64D5" w:rsidRDefault="00D5023D" w:rsidP="00D5023D">
      <w:pPr>
        <w:widowControl w:val="0"/>
        <w:tabs>
          <w:tab w:val="left" w:pos="0"/>
        </w:tabs>
        <w:autoSpaceDE w:val="0"/>
        <w:autoSpaceDN w:val="0"/>
        <w:spacing w:before="2"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Water</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Facility</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t>
      </w:r>
      <w:r w:rsidRPr="009C64D5">
        <w:rPr>
          <w:rFonts w:ascii="Times New Roman" w:eastAsia="Times New Roman" w:hAnsi="Times New Roman" w:cs="Times New Roman"/>
          <w:sz w:val="24"/>
          <w:szCs w:val="24"/>
          <w:u w:val="single"/>
        </w:rPr>
        <w:t>WF_ID</w:t>
      </w:r>
      <w:r w:rsidRPr="009C64D5">
        <w:rPr>
          <w:rFonts w:ascii="Times New Roman" w:eastAsia="Times New Roman" w:hAnsi="Times New Roman" w:cs="Times New Roman"/>
          <w:sz w:val="24"/>
          <w:szCs w:val="24"/>
        </w:rPr>
        <w:t>,WF_Depth,WF_Type,WF_Easting,WF_Northing)</w:t>
      </w:r>
    </w:p>
    <w:p w:rsidR="00D5023D" w:rsidRPr="009C64D5" w:rsidRDefault="00D5023D" w:rsidP="00D5023D">
      <w:pPr>
        <w:widowControl w:val="0"/>
        <w:tabs>
          <w:tab w:val="left" w:pos="0"/>
        </w:tabs>
        <w:autoSpaceDE w:val="0"/>
        <w:autoSpaceDN w:val="0"/>
        <w:spacing w:before="2"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Football</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Pitch(</w:t>
      </w:r>
      <w:r w:rsidRPr="009C64D5">
        <w:rPr>
          <w:rFonts w:ascii="Times New Roman" w:eastAsia="Times New Roman" w:hAnsi="Times New Roman" w:cs="Times New Roman"/>
          <w:sz w:val="24"/>
          <w:szCs w:val="24"/>
          <w:u w:val="single"/>
        </w:rPr>
        <w:t>FP_ID</w:t>
      </w:r>
      <w:r w:rsidRPr="009C64D5">
        <w:rPr>
          <w:rFonts w:ascii="Times New Roman" w:eastAsia="Times New Roman" w:hAnsi="Times New Roman" w:cs="Times New Roman"/>
          <w:sz w:val="24"/>
          <w:szCs w:val="24"/>
        </w:rPr>
        <w:t>,FP_Area,FP_Status)</w:t>
      </w:r>
    </w:p>
    <w:p w:rsidR="00D5023D" w:rsidRPr="009C64D5" w:rsidRDefault="00D5023D" w:rsidP="00D5023D">
      <w:pPr>
        <w:widowControl w:val="0"/>
        <w:tabs>
          <w:tab w:val="left" w:pos="0"/>
        </w:tabs>
        <w:autoSpaceDE w:val="0"/>
        <w:autoSpaceDN w:val="0"/>
        <w:spacing w:before="2"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4"/>
        </w:numPr>
        <w:tabs>
          <w:tab w:val="left" w:pos="0"/>
        </w:tabs>
        <w:autoSpaceDE w:val="0"/>
        <w:autoSpaceDN w:val="0"/>
        <w:spacing w:before="90"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Stream</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(S_ID,Length,Width)</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583291" w:rsidRDefault="00D5023D" w:rsidP="00D5023D">
      <w:pPr>
        <w:pStyle w:val="Heading1"/>
        <w:spacing w:line="480" w:lineRule="auto"/>
      </w:pPr>
      <w:bookmarkStart w:id="89" w:name="_Toc201120391"/>
      <w:bookmarkStart w:id="90" w:name="_Toc202998194"/>
      <w:r>
        <w:t>3.1.4</w:t>
      </w:r>
      <w:r>
        <w:tab/>
      </w:r>
      <w:r w:rsidRPr="00583291">
        <w:t>PHYSICALDESIGN</w:t>
      </w:r>
      <w:bookmarkEnd w:id="89"/>
      <w:bookmarkEnd w:id="90"/>
    </w:p>
    <w:p w:rsidR="00D5023D" w:rsidRPr="009C64D5" w:rsidRDefault="00D5023D" w:rsidP="00D5023D">
      <w:pPr>
        <w:pStyle w:val="Heading2"/>
        <w:spacing w:line="480" w:lineRule="auto"/>
      </w:pPr>
      <w:bookmarkStart w:id="91" w:name="_Toc202389628"/>
      <w:bookmarkStart w:id="92" w:name="_Toc202998232"/>
      <w:r w:rsidRPr="009C64D5">
        <w:t>Table3.1: Building</w:t>
      </w:r>
      <w:r w:rsidR="003B0EE6">
        <w:t xml:space="preserve"> </w:t>
      </w:r>
      <w:r w:rsidRPr="009C64D5">
        <w:t>and its</w:t>
      </w:r>
      <w:r w:rsidR="003B0EE6">
        <w:t xml:space="preserve"> </w:t>
      </w:r>
      <w:r w:rsidRPr="009C64D5">
        <w:t>attribute</w:t>
      </w:r>
      <w:bookmarkEnd w:id="91"/>
      <w:bookmarkEnd w:id="9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D5023D" w:rsidRPr="009C64D5" w:rsidTr="00F55CD4">
        <w:trPr>
          <w:trHeight w:val="551"/>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ENTITY</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DESCRIPTION</w:t>
            </w:r>
          </w:p>
        </w:tc>
      </w:tr>
      <w:tr w:rsidR="00D5023D" w:rsidRPr="009C64D5" w:rsidTr="00F55CD4">
        <w:trPr>
          <w:trHeight w:val="551"/>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B_ID</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Identification</w:t>
            </w:r>
          </w:p>
        </w:tc>
      </w:tr>
      <w:tr w:rsidR="00D5023D" w:rsidRPr="009C64D5" w:rsidTr="00F55CD4">
        <w:trPr>
          <w:trHeight w:val="551"/>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B_name</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Name</w:t>
            </w:r>
          </w:p>
        </w:tc>
      </w:tr>
      <w:tr w:rsidR="00D5023D" w:rsidRPr="009C64D5" w:rsidTr="00F55CD4">
        <w:trPr>
          <w:trHeight w:val="551"/>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lastRenderedPageBreak/>
              <w:t>B_Area</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w:t>
            </w:r>
          </w:p>
        </w:tc>
      </w:tr>
      <w:tr w:rsidR="00D5023D" w:rsidRPr="009C64D5" w:rsidTr="00F55CD4">
        <w:trPr>
          <w:trHeight w:val="552"/>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B_Easting</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Easting</w:t>
            </w:r>
          </w:p>
        </w:tc>
      </w:tr>
      <w:tr w:rsidR="00D5023D" w:rsidRPr="009C64D5" w:rsidTr="00F55CD4">
        <w:trPr>
          <w:trHeight w:val="551"/>
        </w:trPr>
        <w:tc>
          <w:tcPr>
            <w:tcW w:w="16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B_Northing</w:t>
            </w:r>
          </w:p>
        </w:tc>
        <w:tc>
          <w:tcPr>
            <w:tcW w:w="2708"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Building</w:t>
            </w:r>
            <w:r w:rsidR="003B0EE6">
              <w:rPr>
                <w:rFonts w:ascii="Times New Roman" w:eastAsia="Times New Roman" w:hAnsi="Times New Roman" w:cs="Times New Roman"/>
                <w:sz w:val="24"/>
                <w:szCs w:val="24"/>
              </w:rPr>
              <w:t xml:space="preserve"> </w:t>
            </w:r>
            <w:r w:rsidR="003B0EE6" w:rsidRPr="009C64D5">
              <w:rPr>
                <w:rFonts w:ascii="Times New Roman" w:eastAsia="Times New Roman" w:hAnsi="Times New Roman" w:cs="Times New Roman"/>
                <w:sz w:val="24"/>
                <w:szCs w:val="24"/>
              </w:rPr>
              <w:t>Nothings</w:t>
            </w:r>
          </w:p>
        </w:tc>
      </w:tr>
    </w:tbl>
    <w:p w:rsidR="00D5023D" w:rsidRDefault="00D5023D" w:rsidP="00D5023D">
      <w:pPr>
        <w:pStyle w:val="Heading2"/>
        <w:spacing w:line="480" w:lineRule="auto"/>
      </w:pPr>
    </w:p>
    <w:p w:rsidR="00D5023D" w:rsidRPr="00C107E4" w:rsidRDefault="00D5023D" w:rsidP="00D5023D">
      <w:pPr>
        <w:pStyle w:val="Heading2"/>
        <w:spacing w:line="480" w:lineRule="auto"/>
      </w:pPr>
      <w:bookmarkStart w:id="93" w:name="_Toc202389629"/>
      <w:bookmarkStart w:id="94" w:name="_Toc202998233"/>
      <w:r w:rsidRPr="009C64D5">
        <w:t>Table3.2:Road</w:t>
      </w:r>
      <w:r w:rsidR="003B0EE6">
        <w:t xml:space="preserve"> </w:t>
      </w:r>
      <w:r w:rsidRPr="009C64D5">
        <w:t>an</w:t>
      </w:r>
      <w:r w:rsidR="003B0EE6">
        <w:t xml:space="preserve"> </w:t>
      </w:r>
      <w:r w:rsidRPr="009C64D5">
        <w:t>ditsattributes</w:t>
      </w:r>
      <w:bookmarkEnd w:id="93"/>
      <w:bookmarkEnd w:id="9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D5023D" w:rsidRPr="009C64D5" w:rsidTr="00F55CD4">
        <w:trPr>
          <w:trHeight w:val="553"/>
        </w:trPr>
        <w:tc>
          <w:tcPr>
            <w:tcW w:w="1457"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ENTITY</w:t>
            </w:r>
          </w:p>
        </w:tc>
        <w:tc>
          <w:tcPr>
            <w:tcW w:w="2533"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DESCRIPTION</w:t>
            </w:r>
          </w:p>
        </w:tc>
      </w:tr>
      <w:tr w:rsidR="00D5023D" w:rsidRPr="009C64D5" w:rsidTr="00F55CD4">
        <w:trPr>
          <w:trHeight w:val="551"/>
        </w:trPr>
        <w:tc>
          <w:tcPr>
            <w:tcW w:w="1457"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R_ID</w:t>
            </w:r>
          </w:p>
        </w:tc>
        <w:tc>
          <w:tcPr>
            <w:tcW w:w="25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RoadIdentifier</w:t>
            </w:r>
          </w:p>
        </w:tc>
      </w:tr>
      <w:tr w:rsidR="00D5023D" w:rsidRPr="009C64D5" w:rsidTr="00F55CD4">
        <w:trPr>
          <w:trHeight w:val="551"/>
        </w:trPr>
        <w:tc>
          <w:tcPr>
            <w:tcW w:w="1457"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R_Length</w:t>
            </w:r>
          </w:p>
        </w:tc>
        <w:tc>
          <w:tcPr>
            <w:tcW w:w="25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RoadLength</w:t>
            </w:r>
          </w:p>
        </w:tc>
      </w:tr>
      <w:tr w:rsidR="00D5023D" w:rsidRPr="009C64D5" w:rsidTr="00F55CD4">
        <w:trPr>
          <w:trHeight w:val="552"/>
        </w:trPr>
        <w:tc>
          <w:tcPr>
            <w:tcW w:w="1457"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R_Width</w:t>
            </w:r>
          </w:p>
        </w:tc>
        <w:tc>
          <w:tcPr>
            <w:tcW w:w="25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 Width</w:t>
            </w:r>
          </w:p>
        </w:tc>
      </w:tr>
      <w:tr w:rsidR="00D5023D" w:rsidRPr="009C64D5" w:rsidTr="00F55CD4">
        <w:trPr>
          <w:trHeight w:val="551"/>
        </w:trPr>
        <w:tc>
          <w:tcPr>
            <w:tcW w:w="1457"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R_Type</w:t>
            </w:r>
          </w:p>
        </w:tc>
        <w:tc>
          <w:tcPr>
            <w:tcW w:w="25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RoadType</w:t>
            </w:r>
          </w:p>
        </w:tc>
      </w:tr>
      <w:tr w:rsidR="00D5023D" w:rsidRPr="009C64D5" w:rsidTr="00F55CD4">
        <w:trPr>
          <w:trHeight w:val="551"/>
        </w:trPr>
        <w:tc>
          <w:tcPr>
            <w:tcW w:w="1457"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R_Condition</w:t>
            </w:r>
          </w:p>
        </w:tc>
        <w:tc>
          <w:tcPr>
            <w:tcW w:w="25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RoadCondition</w:t>
            </w:r>
          </w:p>
        </w:tc>
      </w:tr>
    </w:tbl>
    <w:p w:rsidR="00D5023D" w:rsidRDefault="00D5023D" w:rsidP="00D5023D">
      <w:pPr>
        <w:pStyle w:val="Heading2"/>
        <w:spacing w:line="480" w:lineRule="auto"/>
      </w:pPr>
    </w:p>
    <w:p w:rsidR="00D5023D" w:rsidRPr="009C64D5" w:rsidRDefault="00D5023D" w:rsidP="00D5023D">
      <w:pPr>
        <w:pStyle w:val="Heading2"/>
        <w:spacing w:line="480" w:lineRule="auto"/>
      </w:pPr>
      <w:bookmarkStart w:id="95" w:name="_Toc202389630"/>
      <w:bookmarkStart w:id="96" w:name="_Toc202998234"/>
      <w:r w:rsidRPr="009C64D5">
        <w:t>Table3.3</w:t>
      </w:r>
      <w:r w:rsidRPr="009C64D5">
        <w:rPr>
          <w:spacing w:val="-1"/>
        </w:rPr>
        <w:t>:</w:t>
      </w:r>
      <w:r w:rsidRPr="009C64D5">
        <w:t>Treesand</w:t>
      </w:r>
      <w:r w:rsidR="003B0EE6">
        <w:t xml:space="preserve"> </w:t>
      </w:r>
      <w:r w:rsidRPr="009C64D5">
        <w:t>its</w:t>
      </w:r>
      <w:r w:rsidR="003B0EE6">
        <w:t xml:space="preserve"> </w:t>
      </w:r>
      <w:r w:rsidRPr="009C64D5">
        <w:t>attributes</w:t>
      </w:r>
      <w:bookmarkEnd w:id="95"/>
      <w:bookmarkEnd w:id="9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D5023D" w:rsidRPr="009C64D5" w:rsidTr="00F55CD4">
        <w:trPr>
          <w:trHeight w:val="554"/>
        </w:trPr>
        <w:tc>
          <w:tcPr>
            <w:tcW w:w="1082"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ENTITY</w:t>
            </w:r>
          </w:p>
        </w:tc>
        <w:tc>
          <w:tcPr>
            <w:tcW w:w="2532"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DESCRIPTION</w:t>
            </w:r>
          </w:p>
        </w:tc>
      </w:tr>
      <w:tr w:rsidR="00D5023D" w:rsidRPr="009C64D5" w:rsidTr="00F55CD4">
        <w:trPr>
          <w:trHeight w:val="549"/>
        </w:trPr>
        <w:tc>
          <w:tcPr>
            <w:tcW w:w="1082" w:type="dxa"/>
            <w:tcBorders>
              <w:bottom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TR_ID</w:t>
            </w:r>
          </w:p>
        </w:tc>
        <w:tc>
          <w:tcPr>
            <w:tcW w:w="2532" w:type="dxa"/>
            <w:tcBorders>
              <w:bottom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Identifier</w:t>
            </w:r>
          </w:p>
        </w:tc>
      </w:tr>
      <w:tr w:rsidR="00D5023D" w:rsidRPr="009C64D5" w:rsidTr="00F55CD4">
        <w:trPr>
          <w:trHeight w:val="549"/>
        </w:trPr>
        <w:tc>
          <w:tcPr>
            <w:tcW w:w="1082" w:type="dxa"/>
            <w:tcBorders>
              <w:top w:val="single" w:sz="6" w:space="0" w:color="000000"/>
            </w:tcBorders>
          </w:tcPr>
          <w:p w:rsidR="00D5023D" w:rsidRPr="009C64D5" w:rsidRDefault="00D5023D" w:rsidP="00F55CD4">
            <w:pPr>
              <w:widowControl w:val="0"/>
              <w:autoSpaceDE w:val="0"/>
              <w:autoSpaceDN w:val="0"/>
              <w:spacing w:after="0" w:line="265"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TR_Spp</w:t>
            </w:r>
          </w:p>
        </w:tc>
        <w:tc>
          <w:tcPr>
            <w:tcW w:w="2532" w:type="dxa"/>
            <w:tcBorders>
              <w:top w:val="single" w:sz="6" w:space="0" w:color="000000"/>
            </w:tcBorders>
          </w:tcPr>
          <w:p w:rsidR="00D5023D" w:rsidRPr="009C64D5" w:rsidRDefault="00D5023D" w:rsidP="00F55CD4">
            <w:pPr>
              <w:widowControl w:val="0"/>
              <w:autoSpaceDE w:val="0"/>
              <w:autoSpaceDN w:val="0"/>
              <w:spacing w:after="0" w:line="265"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specy</w:t>
            </w:r>
          </w:p>
        </w:tc>
      </w:tr>
      <w:tr w:rsidR="00D5023D" w:rsidRPr="009C64D5" w:rsidTr="00F55CD4">
        <w:trPr>
          <w:trHeight w:val="551"/>
        </w:trPr>
        <w:tc>
          <w:tcPr>
            <w:tcW w:w="108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TR_E</w:t>
            </w:r>
          </w:p>
        </w:tc>
        <w:tc>
          <w:tcPr>
            <w:tcW w:w="253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Tree_</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Easting</w:t>
            </w:r>
          </w:p>
        </w:tc>
      </w:tr>
      <w:tr w:rsidR="00D5023D" w:rsidRPr="009C64D5" w:rsidTr="00F55CD4">
        <w:trPr>
          <w:trHeight w:val="551"/>
        </w:trPr>
        <w:tc>
          <w:tcPr>
            <w:tcW w:w="108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TR_N</w:t>
            </w:r>
          </w:p>
        </w:tc>
        <w:tc>
          <w:tcPr>
            <w:tcW w:w="253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Tree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Northing</w:t>
            </w:r>
          </w:p>
        </w:tc>
      </w:tr>
    </w:tbl>
    <w:p w:rsidR="00D5023D" w:rsidRDefault="00D5023D" w:rsidP="00D5023D">
      <w:pPr>
        <w:pStyle w:val="Heading2"/>
        <w:spacing w:line="480" w:lineRule="auto"/>
      </w:pPr>
    </w:p>
    <w:p w:rsidR="00D5023D" w:rsidRPr="009C64D5" w:rsidRDefault="00D5023D" w:rsidP="00D5023D">
      <w:pPr>
        <w:pStyle w:val="Heading2"/>
        <w:spacing w:line="480" w:lineRule="auto"/>
      </w:pPr>
      <w:bookmarkStart w:id="97" w:name="_Toc202389631"/>
      <w:bookmarkStart w:id="98" w:name="_Toc202998235"/>
      <w:r w:rsidRPr="009C64D5">
        <w:t>Table3.4.:VegetationanditsAttributes</w:t>
      </w:r>
      <w:bookmarkEnd w:id="97"/>
      <w:bookmarkEnd w:id="9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0"/>
        <w:gridCol w:w="2759"/>
      </w:tblGrid>
      <w:tr w:rsidR="00D5023D" w:rsidRPr="009C64D5" w:rsidTr="00F55CD4">
        <w:trPr>
          <w:trHeight w:val="551"/>
        </w:trPr>
        <w:tc>
          <w:tcPr>
            <w:tcW w:w="169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ENTITY</w:t>
            </w:r>
          </w:p>
        </w:tc>
        <w:tc>
          <w:tcPr>
            <w:tcW w:w="2759"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DESCRIPTION</w:t>
            </w:r>
          </w:p>
        </w:tc>
      </w:tr>
      <w:tr w:rsidR="00D5023D" w:rsidRPr="009C64D5" w:rsidTr="00F55CD4">
        <w:trPr>
          <w:trHeight w:val="553"/>
        </w:trPr>
        <w:tc>
          <w:tcPr>
            <w:tcW w:w="1690"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V_ID</w:t>
            </w:r>
          </w:p>
        </w:tc>
        <w:tc>
          <w:tcPr>
            <w:tcW w:w="2759" w:type="dxa"/>
          </w:tcPr>
          <w:p w:rsidR="00D5023D" w:rsidRPr="009C64D5" w:rsidRDefault="00D5023D" w:rsidP="00F55CD4">
            <w:pPr>
              <w:widowControl w:val="0"/>
              <w:autoSpaceDE w:val="0"/>
              <w:autoSpaceDN w:val="0"/>
              <w:spacing w:after="0" w:line="270"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Identifier</w:t>
            </w:r>
          </w:p>
        </w:tc>
      </w:tr>
      <w:tr w:rsidR="00D5023D" w:rsidRPr="009C64D5" w:rsidTr="00F55CD4">
        <w:trPr>
          <w:trHeight w:val="551"/>
        </w:trPr>
        <w:tc>
          <w:tcPr>
            <w:tcW w:w="169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V_Area</w:t>
            </w:r>
          </w:p>
        </w:tc>
        <w:tc>
          <w:tcPr>
            <w:tcW w:w="2759"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w:t>
            </w:r>
          </w:p>
        </w:tc>
      </w:tr>
      <w:tr w:rsidR="00D5023D" w:rsidRPr="009C64D5" w:rsidTr="00F55CD4">
        <w:trPr>
          <w:trHeight w:val="551"/>
        </w:trPr>
        <w:tc>
          <w:tcPr>
            <w:tcW w:w="169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V_E</w:t>
            </w:r>
          </w:p>
        </w:tc>
        <w:tc>
          <w:tcPr>
            <w:tcW w:w="2759"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Easting</w:t>
            </w:r>
          </w:p>
        </w:tc>
      </w:tr>
      <w:tr w:rsidR="00D5023D" w:rsidRPr="009C64D5" w:rsidTr="00F55CD4">
        <w:trPr>
          <w:trHeight w:val="552"/>
        </w:trPr>
        <w:tc>
          <w:tcPr>
            <w:tcW w:w="169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lastRenderedPageBreak/>
              <w:t>V_N</w:t>
            </w:r>
          </w:p>
        </w:tc>
        <w:tc>
          <w:tcPr>
            <w:tcW w:w="2759"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Vegetation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Northing</w:t>
            </w:r>
          </w:p>
        </w:tc>
      </w:tr>
    </w:tbl>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583291" w:rsidRDefault="00D5023D" w:rsidP="00D5023D">
      <w:pPr>
        <w:pStyle w:val="Heading1"/>
        <w:spacing w:line="480" w:lineRule="auto"/>
      </w:pPr>
      <w:bookmarkStart w:id="99" w:name="_Toc201120392"/>
      <w:bookmarkStart w:id="100" w:name="_Toc202998195"/>
      <w:r>
        <w:t>3.2</w:t>
      </w:r>
      <w:r>
        <w:tab/>
      </w:r>
      <w:r w:rsidRPr="009C64D5">
        <w:t>RECONNAISSANCE</w:t>
      </w:r>
      <w:bookmarkEnd w:id="99"/>
      <w:bookmarkEnd w:id="100"/>
    </w:p>
    <w:p w:rsidR="00D5023D" w:rsidRPr="009C64D5" w:rsidRDefault="00D5023D" w:rsidP="00D5023D">
      <w:pPr>
        <w:widowControl w:val="0"/>
        <w:autoSpaceDE w:val="0"/>
        <w:autoSpaceDN w:val="0"/>
        <w:spacing w:after="0" w:line="480" w:lineRule="auto"/>
        <w:ind w:right="481"/>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preparatory</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stage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before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execution</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this</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it</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involves</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collection</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available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information about the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 area.</w:t>
      </w:r>
    </w:p>
    <w:p w:rsidR="00D5023D" w:rsidRPr="009C64D5" w:rsidRDefault="00D5023D" w:rsidP="00D5023D">
      <w:pPr>
        <w:widowControl w:val="0"/>
        <w:autoSpaceDE w:val="0"/>
        <w:autoSpaceDN w:val="0"/>
        <w:spacing w:after="0" w:line="480" w:lineRule="auto"/>
        <w:ind w:right="475"/>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necessary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step</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taken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successful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execution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involves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two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stages</w:t>
      </w:r>
      <w:r w:rsidR="005B3976" w:rsidRPr="009C64D5">
        <w:rPr>
          <w:rFonts w:ascii="Times New Roman" w:eastAsia="Times New Roman" w:hAnsi="Times New Roman" w:cs="Times New Roman"/>
          <w:sz w:val="24"/>
          <w:szCs w:val="24"/>
        </w:rPr>
        <w:t>, which</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w:t>
      </w:r>
    </w:p>
    <w:p w:rsidR="00D5023D" w:rsidRDefault="00D5023D" w:rsidP="00D5023D">
      <w:pPr>
        <w:widowControl w:val="0"/>
        <w:numPr>
          <w:ilvl w:val="0"/>
          <w:numId w:val="13"/>
        </w:numPr>
        <w:tabs>
          <w:tab w:val="left" w:pos="0"/>
        </w:tabs>
        <w:autoSpaceDE w:val="0"/>
        <w:autoSpaceDN w:val="0"/>
        <w:spacing w:after="0" w:line="480" w:lineRule="auto"/>
        <w:ind w:left="0" w:firstLine="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Office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Planning</w:t>
      </w:r>
    </w:p>
    <w:p w:rsidR="00D5023D" w:rsidRPr="00A30675" w:rsidRDefault="00D5023D" w:rsidP="00D5023D">
      <w:pPr>
        <w:widowControl w:val="0"/>
        <w:numPr>
          <w:ilvl w:val="0"/>
          <w:numId w:val="13"/>
        </w:numPr>
        <w:tabs>
          <w:tab w:val="left" w:pos="0"/>
        </w:tabs>
        <w:autoSpaceDE w:val="0"/>
        <w:autoSpaceDN w:val="0"/>
        <w:spacing w:after="0" w:line="480" w:lineRule="auto"/>
        <w:ind w:left="0" w:firstLine="0"/>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Field</w:t>
      </w:r>
      <w:r w:rsidR="009C61CD">
        <w:rPr>
          <w:rFonts w:ascii="Times New Roman" w:eastAsia="Times New Roman" w:hAnsi="Times New Roman" w:cs="Times New Roman"/>
          <w:sz w:val="24"/>
          <w:szCs w:val="24"/>
        </w:rPr>
        <w:t xml:space="preserve"> </w:t>
      </w:r>
      <w:r w:rsidRPr="00A30675">
        <w:rPr>
          <w:rFonts w:ascii="Times New Roman" w:eastAsia="Times New Roman" w:hAnsi="Times New Roman" w:cs="Times New Roman"/>
          <w:sz w:val="24"/>
          <w:szCs w:val="24"/>
        </w:rPr>
        <w:t>reconnaissance</w:t>
      </w:r>
    </w:p>
    <w:p w:rsidR="00D5023D" w:rsidRPr="00A30675" w:rsidRDefault="00D5023D" w:rsidP="00D5023D">
      <w:pPr>
        <w:pStyle w:val="Heading1"/>
        <w:spacing w:line="480" w:lineRule="auto"/>
      </w:pPr>
      <w:bookmarkStart w:id="101" w:name="_Toc201120393"/>
      <w:bookmarkStart w:id="102" w:name="_Toc202998196"/>
      <w:r>
        <w:t>3.2.1</w:t>
      </w:r>
      <w:r>
        <w:tab/>
      </w:r>
      <w:r w:rsidRPr="009C64D5">
        <w:t>OFFICEPLANNING</w:t>
      </w:r>
      <w:bookmarkEnd w:id="101"/>
      <w:bookmarkEnd w:id="102"/>
    </w:p>
    <w:p w:rsidR="00D5023D" w:rsidRPr="009C64D5" w:rsidRDefault="00D5023D" w:rsidP="00D5023D">
      <w:pPr>
        <w:widowControl w:val="0"/>
        <w:autoSpaceDE w:val="0"/>
        <w:autoSpaceDN w:val="0"/>
        <w:spacing w:after="0" w:line="480" w:lineRule="auto"/>
        <w:ind w:right="-5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 involves the collection of information about the study area, testing the instrument to be</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 in execution of the project and itemizing the numbers of equipment needed, number of</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days to be use, how each activity is to be carried out, delegation of works to each team</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members</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based on</w:t>
      </w:r>
      <w:r w:rsidR="009C61CD">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supervisor’s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guide/instructions.</w:t>
      </w:r>
    </w:p>
    <w:p w:rsidR="00D5023D" w:rsidRPr="009C64D5" w:rsidRDefault="00D5023D" w:rsidP="00D5023D">
      <w:pPr>
        <w:pStyle w:val="Heading2"/>
        <w:spacing w:line="480" w:lineRule="auto"/>
      </w:pPr>
      <w:bookmarkStart w:id="103" w:name="_Toc202389632"/>
      <w:bookmarkStart w:id="104" w:name="_Toc202998236"/>
      <w:r w:rsidRPr="009C64D5">
        <w:t>Table.3.5CoordinatesofControls</w:t>
      </w:r>
      <w:bookmarkEnd w:id="103"/>
      <w:bookmarkEnd w:id="10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D5023D" w:rsidRPr="009C64D5" w:rsidTr="00F55CD4">
        <w:trPr>
          <w:trHeight w:val="582"/>
        </w:trPr>
        <w:tc>
          <w:tcPr>
            <w:tcW w:w="2294" w:type="dxa"/>
          </w:tcPr>
          <w:p w:rsidR="00D5023D" w:rsidRPr="009C64D5" w:rsidRDefault="00D5023D" w:rsidP="00F55CD4">
            <w:pPr>
              <w:widowControl w:val="0"/>
              <w:autoSpaceDE w:val="0"/>
              <w:autoSpaceDN w:val="0"/>
              <w:spacing w:before="27" w:after="0" w:line="240" w:lineRule="auto"/>
              <w:jc w:val="center"/>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Station</w:t>
            </w:r>
          </w:p>
        </w:tc>
        <w:tc>
          <w:tcPr>
            <w:tcW w:w="1396" w:type="dxa"/>
          </w:tcPr>
          <w:p w:rsidR="00D5023D" w:rsidRPr="009C64D5" w:rsidRDefault="00D5023D" w:rsidP="00F55CD4">
            <w:pPr>
              <w:widowControl w:val="0"/>
              <w:autoSpaceDE w:val="0"/>
              <w:autoSpaceDN w:val="0"/>
              <w:spacing w:before="27" w:after="0" w:line="240" w:lineRule="auto"/>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Northing(m)</w:t>
            </w:r>
          </w:p>
        </w:tc>
        <w:tc>
          <w:tcPr>
            <w:tcW w:w="1394" w:type="dxa"/>
          </w:tcPr>
          <w:p w:rsidR="00D5023D" w:rsidRPr="009C64D5" w:rsidRDefault="00D5023D" w:rsidP="00F55CD4">
            <w:pPr>
              <w:widowControl w:val="0"/>
              <w:autoSpaceDE w:val="0"/>
              <w:autoSpaceDN w:val="0"/>
              <w:spacing w:before="27" w:after="0" w:line="240" w:lineRule="auto"/>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Easting(m)</w:t>
            </w:r>
          </w:p>
        </w:tc>
        <w:tc>
          <w:tcPr>
            <w:tcW w:w="1396" w:type="dxa"/>
          </w:tcPr>
          <w:p w:rsidR="00D5023D" w:rsidRPr="009C64D5" w:rsidRDefault="00D5023D" w:rsidP="00F55CD4">
            <w:pPr>
              <w:widowControl w:val="0"/>
              <w:autoSpaceDE w:val="0"/>
              <w:autoSpaceDN w:val="0"/>
              <w:spacing w:before="27" w:after="0" w:line="240" w:lineRule="auto"/>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Height(m)</w:t>
            </w:r>
          </w:p>
        </w:tc>
      </w:tr>
      <w:tr w:rsidR="00D5023D" w:rsidRPr="009C64D5" w:rsidTr="00F55CD4">
        <w:trPr>
          <w:trHeight w:val="558"/>
        </w:trPr>
        <w:tc>
          <w:tcPr>
            <w:tcW w:w="2294" w:type="dxa"/>
          </w:tcPr>
          <w:p w:rsidR="00D5023D" w:rsidRPr="009C64D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KPT 120X</w:t>
            </w:r>
          </w:p>
        </w:tc>
        <w:tc>
          <w:tcPr>
            <w:tcW w:w="1396" w:type="dxa"/>
          </w:tcPr>
          <w:p w:rsidR="00D5023D" w:rsidRPr="009C64D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945235.040</w:t>
            </w:r>
          </w:p>
        </w:tc>
        <w:tc>
          <w:tcPr>
            <w:tcW w:w="1394" w:type="dxa"/>
          </w:tcPr>
          <w:p w:rsidR="00D5023D" w:rsidRPr="009C64D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682280.278</w:t>
            </w:r>
          </w:p>
        </w:tc>
        <w:tc>
          <w:tcPr>
            <w:tcW w:w="1396" w:type="dxa"/>
          </w:tcPr>
          <w:p w:rsidR="00D5023D" w:rsidRPr="009C64D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9C64D5">
              <w:rPr>
                <w:rFonts w:ascii="Times New Roman" w:eastAsia="Times New Roman" w:hAnsi="Times New Roman" w:cs="Times New Roman"/>
                <w:color w:val="000000"/>
                <w:sz w:val="24"/>
                <w:szCs w:val="24"/>
              </w:rPr>
              <w:t>211.976</w:t>
            </w:r>
          </w:p>
        </w:tc>
      </w:tr>
      <w:tr w:rsidR="00D5023D" w:rsidRPr="009C64D5" w:rsidTr="00F55CD4">
        <w:trPr>
          <w:trHeight w:val="468"/>
        </w:trPr>
        <w:tc>
          <w:tcPr>
            <w:tcW w:w="2294"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KWCS102</w:t>
            </w:r>
          </w:p>
        </w:tc>
        <w:tc>
          <w:tcPr>
            <w:tcW w:w="1396"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945738.095</w:t>
            </w:r>
          </w:p>
        </w:tc>
        <w:tc>
          <w:tcPr>
            <w:tcW w:w="1394"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683583.702</w:t>
            </w:r>
          </w:p>
        </w:tc>
        <w:tc>
          <w:tcPr>
            <w:tcW w:w="1396"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201.532</w:t>
            </w:r>
          </w:p>
        </w:tc>
      </w:tr>
      <w:tr w:rsidR="00D5023D" w:rsidRPr="009C64D5" w:rsidTr="00F55CD4">
        <w:trPr>
          <w:trHeight w:val="414"/>
        </w:trPr>
        <w:tc>
          <w:tcPr>
            <w:tcW w:w="2294"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SC/KWEAS5072</w:t>
            </w:r>
          </w:p>
        </w:tc>
        <w:tc>
          <w:tcPr>
            <w:tcW w:w="1396"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945974.041</w:t>
            </w:r>
          </w:p>
        </w:tc>
        <w:tc>
          <w:tcPr>
            <w:tcW w:w="1394"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684070.314</w:t>
            </w:r>
          </w:p>
        </w:tc>
        <w:tc>
          <w:tcPr>
            <w:tcW w:w="1396" w:type="dxa"/>
          </w:tcPr>
          <w:p w:rsidR="00D5023D" w:rsidRPr="009C64D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200.087</w:t>
            </w:r>
          </w:p>
        </w:tc>
      </w:tr>
    </w:tbl>
    <w:p w:rsidR="00D5023D" w:rsidRPr="009C64D5" w:rsidRDefault="00D5023D" w:rsidP="00D5023D">
      <w:pPr>
        <w:widowControl w:val="0"/>
        <w:autoSpaceDE w:val="0"/>
        <w:autoSpaceDN w:val="0"/>
        <w:spacing w:before="8" w:after="0" w:line="240" w:lineRule="auto"/>
        <w:rPr>
          <w:rFonts w:ascii="Times New Roman" w:eastAsia="Times New Roman" w:hAnsi="Times New Roman" w:cs="Times New Roman"/>
          <w:b/>
          <w:sz w:val="24"/>
          <w:szCs w:val="24"/>
        </w:rPr>
      </w:pPr>
    </w:p>
    <w:p w:rsidR="004E5F26" w:rsidRDefault="004E5F26" w:rsidP="004E5F26">
      <w:pPr>
        <w:widowControl w:val="0"/>
        <w:autoSpaceDE w:val="0"/>
        <w:autoSpaceDN w:val="0"/>
        <w:spacing w:before="6" w:after="0" w:line="480" w:lineRule="auto"/>
        <w:rPr>
          <w:rFonts w:ascii="Times New Roman" w:eastAsia="Times New Roman" w:hAnsi="Times New Roman" w:cs="Times New Roman"/>
          <w:b/>
          <w:i/>
          <w:sz w:val="24"/>
          <w:szCs w:val="24"/>
        </w:rPr>
      </w:pPr>
      <w:bookmarkStart w:id="105" w:name="_Toc201120394"/>
      <w:bookmarkStart w:id="106" w:name="_Toc202998197"/>
      <w:r w:rsidRPr="009C64D5">
        <w:rPr>
          <w:rFonts w:ascii="Times New Roman" w:eastAsia="Times New Roman" w:hAnsi="Times New Roman" w:cs="Times New Roman"/>
          <w:b/>
          <w:i/>
          <w:sz w:val="24"/>
          <w:szCs w:val="24"/>
        </w:rPr>
        <w:t xml:space="preserve">Source: office of surveyor general kwara state </w:t>
      </w:r>
    </w:p>
    <w:p w:rsidR="00D5023D" w:rsidRPr="00583291" w:rsidRDefault="00D5023D" w:rsidP="00D5023D">
      <w:pPr>
        <w:pStyle w:val="Heading1"/>
        <w:spacing w:line="480" w:lineRule="auto"/>
      </w:pPr>
      <w:r>
        <w:t>3.2.2</w:t>
      </w:r>
      <w:r>
        <w:tab/>
      </w:r>
      <w:r w:rsidRPr="00583291">
        <w:t>FIELDRECONNAISSANCE</w:t>
      </w:r>
      <w:bookmarkEnd w:id="105"/>
      <w:bookmarkEnd w:id="106"/>
    </w:p>
    <w:p w:rsidR="00D5023D" w:rsidRPr="009C64D5" w:rsidRDefault="00D5023D" w:rsidP="00D5023D">
      <w:pPr>
        <w:widowControl w:val="0"/>
        <w:autoSpaceDE w:val="0"/>
        <w:autoSpaceDN w:val="0"/>
        <w:spacing w:after="0" w:line="480" w:lineRule="auto"/>
        <w:ind w:right="475"/>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field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reconnaissance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first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visitation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site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get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intimated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with</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environment.</w:t>
      </w:r>
    </w:p>
    <w:p w:rsidR="00D5023D" w:rsidRPr="009C64D5" w:rsidRDefault="00D5023D" w:rsidP="00D5023D">
      <w:pPr>
        <w:widowControl w:val="0"/>
        <w:numPr>
          <w:ilvl w:val="0"/>
          <w:numId w:val="12"/>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Boundary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points was selected</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2"/>
        </w:numPr>
        <w:tabs>
          <w:tab w:val="left" w:pos="0"/>
        </w:tabs>
        <w:autoSpaceDE w:val="0"/>
        <w:autoSpaceDN w:val="0"/>
        <w:spacing w:before="1"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distribution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features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studied</w:t>
      </w:r>
    </w:p>
    <w:p w:rsidR="00D5023D" w:rsidRPr="009C64D5" w:rsidRDefault="00D5023D" w:rsidP="00D5023D">
      <w:pPr>
        <w:widowControl w:val="0"/>
        <w:tabs>
          <w:tab w:val="left" w:pos="0"/>
        </w:tabs>
        <w:autoSpaceDE w:val="0"/>
        <w:autoSpaceDN w:val="0"/>
        <w:spacing w:before="9"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2"/>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lastRenderedPageBreak/>
        <w:t>Controls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located</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2"/>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Method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type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 instrument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be uses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determined</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2"/>
        </w:numPr>
        <w:tabs>
          <w:tab w:val="left" w:pos="0"/>
        </w:tabs>
        <w:autoSpaceDE w:val="0"/>
        <w:autoSpaceDN w:val="0"/>
        <w:spacing w:after="0" w:line="480" w:lineRule="auto"/>
        <w:ind w:left="0" w:right="484"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Subsidiary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Ground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control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picked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define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using</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nail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bottle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cock</w:t>
      </w:r>
    </w:p>
    <w:p w:rsidR="00D5023D" w:rsidRPr="009C64D5" w:rsidRDefault="00D5023D" w:rsidP="00D5023D">
      <w:pPr>
        <w:widowControl w:val="0"/>
        <w:numPr>
          <w:ilvl w:val="0"/>
          <w:numId w:val="12"/>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r w:rsidRPr="009C64D5">
        <w:rPr>
          <w:rFonts w:ascii="Times New Roman" w:eastAsia="Times New Roman" w:hAnsi="Times New Roman" w:cs="Times New Roman"/>
          <w:sz w:val="24"/>
          <w:szCs w:val="24"/>
        </w:rPr>
        <w:t>A</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diagram of the study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 drawn.</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r w:rsidRPr="009C64D5">
        <w:rPr>
          <w:rFonts w:ascii="Times New Roman" w:eastAsia="Times New Roman" w:hAnsi="Times New Roman" w:cs="Times New Roman"/>
          <w:noProof/>
          <w:sz w:val="24"/>
          <w:szCs w:val="24"/>
        </w:rPr>
        <w:lastRenderedPageBreak/>
        <w:drawing>
          <wp:anchor distT="0" distB="0" distL="114300" distR="114300" simplePos="0" relativeHeight="251747328" behindDoc="1" locked="0" layoutInCell="1" allowOverlap="1">
            <wp:simplePos x="0" y="0"/>
            <wp:positionH relativeFrom="column">
              <wp:posOffset>38100</wp:posOffset>
            </wp:positionH>
            <wp:positionV relativeFrom="paragraph">
              <wp:posOffset>88900</wp:posOffset>
            </wp:positionV>
            <wp:extent cx="6070600" cy="7512050"/>
            <wp:effectExtent l="0" t="0" r="6350" b="0"/>
            <wp:wrapNone/>
            <wp:docPr id="18" name="Picture 18" descr="C:\Users\USER PC\Desktop\IMG-202506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20250616-WA0085.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0" cy="7512050"/>
                    </a:xfrm>
                    <a:prstGeom prst="rect">
                      <a:avLst/>
                    </a:prstGeom>
                    <a:noFill/>
                    <a:ln>
                      <a:noFill/>
                    </a:ln>
                  </pic:spPr>
                </pic:pic>
              </a:graphicData>
            </a:graphic>
          </wp:anchor>
        </w:drawing>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noProof/>
          <w:sz w:val="24"/>
          <w:szCs w:val="24"/>
        </w:rPr>
      </w:pPr>
    </w:p>
    <w:p w:rsidR="00D5023D" w:rsidRPr="00E96E33" w:rsidRDefault="00D5023D" w:rsidP="00D5023D">
      <w:pPr>
        <w:pStyle w:val="Heading3"/>
        <w:rPr>
          <w:rFonts w:ascii="Times New Roman" w:eastAsia="Times New Roman" w:hAnsi="Times New Roman" w:cs="Times New Roman"/>
          <w:sz w:val="24"/>
          <w:szCs w:val="24"/>
        </w:rPr>
      </w:pPr>
      <w:bookmarkStart w:id="107" w:name="_Toc202353499"/>
      <w:bookmarkStart w:id="108" w:name="_Toc202389669"/>
      <w:bookmarkStart w:id="109" w:name="_Toc202998259"/>
      <w:r w:rsidRPr="00E96E33">
        <w:rPr>
          <w:rFonts w:ascii="Times New Roman" w:eastAsia="Times New Roman" w:hAnsi="Times New Roman" w:cs="Times New Roman"/>
          <w:sz w:val="24"/>
          <w:szCs w:val="24"/>
        </w:rPr>
        <w:t>Fig.3.3: Reccediagramofthestudy area (notdrawn to scale)</w:t>
      </w:r>
      <w:bookmarkEnd w:id="107"/>
      <w:bookmarkEnd w:id="108"/>
      <w:bookmarkEnd w:id="109"/>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p>
    <w:p w:rsidR="00D5023D" w:rsidRPr="009C64D5" w:rsidRDefault="00D5023D" w:rsidP="00D5023D">
      <w:pPr>
        <w:pStyle w:val="Heading1"/>
        <w:spacing w:line="480" w:lineRule="auto"/>
      </w:pPr>
      <w:bookmarkStart w:id="110" w:name="_Toc201120395"/>
      <w:bookmarkStart w:id="111" w:name="_Toc202998198"/>
      <w:r>
        <w:lastRenderedPageBreak/>
        <w:t>3.3</w:t>
      </w:r>
      <w:r>
        <w:tab/>
      </w:r>
      <w:r w:rsidRPr="009C64D5">
        <w:t>EQUIPMENTUSED/SYSTEMSELECTIONANDSOFTWARE</w:t>
      </w:r>
      <w:bookmarkEnd w:id="110"/>
      <w:bookmarkEnd w:id="111"/>
    </w:p>
    <w:p w:rsidR="00D5023D" w:rsidRPr="009C64D5" w:rsidRDefault="00D5023D" w:rsidP="00D5023D">
      <w:pPr>
        <w:pStyle w:val="Heading1"/>
      </w:pPr>
      <w:bookmarkStart w:id="112" w:name="_Toc201120396"/>
      <w:bookmarkStart w:id="113" w:name="_Toc202998199"/>
      <w:r>
        <w:t>3.3.1</w:t>
      </w:r>
      <w:r>
        <w:tab/>
      </w:r>
      <w:r w:rsidRPr="009C64D5">
        <w:t>HARDWAREUSED</w:t>
      </w:r>
      <w:bookmarkEnd w:id="112"/>
      <w:bookmarkEnd w:id="113"/>
    </w:p>
    <w:p w:rsidR="00D5023D" w:rsidRPr="009C64D5" w:rsidRDefault="00D5023D" w:rsidP="00D5023D">
      <w:pPr>
        <w:pStyle w:val="Heading1"/>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Total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1reflectorwith a</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tracking</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rod.</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1Tripod</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One(1)50m tape</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One(1)umbrella</w:t>
      </w:r>
    </w:p>
    <w:p w:rsidR="00D5023D" w:rsidRPr="009C64D5" w:rsidRDefault="00D5023D" w:rsidP="00D5023D">
      <w:pPr>
        <w:widowControl w:val="0"/>
        <w:autoSpaceDE w:val="0"/>
        <w:autoSpaceDN w:val="0"/>
        <w:spacing w:before="1"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1cutlass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Handheld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GPS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Hammer</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Nails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bottle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cover</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Field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book</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writing materials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1-NoofPersonalComputerHP655 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its accessories</w:t>
      </w:r>
    </w:p>
    <w:p w:rsidR="00D5023D" w:rsidRPr="009C64D5" w:rsidRDefault="00D5023D" w:rsidP="00D5023D">
      <w:pPr>
        <w:widowControl w:val="0"/>
        <w:autoSpaceDE w:val="0"/>
        <w:autoSpaceDN w:val="0"/>
        <w:spacing w:before="1"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1-NoofHP DeskJetK7100 A3 printer</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1"/>
        </w:numPr>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1-NoofHPDeskJet 1110 A4printer</w:t>
      </w:r>
    </w:p>
    <w:p w:rsidR="00D5023D" w:rsidRPr="009C64D5" w:rsidRDefault="00D5023D" w:rsidP="00D5023D">
      <w:pPr>
        <w:widowControl w:val="0"/>
        <w:autoSpaceDE w:val="0"/>
        <w:autoSpaceDN w:val="0"/>
        <w:spacing w:before="5" w:after="0" w:line="240" w:lineRule="auto"/>
        <w:rPr>
          <w:rFonts w:ascii="Times New Roman" w:eastAsia="Times New Roman" w:hAnsi="Times New Roman" w:cs="Times New Roman"/>
          <w:sz w:val="24"/>
          <w:szCs w:val="24"/>
        </w:rPr>
      </w:pPr>
    </w:p>
    <w:p w:rsidR="00D5023D" w:rsidRPr="009C64D5" w:rsidRDefault="00D5023D" w:rsidP="00D5023D">
      <w:pPr>
        <w:pStyle w:val="Heading1"/>
      </w:pPr>
      <w:bookmarkStart w:id="114" w:name="_Toc201120397"/>
      <w:bookmarkStart w:id="115" w:name="_Toc202998200"/>
      <w:r>
        <w:t>3.3.2</w:t>
      </w:r>
      <w:r>
        <w:tab/>
      </w:r>
      <w:r w:rsidRPr="009C64D5">
        <w:t>SOFTWARECOMPONENT</w:t>
      </w:r>
      <w:bookmarkEnd w:id="114"/>
      <w:bookmarkEnd w:id="115"/>
    </w:p>
    <w:p w:rsidR="00D5023D" w:rsidRPr="009C64D5" w:rsidRDefault="00D5023D" w:rsidP="00D5023D">
      <w:pPr>
        <w:widowControl w:val="0"/>
        <w:autoSpaceDE w:val="0"/>
        <w:autoSpaceDN w:val="0"/>
        <w:spacing w:before="6" w:after="0" w:line="240" w:lineRule="auto"/>
        <w:rPr>
          <w:rFonts w:ascii="Times New Roman" w:eastAsia="Times New Roman" w:hAnsi="Times New Roman" w:cs="Times New Roman"/>
          <w:b/>
          <w:sz w:val="24"/>
          <w:szCs w:val="24"/>
        </w:rPr>
      </w:pPr>
    </w:p>
    <w:p w:rsidR="00D5023D" w:rsidRPr="009C64D5" w:rsidRDefault="00D5023D" w:rsidP="00D5023D">
      <w:pPr>
        <w:widowControl w:val="0"/>
        <w:numPr>
          <w:ilvl w:val="0"/>
          <w:numId w:val="10"/>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Notepad.</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0"/>
        </w:numPr>
        <w:tabs>
          <w:tab w:val="left" w:pos="0"/>
        </w:tabs>
        <w:autoSpaceDE w:val="0"/>
        <w:autoSpaceDN w:val="0"/>
        <w:spacing w:before="1"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Microsoft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Excel.</w:t>
      </w:r>
    </w:p>
    <w:p w:rsidR="00D5023D" w:rsidRPr="009C64D5" w:rsidRDefault="00D5023D" w:rsidP="00D5023D">
      <w:pPr>
        <w:widowControl w:val="0"/>
        <w:tabs>
          <w:tab w:val="left" w:pos="0"/>
        </w:tabs>
        <w:autoSpaceDE w:val="0"/>
        <w:autoSpaceDN w:val="0"/>
        <w:spacing w:before="11"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0"/>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AutoCAD2007</w:t>
      </w:r>
    </w:p>
    <w:p w:rsidR="00D5023D" w:rsidRPr="009C64D5" w:rsidRDefault="00D5023D" w:rsidP="00D5023D">
      <w:pPr>
        <w:widowControl w:val="0"/>
        <w:tabs>
          <w:tab w:val="left" w:pos="0"/>
        </w:tabs>
        <w:autoSpaceDE w:val="0"/>
        <w:autoSpaceDN w:val="0"/>
        <w:spacing w:before="1"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0"/>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ArcGIS10.2</w:t>
      </w:r>
    </w:p>
    <w:p w:rsidR="00D5023D" w:rsidRPr="009C64D5" w:rsidRDefault="00D5023D" w:rsidP="00D5023D">
      <w:pPr>
        <w:widowControl w:val="0"/>
        <w:tabs>
          <w:tab w:val="left" w:pos="0"/>
        </w:tabs>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10"/>
        </w:numPr>
        <w:tabs>
          <w:tab w:val="left" w:pos="0"/>
        </w:tabs>
        <w:autoSpaceDE w:val="0"/>
        <w:autoSpaceDN w:val="0"/>
        <w:spacing w:after="0" w:line="240" w:lineRule="auto"/>
        <w:ind w:left="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Microsoft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Word.</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p>
    <w:p w:rsidR="00D5023D" w:rsidRPr="009C64D5" w:rsidRDefault="00D5023D" w:rsidP="00D5023D">
      <w:pPr>
        <w:pStyle w:val="Heading1"/>
        <w:spacing w:line="480" w:lineRule="auto"/>
      </w:pPr>
      <w:bookmarkStart w:id="116" w:name="_Toc201120398"/>
      <w:bookmarkStart w:id="117" w:name="_Toc202998201"/>
      <w:r>
        <w:lastRenderedPageBreak/>
        <w:t>3.4</w:t>
      </w:r>
      <w:r>
        <w:tab/>
      </w:r>
      <w:r w:rsidRPr="009C64D5">
        <w:t>INSTRUMENTTEST</w:t>
      </w:r>
      <w:bookmarkEnd w:id="116"/>
      <w:bookmarkEnd w:id="117"/>
    </w:p>
    <w:p w:rsidR="00D5023D" w:rsidRPr="009C64D5" w:rsidRDefault="00D5023D" w:rsidP="00D5023D">
      <w:pPr>
        <w:widowControl w:val="0"/>
        <w:autoSpaceDE w:val="0"/>
        <w:autoSpaceDN w:val="0"/>
        <w:spacing w:before="226" w:after="0" w:line="480" w:lineRule="auto"/>
        <w:ind w:right="479"/>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To ensure data quality,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Total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 for this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project</w:t>
      </w:r>
      <w:r w:rsidR="005B3976">
        <w:rPr>
          <w:rFonts w:ascii="Times New Roman" w:eastAsia="Times New Roman" w:hAnsi="Times New Roman" w:cs="Times New Roman"/>
          <w:sz w:val="24"/>
          <w:szCs w:val="24"/>
        </w:rPr>
        <w:t xml:space="preserve"> </w:t>
      </w:r>
      <w:r w:rsidR="005B3976" w:rsidRPr="009C64D5">
        <w:rPr>
          <w:rFonts w:ascii="Times New Roman" w:eastAsia="Times New Roman" w:hAnsi="Times New Roman" w:cs="Times New Roman"/>
          <w:sz w:val="24"/>
          <w:szCs w:val="24"/>
        </w:rPr>
        <w:t>was tested</w:t>
      </w:r>
      <w:r w:rsidRPr="009C64D5">
        <w:rPr>
          <w:rFonts w:ascii="Times New Roman" w:eastAsia="Times New Roman" w:hAnsi="Times New Roman" w:cs="Times New Roman"/>
          <w:sz w:val="24"/>
          <w:szCs w:val="24"/>
        </w:rPr>
        <w:t xml:space="preserve"> for both</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vertical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index and horizontal collimation errors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.It was also to ascertain the efficiency and reliability</w:t>
      </w:r>
      <w:r w:rsidR="005B3976">
        <w:rPr>
          <w:rFonts w:ascii="Times New Roman" w:eastAsia="Times New Roman" w:hAnsi="Times New Roman" w:cs="Times New Roman"/>
          <w:sz w:val="24"/>
          <w:szCs w:val="24"/>
        </w:rPr>
        <w:t xml:space="preserve"> </w:t>
      </w:r>
      <w:r w:rsidR="005B3976" w:rsidRPr="009C64D5">
        <w:rPr>
          <w:rFonts w:ascii="Times New Roman" w:eastAsia="Times New Roman" w:hAnsi="Times New Roman" w:cs="Times New Roman"/>
          <w:sz w:val="24"/>
          <w:szCs w:val="24"/>
        </w:rPr>
        <w:t>of the</w:t>
      </w:r>
      <w:r w:rsidRPr="009C64D5">
        <w:rPr>
          <w:rFonts w:ascii="Times New Roman" w:eastAsia="Times New Roman" w:hAnsi="Times New Roman" w:cs="Times New Roman"/>
          <w:sz w:val="24"/>
          <w:szCs w:val="24"/>
        </w:rPr>
        <w:t xml:space="preserve"> instrument. 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procedure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used </w:t>
      </w:r>
      <w:r w:rsidR="005B3976" w:rsidRPr="009C64D5">
        <w:rPr>
          <w:rFonts w:ascii="Times New Roman" w:eastAsia="Times New Roman" w:hAnsi="Times New Roman" w:cs="Times New Roman"/>
          <w:sz w:val="24"/>
          <w:szCs w:val="24"/>
        </w:rPr>
        <w:t>is described</w:t>
      </w:r>
      <w:r w:rsidRPr="009C64D5">
        <w:rPr>
          <w:rFonts w:ascii="Times New Roman" w:eastAsia="Times New Roman" w:hAnsi="Times New Roman" w:cs="Times New Roman"/>
          <w:sz w:val="24"/>
          <w:szCs w:val="24"/>
        </w:rPr>
        <w:t xml:space="preserve"> below.</w:t>
      </w:r>
    </w:p>
    <w:p w:rsidR="00D5023D" w:rsidRPr="009C64D5" w:rsidRDefault="00D5023D" w:rsidP="00D5023D">
      <w:pPr>
        <w:pStyle w:val="Heading1"/>
        <w:spacing w:line="480" w:lineRule="auto"/>
      </w:pPr>
      <w:bookmarkStart w:id="118" w:name="_Toc201120399"/>
      <w:bookmarkStart w:id="119" w:name="_Toc202998202"/>
      <w:r>
        <w:t>3.4.1</w:t>
      </w:r>
      <w:r>
        <w:tab/>
      </w:r>
      <w:r w:rsidRPr="009C64D5">
        <w:t>HORIZONTALCOLLIMATIONTEST</w:t>
      </w:r>
      <w:bookmarkEnd w:id="118"/>
      <w:bookmarkEnd w:id="119"/>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 test was conducted to ensure that the line of sight was perpendicular to the trunnion axis.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Total Station was positioned over a specific point, an</w:t>
      </w:r>
      <w:r w:rsidR="005B3976">
        <w:rPr>
          <w:rFonts w:ascii="Times New Roman" w:eastAsia="Times New Roman" w:hAnsi="Times New Roman" w:cs="Times New Roman"/>
          <w:sz w:val="24"/>
          <w:szCs w:val="24"/>
        </w:rPr>
        <w:t xml:space="preserve">d initial adjustments were made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ensure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proper</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alignment,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leveling,</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focus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eliminate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parallax</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telescope).  A</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vertical target was placed at a distance of 100 meters from the Total Station. To access 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configuration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menu</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Total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menu</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key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pressed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held</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approximately 2 seconds. From the main menu, the calibration sub-menu was selected, </w:t>
      </w:r>
      <w:r w:rsidR="005B3976" w:rsidRPr="009C64D5">
        <w:rPr>
          <w:rFonts w:ascii="Times New Roman" w:eastAsia="Times New Roman" w:hAnsi="Times New Roman" w:cs="Times New Roman"/>
          <w:sz w:val="24"/>
          <w:szCs w:val="24"/>
        </w:rPr>
        <w:t>and within</w:t>
      </w:r>
      <w:r w:rsidRPr="009C64D5">
        <w:rPr>
          <w:rFonts w:ascii="Times New Roman" w:eastAsia="Times New Roman" w:hAnsi="Times New Roman" w:cs="Times New Roman"/>
          <w:sz w:val="24"/>
          <w:szCs w:val="24"/>
        </w:rPr>
        <w:t xml:space="preserve"> that, the horizontal collimation test option was chosen. The target was then </w:t>
      </w:r>
      <w:r w:rsidR="005B3976" w:rsidRPr="009C64D5">
        <w:rPr>
          <w:rFonts w:ascii="Times New Roman" w:eastAsia="Times New Roman" w:hAnsi="Times New Roman" w:cs="Times New Roman"/>
          <w:sz w:val="24"/>
          <w:szCs w:val="24"/>
        </w:rPr>
        <w:t>observed and</w:t>
      </w:r>
      <w:r w:rsidRPr="009C64D5">
        <w:rPr>
          <w:rFonts w:ascii="Times New Roman" w:eastAsia="Times New Roman" w:hAnsi="Times New Roman" w:cs="Times New Roman"/>
          <w:sz w:val="24"/>
          <w:szCs w:val="24"/>
        </w:rPr>
        <w:t xml:space="preserve"> divided into two halves, with horizontal readings recorded for Face left and Face right.</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readings </w:t>
      </w:r>
      <w:r w:rsidR="005B3976" w:rsidRPr="009C64D5">
        <w:rPr>
          <w:rFonts w:ascii="Times New Roman" w:eastAsia="Times New Roman" w:hAnsi="Times New Roman" w:cs="Times New Roman"/>
          <w:sz w:val="24"/>
          <w:szCs w:val="24"/>
        </w:rPr>
        <w:t>are shown</w:t>
      </w:r>
      <w:r w:rsidRPr="009C64D5">
        <w:rPr>
          <w:rFonts w:ascii="Times New Roman" w:eastAsia="Times New Roman" w:hAnsi="Times New Roman" w:cs="Times New Roman"/>
          <w:sz w:val="24"/>
          <w:szCs w:val="24"/>
        </w:rPr>
        <w:t xml:space="preserve"> in Table 3.4.1 below.</w:t>
      </w:r>
    </w:p>
    <w:p w:rsidR="00D5023D" w:rsidRPr="009C64D5" w:rsidRDefault="005B3976" w:rsidP="00D5023D">
      <w:pPr>
        <w:widowControl w:val="0"/>
        <w:autoSpaceDE w:val="0"/>
        <w:autoSpaceDN w:val="0"/>
        <w:spacing w:before="9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Total Station</w:t>
      </w:r>
    </w:p>
    <w:p w:rsidR="00D5023D" w:rsidRPr="009C64D5" w:rsidRDefault="00AB014E" w:rsidP="00D5023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Group 34" o:spid="_x0000_s1039" style="position:absolute;margin-left:101.5pt;margin-top:5.7pt;width:360.15pt;height:76.75pt;z-index:-251575296;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lZO5xYAAHt+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MYXSGP7C05iwNncnMeEHdwoTfnAnMOGH&#10;b3j6EkKd9hvObZzffxs7fYV6/LsNiHbfGf/D/wk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">
            <v:shape id="Freeform 9" o:spid="_x0000_s1027"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28"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29"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30"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Rectangle 13" o:spid="_x0000_s1031"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32"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21" o:title=""/>
            </v:shape>
            <v:shapetype id="_x0000_t202" coordsize="21600,21600" o:spt="202" path="m,l,21600r21600,l21600,xe">
              <v:stroke joinstyle="miter"/>
              <v:path gradientshapeok="t" o:connecttype="rect"/>
            </v:shapetype>
            <v:shape id="Text Box 16" o:spid="_x0000_s1034"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37935" w:rsidRDefault="00E37935" w:rsidP="00D5023D">
                    <w:pPr>
                      <w:spacing w:line="266" w:lineRule="exact"/>
                      <w:rPr>
                        <w:sz w:val="24"/>
                      </w:rPr>
                    </w:pPr>
                    <w:r>
                      <w:rPr>
                        <w:sz w:val="24"/>
                      </w:rPr>
                      <w:t>100m</w:t>
                    </w:r>
                  </w:p>
                </w:txbxContent>
              </v:textbox>
            </v:shape>
            <w10:wrap anchorx="page"/>
          </v:group>
        </w:pict>
      </w:r>
    </w:p>
    <w:p w:rsidR="00D5023D" w:rsidRPr="009C64D5" w:rsidRDefault="00D5023D" w:rsidP="00D5023D">
      <w:pPr>
        <w:widowControl w:val="0"/>
        <w:autoSpaceDE w:val="0"/>
        <w:autoSpaceDN w:val="0"/>
        <w:spacing w:before="220" w:after="0" w:line="240" w:lineRule="auto"/>
        <w:ind w:right="281"/>
        <w:jc w:val="center"/>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REFLECTOR(TARGET)</w:t>
      </w:r>
    </w:p>
    <w:p w:rsidR="00D5023D" w:rsidRPr="009C64D5" w:rsidRDefault="00D5023D" w:rsidP="00D5023D">
      <w:pPr>
        <w:widowControl w:val="0"/>
        <w:autoSpaceDE w:val="0"/>
        <w:autoSpaceDN w:val="0"/>
        <w:spacing w:before="8"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pgSz w:w="11910" w:h="16840"/>
          <w:pgMar w:top="1440" w:right="1440" w:bottom="1440" w:left="1440" w:header="0" w:footer="988" w:gutter="0"/>
          <w:cols w:space="720"/>
        </w:sect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STATIONA</w:t>
      </w:r>
    </w:p>
    <w:p w:rsidR="00D5023D" w:rsidRDefault="00D5023D" w:rsidP="00D5023D">
      <w:pPr>
        <w:widowControl w:val="0"/>
        <w:autoSpaceDE w:val="0"/>
        <w:autoSpaceDN w:val="0"/>
        <w:spacing w:before="90"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br w:type="column"/>
      </w:r>
      <w:r w:rsidRPr="009C64D5">
        <w:rPr>
          <w:rFonts w:ascii="Times New Roman" w:eastAsia="Times New Roman" w:hAnsi="Times New Roman" w:cs="Times New Roman"/>
          <w:sz w:val="24"/>
          <w:szCs w:val="24"/>
        </w:rPr>
        <w:lastRenderedPageBreak/>
        <w:t>Fairly</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Level</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Ground</w:t>
      </w:r>
    </w:p>
    <w:p w:rsidR="00D5023D" w:rsidRPr="009C64D5" w:rsidRDefault="00D5023D" w:rsidP="00D5023D">
      <w:pPr>
        <w:widowControl w:val="0"/>
        <w:autoSpaceDE w:val="0"/>
        <w:autoSpaceDN w:val="0"/>
        <w:spacing w:before="90" w:after="0" w:line="24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before="130"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br w:type="column"/>
      </w:r>
    </w:p>
    <w:p w:rsidR="00D5023D" w:rsidRPr="009C64D5" w:rsidRDefault="00D5023D" w:rsidP="00D5023D">
      <w:pPr>
        <w:widowControl w:val="0"/>
        <w:autoSpaceDE w:val="0"/>
        <w:autoSpaceDN w:val="0"/>
        <w:spacing w:before="130"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STATIONB</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sectPr w:rsidR="00D5023D" w:rsidRPr="009C64D5" w:rsidSect="006F1B27">
          <w:type w:val="continuous"/>
          <w:pgSz w:w="11910" w:h="16840"/>
          <w:pgMar w:top="1440" w:right="1440" w:bottom="1440" w:left="1440" w:header="720" w:footer="720" w:gutter="0"/>
          <w:cols w:num="3" w:space="720" w:equalWidth="0">
            <w:col w:w="1643" w:space="1509"/>
            <w:col w:w="2905" w:space="243"/>
            <w:col w:w="2730"/>
          </w:cols>
        </w:sect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E96E33" w:rsidRDefault="00D5023D" w:rsidP="00D5023D">
      <w:pPr>
        <w:pStyle w:val="Heading3"/>
        <w:spacing w:line="480" w:lineRule="auto"/>
        <w:rPr>
          <w:rFonts w:ascii="Times New Roman" w:eastAsia="Times New Roman" w:hAnsi="Times New Roman" w:cs="Times New Roman"/>
          <w:sz w:val="24"/>
          <w:szCs w:val="24"/>
        </w:rPr>
        <w:sectPr w:rsidR="00D5023D" w:rsidRPr="00E96E33" w:rsidSect="006F1B27">
          <w:type w:val="continuous"/>
          <w:pgSz w:w="11910" w:h="16840"/>
          <w:pgMar w:top="1440" w:right="1440" w:bottom="1440" w:left="1440" w:header="720" w:footer="720" w:gutter="0"/>
          <w:cols w:space="720"/>
        </w:sectPr>
      </w:pPr>
      <w:bookmarkStart w:id="120" w:name="_Toc202353500"/>
      <w:bookmarkStart w:id="121" w:name="_Toc202389670"/>
      <w:bookmarkStart w:id="122" w:name="_Toc202998260"/>
      <w:r w:rsidRPr="00E96E33">
        <w:rPr>
          <w:rFonts w:ascii="Times New Roman" w:eastAsia="Times New Roman" w:hAnsi="Times New Roman" w:cs="Times New Roman"/>
          <w:sz w:val="24"/>
          <w:szCs w:val="24"/>
        </w:rPr>
        <w:t>Fig3.4</w:t>
      </w:r>
      <w:r w:rsidR="003B0EE6" w:rsidRPr="00E96E33">
        <w:rPr>
          <w:rFonts w:ascii="Times New Roman" w:eastAsia="Times New Roman" w:hAnsi="Times New Roman" w:cs="Times New Roman"/>
          <w:sz w:val="24"/>
          <w:szCs w:val="24"/>
        </w:rPr>
        <w:t>; Horizontal</w:t>
      </w:r>
      <w:r w:rsidR="005B3976">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Collimation and</w:t>
      </w:r>
      <w:r w:rsidR="005B3976">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Vertical</w:t>
      </w:r>
      <w:r w:rsidR="005B3976">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Index</w:t>
      </w:r>
      <w:r w:rsidR="005B3976">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error</w:t>
      </w:r>
      <w:r w:rsidR="005B3976">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test.</w:t>
      </w:r>
      <w:bookmarkEnd w:id="120"/>
      <w:bookmarkEnd w:id="121"/>
      <w:bookmarkEnd w:id="122"/>
    </w:p>
    <w:p w:rsidR="00D5023D" w:rsidRPr="009C64D5" w:rsidRDefault="00D5023D" w:rsidP="00D5023D">
      <w:pPr>
        <w:pStyle w:val="Heading2"/>
        <w:spacing w:line="480" w:lineRule="auto"/>
      </w:pPr>
      <w:bookmarkStart w:id="123" w:name="_Toc202389633"/>
      <w:bookmarkStart w:id="124" w:name="_Toc202998237"/>
      <w:r w:rsidRPr="009C64D5">
        <w:lastRenderedPageBreak/>
        <w:t>Table3.6:</w:t>
      </w:r>
      <w:r w:rsidR="003B0EE6">
        <w:t xml:space="preserve"> </w:t>
      </w:r>
      <w:r w:rsidRPr="009C64D5">
        <w:t>Horizontal</w:t>
      </w:r>
      <w:r w:rsidR="003B0EE6">
        <w:t xml:space="preserve"> </w:t>
      </w:r>
      <w:r w:rsidRPr="009C64D5">
        <w:t>Collimation Data</w:t>
      </w:r>
      <w:bookmarkEnd w:id="123"/>
      <w:bookmarkEnd w:id="124"/>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D5023D" w:rsidRPr="009C64D5" w:rsidTr="00F55CD4">
        <w:trPr>
          <w:trHeight w:val="551"/>
        </w:trPr>
        <w:tc>
          <w:tcPr>
            <w:tcW w:w="11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Station</w:t>
            </w:r>
          </w:p>
        </w:tc>
        <w:tc>
          <w:tcPr>
            <w:tcW w:w="99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Target</w:t>
            </w:r>
          </w:p>
        </w:tc>
        <w:tc>
          <w:tcPr>
            <w:tcW w:w="9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Face</w:t>
            </w:r>
          </w:p>
        </w:tc>
        <w:tc>
          <w:tcPr>
            <w:tcW w:w="1702" w:type="dxa"/>
            <w:tcBorders>
              <w:right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Hz</w:t>
            </w:r>
            <w:r w:rsidR="005B397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Reading</w:t>
            </w:r>
          </w:p>
        </w:tc>
        <w:tc>
          <w:tcPr>
            <w:tcW w:w="2384" w:type="dxa"/>
            <w:tcBorders>
              <w:left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Difference</w:t>
            </w:r>
          </w:p>
        </w:tc>
        <w:tc>
          <w:tcPr>
            <w:tcW w:w="130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Error</w:t>
            </w:r>
          </w:p>
        </w:tc>
      </w:tr>
      <w:tr w:rsidR="00D5023D" w:rsidRPr="009C64D5" w:rsidTr="00F55CD4">
        <w:trPr>
          <w:trHeight w:val="551"/>
        </w:trPr>
        <w:tc>
          <w:tcPr>
            <w:tcW w:w="1133"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w w:val="99"/>
                <w:sz w:val="24"/>
                <w:szCs w:val="24"/>
              </w:rPr>
              <w:t>A</w:t>
            </w:r>
          </w:p>
        </w:tc>
        <w:tc>
          <w:tcPr>
            <w:tcW w:w="99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w:t>
            </w:r>
          </w:p>
        </w:tc>
        <w:tc>
          <w:tcPr>
            <w:tcW w:w="9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L</w:t>
            </w:r>
          </w:p>
        </w:tc>
        <w:tc>
          <w:tcPr>
            <w:tcW w:w="1702" w:type="dxa"/>
            <w:tcBorders>
              <w:right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38˚42‟32”</w:t>
            </w:r>
          </w:p>
        </w:tc>
        <w:tc>
          <w:tcPr>
            <w:tcW w:w="2384" w:type="dxa"/>
            <w:tcBorders>
              <w:left w:val="single" w:sz="6" w:space="0" w:color="000000"/>
            </w:tcBorders>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304"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r>
      <w:tr w:rsidR="00D5023D" w:rsidRPr="009C64D5" w:rsidTr="00F55CD4">
        <w:trPr>
          <w:trHeight w:val="553"/>
        </w:trPr>
        <w:tc>
          <w:tcPr>
            <w:tcW w:w="1133"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94"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92"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w:t>
            </w:r>
          </w:p>
        </w:tc>
        <w:tc>
          <w:tcPr>
            <w:tcW w:w="1702" w:type="dxa"/>
            <w:tcBorders>
              <w:right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218˚42‟35”</w:t>
            </w:r>
          </w:p>
        </w:tc>
        <w:tc>
          <w:tcPr>
            <w:tcW w:w="2384" w:type="dxa"/>
            <w:tcBorders>
              <w:left w:val="single" w:sz="6" w:space="0" w:color="000000"/>
            </w:tcBorders>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180˚00‟03”</w:t>
            </w:r>
          </w:p>
        </w:tc>
        <w:tc>
          <w:tcPr>
            <w:tcW w:w="130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03”</w:t>
            </w:r>
          </w:p>
        </w:tc>
      </w:tr>
    </w:tbl>
    <w:p w:rsidR="00D5023D" w:rsidRPr="009C64D5" w:rsidRDefault="00D5023D" w:rsidP="00D5023D">
      <w:pPr>
        <w:widowControl w:val="0"/>
        <w:autoSpaceDE w:val="0"/>
        <w:autoSpaceDN w:val="0"/>
        <w:spacing w:before="5" w:after="0" w:line="480" w:lineRule="auto"/>
        <w:ind w:firstLine="720"/>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Source field work</w:t>
      </w:r>
    </w:p>
    <w:p w:rsidR="00D5023D" w:rsidRPr="009C64D5" w:rsidRDefault="00D5023D" w:rsidP="00D5023D">
      <w:pPr>
        <w:pStyle w:val="Heading1"/>
        <w:spacing w:line="480" w:lineRule="auto"/>
      </w:pPr>
      <w:bookmarkStart w:id="125" w:name="_Toc201120400"/>
      <w:bookmarkStart w:id="126" w:name="_Toc202998203"/>
      <w:r>
        <w:t>3.4.2</w:t>
      </w:r>
      <w:r>
        <w:tab/>
      </w:r>
      <w:r w:rsidRPr="009C64D5">
        <w:t>VERTICALINDEXERRORTEST</w:t>
      </w:r>
      <w:bookmarkEnd w:id="125"/>
      <w:bookmarkEnd w:id="126"/>
    </w:p>
    <w:p w:rsidR="00D5023D" w:rsidRPr="009C64D5" w:rsidRDefault="00D5023D" w:rsidP="00D5023D">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 test was conducted to verify the accuracy of the vertical reading when the line of sight is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horizontal.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desired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measurement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this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test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exactly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ninety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degrees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(90˚),</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deviation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from this value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 referred to as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vertical index error.</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 Total Station was positioned over a specific point, and necessary temporary adjustments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 made to ensure proper alignment and functionality. A target was placed approximately100 meters away from</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Total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 the instrument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aimed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target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target was bisected by aligning the instrument on the face left, and the corresponding reading</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 recorded. Similarly, the target was then bisected on the face right, and the respective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reading</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also recorded.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recorded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readings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provided below:</w:t>
      </w:r>
    </w:p>
    <w:p w:rsidR="00D5023D" w:rsidRPr="009C64D5" w:rsidRDefault="00D5023D" w:rsidP="00D5023D">
      <w:pPr>
        <w:pStyle w:val="Heading2"/>
        <w:spacing w:line="480" w:lineRule="auto"/>
      </w:pPr>
      <w:bookmarkStart w:id="127" w:name="_Toc202389634"/>
      <w:bookmarkStart w:id="128" w:name="_Toc202998238"/>
      <w:r w:rsidRPr="009C64D5">
        <w:t>Table3.7</w:t>
      </w:r>
      <w:r w:rsidR="003B0EE6" w:rsidRPr="009C64D5">
        <w:t>: Vertical</w:t>
      </w:r>
      <w:r w:rsidR="003B0EE6">
        <w:t xml:space="preserve"> </w:t>
      </w:r>
      <w:r w:rsidRPr="009C64D5">
        <w:t>Index</w:t>
      </w:r>
      <w:r w:rsidR="003B0EE6">
        <w:t xml:space="preserve"> </w:t>
      </w:r>
      <w:r w:rsidRPr="009C64D5">
        <w:t>Data</w:t>
      </w:r>
      <w:bookmarkEnd w:id="127"/>
      <w:bookmarkEnd w:id="12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D5023D" w:rsidRPr="009C64D5" w:rsidTr="00F55CD4">
        <w:trPr>
          <w:trHeight w:val="890"/>
        </w:trPr>
        <w:tc>
          <w:tcPr>
            <w:tcW w:w="2150"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Instrument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p>
        </w:tc>
        <w:tc>
          <w:tcPr>
            <w:tcW w:w="1625"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Target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Station</w:t>
            </w:r>
          </w:p>
        </w:tc>
        <w:tc>
          <w:tcPr>
            <w:tcW w:w="964"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Face</w:t>
            </w:r>
          </w:p>
        </w:tc>
        <w:tc>
          <w:tcPr>
            <w:tcW w:w="1800"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Vertical</w:t>
            </w:r>
          </w:p>
        </w:tc>
        <w:tc>
          <w:tcPr>
            <w:tcW w:w="1541"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Sum</w:t>
            </w:r>
          </w:p>
        </w:tc>
        <w:tc>
          <w:tcPr>
            <w:tcW w:w="1161" w:type="dxa"/>
          </w:tcPr>
          <w:p w:rsidR="00D5023D" w:rsidRPr="009C64D5" w:rsidRDefault="00D5023D" w:rsidP="00F55CD4">
            <w:pPr>
              <w:widowControl w:val="0"/>
              <w:autoSpaceDE w:val="0"/>
              <w:autoSpaceDN w:val="0"/>
              <w:spacing w:before="16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Error</w:t>
            </w:r>
          </w:p>
        </w:tc>
      </w:tr>
      <w:tr w:rsidR="00D5023D" w:rsidRPr="009C64D5" w:rsidTr="00F55CD4">
        <w:trPr>
          <w:trHeight w:val="552"/>
        </w:trPr>
        <w:tc>
          <w:tcPr>
            <w:tcW w:w="215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w w:val="99"/>
                <w:sz w:val="24"/>
                <w:szCs w:val="24"/>
              </w:rPr>
              <w:t>A</w:t>
            </w:r>
          </w:p>
        </w:tc>
        <w:tc>
          <w:tcPr>
            <w:tcW w:w="1625"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B</w:t>
            </w:r>
          </w:p>
        </w:tc>
        <w:tc>
          <w:tcPr>
            <w:tcW w:w="96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L</w:t>
            </w:r>
          </w:p>
        </w:tc>
        <w:tc>
          <w:tcPr>
            <w:tcW w:w="180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90˚00‟00”</w:t>
            </w:r>
          </w:p>
        </w:tc>
        <w:tc>
          <w:tcPr>
            <w:tcW w:w="1541"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161"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r>
      <w:tr w:rsidR="00D5023D" w:rsidRPr="009C64D5" w:rsidTr="00F55CD4">
        <w:trPr>
          <w:trHeight w:val="551"/>
        </w:trPr>
        <w:tc>
          <w:tcPr>
            <w:tcW w:w="2150"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625" w:type="dxa"/>
          </w:tcPr>
          <w:p w:rsidR="00D5023D" w:rsidRPr="009C64D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64"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w:t>
            </w:r>
          </w:p>
        </w:tc>
        <w:tc>
          <w:tcPr>
            <w:tcW w:w="1800"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270˚00‟02”</w:t>
            </w:r>
          </w:p>
        </w:tc>
        <w:tc>
          <w:tcPr>
            <w:tcW w:w="1541"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360˚00‟02”</w:t>
            </w:r>
          </w:p>
        </w:tc>
        <w:tc>
          <w:tcPr>
            <w:tcW w:w="1161" w:type="dxa"/>
          </w:tcPr>
          <w:p w:rsidR="00D5023D" w:rsidRPr="009C64D5" w:rsidRDefault="00D5023D" w:rsidP="00F55CD4">
            <w:pPr>
              <w:widowControl w:val="0"/>
              <w:autoSpaceDE w:val="0"/>
              <w:autoSpaceDN w:val="0"/>
              <w:spacing w:after="0" w:line="268" w:lineRule="exac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02”</w:t>
            </w:r>
          </w:p>
        </w:tc>
      </w:tr>
    </w:tbl>
    <w:p w:rsidR="00D5023D" w:rsidRDefault="00D5023D" w:rsidP="00D5023D">
      <w:pPr>
        <w:widowControl w:val="0"/>
        <w:autoSpaceDE w:val="0"/>
        <w:autoSpaceDN w:val="0"/>
        <w:spacing w:after="0" w:line="480" w:lineRule="auto"/>
        <w:ind w:firstLine="720"/>
        <w:rPr>
          <w:rFonts w:ascii="Times New Roman" w:eastAsia="Times New Roman" w:hAnsi="Times New Roman" w:cs="Times New Roman"/>
          <w:b/>
          <w:sz w:val="24"/>
          <w:szCs w:val="24"/>
        </w:rPr>
      </w:pPr>
      <w:r w:rsidRPr="009C64D5">
        <w:rPr>
          <w:rFonts w:ascii="Times New Roman" w:eastAsia="Times New Roman" w:hAnsi="Times New Roman" w:cs="Times New Roman"/>
          <w:b/>
          <w:sz w:val="24"/>
          <w:szCs w:val="24"/>
        </w:rPr>
        <w:t>Source field work</w:t>
      </w:r>
    </w:p>
    <w:p w:rsidR="00D5023D" w:rsidRPr="009C64D5" w:rsidRDefault="00D5023D" w:rsidP="00D5023D">
      <w:pPr>
        <w:widowControl w:val="0"/>
        <w:autoSpaceDE w:val="0"/>
        <w:autoSpaceDN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3.4.3</w:t>
      </w:r>
      <w:r>
        <w:rPr>
          <w:rFonts w:ascii="Times New Roman" w:eastAsia="Times New Roman" w:hAnsi="Times New Roman" w:cs="Times New Roman"/>
          <w:b/>
          <w:sz w:val="24"/>
          <w:szCs w:val="24"/>
        </w:rPr>
        <w:tab/>
      </w:r>
      <w:r w:rsidRPr="009C64D5">
        <w:rPr>
          <w:rFonts w:ascii="Times New Roman" w:eastAsia="Times New Roman" w:hAnsi="Times New Roman" w:cs="Times New Roman"/>
          <w:b/>
          <w:sz w:val="24"/>
          <w:szCs w:val="24"/>
        </w:rPr>
        <w:t>ANALYSISOFCOLLIMATIONANDVERTICALINDEXDATA</w:t>
      </w:r>
    </w:p>
    <w:p w:rsidR="00D5023D" w:rsidRPr="009C64D5" w:rsidRDefault="00D5023D" w:rsidP="00D5023D">
      <w:pPr>
        <w:widowControl w:val="0"/>
        <w:autoSpaceDE w:val="0"/>
        <w:autoSpaceDN w:val="0"/>
        <w:spacing w:after="0" w:line="480" w:lineRule="auto"/>
        <w:ind w:right="48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reading</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obtain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during</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calibration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reduced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obtain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new</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collimation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vertical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errors.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lastRenderedPageBreak/>
        <w:t>Horizontal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collimation={(FR–FL)–180}/2={(00˚00‟03”}/2=1.5”</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480" w:lineRule="auto"/>
        <w:ind w:right="1456"/>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Verticalcollimation={(FL+FR)–360}=(90˚00‟00”+270˚00‟02”)-360}=02”Theresult shows that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 is still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 good working condition.</w:t>
      </w:r>
    </w:p>
    <w:p w:rsidR="00D5023D" w:rsidRPr="009C64D5" w:rsidRDefault="00D5023D" w:rsidP="00D5023D">
      <w:pPr>
        <w:widowControl w:val="0"/>
        <w:autoSpaceDE w:val="0"/>
        <w:autoSpaceDN w:val="0"/>
        <w:spacing w:before="5" w:after="0" w:line="240" w:lineRule="auto"/>
        <w:rPr>
          <w:rFonts w:ascii="Times New Roman" w:eastAsia="Times New Roman" w:hAnsi="Times New Roman" w:cs="Times New Roman"/>
          <w:sz w:val="24"/>
          <w:szCs w:val="24"/>
        </w:rPr>
      </w:pPr>
    </w:p>
    <w:p w:rsidR="00D5023D" w:rsidRPr="00583291" w:rsidRDefault="00D5023D" w:rsidP="00D5023D">
      <w:pPr>
        <w:pStyle w:val="Heading1"/>
        <w:spacing w:line="480" w:lineRule="auto"/>
      </w:pPr>
      <w:bookmarkStart w:id="129" w:name="_Toc201120401"/>
      <w:bookmarkStart w:id="130" w:name="_Toc202998204"/>
      <w:r>
        <w:t>3.5</w:t>
      </w:r>
      <w:r>
        <w:tab/>
      </w:r>
      <w:r w:rsidRPr="009C64D5">
        <w:t>CONTROLCHECK</w:t>
      </w:r>
      <w:bookmarkEnd w:id="129"/>
      <w:bookmarkEnd w:id="130"/>
    </w:p>
    <w:p w:rsidR="00D5023D" w:rsidRPr="009C64D5" w:rsidRDefault="00D5023D" w:rsidP="00D5023D">
      <w:pPr>
        <w:widowControl w:val="0"/>
        <w:autoSpaceDE w:val="0"/>
        <w:autoSpaceDN w:val="0"/>
        <w:spacing w:before="226" w:after="0" w:line="480" w:lineRule="auto"/>
        <w:ind w:right="482"/>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Three control beacons (</w:t>
      </w:r>
      <w:r w:rsidRPr="009C64D5">
        <w:rPr>
          <w:rFonts w:ascii="Times New Roman" w:eastAsia="Times New Roman" w:hAnsi="Times New Roman" w:cs="Times New Roman"/>
          <w:b/>
          <w:sz w:val="24"/>
          <w:szCs w:val="24"/>
        </w:rPr>
        <w:t>KPT 120X</w:t>
      </w:r>
      <w:r w:rsidRPr="009C64D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b/>
          <w:sz w:val="24"/>
          <w:szCs w:val="24"/>
        </w:rPr>
        <w:t>KWCS102</w:t>
      </w:r>
      <w:r w:rsidRPr="009C64D5">
        <w:rPr>
          <w:rFonts w:ascii="Times New Roman" w:eastAsia="Times New Roman" w:hAnsi="Times New Roman" w:cs="Times New Roman"/>
          <w:sz w:val="24"/>
          <w:szCs w:val="24"/>
        </w:rPr>
        <w:t xml:space="preserve"> and </w:t>
      </w:r>
      <w:r w:rsidRPr="009C64D5">
        <w:rPr>
          <w:rFonts w:ascii="Times New Roman" w:eastAsia="Times New Roman" w:hAnsi="Times New Roman" w:cs="Times New Roman"/>
          <w:b/>
          <w:sz w:val="24"/>
          <w:szCs w:val="24"/>
        </w:rPr>
        <w:t>SC/KWEAS5072</w:t>
      </w:r>
      <w:r w:rsidRPr="009C64D5">
        <w:rPr>
          <w:rFonts w:ascii="Times New Roman" w:eastAsia="Times New Roman" w:hAnsi="Times New Roman" w:cs="Times New Roman"/>
          <w:sz w:val="24"/>
          <w:szCs w:val="24"/>
        </w:rPr>
        <w:t xml:space="preserve">) were used.In order </w:t>
      </w:r>
      <w:r w:rsidR="004E5F26" w:rsidRPr="009C64D5">
        <w:rPr>
          <w:rFonts w:ascii="Times New Roman" w:eastAsia="Times New Roman" w:hAnsi="Times New Roman" w:cs="Times New Roman"/>
          <w:sz w:val="24"/>
          <w:szCs w:val="24"/>
        </w:rPr>
        <w:t>to ascertain</w:t>
      </w:r>
      <w:r w:rsidRPr="009C64D5">
        <w:rPr>
          <w:rFonts w:ascii="Times New Roman" w:eastAsia="Times New Roman" w:hAnsi="Times New Roman" w:cs="Times New Roman"/>
          <w:sz w:val="24"/>
          <w:szCs w:val="24"/>
        </w:rPr>
        <w:t xml:space="preserve"> the in-situ of the control beacons, a check was carried out on them by observing </w:t>
      </w:r>
      <w:r w:rsidR="004E5F26" w:rsidRPr="009C64D5">
        <w:rPr>
          <w:rFonts w:ascii="Times New Roman" w:eastAsia="Times New Roman" w:hAnsi="Times New Roman" w:cs="Times New Roman"/>
          <w:sz w:val="24"/>
          <w:szCs w:val="24"/>
        </w:rPr>
        <w:t>the angle</w:t>
      </w:r>
      <w:r w:rsidRPr="009C64D5">
        <w:rPr>
          <w:rFonts w:ascii="Times New Roman" w:eastAsia="Times New Roman" w:hAnsi="Times New Roman" w:cs="Times New Roman"/>
          <w:sz w:val="24"/>
          <w:szCs w:val="24"/>
        </w:rPr>
        <w:t xml:space="preserve"> between them and comparing the result obtained with the computed angles from 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giving</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coordinates.</w:t>
      </w:r>
    </w:p>
    <w:p w:rsidR="00D5023D" w:rsidRPr="009C64D5" w:rsidRDefault="00D5023D" w:rsidP="00D5023D">
      <w:pPr>
        <w:widowControl w:val="0"/>
        <w:autoSpaceDE w:val="0"/>
        <w:autoSpaceDN w:val="0"/>
        <w:spacing w:after="0" w:line="480" w:lineRule="auto"/>
        <w:ind w:right="-5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The total station instrument was set on the control beacon </w:t>
      </w:r>
      <w:r w:rsidRPr="009C64D5">
        <w:rPr>
          <w:rFonts w:ascii="Times New Roman" w:eastAsia="Times New Roman" w:hAnsi="Times New Roman" w:cs="Times New Roman"/>
          <w:b/>
          <w:sz w:val="24"/>
          <w:szCs w:val="24"/>
        </w:rPr>
        <w:t>KWCS102</w:t>
      </w:r>
      <w:r w:rsidRPr="009C64D5">
        <w:rPr>
          <w:rFonts w:ascii="Times New Roman" w:eastAsia="Times New Roman" w:hAnsi="Times New Roman" w:cs="Times New Roman"/>
          <w:sz w:val="24"/>
          <w:szCs w:val="24"/>
        </w:rPr>
        <w:t>. After performing all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necessary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temporary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adjustment,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reflector</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placed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control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beacon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b/>
          <w:sz w:val="24"/>
          <w:szCs w:val="24"/>
        </w:rPr>
        <w:t>KPT 120X</w:t>
      </w:r>
      <w:r w:rsidRPr="009C64D5">
        <w:rPr>
          <w:rFonts w:ascii="Times New Roman" w:eastAsia="Times New Roman" w:hAnsi="Times New Roman" w:cs="Times New Roman"/>
          <w:sz w:val="24"/>
          <w:szCs w:val="24"/>
        </w:rPr>
        <w:t xml:space="preserve"> which served as the back station. The horizontal angular reading was taken and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recorded while the instrument was on face left. The reflector was then taken to the </w:t>
      </w:r>
      <w:r w:rsidR="004E5F26" w:rsidRPr="009C64D5">
        <w:rPr>
          <w:rFonts w:ascii="Times New Roman" w:eastAsia="Times New Roman" w:hAnsi="Times New Roman" w:cs="Times New Roman"/>
          <w:sz w:val="24"/>
          <w:szCs w:val="24"/>
        </w:rPr>
        <w:t>control beacon</w:t>
      </w:r>
      <w:r w:rsidRPr="009C64D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b/>
          <w:sz w:val="24"/>
          <w:szCs w:val="24"/>
        </w:rPr>
        <w:t>SC/KWEAS5072</w:t>
      </w:r>
      <w:r w:rsidRPr="009C64D5">
        <w:rPr>
          <w:rFonts w:ascii="Times New Roman" w:eastAsia="Times New Roman" w:hAnsi="Times New Roman" w:cs="Times New Roman"/>
          <w:sz w:val="24"/>
          <w:szCs w:val="24"/>
        </w:rPr>
        <w:t xml:space="preserve"> which serves as the forward station, the horizontal angle reading </w:t>
      </w:r>
      <w:r w:rsidR="004E5F26" w:rsidRPr="009C64D5">
        <w:rPr>
          <w:rFonts w:ascii="Times New Roman" w:eastAsia="Times New Roman" w:hAnsi="Times New Roman" w:cs="Times New Roman"/>
          <w:sz w:val="24"/>
          <w:szCs w:val="24"/>
        </w:rPr>
        <w:t>was then</w:t>
      </w:r>
      <w:r w:rsidRPr="009C64D5">
        <w:rPr>
          <w:rFonts w:ascii="Times New Roman" w:eastAsia="Times New Roman" w:hAnsi="Times New Roman" w:cs="Times New Roman"/>
          <w:sz w:val="24"/>
          <w:szCs w:val="24"/>
        </w:rPr>
        <w:t xml:space="preserve"> taken and recorded on both face left and face right. The reflector was taken back to the</w:t>
      </w:r>
      <w:r w:rsidR="004E5F26">
        <w:rPr>
          <w:rFonts w:ascii="Times New Roman" w:eastAsia="Times New Roman" w:hAnsi="Times New Roman" w:cs="Times New Roman"/>
          <w:sz w:val="24"/>
          <w:szCs w:val="24"/>
        </w:rPr>
        <w:t xml:space="preserve"> </w:t>
      </w:r>
      <w:r w:rsidR="004E5F26" w:rsidRPr="009C64D5">
        <w:rPr>
          <w:rFonts w:ascii="Times New Roman" w:eastAsia="Times New Roman" w:hAnsi="Times New Roman" w:cs="Times New Roman"/>
          <w:sz w:val="24"/>
          <w:szCs w:val="24"/>
        </w:rPr>
        <w:t>back station</w:t>
      </w:r>
      <w:r w:rsidRPr="009C64D5">
        <w:rPr>
          <w:rFonts w:ascii="Times New Roman" w:eastAsia="Times New Roman" w:hAnsi="Times New Roman" w:cs="Times New Roman"/>
          <w:sz w:val="24"/>
          <w:szCs w:val="24"/>
        </w:rPr>
        <w:t>, the horizontal angle was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recorded on face right.</w:t>
      </w:r>
    </w:p>
    <w:p w:rsidR="00D5023D" w:rsidRPr="009C64D5" w:rsidRDefault="00D5023D" w:rsidP="00D5023D">
      <w:pPr>
        <w:pStyle w:val="Heading2"/>
        <w:spacing w:line="480" w:lineRule="auto"/>
      </w:pPr>
      <w:bookmarkStart w:id="131" w:name="_Toc202389635"/>
      <w:bookmarkStart w:id="132" w:name="_Toc202998239"/>
      <w:r w:rsidRPr="009C64D5">
        <w:t>Table3.8:</w:t>
      </w:r>
      <w:r w:rsidR="004E5F26">
        <w:t xml:space="preserve"> </w:t>
      </w:r>
      <w:r w:rsidRPr="009C64D5">
        <w:t>Table</w:t>
      </w:r>
      <w:r w:rsidR="004E5F26">
        <w:t xml:space="preserve"> </w:t>
      </w:r>
      <w:r w:rsidRPr="009C64D5">
        <w:t>showing the</w:t>
      </w:r>
      <w:r w:rsidR="004E5F26">
        <w:t xml:space="preserve"> </w:t>
      </w:r>
      <w:r w:rsidRPr="009C64D5">
        <w:t>back</w:t>
      </w:r>
      <w:r w:rsidR="004E5F26">
        <w:t xml:space="preserve"> </w:t>
      </w:r>
      <w:r w:rsidRPr="009C64D5">
        <w:t>computation</w:t>
      </w:r>
      <w:r w:rsidR="004E5F26">
        <w:t xml:space="preserve"> </w:t>
      </w:r>
      <w:r w:rsidRPr="009C64D5">
        <w:t>of the</w:t>
      </w:r>
      <w:r w:rsidR="004E5F26">
        <w:t xml:space="preserve"> </w:t>
      </w:r>
      <w:r w:rsidRPr="009C64D5">
        <w:t>control</w:t>
      </w:r>
      <w:r w:rsidR="004E5F26">
        <w:t xml:space="preserve"> </w:t>
      </w:r>
      <w:r w:rsidRPr="009C64D5">
        <w:t>coordinates</w:t>
      </w:r>
      <w:bookmarkEnd w:id="131"/>
      <w:bookmarkEnd w:id="132"/>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D5023D" w:rsidRPr="00A30675" w:rsidTr="00F55CD4">
        <w:trPr>
          <w:trHeight w:val="534"/>
        </w:trPr>
        <w:tc>
          <w:tcPr>
            <w:tcW w:w="1180" w:type="dxa"/>
          </w:tcPr>
          <w:p w:rsidR="00D5023D" w:rsidRPr="00A30675" w:rsidRDefault="00D5023D" w:rsidP="00F55CD4">
            <w:pPr>
              <w:widowControl w:val="0"/>
              <w:autoSpaceDE w:val="0"/>
              <w:autoSpaceDN w:val="0"/>
              <w:spacing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From STN</w:t>
            </w:r>
          </w:p>
        </w:tc>
        <w:tc>
          <w:tcPr>
            <w:tcW w:w="1154" w:type="dxa"/>
          </w:tcPr>
          <w:p w:rsidR="00D5023D" w:rsidRPr="00A30675" w:rsidRDefault="00D5023D" w:rsidP="00F55CD4">
            <w:pPr>
              <w:widowControl w:val="0"/>
              <w:autoSpaceDE w:val="0"/>
              <w:autoSpaceDN w:val="0"/>
              <w:spacing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Bearing</w:t>
            </w:r>
          </w:p>
        </w:tc>
        <w:tc>
          <w:tcPr>
            <w:tcW w:w="934" w:type="dxa"/>
          </w:tcPr>
          <w:p w:rsidR="00D5023D" w:rsidRPr="00A30675" w:rsidRDefault="00D5023D" w:rsidP="00F55CD4">
            <w:pPr>
              <w:widowControl w:val="0"/>
              <w:autoSpaceDE w:val="0"/>
              <w:autoSpaceDN w:val="0"/>
              <w:spacing w:after="0" w:line="254" w:lineRule="exact"/>
              <w:ind w:right="450"/>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Dist(m)</w:t>
            </w:r>
          </w:p>
        </w:tc>
        <w:tc>
          <w:tcPr>
            <w:tcW w:w="908" w:type="dxa"/>
          </w:tcPr>
          <w:p w:rsidR="00D5023D" w:rsidRPr="00A30675" w:rsidRDefault="00D5023D" w:rsidP="00F55CD4">
            <w:pPr>
              <w:widowControl w:val="0"/>
              <w:autoSpaceDE w:val="0"/>
              <w:autoSpaceDN w:val="0"/>
              <w:spacing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∆N</w:t>
            </w:r>
          </w:p>
        </w:tc>
        <w:tc>
          <w:tcPr>
            <w:tcW w:w="966" w:type="dxa"/>
          </w:tcPr>
          <w:p w:rsidR="00D5023D" w:rsidRPr="00A30675" w:rsidRDefault="00D5023D" w:rsidP="00F55CD4">
            <w:pPr>
              <w:widowControl w:val="0"/>
              <w:autoSpaceDE w:val="0"/>
              <w:autoSpaceDN w:val="0"/>
              <w:spacing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∆E</w:t>
            </w:r>
          </w:p>
        </w:tc>
        <w:tc>
          <w:tcPr>
            <w:tcW w:w="1323" w:type="dxa"/>
          </w:tcPr>
          <w:p w:rsidR="00D5023D" w:rsidRPr="00A30675" w:rsidRDefault="00D5023D" w:rsidP="00F55CD4">
            <w:pPr>
              <w:widowControl w:val="0"/>
              <w:autoSpaceDE w:val="0"/>
              <w:autoSpaceDN w:val="0"/>
              <w:spacing w:after="0" w:line="254" w:lineRule="exact"/>
              <w:ind w:right="317"/>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Northing(m)</w:t>
            </w:r>
          </w:p>
        </w:tc>
        <w:tc>
          <w:tcPr>
            <w:tcW w:w="1323" w:type="dxa"/>
          </w:tcPr>
          <w:p w:rsidR="00D5023D" w:rsidRPr="00A30675" w:rsidRDefault="00D5023D" w:rsidP="00F55CD4">
            <w:pPr>
              <w:widowControl w:val="0"/>
              <w:autoSpaceDE w:val="0"/>
              <w:autoSpaceDN w:val="0"/>
              <w:spacing w:after="0" w:line="251" w:lineRule="exact"/>
              <w:ind w:right="75"/>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Easting(m)</w:t>
            </w:r>
          </w:p>
        </w:tc>
        <w:tc>
          <w:tcPr>
            <w:tcW w:w="1833" w:type="dxa"/>
          </w:tcPr>
          <w:p w:rsidR="00D5023D" w:rsidRPr="00A30675" w:rsidRDefault="00D5023D" w:rsidP="00F55CD4">
            <w:pPr>
              <w:widowControl w:val="0"/>
              <w:autoSpaceDE w:val="0"/>
              <w:autoSpaceDN w:val="0"/>
              <w:spacing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ToSTN</w:t>
            </w:r>
          </w:p>
        </w:tc>
      </w:tr>
      <w:tr w:rsidR="00D5023D" w:rsidRPr="00A30675" w:rsidTr="00F55CD4">
        <w:trPr>
          <w:trHeight w:val="460"/>
        </w:trPr>
        <w:tc>
          <w:tcPr>
            <w:tcW w:w="1180"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154"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34"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08"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966"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323" w:type="dxa"/>
          </w:tcPr>
          <w:p w:rsidR="00D5023D" w:rsidRPr="00A3067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945235.040</w:t>
            </w:r>
          </w:p>
        </w:tc>
        <w:tc>
          <w:tcPr>
            <w:tcW w:w="1323" w:type="dxa"/>
          </w:tcPr>
          <w:p w:rsidR="00D5023D" w:rsidRPr="00A3067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682280.278</w:t>
            </w:r>
          </w:p>
        </w:tc>
        <w:tc>
          <w:tcPr>
            <w:tcW w:w="1833" w:type="dxa"/>
          </w:tcPr>
          <w:p w:rsidR="00D5023D" w:rsidRPr="00A3067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KPT 120X</w:t>
            </w:r>
          </w:p>
        </w:tc>
      </w:tr>
      <w:tr w:rsidR="00D5023D" w:rsidRPr="00A30675" w:rsidTr="00F55CD4">
        <w:trPr>
          <w:trHeight w:val="750"/>
        </w:trPr>
        <w:tc>
          <w:tcPr>
            <w:tcW w:w="1180" w:type="dxa"/>
          </w:tcPr>
          <w:p w:rsidR="00D5023D" w:rsidRPr="00A3067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KPT 120X</w:t>
            </w:r>
          </w:p>
        </w:tc>
        <w:tc>
          <w:tcPr>
            <w:tcW w:w="1154" w:type="dxa"/>
          </w:tcPr>
          <w:p w:rsidR="00D5023D" w:rsidRPr="00A30675" w:rsidRDefault="00D5023D" w:rsidP="00F55CD4">
            <w:pPr>
              <w:widowControl w:val="0"/>
              <w:autoSpaceDE w:val="0"/>
              <w:autoSpaceDN w:val="0"/>
              <w:spacing w:before="205" w:after="0" w:line="250"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68°53'46''</w:t>
            </w:r>
          </w:p>
        </w:tc>
        <w:tc>
          <w:tcPr>
            <w:tcW w:w="934"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i/>
                <w:sz w:val="24"/>
                <w:szCs w:val="24"/>
              </w:rPr>
            </w:pPr>
          </w:p>
          <w:p w:rsidR="00D5023D" w:rsidRPr="00A30675" w:rsidRDefault="00D5023D" w:rsidP="00F55CD4">
            <w:pPr>
              <w:widowControl w:val="0"/>
              <w:autoSpaceDE w:val="0"/>
              <w:autoSpaceDN w:val="0"/>
              <w:spacing w:before="181" w:after="0" w:line="233"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1397.130</w:t>
            </w:r>
          </w:p>
        </w:tc>
        <w:tc>
          <w:tcPr>
            <w:tcW w:w="908" w:type="dxa"/>
          </w:tcPr>
          <w:p w:rsidR="00D5023D" w:rsidRPr="00A30675" w:rsidRDefault="00D5023D" w:rsidP="00F55CD4">
            <w:pPr>
              <w:widowControl w:val="0"/>
              <w:autoSpaceDE w:val="0"/>
              <w:autoSpaceDN w:val="0"/>
              <w:spacing w:before="97" w:after="0" w:line="240" w:lineRule="auto"/>
              <w:ind w:right="112"/>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503.050</w:t>
            </w:r>
          </w:p>
        </w:tc>
        <w:tc>
          <w:tcPr>
            <w:tcW w:w="966" w:type="dxa"/>
          </w:tcPr>
          <w:p w:rsidR="00D5023D" w:rsidRPr="00A30675" w:rsidRDefault="00D5023D" w:rsidP="00F55CD4">
            <w:pPr>
              <w:widowControl w:val="0"/>
              <w:autoSpaceDE w:val="0"/>
              <w:autoSpaceDN w:val="0"/>
              <w:spacing w:before="97" w:after="0" w:line="240" w:lineRule="auto"/>
              <w:ind w:right="106"/>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1303.424</w:t>
            </w:r>
          </w:p>
        </w:tc>
        <w:tc>
          <w:tcPr>
            <w:tcW w:w="132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945738.095</w:t>
            </w:r>
          </w:p>
        </w:tc>
        <w:tc>
          <w:tcPr>
            <w:tcW w:w="132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683583.702</w:t>
            </w:r>
          </w:p>
        </w:tc>
        <w:tc>
          <w:tcPr>
            <w:tcW w:w="183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KWCS102</w:t>
            </w:r>
          </w:p>
        </w:tc>
      </w:tr>
      <w:tr w:rsidR="00D5023D" w:rsidRPr="00A30675" w:rsidTr="00F55CD4">
        <w:trPr>
          <w:trHeight w:val="656"/>
        </w:trPr>
        <w:tc>
          <w:tcPr>
            <w:tcW w:w="1180"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KWCS102</w:t>
            </w:r>
          </w:p>
        </w:tc>
        <w:tc>
          <w:tcPr>
            <w:tcW w:w="1154" w:type="dxa"/>
          </w:tcPr>
          <w:p w:rsidR="00D5023D" w:rsidRPr="00A30675" w:rsidRDefault="00D5023D" w:rsidP="00F55CD4">
            <w:pPr>
              <w:widowControl w:val="0"/>
              <w:autoSpaceDE w:val="0"/>
              <w:autoSpaceDN w:val="0"/>
              <w:spacing w:before="113" w:after="0" w:line="251"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64°07'57''</w:t>
            </w:r>
          </w:p>
        </w:tc>
        <w:tc>
          <w:tcPr>
            <w:tcW w:w="934"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i/>
                <w:sz w:val="24"/>
                <w:szCs w:val="24"/>
              </w:rPr>
            </w:pPr>
          </w:p>
          <w:p w:rsidR="00D5023D" w:rsidRPr="00A30675" w:rsidRDefault="00D5023D" w:rsidP="00F55CD4">
            <w:pPr>
              <w:widowControl w:val="0"/>
              <w:autoSpaceDE w:val="0"/>
              <w:autoSpaceDN w:val="0"/>
              <w:spacing w:after="0" w:line="233"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540.797</w:t>
            </w:r>
          </w:p>
        </w:tc>
        <w:tc>
          <w:tcPr>
            <w:tcW w:w="908" w:type="dxa"/>
          </w:tcPr>
          <w:p w:rsidR="00D5023D" w:rsidRPr="00A30675" w:rsidRDefault="00D5023D" w:rsidP="00F55CD4">
            <w:pPr>
              <w:widowControl w:val="0"/>
              <w:autoSpaceDE w:val="0"/>
              <w:autoSpaceDN w:val="0"/>
              <w:spacing w:before="178"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235.946</w:t>
            </w:r>
          </w:p>
        </w:tc>
        <w:tc>
          <w:tcPr>
            <w:tcW w:w="966" w:type="dxa"/>
          </w:tcPr>
          <w:p w:rsidR="00D5023D" w:rsidRPr="00A30675" w:rsidRDefault="00D5023D" w:rsidP="00F55CD4">
            <w:pPr>
              <w:widowControl w:val="0"/>
              <w:autoSpaceDE w:val="0"/>
              <w:autoSpaceDN w:val="0"/>
              <w:spacing w:before="178"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486.612</w:t>
            </w:r>
          </w:p>
        </w:tc>
        <w:tc>
          <w:tcPr>
            <w:tcW w:w="132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945974.041</w:t>
            </w:r>
          </w:p>
        </w:tc>
        <w:tc>
          <w:tcPr>
            <w:tcW w:w="132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684070.314</w:t>
            </w:r>
          </w:p>
        </w:tc>
        <w:tc>
          <w:tcPr>
            <w:tcW w:w="1833"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SC/KWEAS5072</w:t>
            </w:r>
          </w:p>
        </w:tc>
      </w:tr>
    </w:tbl>
    <w:p w:rsidR="00D5023D" w:rsidRDefault="00D5023D" w:rsidP="00D5023D">
      <w:pPr>
        <w:widowControl w:val="0"/>
        <w:autoSpaceDE w:val="0"/>
        <w:autoSpaceDN w:val="0"/>
        <w:spacing w:before="6" w:after="0" w:line="480" w:lineRule="auto"/>
        <w:rPr>
          <w:rFonts w:ascii="Times New Roman" w:eastAsia="Times New Roman" w:hAnsi="Times New Roman" w:cs="Times New Roman"/>
          <w:b/>
          <w:i/>
          <w:sz w:val="24"/>
          <w:szCs w:val="24"/>
        </w:rPr>
      </w:pPr>
      <w:r w:rsidRPr="009C64D5">
        <w:rPr>
          <w:rFonts w:ascii="Times New Roman" w:eastAsia="Times New Roman" w:hAnsi="Times New Roman" w:cs="Times New Roman"/>
          <w:b/>
          <w:i/>
          <w:sz w:val="24"/>
          <w:szCs w:val="24"/>
        </w:rPr>
        <w:t xml:space="preserve">Source: office of surveyor general kwara state </w:t>
      </w:r>
    </w:p>
    <w:p w:rsidR="00D5023D" w:rsidRDefault="00D5023D" w:rsidP="00D5023D">
      <w:pPr>
        <w:widowControl w:val="0"/>
        <w:autoSpaceDE w:val="0"/>
        <w:autoSpaceDN w:val="0"/>
        <w:spacing w:before="6" w:after="0" w:line="480" w:lineRule="auto"/>
        <w:rPr>
          <w:rFonts w:ascii="Times New Roman" w:eastAsia="Times New Roman" w:hAnsi="Times New Roman" w:cs="Times New Roman"/>
          <w:b/>
          <w:i/>
          <w:sz w:val="24"/>
          <w:szCs w:val="24"/>
        </w:rPr>
      </w:pPr>
    </w:p>
    <w:p w:rsidR="00D5023D" w:rsidRDefault="00D5023D" w:rsidP="00D5023D">
      <w:pPr>
        <w:widowControl w:val="0"/>
        <w:autoSpaceDE w:val="0"/>
        <w:autoSpaceDN w:val="0"/>
        <w:spacing w:before="6" w:after="0" w:line="480" w:lineRule="auto"/>
        <w:rPr>
          <w:rFonts w:ascii="Times New Roman" w:eastAsia="Times New Roman" w:hAnsi="Times New Roman" w:cs="Times New Roman"/>
          <w:b/>
          <w:i/>
          <w:sz w:val="24"/>
          <w:szCs w:val="24"/>
        </w:rPr>
      </w:pPr>
    </w:p>
    <w:p w:rsidR="00D5023D" w:rsidRPr="009C64D5" w:rsidRDefault="00D5023D" w:rsidP="00D5023D">
      <w:pPr>
        <w:widowControl w:val="0"/>
        <w:autoSpaceDE w:val="0"/>
        <w:autoSpaceDN w:val="0"/>
        <w:spacing w:before="6" w:after="0" w:line="480" w:lineRule="auto"/>
        <w:rPr>
          <w:rFonts w:ascii="Times New Roman" w:eastAsia="Times New Roman" w:hAnsi="Times New Roman" w:cs="Times New Roman"/>
          <w:b/>
          <w:i/>
          <w:sz w:val="24"/>
          <w:szCs w:val="24"/>
        </w:rPr>
      </w:pPr>
    </w:p>
    <w:p w:rsidR="00D5023D" w:rsidRPr="009C64D5" w:rsidRDefault="00D5023D" w:rsidP="00D5023D">
      <w:pPr>
        <w:pStyle w:val="Heading2"/>
        <w:spacing w:line="480" w:lineRule="auto"/>
      </w:pPr>
      <w:bookmarkStart w:id="133" w:name="_Toc202389636"/>
      <w:bookmarkStart w:id="134" w:name="_Toc202998240"/>
      <w:r w:rsidRPr="009C64D5">
        <w:t>Table3.</w:t>
      </w:r>
      <w:r w:rsidRPr="009C64D5">
        <w:rPr>
          <w:spacing w:val="57"/>
        </w:rPr>
        <w:t>9</w:t>
      </w:r>
      <w:r w:rsidRPr="009C64D5">
        <w:t>: Table</w:t>
      </w:r>
      <w:r w:rsidR="003B0EE6">
        <w:t xml:space="preserve"> </w:t>
      </w:r>
      <w:r w:rsidRPr="009C64D5">
        <w:t>showing</w:t>
      </w:r>
      <w:r w:rsidR="003B0EE6">
        <w:t xml:space="preserve"> </w:t>
      </w:r>
      <w:r w:rsidRPr="009C64D5">
        <w:t>the</w:t>
      </w:r>
      <w:r w:rsidR="003B0EE6">
        <w:t xml:space="preserve"> </w:t>
      </w:r>
      <w:r w:rsidRPr="009C64D5">
        <w:t>distance</w:t>
      </w:r>
      <w:r w:rsidR="003B0EE6">
        <w:t xml:space="preserve"> </w:t>
      </w:r>
      <w:r w:rsidRPr="009C64D5">
        <w:t>observation</w:t>
      </w:r>
      <w:r w:rsidR="003B0EE6">
        <w:t xml:space="preserve"> </w:t>
      </w:r>
      <w:r w:rsidRPr="009C64D5">
        <w:t>result</w:t>
      </w:r>
      <w:r w:rsidR="003B0EE6">
        <w:t xml:space="preserve"> </w:t>
      </w:r>
      <w:r w:rsidRPr="009C64D5">
        <w:t>of</w:t>
      </w:r>
      <w:r w:rsidR="003B0EE6">
        <w:t xml:space="preserve"> </w:t>
      </w:r>
      <w:r w:rsidRPr="009C64D5">
        <w:t>the</w:t>
      </w:r>
      <w:r w:rsidR="003B0EE6">
        <w:t xml:space="preserve"> </w:t>
      </w:r>
      <w:r w:rsidRPr="009C64D5">
        <w:t>control</w:t>
      </w:r>
      <w:r w:rsidR="003B0EE6">
        <w:t xml:space="preserve"> </w:t>
      </w:r>
      <w:r w:rsidRPr="009C64D5">
        <w:t>check</w:t>
      </w:r>
      <w:bookmarkEnd w:id="133"/>
      <w:bookmarkEnd w:id="13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1"/>
        <w:gridCol w:w="2437"/>
        <w:gridCol w:w="3240"/>
        <w:gridCol w:w="1890"/>
      </w:tblGrid>
      <w:tr w:rsidR="00D5023D" w:rsidRPr="00A30675" w:rsidTr="00F55CD4">
        <w:trPr>
          <w:trHeight w:val="552"/>
        </w:trPr>
        <w:tc>
          <w:tcPr>
            <w:tcW w:w="1381" w:type="dxa"/>
          </w:tcPr>
          <w:p w:rsidR="00D5023D" w:rsidRPr="00A30675" w:rsidRDefault="00D5023D" w:rsidP="00F55CD4">
            <w:pPr>
              <w:widowControl w:val="0"/>
              <w:autoSpaceDE w:val="0"/>
              <w:autoSpaceDN w:val="0"/>
              <w:spacing w:after="0" w:line="273"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FROM</w:t>
            </w:r>
          </w:p>
        </w:tc>
        <w:tc>
          <w:tcPr>
            <w:tcW w:w="2437" w:type="dxa"/>
          </w:tcPr>
          <w:p w:rsidR="00D5023D" w:rsidRPr="00A30675" w:rsidRDefault="00D5023D" w:rsidP="00F55CD4">
            <w:pPr>
              <w:widowControl w:val="0"/>
              <w:tabs>
                <w:tab w:val="left" w:pos="1767"/>
              </w:tabs>
              <w:autoSpaceDE w:val="0"/>
              <w:autoSpaceDN w:val="0"/>
              <w:spacing w:after="0" w:line="27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OBSERVED</w:t>
            </w:r>
          </w:p>
          <w:p w:rsidR="00D5023D" w:rsidRPr="00A30675" w:rsidRDefault="00D5023D" w:rsidP="00F55CD4">
            <w:pPr>
              <w:widowControl w:val="0"/>
              <w:tabs>
                <w:tab w:val="left" w:pos="1767"/>
              </w:tabs>
              <w:autoSpaceDE w:val="0"/>
              <w:autoSpaceDN w:val="0"/>
              <w:spacing w:after="0" w:line="27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DISTANCE</w:t>
            </w:r>
          </w:p>
          <w:p w:rsidR="00D5023D" w:rsidRPr="00A30675" w:rsidRDefault="00D5023D" w:rsidP="00F55CD4">
            <w:pPr>
              <w:widowControl w:val="0"/>
              <w:autoSpaceDE w:val="0"/>
              <w:autoSpaceDN w:val="0"/>
              <w:spacing w:after="0" w:line="259"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(m)</w:t>
            </w:r>
          </w:p>
        </w:tc>
        <w:tc>
          <w:tcPr>
            <w:tcW w:w="3240" w:type="dxa"/>
          </w:tcPr>
          <w:p w:rsidR="00D5023D" w:rsidRPr="00A30675" w:rsidRDefault="00D5023D" w:rsidP="00F55CD4">
            <w:pPr>
              <w:widowControl w:val="0"/>
              <w:tabs>
                <w:tab w:val="left" w:pos="1851"/>
              </w:tabs>
              <w:autoSpaceDE w:val="0"/>
              <w:autoSpaceDN w:val="0"/>
              <w:spacing w:after="0" w:line="27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COMPUTED</w:t>
            </w:r>
          </w:p>
          <w:p w:rsidR="00D5023D" w:rsidRPr="00A30675" w:rsidRDefault="00D5023D" w:rsidP="00F55CD4">
            <w:pPr>
              <w:widowControl w:val="0"/>
              <w:tabs>
                <w:tab w:val="left" w:pos="1851"/>
              </w:tabs>
              <w:autoSpaceDE w:val="0"/>
              <w:autoSpaceDN w:val="0"/>
              <w:spacing w:after="0" w:line="27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DISTANCE</w:t>
            </w:r>
          </w:p>
          <w:p w:rsidR="00D5023D" w:rsidRPr="00A30675" w:rsidRDefault="00D5023D" w:rsidP="00F55CD4">
            <w:pPr>
              <w:widowControl w:val="0"/>
              <w:autoSpaceDE w:val="0"/>
              <w:autoSpaceDN w:val="0"/>
              <w:spacing w:after="0" w:line="259"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(m)</w:t>
            </w:r>
          </w:p>
        </w:tc>
        <w:tc>
          <w:tcPr>
            <w:tcW w:w="1890" w:type="dxa"/>
          </w:tcPr>
          <w:p w:rsidR="00D5023D" w:rsidRPr="00A30675" w:rsidRDefault="00D5023D" w:rsidP="00F55CD4">
            <w:pPr>
              <w:widowControl w:val="0"/>
              <w:autoSpaceDE w:val="0"/>
              <w:autoSpaceDN w:val="0"/>
              <w:spacing w:after="0" w:line="273"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TO</w:t>
            </w:r>
          </w:p>
        </w:tc>
      </w:tr>
      <w:tr w:rsidR="00D5023D" w:rsidRPr="00A30675" w:rsidTr="00F55CD4">
        <w:trPr>
          <w:trHeight w:val="275"/>
        </w:trPr>
        <w:tc>
          <w:tcPr>
            <w:tcW w:w="1381" w:type="dxa"/>
          </w:tcPr>
          <w:p w:rsidR="00D5023D" w:rsidRPr="00A30675" w:rsidRDefault="00D5023D" w:rsidP="00F55CD4">
            <w:pPr>
              <w:widowControl w:val="0"/>
              <w:autoSpaceDE w:val="0"/>
              <w:autoSpaceDN w:val="0"/>
              <w:spacing w:after="0" w:line="275" w:lineRule="exact"/>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KPT 120X</w:t>
            </w:r>
          </w:p>
        </w:tc>
        <w:tc>
          <w:tcPr>
            <w:tcW w:w="2437" w:type="dxa"/>
          </w:tcPr>
          <w:p w:rsidR="00D5023D" w:rsidRPr="00A30675" w:rsidRDefault="00D5023D" w:rsidP="00F55CD4">
            <w:pPr>
              <w:widowControl w:val="0"/>
              <w:autoSpaceDE w:val="0"/>
              <w:autoSpaceDN w:val="0"/>
              <w:spacing w:before="181" w:after="0" w:line="23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1397.029</w:t>
            </w:r>
          </w:p>
        </w:tc>
        <w:tc>
          <w:tcPr>
            <w:tcW w:w="3240" w:type="dxa"/>
          </w:tcPr>
          <w:p w:rsidR="00D5023D" w:rsidRPr="00A30675" w:rsidRDefault="00D5023D" w:rsidP="00F55CD4">
            <w:pPr>
              <w:widowControl w:val="0"/>
              <w:autoSpaceDE w:val="0"/>
              <w:autoSpaceDN w:val="0"/>
              <w:spacing w:before="181" w:after="0" w:line="23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1397.130</w:t>
            </w:r>
          </w:p>
        </w:tc>
        <w:tc>
          <w:tcPr>
            <w:tcW w:w="1890"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KWCS102</w:t>
            </w:r>
          </w:p>
        </w:tc>
      </w:tr>
      <w:tr w:rsidR="00D5023D" w:rsidRPr="00A30675" w:rsidTr="00F55CD4">
        <w:trPr>
          <w:trHeight w:val="277"/>
        </w:trPr>
        <w:tc>
          <w:tcPr>
            <w:tcW w:w="1381"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KWCS102</w:t>
            </w:r>
          </w:p>
        </w:tc>
        <w:tc>
          <w:tcPr>
            <w:tcW w:w="2437" w:type="dxa"/>
          </w:tcPr>
          <w:p w:rsidR="00D5023D" w:rsidRPr="00A30675" w:rsidRDefault="00D5023D" w:rsidP="00F55CD4">
            <w:pPr>
              <w:widowControl w:val="0"/>
              <w:autoSpaceDE w:val="0"/>
              <w:autoSpaceDN w:val="0"/>
              <w:spacing w:after="0" w:line="23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540.694</w:t>
            </w:r>
          </w:p>
        </w:tc>
        <w:tc>
          <w:tcPr>
            <w:tcW w:w="3240" w:type="dxa"/>
          </w:tcPr>
          <w:p w:rsidR="00D5023D" w:rsidRPr="00A30675" w:rsidRDefault="00D5023D" w:rsidP="00F55CD4">
            <w:pPr>
              <w:widowControl w:val="0"/>
              <w:autoSpaceDE w:val="0"/>
              <w:autoSpaceDN w:val="0"/>
              <w:spacing w:after="0" w:line="233" w:lineRule="exact"/>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540.797</w:t>
            </w:r>
          </w:p>
        </w:tc>
        <w:tc>
          <w:tcPr>
            <w:tcW w:w="1890" w:type="dxa"/>
          </w:tcPr>
          <w:p w:rsidR="00D5023D" w:rsidRPr="00A30675" w:rsidRDefault="00D5023D" w:rsidP="00F55CD4">
            <w:pPr>
              <w:widowControl w:val="0"/>
              <w:autoSpaceDE w:val="0"/>
              <w:autoSpaceDN w:val="0"/>
              <w:spacing w:before="1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SC/KWEAS5072</w:t>
            </w:r>
          </w:p>
        </w:tc>
      </w:tr>
    </w:tbl>
    <w:p w:rsidR="00D5023D" w:rsidRPr="009C64D5" w:rsidRDefault="00D5023D" w:rsidP="00D5023D">
      <w:pPr>
        <w:widowControl w:val="0"/>
        <w:autoSpaceDE w:val="0"/>
        <w:autoSpaceDN w:val="0"/>
        <w:spacing w:before="6" w:after="0" w:line="240" w:lineRule="auto"/>
        <w:rPr>
          <w:rFonts w:ascii="Times New Roman" w:eastAsia="Times New Roman" w:hAnsi="Times New Roman" w:cs="Times New Roman"/>
          <w:b/>
          <w:i/>
          <w:sz w:val="24"/>
          <w:szCs w:val="24"/>
        </w:rPr>
      </w:pPr>
    </w:p>
    <w:p w:rsidR="00D5023D" w:rsidRPr="009C64D5" w:rsidRDefault="00D5023D" w:rsidP="00D5023D">
      <w:pPr>
        <w:pStyle w:val="Heading2"/>
        <w:spacing w:line="480" w:lineRule="auto"/>
      </w:pPr>
      <w:bookmarkStart w:id="135" w:name="_Toc202389637"/>
      <w:bookmarkStart w:id="136" w:name="_Toc202998241"/>
      <w:r w:rsidRPr="009C64D5">
        <w:t>Table3.</w:t>
      </w:r>
      <w:r w:rsidRPr="009C64D5">
        <w:rPr>
          <w:spacing w:val="58"/>
        </w:rPr>
        <w:t>10</w:t>
      </w:r>
      <w:r w:rsidRPr="009C64D5">
        <w:t>: Table</w:t>
      </w:r>
      <w:r w:rsidR="004E5F26">
        <w:t xml:space="preserve"> </w:t>
      </w:r>
      <w:r w:rsidRPr="009C64D5">
        <w:t>showing the</w:t>
      </w:r>
      <w:r w:rsidR="004E5F26">
        <w:t xml:space="preserve"> </w:t>
      </w:r>
      <w:r w:rsidRPr="009C64D5">
        <w:t>observation result</w:t>
      </w:r>
      <w:r w:rsidR="004E5F26">
        <w:t xml:space="preserve"> </w:t>
      </w:r>
      <w:r w:rsidRPr="009C64D5">
        <w:t>of the</w:t>
      </w:r>
      <w:r w:rsidR="004E5F26">
        <w:t xml:space="preserve"> </w:t>
      </w:r>
      <w:r w:rsidRPr="009C64D5">
        <w:t>control check</w:t>
      </w:r>
      <w:bookmarkEnd w:id="135"/>
      <w:bookmarkEnd w:id="13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D5023D" w:rsidRPr="00A30675" w:rsidTr="00F55CD4">
        <w:trPr>
          <w:trHeight w:val="726"/>
        </w:trPr>
        <w:tc>
          <w:tcPr>
            <w:tcW w:w="1118" w:type="dxa"/>
          </w:tcPr>
          <w:p w:rsidR="00D5023D" w:rsidRPr="00A30675" w:rsidRDefault="00D5023D" w:rsidP="00F55CD4">
            <w:pPr>
              <w:widowControl w:val="0"/>
              <w:autoSpaceDE w:val="0"/>
              <w:autoSpaceDN w:val="0"/>
              <w:spacing w:before="222"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STN</w:t>
            </w:r>
          </w:p>
        </w:tc>
        <w:tc>
          <w:tcPr>
            <w:tcW w:w="1890" w:type="dxa"/>
          </w:tcPr>
          <w:p w:rsidR="00D5023D" w:rsidRPr="00A30675" w:rsidRDefault="00D5023D" w:rsidP="00F55CD4">
            <w:pPr>
              <w:widowControl w:val="0"/>
              <w:autoSpaceDE w:val="0"/>
              <w:autoSpaceDN w:val="0"/>
              <w:spacing w:before="222"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SIGHT</w:t>
            </w:r>
          </w:p>
        </w:tc>
        <w:tc>
          <w:tcPr>
            <w:tcW w:w="711" w:type="dxa"/>
          </w:tcPr>
          <w:p w:rsidR="00D5023D" w:rsidRPr="00A30675" w:rsidRDefault="00D5023D" w:rsidP="00F55CD4">
            <w:pPr>
              <w:widowControl w:val="0"/>
              <w:autoSpaceDE w:val="0"/>
              <w:autoSpaceDN w:val="0"/>
              <w:spacing w:before="222" w:after="0" w:line="240" w:lineRule="auto"/>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FACE</w:t>
            </w:r>
          </w:p>
        </w:tc>
        <w:tc>
          <w:tcPr>
            <w:tcW w:w="1791" w:type="dxa"/>
          </w:tcPr>
          <w:p w:rsidR="00D5023D" w:rsidRPr="00A30675" w:rsidRDefault="00D5023D" w:rsidP="00F55CD4">
            <w:pPr>
              <w:widowControl w:val="0"/>
              <w:autoSpaceDE w:val="0"/>
              <w:autoSpaceDN w:val="0"/>
              <w:spacing w:before="85" w:after="0" w:line="240" w:lineRule="auto"/>
              <w:ind w:right="334"/>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OBSERVEDHZANGLE</w:t>
            </w:r>
          </w:p>
        </w:tc>
        <w:tc>
          <w:tcPr>
            <w:tcW w:w="2023" w:type="dxa"/>
          </w:tcPr>
          <w:p w:rsidR="00D5023D" w:rsidRPr="00A30675" w:rsidRDefault="00D5023D" w:rsidP="00F55CD4">
            <w:pPr>
              <w:widowControl w:val="0"/>
              <w:tabs>
                <w:tab w:val="left" w:pos="1565"/>
              </w:tabs>
              <w:autoSpaceDE w:val="0"/>
              <w:autoSpaceDN w:val="0"/>
              <w:spacing w:before="85" w:after="0" w:line="240" w:lineRule="auto"/>
              <w:ind w:right="98"/>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REDUCED</w:t>
            </w:r>
            <w:r w:rsidRPr="00A30675">
              <w:rPr>
                <w:rFonts w:ascii="Times New Roman" w:eastAsia="Times New Roman" w:hAnsi="Times New Roman" w:cs="Times New Roman"/>
                <w:sz w:val="24"/>
                <w:szCs w:val="24"/>
              </w:rPr>
              <w:tab/>
            </w:r>
            <w:r w:rsidRPr="00A30675">
              <w:rPr>
                <w:rFonts w:ascii="Times New Roman" w:eastAsia="Times New Roman" w:hAnsi="Times New Roman" w:cs="Times New Roman"/>
                <w:spacing w:val="-2"/>
                <w:sz w:val="24"/>
                <w:szCs w:val="24"/>
              </w:rPr>
              <w:t>HZ</w:t>
            </w:r>
            <w:r w:rsidRPr="00A30675">
              <w:rPr>
                <w:rFonts w:ascii="Times New Roman" w:eastAsia="Times New Roman" w:hAnsi="Times New Roman" w:cs="Times New Roman"/>
                <w:sz w:val="24"/>
                <w:szCs w:val="24"/>
              </w:rPr>
              <w:t>ANGLE</w:t>
            </w:r>
          </w:p>
        </w:tc>
        <w:tc>
          <w:tcPr>
            <w:tcW w:w="1712" w:type="dxa"/>
          </w:tcPr>
          <w:p w:rsidR="00D5023D" w:rsidRPr="00A30675" w:rsidRDefault="00D5023D" w:rsidP="00F55CD4">
            <w:pPr>
              <w:widowControl w:val="0"/>
              <w:autoSpaceDE w:val="0"/>
              <w:autoSpaceDN w:val="0"/>
              <w:spacing w:before="222"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MEAN</w:t>
            </w:r>
          </w:p>
        </w:tc>
      </w:tr>
      <w:tr w:rsidR="00D5023D" w:rsidRPr="00A30675" w:rsidTr="00F55CD4">
        <w:trPr>
          <w:trHeight w:val="647"/>
        </w:trPr>
        <w:tc>
          <w:tcPr>
            <w:tcW w:w="1118"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890" w:type="dxa"/>
          </w:tcPr>
          <w:p w:rsidR="00D5023D" w:rsidRPr="00A30675" w:rsidRDefault="00D5023D" w:rsidP="00F55CD4">
            <w:pPr>
              <w:widowControl w:val="0"/>
              <w:autoSpaceDE w:val="0"/>
              <w:autoSpaceDN w:val="0"/>
              <w:spacing w:before="183"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KPT 120X</w:t>
            </w:r>
          </w:p>
        </w:tc>
        <w:tc>
          <w:tcPr>
            <w:tcW w:w="711" w:type="dxa"/>
          </w:tcPr>
          <w:p w:rsidR="00D5023D" w:rsidRPr="00A30675" w:rsidRDefault="00D5023D" w:rsidP="00F55CD4">
            <w:pPr>
              <w:widowControl w:val="0"/>
              <w:autoSpaceDE w:val="0"/>
              <w:autoSpaceDN w:val="0"/>
              <w:spacing w:before="179" w:after="0" w:line="240" w:lineRule="auto"/>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L1</w:t>
            </w:r>
          </w:p>
        </w:tc>
        <w:tc>
          <w:tcPr>
            <w:tcW w:w="1791" w:type="dxa"/>
          </w:tcPr>
          <w:p w:rsidR="00D5023D" w:rsidRPr="00A30675" w:rsidRDefault="00D5023D" w:rsidP="00F55CD4">
            <w:pPr>
              <w:widowControl w:val="0"/>
              <w:autoSpaceDE w:val="0"/>
              <w:autoSpaceDN w:val="0"/>
              <w:spacing w:before="179"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357° 08'47''</w:t>
            </w:r>
          </w:p>
        </w:tc>
        <w:tc>
          <w:tcPr>
            <w:tcW w:w="2023"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712"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r>
      <w:tr w:rsidR="00D5023D" w:rsidRPr="00A30675" w:rsidTr="00F55CD4">
        <w:trPr>
          <w:trHeight w:val="590"/>
        </w:trPr>
        <w:tc>
          <w:tcPr>
            <w:tcW w:w="1118" w:type="dxa"/>
          </w:tcPr>
          <w:p w:rsidR="00D5023D" w:rsidRPr="00A30675" w:rsidRDefault="00D5023D" w:rsidP="00F55CD4">
            <w:pPr>
              <w:widowControl w:val="0"/>
              <w:autoSpaceDE w:val="0"/>
              <w:autoSpaceDN w:val="0"/>
              <w:spacing w:before="15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KWCS102</w:t>
            </w:r>
          </w:p>
        </w:tc>
        <w:tc>
          <w:tcPr>
            <w:tcW w:w="1890" w:type="dxa"/>
          </w:tcPr>
          <w:p w:rsidR="00D5023D" w:rsidRPr="00A30675" w:rsidRDefault="00D5023D" w:rsidP="00F55CD4">
            <w:pPr>
              <w:widowControl w:val="0"/>
              <w:autoSpaceDE w:val="0"/>
              <w:autoSpaceDN w:val="0"/>
              <w:spacing w:before="15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KPT 120X</w:t>
            </w:r>
          </w:p>
        </w:tc>
        <w:tc>
          <w:tcPr>
            <w:tcW w:w="711" w:type="dxa"/>
          </w:tcPr>
          <w:p w:rsidR="00D5023D" w:rsidRPr="00A30675" w:rsidRDefault="00D5023D" w:rsidP="00F55CD4">
            <w:pPr>
              <w:widowControl w:val="0"/>
              <w:autoSpaceDE w:val="0"/>
              <w:autoSpaceDN w:val="0"/>
              <w:spacing w:before="150" w:after="0" w:line="240" w:lineRule="auto"/>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L2</w:t>
            </w:r>
          </w:p>
        </w:tc>
        <w:tc>
          <w:tcPr>
            <w:tcW w:w="1791" w:type="dxa"/>
          </w:tcPr>
          <w:p w:rsidR="00D5023D" w:rsidRPr="00A30675" w:rsidRDefault="00D5023D" w:rsidP="00F55CD4">
            <w:pPr>
              <w:widowControl w:val="0"/>
              <w:autoSpaceDE w:val="0"/>
              <w:autoSpaceDN w:val="0"/>
              <w:spacing w:before="150"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288° 14'07''</w:t>
            </w:r>
          </w:p>
        </w:tc>
        <w:tc>
          <w:tcPr>
            <w:tcW w:w="2023" w:type="dxa"/>
          </w:tcPr>
          <w:p w:rsidR="00D5023D" w:rsidRPr="00A30675" w:rsidRDefault="00D5023D" w:rsidP="00F55CD4">
            <w:pPr>
              <w:widowControl w:val="0"/>
              <w:autoSpaceDE w:val="0"/>
              <w:autoSpaceDN w:val="0"/>
              <w:spacing w:before="150"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 54'40''</w:t>
            </w:r>
          </w:p>
        </w:tc>
        <w:tc>
          <w:tcPr>
            <w:tcW w:w="1712"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r>
      <w:tr w:rsidR="00D5023D" w:rsidRPr="00A30675" w:rsidTr="00F55CD4">
        <w:trPr>
          <w:trHeight w:val="601"/>
        </w:trPr>
        <w:tc>
          <w:tcPr>
            <w:tcW w:w="1118"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890" w:type="dxa"/>
          </w:tcPr>
          <w:p w:rsidR="00D5023D" w:rsidRPr="00A30675" w:rsidRDefault="00D5023D" w:rsidP="00F55CD4">
            <w:pPr>
              <w:widowControl w:val="0"/>
              <w:autoSpaceDE w:val="0"/>
              <w:autoSpaceDN w:val="0"/>
              <w:spacing w:before="159"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SC/KWEAS5072</w:t>
            </w:r>
          </w:p>
        </w:tc>
        <w:tc>
          <w:tcPr>
            <w:tcW w:w="711" w:type="dxa"/>
          </w:tcPr>
          <w:p w:rsidR="00D5023D" w:rsidRPr="00A30675" w:rsidRDefault="00D5023D" w:rsidP="00F55CD4">
            <w:pPr>
              <w:widowControl w:val="0"/>
              <w:autoSpaceDE w:val="0"/>
              <w:autoSpaceDN w:val="0"/>
              <w:spacing w:before="155" w:after="0" w:line="240" w:lineRule="auto"/>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R2</w:t>
            </w:r>
          </w:p>
        </w:tc>
        <w:tc>
          <w:tcPr>
            <w:tcW w:w="1791" w:type="dxa"/>
          </w:tcPr>
          <w:p w:rsidR="00D5023D" w:rsidRPr="00A30675" w:rsidRDefault="00D5023D" w:rsidP="00F55CD4">
            <w:pPr>
              <w:widowControl w:val="0"/>
              <w:autoSpaceDE w:val="0"/>
              <w:autoSpaceDN w:val="0"/>
              <w:spacing w:before="15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108° 52'13''</w:t>
            </w:r>
          </w:p>
        </w:tc>
        <w:tc>
          <w:tcPr>
            <w:tcW w:w="2023" w:type="dxa"/>
          </w:tcPr>
          <w:p w:rsidR="00D5023D" w:rsidRPr="00A30675" w:rsidRDefault="00D5023D" w:rsidP="00F55CD4">
            <w:pPr>
              <w:widowControl w:val="0"/>
              <w:autoSpaceDE w:val="0"/>
              <w:autoSpaceDN w:val="0"/>
              <w:spacing w:before="155"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 54'46''</w:t>
            </w:r>
          </w:p>
        </w:tc>
        <w:tc>
          <w:tcPr>
            <w:tcW w:w="1712"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r>
      <w:tr w:rsidR="00D5023D" w:rsidRPr="00A30675" w:rsidTr="00F55CD4">
        <w:trPr>
          <w:trHeight w:val="621"/>
        </w:trPr>
        <w:tc>
          <w:tcPr>
            <w:tcW w:w="1118"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890" w:type="dxa"/>
          </w:tcPr>
          <w:p w:rsidR="00D5023D" w:rsidRPr="00A30675" w:rsidRDefault="00D5023D" w:rsidP="00F55CD4">
            <w:pPr>
              <w:widowControl w:val="0"/>
              <w:autoSpaceDE w:val="0"/>
              <w:autoSpaceDN w:val="0"/>
              <w:spacing w:before="169"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SC/KWEAS5072</w:t>
            </w:r>
          </w:p>
        </w:tc>
        <w:tc>
          <w:tcPr>
            <w:tcW w:w="711" w:type="dxa"/>
          </w:tcPr>
          <w:p w:rsidR="00D5023D" w:rsidRPr="00A30675" w:rsidRDefault="00D5023D" w:rsidP="00F55CD4">
            <w:pPr>
              <w:widowControl w:val="0"/>
              <w:autoSpaceDE w:val="0"/>
              <w:autoSpaceDN w:val="0"/>
              <w:spacing w:before="164" w:after="0" w:line="240" w:lineRule="auto"/>
              <w:jc w:val="center"/>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R1</w:t>
            </w:r>
          </w:p>
        </w:tc>
        <w:tc>
          <w:tcPr>
            <w:tcW w:w="1791" w:type="dxa"/>
          </w:tcPr>
          <w:p w:rsidR="00D5023D" w:rsidRPr="00A30675" w:rsidRDefault="00D5023D" w:rsidP="00F55CD4">
            <w:pPr>
              <w:widowControl w:val="0"/>
              <w:autoSpaceDE w:val="0"/>
              <w:autoSpaceDN w:val="0"/>
              <w:spacing w:before="164"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177° 46'59''</w:t>
            </w:r>
          </w:p>
        </w:tc>
        <w:tc>
          <w:tcPr>
            <w:tcW w:w="2023" w:type="dxa"/>
          </w:tcPr>
          <w:p w:rsidR="00D5023D" w:rsidRPr="00A30675" w:rsidRDefault="00D5023D" w:rsidP="00F55CD4">
            <w:pPr>
              <w:widowControl w:val="0"/>
              <w:autoSpaceDE w:val="0"/>
              <w:autoSpaceDN w:val="0"/>
              <w:spacing w:after="0" w:line="240" w:lineRule="auto"/>
              <w:rPr>
                <w:rFonts w:ascii="Times New Roman" w:eastAsia="Times New Roman" w:hAnsi="Times New Roman" w:cs="Times New Roman"/>
                <w:sz w:val="24"/>
                <w:szCs w:val="24"/>
              </w:rPr>
            </w:pPr>
          </w:p>
        </w:tc>
        <w:tc>
          <w:tcPr>
            <w:tcW w:w="1712" w:type="dxa"/>
          </w:tcPr>
          <w:p w:rsidR="00D5023D" w:rsidRPr="00A30675" w:rsidRDefault="00D5023D" w:rsidP="00F55CD4">
            <w:pPr>
              <w:widowControl w:val="0"/>
              <w:autoSpaceDE w:val="0"/>
              <w:autoSpaceDN w:val="0"/>
              <w:spacing w:before="164" w:after="0" w:line="240" w:lineRule="auto"/>
              <w:rPr>
                <w:rFonts w:ascii="Times New Roman" w:eastAsia="Times New Roman" w:hAnsi="Times New Roman" w:cs="Times New Roman"/>
                <w:sz w:val="24"/>
                <w:szCs w:val="24"/>
              </w:rPr>
            </w:pPr>
            <w:r w:rsidRPr="00A30675">
              <w:rPr>
                <w:rFonts w:ascii="Times New Roman" w:eastAsia="Times New Roman" w:hAnsi="Times New Roman" w:cs="Times New Roman"/>
                <w:sz w:val="24"/>
                <w:szCs w:val="24"/>
              </w:rPr>
              <w:t>68° 54' 43''</w:t>
            </w:r>
          </w:p>
        </w:tc>
      </w:tr>
    </w:tbl>
    <w:p w:rsidR="00D5023D" w:rsidRPr="009C64D5" w:rsidRDefault="00D5023D" w:rsidP="00D5023D">
      <w:pPr>
        <w:widowControl w:val="0"/>
        <w:autoSpaceDE w:val="0"/>
        <w:autoSpaceDN w:val="0"/>
        <w:spacing w:before="3" w:after="0" w:line="240" w:lineRule="auto"/>
        <w:rPr>
          <w:rFonts w:ascii="Times New Roman" w:eastAsia="Times New Roman" w:hAnsi="Times New Roman" w:cs="Times New Roman"/>
          <w:b/>
          <w:i/>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Difference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angle (observed -computed)=68°54'43''-68°54'40''</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=00° 00'03''</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480" w:lineRule="auto"/>
        <w:ind w:right="482"/>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Since the allowable accuracy (angular) of third order traverse of one station is 00° 00' 30'' and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result</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obtained</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from</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control</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check</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(00°00'03'')</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less</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than</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allow</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able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error.</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Therefore,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controls were</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angularly</w:t>
      </w:r>
      <w:r w:rsidR="004E5F2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intact.</w:t>
      </w:r>
    </w:p>
    <w:p w:rsidR="00D5023D" w:rsidRPr="009C64D5" w:rsidRDefault="00D5023D" w:rsidP="00D5023D">
      <w:pPr>
        <w:pStyle w:val="Heading1"/>
      </w:pPr>
      <w:bookmarkStart w:id="137" w:name="_Toc201120402"/>
      <w:bookmarkStart w:id="138" w:name="_Toc202998205"/>
      <w:r>
        <w:t>3.6</w:t>
      </w:r>
      <w:r>
        <w:tab/>
      </w:r>
      <w:r w:rsidRPr="009C64D5">
        <w:t>MONUMENTATION</w:t>
      </w:r>
      <w:bookmarkEnd w:id="137"/>
      <w:bookmarkEnd w:id="138"/>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boundary</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carved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out</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demarcated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with</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precast</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concrete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beacons,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after</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clearing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required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line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sights.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identified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changes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directions were dug and beacons were buried on it, leaving about 15cm part of the </w:t>
      </w:r>
      <w:r w:rsidR="007F1C41" w:rsidRPr="009C64D5">
        <w:rPr>
          <w:rFonts w:ascii="Times New Roman" w:eastAsia="Times New Roman" w:hAnsi="Times New Roman" w:cs="Times New Roman"/>
          <w:sz w:val="24"/>
          <w:szCs w:val="24"/>
        </w:rPr>
        <w:t>beacon above</w:t>
      </w:r>
      <w:r w:rsidRPr="009C64D5">
        <w:rPr>
          <w:rFonts w:ascii="Times New Roman" w:eastAsia="Times New Roman" w:hAnsi="Times New Roman" w:cs="Times New Roman"/>
          <w:sz w:val="24"/>
          <w:szCs w:val="24"/>
        </w:rPr>
        <w:t xml:space="preserve"> the ground level. The beacons were buried at convenient distances as dictated by 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nature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 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boundary.</w:t>
      </w:r>
    </w:p>
    <w:p w:rsidR="00D5023D" w:rsidRPr="009C64D5" w:rsidRDefault="00D5023D" w:rsidP="00D5023D">
      <w:pPr>
        <w:widowControl w:val="0"/>
        <w:autoSpaceDE w:val="0"/>
        <w:autoSpaceDN w:val="0"/>
        <w:spacing w:before="2"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noProof/>
          <w:sz w:val="24"/>
          <w:szCs w:val="24"/>
        </w:rPr>
        <w:lastRenderedPageBreak/>
        <w:drawing>
          <wp:anchor distT="0" distB="0" distL="0" distR="0" simplePos="0" relativeHeight="251740160"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2" cstate="print"/>
                    <a:stretch>
                      <a:fillRect/>
                    </a:stretch>
                  </pic:blipFill>
                  <pic:spPr>
                    <a:xfrm>
                      <a:off x="0" y="0"/>
                      <a:ext cx="3034011" cy="2719578"/>
                    </a:xfrm>
                    <a:prstGeom prst="rect">
                      <a:avLst/>
                    </a:prstGeom>
                  </pic:spPr>
                </pic:pic>
              </a:graphicData>
            </a:graphic>
          </wp:anchor>
        </w:drawing>
      </w:r>
    </w:p>
    <w:p w:rsidR="00D5023D" w:rsidRPr="009C64D5" w:rsidRDefault="00D5023D" w:rsidP="00D5023D">
      <w:pPr>
        <w:widowControl w:val="0"/>
        <w:autoSpaceDE w:val="0"/>
        <w:autoSpaceDN w:val="0"/>
        <w:spacing w:before="9" w:after="0" w:line="240" w:lineRule="auto"/>
        <w:rPr>
          <w:rFonts w:ascii="Times New Roman" w:eastAsia="Times New Roman" w:hAnsi="Times New Roman" w:cs="Times New Roman"/>
          <w:sz w:val="24"/>
          <w:szCs w:val="24"/>
        </w:rPr>
      </w:pPr>
    </w:p>
    <w:p w:rsidR="00D5023D" w:rsidRPr="00E96E33" w:rsidRDefault="00D5023D" w:rsidP="00D5023D">
      <w:pPr>
        <w:pStyle w:val="Heading3"/>
        <w:spacing w:line="480" w:lineRule="auto"/>
        <w:rPr>
          <w:rFonts w:ascii="Times New Roman" w:eastAsia="Times New Roman" w:hAnsi="Times New Roman" w:cs="Times New Roman"/>
          <w:sz w:val="24"/>
          <w:szCs w:val="24"/>
        </w:rPr>
      </w:pPr>
      <w:bookmarkStart w:id="139" w:name="_Toc202353501"/>
      <w:bookmarkStart w:id="140" w:name="_Toc202389671"/>
      <w:bookmarkStart w:id="141" w:name="_Toc202998261"/>
      <w:r w:rsidRPr="00E96E33">
        <w:rPr>
          <w:rFonts w:ascii="Times New Roman" w:eastAsia="Times New Roman" w:hAnsi="Times New Roman" w:cs="Times New Roman"/>
          <w:sz w:val="24"/>
          <w:szCs w:val="24"/>
        </w:rPr>
        <w:t>Fig.3.5</w:t>
      </w:r>
      <w:r w:rsidR="003B0EE6" w:rsidRPr="00E96E33">
        <w:rPr>
          <w:rFonts w:ascii="Times New Roman" w:eastAsia="Times New Roman" w:hAnsi="Times New Roman" w:cs="Times New Roman"/>
          <w:sz w:val="24"/>
          <w:szCs w:val="24"/>
        </w:rPr>
        <w:t>: Pillar</w:t>
      </w:r>
      <w:r w:rsidR="007F1C41">
        <w:rPr>
          <w:rFonts w:ascii="Times New Roman" w:eastAsia="Times New Roman" w:hAnsi="Times New Roman" w:cs="Times New Roman"/>
          <w:sz w:val="24"/>
          <w:szCs w:val="24"/>
        </w:rPr>
        <w:t xml:space="preserve"> </w:t>
      </w:r>
      <w:r w:rsidRPr="00E96E33">
        <w:rPr>
          <w:rFonts w:ascii="Times New Roman" w:eastAsia="Times New Roman" w:hAnsi="Times New Roman" w:cs="Times New Roman"/>
          <w:sz w:val="24"/>
          <w:szCs w:val="24"/>
        </w:rPr>
        <w:t>Description</w:t>
      </w:r>
      <w:bookmarkEnd w:id="139"/>
      <w:bookmarkEnd w:id="140"/>
      <w:bookmarkEnd w:id="141"/>
    </w:p>
    <w:p w:rsidR="00D5023D" w:rsidRPr="009C64D5" w:rsidRDefault="00D5023D" w:rsidP="00D5023D">
      <w:pPr>
        <w:pStyle w:val="Heading1"/>
        <w:numPr>
          <w:ilvl w:val="1"/>
          <w:numId w:val="42"/>
        </w:numPr>
        <w:ind w:left="360" w:firstLine="0"/>
      </w:pPr>
      <w:bookmarkStart w:id="142" w:name="_Toc201120403"/>
      <w:bookmarkStart w:id="143" w:name="_Toc202998206"/>
      <w:r w:rsidRPr="009C64D5">
        <w:t>DATAACQUISITION</w:t>
      </w:r>
      <w:bookmarkEnd w:id="142"/>
      <w:bookmarkEnd w:id="143"/>
    </w:p>
    <w:p w:rsidR="00D5023D" w:rsidRPr="009C64D5" w:rsidRDefault="00D5023D" w:rsidP="00D5023D">
      <w:pPr>
        <w:widowControl w:val="0"/>
        <w:tabs>
          <w:tab w:val="left" w:pos="1060"/>
          <w:tab w:val="left" w:pos="1061"/>
        </w:tabs>
        <w:autoSpaceDE w:val="0"/>
        <w:autoSpaceDN w:val="0"/>
        <w:spacing w:before="230" w:after="0" w:line="48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viz; geometric data and attribute data </w:t>
      </w:r>
    </w:p>
    <w:p w:rsidR="00D5023D" w:rsidRPr="009C64D5" w:rsidRDefault="00D5023D" w:rsidP="00D5023D">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sidRPr="009C64D5">
        <w:rPr>
          <w:rFonts w:ascii="Times New Roman" w:eastAsia="Times New Roman" w:hAnsi="Times New Roman" w:cs="Times New Roman"/>
          <w:b/>
          <w:bCs/>
          <w:sz w:val="24"/>
          <w:szCs w:val="24"/>
        </w:rPr>
        <w:t>PRIMARYDATASOURCE</w:t>
      </w:r>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480" w:lineRule="auto"/>
        <w:ind w:right="480"/>
        <w:jc w:val="both"/>
        <w:rPr>
          <w:rFonts w:ascii="Times New Roman" w:eastAsia="Times New Roman" w:hAnsi="Times New Roman" w:cs="Times New Roman"/>
          <w:spacing w:val="-1"/>
          <w:sz w:val="24"/>
          <w:szCs w:val="24"/>
        </w:rPr>
      </w:pPr>
      <w:r w:rsidRPr="009C64D5">
        <w:rPr>
          <w:rFonts w:ascii="Times New Roman" w:eastAsia="Times New Roman" w:hAnsi="Times New Roman" w:cs="Times New Roman"/>
          <w:sz w:val="24"/>
          <w:szCs w:val="24"/>
        </w:rPr>
        <w:t>Field observation was the primary source of data for this project. Ground based method was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 in acquiring data with the use of Total Station Instrument, which involved the collection</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X, Y, Z data through coordinated Ground control Points (GCP) established at conspicuous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points within 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study</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area</w:t>
      </w:r>
    </w:p>
    <w:p w:rsidR="006F1B27" w:rsidRPr="009C64D5" w:rsidRDefault="006F1B27" w:rsidP="00D5023D">
      <w:pPr>
        <w:widowControl w:val="0"/>
        <w:autoSpaceDE w:val="0"/>
        <w:autoSpaceDN w:val="0"/>
        <w:spacing w:after="0" w:line="480" w:lineRule="auto"/>
        <w:ind w:right="480"/>
        <w:jc w:val="both"/>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before="78" w:after="0" w:line="240" w:lineRule="auto"/>
        <w:outlineLvl w:val="0"/>
        <w:rPr>
          <w:rFonts w:ascii="Times New Roman" w:eastAsia="Times New Roman" w:hAnsi="Times New Roman" w:cs="Times New Roman"/>
          <w:b/>
          <w:bCs/>
          <w:sz w:val="24"/>
          <w:szCs w:val="24"/>
        </w:rPr>
      </w:pPr>
      <w:r w:rsidRPr="009C64D5">
        <w:rPr>
          <w:rFonts w:ascii="Times New Roman" w:eastAsia="Times New Roman" w:hAnsi="Times New Roman" w:cs="Times New Roman"/>
          <w:b/>
          <w:bCs/>
          <w:sz w:val="24"/>
          <w:szCs w:val="24"/>
        </w:rPr>
        <w:lastRenderedPageBreak/>
        <w:t>SECONDARYDATASOURCE</w:t>
      </w:r>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87"/>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AnimageryoftheareawasacquiredthroughUpdatedGoogleearth;thiswasusedtoascertaintheextent ofcoverageof theproject area.</w:t>
      </w:r>
    </w:p>
    <w:p w:rsidR="00D5023D" w:rsidRPr="009C64D5" w:rsidRDefault="00D5023D" w:rsidP="00D5023D">
      <w:pPr>
        <w:pStyle w:val="Heading1"/>
      </w:pPr>
      <w:bookmarkStart w:id="144" w:name="_Toc201120404"/>
      <w:bookmarkStart w:id="145" w:name="_Toc202998207"/>
      <w:r>
        <w:t>3.7.1</w:t>
      </w:r>
      <w:r>
        <w:tab/>
      </w:r>
      <w:r w:rsidRPr="009C64D5">
        <w:t>GEOMETRICDATAACQUISITION</w:t>
      </w:r>
      <w:bookmarkEnd w:id="144"/>
      <w:bookmarkEnd w:id="145"/>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 total station instrument was set carefully on control point;</w:t>
      </w:r>
      <w:r w:rsidRPr="009C64D5">
        <w:rPr>
          <w:rFonts w:ascii="Times New Roman" w:eastAsia="Times New Roman" w:hAnsi="Times New Roman" w:cs="Times New Roman"/>
          <w:b/>
          <w:sz w:val="24"/>
          <w:szCs w:val="24"/>
        </w:rPr>
        <w:t xml:space="preserve"> KWCS102</w:t>
      </w:r>
      <w:r w:rsidRPr="009C64D5">
        <w:rPr>
          <w:rFonts w:ascii="Times New Roman" w:eastAsia="Times New Roman" w:hAnsi="Times New Roman" w:cs="Times New Roman"/>
          <w:sz w:val="24"/>
          <w:szCs w:val="24"/>
        </w:rPr>
        <w:t xml:space="preserve"> back sight taken</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to </w:t>
      </w:r>
      <w:r w:rsidRPr="009C64D5">
        <w:rPr>
          <w:rFonts w:ascii="Times New Roman" w:eastAsia="Times New Roman" w:hAnsi="Times New Roman" w:cs="Times New Roman"/>
          <w:b/>
          <w:sz w:val="24"/>
          <w:szCs w:val="24"/>
        </w:rPr>
        <w:t>KPT 120X</w:t>
      </w:r>
      <w:r w:rsidRPr="009C64D5">
        <w:rPr>
          <w:rFonts w:ascii="Times New Roman" w:eastAsia="Times New Roman" w:hAnsi="Times New Roman" w:cs="Times New Roman"/>
          <w:sz w:val="24"/>
          <w:szCs w:val="24"/>
        </w:rPr>
        <w:t xml:space="preserve"> after necessary station adjustments has been carried out on it. The</w:t>
      </w:r>
      <w:r w:rsidR="007F1C41">
        <w:rPr>
          <w:rFonts w:ascii="Times New Roman" w:eastAsia="Times New Roman" w:hAnsi="Times New Roman" w:cs="Times New Roman"/>
          <w:sz w:val="24"/>
          <w:szCs w:val="24"/>
        </w:rPr>
        <w:t xml:space="preserve"> </w:t>
      </w:r>
      <w:r w:rsidR="007F1C41" w:rsidRPr="009C64D5">
        <w:rPr>
          <w:rFonts w:ascii="Times New Roman" w:eastAsia="Times New Roman" w:hAnsi="Times New Roman" w:cs="Times New Roman"/>
          <w:sz w:val="24"/>
          <w:szCs w:val="24"/>
        </w:rPr>
        <w:t>adjustments</w:t>
      </w:r>
      <w:r w:rsidR="007F1C41">
        <w:rPr>
          <w:rFonts w:ascii="Times New Roman" w:eastAsia="Times New Roman" w:hAnsi="Times New Roman" w:cs="Times New Roman"/>
          <w:sz w:val="24"/>
          <w:szCs w:val="24"/>
        </w:rPr>
        <w:t xml:space="preserve"> </w:t>
      </w:r>
      <w:r w:rsidR="007F1C41" w:rsidRPr="009C64D5">
        <w:rPr>
          <w:rFonts w:ascii="Times New Roman" w:eastAsia="Times New Roman" w:hAnsi="Times New Roman" w:cs="Times New Roman"/>
          <w:sz w:val="24"/>
          <w:szCs w:val="24"/>
        </w:rPr>
        <w:t>include</w:t>
      </w:r>
      <w:r w:rsidRPr="009C64D5">
        <w:rPr>
          <w:rFonts w:ascii="Times New Roman" w:eastAsia="Times New Roman" w:hAnsi="Times New Roman" w:cs="Times New Roman"/>
          <w:sz w:val="24"/>
          <w:szCs w:val="24"/>
        </w:rPr>
        <w:t>;</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centering,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leveling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focusing.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following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procedures</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were then followed to determine the position of the next point </w:t>
      </w:r>
      <w:r w:rsidRPr="009C64D5">
        <w:rPr>
          <w:rFonts w:ascii="Times New Roman" w:eastAsia="Times New Roman" w:hAnsi="Times New Roman" w:cs="Times New Roman"/>
          <w:b/>
          <w:sz w:val="24"/>
          <w:szCs w:val="24"/>
        </w:rPr>
        <w:t xml:space="preserve">SC/KWEAS5072 </w:t>
      </w:r>
      <w:r w:rsidRPr="009C64D5">
        <w:rPr>
          <w:rFonts w:ascii="Times New Roman" w:eastAsia="Times New Roman" w:hAnsi="Times New Roman" w:cs="Times New Roman"/>
          <w:sz w:val="24"/>
          <w:szCs w:val="24"/>
        </w:rPr>
        <w:t xml:space="preserve">and the </w:t>
      </w:r>
      <w:r w:rsidR="007F1C41" w:rsidRPr="009C64D5">
        <w:rPr>
          <w:rFonts w:ascii="Times New Roman" w:eastAsia="Times New Roman" w:hAnsi="Times New Roman" w:cs="Times New Roman"/>
          <w:sz w:val="24"/>
          <w:szCs w:val="24"/>
        </w:rPr>
        <w:t>same procedure</w:t>
      </w:r>
      <w:r w:rsidRPr="009C64D5">
        <w:rPr>
          <w:rFonts w:ascii="Times New Roman" w:eastAsia="Times New Roman" w:hAnsi="Times New Roman" w:cs="Times New Roman"/>
          <w:sz w:val="24"/>
          <w:szCs w:val="24"/>
        </w:rPr>
        <w:t xml:space="preserve"> were repeated until all we come close to the site. The method used </w:t>
      </w:r>
      <w:r w:rsidR="007F1C41" w:rsidRPr="009C64D5">
        <w:rPr>
          <w:rFonts w:ascii="Times New Roman" w:eastAsia="Times New Roman" w:hAnsi="Times New Roman" w:cs="Times New Roman"/>
          <w:sz w:val="24"/>
          <w:szCs w:val="24"/>
        </w:rPr>
        <w:t>in acquiring</w:t>
      </w:r>
      <w:r w:rsidRPr="009C64D5">
        <w:rPr>
          <w:rFonts w:ascii="Times New Roman" w:eastAsia="Times New Roman" w:hAnsi="Times New Roman" w:cs="Times New Roman"/>
          <w:sz w:val="24"/>
          <w:szCs w:val="24"/>
        </w:rPr>
        <w:t xml:space="preserve"> data on site was radiation method where two or more points are coordinated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from</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one point.</w:t>
      </w:r>
    </w:p>
    <w:p w:rsidR="00D5023D" w:rsidRPr="009C64D5" w:rsidRDefault="00D5023D" w:rsidP="00D5023D">
      <w:pPr>
        <w:widowControl w:val="0"/>
        <w:autoSpaceDE w:val="0"/>
        <w:autoSpaceDN w:val="0"/>
        <w:spacing w:before="11"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9"/>
        </w:numPr>
        <w:tabs>
          <w:tab w:val="left" w:pos="0"/>
        </w:tabs>
        <w:autoSpaceDE w:val="0"/>
        <w:autoSpaceDN w:val="0"/>
        <w:spacing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Having</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setup</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temporary</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adjustment</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carried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out,the</w:t>
      </w:r>
      <w:r w:rsidR="007F1C41">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 was powered „on‟ and a job 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created under job menu in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internal</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memory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job created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named GRP5B</w:t>
      </w:r>
    </w:p>
    <w:p w:rsidR="00D5023D" w:rsidRPr="009C64D5" w:rsidRDefault="00D5023D" w:rsidP="00D5023D">
      <w:pPr>
        <w:widowControl w:val="0"/>
        <w:numPr>
          <w:ilvl w:val="0"/>
          <w:numId w:val="9"/>
        </w:numPr>
        <w:tabs>
          <w:tab w:val="left" w:pos="0"/>
        </w:tabs>
        <w:autoSpaceDE w:val="0"/>
        <w:autoSpaceDN w:val="0"/>
        <w:spacing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On the job, the coordinates of the three (3) control points were keyed in to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memory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some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codes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also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saved.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codes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include</w:t>
      </w:r>
    </w:p>
    <w:p w:rsidR="00D5023D" w:rsidRPr="009C64D5" w:rsidRDefault="00D5023D" w:rsidP="00D5023D">
      <w:pPr>
        <w:widowControl w:val="0"/>
        <w:autoSpaceDE w:val="0"/>
        <w:autoSpaceDN w:val="0"/>
        <w:spacing w:after="0" w:line="240" w:lineRule="auto"/>
        <w:ind w:right="4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„RD‟forroad,„SP‟forspotheight,„BD</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buildings</w:t>
      </w:r>
      <w:r w:rsidR="003B0EE6">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,etc.</w:t>
      </w:r>
    </w:p>
    <w:p w:rsidR="00D5023D" w:rsidRPr="009C64D5" w:rsidRDefault="00D5023D" w:rsidP="00D5023D">
      <w:pPr>
        <w:widowControl w:val="0"/>
        <w:autoSpaceDE w:val="0"/>
        <w:autoSpaceDN w:val="0"/>
        <w:spacing w:after="0" w:line="240" w:lineRule="auto"/>
        <w:ind w:right="40"/>
        <w:rPr>
          <w:rFonts w:ascii="Times New Roman" w:eastAsia="Times New Roman" w:hAnsi="Times New Roman" w:cs="Times New Roman"/>
          <w:sz w:val="24"/>
          <w:szCs w:val="24"/>
        </w:rPr>
      </w:pPr>
    </w:p>
    <w:p w:rsidR="00D5023D" w:rsidRPr="009C64D5" w:rsidRDefault="00D5023D" w:rsidP="00E37935">
      <w:pPr>
        <w:widowControl w:val="0"/>
        <w:numPr>
          <w:ilvl w:val="0"/>
          <w:numId w:val="9"/>
        </w:numPr>
        <w:tabs>
          <w:tab w:val="left" w:pos="0"/>
        </w:tabs>
        <w:autoSpaceDE w:val="0"/>
        <w:autoSpaceDN w:val="0"/>
        <w:spacing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 height of the instrument was measured and saved on the memory of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as well</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as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reflector height.</w:t>
      </w:r>
    </w:p>
    <w:p w:rsidR="00D5023D" w:rsidRPr="009C64D5" w:rsidRDefault="00D5023D" w:rsidP="00E37935">
      <w:pPr>
        <w:widowControl w:val="0"/>
        <w:numPr>
          <w:ilvl w:val="0"/>
          <w:numId w:val="9"/>
        </w:numPr>
        <w:tabs>
          <w:tab w:val="left" w:pos="0"/>
        </w:tabs>
        <w:autoSpaceDE w:val="0"/>
        <w:autoSpaceDN w:val="0"/>
        <w:spacing w:before="1"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On coordinate menu,</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orientation was set by inputting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coordinates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 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 station and back sight. The reflector at the back station was perfectlybisectedbeforetheorientationwasconfirmedbyclicking„yes‟.</w:t>
      </w:r>
    </w:p>
    <w:p w:rsidR="00D5023D" w:rsidRPr="009C64D5" w:rsidRDefault="00D5023D" w:rsidP="00D5023D">
      <w:pPr>
        <w:widowControl w:val="0"/>
        <w:autoSpaceDE w:val="0"/>
        <w:autoSpaceDN w:val="0"/>
        <w:spacing w:before="73" w:after="0" w:line="480" w:lineRule="auto"/>
        <w:ind w:right="4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Having done the orientation, the reflector at the next nail; was bisected and „obs‟(observe)optionwasclicked.ThethreedimensionalcoordinateofthepointN, H) were </w:t>
      </w:r>
      <w:r w:rsidRPr="009C64D5">
        <w:rPr>
          <w:rFonts w:ascii="Times New Roman" w:eastAsia="Times New Roman" w:hAnsi="Times New Roman" w:cs="Times New Roman"/>
          <w:sz w:val="24"/>
          <w:szCs w:val="24"/>
        </w:rPr>
        <w:lastRenderedPageBreak/>
        <w:t>displayed on the display unit of the instrument and „rec‟ (record) 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clicked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save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detain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memory 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instrument.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E37935">
        <w:rPr>
          <w:rFonts w:ascii="Times New Roman" w:eastAsia="Times New Roman" w:hAnsi="Times New Roman" w:cs="Times New Roman"/>
          <w:sz w:val="24"/>
          <w:szCs w:val="24"/>
        </w:rPr>
        <w:t xml:space="preserve"> subsequent </w:t>
      </w:r>
      <w:r w:rsidRPr="009C64D5">
        <w:rPr>
          <w:rFonts w:ascii="Times New Roman" w:eastAsia="Times New Roman" w:hAnsi="Times New Roman" w:cs="Times New Roman"/>
          <w:sz w:val="24"/>
          <w:szCs w:val="24"/>
        </w:rPr>
        <w:t>to</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observation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after</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this, “all</w:t>
      </w:r>
      <w:r w:rsidRPr="009C64D5">
        <w:rPr>
          <w:rFonts w:ascii="Times New Roman" w:eastAsia="Times New Roman" w:hAnsi="Times New Roman" w:cs="Times New Roman"/>
          <w:sz w:val="24"/>
          <w:szCs w:val="24"/>
        </w:rPr>
        <w: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option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instead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pressing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„obs‟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pressing</w:t>
      </w:r>
    </w:p>
    <w:p w:rsidR="00D5023D" w:rsidRPr="009C64D5" w:rsidRDefault="00D5023D" w:rsidP="00D5023D">
      <w:pPr>
        <w:widowControl w:val="0"/>
        <w:autoSpaceDE w:val="0"/>
        <w:autoSpaceDN w:val="0"/>
        <w:spacing w:before="1" w:after="0" w:line="240" w:lineRule="auto"/>
        <w:ind w:right="40"/>
        <w:rPr>
          <w:rFonts w:ascii="Times New Roman" w:eastAsia="Times New Roman" w:hAnsi="Times New Roman" w:cs="Times New Roman"/>
          <w:sz w:val="24"/>
          <w:szCs w:val="24"/>
        </w:rPr>
      </w:pPr>
      <w:r w:rsidRPr="009C64D5">
        <w:rPr>
          <w:rFonts w:ascii="Times New Roman" w:eastAsia="Times New Roman" w:hAnsi="Times New Roman" w:cs="Times New Roman"/>
          <w:w w:val="95"/>
          <w:sz w:val="24"/>
          <w:szCs w:val="24"/>
        </w:rPr>
        <w:t>„</w:t>
      </w:r>
      <w:r w:rsidR="00E37935">
        <w:rPr>
          <w:rFonts w:ascii="Times New Roman" w:eastAsia="Times New Roman" w:hAnsi="Times New Roman" w:cs="Times New Roman"/>
          <w:w w:val="95"/>
          <w:sz w:val="24"/>
          <w:szCs w:val="24"/>
        </w:rPr>
        <w:t xml:space="preserve"> </w:t>
      </w:r>
      <w:r w:rsidRPr="009C64D5">
        <w:rPr>
          <w:rFonts w:ascii="Times New Roman" w:eastAsia="Times New Roman" w:hAnsi="Times New Roman" w:cs="Times New Roman"/>
          <w:w w:val="95"/>
          <w:sz w:val="24"/>
          <w:szCs w:val="24"/>
        </w:rPr>
        <w:t>Record‟</w:t>
      </w:r>
      <w:r w:rsidR="00E37935">
        <w:rPr>
          <w:rFonts w:ascii="Times New Roman" w:eastAsia="Times New Roman" w:hAnsi="Times New Roman" w:cs="Times New Roman"/>
          <w:w w:val="95"/>
          <w:sz w:val="24"/>
          <w:szCs w:val="24"/>
        </w:rPr>
        <w:t xml:space="preserve"> </w:t>
      </w:r>
      <w:r w:rsidRPr="009C64D5">
        <w:rPr>
          <w:rFonts w:ascii="Times New Roman" w:eastAsia="Times New Roman" w:hAnsi="Times New Roman" w:cs="Times New Roman"/>
          <w:w w:val="95"/>
          <w:sz w:val="24"/>
          <w:szCs w:val="24"/>
        </w:rPr>
        <w:t>later.</w:t>
      </w:r>
    </w:p>
    <w:p w:rsidR="00D5023D" w:rsidRPr="009C64D5" w:rsidRDefault="00D5023D" w:rsidP="00D5023D">
      <w:pPr>
        <w:widowControl w:val="0"/>
        <w:autoSpaceDE w:val="0"/>
        <w:autoSpaceDN w:val="0"/>
        <w:spacing w:after="0" w:line="240" w:lineRule="auto"/>
        <w:ind w:right="40"/>
        <w:rPr>
          <w:rFonts w:ascii="Times New Roman" w:eastAsia="Times New Roman" w:hAnsi="Times New Roman" w:cs="Times New Roman"/>
          <w:sz w:val="24"/>
          <w:szCs w:val="24"/>
        </w:rPr>
      </w:pPr>
    </w:p>
    <w:p w:rsidR="00D5023D" w:rsidRPr="009C64D5" w:rsidRDefault="00D5023D" w:rsidP="00D5023D">
      <w:pPr>
        <w:widowControl w:val="0"/>
        <w:numPr>
          <w:ilvl w:val="0"/>
          <w:numId w:val="9"/>
        </w:numPr>
        <w:tabs>
          <w:tab w:val="left" w:pos="0"/>
        </w:tabs>
        <w:autoSpaceDE w:val="0"/>
        <w:autoSpaceDN w:val="0"/>
        <w:spacing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It was ensured that the center of the prism of the reflector was bisected and that itwassetperfectlyonthetripodinordertominimizetheerroronheightdetermination.</w:t>
      </w:r>
    </w:p>
    <w:p w:rsidR="00D5023D" w:rsidRPr="00227F85" w:rsidRDefault="00D5023D" w:rsidP="00D5023D">
      <w:pPr>
        <w:widowControl w:val="0"/>
        <w:numPr>
          <w:ilvl w:val="0"/>
          <w:numId w:val="9"/>
        </w:numPr>
        <w:tabs>
          <w:tab w:val="left" w:pos="0"/>
        </w:tabs>
        <w:autoSpaceDE w:val="0"/>
        <w:autoSpaceDN w:val="0"/>
        <w:spacing w:after="0" w:line="480" w:lineRule="auto"/>
        <w:ind w:left="0" w:right="40" w:firstLine="0"/>
        <w:jc w:val="left"/>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 instrument is been shifted to another nail after all details, spot height 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boundary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 point visible from the instrument station have been picked, set over it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temporary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adjustments carried out.</w:t>
      </w:r>
    </w:p>
    <w:p w:rsidR="00D5023D" w:rsidRPr="009C64D5" w:rsidRDefault="00D5023D" w:rsidP="00D5023D">
      <w:pPr>
        <w:widowControl w:val="0"/>
        <w:autoSpaceDE w:val="0"/>
        <w:autoSpaceDN w:val="0"/>
        <w:spacing w:after="0" w:line="480" w:lineRule="auto"/>
        <w:ind w:right="4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Nonetheless, the above operations were repeated until all the boundary points with</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heights</w:t>
      </w:r>
      <w:r w:rsidR="00E37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were coordinated.</w:t>
      </w:r>
    </w:p>
    <w:p w:rsidR="00D5023D" w:rsidRPr="009C64D5" w:rsidRDefault="00D5023D" w:rsidP="00D5023D">
      <w:pPr>
        <w:widowControl w:val="0"/>
        <w:autoSpaceDE w:val="0"/>
        <w:autoSpaceDN w:val="0"/>
        <w:spacing w:after="0" w:line="480" w:lineRule="auto"/>
        <w:ind w:right="40"/>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In this project all spot height are not in grid intervals but randomly acquired. Three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edges (3) of building were picked. At the end of data acquisition process all details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 acquired and properly recorded to be shown in their respective positions on the</w:t>
      </w:r>
      <w:r w:rsidR="00E37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plan.</w:t>
      </w:r>
    </w:p>
    <w:p w:rsidR="00D5023D" w:rsidRPr="009C64D5" w:rsidRDefault="00D5023D" w:rsidP="00D5023D">
      <w:pPr>
        <w:pStyle w:val="Heading1"/>
      </w:pPr>
      <w:bookmarkStart w:id="146" w:name="_Toc201120405"/>
      <w:bookmarkStart w:id="147" w:name="_Toc202998208"/>
      <w:r>
        <w:t>3.7.2</w:t>
      </w:r>
      <w:r>
        <w:tab/>
      </w:r>
      <w:r w:rsidRPr="009C64D5">
        <w:t>TTRIBUTESDATAACQUISITION</w:t>
      </w:r>
      <w:bookmarkEnd w:id="146"/>
      <w:bookmarkEnd w:id="147"/>
    </w:p>
    <w:p w:rsidR="00D5023D" w:rsidRPr="009C64D5" w:rsidRDefault="00D5023D" w:rsidP="00D5023D">
      <w:pPr>
        <w:widowControl w:val="0"/>
        <w:autoSpaceDE w:val="0"/>
        <w:autoSpaceDN w:val="0"/>
        <w:spacing w:before="6"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4"/>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Attributedataisinformationaboutspatialfeatures.Theyprovidethecharacteristics,description and nomenclature about spatial objects. Thus the attributes data acquired </w:t>
      </w:r>
      <w:r w:rsidR="00E37935" w:rsidRPr="009C64D5">
        <w:rPr>
          <w:rFonts w:ascii="Times New Roman" w:eastAsia="Times New Roman" w:hAnsi="Times New Roman" w:cs="Times New Roman"/>
          <w:sz w:val="24"/>
          <w:szCs w:val="24"/>
        </w:rPr>
        <w:t>includes names</w:t>
      </w:r>
      <w:r w:rsidRPr="009C64D5">
        <w:rPr>
          <w:rFonts w:ascii="Times New Roman" w:eastAsia="Times New Roman" w:hAnsi="Times New Roman" w:cs="Times New Roman"/>
          <w:sz w:val="24"/>
          <w:szCs w:val="24"/>
        </w:rPr>
        <w:t xml:space="preserve"> of buildings and their uses such as classrooms, roads, water facilities and </w:t>
      </w:r>
      <w:r w:rsidR="00E37935" w:rsidRPr="009C64D5">
        <w:rPr>
          <w:rFonts w:ascii="Times New Roman" w:eastAsia="Times New Roman" w:hAnsi="Times New Roman" w:cs="Times New Roman"/>
          <w:sz w:val="24"/>
          <w:szCs w:val="24"/>
        </w:rPr>
        <w:t>prominent natural</w:t>
      </w:r>
      <w:r w:rsidRPr="009C64D5">
        <w:rPr>
          <w:rFonts w:ascii="Times New Roman" w:eastAsia="Times New Roman" w:hAnsi="Times New Roman" w:cs="Times New Roman"/>
          <w:sz w:val="24"/>
          <w:szCs w:val="24"/>
        </w:rPr>
        <w:t xml:space="preserve"> features likes river and trees found and vegetation were properly identified within 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around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the </w:t>
      </w:r>
      <w:r w:rsidR="00E37935" w:rsidRPr="009C64D5">
        <w:rPr>
          <w:rFonts w:ascii="Times New Roman" w:eastAsia="Times New Roman" w:hAnsi="Times New Roman" w:cs="Times New Roman"/>
          <w:sz w:val="24"/>
          <w:szCs w:val="24"/>
        </w:rPr>
        <w:t>study area</w:t>
      </w:r>
      <w:r w:rsidRPr="009C64D5">
        <w:rPr>
          <w:rFonts w:ascii="Times New Roman" w:eastAsia="Times New Roman" w:hAnsi="Times New Roman" w:cs="Times New Roman"/>
          <w:sz w:val="24"/>
          <w:szCs w:val="24"/>
        </w:rPr>
        <w:t>.</w:t>
      </w:r>
    </w:p>
    <w:p w:rsidR="00D5023D" w:rsidRPr="009C64D5" w:rsidRDefault="00D5023D" w:rsidP="00D5023D">
      <w:pPr>
        <w:pStyle w:val="Heading1"/>
        <w:spacing w:line="480" w:lineRule="auto"/>
      </w:pPr>
      <w:bookmarkStart w:id="148" w:name="_Toc201120406"/>
      <w:bookmarkStart w:id="149" w:name="_Toc202998209"/>
      <w:r>
        <w:t>3.8</w:t>
      </w:r>
      <w:r>
        <w:tab/>
      </w:r>
      <w:r w:rsidRPr="009C64D5">
        <w:t>DATADOWNLOADINGANDPROCESSING</w:t>
      </w:r>
      <w:bookmarkEnd w:id="148"/>
      <w:bookmarkEnd w:id="149"/>
    </w:p>
    <w:p w:rsidR="00D5023D" w:rsidRPr="009C64D5" w:rsidRDefault="00D5023D" w:rsidP="00D5023D">
      <w:pPr>
        <w:pStyle w:val="Heading1"/>
        <w:spacing w:line="480" w:lineRule="auto"/>
      </w:pPr>
      <w:bookmarkStart w:id="150" w:name="_Toc201120407"/>
      <w:bookmarkStart w:id="151" w:name="_Toc202998210"/>
      <w:r>
        <w:t>3.8.1</w:t>
      </w:r>
      <w:r>
        <w:tab/>
      </w:r>
      <w:r w:rsidRPr="009C64D5">
        <w:t>DATADOWNLOADINGANDEDITING</w:t>
      </w:r>
      <w:bookmarkEnd w:id="150"/>
      <w:bookmarkEnd w:id="151"/>
    </w:p>
    <w:p w:rsidR="00D5023D" w:rsidRPr="009C64D5" w:rsidRDefault="00D5023D" w:rsidP="00D5023D">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 is stage whereby all data acquired which were automatically stored in the Total Station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were downloaded into personal computer. This was done with the aid of downloading cable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connected to the computer and some associated complementing </w:t>
      </w:r>
      <w:r w:rsidRPr="009C64D5">
        <w:rPr>
          <w:rFonts w:ascii="Times New Roman" w:eastAsia="Times New Roman" w:hAnsi="Times New Roman" w:cs="Times New Roman"/>
          <w:sz w:val="24"/>
          <w:szCs w:val="24"/>
        </w:rPr>
        <w:lastRenderedPageBreak/>
        <w:t xml:space="preserve">software installed on </w:t>
      </w:r>
      <w:r w:rsidR="003B0EE6" w:rsidRPr="009C64D5">
        <w:rPr>
          <w:rFonts w:ascii="Times New Roman" w:eastAsia="Times New Roman" w:hAnsi="Times New Roman" w:cs="Times New Roman"/>
          <w:sz w:val="24"/>
          <w:szCs w:val="24"/>
        </w:rPr>
        <w:t>the System</w:t>
      </w:r>
      <w:r w:rsidRPr="009C64D5">
        <w:rPr>
          <w:rFonts w:ascii="Times New Roman" w:eastAsia="Times New Roman" w:hAnsi="Times New Roman" w:cs="Times New Roman"/>
          <w:sz w:val="24"/>
          <w:szCs w:val="24"/>
        </w:rPr>
        <w:t>.</w:t>
      </w:r>
    </w:p>
    <w:p w:rsidR="00D5023D" w:rsidRPr="00227F85" w:rsidRDefault="00D5023D" w:rsidP="00D5023D">
      <w:pPr>
        <w:pStyle w:val="Heading1"/>
        <w:spacing w:line="480" w:lineRule="auto"/>
        <w:ind w:left="360"/>
      </w:pPr>
      <w:bookmarkStart w:id="152" w:name="_Toc201120408"/>
      <w:bookmarkStart w:id="153" w:name="_Toc202998211"/>
      <w:r>
        <w:t>3.8.2</w:t>
      </w:r>
      <w:r>
        <w:tab/>
      </w:r>
      <w:r w:rsidRPr="009C64D5">
        <w:t>DATAPROCESSINGANDDATAEDITING</w:t>
      </w:r>
      <w:bookmarkEnd w:id="152"/>
      <w:bookmarkEnd w:id="153"/>
    </w:p>
    <w:p w:rsidR="00D5023D" w:rsidRPr="009C64D5" w:rsidRDefault="00D5023D" w:rsidP="00D5023D">
      <w:pPr>
        <w:widowControl w:val="0"/>
        <w:autoSpaceDE w:val="0"/>
        <w:autoSpaceDN w:val="0"/>
        <w:spacing w:before="1" w:after="0" w:line="480" w:lineRule="auto"/>
        <w:ind w:right="482"/>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The geometric data downloaded were further processed in order to convert it to auseful format and to enhance its accuracy. The output coordinates, were edited and exportedin *.txt, *.xls and *.pdf format. Thereafter, they were imported into Arc GIS 10.3 for further</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operations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 to carryout spatial analysis.</w:t>
      </w:r>
    </w:p>
    <w:p w:rsidR="00D5023D" w:rsidRPr="00227F85" w:rsidRDefault="00D5023D" w:rsidP="00D5023D">
      <w:pPr>
        <w:pStyle w:val="Heading1"/>
        <w:spacing w:line="480" w:lineRule="auto"/>
        <w:ind w:left="360"/>
      </w:pPr>
      <w:bookmarkStart w:id="154" w:name="_Toc201120409"/>
      <w:bookmarkStart w:id="155" w:name="_Toc202998212"/>
      <w:r>
        <w:t>3.8.3</w:t>
      </w:r>
      <w:r>
        <w:tab/>
      </w:r>
      <w:r w:rsidRPr="00227F85">
        <w:t>DATA PROCESSING IN AUTOCAD</w:t>
      </w:r>
      <w:bookmarkEnd w:id="154"/>
      <w:bookmarkEnd w:id="155"/>
    </w:p>
    <w:p w:rsidR="00D5023D" w:rsidRPr="009C64D5" w:rsidRDefault="00D5023D" w:rsidP="00D5023D">
      <w:pPr>
        <w:spacing w:line="480" w:lineRule="auto"/>
        <w:ind w:right="475"/>
        <w:rPr>
          <w:rFonts w:ascii="Times New Roman" w:hAnsi="Times New Roman" w:cs="Times New Roman"/>
          <w:sz w:val="24"/>
          <w:szCs w:val="24"/>
        </w:rPr>
      </w:pPr>
      <w:r w:rsidRPr="009C64D5">
        <w:rPr>
          <w:rFonts w:ascii="Times New Roman" w:hAnsi="Times New Roman" w:cs="Times New Roman"/>
          <w:sz w:val="24"/>
          <w:szCs w:val="24"/>
        </w:rPr>
        <w:t>The AutoCAD is tool that can be used for design and drawings, the software was built to general drawing standard hence the difficulty that comes with localizing this standard to various discipline.</w:t>
      </w:r>
    </w:p>
    <w:p w:rsidR="00D5023D" w:rsidRPr="009C64D5" w:rsidRDefault="00F1772A" w:rsidP="00D5023D">
      <w:pPr>
        <w:spacing w:line="480" w:lineRule="auto"/>
        <w:ind w:right="47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2208" behindDoc="1" locked="0" layoutInCell="1" allowOverlap="1">
            <wp:simplePos x="0" y="0"/>
            <wp:positionH relativeFrom="column">
              <wp:posOffset>11028</wp:posOffset>
            </wp:positionH>
            <wp:positionV relativeFrom="paragraph">
              <wp:posOffset>1311175</wp:posOffset>
            </wp:positionV>
            <wp:extent cx="5390716" cy="2454442"/>
            <wp:effectExtent l="19050" t="0" r="434"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0716" cy="2454442"/>
                    </a:xfrm>
                    <a:prstGeom prst="rect">
                      <a:avLst/>
                    </a:prstGeom>
                  </pic:spPr>
                </pic:pic>
              </a:graphicData>
            </a:graphic>
          </wp:anchor>
        </w:drawing>
      </w:r>
      <w:r w:rsidR="00D5023D" w:rsidRPr="009C64D5">
        <w:rPr>
          <w:rFonts w:ascii="Times New Roman" w:hAnsi="Times New Roman" w:cs="Times New Roman"/>
          <w:sz w:val="24"/>
          <w:szCs w:val="24"/>
        </w:rPr>
        <w:t>Plotting in AutoCAD can be achieved using coordinate geometry (COGO)by either running script file (.scr) or using the command line (i.e. inputting the values using keyboard). In this project plotting was achieved by using command line in AutoCAD environment. The layout plan was produced as shown in figure below.</w:t>
      </w:r>
    </w:p>
    <w:p w:rsidR="00D5023D" w:rsidRPr="009C64D5" w:rsidRDefault="00D5023D" w:rsidP="00D5023D">
      <w:pPr>
        <w:spacing w:line="480" w:lineRule="auto"/>
        <w:ind w:right="475"/>
        <w:rPr>
          <w:rFonts w:ascii="Times New Roman" w:hAnsi="Times New Roman" w:cs="Times New Roman"/>
          <w:sz w:val="24"/>
          <w:szCs w:val="24"/>
        </w:rPr>
      </w:pPr>
    </w:p>
    <w:p w:rsidR="00D5023D" w:rsidRPr="009C64D5" w:rsidRDefault="00D5023D" w:rsidP="00D5023D">
      <w:pPr>
        <w:spacing w:line="480" w:lineRule="auto"/>
        <w:ind w:right="475"/>
        <w:rPr>
          <w:rFonts w:ascii="Times New Roman" w:hAnsi="Times New Roman" w:cs="Times New Roman"/>
          <w:sz w:val="24"/>
          <w:szCs w:val="24"/>
        </w:rPr>
      </w:pPr>
    </w:p>
    <w:p w:rsidR="00D5023D" w:rsidRPr="009C64D5" w:rsidRDefault="00D5023D" w:rsidP="00D5023D">
      <w:pPr>
        <w:spacing w:line="480" w:lineRule="auto"/>
        <w:ind w:right="475"/>
        <w:rPr>
          <w:rFonts w:ascii="Times New Roman" w:hAnsi="Times New Roman" w:cs="Times New Roman"/>
          <w:sz w:val="24"/>
          <w:szCs w:val="24"/>
        </w:rPr>
      </w:pPr>
    </w:p>
    <w:p w:rsidR="00D5023D" w:rsidRPr="009C64D5" w:rsidRDefault="00D5023D" w:rsidP="00D5023D">
      <w:pPr>
        <w:spacing w:line="480" w:lineRule="auto"/>
        <w:ind w:right="475"/>
        <w:rPr>
          <w:rFonts w:ascii="Times New Roman" w:hAnsi="Times New Roman" w:cs="Times New Roman"/>
          <w:sz w:val="24"/>
          <w:szCs w:val="24"/>
        </w:rPr>
      </w:pPr>
    </w:p>
    <w:p w:rsidR="00D5023D" w:rsidRPr="009C64D5" w:rsidRDefault="00D5023D" w:rsidP="00D5023D">
      <w:pPr>
        <w:spacing w:line="480" w:lineRule="auto"/>
        <w:ind w:right="475"/>
        <w:rPr>
          <w:rFonts w:ascii="Times New Roman" w:hAnsi="Times New Roman" w:cs="Times New Roman"/>
          <w:sz w:val="24"/>
          <w:szCs w:val="24"/>
        </w:rPr>
      </w:pPr>
    </w:p>
    <w:p w:rsidR="00D5023D" w:rsidRPr="00E96E33" w:rsidRDefault="00D5023D" w:rsidP="00D5023D">
      <w:pPr>
        <w:pStyle w:val="Heading3"/>
        <w:spacing w:line="480" w:lineRule="auto"/>
        <w:rPr>
          <w:rFonts w:ascii="Times New Roman" w:hAnsi="Times New Roman" w:cs="Times New Roman"/>
          <w:sz w:val="24"/>
          <w:szCs w:val="24"/>
        </w:rPr>
      </w:pPr>
      <w:bookmarkStart w:id="156" w:name="_Toc202353502"/>
      <w:bookmarkStart w:id="157" w:name="_Toc202389672"/>
      <w:bookmarkStart w:id="158" w:name="_Toc202998262"/>
      <w:r w:rsidRPr="00E96E33">
        <w:rPr>
          <w:rFonts w:ascii="Times New Roman" w:hAnsi="Times New Roman" w:cs="Times New Roman"/>
          <w:sz w:val="24"/>
          <w:szCs w:val="24"/>
        </w:rPr>
        <w:t>Figure 3.6 shows the layout plan in AutoCAD</w:t>
      </w:r>
      <w:bookmarkEnd w:id="156"/>
      <w:bookmarkEnd w:id="157"/>
      <w:bookmarkEnd w:id="158"/>
    </w:p>
    <w:p w:rsidR="00F1772A" w:rsidRDefault="00F1772A" w:rsidP="00D5023D">
      <w:pPr>
        <w:spacing w:line="480" w:lineRule="auto"/>
        <w:ind w:right="475"/>
        <w:rPr>
          <w:rFonts w:ascii="Times New Roman" w:hAnsi="Times New Roman" w:cs="Times New Roman"/>
          <w:sz w:val="24"/>
          <w:szCs w:val="24"/>
        </w:rPr>
      </w:pPr>
    </w:p>
    <w:p w:rsidR="00D5023D" w:rsidRPr="009C64D5" w:rsidRDefault="00D5023D" w:rsidP="00D5023D">
      <w:pPr>
        <w:spacing w:line="480" w:lineRule="auto"/>
        <w:ind w:right="475"/>
        <w:rPr>
          <w:rFonts w:ascii="Times New Roman" w:hAnsi="Times New Roman" w:cs="Times New Roman"/>
          <w:sz w:val="24"/>
          <w:szCs w:val="24"/>
        </w:rPr>
      </w:pPr>
      <w:r w:rsidRPr="009C64D5">
        <w:rPr>
          <w:rFonts w:ascii="Times New Roman" w:hAnsi="Times New Roman" w:cs="Times New Roman"/>
          <w:sz w:val="24"/>
          <w:szCs w:val="24"/>
        </w:rPr>
        <w:lastRenderedPageBreak/>
        <w:t>Exporting to Arc</w:t>
      </w:r>
      <w:r w:rsidR="00E37935">
        <w:rPr>
          <w:rFonts w:ascii="Times New Roman" w:hAnsi="Times New Roman" w:cs="Times New Roman"/>
          <w:sz w:val="24"/>
          <w:szCs w:val="24"/>
        </w:rPr>
        <w:t xml:space="preserve"> </w:t>
      </w:r>
      <w:r w:rsidRPr="009C64D5">
        <w:rPr>
          <w:rFonts w:ascii="Times New Roman" w:hAnsi="Times New Roman" w:cs="Times New Roman"/>
          <w:sz w:val="24"/>
          <w:szCs w:val="24"/>
        </w:rPr>
        <w:t>View, cad file can be exported to GIs software environmental for final cartographic production. This requires that the graphic data can be in a standard exchange format. A standard graphic data exchange format AutoCAD dxf (data exchange format).</w:t>
      </w:r>
    </w:p>
    <w:p w:rsidR="00D5023D" w:rsidRPr="00227F85" w:rsidRDefault="00D5023D" w:rsidP="00D5023D">
      <w:pPr>
        <w:pStyle w:val="Heading1"/>
        <w:spacing w:line="480" w:lineRule="auto"/>
      </w:pPr>
      <w:bookmarkStart w:id="159" w:name="_Toc201120410"/>
      <w:bookmarkStart w:id="160" w:name="_Toc202998213"/>
      <w:r>
        <w:t>3.8.4</w:t>
      </w:r>
      <w:r>
        <w:tab/>
      </w:r>
      <w:r w:rsidRPr="009C64D5">
        <w:t>DATAPROCESSINGUSINGARCGIS10.3 SOFTWARE</w:t>
      </w:r>
      <w:bookmarkEnd w:id="159"/>
      <w:bookmarkEnd w:id="160"/>
    </w:p>
    <w:p w:rsidR="00D5023D" w:rsidRPr="00227F85" w:rsidRDefault="00D5023D" w:rsidP="00D5023D">
      <w:pPr>
        <w:spacing w:line="480" w:lineRule="auto"/>
        <w:rPr>
          <w:rFonts w:ascii="Times New Roman" w:hAnsi="Times New Roman" w:cs="Times New Roman"/>
          <w:sz w:val="24"/>
          <w:szCs w:val="24"/>
        </w:rPr>
      </w:pPr>
      <w:r w:rsidRPr="00227F85">
        <w:rPr>
          <w:rFonts w:ascii="Times New Roman" w:hAnsi="Times New Roman" w:cs="Times New Roman"/>
          <w:sz w:val="24"/>
          <w:szCs w:val="24"/>
        </w:rPr>
        <w:t>Is one of the contemporary software that is easy and facilitate geographic system operation design, map production, analysis and result computation possibility in any spatial project. Arc</w:t>
      </w:r>
      <w:r w:rsidR="00E37935">
        <w:rPr>
          <w:rFonts w:ascii="Times New Roman" w:hAnsi="Times New Roman" w:cs="Times New Roman"/>
          <w:sz w:val="24"/>
          <w:szCs w:val="24"/>
        </w:rPr>
        <w:t xml:space="preserve"> </w:t>
      </w:r>
      <w:r w:rsidRPr="00227F85">
        <w:rPr>
          <w:rFonts w:ascii="Times New Roman" w:hAnsi="Times New Roman" w:cs="Times New Roman"/>
          <w:sz w:val="24"/>
          <w:szCs w:val="24"/>
        </w:rPr>
        <w:t xml:space="preserve">View was </w:t>
      </w:r>
      <w:r w:rsidR="00E37935" w:rsidRPr="00227F85">
        <w:rPr>
          <w:rFonts w:ascii="Times New Roman" w:hAnsi="Times New Roman" w:cs="Times New Roman"/>
          <w:sz w:val="24"/>
          <w:szCs w:val="24"/>
        </w:rPr>
        <w:t>launched</w:t>
      </w:r>
      <w:r w:rsidRPr="00227F85">
        <w:rPr>
          <w:rFonts w:ascii="Times New Roman" w:hAnsi="Times New Roman" w:cs="Times New Roman"/>
          <w:sz w:val="24"/>
          <w:szCs w:val="24"/>
        </w:rPr>
        <w:t xml:space="preserve"> by double clicking on the desktop shortcut icon. See the attribute table in table 3.1</w:t>
      </w: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noProof/>
          <w:sz w:val="24"/>
          <w:szCs w:val="24"/>
        </w:rPr>
        <w:drawing>
          <wp:anchor distT="0" distB="0" distL="114300" distR="114300" simplePos="0" relativeHeight="251743232" behindDoc="1" locked="0" layoutInCell="1" allowOverlap="1">
            <wp:simplePos x="0" y="0"/>
            <wp:positionH relativeFrom="column">
              <wp:posOffset>-12700</wp:posOffset>
            </wp:positionH>
            <wp:positionV relativeFrom="paragraph">
              <wp:posOffset>-179705</wp:posOffset>
            </wp:positionV>
            <wp:extent cx="5941695" cy="3098800"/>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1695" cy="3098800"/>
                    </a:xfrm>
                    <a:prstGeom prst="rect">
                      <a:avLst/>
                    </a:prstGeom>
                  </pic:spPr>
                </pic:pic>
              </a:graphicData>
            </a:graphic>
          </wp:anchor>
        </w:drawing>
      </w: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E96E33" w:rsidRDefault="00D5023D" w:rsidP="00D5023D">
      <w:pPr>
        <w:pStyle w:val="Heading3"/>
        <w:spacing w:line="480" w:lineRule="auto"/>
        <w:rPr>
          <w:rFonts w:ascii="Times New Roman" w:eastAsia="Times New Roman" w:hAnsi="Times New Roman" w:cs="Times New Roman"/>
          <w:sz w:val="24"/>
          <w:szCs w:val="24"/>
        </w:rPr>
      </w:pPr>
      <w:bookmarkStart w:id="161" w:name="_Toc202353503"/>
      <w:bookmarkStart w:id="162" w:name="_Toc202389673"/>
      <w:bookmarkStart w:id="163" w:name="_Toc202998263"/>
      <w:r w:rsidRPr="00E96E33">
        <w:rPr>
          <w:rFonts w:ascii="Times New Roman" w:eastAsia="Times New Roman" w:hAnsi="Times New Roman" w:cs="Times New Roman"/>
          <w:sz w:val="24"/>
          <w:szCs w:val="24"/>
        </w:rPr>
        <w:t>Figure 3.7 shows the attribute table</w:t>
      </w:r>
      <w:bookmarkEnd w:id="161"/>
      <w:bookmarkEnd w:id="162"/>
      <w:bookmarkEnd w:id="163"/>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sz w:val="24"/>
          <w:szCs w:val="24"/>
        </w:rPr>
        <w:t>It demonstrates capability of carrying out a wide range of spatial analysis that may required in land administration. The land information system (LIS) was robust enoughto produce (spatial and non spatial). It was subjected to as show in figure 2 below;</w:t>
      </w: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F1772A" w:rsidRPr="009C64D5" w:rsidRDefault="00F1772A"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p>
    <w:p w:rsidR="00D5023D" w:rsidRPr="009C64D5" w:rsidRDefault="006F1B27"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noProof/>
          <w:sz w:val="24"/>
          <w:szCs w:val="24"/>
        </w:rPr>
        <w:lastRenderedPageBreak/>
        <w:drawing>
          <wp:anchor distT="0" distB="0" distL="114300" distR="114300" simplePos="0" relativeHeight="251744256" behindDoc="1" locked="0" layoutInCell="1" allowOverlap="1">
            <wp:simplePos x="0" y="0"/>
            <wp:positionH relativeFrom="column">
              <wp:posOffset>-226060</wp:posOffset>
            </wp:positionH>
            <wp:positionV relativeFrom="paragraph">
              <wp:posOffset>123093</wp:posOffset>
            </wp:positionV>
            <wp:extent cx="5939155" cy="34353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155" cy="3435350"/>
                    </a:xfrm>
                    <a:prstGeom prst="rect">
                      <a:avLst/>
                    </a:prstGeom>
                  </pic:spPr>
                </pic:pic>
              </a:graphicData>
            </a:graphic>
          </wp:anchor>
        </w:drawing>
      </w:r>
    </w:p>
    <w:p w:rsidR="00D5023D" w:rsidRPr="009C64D5" w:rsidRDefault="00D5023D" w:rsidP="00D5023D">
      <w:pPr>
        <w:widowControl w:val="0"/>
        <w:tabs>
          <w:tab w:val="left" w:pos="0"/>
        </w:tabs>
        <w:autoSpaceDE w:val="0"/>
        <w:autoSpaceDN w:val="0"/>
        <w:spacing w:before="1" w:after="0" w:line="48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8"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6F1B27" w:rsidRDefault="006F1B27" w:rsidP="00D5023D">
      <w:pPr>
        <w:pStyle w:val="Heading3"/>
        <w:spacing w:line="480" w:lineRule="auto"/>
        <w:rPr>
          <w:rFonts w:ascii="Times New Roman" w:eastAsia="Times New Roman" w:hAnsi="Times New Roman" w:cs="Times New Roman"/>
          <w:sz w:val="24"/>
          <w:szCs w:val="24"/>
        </w:rPr>
      </w:pPr>
      <w:bookmarkStart w:id="164" w:name="_Toc202353504"/>
    </w:p>
    <w:p w:rsidR="006F1B27" w:rsidRDefault="006F1B27" w:rsidP="00D5023D">
      <w:pPr>
        <w:pStyle w:val="Heading3"/>
        <w:spacing w:line="480" w:lineRule="auto"/>
        <w:rPr>
          <w:rFonts w:ascii="Times New Roman" w:eastAsia="Times New Roman" w:hAnsi="Times New Roman" w:cs="Times New Roman"/>
          <w:sz w:val="24"/>
          <w:szCs w:val="24"/>
        </w:rPr>
      </w:pPr>
    </w:p>
    <w:p w:rsidR="00D5023D" w:rsidRPr="00E96E33" w:rsidRDefault="00D5023D" w:rsidP="00D5023D">
      <w:pPr>
        <w:pStyle w:val="Heading3"/>
        <w:spacing w:line="480" w:lineRule="auto"/>
        <w:rPr>
          <w:rFonts w:ascii="Times New Roman" w:hAnsi="Times New Roman" w:cs="Times New Roman"/>
          <w:sz w:val="24"/>
          <w:szCs w:val="24"/>
        </w:rPr>
      </w:pPr>
      <w:bookmarkStart w:id="165" w:name="_Toc202389674"/>
      <w:bookmarkStart w:id="166" w:name="_Toc202998264"/>
      <w:r w:rsidRPr="00E96E33">
        <w:rPr>
          <w:rFonts w:ascii="Times New Roman" w:eastAsia="Times New Roman" w:hAnsi="Times New Roman" w:cs="Times New Roman"/>
          <w:sz w:val="24"/>
          <w:szCs w:val="24"/>
        </w:rPr>
        <w:t xml:space="preserve">Figure 3.8 shows lay out view in </w:t>
      </w:r>
      <w:r w:rsidR="00E37935" w:rsidRPr="00E96E33">
        <w:rPr>
          <w:rFonts w:ascii="Times New Roman" w:eastAsia="Times New Roman" w:hAnsi="Times New Roman" w:cs="Times New Roman"/>
          <w:sz w:val="24"/>
          <w:szCs w:val="24"/>
        </w:rPr>
        <w:t>Arc View</w:t>
      </w:r>
      <w:r w:rsidRPr="00E96E33">
        <w:rPr>
          <w:rFonts w:ascii="Times New Roman" w:eastAsia="Times New Roman" w:hAnsi="Times New Roman" w:cs="Times New Roman"/>
          <w:sz w:val="24"/>
          <w:szCs w:val="24"/>
        </w:rPr>
        <w:t xml:space="preserve"> windows</w:t>
      </w:r>
      <w:bookmarkEnd w:id="164"/>
      <w:bookmarkEnd w:id="165"/>
      <w:bookmarkEnd w:id="166"/>
    </w:p>
    <w:p w:rsidR="00D5023D" w:rsidRPr="009C64D5" w:rsidRDefault="00D5023D" w:rsidP="00D5023D">
      <w:pPr>
        <w:pStyle w:val="Heading1"/>
      </w:pPr>
      <w:bookmarkStart w:id="167" w:name="_Toc201120411"/>
      <w:bookmarkStart w:id="168" w:name="_Toc202998214"/>
      <w:r>
        <w:t>3.9</w:t>
      </w:r>
      <w:r>
        <w:tab/>
      </w:r>
      <w:r w:rsidRPr="009C64D5">
        <w:t>DATABASEIMPLEMENTATION</w:t>
      </w:r>
      <w:bookmarkEnd w:id="167"/>
      <w:bookmarkEnd w:id="168"/>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This is the database creation phase. Having completed the three stages of design phase (i.e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.Reality,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Conceptual</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Logical</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design),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database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created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ArcGIS10.2</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software. It involves the combination and storage of acquired graphic data and attributes </w:t>
      </w:r>
      <w:r w:rsidR="00E37935" w:rsidRPr="009C64D5">
        <w:rPr>
          <w:rFonts w:ascii="Times New Roman" w:eastAsia="Times New Roman" w:hAnsi="Times New Roman" w:cs="Times New Roman"/>
          <w:sz w:val="24"/>
          <w:szCs w:val="24"/>
        </w:rPr>
        <w:t>detain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creating the database for</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purpose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spatial analysis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 query.</w:t>
      </w:r>
    </w:p>
    <w:p w:rsidR="00D5023D" w:rsidRDefault="00D5023D" w:rsidP="00D5023D">
      <w:pPr>
        <w:widowControl w:val="0"/>
        <w:autoSpaceDE w:val="0"/>
        <w:autoSpaceDN w:val="0"/>
        <w:spacing w:after="0" w:line="480" w:lineRule="auto"/>
        <w:ind w:right="478"/>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Database is an organized integrated collection of data stored so as to be capable of use by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revenant application with data being accessed by different logical part. After the </w:t>
      </w:r>
      <w:r w:rsidR="00E37935" w:rsidRPr="009C64D5">
        <w:rPr>
          <w:rFonts w:ascii="Times New Roman" w:eastAsia="Times New Roman" w:hAnsi="Times New Roman" w:cs="Times New Roman"/>
          <w:sz w:val="24"/>
          <w:szCs w:val="24"/>
        </w:rPr>
        <w:t>Attribute table</w:t>
      </w:r>
      <w:r w:rsidRPr="009C64D5">
        <w:rPr>
          <w:rFonts w:ascii="Times New Roman" w:eastAsia="Times New Roman" w:hAnsi="Times New Roman" w:cs="Times New Roman"/>
          <w:sz w:val="24"/>
          <w:szCs w:val="24"/>
        </w:rPr>
        <w:t xml:space="preserve"> was populated via the keyboard, some attributes such as areas of settlements wereautomaticallydisplayedbyspecialcommandintheArcGIS10.3version.TheArcGISsoftwarewas used to link</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 graphic data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table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query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generation.</w:t>
      </w:r>
    </w:p>
    <w:p w:rsidR="006F1B27" w:rsidRDefault="006F1B27" w:rsidP="00D5023D">
      <w:pPr>
        <w:widowControl w:val="0"/>
        <w:autoSpaceDE w:val="0"/>
        <w:autoSpaceDN w:val="0"/>
        <w:spacing w:after="0" w:line="480" w:lineRule="auto"/>
        <w:ind w:right="478"/>
        <w:jc w:val="both"/>
        <w:rPr>
          <w:rFonts w:ascii="Times New Roman" w:eastAsia="Times New Roman" w:hAnsi="Times New Roman" w:cs="Times New Roman"/>
          <w:sz w:val="24"/>
          <w:szCs w:val="24"/>
        </w:rPr>
      </w:pPr>
    </w:p>
    <w:p w:rsidR="006F1B27" w:rsidRDefault="006F1B27" w:rsidP="00D5023D">
      <w:pPr>
        <w:widowControl w:val="0"/>
        <w:autoSpaceDE w:val="0"/>
        <w:autoSpaceDN w:val="0"/>
        <w:spacing w:after="0" w:line="480" w:lineRule="auto"/>
        <w:ind w:right="478"/>
        <w:jc w:val="both"/>
        <w:rPr>
          <w:rFonts w:ascii="Times New Roman" w:eastAsia="Times New Roman" w:hAnsi="Times New Roman" w:cs="Times New Roman"/>
          <w:sz w:val="24"/>
          <w:szCs w:val="24"/>
        </w:rPr>
      </w:pPr>
    </w:p>
    <w:p w:rsidR="006F1B27" w:rsidRPr="009C64D5" w:rsidRDefault="006F1B27" w:rsidP="00D5023D">
      <w:pPr>
        <w:widowControl w:val="0"/>
        <w:autoSpaceDE w:val="0"/>
        <w:autoSpaceDN w:val="0"/>
        <w:spacing w:after="0" w:line="480" w:lineRule="auto"/>
        <w:ind w:right="478"/>
        <w:jc w:val="both"/>
        <w:rPr>
          <w:rFonts w:ascii="Times New Roman" w:eastAsia="Times New Roman" w:hAnsi="Times New Roman" w:cs="Times New Roman"/>
          <w:sz w:val="24"/>
          <w:szCs w:val="24"/>
        </w:rPr>
      </w:pPr>
    </w:p>
    <w:p w:rsidR="00D5023D" w:rsidRPr="00583291" w:rsidRDefault="00D5023D" w:rsidP="00D5023D">
      <w:pPr>
        <w:pStyle w:val="Heading1"/>
      </w:pPr>
      <w:bookmarkStart w:id="169" w:name="_Toc201120412"/>
      <w:bookmarkStart w:id="170" w:name="_Toc202998215"/>
      <w:r>
        <w:lastRenderedPageBreak/>
        <w:t>3.9.1</w:t>
      </w:r>
      <w:r>
        <w:tab/>
      </w:r>
      <w:r w:rsidRPr="00583291">
        <w:t>DATABASEMANAGEMENTSYSTEMS</w:t>
      </w:r>
      <w:bookmarkEnd w:id="169"/>
      <w:bookmarkEnd w:id="170"/>
    </w:p>
    <w:p w:rsidR="00D5023D" w:rsidRPr="009C64D5" w:rsidRDefault="00D5023D" w:rsidP="00D5023D">
      <w:pPr>
        <w:widowControl w:val="0"/>
        <w:autoSpaceDE w:val="0"/>
        <w:autoSpaceDN w:val="0"/>
        <w:spacing w:before="7"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Database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management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collection</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software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for</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creating,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storing,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manipulating,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updating, organizing and querying of information in a database (Kufoniyi, 1998). It is 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soft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ware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package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whose function is to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manipulate 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database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on behalf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user.</w:t>
      </w:r>
    </w:p>
    <w:p w:rsidR="00D5023D" w:rsidRPr="009C64D5" w:rsidRDefault="00D5023D" w:rsidP="00D5023D">
      <w:pPr>
        <w:widowControl w:val="0"/>
        <w:autoSpaceDE w:val="0"/>
        <w:autoSpaceDN w:val="0"/>
        <w:spacing w:after="0" w:line="240" w:lineRule="auto"/>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good DBMS must provide the following functions:</w:t>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Default="00D5023D" w:rsidP="00D5023D">
      <w:pPr>
        <w:pStyle w:val="ListParagraph"/>
        <w:numPr>
          <w:ilvl w:val="0"/>
          <w:numId w:val="44"/>
        </w:numPr>
        <w:tabs>
          <w:tab w:val="left" w:pos="0"/>
        </w:tabs>
        <w:spacing w:line="480" w:lineRule="auto"/>
        <w:ind w:left="0" w:firstLine="0"/>
        <w:rPr>
          <w:sz w:val="24"/>
          <w:szCs w:val="24"/>
        </w:rPr>
      </w:pPr>
      <w:r w:rsidRPr="00660E65">
        <w:rPr>
          <w:sz w:val="24"/>
          <w:szCs w:val="24"/>
        </w:rPr>
        <w:t>Storage</w:t>
      </w:r>
      <w:r w:rsidR="00E37935">
        <w:rPr>
          <w:sz w:val="24"/>
          <w:szCs w:val="24"/>
        </w:rPr>
        <w:t xml:space="preserve"> </w:t>
      </w:r>
      <w:r w:rsidRPr="00660E65">
        <w:rPr>
          <w:sz w:val="24"/>
          <w:szCs w:val="24"/>
        </w:rPr>
        <w:t>and</w:t>
      </w:r>
      <w:r w:rsidR="00E37935">
        <w:rPr>
          <w:sz w:val="24"/>
          <w:szCs w:val="24"/>
        </w:rPr>
        <w:t xml:space="preserve"> </w:t>
      </w:r>
      <w:r w:rsidRPr="00660E65">
        <w:rPr>
          <w:sz w:val="24"/>
          <w:szCs w:val="24"/>
        </w:rPr>
        <w:t>retrieval</w:t>
      </w:r>
      <w:r w:rsidR="00E37935">
        <w:rPr>
          <w:sz w:val="24"/>
          <w:szCs w:val="24"/>
        </w:rPr>
        <w:t xml:space="preserve"> </w:t>
      </w:r>
      <w:r w:rsidRPr="00660E65">
        <w:rPr>
          <w:sz w:val="24"/>
          <w:szCs w:val="24"/>
        </w:rPr>
        <w:t>of</w:t>
      </w:r>
      <w:r w:rsidR="00E37935">
        <w:rPr>
          <w:sz w:val="24"/>
          <w:szCs w:val="24"/>
        </w:rPr>
        <w:t xml:space="preserve"> </w:t>
      </w:r>
      <w:r w:rsidRPr="00660E65">
        <w:rPr>
          <w:sz w:val="24"/>
          <w:szCs w:val="24"/>
        </w:rPr>
        <w:t>data.</w:t>
      </w:r>
    </w:p>
    <w:p w:rsidR="00D5023D" w:rsidRDefault="00D5023D" w:rsidP="00D5023D">
      <w:pPr>
        <w:pStyle w:val="ListParagraph"/>
        <w:numPr>
          <w:ilvl w:val="0"/>
          <w:numId w:val="44"/>
        </w:numPr>
        <w:tabs>
          <w:tab w:val="left" w:pos="0"/>
        </w:tabs>
        <w:spacing w:line="480" w:lineRule="auto"/>
        <w:ind w:left="0" w:firstLine="0"/>
        <w:rPr>
          <w:sz w:val="24"/>
          <w:szCs w:val="24"/>
        </w:rPr>
      </w:pPr>
      <w:r w:rsidRPr="00660E65">
        <w:rPr>
          <w:sz w:val="24"/>
          <w:szCs w:val="24"/>
        </w:rPr>
        <w:t>Access</w:t>
      </w:r>
      <w:r w:rsidR="00E37935">
        <w:rPr>
          <w:sz w:val="24"/>
          <w:szCs w:val="24"/>
        </w:rPr>
        <w:t xml:space="preserve"> </w:t>
      </w:r>
      <w:r w:rsidRPr="00660E65">
        <w:rPr>
          <w:sz w:val="24"/>
          <w:szCs w:val="24"/>
        </w:rPr>
        <w:t>to by</w:t>
      </w:r>
      <w:r w:rsidR="00E37935">
        <w:rPr>
          <w:sz w:val="24"/>
          <w:szCs w:val="24"/>
        </w:rPr>
        <w:t xml:space="preserve"> </w:t>
      </w:r>
      <w:r w:rsidRPr="00660E65">
        <w:rPr>
          <w:sz w:val="24"/>
          <w:szCs w:val="24"/>
        </w:rPr>
        <w:t>several users at a</w:t>
      </w:r>
      <w:r w:rsidR="00E37935">
        <w:rPr>
          <w:sz w:val="24"/>
          <w:szCs w:val="24"/>
        </w:rPr>
        <w:t xml:space="preserve"> </w:t>
      </w:r>
      <w:r w:rsidRPr="00660E65">
        <w:rPr>
          <w:sz w:val="24"/>
          <w:szCs w:val="24"/>
        </w:rPr>
        <w:t>time.</w:t>
      </w:r>
    </w:p>
    <w:p w:rsidR="00D5023D" w:rsidRDefault="00D5023D" w:rsidP="00D5023D">
      <w:pPr>
        <w:pStyle w:val="ListParagraph"/>
        <w:numPr>
          <w:ilvl w:val="0"/>
          <w:numId w:val="44"/>
        </w:numPr>
        <w:tabs>
          <w:tab w:val="left" w:pos="0"/>
        </w:tabs>
        <w:spacing w:line="480" w:lineRule="auto"/>
        <w:ind w:left="0" w:firstLine="0"/>
        <w:rPr>
          <w:sz w:val="24"/>
          <w:szCs w:val="24"/>
        </w:rPr>
      </w:pPr>
      <w:r w:rsidRPr="00660E65">
        <w:rPr>
          <w:sz w:val="24"/>
          <w:szCs w:val="24"/>
        </w:rPr>
        <w:t>A</w:t>
      </w:r>
      <w:r w:rsidR="00E37935">
        <w:rPr>
          <w:sz w:val="24"/>
          <w:szCs w:val="24"/>
        </w:rPr>
        <w:t xml:space="preserve"> </w:t>
      </w:r>
      <w:r w:rsidRPr="00660E65">
        <w:rPr>
          <w:sz w:val="24"/>
          <w:szCs w:val="24"/>
        </w:rPr>
        <w:t>standardized</w:t>
      </w:r>
      <w:r w:rsidR="00E37935">
        <w:rPr>
          <w:sz w:val="24"/>
          <w:szCs w:val="24"/>
        </w:rPr>
        <w:t xml:space="preserve"> </w:t>
      </w:r>
      <w:r w:rsidRPr="00660E65">
        <w:rPr>
          <w:sz w:val="24"/>
          <w:szCs w:val="24"/>
        </w:rPr>
        <w:t>interface</w:t>
      </w:r>
      <w:r w:rsidR="00E37935">
        <w:rPr>
          <w:sz w:val="24"/>
          <w:szCs w:val="24"/>
        </w:rPr>
        <w:t xml:space="preserve"> </w:t>
      </w:r>
      <w:r w:rsidRPr="00660E65">
        <w:rPr>
          <w:sz w:val="24"/>
          <w:szCs w:val="24"/>
        </w:rPr>
        <w:t>between</w:t>
      </w:r>
      <w:r w:rsidR="00E37935">
        <w:rPr>
          <w:sz w:val="24"/>
          <w:szCs w:val="24"/>
        </w:rPr>
        <w:t xml:space="preserve"> </w:t>
      </w:r>
      <w:r w:rsidRPr="00660E65">
        <w:rPr>
          <w:sz w:val="24"/>
          <w:szCs w:val="24"/>
        </w:rPr>
        <w:t>database</w:t>
      </w:r>
      <w:r w:rsidR="00E37935">
        <w:rPr>
          <w:sz w:val="24"/>
          <w:szCs w:val="24"/>
        </w:rPr>
        <w:t xml:space="preserve"> </w:t>
      </w:r>
      <w:r w:rsidRPr="00660E65">
        <w:rPr>
          <w:sz w:val="24"/>
          <w:szCs w:val="24"/>
        </w:rPr>
        <w:t>and</w:t>
      </w:r>
      <w:r w:rsidR="00E37935">
        <w:rPr>
          <w:sz w:val="24"/>
          <w:szCs w:val="24"/>
        </w:rPr>
        <w:t xml:space="preserve"> </w:t>
      </w:r>
      <w:r w:rsidRPr="00660E65">
        <w:rPr>
          <w:sz w:val="24"/>
          <w:szCs w:val="24"/>
        </w:rPr>
        <w:t>application</w:t>
      </w:r>
      <w:r w:rsidR="00E37935">
        <w:rPr>
          <w:sz w:val="24"/>
          <w:szCs w:val="24"/>
        </w:rPr>
        <w:t xml:space="preserve"> </w:t>
      </w:r>
      <w:r w:rsidRPr="00660E65">
        <w:rPr>
          <w:sz w:val="24"/>
          <w:szCs w:val="24"/>
        </w:rPr>
        <w:t>programmed.</w:t>
      </w:r>
    </w:p>
    <w:p w:rsidR="00D5023D" w:rsidRDefault="00D5023D" w:rsidP="00D5023D">
      <w:pPr>
        <w:pStyle w:val="ListParagraph"/>
        <w:numPr>
          <w:ilvl w:val="0"/>
          <w:numId w:val="44"/>
        </w:numPr>
        <w:tabs>
          <w:tab w:val="left" w:pos="0"/>
        </w:tabs>
        <w:spacing w:line="480" w:lineRule="auto"/>
        <w:ind w:left="0" w:firstLine="0"/>
        <w:rPr>
          <w:sz w:val="24"/>
          <w:szCs w:val="24"/>
        </w:rPr>
      </w:pPr>
      <w:r w:rsidRPr="00660E65">
        <w:rPr>
          <w:sz w:val="24"/>
          <w:szCs w:val="24"/>
        </w:rPr>
        <w:t>Standardized access to data and separation of data storage and retrieval functions from</w:t>
      </w:r>
      <w:r w:rsidR="00E37935">
        <w:rPr>
          <w:sz w:val="24"/>
          <w:szCs w:val="24"/>
        </w:rPr>
        <w:t xml:space="preserve"> </w:t>
      </w:r>
      <w:r w:rsidRPr="00660E65">
        <w:rPr>
          <w:sz w:val="24"/>
          <w:szCs w:val="24"/>
        </w:rPr>
        <w:t>the</w:t>
      </w:r>
      <w:r w:rsidR="00E37935">
        <w:rPr>
          <w:sz w:val="24"/>
          <w:szCs w:val="24"/>
        </w:rPr>
        <w:t xml:space="preserve"> </w:t>
      </w:r>
      <w:r w:rsidRPr="00660E65">
        <w:rPr>
          <w:sz w:val="24"/>
          <w:szCs w:val="24"/>
        </w:rPr>
        <w:t>program using the data.</w:t>
      </w:r>
    </w:p>
    <w:p w:rsidR="00D5023D" w:rsidRPr="00660E65" w:rsidRDefault="00D5023D" w:rsidP="00D5023D">
      <w:pPr>
        <w:pStyle w:val="ListParagraph"/>
        <w:numPr>
          <w:ilvl w:val="0"/>
          <w:numId w:val="44"/>
        </w:numPr>
        <w:tabs>
          <w:tab w:val="left" w:pos="0"/>
        </w:tabs>
        <w:spacing w:line="480" w:lineRule="auto"/>
        <w:ind w:left="0" w:firstLine="0"/>
        <w:rPr>
          <w:sz w:val="24"/>
          <w:szCs w:val="24"/>
        </w:rPr>
      </w:pPr>
      <w:r w:rsidRPr="00660E65">
        <w:rPr>
          <w:sz w:val="24"/>
          <w:szCs w:val="24"/>
        </w:rPr>
        <w:t>Maintenance</w:t>
      </w:r>
      <w:r w:rsidR="00E37935">
        <w:rPr>
          <w:sz w:val="24"/>
          <w:szCs w:val="24"/>
        </w:rPr>
        <w:t xml:space="preserve"> </w:t>
      </w:r>
      <w:r w:rsidRPr="00660E65">
        <w:rPr>
          <w:sz w:val="24"/>
          <w:szCs w:val="24"/>
        </w:rPr>
        <w:t>of data</w:t>
      </w:r>
      <w:r w:rsidR="00E37935">
        <w:rPr>
          <w:sz w:val="24"/>
          <w:szCs w:val="24"/>
        </w:rPr>
        <w:t xml:space="preserve"> </w:t>
      </w:r>
      <w:r w:rsidRPr="00660E65">
        <w:rPr>
          <w:sz w:val="24"/>
          <w:szCs w:val="24"/>
        </w:rPr>
        <w:t>security</w:t>
      </w:r>
      <w:r w:rsidR="00E37935">
        <w:rPr>
          <w:sz w:val="24"/>
          <w:szCs w:val="24"/>
        </w:rPr>
        <w:t xml:space="preserve"> </w:t>
      </w:r>
      <w:r w:rsidRPr="00660E65">
        <w:rPr>
          <w:sz w:val="24"/>
          <w:szCs w:val="24"/>
        </w:rPr>
        <w:t>and</w:t>
      </w:r>
      <w:r w:rsidR="00E37935">
        <w:rPr>
          <w:sz w:val="24"/>
          <w:szCs w:val="24"/>
        </w:rPr>
        <w:t xml:space="preserve"> </w:t>
      </w:r>
      <w:r w:rsidRPr="00660E65">
        <w:rPr>
          <w:sz w:val="24"/>
          <w:szCs w:val="24"/>
        </w:rPr>
        <w:t>integrity.</w:t>
      </w:r>
    </w:p>
    <w:p w:rsidR="00D5023D" w:rsidRPr="009C64D5" w:rsidRDefault="00D5023D" w:rsidP="00D5023D">
      <w:pPr>
        <w:pStyle w:val="Heading1"/>
        <w:spacing w:line="480" w:lineRule="auto"/>
        <w:ind w:left="360"/>
      </w:pPr>
      <w:bookmarkStart w:id="171" w:name="_Toc201120413"/>
      <w:bookmarkStart w:id="172" w:name="_Toc202998216"/>
      <w:r>
        <w:t>3.9.2</w:t>
      </w:r>
      <w:r>
        <w:tab/>
      </w:r>
      <w:r w:rsidRPr="009C64D5">
        <w:t>DATABASEMAINTENANCE</w:t>
      </w:r>
      <w:bookmarkEnd w:id="171"/>
      <w:bookmarkEnd w:id="172"/>
    </w:p>
    <w:p w:rsidR="00D5023D" w:rsidRPr="009C64D5" w:rsidRDefault="00D5023D" w:rsidP="00D5023D">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Having</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created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database,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proper</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maintenance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practice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made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meet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its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stated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objectives.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ability</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to</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include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more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remove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irrelevant</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data</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was</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possible</w:t>
      </w:r>
      <w:r w:rsidR="00E37935">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by</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way of</w:t>
      </w:r>
      <w:r w:rsidRPr="009C64D5">
        <w:rPr>
          <w:rFonts w:ascii="Times New Roman" w:eastAsia="Times New Roman" w:hAnsi="Times New Roman" w:cs="Times New Roman"/>
          <w:sz w:val="24"/>
          <w:szCs w:val="24"/>
        </w:rPr>
        <w:t xml:space="preserve"> maintenance. There is every need for the data to be updated regularly because of </w:t>
      </w:r>
      <w:r w:rsidR="00E37935" w:rsidRPr="009C64D5">
        <w:rPr>
          <w:rFonts w:ascii="Times New Roman" w:eastAsia="Times New Roman" w:hAnsi="Times New Roman" w:cs="Times New Roman"/>
          <w:sz w:val="24"/>
          <w:szCs w:val="24"/>
        </w:rPr>
        <w:t>the physical</w:t>
      </w:r>
      <w:r w:rsidRPr="009C64D5">
        <w:rPr>
          <w:rFonts w:ascii="Times New Roman" w:eastAsia="Times New Roman" w:hAnsi="Times New Roman" w:cs="Times New Roman"/>
          <w:sz w:val="24"/>
          <w:szCs w:val="24"/>
        </w:rPr>
        <w:t xml:space="preserve"> changes that may occur on the landscape with time. Both security and integrity were</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also exercised</w:t>
      </w:r>
      <w:r w:rsidRPr="009C64D5">
        <w:rPr>
          <w:rFonts w:ascii="Times New Roman" w:eastAsia="Times New Roman" w:hAnsi="Times New Roman" w:cs="Times New Roman"/>
          <w:sz w:val="24"/>
          <w:szCs w:val="24"/>
        </w:rPr>
        <w:t xml:space="preserve"> to ensure </w:t>
      </w:r>
      <w:r w:rsidR="00E37935" w:rsidRPr="009C64D5">
        <w:rPr>
          <w:rFonts w:ascii="Times New Roman" w:eastAsia="Times New Roman" w:hAnsi="Times New Roman" w:cs="Times New Roman"/>
          <w:sz w:val="24"/>
          <w:szCs w:val="24"/>
        </w:rPr>
        <w:t>maintenance and</w:t>
      </w:r>
      <w:r w:rsidRPr="009C64D5">
        <w:rPr>
          <w:rFonts w:ascii="Times New Roman" w:eastAsia="Times New Roman" w:hAnsi="Times New Roman" w:cs="Times New Roman"/>
          <w:sz w:val="24"/>
          <w:szCs w:val="24"/>
        </w:rPr>
        <w:t xml:space="preserve"> to </w:t>
      </w:r>
      <w:r w:rsidR="00E37935" w:rsidRPr="009C64D5">
        <w:rPr>
          <w:rFonts w:ascii="Times New Roman" w:eastAsia="Times New Roman" w:hAnsi="Times New Roman" w:cs="Times New Roman"/>
          <w:sz w:val="24"/>
          <w:szCs w:val="24"/>
        </w:rPr>
        <w:t>meet its</w:t>
      </w:r>
      <w:r w:rsidRPr="009C64D5">
        <w:rPr>
          <w:rFonts w:ascii="Times New Roman" w:eastAsia="Times New Roman" w:hAnsi="Times New Roman" w:cs="Times New Roman"/>
          <w:sz w:val="24"/>
          <w:szCs w:val="24"/>
        </w:rPr>
        <w:t xml:space="preserve"> stated objectives.</w:t>
      </w:r>
    </w:p>
    <w:p w:rsidR="00D5023D" w:rsidRPr="009C64D5" w:rsidRDefault="00D5023D" w:rsidP="00D5023D">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Proper observance, updating and management of database ensure its currency and quality </w:t>
      </w:r>
      <w:r w:rsidR="00E37935" w:rsidRPr="009C64D5">
        <w:rPr>
          <w:rFonts w:ascii="Times New Roman" w:eastAsia="Times New Roman" w:hAnsi="Times New Roman" w:cs="Times New Roman"/>
          <w:sz w:val="24"/>
          <w:szCs w:val="24"/>
        </w:rPr>
        <w:t>to stand</w:t>
      </w:r>
      <w:r w:rsidRPr="009C64D5">
        <w:rPr>
          <w:rFonts w:ascii="Times New Roman" w:eastAsia="Times New Roman" w:hAnsi="Times New Roman" w:cs="Times New Roman"/>
          <w:sz w:val="24"/>
          <w:szCs w:val="24"/>
        </w:rPr>
        <w:t xml:space="preserve"> a profound chance in Spatial Decision Support System (SDSS). The quality of </w:t>
      </w:r>
      <w:r w:rsidR="00E37935" w:rsidRPr="009C64D5">
        <w:rPr>
          <w:rFonts w:ascii="Times New Roman" w:eastAsia="Times New Roman" w:hAnsi="Times New Roman" w:cs="Times New Roman"/>
          <w:sz w:val="24"/>
          <w:szCs w:val="24"/>
        </w:rPr>
        <w:t>any database</w:t>
      </w:r>
      <w:r w:rsidRPr="009C64D5">
        <w:rPr>
          <w:rFonts w:ascii="Times New Roman" w:eastAsia="Times New Roman" w:hAnsi="Times New Roman" w:cs="Times New Roman"/>
          <w:sz w:val="24"/>
          <w:szCs w:val="24"/>
        </w:rPr>
        <w:t xml:space="preserve"> depends on the currency and fitness for use as a decision support system (SDSS).The quality of database depends on its ability to generally fit and use as a decision system(DSS). The storage media should be from time to time justified if otherwise could </w:t>
      </w:r>
      <w:r w:rsidR="00E37935" w:rsidRPr="009C64D5">
        <w:rPr>
          <w:rFonts w:ascii="Times New Roman" w:eastAsia="Times New Roman" w:hAnsi="Times New Roman" w:cs="Times New Roman"/>
          <w:sz w:val="24"/>
          <w:szCs w:val="24"/>
        </w:rPr>
        <w:t>necessitate data</w:t>
      </w:r>
      <w:r w:rsidRPr="009C64D5">
        <w:rPr>
          <w:rFonts w:ascii="Times New Roman" w:eastAsia="Times New Roman" w:hAnsi="Times New Roman" w:cs="Times New Roman"/>
          <w:sz w:val="24"/>
          <w:szCs w:val="24"/>
        </w:rPr>
        <w:t xml:space="preserve"> inaccessibility or physical deterioration of the storage </w:t>
      </w:r>
      <w:r w:rsidR="00E37935" w:rsidRPr="009C64D5">
        <w:rPr>
          <w:rFonts w:ascii="Times New Roman" w:eastAsia="Times New Roman" w:hAnsi="Times New Roman" w:cs="Times New Roman"/>
          <w:sz w:val="24"/>
          <w:szCs w:val="24"/>
        </w:rPr>
        <w:t>media. Also</w:t>
      </w:r>
      <w:r w:rsidRPr="009C64D5">
        <w:rPr>
          <w:rFonts w:ascii="Times New Roman" w:eastAsia="Times New Roman" w:hAnsi="Times New Roman" w:cs="Times New Roman"/>
          <w:sz w:val="24"/>
          <w:szCs w:val="24"/>
        </w:rPr>
        <w:t xml:space="preserve"> care must be </w:t>
      </w:r>
      <w:r w:rsidR="00E37935" w:rsidRPr="009C64D5">
        <w:rPr>
          <w:rFonts w:ascii="Times New Roman" w:eastAsia="Times New Roman" w:hAnsi="Times New Roman" w:cs="Times New Roman"/>
          <w:sz w:val="24"/>
          <w:szCs w:val="24"/>
        </w:rPr>
        <w:t>taken during</w:t>
      </w:r>
      <w:r w:rsidRPr="009C64D5">
        <w:rPr>
          <w:rFonts w:ascii="Times New Roman" w:eastAsia="Times New Roman" w:hAnsi="Times New Roman" w:cs="Times New Roman"/>
          <w:sz w:val="24"/>
          <w:szCs w:val="24"/>
        </w:rPr>
        <w:t xml:space="preserve"> populating any database system, as a database is only good as the data supplied. In</w:t>
      </w:r>
      <w:r w:rsidR="00E37935">
        <w:rPr>
          <w:rFonts w:ascii="Times New Roman" w:eastAsia="Times New Roman" w:hAnsi="Times New Roman" w:cs="Times New Roman"/>
          <w:sz w:val="24"/>
          <w:szCs w:val="24"/>
        </w:rPr>
        <w:t xml:space="preserve"> </w:t>
      </w:r>
      <w:r w:rsidR="00E37935" w:rsidRPr="009C64D5">
        <w:rPr>
          <w:rFonts w:ascii="Times New Roman" w:eastAsia="Times New Roman" w:hAnsi="Times New Roman" w:cs="Times New Roman"/>
          <w:sz w:val="24"/>
          <w:szCs w:val="24"/>
        </w:rPr>
        <w:t>archiving stable</w:t>
      </w:r>
      <w:r w:rsidRPr="009C64D5">
        <w:rPr>
          <w:rFonts w:ascii="Times New Roman" w:eastAsia="Times New Roman" w:hAnsi="Times New Roman" w:cs="Times New Roman"/>
          <w:sz w:val="24"/>
          <w:szCs w:val="24"/>
        </w:rPr>
        <w:t xml:space="preserve"> media should be used. Examples</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of</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lastRenderedPageBreak/>
        <w:t>these</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are</w:t>
      </w:r>
    </w:p>
    <w:p w:rsidR="00D5023D" w:rsidRPr="009C64D5" w:rsidRDefault="00D5023D" w:rsidP="00D5023D">
      <w:pPr>
        <w:widowControl w:val="0"/>
        <w:numPr>
          <w:ilvl w:val="0"/>
          <w:numId w:val="7"/>
        </w:numPr>
        <w:tabs>
          <w:tab w:val="left" w:pos="0"/>
        </w:tabs>
        <w:autoSpaceDE w:val="0"/>
        <w:autoSpaceDN w:val="0"/>
        <w:spacing w:before="4" w:after="0" w:line="240" w:lineRule="auto"/>
        <w:ind w:left="0" w:firstLine="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Computer</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compatible</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tape</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reader</w:t>
      </w:r>
    </w:p>
    <w:p w:rsidR="00D5023D" w:rsidRPr="009C64D5" w:rsidRDefault="00D5023D" w:rsidP="00D5023D">
      <w:pPr>
        <w:widowControl w:val="0"/>
        <w:tabs>
          <w:tab w:val="left" w:pos="0"/>
        </w:tabs>
        <w:autoSpaceDE w:val="0"/>
        <w:autoSpaceDN w:val="0"/>
        <w:spacing w:before="10"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7"/>
        </w:numPr>
        <w:tabs>
          <w:tab w:val="left" w:pos="0"/>
        </w:tabs>
        <w:autoSpaceDE w:val="0"/>
        <w:autoSpaceDN w:val="0"/>
        <w:spacing w:after="0" w:line="240" w:lineRule="auto"/>
        <w:ind w:left="0" w:firstLine="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Magnetic</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tape</w:t>
      </w:r>
    </w:p>
    <w:p w:rsidR="00D5023D" w:rsidRPr="009C64D5" w:rsidRDefault="00D5023D" w:rsidP="00D5023D">
      <w:pPr>
        <w:widowControl w:val="0"/>
        <w:tabs>
          <w:tab w:val="left" w:pos="0"/>
        </w:tabs>
        <w:autoSpaceDE w:val="0"/>
        <w:autoSpaceDN w:val="0"/>
        <w:spacing w:before="10" w:after="0" w:line="240" w:lineRule="auto"/>
        <w:rPr>
          <w:rFonts w:ascii="Times New Roman" w:eastAsia="Times New Roman" w:hAnsi="Times New Roman" w:cs="Times New Roman"/>
          <w:sz w:val="24"/>
          <w:szCs w:val="24"/>
        </w:rPr>
      </w:pPr>
    </w:p>
    <w:p w:rsidR="00D5023D" w:rsidRPr="009C64D5" w:rsidRDefault="00D5023D" w:rsidP="00D5023D">
      <w:pPr>
        <w:widowControl w:val="0"/>
        <w:numPr>
          <w:ilvl w:val="0"/>
          <w:numId w:val="7"/>
        </w:numPr>
        <w:tabs>
          <w:tab w:val="left" w:pos="0"/>
        </w:tabs>
        <w:autoSpaceDE w:val="0"/>
        <w:autoSpaceDN w:val="0"/>
        <w:spacing w:after="0" w:line="240" w:lineRule="auto"/>
        <w:ind w:left="0" w:firstLine="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Optical</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disc</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and</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compact</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disc</w:t>
      </w:r>
    </w:p>
    <w:p w:rsidR="00D5023D" w:rsidRPr="009C64D5" w:rsidRDefault="00D5023D" w:rsidP="00D5023D">
      <w:pPr>
        <w:widowControl w:val="0"/>
        <w:autoSpaceDE w:val="0"/>
        <w:autoSpaceDN w:val="0"/>
        <w:spacing w:after="0" w:line="240" w:lineRule="auto"/>
        <w:jc w:val="both"/>
        <w:rPr>
          <w:rFonts w:ascii="Times New Roman" w:eastAsia="Times New Roman" w:hAnsi="Times New Roman" w:cs="Times New Roman"/>
          <w:sz w:val="24"/>
          <w:szCs w:val="24"/>
        </w:rPr>
      </w:pPr>
    </w:p>
    <w:p w:rsidR="00D5023D" w:rsidRPr="00227F85" w:rsidRDefault="00D5023D" w:rsidP="00D5023D">
      <w:pPr>
        <w:widowControl w:val="0"/>
        <w:autoSpaceDE w:val="0"/>
        <w:autoSpaceDN w:val="0"/>
        <w:spacing w:before="78" w:after="4" w:line="480" w:lineRule="auto"/>
        <w:ind w:left="360" w:right="6119"/>
        <w:outlineLvl w:val="0"/>
        <w:rPr>
          <w:rStyle w:val="Heading1Char"/>
          <w:rFonts w:eastAsiaTheme="minorHAnsi"/>
        </w:rPr>
      </w:pPr>
      <w:bookmarkStart w:id="173" w:name="_Toc201120414"/>
      <w:bookmarkStart w:id="174" w:name="_Toc202998217"/>
      <w:r w:rsidRPr="00660E65">
        <w:rPr>
          <w:rStyle w:val="Heading1Char"/>
          <w:rFonts w:eastAsiaTheme="minorHAnsi"/>
        </w:rPr>
        <w:t>3.9.3</w:t>
      </w:r>
      <w:r>
        <w:rPr>
          <w:rStyle w:val="Heading1Char"/>
          <w:rFonts w:eastAsiaTheme="minorHAnsi"/>
        </w:rPr>
        <w:tab/>
      </w:r>
      <w:r w:rsidRPr="00660E65">
        <w:rPr>
          <w:rStyle w:val="Heading1Char"/>
          <w:rFonts w:eastAsiaTheme="minorHAnsi"/>
        </w:rPr>
        <w:t>BACK COMPUTATION Table</w:t>
      </w:r>
      <w:bookmarkEnd w:id="173"/>
      <w:bookmarkEnd w:id="174"/>
      <w:r w:rsidRPr="00C107E4">
        <w:rPr>
          <w:rStyle w:val="Heading2Char"/>
          <w:rFonts w:eastAsiaTheme="minorHAnsi"/>
        </w:rPr>
        <w:t xml:space="preserve"> 3.11: Back Computation</w:t>
      </w:r>
    </w:p>
    <w:p w:rsidR="00D5023D" w:rsidRPr="009C64D5" w:rsidRDefault="000716D0" w:rsidP="00D5023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5280" behindDoc="1" locked="0" layoutInCell="1" allowOverlap="1">
            <wp:simplePos x="0" y="0"/>
            <wp:positionH relativeFrom="column">
              <wp:posOffset>34925</wp:posOffset>
            </wp:positionH>
            <wp:positionV relativeFrom="paragraph">
              <wp:posOffset>125095</wp:posOffset>
            </wp:positionV>
            <wp:extent cx="5711190" cy="2253615"/>
            <wp:effectExtent l="1905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1190" cy="2253615"/>
                    </a:xfrm>
                    <a:prstGeom prst="rect">
                      <a:avLst/>
                    </a:prstGeom>
                  </pic:spPr>
                </pic:pic>
              </a:graphicData>
            </a:graphic>
          </wp:anchor>
        </w:drawing>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0716D0" w:rsidP="00D5023D">
      <w:pPr>
        <w:widowControl w:val="0"/>
        <w:autoSpaceDE w:val="0"/>
        <w:autoSpaceDN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46304" behindDoc="0" locked="0" layoutInCell="1" allowOverlap="1">
            <wp:simplePos x="0" y="0"/>
            <wp:positionH relativeFrom="column">
              <wp:posOffset>535940</wp:posOffset>
            </wp:positionH>
            <wp:positionV relativeFrom="paragraph">
              <wp:posOffset>60960</wp:posOffset>
            </wp:positionV>
            <wp:extent cx="5165090" cy="236601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5090" cy="2366010"/>
                    </a:xfrm>
                    <a:prstGeom prst="rect">
                      <a:avLst/>
                    </a:prstGeom>
                  </pic:spPr>
                </pic:pic>
              </a:graphicData>
            </a:graphic>
          </wp:anchor>
        </w:drawing>
      </w: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6F1B27" w:rsidRDefault="006F1B27" w:rsidP="00D5023D">
      <w:pPr>
        <w:pStyle w:val="Heading1"/>
        <w:spacing w:line="480" w:lineRule="auto"/>
        <w:ind w:left="360"/>
      </w:pPr>
      <w:bookmarkStart w:id="175" w:name="_Toc201120415"/>
    </w:p>
    <w:p w:rsidR="006F1B27" w:rsidRDefault="006F1B27" w:rsidP="00D5023D">
      <w:pPr>
        <w:pStyle w:val="Heading1"/>
        <w:spacing w:line="480" w:lineRule="auto"/>
        <w:ind w:left="360"/>
      </w:pPr>
    </w:p>
    <w:p w:rsidR="006F1B27" w:rsidRDefault="006F1B27" w:rsidP="00D5023D">
      <w:pPr>
        <w:pStyle w:val="Heading1"/>
        <w:spacing w:line="480" w:lineRule="auto"/>
        <w:ind w:left="360"/>
      </w:pPr>
    </w:p>
    <w:p w:rsidR="006F1B27" w:rsidRDefault="006F1B27" w:rsidP="00D5023D">
      <w:pPr>
        <w:pStyle w:val="Heading1"/>
        <w:spacing w:line="480" w:lineRule="auto"/>
        <w:ind w:left="360"/>
      </w:pPr>
    </w:p>
    <w:p w:rsidR="006F1B27" w:rsidRDefault="006F1B27" w:rsidP="00D5023D">
      <w:pPr>
        <w:pStyle w:val="Heading1"/>
        <w:spacing w:line="480" w:lineRule="auto"/>
        <w:ind w:left="360"/>
      </w:pPr>
    </w:p>
    <w:p w:rsidR="00D5023D" w:rsidRPr="009C64D5" w:rsidRDefault="00D5023D" w:rsidP="00D5023D">
      <w:pPr>
        <w:pStyle w:val="Heading1"/>
        <w:spacing w:line="480" w:lineRule="auto"/>
        <w:ind w:left="360"/>
      </w:pPr>
      <w:bookmarkStart w:id="176" w:name="_Toc202998218"/>
      <w:r>
        <w:lastRenderedPageBreak/>
        <w:t>3.9.4</w:t>
      </w:r>
      <w:r>
        <w:tab/>
      </w:r>
      <w:r w:rsidRPr="009C64D5">
        <w:t>AREA COMPUTATION</w:t>
      </w:r>
      <w:bookmarkEnd w:id="175"/>
      <w:bookmarkEnd w:id="176"/>
    </w:p>
    <w:p w:rsidR="00D5023D" w:rsidRDefault="00D5023D" w:rsidP="00D5023D">
      <w:pPr>
        <w:pStyle w:val="Heading2"/>
        <w:spacing w:line="480" w:lineRule="auto"/>
      </w:pPr>
      <w:bookmarkStart w:id="177" w:name="_Toc202389638"/>
      <w:r w:rsidRPr="004A0000">
        <w:rPr>
          <w:noProof/>
        </w:rPr>
        <w:drawing>
          <wp:anchor distT="0" distB="0" distL="114300" distR="114300" simplePos="0" relativeHeight="251748352" behindDoc="1" locked="0" layoutInCell="1" allowOverlap="1">
            <wp:simplePos x="0" y="0"/>
            <wp:positionH relativeFrom="column">
              <wp:posOffset>215900</wp:posOffset>
            </wp:positionH>
            <wp:positionV relativeFrom="paragraph">
              <wp:posOffset>232696</wp:posOffset>
            </wp:positionV>
            <wp:extent cx="5945292" cy="2302687"/>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4870" cy="2302523"/>
                    </a:xfrm>
                    <a:prstGeom prst="rect">
                      <a:avLst/>
                    </a:prstGeom>
                  </pic:spPr>
                </pic:pic>
              </a:graphicData>
            </a:graphic>
          </wp:anchor>
        </w:drawing>
      </w:r>
      <w:bookmarkStart w:id="178" w:name="_Toc202998242"/>
      <w:r w:rsidRPr="009C64D5">
        <w:t>Table3.12:Area</w:t>
      </w:r>
      <w:r w:rsidR="000716D0">
        <w:t xml:space="preserve"> </w:t>
      </w:r>
      <w:r w:rsidRPr="009C64D5">
        <w:t>Computation</w:t>
      </w:r>
      <w:bookmarkEnd w:id="177"/>
      <w:bookmarkEnd w:id="178"/>
    </w:p>
    <w:p w:rsidR="00D5023D" w:rsidRDefault="00D5023D" w:rsidP="00D5023D">
      <w:pPr>
        <w:pStyle w:val="Heading2"/>
        <w:spacing w:line="480" w:lineRule="auto"/>
      </w:pPr>
    </w:p>
    <w:p w:rsidR="00D5023D" w:rsidRDefault="00D5023D" w:rsidP="00D5023D">
      <w:pPr>
        <w:pStyle w:val="Heading2"/>
        <w:spacing w:line="480" w:lineRule="auto"/>
      </w:pPr>
    </w:p>
    <w:p w:rsidR="00D5023D" w:rsidRDefault="00D5023D" w:rsidP="00D5023D">
      <w:pPr>
        <w:pStyle w:val="Heading2"/>
        <w:spacing w:line="480" w:lineRule="auto"/>
      </w:pPr>
    </w:p>
    <w:p w:rsidR="00D5023D" w:rsidRDefault="00D5023D" w:rsidP="00D5023D">
      <w:pPr>
        <w:pStyle w:val="Heading2"/>
        <w:spacing w:line="480" w:lineRule="auto"/>
      </w:pPr>
    </w:p>
    <w:p w:rsidR="00D5023D" w:rsidRDefault="00D5023D" w:rsidP="00D5023D">
      <w:pPr>
        <w:pStyle w:val="Heading2"/>
        <w:spacing w:line="480" w:lineRule="auto"/>
      </w:pPr>
    </w:p>
    <w:p w:rsidR="00D5023D" w:rsidRDefault="00D5023D" w:rsidP="00D5023D">
      <w:pPr>
        <w:pStyle w:val="Heading2"/>
        <w:spacing w:line="480" w:lineRule="auto"/>
      </w:pPr>
    </w:p>
    <w:p w:rsidR="00D5023D" w:rsidRDefault="00D5023D" w:rsidP="00D5023D">
      <w:pPr>
        <w:pStyle w:val="Heading2"/>
        <w:spacing w:line="480" w:lineRule="auto"/>
      </w:pPr>
      <w:bookmarkStart w:id="179" w:name="_Toc202389639"/>
      <w:r w:rsidRPr="004A0000">
        <w:rPr>
          <w:noProof/>
        </w:rPr>
        <w:drawing>
          <wp:anchor distT="0" distB="0" distL="114300" distR="114300" simplePos="0" relativeHeight="251749376" behindDoc="1" locked="0" layoutInCell="1" allowOverlap="1">
            <wp:simplePos x="0" y="0"/>
            <wp:positionH relativeFrom="column">
              <wp:posOffset>695960</wp:posOffset>
            </wp:positionH>
            <wp:positionV relativeFrom="paragraph">
              <wp:posOffset>77545</wp:posOffset>
            </wp:positionV>
            <wp:extent cx="5266143" cy="148811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6143" cy="1488116"/>
                    </a:xfrm>
                    <a:prstGeom prst="rect">
                      <a:avLst/>
                    </a:prstGeom>
                  </pic:spPr>
                </pic:pic>
              </a:graphicData>
            </a:graphic>
          </wp:anchor>
        </w:drawing>
      </w:r>
      <w:bookmarkEnd w:id="179"/>
    </w:p>
    <w:p w:rsidR="00D5023D" w:rsidRDefault="00D5023D" w:rsidP="00D5023D">
      <w:pPr>
        <w:pStyle w:val="Heading2"/>
        <w:spacing w:line="480" w:lineRule="auto"/>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D5023D"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p w:rsidR="00CA6FD8" w:rsidRDefault="00CA6FD8" w:rsidP="00D5023D">
      <w:pPr>
        <w:pStyle w:val="Heading1"/>
        <w:spacing w:line="480" w:lineRule="auto"/>
        <w:jc w:val="center"/>
      </w:pPr>
      <w:bookmarkStart w:id="180" w:name="_Toc201120416"/>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6F1B27" w:rsidRDefault="006F1B27" w:rsidP="00D5023D">
      <w:pPr>
        <w:pStyle w:val="Heading1"/>
        <w:spacing w:line="480" w:lineRule="auto"/>
        <w:jc w:val="center"/>
      </w:pPr>
    </w:p>
    <w:p w:rsidR="00D5023D" w:rsidRPr="00660E65" w:rsidRDefault="00D5023D" w:rsidP="00D5023D">
      <w:pPr>
        <w:pStyle w:val="Heading1"/>
        <w:spacing w:line="480" w:lineRule="auto"/>
        <w:jc w:val="center"/>
      </w:pPr>
      <w:bookmarkStart w:id="181" w:name="_Toc202998219"/>
      <w:r w:rsidRPr="009C64D5">
        <w:lastRenderedPageBreak/>
        <w:t>CHAPTERFOUR</w:t>
      </w:r>
      <w:bookmarkEnd w:id="180"/>
      <w:bookmarkEnd w:id="181"/>
    </w:p>
    <w:p w:rsidR="00D5023D" w:rsidRPr="009C64D5" w:rsidRDefault="00D5023D" w:rsidP="00D5023D">
      <w:pPr>
        <w:pStyle w:val="Heading1"/>
        <w:ind w:left="360"/>
      </w:pPr>
      <w:bookmarkStart w:id="182" w:name="_Toc201120417"/>
      <w:bookmarkStart w:id="183" w:name="_Toc202998220"/>
      <w:r>
        <w:t>4.0</w:t>
      </w:r>
      <w:r>
        <w:tab/>
      </w:r>
      <w:r w:rsidRPr="009C64D5">
        <w:t>SPATIALANALYSESANDPRESENTATION</w:t>
      </w:r>
      <w:bookmarkEnd w:id="182"/>
      <w:bookmarkEnd w:id="183"/>
    </w:p>
    <w:p w:rsidR="00D5023D" w:rsidRPr="009C64D5" w:rsidRDefault="00D5023D" w:rsidP="00D5023D">
      <w:pPr>
        <w:widowControl w:val="0"/>
        <w:autoSpaceDE w:val="0"/>
        <w:autoSpaceDN w:val="0"/>
        <w:spacing w:before="6"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480" w:lineRule="auto"/>
        <w:ind w:right="474"/>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GIS is distinct among other information system because of its spatial analytical capability;especiallyoverlayoperation,buffering,spatialsearch,topographicoperation,andneighborhoodandconnectivityoperations.GISusesthisspatialanalyticalcapabilitytoanswerfundamentalgenericquestionoflocation,condition,trend,routing,patternandmodeling by the manipulation and analysis of input data. The major analyses performed in</w:t>
      </w:r>
      <w:r w:rsidR="000716D0">
        <w:rPr>
          <w:rFonts w:ascii="Times New Roman" w:eastAsia="Times New Roman" w:hAnsi="Times New Roman" w:cs="Times New Roman"/>
          <w:sz w:val="24"/>
          <w:szCs w:val="24"/>
        </w:rPr>
        <w:t xml:space="preserve"> </w:t>
      </w:r>
      <w:r w:rsidR="000716D0" w:rsidRPr="009C64D5">
        <w:rPr>
          <w:rFonts w:ascii="Times New Roman" w:eastAsia="Times New Roman" w:hAnsi="Times New Roman" w:cs="Times New Roman"/>
          <w:sz w:val="24"/>
          <w:szCs w:val="24"/>
        </w:rPr>
        <w:t>this project</w:t>
      </w:r>
      <w:r w:rsidRPr="009C64D5">
        <w:rPr>
          <w:rFonts w:ascii="Times New Roman" w:eastAsia="Times New Roman" w:hAnsi="Times New Roman" w:cs="Times New Roman"/>
          <w:sz w:val="24"/>
          <w:szCs w:val="24"/>
        </w:rPr>
        <w:t xml:space="preserve"> were</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overlay</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operations, topographic operations </w:t>
      </w:r>
      <w:r w:rsidR="000716D0" w:rsidRPr="009C64D5">
        <w:rPr>
          <w:rFonts w:ascii="Times New Roman" w:eastAsia="Times New Roman" w:hAnsi="Times New Roman" w:cs="Times New Roman"/>
          <w:sz w:val="24"/>
          <w:szCs w:val="24"/>
        </w:rPr>
        <w:t>and spatial</w:t>
      </w:r>
      <w:r w:rsidRPr="009C64D5">
        <w:rPr>
          <w:rFonts w:ascii="Times New Roman" w:eastAsia="Times New Roman" w:hAnsi="Times New Roman" w:cs="Times New Roman"/>
          <w:sz w:val="24"/>
          <w:szCs w:val="24"/>
        </w:rPr>
        <w:t xml:space="preserve"> search.</w:t>
      </w:r>
    </w:p>
    <w:p w:rsidR="00D5023D" w:rsidRPr="009C64D5" w:rsidRDefault="00D5023D" w:rsidP="00D5023D">
      <w:pPr>
        <w:pStyle w:val="Heading1"/>
      </w:pPr>
      <w:bookmarkStart w:id="184" w:name="_Toc201120418"/>
      <w:bookmarkStart w:id="185" w:name="_Toc202998221"/>
      <w:r>
        <w:t>4.1</w:t>
      </w:r>
      <w:r>
        <w:tab/>
      </w:r>
      <w:r w:rsidRPr="009C64D5">
        <w:t>TESTINGOF DATABASE</w:t>
      </w:r>
      <w:bookmarkEnd w:id="184"/>
      <w:bookmarkEnd w:id="185"/>
    </w:p>
    <w:p w:rsidR="00D5023D" w:rsidRPr="009C64D5" w:rsidRDefault="00D5023D" w:rsidP="00D5023D">
      <w:pPr>
        <w:widowControl w:val="0"/>
        <w:autoSpaceDE w:val="0"/>
        <w:autoSpaceDN w:val="0"/>
        <w:spacing w:before="6" w:after="0" w:line="240" w:lineRule="auto"/>
        <w:rPr>
          <w:rFonts w:ascii="Times New Roman" w:eastAsia="Times New Roman" w:hAnsi="Times New Roman" w:cs="Times New Roman"/>
          <w:b/>
          <w:sz w:val="24"/>
          <w:szCs w:val="24"/>
        </w:rPr>
      </w:pPr>
    </w:p>
    <w:p w:rsidR="00D5023D" w:rsidRDefault="00D5023D" w:rsidP="00D5023D">
      <w:pPr>
        <w:widowControl w:val="0"/>
        <w:autoSpaceDE w:val="0"/>
        <w:autoSpaceDN w:val="0"/>
        <w:spacing w:before="1" w:after="0" w:line="480" w:lineRule="auto"/>
        <w:ind w:right="480"/>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This is the test carried out to determine whether there exists a relationship between datamodeledaboutentitiesinaspatialdatabaseaswellasputtingintotestitsretrievalcapabilities. This was done by </w:t>
      </w:r>
      <w:r w:rsidR="000716D0" w:rsidRPr="009C64D5">
        <w:rPr>
          <w:rFonts w:ascii="Times New Roman" w:eastAsia="Times New Roman" w:hAnsi="Times New Roman" w:cs="Times New Roman"/>
          <w:sz w:val="24"/>
          <w:szCs w:val="24"/>
        </w:rPr>
        <w:t>designing</w:t>
      </w:r>
      <w:r w:rsidR="000716D0">
        <w:rPr>
          <w:rFonts w:ascii="Times New Roman" w:eastAsia="Times New Roman" w:hAnsi="Times New Roman" w:cs="Times New Roman"/>
          <w:sz w:val="24"/>
          <w:szCs w:val="24"/>
        </w:rPr>
        <w:t xml:space="preserve"> a </w:t>
      </w:r>
      <w:r w:rsidRPr="009C64D5">
        <w:rPr>
          <w:rFonts w:ascii="Times New Roman" w:eastAsia="Times New Roman" w:hAnsi="Times New Roman" w:cs="Times New Roman"/>
          <w:sz w:val="24"/>
          <w:szCs w:val="24"/>
        </w:rPr>
        <w:t>sample query with certain conditions attached and</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the</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query</w:t>
      </w:r>
      <w:r w:rsidR="000716D0">
        <w:rPr>
          <w:rFonts w:ascii="Times New Roman" w:eastAsia="Times New Roman" w:hAnsi="Times New Roman" w:cs="Times New Roman"/>
          <w:sz w:val="24"/>
          <w:szCs w:val="24"/>
        </w:rPr>
        <w:t xml:space="preserve"> </w:t>
      </w:r>
      <w:r w:rsidRPr="009C64D5">
        <w:rPr>
          <w:rFonts w:ascii="Times New Roman" w:eastAsia="Times New Roman" w:hAnsi="Times New Roman" w:cs="Times New Roman"/>
          <w:sz w:val="24"/>
          <w:szCs w:val="24"/>
        </w:rPr>
        <w:t xml:space="preserve">will </w:t>
      </w:r>
      <w:r w:rsidR="000716D0" w:rsidRPr="009C64D5">
        <w:rPr>
          <w:rFonts w:ascii="Times New Roman" w:eastAsia="Times New Roman" w:hAnsi="Times New Roman" w:cs="Times New Roman"/>
          <w:sz w:val="24"/>
          <w:szCs w:val="24"/>
        </w:rPr>
        <w:t>began</w:t>
      </w:r>
      <w:r w:rsidRPr="009C64D5">
        <w:rPr>
          <w:rFonts w:ascii="Times New Roman" w:eastAsia="Times New Roman" w:hAnsi="Times New Roman" w:cs="Times New Roman"/>
          <w:sz w:val="24"/>
          <w:szCs w:val="24"/>
        </w:rPr>
        <w:t xml:space="preserve"> to see</w:t>
      </w:r>
      <w:r w:rsidR="000716D0">
        <w:rPr>
          <w:rFonts w:ascii="Times New Roman" w:eastAsia="Times New Roman" w:hAnsi="Times New Roman" w:cs="Times New Roman"/>
          <w:sz w:val="24"/>
          <w:szCs w:val="24"/>
        </w:rPr>
        <w:t xml:space="preserve"> if desired result is </w:t>
      </w:r>
      <w:r>
        <w:rPr>
          <w:rFonts w:ascii="Times New Roman" w:eastAsia="Times New Roman" w:hAnsi="Times New Roman" w:cs="Times New Roman"/>
          <w:sz w:val="24"/>
          <w:szCs w:val="24"/>
        </w:rPr>
        <w:t>achieved.</w:t>
      </w:r>
    </w:p>
    <w:p w:rsidR="00D5023D" w:rsidRPr="00660E65" w:rsidRDefault="00D5023D" w:rsidP="00D5023D">
      <w:pPr>
        <w:widowControl w:val="0"/>
        <w:autoSpaceDE w:val="0"/>
        <w:autoSpaceDN w:val="0"/>
        <w:spacing w:before="1" w:after="0" w:line="480" w:lineRule="auto"/>
        <w:ind w:right="480"/>
        <w:jc w:val="both"/>
        <w:rPr>
          <w:rFonts w:ascii="Times New Roman" w:eastAsia="Times New Roman" w:hAnsi="Times New Roman" w:cs="Times New Roman"/>
          <w:sz w:val="24"/>
          <w:szCs w:val="24"/>
        </w:rPr>
      </w:pPr>
      <w:r w:rsidRPr="009C64D5">
        <w:rPr>
          <w:rFonts w:ascii="Times New Roman" w:eastAsia="Times New Roman" w:hAnsi="Times New Roman" w:cs="Times New Roman"/>
          <w:b/>
          <w:bCs/>
          <w:sz w:val="24"/>
          <w:szCs w:val="24"/>
        </w:rPr>
        <w:t>Analysis</w:t>
      </w:r>
      <w:r w:rsidR="000716D0">
        <w:rPr>
          <w:rFonts w:ascii="Times New Roman" w:eastAsia="Times New Roman" w:hAnsi="Times New Roman" w:cs="Times New Roman"/>
          <w:b/>
          <w:bCs/>
          <w:sz w:val="24"/>
          <w:szCs w:val="24"/>
        </w:rPr>
        <w:t xml:space="preserve"> </w:t>
      </w:r>
      <w:r w:rsidRPr="009C64D5">
        <w:rPr>
          <w:rFonts w:ascii="Times New Roman" w:eastAsia="Times New Roman" w:hAnsi="Times New Roman" w:cs="Times New Roman"/>
          <w:b/>
          <w:bCs/>
          <w:sz w:val="24"/>
          <w:szCs w:val="24"/>
        </w:rPr>
        <w:t>of Result</w:t>
      </w:r>
    </w:p>
    <w:p w:rsidR="00D5023D" w:rsidRPr="009C64D5" w:rsidRDefault="00D5023D" w:rsidP="00D5023D">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Data captured were full to ensure standardization of task. Coordinated point were used in </w:t>
      </w:r>
      <w:r w:rsidR="000716D0" w:rsidRPr="009C64D5">
        <w:rPr>
          <w:rFonts w:ascii="Times New Roman" w:eastAsia="Times New Roman" w:hAnsi="Times New Roman" w:cs="Times New Roman"/>
          <w:sz w:val="24"/>
          <w:szCs w:val="24"/>
        </w:rPr>
        <w:t>order</w:t>
      </w:r>
      <w:r w:rsidRPr="009C64D5">
        <w:rPr>
          <w:rFonts w:ascii="Times New Roman" w:eastAsia="Times New Roman" w:hAnsi="Times New Roman" w:cs="Times New Roman"/>
          <w:sz w:val="24"/>
          <w:szCs w:val="24"/>
        </w:rPr>
        <w:t xml:space="preserve"> to produce information required (LIS) and lastly to decision making and produce the output in digital form, while the attribute presented in tabular form. In most GIS operation package including </w:t>
      </w:r>
      <w:r w:rsidR="000716D0" w:rsidRPr="009C64D5">
        <w:rPr>
          <w:rFonts w:ascii="Times New Roman" w:eastAsia="Times New Roman" w:hAnsi="Times New Roman" w:cs="Times New Roman"/>
          <w:sz w:val="24"/>
          <w:szCs w:val="24"/>
        </w:rPr>
        <w:t>arc view</w:t>
      </w:r>
      <w:r w:rsidRPr="009C64D5">
        <w:rPr>
          <w:rFonts w:ascii="Times New Roman" w:eastAsia="Times New Roman" w:hAnsi="Times New Roman" w:cs="Times New Roman"/>
          <w:sz w:val="24"/>
          <w:szCs w:val="24"/>
        </w:rPr>
        <w:t xml:space="preserve"> these include measurement techniques, query analysis and geometric operation in this project include questions such as:-</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 xml:space="preserve">Residential land use </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 xml:space="preserve">Vegetation area </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 xml:space="preserve">Developed area </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 xml:space="preserve">Slope aspect </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Building that does not have C of O</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t>Building that have C of O</w:t>
      </w:r>
    </w:p>
    <w:p w:rsidR="00D5023D" w:rsidRPr="009C64D5" w:rsidRDefault="00D5023D" w:rsidP="00D5023D">
      <w:pPr>
        <w:pStyle w:val="ListParagraph"/>
        <w:numPr>
          <w:ilvl w:val="0"/>
          <w:numId w:val="21"/>
        </w:numPr>
        <w:spacing w:line="480" w:lineRule="auto"/>
        <w:ind w:left="0" w:right="475" w:firstLine="0"/>
        <w:jc w:val="both"/>
        <w:rPr>
          <w:sz w:val="24"/>
          <w:szCs w:val="24"/>
        </w:rPr>
      </w:pPr>
      <w:r w:rsidRPr="009C64D5">
        <w:rPr>
          <w:sz w:val="24"/>
          <w:szCs w:val="24"/>
        </w:rPr>
        <w:lastRenderedPageBreak/>
        <w:t>Building that have R of O</w:t>
      </w:r>
    </w:p>
    <w:p w:rsidR="00D5023D" w:rsidRPr="009C64D5" w:rsidRDefault="00D5023D" w:rsidP="00D5023D">
      <w:pPr>
        <w:spacing w:line="480" w:lineRule="auto"/>
        <w:ind w:right="475"/>
        <w:jc w:val="both"/>
        <w:rPr>
          <w:rFonts w:ascii="Times New Roman" w:hAnsi="Times New Roman" w:cs="Times New Roman"/>
          <w:sz w:val="24"/>
          <w:szCs w:val="24"/>
        </w:rPr>
      </w:pPr>
      <w:r w:rsidRPr="009C64D5">
        <w:rPr>
          <w:rFonts w:ascii="Times New Roman" w:eastAsia="Times New Roman" w:hAnsi="Times New Roman" w:cs="Times New Roman"/>
          <w:b/>
          <w:noProof/>
          <w:sz w:val="24"/>
          <w:szCs w:val="24"/>
        </w:rPr>
        <w:drawing>
          <wp:anchor distT="0" distB="0" distL="114300" distR="114300" simplePos="0" relativeHeight="251751424" behindDoc="1" locked="0" layoutInCell="1" allowOverlap="1">
            <wp:simplePos x="0" y="0"/>
            <wp:positionH relativeFrom="column">
              <wp:posOffset>-38100</wp:posOffset>
            </wp:positionH>
            <wp:positionV relativeFrom="paragraph">
              <wp:posOffset>216535</wp:posOffset>
            </wp:positionV>
            <wp:extent cx="5941981" cy="24828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83527"/>
                    </a:xfrm>
                    <a:prstGeom prst="rect">
                      <a:avLst/>
                    </a:prstGeom>
                  </pic:spPr>
                </pic:pic>
              </a:graphicData>
            </a:graphic>
          </wp:anchor>
        </w:drawing>
      </w:r>
      <w:r w:rsidRPr="009C64D5">
        <w:rPr>
          <w:rFonts w:ascii="Times New Roman" w:hAnsi="Times New Roman" w:cs="Times New Roman"/>
          <w:sz w:val="24"/>
          <w:szCs w:val="24"/>
        </w:rPr>
        <w:t xml:space="preserve">The above listed queries are shown in blue </w:t>
      </w:r>
    </w:p>
    <w:p w:rsidR="00D5023D" w:rsidRPr="009C64D5" w:rsidRDefault="00D5023D" w:rsidP="00D5023D">
      <w:pPr>
        <w:widowControl w:val="0"/>
        <w:autoSpaceDE w:val="0"/>
        <w:autoSpaceDN w:val="0"/>
        <w:spacing w:before="3"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Default="00D5023D" w:rsidP="00D5023D">
      <w:pPr>
        <w:pStyle w:val="Heading3"/>
        <w:spacing w:line="480" w:lineRule="auto"/>
        <w:rPr>
          <w:rFonts w:ascii="Times New Roman" w:eastAsia="Times New Roman" w:hAnsi="Times New Roman" w:cs="Times New Roman"/>
          <w:sz w:val="24"/>
          <w:szCs w:val="24"/>
        </w:rPr>
      </w:pPr>
      <w:bookmarkStart w:id="186" w:name="_Toc202353505"/>
      <w:bookmarkStart w:id="187" w:name="_Toc202389675"/>
      <w:r w:rsidRPr="009C64D5">
        <w:rPr>
          <w:rFonts w:ascii="Times New Roman" w:eastAsia="Times New Roman" w:hAnsi="Times New Roman" w:cs="Times New Roman"/>
          <w:noProof/>
          <w:sz w:val="24"/>
          <w:szCs w:val="24"/>
        </w:rPr>
        <w:drawing>
          <wp:anchor distT="0" distB="0" distL="114300" distR="114300" simplePos="0" relativeHeight="251752448" behindDoc="1" locked="0" layoutInCell="1" allowOverlap="1">
            <wp:simplePos x="0" y="0"/>
            <wp:positionH relativeFrom="column">
              <wp:posOffset>50800</wp:posOffset>
            </wp:positionH>
            <wp:positionV relativeFrom="paragraph">
              <wp:posOffset>331470</wp:posOffset>
            </wp:positionV>
            <wp:extent cx="5943600" cy="2146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146300"/>
                    </a:xfrm>
                    <a:prstGeom prst="rect">
                      <a:avLst/>
                    </a:prstGeom>
                  </pic:spPr>
                </pic:pic>
              </a:graphicData>
            </a:graphic>
          </wp:anchor>
        </w:drawing>
      </w:r>
      <w:bookmarkStart w:id="188" w:name="_Toc202998265"/>
      <w:r w:rsidRPr="00E96E33">
        <w:rPr>
          <w:rFonts w:ascii="Times New Roman" w:eastAsia="Times New Roman" w:hAnsi="Times New Roman" w:cs="Times New Roman"/>
          <w:sz w:val="24"/>
          <w:szCs w:val="24"/>
        </w:rPr>
        <w:t>Fig4.1.:shows the building that have C of O</w:t>
      </w:r>
      <w:bookmarkEnd w:id="186"/>
      <w:bookmarkEnd w:id="187"/>
      <w:bookmarkEnd w:id="188"/>
    </w:p>
    <w:p w:rsidR="00D5023D" w:rsidRPr="009C64D5" w:rsidRDefault="00D5023D" w:rsidP="00D5023D">
      <w:pPr>
        <w:pStyle w:val="Heading3"/>
        <w:spacing w:line="48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before="9" w:after="0" w:line="240" w:lineRule="auto"/>
        <w:rPr>
          <w:rFonts w:ascii="Times New Roman" w:eastAsia="Times New Roman" w:hAnsi="Times New Roman" w:cs="Times New Roman"/>
          <w:noProof/>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E96E33" w:rsidRDefault="00D5023D" w:rsidP="00D5023D">
      <w:pPr>
        <w:pStyle w:val="Heading3"/>
        <w:rPr>
          <w:rFonts w:ascii="Times New Roman" w:eastAsia="Times New Roman" w:hAnsi="Times New Roman" w:cs="Times New Roman"/>
          <w:sz w:val="24"/>
          <w:szCs w:val="24"/>
        </w:rPr>
      </w:pPr>
      <w:bookmarkStart w:id="189" w:name="_Toc202353506"/>
      <w:bookmarkStart w:id="190" w:name="_Toc202389676"/>
      <w:bookmarkStart w:id="191" w:name="_Toc202998266"/>
      <w:r w:rsidRPr="00E96E33">
        <w:rPr>
          <w:rFonts w:ascii="Times New Roman" w:eastAsia="Times New Roman" w:hAnsi="Times New Roman" w:cs="Times New Roman"/>
          <w:sz w:val="24"/>
          <w:szCs w:val="24"/>
        </w:rPr>
        <w:t>Fig4.2:shows the building that have R of O</w:t>
      </w:r>
      <w:bookmarkEnd w:id="189"/>
      <w:bookmarkEnd w:id="190"/>
      <w:bookmarkEnd w:id="191"/>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r w:rsidRPr="009C64D5">
        <w:rPr>
          <w:rFonts w:ascii="Times New Roman" w:eastAsia="Times New Roman" w:hAnsi="Times New Roman" w:cs="Times New Roman"/>
          <w:noProof/>
          <w:sz w:val="24"/>
          <w:szCs w:val="24"/>
        </w:rPr>
        <w:drawing>
          <wp:anchor distT="0" distB="0" distL="114300" distR="114300" simplePos="0" relativeHeight="251753472" behindDoc="1" locked="0" layoutInCell="1" allowOverlap="1">
            <wp:simplePos x="0" y="0"/>
            <wp:positionH relativeFrom="column">
              <wp:posOffset>-64427</wp:posOffset>
            </wp:positionH>
            <wp:positionV relativeFrom="paragraph">
              <wp:posOffset>93294</wp:posOffset>
            </wp:positionV>
            <wp:extent cx="5942543" cy="1968964"/>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69314"/>
                    </a:xfrm>
                    <a:prstGeom prst="rect">
                      <a:avLst/>
                    </a:prstGeom>
                  </pic:spPr>
                </pic:pic>
              </a:graphicData>
            </a:graphic>
          </wp:anchor>
        </w:drawing>
      </w: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sz w:val="24"/>
          <w:szCs w:val="24"/>
        </w:rPr>
      </w:pPr>
    </w:p>
    <w:p w:rsidR="00D5023D" w:rsidRPr="009C64D5" w:rsidRDefault="00D5023D" w:rsidP="00D5023D">
      <w:pPr>
        <w:widowControl w:val="0"/>
        <w:autoSpaceDE w:val="0"/>
        <w:autoSpaceDN w:val="0"/>
        <w:spacing w:before="60"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before="1" w:after="0" w:line="240" w:lineRule="auto"/>
        <w:rPr>
          <w:rFonts w:ascii="Times New Roman" w:eastAsia="Times New Roman" w:hAnsi="Times New Roman" w:cs="Times New Roman"/>
          <w:b/>
          <w:sz w:val="24"/>
          <w:szCs w:val="24"/>
        </w:rPr>
      </w:pPr>
    </w:p>
    <w:p w:rsidR="00D5023D" w:rsidRPr="009C64D5" w:rsidRDefault="00D5023D" w:rsidP="00D5023D">
      <w:pPr>
        <w:widowControl w:val="0"/>
        <w:autoSpaceDE w:val="0"/>
        <w:autoSpaceDN w:val="0"/>
        <w:spacing w:after="0" w:line="240" w:lineRule="auto"/>
        <w:rPr>
          <w:rFonts w:ascii="Times New Roman" w:eastAsia="Times New Roman" w:hAnsi="Times New Roman" w:cs="Times New Roman"/>
          <w:b/>
          <w:sz w:val="24"/>
          <w:szCs w:val="24"/>
        </w:rPr>
      </w:pPr>
    </w:p>
    <w:p w:rsidR="00D5023D" w:rsidRDefault="00D5023D" w:rsidP="00D5023D">
      <w:pPr>
        <w:pStyle w:val="Heading3"/>
        <w:rPr>
          <w:rFonts w:ascii="Times New Roman" w:eastAsia="Times New Roman" w:hAnsi="Times New Roman" w:cs="Times New Roman"/>
          <w:sz w:val="24"/>
          <w:szCs w:val="24"/>
        </w:rPr>
      </w:pPr>
    </w:p>
    <w:p w:rsidR="00D5023D" w:rsidRDefault="00D5023D" w:rsidP="00D5023D">
      <w:pPr>
        <w:pStyle w:val="Heading3"/>
        <w:rPr>
          <w:rFonts w:ascii="Times New Roman" w:eastAsia="Times New Roman" w:hAnsi="Times New Roman" w:cs="Times New Roman"/>
          <w:sz w:val="24"/>
          <w:szCs w:val="24"/>
        </w:rPr>
      </w:pPr>
      <w:bookmarkStart w:id="192" w:name="_Toc202353507"/>
      <w:bookmarkStart w:id="193" w:name="_Toc202389677"/>
      <w:bookmarkStart w:id="194" w:name="_Toc202998267"/>
      <w:r w:rsidRPr="00E96E33">
        <w:rPr>
          <w:rFonts w:ascii="Times New Roman" w:eastAsia="Times New Roman" w:hAnsi="Times New Roman" w:cs="Times New Roman"/>
          <w:sz w:val="24"/>
          <w:szCs w:val="24"/>
        </w:rPr>
        <w:t>Fig 4.3: show the area use for vegetation</w:t>
      </w:r>
      <w:bookmarkEnd w:id="192"/>
      <w:bookmarkEnd w:id="193"/>
      <w:bookmarkEnd w:id="194"/>
    </w:p>
    <w:p w:rsidR="00D5023D" w:rsidRDefault="00D5023D" w:rsidP="00D5023D"/>
    <w:p w:rsidR="00144574" w:rsidRDefault="00144574" w:rsidP="00D5023D"/>
    <w:p w:rsidR="00D5023D" w:rsidRPr="00E96E33" w:rsidRDefault="00D5023D" w:rsidP="00D5023D"/>
    <w:p w:rsidR="00D5023D"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r w:rsidRPr="009C64D5">
        <w:rPr>
          <w:rFonts w:ascii="Times New Roman" w:eastAsia="Times New Roman" w:hAnsi="Times New Roman" w:cs="Times New Roman"/>
          <w:b/>
          <w:bCs/>
          <w:noProof/>
          <w:sz w:val="24"/>
          <w:szCs w:val="24"/>
        </w:rPr>
        <w:drawing>
          <wp:anchor distT="0" distB="0" distL="114300" distR="114300" simplePos="0" relativeHeight="251754496" behindDoc="1" locked="0" layoutInCell="1" allowOverlap="1">
            <wp:simplePos x="0" y="0"/>
            <wp:positionH relativeFrom="column">
              <wp:posOffset>-63500</wp:posOffset>
            </wp:positionH>
            <wp:positionV relativeFrom="paragraph">
              <wp:posOffset>8890</wp:posOffset>
            </wp:positionV>
            <wp:extent cx="5943600" cy="2800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00350"/>
                    </a:xfrm>
                    <a:prstGeom prst="rect">
                      <a:avLst/>
                    </a:prstGeom>
                  </pic:spPr>
                </pic:pic>
              </a:graphicData>
            </a:graphic>
          </wp:anchor>
        </w:drawing>
      </w: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z w:val="24"/>
          <w:szCs w:val="24"/>
        </w:rPr>
      </w:pPr>
    </w:p>
    <w:p w:rsidR="00D5023D" w:rsidRPr="00E96E33" w:rsidRDefault="00D5023D" w:rsidP="00D5023D">
      <w:pPr>
        <w:pStyle w:val="Heading3"/>
        <w:spacing w:line="480" w:lineRule="auto"/>
        <w:rPr>
          <w:rFonts w:ascii="Times New Roman" w:eastAsia="Times New Roman" w:hAnsi="Times New Roman" w:cs="Times New Roman"/>
          <w:sz w:val="24"/>
          <w:szCs w:val="24"/>
        </w:rPr>
      </w:pPr>
      <w:bookmarkStart w:id="195" w:name="_Toc202353508"/>
      <w:bookmarkStart w:id="196" w:name="_Toc202389678"/>
      <w:r w:rsidRPr="009C64D5">
        <w:rPr>
          <w:rFonts w:ascii="Times New Roman" w:eastAsia="Times New Roman" w:hAnsi="Times New Roman" w:cs="Times New Roman"/>
          <w:b w:val="0"/>
          <w:bCs w:val="0"/>
          <w:noProof/>
          <w:spacing w:val="-2"/>
          <w:sz w:val="24"/>
          <w:szCs w:val="24"/>
        </w:rPr>
        <w:drawing>
          <wp:anchor distT="0" distB="0" distL="114300" distR="114300" simplePos="0" relativeHeight="251755520" behindDoc="1" locked="0" layoutInCell="1" allowOverlap="1">
            <wp:simplePos x="0" y="0"/>
            <wp:positionH relativeFrom="column">
              <wp:posOffset>51171</wp:posOffset>
            </wp:positionH>
            <wp:positionV relativeFrom="paragraph">
              <wp:posOffset>357788</wp:posOffset>
            </wp:positionV>
            <wp:extent cx="4806950" cy="28321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6950" cy="2832100"/>
                    </a:xfrm>
                    <a:prstGeom prst="rect">
                      <a:avLst/>
                    </a:prstGeom>
                  </pic:spPr>
                </pic:pic>
              </a:graphicData>
            </a:graphic>
          </wp:anchor>
        </w:drawing>
      </w:r>
      <w:bookmarkStart w:id="197" w:name="_Toc202998268"/>
      <w:r w:rsidRPr="00E96E33">
        <w:rPr>
          <w:rFonts w:ascii="Times New Roman" w:eastAsia="Times New Roman" w:hAnsi="Times New Roman" w:cs="Times New Roman"/>
          <w:sz w:val="24"/>
          <w:szCs w:val="24"/>
        </w:rPr>
        <w:t>Fig 4.4: show the developed area</w:t>
      </w:r>
      <w:bookmarkEnd w:id="195"/>
      <w:bookmarkEnd w:id="196"/>
      <w:bookmarkEnd w:id="197"/>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
          <w:bCs/>
          <w:spacing w:val="-2"/>
          <w:sz w:val="24"/>
          <w:szCs w:val="24"/>
        </w:rPr>
      </w:pPr>
    </w:p>
    <w:p w:rsidR="00D5023D" w:rsidRDefault="00D5023D" w:rsidP="00D5023D">
      <w:pPr>
        <w:pStyle w:val="Heading3"/>
        <w:rPr>
          <w:rFonts w:ascii="Times New Roman" w:eastAsia="Times New Roman" w:hAnsi="Times New Roman" w:cs="Times New Roman"/>
          <w:sz w:val="24"/>
          <w:szCs w:val="24"/>
        </w:rPr>
      </w:pPr>
    </w:p>
    <w:p w:rsidR="00D5023D" w:rsidRPr="00E96E33" w:rsidRDefault="00D5023D" w:rsidP="00D5023D">
      <w:pPr>
        <w:pStyle w:val="Heading3"/>
        <w:spacing w:line="480" w:lineRule="auto"/>
        <w:rPr>
          <w:rFonts w:ascii="Times New Roman" w:eastAsia="Times New Roman" w:hAnsi="Times New Roman" w:cs="Times New Roman"/>
          <w:sz w:val="24"/>
          <w:szCs w:val="24"/>
        </w:rPr>
      </w:pPr>
      <w:bookmarkStart w:id="198" w:name="_Toc202353509"/>
      <w:bookmarkStart w:id="199" w:name="_Toc202389679"/>
      <w:bookmarkStart w:id="200" w:name="_Toc202998269"/>
      <w:r w:rsidRPr="00E96E33">
        <w:rPr>
          <w:rFonts w:ascii="Times New Roman" w:eastAsia="Times New Roman" w:hAnsi="Times New Roman" w:cs="Times New Roman"/>
          <w:sz w:val="24"/>
          <w:szCs w:val="24"/>
        </w:rPr>
        <w:t>Figure 4.5 shows the spot height</w:t>
      </w:r>
      <w:bookmarkEnd w:id="198"/>
      <w:bookmarkEnd w:id="199"/>
      <w:bookmarkEnd w:id="200"/>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r w:rsidRPr="009C64D5">
        <w:rPr>
          <w:rFonts w:ascii="Times New Roman" w:eastAsia="Times New Roman" w:hAnsi="Times New Roman" w:cs="Times New Roman"/>
          <w:sz w:val="24"/>
          <w:szCs w:val="24"/>
        </w:rPr>
        <w:t xml:space="preserve">This is the compass direction of that a slope faces and it plays a significant role in environmental and land management decision </w:t>
      </w:r>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p>
    <w:p w:rsidR="00F55CD4" w:rsidRDefault="00F55CD4" w:rsidP="00D5023D">
      <w:pPr>
        <w:widowControl w:val="0"/>
        <w:autoSpaceDE w:val="0"/>
        <w:autoSpaceDN w:val="0"/>
        <w:spacing w:after="0" w:line="48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p>
    <w:p w:rsidR="00D5023D" w:rsidRDefault="00D5023D" w:rsidP="00D5023D">
      <w:pPr>
        <w:widowControl w:val="0"/>
        <w:autoSpaceDE w:val="0"/>
        <w:autoSpaceDN w:val="0"/>
        <w:spacing w:after="0" w:line="480" w:lineRule="auto"/>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r w:rsidRPr="009C64D5">
        <w:rPr>
          <w:rFonts w:ascii="Times New Roman" w:eastAsia="Times New Roman" w:hAnsi="Times New Roman" w:cs="Times New Roman"/>
          <w:noProof/>
          <w:sz w:val="24"/>
          <w:szCs w:val="24"/>
        </w:rPr>
        <w:drawing>
          <wp:anchor distT="0" distB="0" distL="114300" distR="114300" simplePos="0" relativeHeight="251756544" behindDoc="1" locked="0" layoutInCell="1" allowOverlap="1">
            <wp:simplePos x="0" y="0"/>
            <wp:positionH relativeFrom="column">
              <wp:posOffset>50800</wp:posOffset>
            </wp:positionH>
            <wp:positionV relativeFrom="paragraph">
              <wp:posOffset>57150</wp:posOffset>
            </wp:positionV>
            <wp:extent cx="4883150" cy="2514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3150" cy="2514600"/>
                    </a:xfrm>
                    <a:prstGeom prst="rect">
                      <a:avLst/>
                    </a:prstGeom>
                  </pic:spPr>
                </pic:pic>
              </a:graphicData>
            </a:graphic>
          </wp:anchor>
        </w:drawing>
      </w: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9C64D5" w:rsidRDefault="00D5023D" w:rsidP="00D5023D">
      <w:pPr>
        <w:rPr>
          <w:rFonts w:ascii="Times New Roman" w:eastAsia="Times New Roman" w:hAnsi="Times New Roman" w:cs="Times New Roman"/>
          <w:sz w:val="24"/>
          <w:szCs w:val="24"/>
        </w:rPr>
      </w:pPr>
    </w:p>
    <w:p w:rsidR="00D5023D" w:rsidRPr="00E96E33" w:rsidRDefault="00C55A10" w:rsidP="00D5023D">
      <w:pPr>
        <w:pStyle w:val="Heading3"/>
        <w:spacing w:line="480" w:lineRule="auto"/>
        <w:rPr>
          <w:rFonts w:ascii="Times New Roman" w:eastAsia="Times New Roman" w:hAnsi="Times New Roman" w:cs="Times New Roman"/>
          <w:sz w:val="24"/>
          <w:szCs w:val="24"/>
        </w:rPr>
      </w:pPr>
      <w:bookmarkStart w:id="201" w:name="_Toc202353510"/>
      <w:bookmarkStart w:id="202" w:name="_Toc202389680"/>
      <w:bookmarkStart w:id="203" w:name="_Toc202998270"/>
      <w:r>
        <w:rPr>
          <w:rFonts w:ascii="Times New Roman" w:eastAsia="Times New Roman" w:hAnsi="Times New Roman" w:cs="Times New Roman"/>
          <w:sz w:val="24"/>
          <w:szCs w:val="24"/>
        </w:rPr>
        <w:t>Figure 4.6 shows the slope aspect</w:t>
      </w:r>
      <w:bookmarkEnd w:id="201"/>
      <w:bookmarkEnd w:id="202"/>
      <w:bookmarkEnd w:id="203"/>
    </w:p>
    <w:p w:rsidR="00D5023D" w:rsidRPr="009C64D5" w:rsidRDefault="00D5023D" w:rsidP="00D5023D">
      <w:pPr>
        <w:widowControl w:val="0"/>
        <w:autoSpaceDE w:val="0"/>
        <w:autoSpaceDN w:val="0"/>
        <w:spacing w:before="190" w:after="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sz w:val="24"/>
          <w:szCs w:val="24"/>
        </w:rPr>
        <w:t xml:space="preserve">The total number of building in the lay out are29 all of them are residential and vegetation area is 1, the table 4.1 below shows the land use percentage </w:t>
      </w:r>
    </w:p>
    <w:p w:rsidR="00D5023D" w:rsidRPr="009C64D5" w:rsidRDefault="00D5023D" w:rsidP="00D5023D">
      <w:pPr>
        <w:pStyle w:val="Heading2"/>
        <w:spacing w:line="480" w:lineRule="auto"/>
      </w:pPr>
      <w:bookmarkStart w:id="204" w:name="_Toc202389640"/>
      <w:bookmarkStart w:id="205" w:name="_Toc202998243"/>
      <w:r w:rsidRPr="009C64D5">
        <w:t>Table 4.1 shows the land use percentage</w:t>
      </w:r>
      <w:bookmarkEnd w:id="204"/>
      <w:bookmarkEnd w:id="205"/>
    </w:p>
    <w:tbl>
      <w:tblPr>
        <w:tblStyle w:val="TableGrid"/>
        <w:tblW w:w="0" w:type="auto"/>
        <w:tblLook w:val="04A0"/>
      </w:tblPr>
      <w:tblGrid>
        <w:gridCol w:w="1728"/>
        <w:gridCol w:w="2160"/>
      </w:tblGrid>
      <w:tr w:rsidR="00D5023D" w:rsidRPr="009C64D5" w:rsidTr="00F55CD4">
        <w:tc>
          <w:tcPr>
            <w:tcW w:w="1728" w:type="dxa"/>
          </w:tcPr>
          <w:p w:rsidR="00D5023D" w:rsidRPr="009C64D5" w:rsidRDefault="00D5023D" w:rsidP="00F55CD4">
            <w:pPr>
              <w:widowControl w:val="0"/>
              <w:autoSpaceDE w:val="0"/>
              <w:autoSpaceDN w:val="0"/>
              <w:spacing w:before="19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sz w:val="24"/>
                <w:szCs w:val="24"/>
              </w:rPr>
              <w:t xml:space="preserve">Residential </w:t>
            </w:r>
          </w:p>
        </w:tc>
        <w:tc>
          <w:tcPr>
            <w:tcW w:w="2160" w:type="dxa"/>
          </w:tcPr>
          <w:p w:rsidR="00D5023D" w:rsidRPr="009C64D5" w:rsidRDefault="00D5023D" w:rsidP="00F55CD4">
            <w:pPr>
              <w:spacing w:line="480" w:lineRule="auto"/>
              <w:rPr>
                <w:rFonts w:ascii="Times New Roman" w:hAnsi="Times New Roman" w:cs="Times New Roman"/>
                <w:color w:val="000000"/>
                <w:sz w:val="24"/>
                <w:szCs w:val="24"/>
              </w:rPr>
            </w:pPr>
          </w:p>
          <w:p w:rsidR="00D5023D" w:rsidRPr="009C64D5" w:rsidRDefault="00D5023D" w:rsidP="00F55CD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0.475266 percent</w:t>
            </w:r>
          </w:p>
        </w:tc>
      </w:tr>
      <w:tr w:rsidR="00D5023D" w:rsidRPr="009C64D5" w:rsidTr="00F55CD4">
        <w:tc>
          <w:tcPr>
            <w:tcW w:w="1728" w:type="dxa"/>
          </w:tcPr>
          <w:p w:rsidR="00D5023D" w:rsidRPr="009C64D5" w:rsidRDefault="00D5023D" w:rsidP="00F55CD4">
            <w:pPr>
              <w:widowControl w:val="0"/>
              <w:autoSpaceDE w:val="0"/>
              <w:autoSpaceDN w:val="0"/>
              <w:spacing w:before="190" w:line="480" w:lineRule="auto"/>
              <w:outlineLvl w:val="0"/>
              <w:rPr>
                <w:rFonts w:ascii="Times New Roman" w:eastAsia="Times New Roman" w:hAnsi="Times New Roman" w:cs="Times New Roman"/>
                <w:bCs/>
                <w:sz w:val="24"/>
                <w:szCs w:val="24"/>
              </w:rPr>
            </w:pPr>
            <w:r w:rsidRPr="009C64D5">
              <w:rPr>
                <w:rFonts w:ascii="Times New Roman" w:eastAsia="Times New Roman" w:hAnsi="Times New Roman" w:cs="Times New Roman"/>
                <w:bCs/>
                <w:sz w:val="24"/>
                <w:szCs w:val="24"/>
              </w:rPr>
              <w:t>Vegetationarea</w:t>
            </w:r>
          </w:p>
        </w:tc>
        <w:tc>
          <w:tcPr>
            <w:tcW w:w="2160" w:type="dxa"/>
          </w:tcPr>
          <w:p w:rsidR="00D5023D" w:rsidRPr="009C64D5" w:rsidRDefault="00D5023D" w:rsidP="00F55CD4">
            <w:pPr>
              <w:spacing w:line="480" w:lineRule="auto"/>
              <w:rPr>
                <w:rFonts w:ascii="Times New Roman" w:hAnsi="Times New Roman" w:cs="Times New Roman"/>
                <w:color w:val="000000"/>
                <w:sz w:val="24"/>
                <w:szCs w:val="24"/>
              </w:rPr>
            </w:pPr>
          </w:p>
          <w:p w:rsidR="00D5023D" w:rsidRPr="009C64D5" w:rsidRDefault="00D5023D" w:rsidP="00F55CD4">
            <w:pPr>
              <w:spacing w:line="480" w:lineRule="auto"/>
              <w:rPr>
                <w:rFonts w:ascii="Times New Roman" w:hAnsi="Times New Roman" w:cs="Times New Roman"/>
                <w:color w:val="000000"/>
                <w:sz w:val="24"/>
                <w:szCs w:val="24"/>
              </w:rPr>
            </w:pPr>
            <w:r w:rsidRPr="009C64D5">
              <w:rPr>
                <w:rFonts w:ascii="Times New Roman" w:hAnsi="Times New Roman" w:cs="Times New Roman"/>
                <w:color w:val="000000"/>
                <w:sz w:val="24"/>
                <w:szCs w:val="24"/>
              </w:rPr>
              <w:t>2.292255</w:t>
            </w:r>
            <w:r>
              <w:rPr>
                <w:rFonts w:ascii="Times New Roman" w:hAnsi="Times New Roman" w:cs="Times New Roman"/>
                <w:color w:val="000000"/>
                <w:sz w:val="24"/>
                <w:szCs w:val="24"/>
              </w:rPr>
              <w:t xml:space="preserve"> percent</w:t>
            </w:r>
          </w:p>
        </w:tc>
      </w:tr>
    </w:tbl>
    <w:p w:rsidR="00D5023D" w:rsidRPr="009C64D5" w:rsidRDefault="00D5023D" w:rsidP="00D5023D">
      <w:pPr>
        <w:widowControl w:val="0"/>
        <w:autoSpaceDE w:val="0"/>
        <w:autoSpaceDN w:val="0"/>
        <w:spacing w:before="190" w:after="0" w:line="240" w:lineRule="auto"/>
        <w:outlineLvl w:val="0"/>
        <w:rPr>
          <w:rFonts w:ascii="Times New Roman" w:eastAsia="Times New Roman" w:hAnsi="Times New Roman" w:cs="Times New Roman"/>
          <w:bCs/>
          <w:sz w:val="24"/>
          <w:szCs w:val="24"/>
        </w:rPr>
      </w:pPr>
      <w:r w:rsidRPr="009C64D5">
        <w:rPr>
          <w:rFonts w:ascii="Times New Roman" w:hAnsi="Times New Roman" w:cs="Times New Roman"/>
          <w:noProof/>
          <w:sz w:val="24"/>
          <w:szCs w:val="24"/>
        </w:rPr>
        <w:drawing>
          <wp:anchor distT="0" distB="0" distL="114300" distR="114300" simplePos="0" relativeHeight="251757568" behindDoc="1" locked="0" layoutInCell="1" allowOverlap="1">
            <wp:simplePos x="0" y="0"/>
            <wp:positionH relativeFrom="column">
              <wp:posOffset>-66675</wp:posOffset>
            </wp:positionH>
            <wp:positionV relativeFrom="paragraph">
              <wp:posOffset>10415</wp:posOffset>
            </wp:positionV>
            <wp:extent cx="4572000" cy="1575171"/>
            <wp:effectExtent l="0" t="0" r="19050" b="2540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5023D" w:rsidRPr="009C64D5" w:rsidRDefault="00D5023D" w:rsidP="00D5023D">
      <w:pPr>
        <w:widowControl w:val="0"/>
        <w:autoSpaceDE w:val="0"/>
        <w:autoSpaceDN w:val="0"/>
        <w:spacing w:before="190" w:after="0" w:line="240" w:lineRule="auto"/>
        <w:jc w:val="center"/>
        <w:outlineLvl w:val="0"/>
        <w:rPr>
          <w:rFonts w:ascii="Times New Roman" w:eastAsia="Times New Roman" w:hAnsi="Times New Roman" w:cs="Times New Roman"/>
          <w:bCs/>
          <w:sz w:val="24"/>
          <w:szCs w:val="24"/>
        </w:rPr>
      </w:pPr>
    </w:p>
    <w:p w:rsidR="00D5023D" w:rsidRPr="009C64D5" w:rsidRDefault="00D5023D" w:rsidP="00D5023D">
      <w:pPr>
        <w:widowControl w:val="0"/>
        <w:autoSpaceDE w:val="0"/>
        <w:autoSpaceDN w:val="0"/>
        <w:spacing w:before="190" w:after="0" w:line="240" w:lineRule="auto"/>
        <w:jc w:val="center"/>
        <w:outlineLvl w:val="0"/>
        <w:rPr>
          <w:rFonts w:ascii="Times New Roman" w:eastAsia="Times New Roman" w:hAnsi="Times New Roman" w:cs="Times New Roman"/>
          <w:bCs/>
          <w:sz w:val="24"/>
          <w:szCs w:val="24"/>
        </w:rPr>
      </w:pPr>
    </w:p>
    <w:p w:rsidR="00D5023D" w:rsidRPr="009C64D5" w:rsidRDefault="00D5023D" w:rsidP="00D5023D">
      <w:pPr>
        <w:widowControl w:val="0"/>
        <w:autoSpaceDE w:val="0"/>
        <w:autoSpaceDN w:val="0"/>
        <w:spacing w:before="190" w:after="0" w:line="240" w:lineRule="auto"/>
        <w:jc w:val="center"/>
        <w:outlineLvl w:val="0"/>
        <w:rPr>
          <w:rFonts w:ascii="Times New Roman" w:eastAsia="Times New Roman" w:hAnsi="Times New Roman" w:cs="Times New Roman"/>
          <w:bCs/>
          <w:sz w:val="24"/>
          <w:szCs w:val="24"/>
        </w:rPr>
      </w:pPr>
    </w:p>
    <w:p w:rsidR="00D5023D" w:rsidRPr="009C64D5" w:rsidRDefault="00D5023D" w:rsidP="00D5023D">
      <w:pPr>
        <w:widowControl w:val="0"/>
        <w:autoSpaceDE w:val="0"/>
        <w:autoSpaceDN w:val="0"/>
        <w:spacing w:before="190" w:after="0" w:line="240" w:lineRule="auto"/>
        <w:jc w:val="center"/>
        <w:outlineLvl w:val="0"/>
        <w:rPr>
          <w:rFonts w:ascii="Times New Roman" w:eastAsia="Times New Roman" w:hAnsi="Times New Roman" w:cs="Times New Roman"/>
          <w:bCs/>
          <w:sz w:val="24"/>
          <w:szCs w:val="24"/>
        </w:rPr>
      </w:pPr>
    </w:p>
    <w:p w:rsidR="00D5023D" w:rsidRDefault="00D5023D" w:rsidP="00CA6FD8">
      <w:pPr>
        <w:pStyle w:val="Heading3"/>
        <w:spacing w:line="480" w:lineRule="auto"/>
        <w:rPr>
          <w:rFonts w:ascii="Times New Roman" w:hAnsi="Times New Roman" w:cs="Times New Roman"/>
          <w:sz w:val="24"/>
          <w:szCs w:val="24"/>
        </w:rPr>
      </w:pPr>
      <w:bookmarkStart w:id="206" w:name="_Toc202353511"/>
      <w:bookmarkStart w:id="207" w:name="_Toc202389681"/>
      <w:bookmarkStart w:id="208" w:name="_Toc202998271"/>
      <w:r w:rsidRPr="006E7986">
        <w:rPr>
          <w:rFonts w:ascii="Times New Roman" w:hAnsi="Times New Roman" w:cs="Times New Roman"/>
          <w:sz w:val="24"/>
          <w:szCs w:val="24"/>
        </w:rPr>
        <w:t xml:space="preserve">Figure 4.7 shows the </w:t>
      </w:r>
      <w:r>
        <w:rPr>
          <w:rFonts w:ascii="Times New Roman" w:hAnsi="Times New Roman" w:cs="Times New Roman"/>
          <w:sz w:val="24"/>
          <w:szCs w:val="24"/>
        </w:rPr>
        <w:t>pie chart of land use</w:t>
      </w:r>
      <w:bookmarkEnd w:id="206"/>
      <w:bookmarkEnd w:id="207"/>
      <w:bookmarkEnd w:id="208"/>
    </w:p>
    <w:p w:rsidR="00F1772A" w:rsidRPr="00F1772A" w:rsidRDefault="00F1772A" w:rsidP="00F1772A"/>
    <w:p w:rsidR="00CA6FD8" w:rsidRDefault="00CA6FD8" w:rsidP="00D5023D">
      <w:pPr>
        <w:pStyle w:val="Heading1"/>
        <w:spacing w:line="480" w:lineRule="auto"/>
        <w:jc w:val="center"/>
      </w:pPr>
      <w:bookmarkStart w:id="209" w:name="_Toc201120419"/>
    </w:p>
    <w:p w:rsidR="00D5023D" w:rsidRPr="009C64D5" w:rsidRDefault="00D5023D" w:rsidP="00D5023D">
      <w:pPr>
        <w:pStyle w:val="Heading1"/>
        <w:spacing w:line="480" w:lineRule="auto"/>
        <w:jc w:val="center"/>
      </w:pPr>
      <w:bookmarkStart w:id="210" w:name="_Toc202998222"/>
      <w:r w:rsidRPr="009C64D5">
        <w:lastRenderedPageBreak/>
        <w:t>CHAPTER FIVE</w:t>
      </w:r>
      <w:bookmarkEnd w:id="209"/>
      <w:bookmarkEnd w:id="210"/>
    </w:p>
    <w:p w:rsidR="00D5023D" w:rsidRPr="009C64D5" w:rsidRDefault="00D5023D" w:rsidP="00D5023D">
      <w:pPr>
        <w:pStyle w:val="Heading1"/>
        <w:spacing w:line="480" w:lineRule="auto"/>
        <w:rPr>
          <w:color w:val="000000"/>
        </w:rPr>
      </w:pPr>
      <w:bookmarkStart w:id="211" w:name="_Toc201120420"/>
      <w:bookmarkStart w:id="212" w:name="_Toc202998223"/>
      <w:r w:rsidRPr="009C64D5">
        <w:rPr>
          <w:color w:val="000000"/>
        </w:rPr>
        <w:t>5.0</w:t>
      </w:r>
      <w:r w:rsidRPr="009C64D5">
        <w:rPr>
          <w:color w:val="000000"/>
        </w:rPr>
        <w:tab/>
        <w:t>COST ESTIMATION, SUMMARY, CONCLUSION AND RECOMMENDATION</w:t>
      </w:r>
      <w:bookmarkEnd w:id="211"/>
      <w:bookmarkEnd w:id="212"/>
    </w:p>
    <w:p w:rsidR="00D5023D" w:rsidRPr="009C64D5" w:rsidRDefault="00D5023D" w:rsidP="00D5023D">
      <w:pPr>
        <w:pStyle w:val="Heading1"/>
        <w:spacing w:line="480" w:lineRule="auto"/>
        <w:rPr>
          <w:color w:val="000000"/>
        </w:rPr>
      </w:pPr>
      <w:bookmarkStart w:id="213" w:name="_Toc201120421"/>
      <w:bookmarkStart w:id="214" w:name="_Toc202998224"/>
      <w:bookmarkStart w:id="215" w:name="_Hlk198506541"/>
      <w:bookmarkStart w:id="216" w:name="_Hlk198741030"/>
      <w:r w:rsidRPr="009C64D5">
        <w:rPr>
          <w:color w:val="000000"/>
        </w:rPr>
        <w:t>5.1</w:t>
      </w:r>
      <w:r w:rsidRPr="009C64D5">
        <w:rPr>
          <w:color w:val="000000"/>
        </w:rPr>
        <w:tab/>
        <w:t>COST ESTIMATION</w:t>
      </w:r>
      <w:bookmarkEnd w:id="213"/>
      <w:bookmarkEnd w:id="214"/>
    </w:p>
    <w:bookmarkEnd w:id="215"/>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6"/>
        <w:gridCol w:w="830"/>
        <w:gridCol w:w="1726"/>
        <w:gridCol w:w="1386"/>
        <w:gridCol w:w="1828"/>
      </w:tblGrid>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PERSONNEL</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QTY</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DAILY RATE </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NO OF DAYS</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REMARK</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Transportation </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#35,500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Monumentation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6"/>
        <w:gridCol w:w="830"/>
        <w:gridCol w:w="1726"/>
        <w:gridCol w:w="1386"/>
        <w:gridCol w:w="1828"/>
      </w:tblGrid>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PERSONNEL</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QTY</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DAILY RATE </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NO OF DAYS</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REMARK</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Skilled labor </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Transportation </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7500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#40,000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4"/>
        <w:gridCol w:w="834"/>
        <w:gridCol w:w="1723"/>
        <w:gridCol w:w="1380"/>
        <w:gridCol w:w="1835"/>
      </w:tblGrid>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NO OF DAYS</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lastRenderedPageBreak/>
              <w:t>1</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Transportation </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#5,500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2890"/>
        <w:gridCol w:w="805"/>
        <w:gridCol w:w="1642"/>
        <w:gridCol w:w="1397"/>
        <w:gridCol w:w="1855"/>
      </w:tblGrid>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NO OF DAYS</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5000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2</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Ass 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2500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3</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Beacon </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Transportation</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#19,500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ab/>
      </w:r>
      <w:r w:rsidRPr="009C64D5">
        <w:rPr>
          <w:rFonts w:ascii="Times New Roman" w:eastAsia="Times New Roman" w:hAnsi="Times New Roman" w:cs="Times New Roman"/>
          <w:b/>
          <w:bCs/>
          <w:iCs/>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2890"/>
        <w:gridCol w:w="805"/>
        <w:gridCol w:w="1642"/>
        <w:gridCol w:w="1397"/>
        <w:gridCol w:w="1855"/>
      </w:tblGrid>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NO </w:t>
            </w:r>
            <w:r w:rsidRPr="009C64D5">
              <w:rPr>
                <w:rFonts w:ascii="Times New Roman" w:eastAsia="Times New Roman" w:hAnsi="Times New Roman" w:cs="Times New Roman"/>
                <w:b/>
                <w:bCs/>
                <w:iCs/>
                <w:sz w:val="24"/>
                <w:szCs w:val="24"/>
              </w:rPr>
              <w:t>OF DAYS</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supervisor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2</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5000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3</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Skilled labour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Transportation</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10,500</w:t>
            </w:r>
          </w:p>
        </w:tc>
      </w:tr>
    </w:tbl>
    <w:p w:rsidR="00D5023D"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#43,500</w:t>
      </w:r>
    </w:p>
    <w:p w:rsidR="00D5023D"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p>
    <w:p w:rsidR="00F55CD4" w:rsidRPr="009C64D5" w:rsidRDefault="00F55CD4" w:rsidP="00D5023D">
      <w:pPr>
        <w:widowControl w:val="0"/>
        <w:autoSpaceDE w:val="0"/>
        <w:autoSpaceDN w:val="0"/>
        <w:spacing w:after="0" w:line="480" w:lineRule="auto"/>
        <w:jc w:val="both"/>
        <w:rPr>
          <w:rFonts w:ascii="Times New Roman" w:eastAsia="Times New Roman" w:hAnsi="Times New Roman" w:cs="Times New Roman"/>
          <w:iCs/>
          <w:sz w:val="24"/>
          <w:szCs w:val="24"/>
        </w:rPr>
      </w:pP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lastRenderedPageBreak/>
        <w:tab/>
      </w:r>
      <w:r>
        <w:rPr>
          <w:rFonts w:ascii="Times New Roman" w:eastAsia="Times New Roman" w:hAnsi="Times New Roman" w:cs="Times New Roman"/>
          <w:b/>
          <w:bCs/>
          <w:iCs/>
          <w:sz w:val="24"/>
          <w:szCs w:val="24"/>
        </w:rPr>
        <w:t>Spot height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2890"/>
        <w:gridCol w:w="805"/>
        <w:gridCol w:w="1642"/>
        <w:gridCol w:w="1397"/>
        <w:gridCol w:w="1855"/>
      </w:tblGrid>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NO OF DAYS</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Supervisor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12,000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2</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5000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2</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10,000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iCs/>
                <w:sz w:val="24"/>
                <w:szCs w:val="24"/>
              </w:rPr>
              <w:t>3</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Skilled labor</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20,000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74"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6</w:t>
            </w:r>
          </w:p>
        </w:tc>
        <w:tc>
          <w:tcPr>
            <w:tcW w:w="321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Transportation</w:t>
            </w:r>
          </w:p>
        </w:tc>
        <w:tc>
          <w:tcPr>
            <w:tcW w:w="823"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8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10,500</w:t>
            </w:r>
          </w:p>
        </w:tc>
        <w:tc>
          <w:tcPr>
            <w:tcW w:w="1538"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2001"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21,000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#73,000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4"/>
        <w:gridCol w:w="834"/>
        <w:gridCol w:w="1723"/>
        <w:gridCol w:w="1380"/>
        <w:gridCol w:w="1835"/>
      </w:tblGrid>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NO OF DAYS</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142"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Generator and fuel </w:t>
            </w:r>
          </w:p>
        </w:tc>
        <w:tc>
          <w:tcPr>
            <w:tcW w:w="860"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c>
          <w:tcPr>
            <w:tcW w:w="1517"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#27,500</w:t>
      </w:r>
      <w:r w:rsidRPr="009C64D5">
        <w:rPr>
          <w:rFonts w:ascii="Times New Roman" w:eastAsia="Times New Roman" w:hAnsi="Times New Roman" w:cs="Times New Roman"/>
          <w:iCs/>
          <w:sz w:val="24"/>
          <w:szCs w:val="24"/>
        </w:rPr>
        <w:tab/>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4"/>
        <w:gridCol w:w="834"/>
        <w:gridCol w:w="1723"/>
        <w:gridCol w:w="1380"/>
        <w:gridCol w:w="1835"/>
      </w:tblGrid>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S/N</w:t>
            </w:r>
          </w:p>
        </w:tc>
        <w:tc>
          <w:tcPr>
            <w:tcW w:w="314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PERSONNEL</w:t>
            </w:r>
          </w:p>
        </w:tc>
        <w:tc>
          <w:tcPr>
            <w:tcW w:w="860"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QTY</w:t>
            </w:r>
          </w:p>
        </w:tc>
        <w:tc>
          <w:tcPr>
            <w:tcW w:w="1919"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 xml:space="preserve">DAILY RATE </w:t>
            </w:r>
          </w:p>
        </w:tc>
        <w:tc>
          <w:tcPr>
            <w:tcW w:w="1517"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NO OF DAYS</w:t>
            </w:r>
          </w:p>
        </w:tc>
        <w:tc>
          <w:tcPr>
            <w:tcW w:w="1976"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REMARK</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314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Group leader</w:t>
            </w:r>
          </w:p>
        </w:tc>
        <w:tc>
          <w:tcPr>
            <w:tcW w:w="860"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c>
          <w:tcPr>
            <w:tcW w:w="1517"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5000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w:t>
            </w:r>
          </w:p>
        </w:tc>
        <w:tc>
          <w:tcPr>
            <w:tcW w:w="314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Ass group leader</w:t>
            </w:r>
          </w:p>
        </w:tc>
        <w:tc>
          <w:tcPr>
            <w:tcW w:w="860"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c>
          <w:tcPr>
            <w:tcW w:w="1517"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2500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3</w:t>
            </w:r>
          </w:p>
        </w:tc>
        <w:tc>
          <w:tcPr>
            <w:tcW w:w="314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Basic equipment</w:t>
            </w:r>
          </w:p>
        </w:tc>
        <w:tc>
          <w:tcPr>
            <w:tcW w:w="860"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c>
          <w:tcPr>
            <w:tcW w:w="1517"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r w:rsidR="00D5023D" w:rsidRPr="009C64D5" w:rsidTr="00F55CD4">
        <w:tc>
          <w:tcPr>
            <w:tcW w:w="65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4</w:t>
            </w:r>
          </w:p>
        </w:tc>
        <w:tc>
          <w:tcPr>
            <w:tcW w:w="3142"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 xml:space="preserve">Generator and fuel </w:t>
            </w:r>
          </w:p>
        </w:tc>
        <w:tc>
          <w:tcPr>
            <w:tcW w:w="860"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19"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c>
          <w:tcPr>
            <w:tcW w:w="1517"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w:t>
            </w:r>
          </w:p>
        </w:tc>
        <w:tc>
          <w:tcPr>
            <w:tcW w:w="1976" w:type="dxa"/>
            <w:shd w:val="clear" w:color="auto" w:fill="auto"/>
          </w:tcPr>
          <w:p w:rsidR="00D5023D" w:rsidRPr="009C64D5" w:rsidRDefault="00D5023D" w:rsidP="00F55CD4">
            <w:pPr>
              <w:widowControl w:val="0"/>
              <w:autoSpaceDE w:val="0"/>
              <w:autoSpaceDN w:val="0"/>
              <w:spacing w:after="0" w:line="36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10,000</w:t>
            </w:r>
          </w:p>
        </w:tc>
      </w:tr>
    </w:tbl>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iCs/>
          <w:sz w:val="24"/>
          <w:szCs w:val="24"/>
        </w:rPr>
      </w:pPr>
      <w:r w:rsidRPr="009C64D5">
        <w:rPr>
          <w:rFonts w:ascii="Times New Roman" w:eastAsia="Times New Roman" w:hAnsi="Times New Roman" w:cs="Times New Roman"/>
          <w:iCs/>
          <w:sz w:val="24"/>
          <w:szCs w:val="24"/>
        </w:rPr>
        <w:t>Subtotal = #27,500</w:t>
      </w:r>
      <w:r w:rsidRPr="009C64D5">
        <w:rPr>
          <w:rFonts w:ascii="Times New Roman" w:eastAsia="Times New Roman" w:hAnsi="Times New Roman" w:cs="Times New Roman"/>
          <w:iCs/>
          <w:sz w:val="24"/>
          <w:szCs w:val="24"/>
        </w:rPr>
        <w:tab/>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lastRenderedPageBreak/>
        <w:t>Sum total</w:t>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t>=</w:t>
      </w:r>
      <w:r w:rsidRPr="009C64D5">
        <w:rPr>
          <w:rFonts w:ascii="Times New Roman" w:eastAsia="Times New Roman" w:hAnsi="Times New Roman" w:cs="Times New Roman"/>
          <w:b/>
          <w:bCs/>
          <w:iCs/>
          <w:sz w:val="24"/>
          <w:szCs w:val="24"/>
        </w:rPr>
        <w:tab/>
        <w:t>271,500.00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p>
    <w:p w:rsidR="00D5023D" w:rsidRPr="009C64D5" w:rsidRDefault="00AB014E"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8" o:spid="_x0000_s1038" type="#_x0000_t32" style="position:absolute;left:0;text-align:left;margin-left:211.05pt;margin-top:16.15pt;width:97.1pt;height:.8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" strokeweight="3pt">
            <v:shadow color="#7f7f7f" opacity=".5" offset="1pt"/>
          </v:shape>
        </w:pict>
      </w:r>
      <w:r w:rsidR="00D5023D" w:rsidRPr="009C64D5">
        <w:rPr>
          <w:rFonts w:ascii="Times New Roman" w:eastAsia="Times New Roman" w:hAnsi="Times New Roman" w:cs="Times New Roman"/>
          <w:b/>
          <w:bCs/>
          <w:iCs/>
          <w:sz w:val="24"/>
          <w:szCs w:val="24"/>
        </w:rPr>
        <w:t>Contingency allowance</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t>=</w:t>
      </w:r>
      <w:r w:rsidR="00D5023D" w:rsidRPr="009C64D5">
        <w:rPr>
          <w:rFonts w:ascii="Times New Roman" w:eastAsia="Times New Roman" w:hAnsi="Times New Roman" w:cs="Times New Roman"/>
          <w:b/>
          <w:bCs/>
          <w:iCs/>
          <w:sz w:val="24"/>
          <w:szCs w:val="24"/>
        </w:rPr>
        <w:tab/>
        <w:t>271,500.00 X 5</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t>=</w:t>
      </w:r>
      <w:r w:rsidR="00D5023D" w:rsidRPr="009C64D5">
        <w:rPr>
          <w:rFonts w:ascii="Times New Roman" w:eastAsia="Times New Roman" w:hAnsi="Times New Roman" w:cs="Times New Roman"/>
          <w:b/>
          <w:bCs/>
          <w:iCs/>
          <w:sz w:val="24"/>
          <w:szCs w:val="24"/>
        </w:rPr>
        <w:tab/>
        <w:t>13,575</w:t>
      </w:r>
      <w:r w:rsidR="00D5023D" w:rsidRPr="009C64D5">
        <w:rPr>
          <w:rFonts w:ascii="Times New Roman" w:eastAsia="Times New Roman" w:hAnsi="Times New Roman" w:cs="Times New Roman"/>
          <w:b/>
          <w:bCs/>
          <w:iCs/>
          <w:sz w:val="24"/>
          <w:szCs w:val="24"/>
        </w:rPr>
        <w:tab/>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t xml:space="preserve">      100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p>
    <w:p w:rsidR="00D5023D" w:rsidRPr="009C64D5" w:rsidRDefault="00AB014E"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7" o:spid="_x0000_s1037" type="#_x0000_t32" style="position:absolute;left:0;text-align:left;margin-left:217.55pt;margin-top:19pt;width:95.3pt;height:.9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PuQ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" strokeweight="3pt">
            <v:shadow color="#7f7f7f" opacity=".5" offset="1pt"/>
          </v:shape>
        </w:pict>
      </w:r>
      <w:r w:rsidR="00D5023D" w:rsidRPr="009C64D5">
        <w:rPr>
          <w:rFonts w:ascii="Times New Roman" w:eastAsia="Times New Roman" w:hAnsi="Times New Roman" w:cs="Times New Roman"/>
          <w:b/>
          <w:bCs/>
          <w:iCs/>
          <w:sz w:val="24"/>
          <w:szCs w:val="24"/>
        </w:rPr>
        <w:t>VAT</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r>
      <w:r w:rsidR="00F1772A">
        <w:rPr>
          <w:rFonts w:ascii="Times New Roman" w:eastAsia="Times New Roman" w:hAnsi="Times New Roman" w:cs="Times New Roman"/>
          <w:b/>
          <w:bCs/>
          <w:iCs/>
          <w:sz w:val="24"/>
          <w:szCs w:val="24"/>
        </w:rPr>
        <w:tab/>
        <w:t>=</w:t>
      </w:r>
      <w:r w:rsidR="00F1772A">
        <w:rPr>
          <w:rFonts w:ascii="Times New Roman" w:eastAsia="Times New Roman" w:hAnsi="Times New Roman" w:cs="Times New Roman"/>
          <w:b/>
          <w:bCs/>
          <w:iCs/>
          <w:sz w:val="24"/>
          <w:szCs w:val="24"/>
        </w:rPr>
        <w:tab/>
        <w:t>271,500.00 X 7.5</w:t>
      </w:r>
      <w:r w:rsidR="00F1772A">
        <w:rPr>
          <w:rFonts w:ascii="Times New Roman" w:eastAsia="Times New Roman" w:hAnsi="Times New Roman" w:cs="Times New Roman"/>
          <w:b/>
          <w:bCs/>
          <w:iCs/>
          <w:sz w:val="24"/>
          <w:szCs w:val="24"/>
        </w:rPr>
        <w:tab/>
      </w:r>
      <w:r w:rsidR="00F1772A">
        <w:rPr>
          <w:rFonts w:ascii="Times New Roman" w:eastAsia="Times New Roman" w:hAnsi="Times New Roman" w:cs="Times New Roman"/>
          <w:b/>
          <w:bCs/>
          <w:iCs/>
          <w:sz w:val="24"/>
          <w:szCs w:val="24"/>
        </w:rPr>
        <w:tab/>
        <w:t>=</w:t>
      </w:r>
      <w:r w:rsidR="00F1772A">
        <w:rPr>
          <w:rFonts w:ascii="Times New Roman" w:eastAsia="Times New Roman" w:hAnsi="Times New Roman" w:cs="Times New Roman"/>
          <w:b/>
          <w:bCs/>
          <w:iCs/>
          <w:sz w:val="24"/>
          <w:szCs w:val="24"/>
        </w:rPr>
        <w:tab/>
        <w:t>20,362.5</w:t>
      </w:r>
    </w:p>
    <w:p w:rsidR="00D5023D" w:rsidRPr="009C64D5" w:rsidRDefault="00D5023D" w:rsidP="00FF4BCC">
      <w:pPr>
        <w:widowControl w:val="0"/>
        <w:autoSpaceDE w:val="0"/>
        <w:autoSpaceDN w:val="0"/>
        <w:spacing w:after="0" w:line="480" w:lineRule="auto"/>
        <w:ind w:left="4320" w:firstLine="720"/>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100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p>
    <w:p w:rsidR="00D5023D" w:rsidRPr="009C64D5" w:rsidRDefault="00AB014E"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6" o:spid="_x0000_s1036" type="#_x0000_t32" style="position:absolute;left:0;text-align:left;margin-left:217.55pt;margin-top:16.85pt;width:95.3pt;height:.9pt;flip:y;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Kh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Q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" strokeweight="3pt">
            <v:shadow color="#7f7f7f" opacity=".5" offset="1pt"/>
          </v:shape>
        </w:pict>
      </w:r>
      <w:r w:rsidR="00D5023D" w:rsidRPr="009C64D5">
        <w:rPr>
          <w:rFonts w:ascii="Times New Roman" w:eastAsia="Times New Roman" w:hAnsi="Times New Roman" w:cs="Times New Roman"/>
          <w:b/>
          <w:bCs/>
          <w:iCs/>
          <w:sz w:val="24"/>
          <w:szCs w:val="24"/>
        </w:rPr>
        <w:t>ACCOMODATION</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t>=</w:t>
      </w:r>
      <w:r w:rsidR="00D5023D" w:rsidRPr="009C64D5">
        <w:rPr>
          <w:rFonts w:ascii="Times New Roman" w:eastAsia="Times New Roman" w:hAnsi="Times New Roman" w:cs="Times New Roman"/>
          <w:b/>
          <w:bCs/>
          <w:iCs/>
          <w:sz w:val="24"/>
          <w:szCs w:val="24"/>
        </w:rPr>
        <w:tab/>
      </w:r>
      <w:r w:rsidR="00F1772A">
        <w:rPr>
          <w:rFonts w:ascii="Times New Roman" w:eastAsia="Times New Roman" w:hAnsi="Times New Roman" w:cs="Times New Roman"/>
          <w:b/>
          <w:bCs/>
          <w:iCs/>
          <w:sz w:val="24"/>
          <w:szCs w:val="24"/>
        </w:rPr>
        <w:tab/>
        <w:t>271,500.00 X 1.5</w:t>
      </w:r>
      <w:r w:rsidR="00F1772A">
        <w:rPr>
          <w:rFonts w:ascii="Times New Roman" w:eastAsia="Times New Roman" w:hAnsi="Times New Roman" w:cs="Times New Roman"/>
          <w:b/>
          <w:bCs/>
          <w:iCs/>
          <w:sz w:val="24"/>
          <w:szCs w:val="24"/>
        </w:rPr>
        <w:tab/>
      </w:r>
      <w:r w:rsidR="00F1772A">
        <w:rPr>
          <w:rFonts w:ascii="Times New Roman" w:eastAsia="Times New Roman" w:hAnsi="Times New Roman" w:cs="Times New Roman"/>
          <w:b/>
          <w:bCs/>
          <w:iCs/>
          <w:sz w:val="24"/>
          <w:szCs w:val="24"/>
        </w:rPr>
        <w:tab/>
        <w:t>=</w:t>
      </w:r>
      <w:r w:rsidR="00F1772A">
        <w:rPr>
          <w:rFonts w:ascii="Times New Roman" w:eastAsia="Times New Roman" w:hAnsi="Times New Roman" w:cs="Times New Roman"/>
          <w:b/>
          <w:bCs/>
          <w:iCs/>
          <w:sz w:val="24"/>
          <w:szCs w:val="24"/>
        </w:rPr>
        <w:tab/>
        <w:t>4,072.5</w:t>
      </w:r>
    </w:p>
    <w:p w:rsidR="00D5023D" w:rsidRPr="009C64D5" w:rsidRDefault="00D5023D" w:rsidP="00FF4BCC">
      <w:pPr>
        <w:widowControl w:val="0"/>
        <w:autoSpaceDE w:val="0"/>
        <w:autoSpaceDN w:val="0"/>
        <w:spacing w:after="0" w:line="480" w:lineRule="auto"/>
        <w:ind w:left="4320" w:firstLine="720"/>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100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p>
    <w:p w:rsidR="00D5023D" w:rsidRPr="009C64D5" w:rsidRDefault="00AB014E"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rPr>
        <w:pict>
          <v:shape id="Straight Arrow Connector 405" o:spid="_x0000_s1035" type="#_x0000_t32" style="position:absolute;left:0;text-align:left;margin-left:216.25pt;margin-top:15.6pt;width:95.3pt;height:.9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ET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j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" strokeweight="3pt">
            <v:shadow color="#7f7f7f" opacity=".5" offset="1pt"/>
          </v:shape>
        </w:pict>
      </w:r>
      <w:r w:rsidR="00D5023D" w:rsidRPr="009C64D5">
        <w:rPr>
          <w:rFonts w:ascii="Times New Roman" w:eastAsia="Times New Roman" w:hAnsi="Times New Roman" w:cs="Times New Roman"/>
          <w:b/>
          <w:bCs/>
          <w:iCs/>
          <w:sz w:val="24"/>
          <w:szCs w:val="24"/>
        </w:rPr>
        <w:t>MOB/DEMB</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t>=</w:t>
      </w:r>
      <w:r w:rsidR="00D5023D" w:rsidRPr="009C64D5">
        <w:rPr>
          <w:rFonts w:ascii="Times New Roman" w:eastAsia="Times New Roman" w:hAnsi="Times New Roman" w:cs="Times New Roman"/>
          <w:b/>
          <w:bCs/>
          <w:iCs/>
          <w:sz w:val="24"/>
          <w:szCs w:val="24"/>
        </w:rPr>
        <w:tab/>
      </w:r>
      <w:r w:rsidR="00F1772A">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271,500.00 X 10</w:t>
      </w:r>
      <w:r w:rsidR="00D5023D" w:rsidRPr="009C64D5">
        <w:rPr>
          <w:rFonts w:ascii="Times New Roman" w:eastAsia="Times New Roman" w:hAnsi="Times New Roman" w:cs="Times New Roman"/>
          <w:b/>
          <w:bCs/>
          <w:iCs/>
          <w:sz w:val="24"/>
          <w:szCs w:val="24"/>
        </w:rPr>
        <w:tab/>
      </w:r>
      <w:r w:rsidR="00D5023D" w:rsidRPr="009C64D5">
        <w:rPr>
          <w:rFonts w:ascii="Times New Roman" w:eastAsia="Times New Roman" w:hAnsi="Times New Roman" w:cs="Times New Roman"/>
          <w:b/>
          <w:bCs/>
          <w:iCs/>
          <w:sz w:val="24"/>
          <w:szCs w:val="24"/>
        </w:rPr>
        <w:tab/>
        <w:t>=</w:t>
      </w:r>
      <w:r w:rsidR="00D5023D" w:rsidRPr="009C64D5">
        <w:rPr>
          <w:rFonts w:ascii="Times New Roman" w:eastAsia="Times New Roman" w:hAnsi="Times New Roman" w:cs="Times New Roman"/>
          <w:b/>
          <w:bCs/>
          <w:iCs/>
          <w:sz w:val="24"/>
          <w:szCs w:val="24"/>
        </w:rPr>
        <w:tab/>
        <w:t>27,150</w:t>
      </w:r>
      <w:r w:rsidR="00D5023D" w:rsidRPr="009C64D5">
        <w:rPr>
          <w:rFonts w:ascii="Times New Roman" w:eastAsia="Times New Roman" w:hAnsi="Times New Roman" w:cs="Times New Roman"/>
          <w:b/>
          <w:bCs/>
          <w:iCs/>
          <w:sz w:val="24"/>
          <w:szCs w:val="24"/>
        </w:rPr>
        <w:tab/>
      </w:r>
    </w:p>
    <w:p w:rsidR="00D5023D" w:rsidRPr="009C64D5" w:rsidRDefault="00D5023D" w:rsidP="00FF4BCC">
      <w:pPr>
        <w:widowControl w:val="0"/>
        <w:autoSpaceDE w:val="0"/>
        <w:autoSpaceDN w:val="0"/>
        <w:spacing w:after="0" w:line="480" w:lineRule="auto"/>
        <w:ind w:left="4320" w:firstLine="720"/>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100</w:t>
      </w: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p>
    <w:p w:rsidR="00D5023D" w:rsidRPr="009C64D5" w:rsidRDefault="00D5023D" w:rsidP="00D5023D">
      <w:pPr>
        <w:widowControl w:val="0"/>
        <w:autoSpaceDE w:val="0"/>
        <w:autoSpaceDN w:val="0"/>
        <w:spacing w:after="0" w:line="480" w:lineRule="auto"/>
        <w:jc w:val="both"/>
        <w:rPr>
          <w:rFonts w:ascii="Times New Roman" w:eastAsia="Times New Roman" w:hAnsi="Times New Roman" w:cs="Times New Roman"/>
          <w:b/>
          <w:bCs/>
          <w:iCs/>
          <w:sz w:val="24"/>
          <w:szCs w:val="24"/>
        </w:rPr>
      </w:pPr>
      <w:r w:rsidRPr="009C64D5">
        <w:rPr>
          <w:rFonts w:ascii="Times New Roman" w:eastAsia="Times New Roman" w:hAnsi="Times New Roman" w:cs="Times New Roman"/>
          <w:b/>
          <w:bCs/>
          <w:iCs/>
          <w:sz w:val="24"/>
          <w:szCs w:val="24"/>
        </w:rPr>
        <w:t>GLEARANCE TAX</w:t>
      </w:r>
      <w:r w:rsidRPr="009C64D5">
        <w:rPr>
          <w:rFonts w:ascii="Times New Roman" w:eastAsia="Times New Roman" w:hAnsi="Times New Roman" w:cs="Times New Roman"/>
          <w:b/>
          <w:bCs/>
          <w:iCs/>
          <w:sz w:val="24"/>
          <w:szCs w:val="24"/>
        </w:rPr>
        <w:tab/>
      </w:r>
      <w:r w:rsidRPr="009C64D5">
        <w:rPr>
          <w:rFonts w:ascii="Times New Roman" w:eastAsia="Times New Roman" w:hAnsi="Times New Roman" w:cs="Times New Roman"/>
          <w:b/>
          <w:bCs/>
          <w:iCs/>
          <w:sz w:val="24"/>
          <w:szCs w:val="24"/>
        </w:rPr>
        <w:tab/>
        <w:t>=</w:t>
      </w:r>
      <w:r w:rsidRPr="009C64D5">
        <w:rPr>
          <w:rFonts w:ascii="Times New Roman" w:eastAsia="Times New Roman" w:hAnsi="Times New Roman" w:cs="Times New Roman"/>
          <w:b/>
          <w:bCs/>
          <w:iCs/>
          <w:sz w:val="24"/>
          <w:szCs w:val="24"/>
        </w:rPr>
        <w:tab/>
        <w:t>65, 159.5</w:t>
      </w:r>
    </w:p>
    <w:p w:rsidR="00D5023D" w:rsidRPr="009C64D5" w:rsidRDefault="00D5023D" w:rsidP="00D5023D">
      <w:pPr>
        <w:pStyle w:val="Heading1"/>
        <w:spacing w:line="480" w:lineRule="auto"/>
      </w:pPr>
      <w:bookmarkStart w:id="217" w:name="_Toc201120422"/>
      <w:bookmarkStart w:id="218" w:name="_Toc202998225"/>
      <w:bookmarkEnd w:id="216"/>
      <w:r w:rsidRPr="009C64D5">
        <w:t>5.2</w:t>
      </w:r>
      <w:r w:rsidRPr="009C64D5">
        <w:tab/>
        <w:t>SUMMARY</w:t>
      </w:r>
      <w:bookmarkEnd w:id="217"/>
      <w:bookmarkEnd w:id="218"/>
    </w:p>
    <w:p w:rsidR="00D5023D" w:rsidRPr="009C64D5" w:rsidRDefault="00D5023D" w:rsidP="00D5023D">
      <w:pPr>
        <w:spacing w:after="0" w:line="480" w:lineRule="auto"/>
        <w:jc w:val="both"/>
        <w:rPr>
          <w:rFonts w:ascii="Times New Roman" w:hAnsi="Times New Roman" w:cs="Times New Roman"/>
          <w:color w:val="000000"/>
          <w:sz w:val="24"/>
          <w:szCs w:val="24"/>
        </w:rPr>
      </w:pPr>
      <w:r w:rsidRPr="009C64D5">
        <w:rPr>
          <w:rFonts w:ascii="Times New Roman" w:hAnsi="Times New Roman" w:cs="Times New Roman"/>
          <w:color w:val="000000"/>
          <w:sz w:val="24"/>
          <w:szCs w:val="24"/>
        </w:rPr>
        <w:t>The project is based on land information system (LIS) of Urban Estate at Oke</w:t>
      </w:r>
      <w:r w:rsidR="000716D0">
        <w:rPr>
          <w:rFonts w:ascii="Times New Roman" w:hAnsi="Times New Roman" w:cs="Times New Roman"/>
          <w:color w:val="000000"/>
          <w:sz w:val="24"/>
          <w:szCs w:val="24"/>
        </w:rPr>
        <w:t>-</w:t>
      </w:r>
      <w:r w:rsidRPr="009C64D5">
        <w:rPr>
          <w:rFonts w:ascii="Times New Roman" w:hAnsi="Times New Roman" w:cs="Times New Roman"/>
          <w:color w:val="000000"/>
          <w:sz w:val="24"/>
          <w:szCs w:val="24"/>
        </w:rPr>
        <w:t>Ose Ilorin Opposite Government Cemetry</w:t>
      </w:r>
      <w:r w:rsidR="000716D0">
        <w:rPr>
          <w:rFonts w:ascii="Times New Roman" w:hAnsi="Times New Roman" w:cs="Times New Roman"/>
          <w:color w:val="000000"/>
          <w:sz w:val="24"/>
          <w:szCs w:val="24"/>
        </w:rPr>
        <w:t xml:space="preserve"> </w:t>
      </w:r>
      <w:r w:rsidRPr="009C64D5">
        <w:rPr>
          <w:rFonts w:ascii="Times New Roman" w:hAnsi="Times New Roman" w:cs="Times New Roman"/>
          <w:color w:val="000000"/>
          <w:sz w:val="24"/>
          <w:szCs w:val="24"/>
        </w:rPr>
        <w:t>Along Sango Oke</w:t>
      </w:r>
      <w:r w:rsidR="000716D0">
        <w:rPr>
          <w:rFonts w:ascii="Times New Roman" w:hAnsi="Times New Roman" w:cs="Times New Roman"/>
          <w:color w:val="000000"/>
          <w:sz w:val="24"/>
          <w:szCs w:val="24"/>
        </w:rPr>
        <w:t>-</w:t>
      </w:r>
      <w:r w:rsidRPr="009C64D5">
        <w:rPr>
          <w:rFonts w:ascii="Times New Roman" w:hAnsi="Times New Roman" w:cs="Times New Roman"/>
          <w:color w:val="000000"/>
          <w:sz w:val="24"/>
          <w:szCs w:val="24"/>
        </w:rPr>
        <w:t>Oyi Road, Ilorin East local Government Area, Kwara State. The reconnaissance was done in order to have thorough sketch of an area, the data were acquired using TOTAL STATION survey method in a static mode. The pillar description</w:t>
      </w:r>
      <w:r w:rsidR="00223B2C">
        <w:rPr>
          <w:rFonts w:ascii="Times New Roman" w:hAnsi="Times New Roman" w:cs="Times New Roman"/>
          <w:color w:val="000000"/>
          <w:sz w:val="24"/>
          <w:szCs w:val="24"/>
        </w:rPr>
        <w:t xml:space="preserve">s and detailing were done TOTAL </w:t>
      </w:r>
      <w:r w:rsidR="000716D0" w:rsidRPr="009C64D5">
        <w:rPr>
          <w:rFonts w:ascii="Times New Roman" w:hAnsi="Times New Roman" w:cs="Times New Roman"/>
          <w:color w:val="000000"/>
          <w:sz w:val="24"/>
          <w:szCs w:val="24"/>
        </w:rPr>
        <w:t>STATION;</w:t>
      </w:r>
      <w:r w:rsidRPr="009C64D5">
        <w:rPr>
          <w:rFonts w:ascii="Times New Roman" w:hAnsi="Times New Roman" w:cs="Times New Roman"/>
          <w:color w:val="000000"/>
          <w:sz w:val="24"/>
          <w:szCs w:val="24"/>
        </w:rPr>
        <w:t xml:space="preserve"> the data processing involves transformation of reduction book and adjustment of acquired data using forward computation.</w:t>
      </w:r>
    </w:p>
    <w:p w:rsidR="00D5023D" w:rsidRPr="009C64D5" w:rsidRDefault="00D5023D" w:rsidP="00D5023D">
      <w:pPr>
        <w:spacing w:after="0" w:line="480" w:lineRule="auto"/>
        <w:jc w:val="both"/>
        <w:rPr>
          <w:rFonts w:ascii="Times New Roman" w:hAnsi="Times New Roman" w:cs="Times New Roman"/>
          <w:color w:val="000000"/>
          <w:sz w:val="24"/>
          <w:szCs w:val="24"/>
        </w:rPr>
      </w:pPr>
      <w:r w:rsidRPr="009C64D5">
        <w:rPr>
          <w:rFonts w:ascii="Times New Roman" w:hAnsi="Times New Roman" w:cs="Times New Roman"/>
          <w:color w:val="000000"/>
          <w:sz w:val="24"/>
          <w:szCs w:val="24"/>
        </w:rPr>
        <w:t xml:space="preserve">The survey was done in accordance to the specifications stipulated and a total number of thirty-two (5) pillars were buried all together and the final coordinate (X, Y, Z) value of all buried pillars were obtained. The plan was produced using AutoCAD and GIS software at a </w:t>
      </w:r>
      <w:r w:rsidRPr="009C64D5">
        <w:rPr>
          <w:rFonts w:ascii="Times New Roman" w:hAnsi="Times New Roman" w:cs="Times New Roman"/>
          <w:color w:val="000000"/>
          <w:sz w:val="24"/>
          <w:szCs w:val="24"/>
        </w:rPr>
        <w:lastRenderedPageBreak/>
        <w:t>suitable scale and data were presented in both hardcopy and softcopy finally, a comprehensive report was written covering the whole procedures employed in the execution of the project using Microsoft word.</w:t>
      </w:r>
    </w:p>
    <w:p w:rsidR="00D5023D" w:rsidRPr="009C64D5" w:rsidRDefault="00D5023D" w:rsidP="00D5023D">
      <w:pPr>
        <w:pStyle w:val="Heading1"/>
        <w:spacing w:line="480" w:lineRule="auto"/>
      </w:pPr>
      <w:bookmarkStart w:id="219" w:name="_Toc201120423"/>
      <w:bookmarkStart w:id="220" w:name="_Toc202998226"/>
      <w:r w:rsidRPr="009C64D5">
        <w:t>5.3</w:t>
      </w:r>
      <w:r w:rsidRPr="009C64D5">
        <w:tab/>
        <w:t>PROBLEM ENCOUNTERED</w:t>
      </w:r>
      <w:bookmarkEnd w:id="219"/>
      <w:bookmarkEnd w:id="220"/>
    </w:p>
    <w:p w:rsidR="00D5023D" w:rsidRPr="009C64D5" w:rsidRDefault="00D5023D" w:rsidP="00D5023D">
      <w:pPr>
        <w:autoSpaceDE w:val="0"/>
        <w:autoSpaceDN w:val="0"/>
        <w:adjustRightInd w:val="0"/>
        <w:spacing w:after="0" w:line="480" w:lineRule="auto"/>
        <w:jc w:val="both"/>
        <w:rPr>
          <w:rFonts w:ascii="Times New Roman" w:hAnsi="Times New Roman" w:cs="Times New Roman"/>
          <w:color w:val="000000"/>
          <w:sz w:val="24"/>
          <w:szCs w:val="24"/>
        </w:rPr>
      </w:pPr>
      <w:r w:rsidRPr="009C64D5">
        <w:rPr>
          <w:rFonts w:ascii="Times New Roman" w:hAnsi="Times New Roman" w:cs="Times New Roman"/>
          <w:color w:val="000000"/>
          <w:sz w:val="24"/>
          <w:szCs w:val="24"/>
        </w:rPr>
        <w:t xml:space="preserve">It is occasional for a successful project to start and end without facing any problem but every problem encountered was taking to be a challenge. The pole was given a problem during the project is not good at all and also, Communication between rover and reference was another serious problem encountered mobile phone was employed to resolve the problem. </w:t>
      </w:r>
    </w:p>
    <w:p w:rsidR="00D5023D" w:rsidRPr="009C64D5" w:rsidRDefault="00D5023D" w:rsidP="00D5023D">
      <w:pPr>
        <w:pStyle w:val="Heading1"/>
        <w:spacing w:line="480" w:lineRule="auto"/>
      </w:pPr>
      <w:bookmarkStart w:id="221" w:name="_Toc201120424"/>
      <w:bookmarkStart w:id="222" w:name="_Toc202998227"/>
      <w:r w:rsidRPr="009C64D5">
        <w:t>5.4</w:t>
      </w:r>
      <w:r w:rsidRPr="009C64D5">
        <w:tab/>
        <w:t>CONCLUSION</w:t>
      </w:r>
      <w:bookmarkEnd w:id="221"/>
      <w:bookmarkEnd w:id="222"/>
    </w:p>
    <w:p w:rsidR="00D5023D" w:rsidRPr="009C64D5" w:rsidRDefault="00D5023D" w:rsidP="00D5023D">
      <w:pPr>
        <w:autoSpaceDE w:val="0"/>
        <w:autoSpaceDN w:val="0"/>
        <w:adjustRightInd w:val="0"/>
        <w:spacing w:after="0" w:line="480" w:lineRule="auto"/>
        <w:jc w:val="both"/>
        <w:rPr>
          <w:rFonts w:ascii="Times New Roman" w:hAnsi="Times New Roman" w:cs="Times New Roman"/>
          <w:color w:val="000000"/>
          <w:sz w:val="24"/>
          <w:szCs w:val="24"/>
        </w:rPr>
      </w:pPr>
      <w:r w:rsidRPr="009C64D5">
        <w:rPr>
          <w:rFonts w:ascii="Times New Roman" w:hAnsi="Times New Roman" w:cs="Times New Roman"/>
          <w:color w:val="000000"/>
          <w:sz w:val="24"/>
          <w:szCs w:val="24"/>
        </w:rPr>
        <w:t xml:space="preserve">Having completed the project successfully, the aims and land information system were achieved to serve as a base for further survey operations. The whole project was done in accordance with specification stipulated and direct supervision according to departmental instructions. </w:t>
      </w:r>
    </w:p>
    <w:p w:rsidR="00D5023D" w:rsidRPr="009C64D5" w:rsidRDefault="00D5023D" w:rsidP="00D5023D">
      <w:pPr>
        <w:pStyle w:val="Heading1"/>
        <w:spacing w:line="480" w:lineRule="auto"/>
      </w:pPr>
      <w:bookmarkStart w:id="223" w:name="_Toc201120425"/>
      <w:bookmarkStart w:id="224" w:name="_Toc202998228"/>
      <w:r w:rsidRPr="009C64D5">
        <w:t>5.5</w:t>
      </w:r>
      <w:r w:rsidRPr="009C64D5">
        <w:tab/>
        <w:t>RECOMMENDATION</w:t>
      </w:r>
      <w:bookmarkEnd w:id="223"/>
      <w:bookmarkEnd w:id="224"/>
    </w:p>
    <w:p w:rsidR="00D5023D" w:rsidRPr="009C64D5" w:rsidRDefault="00D5023D" w:rsidP="00D5023D">
      <w:pPr>
        <w:spacing w:after="0" w:line="480" w:lineRule="auto"/>
        <w:jc w:val="both"/>
        <w:rPr>
          <w:rFonts w:ascii="Times New Roman" w:hAnsi="Times New Roman" w:cs="Times New Roman"/>
          <w:color w:val="000000"/>
          <w:sz w:val="24"/>
          <w:szCs w:val="24"/>
        </w:rPr>
      </w:pPr>
      <w:r w:rsidRPr="009C64D5">
        <w:rPr>
          <w:rFonts w:ascii="Times New Roman" w:hAnsi="Times New Roman" w:cs="Times New Roman"/>
          <w:color w:val="000000"/>
          <w:sz w:val="24"/>
          <w:szCs w:val="24"/>
        </w:rPr>
        <w:t>At this juncture, I hereby recommend that:</w:t>
      </w:r>
    </w:p>
    <w:p w:rsidR="00D5023D" w:rsidRPr="009C64D5" w:rsidRDefault="00D5023D" w:rsidP="00D5023D">
      <w:pPr>
        <w:pStyle w:val="ListParagraph"/>
        <w:widowControl/>
        <w:numPr>
          <w:ilvl w:val="0"/>
          <w:numId w:val="37"/>
        </w:numPr>
        <w:autoSpaceDE/>
        <w:autoSpaceDN/>
        <w:spacing w:line="480" w:lineRule="auto"/>
        <w:contextualSpacing/>
        <w:jc w:val="both"/>
        <w:rPr>
          <w:color w:val="000000"/>
          <w:sz w:val="24"/>
          <w:szCs w:val="24"/>
        </w:rPr>
      </w:pPr>
      <w:r w:rsidRPr="009C64D5">
        <w:rPr>
          <w:color w:val="000000"/>
          <w:sz w:val="24"/>
          <w:szCs w:val="24"/>
        </w:rPr>
        <w:t>More digital equipment should be bought by the school which could be used for the precise work so as to build up students to meet up with advanced technology and to make work easier for them.</w:t>
      </w:r>
    </w:p>
    <w:p w:rsidR="00D5023D" w:rsidRPr="009C64D5" w:rsidRDefault="00D5023D" w:rsidP="00D5023D">
      <w:pPr>
        <w:pStyle w:val="ListParagraph"/>
        <w:widowControl/>
        <w:numPr>
          <w:ilvl w:val="0"/>
          <w:numId w:val="37"/>
        </w:numPr>
        <w:autoSpaceDE/>
        <w:autoSpaceDN/>
        <w:spacing w:line="480" w:lineRule="auto"/>
        <w:contextualSpacing/>
        <w:jc w:val="both"/>
        <w:rPr>
          <w:color w:val="000000"/>
          <w:sz w:val="24"/>
          <w:szCs w:val="24"/>
        </w:rPr>
      </w:pPr>
      <w:r w:rsidRPr="009C64D5">
        <w:rPr>
          <w:color w:val="000000"/>
          <w:sz w:val="24"/>
          <w:szCs w:val="24"/>
        </w:rPr>
        <w:t>The school authority should try and find solution to the issue of instrument and the project should be issued on time to enable the student to meet up with the date specified.</w:t>
      </w:r>
    </w:p>
    <w:p w:rsidR="00C769EA" w:rsidRDefault="00D5023D" w:rsidP="00665106">
      <w:pPr>
        <w:pStyle w:val="ListParagraph"/>
        <w:widowControl/>
        <w:numPr>
          <w:ilvl w:val="0"/>
          <w:numId w:val="37"/>
        </w:numPr>
        <w:autoSpaceDE/>
        <w:autoSpaceDN/>
        <w:spacing w:line="480" w:lineRule="auto"/>
        <w:contextualSpacing/>
        <w:jc w:val="both"/>
        <w:rPr>
          <w:color w:val="000000"/>
          <w:sz w:val="24"/>
          <w:szCs w:val="24"/>
        </w:rPr>
      </w:pPr>
      <w:r w:rsidRPr="009C64D5">
        <w:rPr>
          <w:color w:val="000000"/>
          <w:sz w:val="24"/>
          <w:szCs w:val="24"/>
        </w:rPr>
        <w:t>Finally, the land information should be extending to other part of the town by student for public and private uses and records should be kept in order to avoid land dispute of in our area.</w:t>
      </w:r>
      <w:bookmarkStart w:id="225" w:name="_Toc201120426"/>
    </w:p>
    <w:p w:rsidR="00665106" w:rsidRDefault="00665106" w:rsidP="00665106">
      <w:pPr>
        <w:spacing w:line="480" w:lineRule="auto"/>
        <w:contextualSpacing/>
        <w:jc w:val="both"/>
        <w:rPr>
          <w:color w:val="000000"/>
          <w:sz w:val="24"/>
          <w:szCs w:val="24"/>
        </w:rPr>
      </w:pPr>
    </w:p>
    <w:p w:rsidR="00FF4BCC" w:rsidRPr="00665106" w:rsidRDefault="00FF4BCC" w:rsidP="00665106">
      <w:pPr>
        <w:spacing w:line="480" w:lineRule="auto"/>
        <w:contextualSpacing/>
        <w:jc w:val="both"/>
        <w:rPr>
          <w:color w:val="000000"/>
          <w:sz w:val="24"/>
          <w:szCs w:val="24"/>
        </w:rPr>
      </w:pPr>
    </w:p>
    <w:p w:rsidR="00D5023D" w:rsidRDefault="00D5023D" w:rsidP="00D5023D">
      <w:pPr>
        <w:pStyle w:val="Heading1"/>
        <w:spacing w:line="480" w:lineRule="auto"/>
        <w:jc w:val="center"/>
      </w:pPr>
      <w:bookmarkStart w:id="226" w:name="_Toc202998229"/>
      <w:r w:rsidRPr="009C64D5">
        <w:lastRenderedPageBreak/>
        <w:t>REFERENCES</w:t>
      </w:r>
      <w:bookmarkEnd w:id="225"/>
      <w:bookmarkEnd w:id="226"/>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Caltrans and Smith, (2004):  </w:t>
      </w:r>
      <w:r w:rsidRPr="009C64D5">
        <w:rPr>
          <w:rFonts w:ascii="Times New Roman" w:hAnsi="Times New Roman" w:cs="Times New Roman"/>
          <w:color w:val="000000"/>
          <w:sz w:val="24"/>
          <w:szCs w:val="24"/>
        </w:rPr>
        <w:t xml:space="preserve">Holstead and Redmond Limited, Ontario Land Surveyors. </w:t>
      </w:r>
    </w:p>
    <w:p w:rsidR="00D5023D" w:rsidRDefault="00AB014E" w:rsidP="00D5023D">
      <w:pPr>
        <w:spacing w:after="0" w:line="480" w:lineRule="auto"/>
        <w:rPr>
          <w:rFonts w:ascii="Times New Roman" w:hAnsi="Times New Roman" w:cs="Times New Roman"/>
          <w:color w:val="000000"/>
          <w:sz w:val="24"/>
          <w:szCs w:val="24"/>
        </w:rPr>
      </w:pPr>
      <w:hyperlink r:id="rId37" w:history="1">
        <w:r w:rsidR="00D5023D" w:rsidRPr="009C64D5">
          <w:rPr>
            <w:rStyle w:val="Hyperlink"/>
            <w:rFonts w:ascii="Times New Roman" w:hAnsi="Times New Roman" w:cs="Times New Roman"/>
            <w:color w:val="000000"/>
            <w:sz w:val="24"/>
            <w:szCs w:val="24"/>
          </w:rPr>
          <w:t>www.hrlimited.com</w:t>
        </w:r>
      </w:hyperlink>
      <w:r w:rsidR="00D5023D" w:rsidRPr="009C64D5">
        <w:rPr>
          <w:rFonts w:ascii="Times New Roman" w:hAnsi="Times New Roman" w:cs="Times New Roman"/>
          <w:color w:val="000000"/>
          <w:sz w:val="24"/>
          <w:szCs w:val="24"/>
        </w:rPr>
        <w:t>.Date Accessed: 20</w:t>
      </w:r>
      <w:r w:rsidR="00D5023D" w:rsidRPr="009C64D5">
        <w:rPr>
          <w:rFonts w:ascii="Times New Roman" w:hAnsi="Times New Roman" w:cs="Times New Roman"/>
          <w:color w:val="000000"/>
          <w:sz w:val="24"/>
          <w:szCs w:val="24"/>
          <w:vertAlign w:val="superscript"/>
        </w:rPr>
        <w:t>th</w:t>
      </w:r>
      <w:r w:rsidR="00D5023D" w:rsidRPr="009C64D5">
        <w:rPr>
          <w:rFonts w:ascii="Times New Roman" w:hAnsi="Times New Roman" w:cs="Times New Roman"/>
          <w:color w:val="000000"/>
          <w:sz w:val="24"/>
          <w:szCs w:val="24"/>
        </w:rPr>
        <w:t xml:space="preserve"> November, 2016</w:t>
      </w:r>
    </w:p>
    <w:p w:rsidR="00FF4BCC" w:rsidRDefault="00FF4BCC" w:rsidP="00FF4BCC">
      <w:pPr>
        <w:spacing w:after="0" w:line="480" w:lineRule="auto"/>
        <w:rPr>
          <w:rFonts w:ascii="Times New Roman" w:hAnsi="Times New Roman" w:cs="Times New Roman"/>
          <w:color w:val="000000"/>
          <w:sz w:val="24"/>
          <w:szCs w:val="24"/>
        </w:rPr>
      </w:pPr>
      <w:r w:rsidRPr="009C64D5">
        <w:rPr>
          <w:rFonts w:ascii="Times New Roman" w:hAnsi="Times New Roman" w:cs="Times New Roman"/>
          <w:color w:val="000000"/>
          <w:sz w:val="24"/>
          <w:szCs w:val="24"/>
        </w:rPr>
        <w:t>FIG commission 5</w:t>
      </w:r>
      <w:r w:rsidRPr="009C64D5">
        <w:rPr>
          <w:rFonts w:ascii="Times New Roman" w:hAnsi="Times New Roman" w:cs="Times New Roman"/>
          <w:color w:val="000000"/>
          <w:sz w:val="24"/>
          <w:szCs w:val="24"/>
          <w:vertAlign w:val="superscript"/>
        </w:rPr>
        <w:t>th</w:t>
      </w:r>
      <w:r w:rsidRPr="009C64D5">
        <w:rPr>
          <w:rFonts w:ascii="Times New Roman" w:hAnsi="Times New Roman" w:cs="Times New Roman"/>
          <w:color w:val="000000"/>
          <w:sz w:val="24"/>
          <w:szCs w:val="24"/>
        </w:rPr>
        <w:t xml:space="preserve"> Publication. Pp 6 – 16. </w:t>
      </w:r>
      <w:r w:rsidRPr="009C64D5">
        <w:rPr>
          <w:rFonts w:ascii="Times New Roman" w:hAnsi="Times New Roman" w:cs="Times New Roman"/>
          <w:b/>
          <w:color w:val="000000"/>
          <w:sz w:val="24"/>
          <w:szCs w:val="24"/>
        </w:rPr>
        <w:t>Zimmer, R. and Kirkpatrick, S. (2009):</w:t>
      </w:r>
      <w:r w:rsidRPr="009C64D5">
        <w:rPr>
          <w:rFonts w:ascii="Times New Roman" w:hAnsi="Times New Roman" w:cs="Times New Roman"/>
          <w:color w:val="000000"/>
          <w:sz w:val="24"/>
          <w:szCs w:val="24"/>
        </w:rPr>
        <w:t xml:space="preserve"> The American Surveyor, Elementary Surveying 8(1), Pp.28-38   </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Gresham and Associates Inc. Surveying and Mapping (2008):</w:t>
      </w:r>
      <w:r w:rsidRPr="009C64D5">
        <w:rPr>
          <w:rFonts w:ascii="Times New Roman" w:hAnsi="Times New Roman" w:cs="Times New Roman"/>
          <w:color w:val="000000"/>
          <w:sz w:val="24"/>
          <w:szCs w:val="24"/>
        </w:rPr>
        <w:t xml:space="preserve"> Amarillo Texas</w:t>
      </w:r>
    </w:p>
    <w:p w:rsidR="00D5023D" w:rsidRDefault="00AB014E" w:rsidP="00D5023D">
      <w:pPr>
        <w:spacing w:after="0" w:line="480" w:lineRule="auto"/>
        <w:rPr>
          <w:rFonts w:ascii="Times New Roman" w:hAnsi="Times New Roman" w:cs="Times New Roman"/>
          <w:color w:val="000000"/>
          <w:sz w:val="24"/>
          <w:szCs w:val="24"/>
        </w:rPr>
      </w:pPr>
      <w:hyperlink r:id="rId38" w:history="1">
        <w:r w:rsidR="00D5023D" w:rsidRPr="009C64D5">
          <w:rPr>
            <w:rStyle w:val="Hyperlink"/>
            <w:rFonts w:ascii="Times New Roman" w:hAnsi="Times New Roman" w:cs="Times New Roman"/>
            <w:color w:val="000000"/>
            <w:sz w:val="24"/>
            <w:szCs w:val="24"/>
          </w:rPr>
          <w:t>www.gresurv.com</w:t>
        </w:r>
      </w:hyperlink>
      <w:r w:rsidR="00D5023D" w:rsidRPr="009C64D5">
        <w:rPr>
          <w:rFonts w:ascii="Times New Roman" w:hAnsi="Times New Roman" w:cs="Times New Roman"/>
          <w:color w:val="000000"/>
          <w:sz w:val="24"/>
          <w:szCs w:val="24"/>
        </w:rPr>
        <w:t xml:space="preserve"> Date Accessed: 20</w:t>
      </w:r>
      <w:r w:rsidR="00D5023D" w:rsidRPr="009C64D5">
        <w:rPr>
          <w:rFonts w:ascii="Times New Roman" w:hAnsi="Times New Roman" w:cs="Times New Roman"/>
          <w:color w:val="000000"/>
          <w:sz w:val="24"/>
          <w:szCs w:val="24"/>
          <w:vertAlign w:val="superscript"/>
        </w:rPr>
        <w:t>th</w:t>
      </w:r>
      <w:r w:rsidR="00D5023D" w:rsidRPr="009C64D5">
        <w:rPr>
          <w:rFonts w:ascii="Times New Roman" w:hAnsi="Times New Roman" w:cs="Times New Roman"/>
          <w:color w:val="000000"/>
          <w:sz w:val="24"/>
          <w:szCs w:val="24"/>
        </w:rPr>
        <w:t>November, 2016</w:t>
      </w:r>
    </w:p>
    <w:p w:rsidR="00D5023D" w:rsidRPr="009C64D5" w:rsidRDefault="00FF4BCC" w:rsidP="00FF4BCC">
      <w:pPr>
        <w:tabs>
          <w:tab w:val="left" w:pos="735"/>
        </w:tabs>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Punmia, B.C and Arun Kumar Jain (2009): </w:t>
      </w:r>
      <w:r w:rsidRPr="009C64D5">
        <w:rPr>
          <w:rFonts w:ascii="Times New Roman" w:hAnsi="Times New Roman" w:cs="Times New Roman"/>
          <w:color w:val="000000"/>
          <w:sz w:val="24"/>
          <w:szCs w:val="24"/>
        </w:rPr>
        <w:t xml:space="preserve"> Plane and Geodetic surveying, New Delhi 6</w:t>
      </w:r>
      <w:r w:rsidRPr="009C64D5">
        <w:rPr>
          <w:rFonts w:ascii="Times New Roman" w:hAnsi="Times New Roman" w:cs="Times New Roman"/>
          <w:color w:val="000000"/>
          <w:sz w:val="24"/>
          <w:szCs w:val="24"/>
          <w:vertAlign w:val="superscript"/>
        </w:rPr>
        <w:t xml:space="preserve">th </w:t>
      </w:r>
      <w:r w:rsidRPr="009C64D5">
        <w:rPr>
          <w:rFonts w:ascii="Times New Roman" w:hAnsi="Times New Roman" w:cs="Times New Roman"/>
          <w:color w:val="000000"/>
          <w:sz w:val="24"/>
          <w:szCs w:val="24"/>
        </w:rPr>
        <w:t>Edition P.170</w:t>
      </w:r>
      <w:r>
        <w:rPr>
          <w:rFonts w:ascii="Times New Roman" w:hAnsi="Times New Roman" w:cs="Times New Roman"/>
          <w:color w:val="000000"/>
          <w:sz w:val="24"/>
          <w:szCs w:val="24"/>
        </w:rPr>
        <w:t xml:space="preserve"> </w:t>
      </w:r>
      <w:r w:rsidR="00D5023D" w:rsidRPr="009C64D5">
        <w:rPr>
          <w:rFonts w:ascii="Times New Roman" w:hAnsi="Times New Roman" w:cs="Times New Roman"/>
          <w:color w:val="000000"/>
          <w:sz w:val="24"/>
          <w:szCs w:val="24"/>
          <w:u w:val="single"/>
        </w:rPr>
        <w:t>Http://</w:t>
      </w:r>
      <w:hyperlink r:id="rId39" w:history="1">
        <w:r w:rsidR="00D5023D" w:rsidRPr="009C64D5">
          <w:rPr>
            <w:rStyle w:val="Hyperlink"/>
            <w:rFonts w:ascii="Times New Roman" w:hAnsi="Times New Roman" w:cs="Times New Roman"/>
            <w:color w:val="000000"/>
            <w:sz w:val="24"/>
            <w:szCs w:val="24"/>
          </w:rPr>
          <w:t>www.Answer.com</w:t>
        </w:r>
      </w:hyperlink>
      <w:r w:rsidR="00D5023D" w:rsidRPr="009C64D5">
        <w:rPr>
          <w:rFonts w:ascii="Times New Roman" w:hAnsi="Times New Roman" w:cs="Times New Roman"/>
          <w:color w:val="000000"/>
          <w:sz w:val="24"/>
          <w:szCs w:val="24"/>
        </w:rPr>
        <w:t>/what is Control surveying. Date Accessed: 22</w:t>
      </w:r>
      <w:r w:rsidR="00D5023D" w:rsidRPr="009C64D5">
        <w:rPr>
          <w:rFonts w:ascii="Times New Roman" w:hAnsi="Times New Roman" w:cs="Times New Roman"/>
          <w:color w:val="000000"/>
          <w:sz w:val="24"/>
          <w:szCs w:val="24"/>
          <w:vertAlign w:val="superscript"/>
        </w:rPr>
        <w:t>nd</w:t>
      </w:r>
      <w:r w:rsidR="00D5023D" w:rsidRPr="009C64D5">
        <w:rPr>
          <w:rFonts w:ascii="Times New Roman" w:hAnsi="Times New Roman" w:cs="Times New Roman"/>
          <w:color w:val="000000"/>
          <w:sz w:val="24"/>
          <w:szCs w:val="24"/>
        </w:rPr>
        <w:t xml:space="preserve"> November, 2016</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Robert, F. (2002): </w:t>
      </w:r>
      <w:r w:rsidRPr="009C64D5">
        <w:rPr>
          <w:rFonts w:ascii="Times New Roman" w:hAnsi="Times New Roman" w:cs="Times New Roman"/>
          <w:color w:val="000000"/>
          <w:sz w:val="24"/>
          <w:szCs w:val="24"/>
        </w:rPr>
        <w:t>Engineering Surveying Showcase 2002, Issue One, GITC Publication, Pp.34-35.</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Robert Sarib, Volker Schwieger, Mikael Lilje, (2009): </w:t>
      </w:r>
      <w:r w:rsidRPr="009C64D5">
        <w:rPr>
          <w:rFonts w:ascii="Times New Roman" w:hAnsi="Times New Roman" w:cs="Times New Roman"/>
          <w:color w:val="000000"/>
          <w:sz w:val="24"/>
          <w:szCs w:val="24"/>
        </w:rPr>
        <w:t>International Federation of Surveyor, Article of the Month – December 2009 (Journal)</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Robillard W.G, Wilson D.A &amp; Brown C. (2006): </w:t>
      </w:r>
      <w:r w:rsidRPr="009C64D5">
        <w:rPr>
          <w:rFonts w:ascii="Times New Roman" w:hAnsi="Times New Roman" w:cs="Times New Roman"/>
          <w:color w:val="000000"/>
          <w:sz w:val="24"/>
          <w:szCs w:val="24"/>
        </w:rPr>
        <w:t>Brown’s Boundary Control and LegalPrinciples (5</w:t>
      </w:r>
      <w:r w:rsidRPr="009C64D5">
        <w:rPr>
          <w:rFonts w:ascii="Times New Roman" w:hAnsi="Times New Roman" w:cs="Times New Roman"/>
          <w:color w:val="000000"/>
          <w:sz w:val="24"/>
          <w:szCs w:val="24"/>
          <w:vertAlign w:val="superscript"/>
        </w:rPr>
        <w:t>th</w:t>
      </w:r>
      <w:r w:rsidRPr="009C64D5">
        <w:rPr>
          <w:rFonts w:ascii="Times New Roman" w:hAnsi="Times New Roman" w:cs="Times New Roman"/>
          <w:color w:val="000000"/>
          <w:sz w:val="24"/>
          <w:szCs w:val="24"/>
        </w:rPr>
        <w:t>edition.). Hoboken Newjersey, U.S. John Willey and Sons, Inc. Pp. 18</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SURCON (2003): </w:t>
      </w:r>
      <w:r w:rsidRPr="009C64D5">
        <w:rPr>
          <w:rFonts w:ascii="Times New Roman" w:hAnsi="Times New Roman" w:cs="Times New Roman"/>
          <w:color w:val="000000"/>
          <w:sz w:val="24"/>
          <w:szCs w:val="24"/>
        </w:rPr>
        <w:t>Specification for Geodetic Survey in Nigeria Pp 38 – 46 and Pp 52</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The American surveyor (2011):</w:t>
      </w:r>
      <w:r w:rsidRPr="009C64D5">
        <w:rPr>
          <w:rFonts w:ascii="Times New Roman" w:hAnsi="Times New Roman" w:cs="Times New Roman"/>
          <w:color w:val="000000"/>
          <w:sz w:val="24"/>
          <w:szCs w:val="24"/>
        </w:rPr>
        <w:t xml:space="preserve"> American surveyor publication archives retrieved September 28, 2013, </w:t>
      </w:r>
      <w:hyperlink r:id="rId40" w:history="1">
        <w:r w:rsidRPr="009C64D5">
          <w:rPr>
            <w:rStyle w:val="Hyperlink"/>
            <w:rFonts w:ascii="Times New Roman" w:hAnsi="Times New Roman" w:cs="Times New Roman"/>
            <w:sz w:val="24"/>
            <w:szCs w:val="24"/>
          </w:rPr>
          <w:t>http://www.americsurv.com/content/category/18/335/153</w:t>
        </w:r>
      </w:hyperlink>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color w:val="000000"/>
          <w:sz w:val="24"/>
          <w:szCs w:val="24"/>
        </w:rPr>
        <w:t>Date Accessed: 21</w:t>
      </w:r>
      <w:r w:rsidRPr="009C64D5">
        <w:rPr>
          <w:rFonts w:ascii="Times New Roman" w:hAnsi="Times New Roman" w:cs="Times New Roman"/>
          <w:color w:val="000000"/>
          <w:sz w:val="24"/>
          <w:szCs w:val="24"/>
          <w:vertAlign w:val="superscript"/>
        </w:rPr>
        <w:t>st</w:t>
      </w:r>
      <w:r w:rsidRPr="009C64D5">
        <w:rPr>
          <w:rFonts w:ascii="Times New Roman" w:hAnsi="Times New Roman" w:cs="Times New Roman"/>
          <w:color w:val="000000"/>
          <w:sz w:val="24"/>
          <w:szCs w:val="24"/>
        </w:rPr>
        <w:t xml:space="preserve"> November, 2016</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The American Congress on Surveying and Mapping ACSM in (2002):</w:t>
      </w:r>
      <w:r w:rsidRPr="009C64D5">
        <w:rPr>
          <w:rFonts w:ascii="Times New Roman" w:hAnsi="Times New Roman" w:cs="Times New Roman"/>
          <w:color w:val="000000"/>
          <w:sz w:val="24"/>
          <w:szCs w:val="24"/>
        </w:rPr>
        <w:t xml:space="preserve"> Definition of  Surveying and Associated terms (ACSM) Pp. 314, ISBN 0-9765991-0-4   </w:t>
      </w:r>
      <w:hyperlink r:id="rId41" w:history="1">
        <w:r w:rsidRPr="009C64D5">
          <w:rPr>
            <w:rStyle w:val="Hyperlink"/>
            <w:rFonts w:ascii="Times New Roman" w:hAnsi="Times New Roman" w:cs="Times New Roman"/>
            <w:sz w:val="24"/>
            <w:szCs w:val="24"/>
          </w:rPr>
          <w:t>http://www.surveyingmagazine</w:t>
        </w:r>
      </w:hyperlink>
      <w:r w:rsidRPr="009C64D5">
        <w:rPr>
          <w:rFonts w:ascii="Times New Roman" w:hAnsi="Times New Roman" w:cs="Times New Roman"/>
          <w:color w:val="000000"/>
          <w:sz w:val="24"/>
          <w:szCs w:val="24"/>
        </w:rPr>
        <w:t>Date Accessed: 22</w:t>
      </w:r>
      <w:r w:rsidRPr="009C64D5">
        <w:rPr>
          <w:rFonts w:ascii="Times New Roman" w:hAnsi="Times New Roman" w:cs="Times New Roman"/>
          <w:color w:val="000000"/>
          <w:sz w:val="24"/>
          <w:szCs w:val="24"/>
          <w:vertAlign w:val="superscript"/>
        </w:rPr>
        <w:t>nd</w:t>
      </w:r>
      <w:r w:rsidRPr="009C64D5">
        <w:rPr>
          <w:rFonts w:ascii="Times New Roman" w:hAnsi="Times New Roman" w:cs="Times New Roman"/>
          <w:color w:val="000000"/>
          <w:sz w:val="24"/>
          <w:szCs w:val="24"/>
        </w:rPr>
        <w:t xml:space="preserve"> November, 2016</w:t>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t xml:space="preserve">Uren J. and Price W.F.(2001): </w:t>
      </w:r>
      <w:r w:rsidRPr="009C64D5">
        <w:rPr>
          <w:rFonts w:ascii="Times New Roman" w:hAnsi="Times New Roman" w:cs="Times New Roman"/>
          <w:color w:val="000000"/>
          <w:sz w:val="24"/>
          <w:szCs w:val="24"/>
        </w:rPr>
        <w:t>Surveying and Mapping (3</w:t>
      </w:r>
      <w:r w:rsidRPr="009C64D5">
        <w:rPr>
          <w:rFonts w:ascii="Times New Roman" w:hAnsi="Times New Roman" w:cs="Times New Roman"/>
          <w:color w:val="000000"/>
          <w:sz w:val="24"/>
          <w:szCs w:val="24"/>
          <w:vertAlign w:val="superscript"/>
        </w:rPr>
        <w:t>rd</w:t>
      </w:r>
      <w:r w:rsidRPr="009C64D5">
        <w:rPr>
          <w:rFonts w:ascii="Times New Roman" w:hAnsi="Times New Roman" w:cs="Times New Roman"/>
          <w:color w:val="000000"/>
          <w:sz w:val="24"/>
          <w:szCs w:val="24"/>
        </w:rPr>
        <w:t xml:space="preserve"> Edition),Macmillan Press Ltd, London, Pp.6-7.</w:t>
      </w:r>
      <w:r w:rsidRPr="009C64D5">
        <w:rPr>
          <w:rFonts w:ascii="Times New Roman" w:hAnsi="Times New Roman" w:cs="Times New Roman"/>
          <w:color w:val="000000"/>
          <w:sz w:val="24"/>
          <w:szCs w:val="24"/>
        </w:rPr>
        <w:tab/>
      </w:r>
    </w:p>
    <w:p w:rsidR="00D5023D" w:rsidRPr="009C64D5" w:rsidRDefault="00D5023D" w:rsidP="00D5023D">
      <w:pPr>
        <w:spacing w:after="0" w:line="480" w:lineRule="auto"/>
        <w:rPr>
          <w:rFonts w:ascii="Times New Roman" w:hAnsi="Times New Roman" w:cs="Times New Roman"/>
          <w:color w:val="000000"/>
          <w:sz w:val="24"/>
          <w:szCs w:val="24"/>
        </w:rPr>
      </w:pPr>
      <w:r w:rsidRPr="009C64D5">
        <w:rPr>
          <w:rFonts w:ascii="Times New Roman" w:hAnsi="Times New Roman" w:cs="Times New Roman"/>
          <w:b/>
          <w:color w:val="000000"/>
          <w:sz w:val="24"/>
          <w:szCs w:val="24"/>
        </w:rPr>
        <w:lastRenderedPageBreak/>
        <w:t>Volker schiweiger and John Germany:</w:t>
      </w:r>
      <w:r w:rsidRPr="009C64D5">
        <w:rPr>
          <w:rFonts w:ascii="Times New Roman" w:hAnsi="Times New Roman" w:cs="Times New Roman"/>
          <w:color w:val="000000"/>
          <w:sz w:val="24"/>
          <w:szCs w:val="24"/>
        </w:rPr>
        <w:t xml:space="preserve"> Cost – Effective GNSS Positioning Technique. </w:t>
      </w:r>
    </w:p>
    <w:p w:rsidR="00C769EA" w:rsidRDefault="00C769EA" w:rsidP="00D5023D">
      <w:pPr>
        <w:pStyle w:val="Heading1"/>
        <w:spacing w:line="480" w:lineRule="auto"/>
        <w:jc w:val="center"/>
      </w:pPr>
      <w:bookmarkStart w:id="227" w:name="_Toc201120427"/>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C769EA" w:rsidRDefault="00C769EA" w:rsidP="00D5023D">
      <w:pPr>
        <w:pStyle w:val="Heading1"/>
        <w:spacing w:line="480" w:lineRule="auto"/>
        <w:jc w:val="center"/>
      </w:pPr>
    </w:p>
    <w:p w:rsidR="000218CD" w:rsidRDefault="000218CD" w:rsidP="00D5023D">
      <w:pPr>
        <w:pStyle w:val="Heading1"/>
        <w:spacing w:line="480" w:lineRule="auto"/>
        <w:jc w:val="center"/>
      </w:pPr>
    </w:p>
    <w:p w:rsidR="00D5023D" w:rsidRDefault="00D5023D" w:rsidP="00D5023D">
      <w:pPr>
        <w:pStyle w:val="Heading1"/>
        <w:spacing w:line="480" w:lineRule="auto"/>
        <w:jc w:val="center"/>
      </w:pPr>
      <w:bookmarkStart w:id="228" w:name="_Toc202998230"/>
      <w:r>
        <w:lastRenderedPageBreak/>
        <w:t>APPENDIX</w:t>
      </w:r>
      <w:bookmarkEnd w:id="227"/>
      <w:bookmarkEnd w:id="228"/>
    </w:p>
    <w:tbl>
      <w:tblPr>
        <w:tblW w:w="4215" w:type="dxa"/>
        <w:tblInd w:w="93" w:type="dxa"/>
        <w:tblLook w:val="04A0"/>
      </w:tblPr>
      <w:tblGrid>
        <w:gridCol w:w="739"/>
        <w:gridCol w:w="1239"/>
        <w:gridCol w:w="1239"/>
        <w:gridCol w:w="998"/>
      </w:tblGrid>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center"/>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STN</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center"/>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X</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center"/>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Y</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center"/>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H</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bookmarkStart w:id="229" w:name="RANGE!Q2:R28"/>
            <w:r w:rsidRPr="006673EB">
              <w:rPr>
                <w:rFonts w:ascii="Times New Roman" w:eastAsia="Times New Roman" w:hAnsi="Times New Roman" w:cs="Times New Roman"/>
                <w:color w:val="000000"/>
                <w:sz w:val="24"/>
                <w:szCs w:val="24"/>
              </w:rPr>
              <w:t>683783.92</w:t>
            </w:r>
            <w:bookmarkEnd w:id="229"/>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946362.91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164.297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683786.38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946367.29</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84.798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683974.19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946474.85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64.44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683980.33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946473.79</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119.399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684004.48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946430.37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145.213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684021.1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946402.74</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150.272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684027.09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946388.27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135.637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684029.04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946379.38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165.916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684033.77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946371.41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249.001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684034.12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946361.96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211.976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684038.75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946346.4</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143.81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684045.72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946326.06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24.61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684055.99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946316.11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161.237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684074.82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946301.93</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192.745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684081.24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946287.57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79.922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684082.62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946265.55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140.21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684093.96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946243.48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215.613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684101.05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946223.79</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191.948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PT19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684107.9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946209.04</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114.381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683934.49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946146.11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192.704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683908.51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946134.61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107.336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683885.12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946177.48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61.887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683879.17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100.694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lastRenderedPageBreak/>
              <w:t>PT24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683858.68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946236.58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151.316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683840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946259.85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94.783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683808.6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946312.77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11.392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683783.92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946362.91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57.545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946163.83</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164.297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PT29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946163.83</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84.798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946163.83</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64.44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119.399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145.213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150.272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135.637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165.916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684048.77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946196.18</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249.001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211.976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143.81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PT39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24.61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161.237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192.745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684048.77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79.922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684079.86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946228.52</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140.21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683862.22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215.613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191.948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114.381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192.704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PT48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107.336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lastRenderedPageBreak/>
              <w:t>PT49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61.887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684048.77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100.694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684079.86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946260.87</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151.316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683831.13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94.783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683862.22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11.392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57.545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308.264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221.462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72.733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30.23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684048.77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946293.21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268.901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683831.13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179.431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683862.22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192.163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135.528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49.339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0.929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61.451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946325.56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51.72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683800.03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169.754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683831.13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160.625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PT69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683862.22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128.99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67.652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145.447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122.049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72.902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lastRenderedPageBreak/>
              <w:t>PT74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946357.91</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199.347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683831.13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224.956</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683862.22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123.595</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94.254</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110.079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PT79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147.991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PT80</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161.222</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684017.68</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946390.25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158.03</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PT82</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683893.31</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946422.6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48.747</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PT83</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683924.4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946422.6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71.098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PT84</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946422.6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349.9</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946422.6</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216.838</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PT86</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683955.5</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946454.95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268.561</w:t>
            </w:r>
          </w:p>
        </w:tc>
      </w:tr>
      <w:tr w:rsidR="00D5023D" w:rsidRPr="006673EB" w:rsidTr="00F55CD4">
        <w:trPr>
          <w:trHeight w:val="183"/>
        </w:trPr>
        <w:tc>
          <w:tcPr>
            <w:tcW w:w="7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PT87</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683986.59</w:t>
            </w:r>
          </w:p>
        </w:tc>
        <w:tc>
          <w:tcPr>
            <w:tcW w:w="1239"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946454.95</w:t>
            </w:r>
          </w:p>
        </w:tc>
        <w:tc>
          <w:tcPr>
            <w:tcW w:w="998" w:type="dxa"/>
            <w:tcBorders>
              <w:top w:val="nil"/>
              <w:left w:val="nil"/>
              <w:bottom w:val="nil"/>
              <w:right w:val="nil"/>
            </w:tcBorders>
            <w:shd w:val="clear" w:color="auto" w:fill="auto"/>
            <w:noWrap/>
            <w:vAlign w:val="bottom"/>
            <w:hideMark/>
          </w:tcPr>
          <w:p w:rsidR="00D5023D" w:rsidRPr="006673EB" w:rsidRDefault="00D5023D" w:rsidP="00F55CD4">
            <w:pPr>
              <w:spacing w:after="0" w:line="480" w:lineRule="auto"/>
              <w:jc w:val="right"/>
              <w:rPr>
                <w:rFonts w:ascii="Times New Roman" w:eastAsia="Times New Roman" w:hAnsi="Times New Roman" w:cs="Times New Roman"/>
                <w:color w:val="000000"/>
                <w:sz w:val="24"/>
                <w:szCs w:val="24"/>
              </w:rPr>
            </w:pPr>
            <w:r w:rsidRPr="006673EB">
              <w:rPr>
                <w:rFonts w:ascii="Times New Roman" w:eastAsia="Times New Roman" w:hAnsi="Times New Roman" w:cs="Times New Roman"/>
                <w:color w:val="000000"/>
                <w:sz w:val="24"/>
                <w:szCs w:val="24"/>
              </w:rPr>
              <w:t>217.534</w:t>
            </w:r>
          </w:p>
        </w:tc>
      </w:tr>
      <w:tr w:rsidR="00406CA5" w:rsidRPr="006673EB" w:rsidTr="00F55CD4">
        <w:trPr>
          <w:trHeight w:val="183"/>
        </w:trPr>
        <w:tc>
          <w:tcPr>
            <w:tcW w:w="739" w:type="dxa"/>
            <w:tcBorders>
              <w:top w:val="nil"/>
              <w:left w:val="nil"/>
              <w:bottom w:val="nil"/>
              <w:right w:val="nil"/>
            </w:tcBorders>
            <w:shd w:val="clear" w:color="auto" w:fill="auto"/>
            <w:noWrap/>
            <w:vAlign w:val="bottom"/>
          </w:tcPr>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Default="00406CA5" w:rsidP="00F55CD4">
            <w:pPr>
              <w:spacing w:after="0" w:line="480" w:lineRule="auto"/>
              <w:rPr>
                <w:rFonts w:ascii="Times New Roman" w:eastAsia="Times New Roman" w:hAnsi="Times New Roman" w:cs="Times New Roman"/>
                <w:color w:val="000000"/>
                <w:sz w:val="24"/>
                <w:szCs w:val="24"/>
              </w:rPr>
            </w:pPr>
          </w:p>
          <w:p w:rsidR="00406CA5" w:rsidRPr="006673EB" w:rsidRDefault="00406CA5" w:rsidP="00F55CD4">
            <w:pPr>
              <w:spacing w:after="0" w:line="480" w:lineRule="auto"/>
              <w:rPr>
                <w:rFonts w:ascii="Times New Roman" w:eastAsia="Times New Roman" w:hAnsi="Times New Roman" w:cs="Times New Roman"/>
                <w:color w:val="000000"/>
                <w:sz w:val="24"/>
                <w:szCs w:val="24"/>
              </w:rPr>
            </w:pPr>
          </w:p>
        </w:tc>
        <w:tc>
          <w:tcPr>
            <w:tcW w:w="1239" w:type="dxa"/>
            <w:tcBorders>
              <w:top w:val="nil"/>
              <w:left w:val="nil"/>
              <w:bottom w:val="nil"/>
              <w:right w:val="nil"/>
            </w:tcBorders>
            <w:shd w:val="clear" w:color="auto" w:fill="auto"/>
            <w:noWrap/>
            <w:vAlign w:val="bottom"/>
          </w:tcPr>
          <w:p w:rsidR="00406CA5" w:rsidRPr="006673EB" w:rsidRDefault="00406CA5" w:rsidP="00F55CD4">
            <w:pPr>
              <w:spacing w:after="0" w:line="480" w:lineRule="auto"/>
              <w:jc w:val="right"/>
              <w:rPr>
                <w:rFonts w:ascii="Times New Roman" w:eastAsia="Times New Roman" w:hAnsi="Times New Roman" w:cs="Times New Roman"/>
                <w:color w:val="000000"/>
                <w:sz w:val="24"/>
                <w:szCs w:val="24"/>
              </w:rPr>
            </w:pPr>
          </w:p>
        </w:tc>
        <w:tc>
          <w:tcPr>
            <w:tcW w:w="1239" w:type="dxa"/>
            <w:tcBorders>
              <w:top w:val="nil"/>
              <w:left w:val="nil"/>
              <w:bottom w:val="nil"/>
              <w:right w:val="nil"/>
            </w:tcBorders>
            <w:shd w:val="clear" w:color="auto" w:fill="auto"/>
            <w:noWrap/>
            <w:vAlign w:val="bottom"/>
          </w:tcPr>
          <w:p w:rsidR="00406CA5" w:rsidRPr="006673EB" w:rsidRDefault="00406CA5" w:rsidP="00F55CD4">
            <w:pPr>
              <w:spacing w:after="0" w:line="480" w:lineRule="auto"/>
              <w:jc w:val="right"/>
              <w:rPr>
                <w:rFonts w:ascii="Times New Roman" w:eastAsia="Times New Roman" w:hAnsi="Times New Roman" w:cs="Times New Roman"/>
                <w:color w:val="000000"/>
                <w:sz w:val="24"/>
                <w:szCs w:val="24"/>
              </w:rPr>
            </w:pPr>
          </w:p>
        </w:tc>
        <w:tc>
          <w:tcPr>
            <w:tcW w:w="998" w:type="dxa"/>
            <w:tcBorders>
              <w:top w:val="nil"/>
              <w:left w:val="nil"/>
              <w:bottom w:val="nil"/>
              <w:right w:val="nil"/>
            </w:tcBorders>
            <w:shd w:val="clear" w:color="auto" w:fill="auto"/>
            <w:noWrap/>
            <w:vAlign w:val="bottom"/>
          </w:tcPr>
          <w:p w:rsidR="00406CA5" w:rsidRPr="006673EB" w:rsidRDefault="00406CA5" w:rsidP="00F55CD4">
            <w:pPr>
              <w:spacing w:after="0" w:line="480" w:lineRule="auto"/>
              <w:jc w:val="right"/>
              <w:rPr>
                <w:rFonts w:ascii="Times New Roman" w:eastAsia="Times New Roman" w:hAnsi="Times New Roman" w:cs="Times New Roman"/>
                <w:color w:val="000000"/>
                <w:sz w:val="24"/>
                <w:szCs w:val="24"/>
              </w:rPr>
            </w:pPr>
          </w:p>
        </w:tc>
      </w:tr>
    </w:tbl>
    <w:p w:rsidR="00D5023D" w:rsidRPr="009C64D5" w:rsidRDefault="00D5023D" w:rsidP="00F45B59">
      <w:pPr>
        <w:widowControl w:val="0"/>
        <w:autoSpaceDE w:val="0"/>
        <w:autoSpaceDN w:val="0"/>
        <w:spacing w:before="78" w:after="0" w:line="240" w:lineRule="auto"/>
        <w:ind w:right="281"/>
        <w:outlineLvl w:val="0"/>
        <w:rPr>
          <w:rFonts w:ascii="Times New Roman" w:eastAsia="Times New Roman" w:hAnsi="Times New Roman" w:cs="Times New Roman"/>
          <w:b/>
          <w:bCs/>
          <w:sz w:val="24"/>
          <w:szCs w:val="24"/>
        </w:rPr>
      </w:pPr>
    </w:p>
    <w:sectPr w:rsidR="00D5023D" w:rsidRPr="009C64D5" w:rsidSect="006F1B27">
      <w:pgSz w:w="11910" w:h="16840" w:code="9"/>
      <w:pgMar w:top="1440" w:right="1440" w:bottom="1440" w:left="1440" w:header="0" w:footer="994" w:gutter="0"/>
      <w:pgNumType w:start="4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0E6" w:rsidRDefault="001900E6" w:rsidP="002E27F1">
      <w:pPr>
        <w:spacing w:after="0" w:line="240" w:lineRule="auto"/>
      </w:pPr>
      <w:r>
        <w:separator/>
      </w:r>
    </w:p>
  </w:endnote>
  <w:endnote w:type="continuationSeparator" w:id="1">
    <w:p w:rsidR="001900E6" w:rsidRDefault="001900E6" w:rsidP="002E27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816643"/>
      <w:docPartObj>
        <w:docPartGallery w:val="Page Numbers (Bottom of Page)"/>
        <w:docPartUnique/>
      </w:docPartObj>
    </w:sdtPr>
    <w:sdtEndPr>
      <w:rPr>
        <w:noProof/>
      </w:rPr>
    </w:sdtEndPr>
    <w:sdtContent>
      <w:p w:rsidR="00E37935" w:rsidRDefault="00AB014E">
        <w:pPr>
          <w:pStyle w:val="Footer"/>
          <w:jc w:val="center"/>
        </w:pPr>
        <w:fldSimple w:instr=" PAGE   \* MERGEFORMAT ">
          <w:r w:rsidR="00D14209">
            <w:rPr>
              <w:noProof/>
            </w:rPr>
            <w:t>v</w:t>
          </w:r>
        </w:fldSimple>
      </w:p>
    </w:sdtContent>
  </w:sdt>
  <w:p w:rsidR="00E37935" w:rsidRDefault="00E379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35" w:rsidRDefault="00E379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401734"/>
      <w:docPartObj>
        <w:docPartGallery w:val="Page Numbers (Bottom of Page)"/>
        <w:docPartUnique/>
      </w:docPartObj>
    </w:sdtPr>
    <w:sdtEndPr>
      <w:rPr>
        <w:noProof/>
      </w:rPr>
    </w:sdtEndPr>
    <w:sdtContent>
      <w:p w:rsidR="00E37935" w:rsidRDefault="00AB014E">
        <w:pPr>
          <w:pStyle w:val="Footer"/>
          <w:jc w:val="center"/>
        </w:pPr>
        <w:fldSimple w:instr=" PAGE   \* MERGEFORMAT ">
          <w:r w:rsidR="00D14209">
            <w:rPr>
              <w:noProof/>
            </w:rPr>
            <w:t>68</w:t>
          </w:r>
        </w:fldSimple>
      </w:p>
    </w:sdtContent>
  </w:sdt>
  <w:p w:rsidR="00E37935" w:rsidRDefault="00E3793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35" w:rsidRDefault="00E379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0E6" w:rsidRDefault="001900E6" w:rsidP="002E27F1">
      <w:pPr>
        <w:spacing w:after="0" w:line="240" w:lineRule="auto"/>
      </w:pPr>
      <w:r>
        <w:separator/>
      </w:r>
    </w:p>
  </w:footnote>
  <w:footnote w:type="continuationSeparator" w:id="1">
    <w:p w:rsidR="001900E6" w:rsidRDefault="001900E6" w:rsidP="002E27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35" w:rsidRDefault="00E379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35" w:rsidRDefault="00E379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35" w:rsidRDefault="00E379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C3BA6DC8"/>
    <w:lvl w:ilvl="0" w:tplc="6388BAC4">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2">
    <w:nsid w:val="03976460"/>
    <w:multiLevelType w:val="multilevel"/>
    <w:tmpl w:val="49EAEEA6"/>
    <w:lvl w:ilvl="0">
      <w:start w:val="5"/>
      <w:numFmt w:val="decimal"/>
      <w:lvlText w:val="%1"/>
      <w:lvlJc w:val="left"/>
      <w:pPr>
        <w:ind w:left="340" w:hanging="720"/>
        <w:jc w:val="left"/>
      </w:pPr>
      <w:rPr>
        <w:rFonts w:hint="default"/>
        <w:lang w:val="en-US" w:eastAsia="en-US" w:bidi="ar-SA"/>
      </w:rPr>
    </w:lvl>
    <w:lvl w:ilvl="1">
      <w:numFmt w:val="decimal"/>
      <w:lvlText w:val="%1.%2"/>
      <w:lvlJc w:val="left"/>
      <w:pPr>
        <w:ind w:left="340"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3">
    <w:nsid w:val="083D4587"/>
    <w:multiLevelType w:val="hybridMultilevel"/>
    <w:tmpl w:val="252A3BBE"/>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
    <w:nsid w:val="0CD57A1D"/>
    <w:multiLevelType w:val="hybridMultilevel"/>
    <w:tmpl w:val="DC2899F2"/>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
    <w:nsid w:val="0E4F1FC2"/>
    <w:multiLevelType w:val="hybridMultilevel"/>
    <w:tmpl w:val="0AF4951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6">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7">
    <w:nsid w:val="0EF208AA"/>
    <w:multiLevelType w:val="multilevel"/>
    <w:tmpl w:val="1464A0E4"/>
    <w:lvl w:ilvl="0">
      <w:start w:val="1"/>
      <w:numFmt w:val="decimal"/>
      <w:lvlText w:val="%1"/>
      <w:lvlJc w:val="left"/>
      <w:pPr>
        <w:ind w:left="880" w:hanging="540"/>
        <w:jc w:val="left"/>
      </w:pPr>
      <w:rPr>
        <w:rFonts w:hint="default"/>
        <w:lang w:val="en-US" w:eastAsia="en-US" w:bidi="ar-SA"/>
      </w:rPr>
    </w:lvl>
    <w:lvl w:ilvl="1">
      <w:start w:val="3"/>
      <w:numFmt w:val="decimal"/>
      <w:lvlText w:val="%1.%2"/>
      <w:lvlJc w:val="left"/>
      <w:pPr>
        <w:ind w:left="880" w:hanging="540"/>
        <w:jc w:val="left"/>
      </w:pPr>
      <w:rPr>
        <w:rFonts w:hint="default"/>
        <w:lang w:val="en-US" w:eastAsia="en-US" w:bidi="ar-SA"/>
      </w:rPr>
    </w:lvl>
    <w:lvl w:ilvl="2">
      <w:numFmt w:val="decimal"/>
      <w:lvlText w:val="%1.%2.%3"/>
      <w:lvlJc w:val="left"/>
      <w:pPr>
        <w:ind w:left="880" w:hanging="540"/>
        <w:jc w:val="left"/>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8">
    <w:nsid w:val="11692123"/>
    <w:multiLevelType w:val="hybridMultilevel"/>
    <w:tmpl w:val="F2D6B0C2"/>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9">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10">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1">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1360D"/>
    <w:multiLevelType w:val="hybridMultilevel"/>
    <w:tmpl w:val="AC328BB8"/>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3">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4">
    <w:nsid w:val="21091106"/>
    <w:multiLevelType w:val="multilevel"/>
    <w:tmpl w:val="6EC02DEA"/>
    <w:lvl w:ilvl="0">
      <w:start w:val="3"/>
      <w:numFmt w:val="decimal"/>
      <w:lvlText w:val="%1"/>
      <w:lvlJc w:val="left"/>
      <w:pPr>
        <w:ind w:left="820" w:hanging="720"/>
        <w:jc w:val="left"/>
      </w:pPr>
      <w:rPr>
        <w:rFonts w:hint="default"/>
        <w:lang w:val="en-US" w:eastAsia="en-US" w:bidi="ar-SA"/>
      </w:rPr>
    </w:lvl>
    <w:lvl w:ilvl="1">
      <w:start w:val="3"/>
      <w:numFmt w:val="decimal"/>
      <w:lvlText w:val="%1.%2"/>
      <w:lvlJc w:val="left"/>
      <w:pPr>
        <w:ind w:left="820" w:hanging="72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5">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16">
    <w:nsid w:val="264D03B7"/>
    <w:multiLevelType w:val="hybridMultilevel"/>
    <w:tmpl w:val="5BC4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8E24BB"/>
    <w:multiLevelType w:val="hybridMultilevel"/>
    <w:tmpl w:val="CB0C3BC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8">
    <w:nsid w:val="29E43791"/>
    <w:multiLevelType w:val="hybridMultilevel"/>
    <w:tmpl w:val="EF0C456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9">
    <w:nsid w:val="2A5E0307"/>
    <w:multiLevelType w:val="hybridMultilevel"/>
    <w:tmpl w:val="B6045ED0"/>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0">
    <w:nsid w:val="2A76218F"/>
    <w:multiLevelType w:val="multilevel"/>
    <w:tmpl w:val="B932279A"/>
    <w:lvl w:ilvl="0">
      <w:start w:val="1"/>
      <w:numFmt w:val="decimal"/>
      <w:lvlText w:val="%1"/>
      <w:lvlJc w:val="left"/>
      <w:pPr>
        <w:ind w:left="700" w:hanging="360"/>
        <w:jc w:val="left"/>
      </w:pPr>
      <w:rPr>
        <w:rFonts w:hint="default"/>
        <w:lang w:val="en-US" w:eastAsia="en-US" w:bidi="ar-SA"/>
      </w:rPr>
    </w:lvl>
    <w:lvl w:ilvl="1">
      <w:start w:val="4"/>
      <w:numFmt w:val="decimal"/>
      <w:lvlText w:val="%1.%2"/>
      <w:lvlJc w:val="left"/>
      <w:pPr>
        <w:ind w:left="700" w:hanging="36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21">
    <w:nsid w:val="2B3A055D"/>
    <w:multiLevelType w:val="multilevel"/>
    <w:tmpl w:val="98E4EC88"/>
    <w:lvl w:ilvl="0">
      <w:start w:val="4"/>
      <w:numFmt w:val="decimal"/>
      <w:lvlText w:val="%1"/>
      <w:lvlJc w:val="left"/>
      <w:pPr>
        <w:ind w:left="1120" w:hanging="780"/>
        <w:jc w:val="left"/>
      </w:pPr>
      <w:rPr>
        <w:rFonts w:hint="default"/>
        <w:lang w:val="en-US" w:eastAsia="en-US" w:bidi="ar-SA"/>
      </w:rPr>
    </w:lvl>
    <w:lvl w:ilvl="1">
      <w:numFmt w:val="decimal"/>
      <w:lvlText w:val="%1.%2"/>
      <w:lvlJc w:val="left"/>
      <w:pPr>
        <w:ind w:left="1120" w:hanging="78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22">
    <w:nsid w:val="30B5436C"/>
    <w:multiLevelType w:val="multilevel"/>
    <w:tmpl w:val="A75017A2"/>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1246F8A"/>
    <w:multiLevelType w:val="multilevel"/>
    <w:tmpl w:val="8690A37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8085A44"/>
    <w:multiLevelType w:val="multilevel"/>
    <w:tmpl w:val="D284D05C"/>
    <w:lvl w:ilvl="0">
      <w:start w:val="3"/>
      <w:numFmt w:val="decimal"/>
      <w:lvlText w:val="%1"/>
      <w:lvlJc w:val="left"/>
      <w:pPr>
        <w:ind w:left="820" w:hanging="720"/>
        <w:jc w:val="left"/>
      </w:pPr>
      <w:rPr>
        <w:rFonts w:hint="default"/>
        <w:lang w:val="en-US" w:eastAsia="en-US" w:bidi="ar-SA"/>
      </w:rPr>
    </w:lvl>
    <w:lvl w:ilvl="1">
      <w:start w:val="6"/>
      <w:numFmt w:val="decimal"/>
      <w:lvlText w:val="%1.%2"/>
      <w:lvlJc w:val="left"/>
      <w:pPr>
        <w:ind w:left="820" w:hanging="72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25">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6">
    <w:nsid w:val="40C45548"/>
    <w:multiLevelType w:val="hybridMultilevel"/>
    <w:tmpl w:val="C156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1455DD"/>
    <w:multiLevelType w:val="multilevel"/>
    <w:tmpl w:val="AC4C7356"/>
    <w:lvl w:ilvl="0">
      <w:start w:val="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3"/>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9">
    <w:nsid w:val="501D3507"/>
    <w:multiLevelType w:val="multilevel"/>
    <w:tmpl w:val="19983DCA"/>
    <w:lvl w:ilvl="0">
      <w:start w:val="3"/>
      <w:numFmt w:val="decimal"/>
      <w:lvlText w:val="%1"/>
      <w:lvlJc w:val="left"/>
      <w:pPr>
        <w:ind w:left="880" w:hanging="780"/>
        <w:jc w:val="left"/>
      </w:pPr>
      <w:rPr>
        <w:rFonts w:hint="default"/>
        <w:lang w:val="en-US" w:eastAsia="en-US" w:bidi="ar-SA"/>
      </w:rPr>
    </w:lvl>
    <w:lvl w:ilvl="1">
      <w:start w:val="4"/>
      <w:numFmt w:val="decimal"/>
      <w:lvlText w:val="%1.%2"/>
      <w:lvlJc w:val="left"/>
      <w:pPr>
        <w:ind w:left="880" w:hanging="780"/>
        <w:jc w:val="left"/>
      </w:pPr>
      <w:rPr>
        <w:rFonts w:hint="default"/>
        <w:lang w:val="en-US" w:eastAsia="en-US" w:bidi="ar-SA"/>
      </w:rPr>
    </w:lvl>
    <w:lvl w:ilvl="2">
      <w:start w:val="1"/>
      <w:numFmt w:val="decimal"/>
      <w:lvlText w:val="%1.%2.%3"/>
      <w:lvlJc w:val="left"/>
      <w:pPr>
        <w:ind w:left="880" w:hanging="78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30">
    <w:nsid w:val="518642EE"/>
    <w:multiLevelType w:val="multilevel"/>
    <w:tmpl w:val="AA6C744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19E5D3D"/>
    <w:multiLevelType w:val="hybridMultilevel"/>
    <w:tmpl w:val="8F0AEDDE"/>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2">
    <w:nsid w:val="52752A91"/>
    <w:multiLevelType w:val="hybridMultilevel"/>
    <w:tmpl w:val="4CBAF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76746D4"/>
    <w:multiLevelType w:val="multilevel"/>
    <w:tmpl w:val="B742E1FC"/>
    <w:lvl w:ilvl="0">
      <w:start w:val="1"/>
      <w:numFmt w:val="decimal"/>
      <w:lvlText w:val="%1"/>
      <w:lvlJc w:val="left"/>
      <w:pPr>
        <w:ind w:left="640" w:hanging="540"/>
        <w:jc w:val="left"/>
      </w:pPr>
      <w:rPr>
        <w:rFonts w:hint="default"/>
        <w:lang w:val="en-US" w:eastAsia="en-US" w:bidi="ar-SA"/>
      </w:rPr>
    </w:lvl>
    <w:lvl w:ilvl="1">
      <w:start w:val="1"/>
      <w:numFmt w:val="decimal"/>
      <w:lvlText w:val="%1.%2"/>
      <w:lvlJc w:val="left"/>
      <w:pPr>
        <w:ind w:left="640" w:hanging="54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34">
    <w:nsid w:val="5DC76ADF"/>
    <w:multiLevelType w:val="hybridMultilevel"/>
    <w:tmpl w:val="97F4FF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4B352B"/>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36">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7">
    <w:nsid w:val="68A41DC0"/>
    <w:multiLevelType w:val="multilevel"/>
    <w:tmpl w:val="0BECCC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92D255C"/>
    <w:multiLevelType w:val="multilevel"/>
    <w:tmpl w:val="C306790E"/>
    <w:lvl w:ilvl="0">
      <w:start w:val="3"/>
      <w:numFmt w:val="decimal"/>
      <w:lvlText w:val="%1"/>
      <w:lvlJc w:val="left"/>
      <w:pPr>
        <w:ind w:left="360" w:hanging="360"/>
      </w:pPr>
      <w:rPr>
        <w:rFonts w:hint="default"/>
      </w:rPr>
    </w:lvl>
    <w:lvl w:ilvl="1">
      <w:start w:val="7"/>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9">
    <w:nsid w:val="6DA8155F"/>
    <w:multiLevelType w:val="multilevel"/>
    <w:tmpl w:val="C5DC052E"/>
    <w:lvl w:ilvl="0">
      <w:start w:val="3"/>
      <w:numFmt w:val="decimal"/>
      <w:lvlText w:val="%1"/>
      <w:lvlJc w:val="left"/>
      <w:pPr>
        <w:ind w:left="760" w:hanging="420"/>
        <w:jc w:val="left"/>
      </w:pPr>
      <w:rPr>
        <w:rFonts w:hint="default"/>
        <w:lang w:val="en-US" w:eastAsia="en-US" w:bidi="ar-SA"/>
      </w:rPr>
    </w:lvl>
    <w:lvl w:ilvl="1">
      <w:numFmt w:val="decimal"/>
      <w:lvlText w:val="%1.%2"/>
      <w:lvlJc w:val="left"/>
      <w:pPr>
        <w:ind w:left="420" w:hanging="42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jc w:val="left"/>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jc w:val="left"/>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40">
    <w:nsid w:val="70CC2430"/>
    <w:multiLevelType w:val="hybridMultilevel"/>
    <w:tmpl w:val="F09C3896"/>
    <w:lvl w:ilvl="0" w:tplc="4E569ED6">
      <w:start w:val="1"/>
      <w:numFmt w:val="decimal"/>
      <w:lvlText w:val="%1."/>
      <w:lvlJc w:val="left"/>
      <w:pPr>
        <w:ind w:left="1060" w:hanging="360"/>
        <w:jc w:val="left"/>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41">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42">
    <w:nsid w:val="7E4C082C"/>
    <w:multiLevelType w:val="hybridMultilevel"/>
    <w:tmpl w:val="54DA8F00"/>
    <w:lvl w:ilvl="0" w:tplc="62E0B3F4">
      <w:start w:val="1"/>
      <w:numFmt w:val="lowerLetter"/>
      <w:lvlText w:val="%1)"/>
      <w:lvlJc w:val="left"/>
      <w:pPr>
        <w:ind w:left="340" w:hanging="252"/>
        <w:jc w:val="left"/>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43">
    <w:nsid w:val="7F9970C3"/>
    <w:multiLevelType w:val="multilevel"/>
    <w:tmpl w:val="39C490FA"/>
    <w:lvl w:ilvl="0">
      <w:start w:val="1"/>
      <w:numFmt w:val="decimal"/>
      <w:lvlText w:val="%1"/>
      <w:lvlJc w:val="left"/>
      <w:pPr>
        <w:ind w:left="760" w:hanging="420"/>
        <w:jc w:val="left"/>
      </w:pPr>
      <w:rPr>
        <w:rFonts w:hint="default"/>
        <w:lang w:val="en-US" w:eastAsia="en-US" w:bidi="ar-SA"/>
      </w:rPr>
    </w:lvl>
    <w:lvl w:ilvl="1">
      <w:numFmt w:val="decimal"/>
      <w:lvlText w:val="%1.%2"/>
      <w:lvlJc w:val="left"/>
      <w:pPr>
        <w:ind w:left="760" w:hanging="4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num w:numId="1">
    <w:abstractNumId w:val="24"/>
  </w:num>
  <w:num w:numId="2">
    <w:abstractNumId w:val="29"/>
  </w:num>
  <w:num w:numId="3">
    <w:abstractNumId w:val="14"/>
  </w:num>
  <w:num w:numId="4">
    <w:abstractNumId w:val="33"/>
  </w:num>
  <w:num w:numId="5">
    <w:abstractNumId w:val="2"/>
  </w:num>
  <w:num w:numId="6">
    <w:abstractNumId w:val="21"/>
  </w:num>
  <w:num w:numId="7">
    <w:abstractNumId w:val="6"/>
  </w:num>
  <w:num w:numId="8">
    <w:abstractNumId w:val="13"/>
  </w:num>
  <w:num w:numId="9">
    <w:abstractNumId w:val="36"/>
  </w:num>
  <w:num w:numId="10">
    <w:abstractNumId w:val="25"/>
  </w:num>
  <w:num w:numId="11">
    <w:abstractNumId w:val="28"/>
  </w:num>
  <w:num w:numId="12">
    <w:abstractNumId w:val="41"/>
  </w:num>
  <w:num w:numId="13">
    <w:abstractNumId w:val="40"/>
  </w:num>
  <w:num w:numId="14">
    <w:abstractNumId w:val="1"/>
  </w:num>
  <w:num w:numId="15">
    <w:abstractNumId w:val="39"/>
  </w:num>
  <w:num w:numId="16">
    <w:abstractNumId w:val="42"/>
  </w:num>
  <w:num w:numId="17">
    <w:abstractNumId w:val="9"/>
  </w:num>
  <w:num w:numId="18">
    <w:abstractNumId w:val="20"/>
  </w:num>
  <w:num w:numId="19">
    <w:abstractNumId w:val="7"/>
  </w:num>
  <w:num w:numId="20">
    <w:abstractNumId w:val="43"/>
  </w:num>
  <w:num w:numId="21">
    <w:abstractNumId w:val="11"/>
  </w:num>
  <w:num w:numId="22">
    <w:abstractNumId w:val="35"/>
  </w:num>
  <w:num w:numId="23">
    <w:abstractNumId w:val="16"/>
  </w:num>
  <w:num w:numId="24">
    <w:abstractNumId w:val="26"/>
  </w:num>
  <w:num w:numId="25">
    <w:abstractNumId w:val="19"/>
  </w:num>
  <w:num w:numId="26">
    <w:abstractNumId w:val="5"/>
  </w:num>
  <w:num w:numId="27">
    <w:abstractNumId w:val="17"/>
  </w:num>
  <w:num w:numId="28">
    <w:abstractNumId w:val="18"/>
  </w:num>
  <w:num w:numId="29">
    <w:abstractNumId w:val="8"/>
  </w:num>
  <w:num w:numId="30">
    <w:abstractNumId w:val="4"/>
  </w:num>
  <w:num w:numId="31">
    <w:abstractNumId w:val="31"/>
  </w:num>
  <w:num w:numId="32">
    <w:abstractNumId w:val="3"/>
  </w:num>
  <w:num w:numId="33">
    <w:abstractNumId w:val="12"/>
  </w:num>
  <w:num w:numId="34">
    <w:abstractNumId w:val="34"/>
  </w:num>
  <w:num w:numId="35">
    <w:abstractNumId w:val="32"/>
  </w:num>
  <w:num w:numId="36">
    <w:abstractNumId w:val="15"/>
  </w:num>
  <w:num w:numId="37">
    <w:abstractNumId w:val="0"/>
  </w:num>
  <w:num w:numId="38">
    <w:abstractNumId w:val="23"/>
  </w:num>
  <w:num w:numId="39">
    <w:abstractNumId w:val="37"/>
  </w:num>
  <w:num w:numId="40">
    <w:abstractNumId w:val="27"/>
  </w:num>
  <w:num w:numId="41">
    <w:abstractNumId w:val="30"/>
  </w:num>
  <w:num w:numId="42">
    <w:abstractNumId w:val="38"/>
  </w:num>
  <w:num w:numId="43">
    <w:abstractNumId w:val="22"/>
  </w:num>
  <w:num w:numId="4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8194"/>
  </w:hdrShapeDefaults>
  <w:footnotePr>
    <w:footnote w:id="0"/>
    <w:footnote w:id="1"/>
  </w:footnotePr>
  <w:endnotePr>
    <w:endnote w:id="0"/>
    <w:endnote w:id="1"/>
  </w:endnotePr>
  <w:compat/>
  <w:rsids>
    <w:rsidRoot w:val="00361AA0"/>
    <w:rsid w:val="000069F8"/>
    <w:rsid w:val="00006D3E"/>
    <w:rsid w:val="000100AA"/>
    <w:rsid w:val="000218CD"/>
    <w:rsid w:val="00023B0E"/>
    <w:rsid w:val="000314FF"/>
    <w:rsid w:val="000514F0"/>
    <w:rsid w:val="00054EEE"/>
    <w:rsid w:val="000634DE"/>
    <w:rsid w:val="000716D0"/>
    <w:rsid w:val="00072F5E"/>
    <w:rsid w:val="000828E0"/>
    <w:rsid w:val="00092F0B"/>
    <w:rsid w:val="000E2F1A"/>
    <w:rsid w:val="000E4A6D"/>
    <w:rsid w:val="00144574"/>
    <w:rsid w:val="001900E6"/>
    <w:rsid w:val="001B7C6D"/>
    <w:rsid w:val="001D20CF"/>
    <w:rsid w:val="001E0C80"/>
    <w:rsid w:val="001F5DE6"/>
    <w:rsid w:val="00223B2C"/>
    <w:rsid w:val="00227F85"/>
    <w:rsid w:val="00247188"/>
    <w:rsid w:val="00270BD9"/>
    <w:rsid w:val="00280972"/>
    <w:rsid w:val="00284E63"/>
    <w:rsid w:val="002D603C"/>
    <w:rsid w:val="002E27F1"/>
    <w:rsid w:val="002E32C6"/>
    <w:rsid w:val="0035741D"/>
    <w:rsid w:val="00361AA0"/>
    <w:rsid w:val="003634CD"/>
    <w:rsid w:val="003A21DD"/>
    <w:rsid w:val="003B0EE6"/>
    <w:rsid w:val="003D073B"/>
    <w:rsid w:val="003E44AA"/>
    <w:rsid w:val="003F3995"/>
    <w:rsid w:val="003F523C"/>
    <w:rsid w:val="003F5D4D"/>
    <w:rsid w:val="00406CA5"/>
    <w:rsid w:val="004173A9"/>
    <w:rsid w:val="00430EF5"/>
    <w:rsid w:val="004824FD"/>
    <w:rsid w:val="004A0000"/>
    <w:rsid w:val="004A5F9E"/>
    <w:rsid w:val="004C5BE2"/>
    <w:rsid w:val="004E5016"/>
    <w:rsid w:val="004E5F26"/>
    <w:rsid w:val="004F1FB5"/>
    <w:rsid w:val="004F6DA5"/>
    <w:rsid w:val="0050473F"/>
    <w:rsid w:val="00532FA5"/>
    <w:rsid w:val="00541720"/>
    <w:rsid w:val="005608A1"/>
    <w:rsid w:val="00567320"/>
    <w:rsid w:val="005823FA"/>
    <w:rsid w:val="00583291"/>
    <w:rsid w:val="005940CA"/>
    <w:rsid w:val="00596219"/>
    <w:rsid w:val="005B3976"/>
    <w:rsid w:val="005C0202"/>
    <w:rsid w:val="005C10DB"/>
    <w:rsid w:val="005D2ED3"/>
    <w:rsid w:val="005F155A"/>
    <w:rsid w:val="0062015B"/>
    <w:rsid w:val="00652E19"/>
    <w:rsid w:val="00660E65"/>
    <w:rsid w:val="00665106"/>
    <w:rsid w:val="006673EB"/>
    <w:rsid w:val="00680CDB"/>
    <w:rsid w:val="0069450B"/>
    <w:rsid w:val="006B41A7"/>
    <w:rsid w:val="006C0FBC"/>
    <w:rsid w:val="006E7986"/>
    <w:rsid w:val="006F1B27"/>
    <w:rsid w:val="006F28A8"/>
    <w:rsid w:val="006F7F35"/>
    <w:rsid w:val="00701443"/>
    <w:rsid w:val="00780E02"/>
    <w:rsid w:val="007A6953"/>
    <w:rsid w:val="007C0EED"/>
    <w:rsid w:val="007C2588"/>
    <w:rsid w:val="007E6904"/>
    <w:rsid w:val="007F1C41"/>
    <w:rsid w:val="00805DF0"/>
    <w:rsid w:val="008061DE"/>
    <w:rsid w:val="008547CC"/>
    <w:rsid w:val="008802DB"/>
    <w:rsid w:val="00891FB9"/>
    <w:rsid w:val="008B03FB"/>
    <w:rsid w:val="008C7626"/>
    <w:rsid w:val="008D3D31"/>
    <w:rsid w:val="008E5F21"/>
    <w:rsid w:val="00911DFE"/>
    <w:rsid w:val="0092216E"/>
    <w:rsid w:val="009266AB"/>
    <w:rsid w:val="00933C7B"/>
    <w:rsid w:val="009A3D3E"/>
    <w:rsid w:val="009C61CD"/>
    <w:rsid w:val="009C64D5"/>
    <w:rsid w:val="009E788F"/>
    <w:rsid w:val="00A12E59"/>
    <w:rsid w:val="00A13460"/>
    <w:rsid w:val="00A30675"/>
    <w:rsid w:val="00A31AF0"/>
    <w:rsid w:val="00A31F66"/>
    <w:rsid w:val="00A32371"/>
    <w:rsid w:val="00A56C3F"/>
    <w:rsid w:val="00A759E9"/>
    <w:rsid w:val="00A77361"/>
    <w:rsid w:val="00A9223C"/>
    <w:rsid w:val="00A9236F"/>
    <w:rsid w:val="00AA5E07"/>
    <w:rsid w:val="00AB014E"/>
    <w:rsid w:val="00AF31EF"/>
    <w:rsid w:val="00AF4504"/>
    <w:rsid w:val="00B06346"/>
    <w:rsid w:val="00B468A8"/>
    <w:rsid w:val="00B912D5"/>
    <w:rsid w:val="00BE3774"/>
    <w:rsid w:val="00C0308A"/>
    <w:rsid w:val="00C04067"/>
    <w:rsid w:val="00C107E4"/>
    <w:rsid w:val="00C10DD9"/>
    <w:rsid w:val="00C30C5D"/>
    <w:rsid w:val="00C47104"/>
    <w:rsid w:val="00C55A10"/>
    <w:rsid w:val="00C6439C"/>
    <w:rsid w:val="00C769EA"/>
    <w:rsid w:val="00C92C67"/>
    <w:rsid w:val="00C96FE4"/>
    <w:rsid w:val="00CA0408"/>
    <w:rsid w:val="00CA6FD8"/>
    <w:rsid w:val="00CC795B"/>
    <w:rsid w:val="00CE081A"/>
    <w:rsid w:val="00CF644C"/>
    <w:rsid w:val="00D123AC"/>
    <w:rsid w:val="00D14209"/>
    <w:rsid w:val="00D26B20"/>
    <w:rsid w:val="00D30313"/>
    <w:rsid w:val="00D5023D"/>
    <w:rsid w:val="00D50245"/>
    <w:rsid w:val="00D92129"/>
    <w:rsid w:val="00DA044A"/>
    <w:rsid w:val="00DA1946"/>
    <w:rsid w:val="00DA2829"/>
    <w:rsid w:val="00DB0333"/>
    <w:rsid w:val="00DB609E"/>
    <w:rsid w:val="00DB7469"/>
    <w:rsid w:val="00DC1B3D"/>
    <w:rsid w:val="00DD4336"/>
    <w:rsid w:val="00DD7BEC"/>
    <w:rsid w:val="00DE2F88"/>
    <w:rsid w:val="00DF52B7"/>
    <w:rsid w:val="00E06748"/>
    <w:rsid w:val="00E20C48"/>
    <w:rsid w:val="00E37935"/>
    <w:rsid w:val="00E4483D"/>
    <w:rsid w:val="00E50F4C"/>
    <w:rsid w:val="00E671C5"/>
    <w:rsid w:val="00E74EC5"/>
    <w:rsid w:val="00E77389"/>
    <w:rsid w:val="00E96E33"/>
    <w:rsid w:val="00EA2B9A"/>
    <w:rsid w:val="00EA332F"/>
    <w:rsid w:val="00ED54CC"/>
    <w:rsid w:val="00EE4DDA"/>
    <w:rsid w:val="00EE579A"/>
    <w:rsid w:val="00EF191E"/>
    <w:rsid w:val="00EF772E"/>
    <w:rsid w:val="00EF77D7"/>
    <w:rsid w:val="00F13F39"/>
    <w:rsid w:val="00F1772A"/>
    <w:rsid w:val="00F349C6"/>
    <w:rsid w:val="00F45B59"/>
    <w:rsid w:val="00F55CD4"/>
    <w:rsid w:val="00FA59E0"/>
    <w:rsid w:val="00FB419B"/>
    <w:rsid w:val="00FD3BC5"/>
    <w:rsid w:val="00FF4B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3" type="connector" idref="#Straight Arrow Connector 10"/>
        <o:r id="V:Rule14" type="connector" idref="#Straight Arrow Connector 21"/>
        <o:r id="V:Rule15" type="connector" idref="#Straight Arrow Connector 13"/>
        <o:r id="V:Rule16" type="connector" idref="#Straight Arrow Connector 25"/>
        <o:r id="V:Rule17" type="connector" idref="#Straight Arrow Connector 24"/>
        <o:r id="V:Rule18" type="connector" idref="#Straight Arrow Connector 22"/>
        <o:r id="V:Rule19" type="connector" idref="#Straight Arrow Connector 23"/>
        <o:r id="V:Rule20" type="connector" idref="#Straight Arrow Connector 407"/>
        <o:r id="V:Rule21" type="connector" idref="#Straight Arrow Connector 406"/>
        <o:r id="V:Rule22" type="connector" idref="#Straight Arrow Connector 405"/>
        <o:r id="V:Rule23" type="connector" idref="#Straight Arrow Connector 26"/>
        <o:r id="V:Rule24" type="connector" idref="#Straight Arrow Connector 4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36F"/>
  </w:style>
  <w:style w:type="paragraph" w:styleId="Heading1">
    <w:name w:val="heading 1"/>
    <w:basedOn w:val="Normal"/>
    <w:link w:val="Heading1Char"/>
    <w:uiPriority w:val="1"/>
    <w:qFormat/>
    <w:rsid w:val="00A9236F"/>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rsid w:val="00A9236F"/>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unhideWhenUsed/>
    <w:qFormat/>
    <w:rsid w:val="00E96E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236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A9236F"/>
    <w:rPr>
      <w:rFonts w:ascii="Times New Roman" w:eastAsia="Times New Roman" w:hAnsi="Times New Roman" w:cs="Times New Roman"/>
      <w:b/>
      <w:bCs/>
      <w:i/>
      <w:iCs/>
      <w:sz w:val="24"/>
      <w:szCs w:val="24"/>
    </w:rPr>
  </w:style>
  <w:style w:type="paragraph" w:styleId="BodyText">
    <w:name w:val="Body Text"/>
    <w:basedOn w:val="Normal"/>
    <w:link w:val="BodyTextChar"/>
    <w:uiPriority w:val="1"/>
    <w:unhideWhenUsed/>
    <w:qFormat/>
    <w:rsid w:val="00A9236F"/>
    <w:pPr>
      <w:spacing w:after="120"/>
    </w:pPr>
  </w:style>
  <w:style w:type="character" w:customStyle="1" w:styleId="BodyTextChar">
    <w:name w:val="Body Text Char"/>
    <w:basedOn w:val="DefaultParagraphFont"/>
    <w:link w:val="BodyText"/>
    <w:uiPriority w:val="1"/>
    <w:rsid w:val="00A9236F"/>
  </w:style>
  <w:style w:type="numbering" w:customStyle="1" w:styleId="NoList1">
    <w:name w:val="No List1"/>
    <w:next w:val="NoList"/>
    <w:uiPriority w:val="99"/>
    <w:semiHidden/>
    <w:unhideWhenUsed/>
    <w:rsid w:val="00A9236F"/>
  </w:style>
  <w:style w:type="paragraph" w:styleId="ListParagraph">
    <w:name w:val="List Paragraph"/>
    <w:basedOn w:val="Normal"/>
    <w:qFormat/>
    <w:rsid w:val="00A9236F"/>
    <w:pPr>
      <w:widowControl w:val="0"/>
      <w:autoSpaceDE w:val="0"/>
      <w:autoSpaceDN w:val="0"/>
      <w:spacing w:after="0" w:line="240" w:lineRule="auto"/>
      <w:ind w:left="1060" w:hanging="361"/>
    </w:pPr>
    <w:rPr>
      <w:rFonts w:ascii="Times New Roman" w:eastAsia="Times New Roman" w:hAnsi="Times New Roman" w:cs="Times New Roman"/>
    </w:rPr>
  </w:style>
  <w:style w:type="paragraph" w:customStyle="1" w:styleId="TableParagraph">
    <w:name w:val="Table Paragraph"/>
    <w:basedOn w:val="Normal"/>
    <w:uiPriority w:val="1"/>
    <w:qFormat/>
    <w:rsid w:val="00A9236F"/>
    <w:pPr>
      <w:widowControl w:val="0"/>
      <w:autoSpaceDE w:val="0"/>
      <w:autoSpaceDN w:val="0"/>
      <w:spacing w:before="7" w:after="0" w:line="273" w:lineRule="exact"/>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2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36F"/>
    <w:rPr>
      <w:rFonts w:ascii="Tahoma" w:hAnsi="Tahoma" w:cs="Tahoma"/>
      <w:sz w:val="16"/>
      <w:szCs w:val="16"/>
    </w:rPr>
  </w:style>
  <w:style w:type="paragraph" w:styleId="Header">
    <w:name w:val="header"/>
    <w:basedOn w:val="Normal"/>
    <w:link w:val="HeaderChar"/>
    <w:uiPriority w:val="99"/>
    <w:unhideWhenUsed/>
    <w:rsid w:val="002E2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F1"/>
  </w:style>
  <w:style w:type="paragraph" w:styleId="Footer">
    <w:name w:val="footer"/>
    <w:basedOn w:val="Normal"/>
    <w:link w:val="FooterChar"/>
    <w:uiPriority w:val="99"/>
    <w:unhideWhenUsed/>
    <w:rsid w:val="002E2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F1"/>
  </w:style>
  <w:style w:type="table" w:styleId="TableGrid">
    <w:name w:val="Table Grid"/>
    <w:basedOn w:val="TableNormal"/>
    <w:uiPriority w:val="59"/>
    <w:rsid w:val="003F5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C64D5"/>
    <w:rPr>
      <w:color w:val="0000FF"/>
      <w:u w:val="single"/>
    </w:rPr>
  </w:style>
  <w:style w:type="character" w:customStyle="1" w:styleId="Heading3Char">
    <w:name w:val="Heading 3 Char"/>
    <w:basedOn w:val="DefaultParagraphFont"/>
    <w:link w:val="Heading3"/>
    <w:uiPriority w:val="9"/>
    <w:rsid w:val="00E96E3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006D3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36F"/>
  </w:style>
  <w:style w:type="paragraph" w:styleId="Heading1">
    <w:name w:val="heading 1"/>
    <w:basedOn w:val="Normal"/>
    <w:link w:val="Heading1Char"/>
    <w:uiPriority w:val="1"/>
    <w:qFormat/>
    <w:rsid w:val="00A9236F"/>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rsid w:val="00A9236F"/>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unhideWhenUsed/>
    <w:qFormat/>
    <w:rsid w:val="00E96E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236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A9236F"/>
    <w:rPr>
      <w:rFonts w:ascii="Times New Roman" w:eastAsia="Times New Roman" w:hAnsi="Times New Roman" w:cs="Times New Roman"/>
      <w:b/>
      <w:bCs/>
      <w:i/>
      <w:iCs/>
      <w:sz w:val="24"/>
      <w:szCs w:val="24"/>
    </w:rPr>
  </w:style>
  <w:style w:type="paragraph" w:styleId="BodyText">
    <w:name w:val="Body Text"/>
    <w:basedOn w:val="Normal"/>
    <w:link w:val="BodyTextChar"/>
    <w:uiPriority w:val="1"/>
    <w:unhideWhenUsed/>
    <w:qFormat/>
    <w:rsid w:val="00A9236F"/>
    <w:pPr>
      <w:spacing w:after="120"/>
    </w:pPr>
  </w:style>
  <w:style w:type="character" w:customStyle="1" w:styleId="BodyTextChar">
    <w:name w:val="Body Text Char"/>
    <w:basedOn w:val="DefaultParagraphFont"/>
    <w:link w:val="BodyText"/>
    <w:uiPriority w:val="1"/>
    <w:rsid w:val="00A9236F"/>
  </w:style>
  <w:style w:type="numbering" w:customStyle="1" w:styleId="NoList1">
    <w:name w:val="No List1"/>
    <w:next w:val="NoList"/>
    <w:uiPriority w:val="99"/>
    <w:semiHidden/>
    <w:unhideWhenUsed/>
    <w:rsid w:val="00A9236F"/>
  </w:style>
  <w:style w:type="paragraph" w:styleId="ListParagraph">
    <w:name w:val="List Paragraph"/>
    <w:basedOn w:val="Normal"/>
    <w:qFormat/>
    <w:rsid w:val="00A9236F"/>
    <w:pPr>
      <w:widowControl w:val="0"/>
      <w:autoSpaceDE w:val="0"/>
      <w:autoSpaceDN w:val="0"/>
      <w:spacing w:after="0" w:line="240" w:lineRule="auto"/>
      <w:ind w:left="1060" w:hanging="361"/>
    </w:pPr>
    <w:rPr>
      <w:rFonts w:ascii="Times New Roman" w:eastAsia="Times New Roman" w:hAnsi="Times New Roman" w:cs="Times New Roman"/>
    </w:rPr>
  </w:style>
  <w:style w:type="paragraph" w:customStyle="1" w:styleId="TableParagraph">
    <w:name w:val="Table Paragraph"/>
    <w:basedOn w:val="Normal"/>
    <w:uiPriority w:val="1"/>
    <w:qFormat/>
    <w:rsid w:val="00A9236F"/>
    <w:pPr>
      <w:widowControl w:val="0"/>
      <w:autoSpaceDE w:val="0"/>
      <w:autoSpaceDN w:val="0"/>
      <w:spacing w:before="7" w:after="0" w:line="273" w:lineRule="exact"/>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2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36F"/>
    <w:rPr>
      <w:rFonts w:ascii="Tahoma" w:hAnsi="Tahoma" w:cs="Tahoma"/>
      <w:sz w:val="16"/>
      <w:szCs w:val="16"/>
    </w:rPr>
  </w:style>
  <w:style w:type="paragraph" w:styleId="Header">
    <w:name w:val="header"/>
    <w:basedOn w:val="Normal"/>
    <w:link w:val="HeaderChar"/>
    <w:uiPriority w:val="99"/>
    <w:unhideWhenUsed/>
    <w:rsid w:val="002E2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F1"/>
  </w:style>
  <w:style w:type="paragraph" w:styleId="Footer">
    <w:name w:val="footer"/>
    <w:basedOn w:val="Normal"/>
    <w:link w:val="FooterChar"/>
    <w:uiPriority w:val="99"/>
    <w:unhideWhenUsed/>
    <w:rsid w:val="002E2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F1"/>
  </w:style>
  <w:style w:type="table" w:styleId="TableGrid">
    <w:name w:val="Table Grid"/>
    <w:basedOn w:val="TableNormal"/>
    <w:uiPriority w:val="59"/>
    <w:rsid w:val="003F5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C64D5"/>
    <w:rPr>
      <w:color w:val="0000FF"/>
      <w:u w:val="single"/>
    </w:rPr>
  </w:style>
  <w:style w:type="character" w:customStyle="1" w:styleId="Heading3Char">
    <w:name w:val="Heading 3 Char"/>
    <w:basedOn w:val="DefaultParagraphFont"/>
    <w:link w:val="Heading3"/>
    <w:uiPriority w:val="9"/>
    <w:rsid w:val="00E96E3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006D3E"/>
    <w:pPr>
      <w:spacing w:after="0"/>
    </w:pPr>
  </w:style>
</w:styles>
</file>

<file path=word/webSettings.xml><?xml version="1.0" encoding="utf-8"?>
<w:webSettings xmlns:r="http://schemas.openxmlformats.org/officeDocument/2006/relationships" xmlns:w="http://schemas.openxmlformats.org/wordprocessingml/2006/main">
  <w:divs>
    <w:div w:id="246889620">
      <w:bodyDiv w:val="1"/>
      <w:marLeft w:val="0"/>
      <w:marRight w:val="0"/>
      <w:marTop w:val="0"/>
      <w:marBottom w:val="0"/>
      <w:divBdr>
        <w:top w:val="none" w:sz="0" w:space="0" w:color="auto"/>
        <w:left w:val="none" w:sz="0" w:space="0" w:color="auto"/>
        <w:bottom w:val="none" w:sz="0" w:space="0" w:color="auto"/>
        <w:right w:val="none" w:sz="0" w:space="0" w:color="auto"/>
      </w:divBdr>
    </w:div>
    <w:div w:id="592904373">
      <w:bodyDiv w:val="1"/>
      <w:marLeft w:val="0"/>
      <w:marRight w:val="0"/>
      <w:marTop w:val="0"/>
      <w:marBottom w:val="0"/>
      <w:divBdr>
        <w:top w:val="none" w:sz="0" w:space="0" w:color="auto"/>
        <w:left w:val="none" w:sz="0" w:space="0" w:color="auto"/>
        <w:bottom w:val="none" w:sz="0" w:space="0" w:color="auto"/>
        <w:right w:val="none" w:sz="0" w:space="0" w:color="auto"/>
      </w:divBdr>
    </w:div>
    <w:div w:id="664820641">
      <w:bodyDiv w:val="1"/>
      <w:marLeft w:val="0"/>
      <w:marRight w:val="0"/>
      <w:marTop w:val="0"/>
      <w:marBottom w:val="0"/>
      <w:divBdr>
        <w:top w:val="none" w:sz="0" w:space="0" w:color="auto"/>
        <w:left w:val="none" w:sz="0" w:space="0" w:color="auto"/>
        <w:bottom w:val="none" w:sz="0" w:space="0" w:color="auto"/>
        <w:right w:val="none" w:sz="0" w:space="0" w:color="auto"/>
      </w:divBdr>
    </w:div>
    <w:div w:id="1168597904">
      <w:bodyDiv w:val="1"/>
      <w:marLeft w:val="0"/>
      <w:marRight w:val="0"/>
      <w:marTop w:val="0"/>
      <w:marBottom w:val="0"/>
      <w:divBdr>
        <w:top w:val="none" w:sz="0" w:space="0" w:color="auto"/>
        <w:left w:val="none" w:sz="0" w:space="0" w:color="auto"/>
        <w:bottom w:val="none" w:sz="0" w:space="0" w:color="auto"/>
        <w:right w:val="none" w:sz="0" w:space="0" w:color="auto"/>
      </w:divBdr>
    </w:div>
    <w:div w:id="1622570137">
      <w:bodyDiv w:val="1"/>
      <w:marLeft w:val="0"/>
      <w:marRight w:val="0"/>
      <w:marTop w:val="0"/>
      <w:marBottom w:val="0"/>
      <w:divBdr>
        <w:top w:val="none" w:sz="0" w:space="0" w:color="auto"/>
        <w:left w:val="none" w:sz="0" w:space="0" w:color="auto"/>
        <w:bottom w:val="none" w:sz="0" w:space="0" w:color="auto"/>
        <w:right w:val="none" w:sz="0" w:space="0" w:color="auto"/>
      </w:divBdr>
    </w:div>
    <w:div w:id="1718432226">
      <w:bodyDiv w:val="1"/>
      <w:marLeft w:val="0"/>
      <w:marRight w:val="0"/>
      <w:marTop w:val="0"/>
      <w:marBottom w:val="0"/>
      <w:divBdr>
        <w:top w:val="none" w:sz="0" w:space="0" w:color="auto"/>
        <w:left w:val="none" w:sz="0" w:space="0" w:color="auto"/>
        <w:bottom w:val="none" w:sz="0" w:space="0" w:color="auto"/>
        <w:right w:val="none" w:sz="0" w:space="0" w:color="auto"/>
      </w:divBdr>
    </w:div>
    <w:div w:id="1789079751">
      <w:bodyDiv w:val="1"/>
      <w:marLeft w:val="0"/>
      <w:marRight w:val="0"/>
      <w:marTop w:val="0"/>
      <w:marBottom w:val="0"/>
      <w:divBdr>
        <w:top w:val="none" w:sz="0" w:space="0" w:color="auto"/>
        <w:left w:val="none" w:sz="0" w:space="0" w:color="auto"/>
        <w:bottom w:val="none" w:sz="0" w:space="0" w:color="auto"/>
        <w:right w:val="none" w:sz="0" w:space="0" w:color="auto"/>
      </w:divBdr>
    </w:div>
    <w:div w:id="198792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www.Answer.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gresurv.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www.surveyingmagaz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hrlimited.com" TargetMode="External"/><Relationship Id="rId40" Type="http://schemas.openxmlformats.org/officeDocument/2006/relationships/hyperlink" Target="http://www.americsurv.com/content/category/18/335/153"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1.xml"/><Relationship Id="rId10" Type="http://schemas.openxmlformats.org/officeDocument/2006/relationships/hyperlink" Target="https://scholar.google.com/citations?user=xGhFPaMAAAAJ&amp;hl=en&amp;oi=sra" TargetMode="External"/><Relationship Id="rId19" Type="http://schemas.openxmlformats.org/officeDocument/2006/relationships/image" Target="media/image4.jpeg"/><Relationship Id="rId31" Type="http://schemas.openxmlformats.org/officeDocument/2006/relationships/image" Target="media/image1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cat>
            <c:strRef>
              <c:f>Sheet1!$A$1:$A$2</c:f>
              <c:strCache>
                <c:ptCount val="2"/>
                <c:pt idx="0">
                  <c:v>RESIDENTIAL</c:v>
                </c:pt>
                <c:pt idx="1">
                  <c:v>VEGETATION</c:v>
                </c:pt>
              </c:strCache>
            </c:strRef>
          </c:cat>
          <c:val>
            <c:numRef>
              <c:f>Sheet1!$B$1:$B$2</c:f>
              <c:numCache>
                <c:formatCode>General</c:formatCode>
                <c:ptCount val="2"/>
                <c:pt idx="0">
                  <c:v>0.47526600000000002</c:v>
                </c:pt>
                <c:pt idx="1">
                  <c:v>2.2922549999999982</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5E3A9-724A-415B-89AF-BA50EEB88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72</Pages>
  <Words>11693</Words>
  <Characters>66651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Providence Limited</dc:creator>
  <cp:lastModifiedBy>OLONA IDRIS</cp:lastModifiedBy>
  <cp:revision>117</cp:revision>
  <cp:lastPrinted>2025-07-10T04:55:00Z</cp:lastPrinted>
  <dcterms:created xsi:type="dcterms:W3CDTF">2025-06-12T18:38:00Z</dcterms:created>
  <dcterms:modified xsi:type="dcterms:W3CDTF">2025-07-10T14:12:00Z</dcterms:modified>
</cp:coreProperties>
</file>