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697" w:rsidRPr="004D7BA7" w:rsidRDefault="003B18F0" w:rsidP="003B18F0">
      <w:pPr>
        <w:spacing w:before="100" w:beforeAutospacing="1" w:after="100" w:afterAutospacing="1" w:line="240" w:lineRule="auto"/>
        <w:jc w:val="center"/>
        <w:rPr>
          <w:rFonts w:ascii="Times New Roman" w:eastAsia="Times New Roman" w:hAnsi="Times New Roman" w:cs="Times New Roman"/>
          <w:sz w:val="32"/>
          <w:szCs w:val="24"/>
        </w:rPr>
      </w:pPr>
      <w:r>
        <w:rPr>
          <w:rFonts w:ascii="Times New Roman" w:eastAsia="Times New Roman" w:hAnsi="Times New Roman" w:cs="Times New Roman"/>
          <w:b/>
          <w:bCs/>
          <w:sz w:val="32"/>
          <w:szCs w:val="24"/>
        </w:rPr>
        <w:t xml:space="preserve">OPTIMIZATION OF POWER FLOW AND VOLTAGE STABILITY IN ELECTRICAL POWER SYSTEM </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r w:rsidRPr="004D7BA7">
        <w:rPr>
          <w:rFonts w:ascii="Times New Roman" w:eastAsia="Times New Roman" w:hAnsi="Times New Roman" w:cs="Times New Roman"/>
          <w:b/>
          <w:bCs/>
          <w:i/>
          <w:iCs/>
          <w:sz w:val="32"/>
          <w:szCs w:val="36"/>
        </w:rPr>
        <w:t>BY</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p>
    <w:p w:rsidR="00AC3697" w:rsidRPr="004D7BA7" w:rsidRDefault="00AC3697" w:rsidP="00AC3697">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AC3697" w:rsidRPr="004D7BA7" w:rsidRDefault="003B6B6B" w:rsidP="003B18F0">
      <w:pPr>
        <w:spacing w:after="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b/>
          <w:bCs/>
          <w:sz w:val="28"/>
          <w:szCs w:val="24"/>
        </w:rPr>
        <w:t>AKAN</w:t>
      </w:r>
      <w:r w:rsidRPr="003B6B6B">
        <w:rPr>
          <w:rFonts w:ascii="Times New Roman" w:eastAsia="Times New Roman" w:hAnsi="Times New Roman" w:cs="Times New Roman"/>
          <w:b/>
          <w:bCs/>
          <w:sz w:val="28"/>
          <w:szCs w:val="24"/>
        </w:rPr>
        <w:t>O</w:t>
      </w:r>
      <w:r>
        <w:rPr>
          <w:rFonts w:ascii="Times New Roman" w:eastAsia="Times New Roman" w:hAnsi="Times New Roman" w:cs="Times New Roman"/>
          <w:b/>
          <w:bCs/>
          <w:sz w:val="28"/>
          <w:szCs w:val="24"/>
        </w:rPr>
        <w:t>, Omo</w:t>
      </w:r>
      <w:r w:rsidRPr="003B6B6B">
        <w:rPr>
          <w:rFonts w:ascii="Times New Roman" w:eastAsia="Times New Roman" w:hAnsi="Times New Roman" w:cs="Times New Roman"/>
          <w:b/>
          <w:bCs/>
          <w:sz w:val="28"/>
          <w:szCs w:val="24"/>
        </w:rPr>
        <w:t>tayo Adesoye</w:t>
      </w:r>
    </w:p>
    <w:p w:rsidR="00AC3697" w:rsidRDefault="003B6B6B" w:rsidP="003B18F0">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HND/23/EEE/FT/0024</w:t>
      </w:r>
    </w:p>
    <w:p w:rsidR="003B18F0" w:rsidRDefault="003B18F0" w:rsidP="003B18F0">
      <w:pPr>
        <w:spacing w:after="0" w:line="240" w:lineRule="auto"/>
        <w:jc w:val="center"/>
        <w:rPr>
          <w:rFonts w:ascii="Times New Roman" w:eastAsia="Times New Roman" w:hAnsi="Times New Roman" w:cs="Times New Roman"/>
          <w:i/>
          <w:iCs/>
          <w:sz w:val="24"/>
          <w:szCs w:val="24"/>
        </w:rPr>
      </w:pPr>
    </w:p>
    <w:p w:rsidR="003B18F0" w:rsidRPr="004D7BA7" w:rsidRDefault="003B18F0" w:rsidP="003B18F0">
      <w:pPr>
        <w:spacing w:after="0" w:line="240" w:lineRule="auto"/>
        <w:jc w:val="center"/>
        <w:rPr>
          <w:rFonts w:ascii="Times New Roman" w:eastAsia="Times New Roman" w:hAnsi="Times New Roman" w:cs="Times New Roman"/>
          <w:sz w:val="24"/>
          <w:szCs w:val="24"/>
        </w:rPr>
      </w:pPr>
    </w:p>
    <w:p w:rsidR="00AC3697" w:rsidRPr="004D7BA7" w:rsidRDefault="00AC3697" w:rsidP="00AC3697">
      <w:pPr>
        <w:spacing w:after="0" w:line="240" w:lineRule="auto"/>
        <w:jc w:val="center"/>
        <w:rPr>
          <w:rFonts w:ascii="Times New Roman" w:eastAsia="Times New Roman" w:hAnsi="Times New Roman" w:cs="Times New Roman"/>
          <w:b/>
          <w:bCs/>
          <w:sz w:val="28"/>
          <w:szCs w:val="24"/>
        </w:rPr>
      </w:pPr>
      <w:r w:rsidRPr="004D7BA7">
        <w:rPr>
          <w:rFonts w:ascii="Times New Roman" w:eastAsia="Times New Roman" w:hAnsi="Times New Roman" w:cs="Times New Roman"/>
          <w:b/>
          <w:bCs/>
          <w:sz w:val="28"/>
          <w:szCs w:val="24"/>
        </w:rPr>
        <w:t>A PROJECT SUBMITTED TO THE DEPARTMENT OF ELECTRICAL ELECTRONICS ENGINEERING, INSTITUTE OF TECHNOLOGY (IOT),</w:t>
      </w:r>
      <w:r>
        <w:rPr>
          <w:rFonts w:ascii="Times New Roman" w:eastAsia="Times New Roman" w:hAnsi="Times New Roman" w:cs="Times New Roman"/>
          <w:b/>
          <w:bCs/>
          <w:sz w:val="28"/>
          <w:szCs w:val="24"/>
        </w:rPr>
        <w:t xml:space="preserve"> </w:t>
      </w:r>
      <w:r w:rsidRPr="004D7BA7">
        <w:rPr>
          <w:rFonts w:ascii="Times New Roman" w:eastAsia="Times New Roman" w:hAnsi="Times New Roman" w:cs="Times New Roman"/>
          <w:b/>
          <w:bCs/>
          <w:sz w:val="28"/>
          <w:szCs w:val="24"/>
        </w:rPr>
        <w:t>KWARA STATE POLYTECHNIC, ILORIN.</w:t>
      </w:r>
    </w:p>
    <w:p w:rsidR="00AC3697" w:rsidRPr="004D7BA7" w:rsidRDefault="00AC3697" w:rsidP="00AC3697">
      <w:pPr>
        <w:spacing w:after="0" w:line="240" w:lineRule="auto"/>
        <w:jc w:val="center"/>
        <w:rPr>
          <w:rFonts w:ascii="Times New Roman" w:eastAsia="Times New Roman" w:hAnsi="Times New Roman" w:cs="Times New Roman"/>
          <w:sz w:val="28"/>
          <w:szCs w:val="24"/>
        </w:rPr>
      </w:pPr>
    </w:p>
    <w:p w:rsidR="00AC3697" w:rsidRPr="004D7BA7" w:rsidRDefault="00AC3697" w:rsidP="00AC3697">
      <w:pPr>
        <w:spacing w:after="0"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IN PARTIAL FULFILMENT OF THE REQUIREMENT FOR THE AWARD OF HIGHER NATIONAL DIPLOMA (HND) IN ELECTRICAL ELECTRONICS ENGINEERING.</w:t>
      </w: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b/>
          <w:bCs/>
          <w:sz w:val="28"/>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JUNE, 2025.</w:t>
      </w:r>
    </w:p>
    <w:p w:rsidR="00AC3697" w:rsidRPr="0039128B" w:rsidRDefault="00AC3697" w:rsidP="008E076E">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page"/>
      </w:r>
      <w:r w:rsidRPr="0039128B">
        <w:rPr>
          <w:rFonts w:ascii="Times New Roman" w:eastAsia="Times New Roman" w:hAnsi="Times New Roman" w:cs="Times New Roman"/>
          <w:b/>
          <w:bCs/>
          <w:sz w:val="24"/>
          <w:szCs w:val="24"/>
        </w:rPr>
        <w:lastRenderedPageBreak/>
        <w:t>CERTIFICATION</w:t>
      </w:r>
    </w:p>
    <w:p w:rsidR="00AC3697" w:rsidRPr="0039128B" w:rsidRDefault="00AC3697" w:rsidP="00AC3697">
      <w:pPr>
        <w:spacing w:before="100" w:beforeAutospacing="1" w:after="100" w:afterAutospacing="1" w:line="48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This is to certify that this project was carried out by </w:t>
      </w:r>
      <w:r w:rsidR="003B6B6B">
        <w:rPr>
          <w:rFonts w:ascii="Times New Roman" w:eastAsia="Times New Roman" w:hAnsi="Times New Roman" w:cs="Times New Roman"/>
          <w:sz w:val="24"/>
          <w:szCs w:val="24"/>
        </w:rPr>
        <w:t>Akano Omo</w:t>
      </w:r>
      <w:r w:rsidR="003B6B6B" w:rsidRPr="003B6B6B">
        <w:rPr>
          <w:rFonts w:ascii="Times New Roman" w:eastAsia="Times New Roman" w:hAnsi="Times New Roman" w:cs="Times New Roman"/>
          <w:sz w:val="24"/>
          <w:szCs w:val="24"/>
        </w:rPr>
        <w:t xml:space="preserve">tayo Adesoye </w:t>
      </w:r>
      <w:r w:rsidR="008E076E">
        <w:rPr>
          <w:rFonts w:ascii="Times New Roman" w:eastAsia="Times New Roman" w:hAnsi="Times New Roman" w:cs="Times New Roman"/>
          <w:sz w:val="24"/>
          <w:szCs w:val="24"/>
        </w:rPr>
        <w:t xml:space="preserve"> </w:t>
      </w:r>
      <w:r w:rsidRPr="0039128B">
        <w:rPr>
          <w:rFonts w:ascii="Times New Roman" w:eastAsia="Times New Roman" w:hAnsi="Times New Roman" w:cs="Times New Roman"/>
          <w:sz w:val="24"/>
          <w:szCs w:val="24"/>
        </w:rPr>
        <w:t xml:space="preserve">of matriculation number </w:t>
      </w:r>
      <w:r w:rsidR="003B6B6B">
        <w:rPr>
          <w:rFonts w:ascii="Times New Roman" w:eastAsia="Times New Roman" w:hAnsi="Times New Roman" w:cs="Times New Roman"/>
          <w:sz w:val="24"/>
          <w:szCs w:val="24"/>
        </w:rPr>
        <w:t>HND/23/EEE/FT/0024</w:t>
      </w:r>
      <w:r w:rsidRPr="0039128B">
        <w:rPr>
          <w:rFonts w:ascii="Times New Roman" w:eastAsia="Times New Roman" w:hAnsi="Times New Roman" w:cs="Times New Roman"/>
          <w:sz w:val="24"/>
          <w:szCs w:val="24"/>
        </w:rPr>
        <w:t xml:space="preserve"> in the department of Electrical/Electronic Engineering, Kwara State Polytechnic in partial fulfillment of the requirements for the award of </w:t>
      </w:r>
      <w:r w:rsidR="008E076E">
        <w:rPr>
          <w:rFonts w:ascii="Times New Roman" w:eastAsia="Times New Roman" w:hAnsi="Times New Roman" w:cs="Times New Roman"/>
          <w:sz w:val="24"/>
          <w:szCs w:val="24"/>
        </w:rPr>
        <w:t xml:space="preserve">Higher </w:t>
      </w:r>
      <w:r w:rsidRPr="0039128B">
        <w:rPr>
          <w:rFonts w:ascii="Times New Roman" w:eastAsia="Times New Roman" w:hAnsi="Times New Roman" w:cs="Times New Roman"/>
          <w:sz w:val="24"/>
          <w:szCs w:val="24"/>
        </w:rPr>
        <w:t>National Diploma (</w:t>
      </w:r>
      <w:r w:rsidR="008E076E">
        <w:rPr>
          <w:rFonts w:ascii="Times New Roman" w:eastAsia="Times New Roman" w:hAnsi="Times New Roman" w:cs="Times New Roman"/>
          <w:sz w:val="24"/>
          <w:szCs w:val="24"/>
        </w:rPr>
        <w:t>H</w:t>
      </w:r>
      <w:r w:rsidRPr="0039128B">
        <w:rPr>
          <w:rFonts w:ascii="Times New Roman" w:eastAsia="Times New Roman" w:hAnsi="Times New Roman" w:cs="Times New Roman"/>
          <w:sz w:val="24"/>
          <w:szCs w:val="24"/>
        </w:rPr>
        <w:t xml:space="preserve">ND) </w:t>
      </w:r>
      <w:r w:rsidR="008E076E" w:rsidRPr="0039128B">
        <w:rPr>
          <w:rFonts w:ascii="Times New Roman" w:eastAsia="Times New Roman" w:hAnsi="Times New Roman" w:cs="Times New Roman"/>
          <w:sz w:val="24"/>
          <w:szCs w:val="24"/>
        </w:rPr>
        <w:t xml:space="preserve">Certificate </w:t>
      </w:r>
      <w:r w:rsidRPr="0039128B">
        <w:rPr>
          <w:rFonts w:ascii="Times New Roman" w:eastAsia="Times New Roman" w:hAnsi="Times New Roman" w:cs="Times New Roman"/>
          <w:sz w:val="24"/>
          <w:szCs w:val="24"/>
        </w:rPr>
        <w:t>in Electrical/Electronic Engineering.</w:t>
      </w:r>
    </w:p>
    <w:p w:rsidR="00AC3697" w:rsidRPr="008E076E" w:rsidRDefault="00AC3697" w:rsidP="00AC3697">
      <w:pPr>
        <w:spacing w:before="100" w:beforeAutospacing="1" w:after="100" w:afterAutospacing="1" w:line="480" w:lineRule="auto"/>
        <w:jc w:val="both"/>
        <w:rPr>
          <w:rFonts w:ascii="Times New Roman" w:eastAsia="Times New Roman" w:hAnsi="Times New Roman" w:cs="Times New Roman"/>
          <w:sz w:val="2"/>
          <w:szCs w:val="24"/>
        </w:rPr>
      </w:pP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b/>
          <w:sz w:val="24"/>
          <w:szCs w:val="24"/>
        </w:rPr>
        <w:t>ENGR. K.</w:t>
      </w:r>
      <w:r w:rsidR="008E076E">
        <w:rPr>
          <w:rFonts w:ascii="Times New Roman" w:eastAsia="Times New Roman" w:hAnsi="Times New Roman" w:cs="Times New Roman"/>
          <w:b/>
          <w:sz w:val="24"/>
          <w:szCs w:val="24"/>
        </w:rPr>
        <w:t xml:space="preserve"> AHMED </w:t>
      </w:r>
      <w:r w:rsidR="008E076E" w:rsidRPr="0039128B">
        <w:rPr>
          <w:rFonts w:ascii="Times New Roman" w:eastAsia="Times New Roman" w:hAnsi="Times New Roman" w:cs="Times New Roman"/>
          <w:b/>
          <w:sz w:val="24"/>
          <w:szCs w:val="24"/>
        </w:rPr>
        <w:t xml:space="preserve"> </w:t>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t>DATE</w:t>
      </w:r>
      <w:r w:rsidRPr="0039128B">
        <w:rPr>
          <w:rFonts w:ascii="Times New Roman" w:eastAsia="Times New Roman" w:hAnsi="Times New Roman" w:cs="Times New Roman"/>
          <w:b/>
          <w:sz w:val="24"/>
          <w:szCs w:val="24"/>
        </w:rPr>
        <w:br/>
      </w:r>
      <w:r w:rsidRPr="0039128B">
        <w:rPr>
          <w:rFonts w:ascii="Times New Roman" w:eastAsia="Times New Roman" w:hAnsi="Times New Roman" w:cs="Times New Roman"/>
          <w:sz w:val="24"/>
          <w:szCs w:val="24"/>
        </w:rPr>
        <w:t>Project Supervisor</w:t>
      </w:r>
    </w:p>
    <w:p w:rsidR="00AC3697" w:rsidRPr="008E076E" w:rsidRDefault="00AC3697" w:rsidP="00AC3697">
      <w:pPr>
        <w:spacing w:before="100" w:beforeAutospacing="1" w:after="100" w:afterAutospacing="1" w:line="240" w:lineRule="auto"/>
        <w:rPr>
          <w:rFonts w:ascii="Times New Roman" w:eastAsia="Times New Roman" w:hAnsi="Times New Roman" w:cs="Times New Roman"/>
          <w:sz w:val="4"/>
          <w:szCs w:val="24"/>
        </w:rPr>
      </w:pP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b/>
          <w:sz w:val="24"/>
          <w:szCs w:val="24"/>
        </w:rPr>
        <w:t>ENGR</w:t>
      </w:r>
      <w:r w:rsidR="008E076E" w:rsidRPr="0039128B">
        <w:rPr>
          <w:rFonts w:ascii="Times New Roman" w:eastAsia="Times New Roman" w:hAnsi="Times New Roman" w:cs="Times New Roman"/>
          <w:b/>
          <w:sz w:val="24"/>
          <w:szCs w:val="24"/>
        </w:rPr>
        <w:t>.</w:t>
      </w:r>
      <w:r w:rsidR="008E076E">
        <w:rPr>
          <w:rFonts w:ascii="Times New Roman" w:eastAsia="Times New Roman" w:hAnsi="Times New Roman" w:cs="Times New Roman"/>
          <w:b/>
          <w:sz w:val="24"/>
          <w:szCs w:val="24"/>
        </w:rPr>
        <w:t xml:space="preserve"> LAWAL O.A </w:t>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t>DATE</w:t>
      </w:r>
      <w:r w:rsidRPr="0039128B">
        <w:rPr>
          <w:rFonts w:ascii="Times New Roman" w:eastAsia="Times New Roman" w:hAnsi="Times New Roman" w:cs="Times New Roman"/>
          <w:b/>
          <w:sz w:val="24"/>
          <w:szCs w:val="24"/>
        </w:rPr>
        <w:br/>
      </w:r>
      <w:r w:rsidRPr="0039128B">
        <w:rPr>
          <w:rFonts w:ascii="Times New Roman" w:eastAsia="Times New Roman" w:hAnsi="Times New Roman" w:cs="Times New Roman"/>
          <w:sz w:val="24"/>
          <w:szCs w:val="24"/>
        </w:rPr>
        <w:t>Head of Department</w:t>
      </w:r>
    </w:p>
    <w:p w:rsidR="00AC3697" w:rsidRPr="008E076E" w:rsidRDefault="00AC3697" w:rsidP="00AC3697">
      <w:pPr>
        <w:spacing w:before="100" w:beforeAutospacing="1" w:after="100" w:afterAutospacing="1" w:line="240" w:lineRule="auto"/>
        <w:rPr>
          <w:rFonts w:ascii="Times New Roman" w:eastAsia="Times New Roman" w:hAnsi="Times New Roman" w:cs="Times New Roman"/>
          <w:sz w:val="6"/>
          <w:szCs w:val="24"/>
        </w:rPr>
      </w:pP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rsidR="00AC3697" w:rsidRPr="0039128B" w:rsidRDefault="008E076E"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b/>
          <w:sz w:val="24"/>
          <w:szCs w:val="24"/>
        </w:rPr>
        <w:t>ENGR.</w:t>
      </w:r>
      <w:r>
        <w:rPr>
          <w:rFonts w:ascii="Times New Roman" w:eastAsia="Times New Roman" w:hAnsi="Times New Roman" w:cs="Times New Roman"/>
          <w:b/>
          <w:sz w:val="24"/>
          <w:szCs w:val="24"/>
        </w:rPr>
        <w:t xml:space="preserve"> Z.A ABDUKADIR</w:t>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t>DATE</w:t>
      </w:r>
      <w:r w:rsidR="00AC3697" w:rsidRPr="0039128B">
        <w:rPr>
          <w:rFonts w:ascii="Times New Roman" w:eastAsia="Times New Roman" w:hAnsi="Times New Roman" w:cs="Times New Roman"/>
          <w:b/>
          <w:sz w:val="24"/>
          <w:szCs w:val="24"/>
        </w:rPr>
        <w:br/>
      </w:r>
      <w:r w:rsidR="00AC3697" w:rsidRPr="0039128B">
        <w:rPr>
          <w:rFonts w:ascii="Times New Roman" w:eastAsia="Times New Roman" w:hAnsi="Times New Roman" w:cs="Times New Roman"/>
          <w:sz w:val="24"/>
          <w:szCs w:val="24"/>
        </w:rPr>
        <w:t>Project Coordinator</w:t>
      </w:r>
    </w:p>
    <w:p w:rsidR="00AC3697" w:rsidRPr="008E076E" w:rsidRDefault="00AC3697" w:rsidP="00AC3697">
      <w:pPr>
        <w:spacing w:before="100" w:beforeAutospacing="1" w:after="100" w:afterAutospacing="1" w:line="480" w:lineRule="auto"/>
        <w:jc w:val="both"/>
        <w:rPr>
          <w:rFonts w:ascii="Times New Roman" w:eastAsia="Times New Roman" w:hAnsi="Times New Roman" w:cs="Times New Roman"/>
          <w:sz w:val="4"/>
          <w:szCs w:val="24"/>
        </w:rPr>
      </w:pPr>
    </w:p>
    <w:p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rsidR="00AC3697" w:rsidRPr="0039128B" w:rsidRDefault="00AC3697" w:rsidP="00AC3697">
      <w:pPr>
        <w:spacing w:after="0" w:line="480" w:lineRule="auto"/>
        <w:jc w:val="both"/>
        <w:rPr>
          <w:rFonts w:ascii="Times New Roman" w:eastAsia="Times New Roman" w:hAnsi="Times New Roman" w:cs="Times New Roman"/>
          <w:b/>
          <w:sz w:val="24"/>
          <w:szCs w:val="24"/>
        </w:rPr>
      </w:pPr>
      <w:r w:rsidRPr="0039128B">
        <w:rPr>
          <w:rFonts w:ascii="Times New Roman" w:eastAsia="Times New Roman" w:hAnsi="Times New Roman" w:cs="Times New Roman"/>
          <w:b/>
          <w:sz w:val="24"/>
          <w:szCs w:val="24"/>
        </w:rPr>
        <w:t xml:space="preserve">EXTERNAL EXAMINER </w:t>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008E076E">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DATE</w:t>
      </w:r>
    </w:p>
    <w:p w:rsidR="00AC3697" w:rsidRPr="0039128B" w:rsidRDefault="00AC3697" w:rsidP="00AC3697">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AC3697" w:rsidRPr="0039128B" w:rsidRDefault="00AC3697" w:rsidP="00AC3697">
      <w:pPr>
        <w:spacing w:after="0" w:line="48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lastRenderedPageBreak/>
        <w:t>DEDICATION</w:t>
      </w:r>
    </w:p>
    <w:p w:rsidR="00AC3697" w:rsidRPr="0039128B" w:rsidRDefault="002B2DC3" w:rsidP="00AC3697">
      <w:pPr>
        <w:spacing w:after="0" w:line="480" w:lineRule="auto"/>
        <w:ind w:firstLine="720"/>
        <w:jc w:val="both"/>
        <w:rPr>
          <w:rFonts w:ascii="Times New Roman" w:eastAsia="Times New Roman" w:hAnsi="Times New Roman" w:cs="Times New Roman"/>
          <w:sz w:val="24"/>
          <w:szCs w:val="24"/>
        </w:rPr>
      </w:pPr>
      <w:r w:rsidRPr="002B2DC3">
        <w:rPr>
          <w:rFonts w:ascii="Times New Roman" w:eastAsia="Times New Roman" w:hAnsi="Times New Roman" w:cs="Times New Roman"/>
          <w:sz w:val="24"/>
          <w:szCs w:val="24"/>
        </w:rPr>
        <w:t xml:space="preserve">I dedicate this project to Almighty </w:t>
      </w:r>
      <w:r w:rsidR="003B6B6B">
        <w:rPr>
          <w:rFonts w:ascii="Times New Roman" w:eastAsia="Times New Roman" w:hAnsi="Times New Roman" w:cs="Times New Roman"/>
          <w:sz w:val="24"/>
          <w:szCs w:val="24"/>
        </w:rPr>
        <w:t>God</w:t>
      </w:r>
      <w:r w:rsidRPr="002B2DC3">
        <w:rPr>
          <w:rFonts w:ascii="Times New Roman" w:eastAsia="Times New Roman" w:hAnsi="Times New Roman" w:cs="Times New Roman"/>
          <w:sz w:val="24"/>
          <w:szCs w:val="24"/>
        </w:rPr>
        <w:t xml:space="preserve"> for his infinite love, grace, mercy and protection showered on me throughout my academic race and overall stages of this project.</w:t>
      </w:r>
    </w:p>
    <w:p w:rsidR="00AC3697" w:rsidRPr="0039128B" w:rsidRDefault="00AC3697" w:rsidP="00AC3697">
      <w:pPr>
        <w:spacing w:after="0" w:line="480" w:lineRule="auto"/>
        <w:jc w:val="both"/>
        <w:rPr>
          <w:rFonts w:ascii="Times New Roman" w:eastAsia="Times New Roman" w:hAnsi="Times New Roman" w:cs="Times New Roman"/>
          <w:sz w:val="24"/>
          <w:szCs w:val="24"/>
        </w:rPr>
      </w:pPr>
    </w:p>
    <w:p w:rsidR="00AC3697" w:rsidRPr="0039128B" w:rsidRDefault="00AC3697" w:rsidP="00AC3697">
      <w:pPr>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br w:type="page"/>
      </w:r>
    </w:p>
    <w:p w:rsidR="00AC3697" w:rsidRPr="0039128B" w:rsidRDefault="00AC3697" w:rsidP="00AC3697">
      <w:pPr>
        <w:spacing w:after="0" w:line="480" w:lineRule="auto"/>
        <w:jc w:val="center"/>
        <w:outlineLvl w:val="0"/>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lastRenderedPageBreak/>
        <w:t>ACKNOWLEDGEMENT</w:t>
      </w:r>
    </w:p>
    <w:p w:rsidR="00AC3697" w:rsidRPr="0039128B" w:rsidRDefault="00AC3697" w:rsidP="00AE0C37">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My heartfelt gratitude goes to Almighty </w:t>
      </w:r>
      <w:r w:rsidR="00FC22B3">
        <w:rPr>
          <w:rFonts w:ascii="Times New Roman" w:eastAsia="Times New Roman" w:hAnsi="Times New Roman" w:cs="Times New Roman"/>
          <w:sz w:val="24"/>
          <w:szCs w:val="24"/>
        </w:rPr>
        <w:t>Allah</w:t>
      </w:r>
      <w:r w:rsidRPr="0039128B">
        <w:rPr>
          <w:rFonts w:ascii="Times New Roman" w:eastAsia="Times New Roman" w:hAnsi="Times New Roman" w:cs="Times New Roman"/>
          <w:sz w:val="24"/>
          <w:szCs w:val="24"/>
        </w:rPr>
        <w:t>, for his wisdom, knowledge, understanding, grace and the ability to complete this program.</w:t>
      </w:r>
    </w:p>
    <w:p w:rsidR="00AE0C37" w:rsidRPr="00F64F88" w:rsidRDefault="00AE0C37" w:rsidP="00AE0C37">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I would like to express my sincere gratitude to </w:t>
      </w:r>
      <w:r>
        <w:rPr>
          <w:rFonts w:ascii="Times New Roman" w:eastAsia="Times New Roman" w:hAnsi="Times New Roman" w:cs="Times New Roman"/>
          <w:sz w:val="26"/>
          <w:szCs w:val="24"/>
        </w:rPr>
        <w:t xml:space="preserve">my HOD </w:t>
      </w:r>
      <w:r w:rsidRPr="00F64F88">
        <w:rPr>
          <w:rFonts w:ascii="Times New Roman" w:eastAsia="Times New Roman" w:hAnsi="Times New Roman" w:cs="Times New Roman"/>
          <w:sz w:val="26"/>
          <w:szCs w:val="24"/>
        </w:rPr>
        <w:t xml:space="preserve">Engr. </w:t>
      </w:r>
      <w:r w:rsidR="00F34ACB">
        <w:rPr>
          <w:rFonts w:ascii="Times New Roman" w:eastAsia="Times New Roman" w:hAnsi="Times New Roman" w:cs="Times New Roman"/>
          <w:sz w:val="26"/>
          <w:szCs w:val="24"/>
        </w:rPr>
        <w:t xml:space="preserve">Dr. </w:t>
      </w:r>
      <w:bookmarkStart w:id="0" w:name="_GoBack"/>
      <w:bookmarkEnd w:id="0"/>
      <w:r w:rsidRPr="00F64F88">
        <w:rPr>
          <w:rFonts w:ascii="Times New Roman" w:eastAsia="Times New Roman" w:hAnsi="Times New Roman" w:cs="Times New Roman"/>
          <w:sz w:val="26"/>
          <w:szCs w:val="24"/>
        </w:rPr>
        <w:t>O.A Lawal for their guidance and support throughout this project. Their valuable insights and expertise have been instrumental in shaping my understanding and the outcome of this project.</w:t>
      </w:r>
    </w:p>
    <w:p w:rsidR="008508C8" w:rsidRDefault="00AE0C37" w:rsidP="00AE0C37">
      <w:pPr>
        <w:spacing w:after="0" w:line="360" w:lineRule="auto"/>
        <w:ind w:firstLine="720"/>
        <w:jc w:val="both"/>
        <w:rPr>
          <w:rFonts w:ascii="Times New Roman" w:eastAsia="Times New Roman" w:hAnsi="Times New Roman" w:cs="Times New Roman"/>
          <w:sz w:val="24"/>
          <w:szCs w:val="24"/>
        </w:rPr>
      </w:pPr>
      <w:r w:rsidRPr="00D614FD">
        <w:rPr>
          <w:rFonts w:ascii="Times New Roman" w:hAnsi="Times New Roman" w:cs="Times New Roman"/>
          <w:sz w:val="26"/>
          <w:szCs w:val="26"/>
        </w:rPr>
        <w:t xml:space="preserve">I express my profound gratitude to my supervisor Engr. K. Ahmed for the support towards the time used in project. I really appreciate your effort for the time spent on reading each chapter, his corrective Advice on this project. Also all other lecturer in the department. May Almighty God reward you abundantly. </w:t>
      </w:r>
      <w:r w:rsidR="003B6B6B">
        <w:rPr>
          <w:rFonts w:ascii="Times New Roman" w:eastAsia="Times New Roman" w:hAnsi="Times New Roman" w:cs="Times New Roman"/>
          <w:sz w:val="24"/>
          <w:szCs w:val="24"/>
        </w:rPr>
        <w:t xml:space="preserve">Also acknowl </w:t>
      </w:r>
      <w:r w:rsidR="000E00AC">
        <w:rPr>
          <w:rFonts w:ascii="Times New Roman" w:eastAsia="Times New Roman" w:hAnsi="Times New Roman" w:cs="Times New Roman"/>
          <w:sz w:val="24"/>
          <w:szCs w:val="24"/>
        </w:rPr>
        <w:t xml:space="preserve">dge the effort of my caring loving and supportive parent Mr and Mrs. </w:t>
      </w:r>
      <w:r w:rsidR="003B6B6B">
        <w:rPr>
          <w:rFonts w:ascii="Times New Roman" w:eastAsia="Times New Roman" w:hAnsi="Times New Roman" w:cs="Times New Roman"/>
          <w:sz w:val="24"/>
          <w:szCs w:val="24"/>
        </w:rPr>
        <w:t xml:space="preserve">Akano </w:t>
      </w:r>
      <w:r w:rsidR="000E00AC">
        <w:rPr>
          <w:rFonts w:ascii="Times New Roman" w:eastAsia="Times New Roman" w:hAnsi="Times New Roman" w:cs="Times New Roman"/>
          <w:sz w:val="24"/>
          <w:szCs w:val="24"/>
        </w:rPr>
        <w:t>for their support</w:t>
      </w:r>
      <w:r w:rsidR="008508C8">
        <w:rPr>
          <w:rFonts w:ascii="Times New Roman" w:eastAsia="Times New Roman" w:hAnsi="Times New Roman" w:cs="Times New Roman"/>
          <w:sz w:val="24"/>
          <w:szCs w:val="24"/>
        </w:rPr>
        <w:t xml:space="preserve"> (</w:t>
      </w:r>
      <w:r w:rsidR="008508C8" w:rsidRPr="008508C8">
        <w:rPr>
          <w:rFonts w:ascii="Times New Roman" w:eastAsia="Times New Roman" w:hAnsi="Times New Roman" w:cs="Times New Roman"/>
          <w:sz w:val="24"/>
          <w:szCs w:val="24"/>
        </w:rPr>
        <w:t>both financially and spiritually concerned) which has contributed to the experimental value of my educational journey.</w:t>
      </w:r>
    </w:p>
    <w:p w:rsidR="003B6B6B" w:rsidRPr="008508C8" w:rsidRDefault="003B6B6B" w:rsidP="00AE0C3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also appreciate the effort of my special and wonderful person Rasaq Mariam Olamide for </w:t>
      </w:r>
      <w:r w:rsidR="00D53AC1">
        <w:rPr>
          <w:rFonts w:ascii="Times New Roman" w:eastAsia="Times New Roman" w:hAnsi="Times New Roman" w:cs="Times New Roman"/>
          <w:sz w:val="24"/>
          <w:szCs w:val="24"/>
        </w:rPr>
        <w:t xml:space="preserve">her </w:t>
      </w:r>
      <w:r>
        <w:rPr>
          <w:rFonts w:ascii="Times New Roman" w:eastAsia="Times New Roman" w:hAnsi="Times New Roman" w:cs="Times New Roman"/>
          <w:sz w:val="24"/>
          <w:szCs w:val="24"/>
        </w:rPr>
        <w:t>love, advise and prayer throughout</w:t>
      </w:r>
      <w:r w:rsidR="00D53AC1">
        <w:rPr>
          <w:rFonts w:ascii="Times New Roman" w:eastAsia="Times New Roman" w:hAnsi="Times New Roman" w:cs="Times New Roman"/>
          <w:sz w:val="24"/>
          <w:szCs w:val="24"/>
        </w:rPr>
        <w:t xml:space="preserve"> my program and also Timisiyu Toheeb my gist partner and best friend ever, Dare Owolabi (Big Father), Adeaga Justina, I say a very big thank to you all. </w:t>
      </w:r>
      <w:r>
        <w:rPr>
          <w:rFonts w:ascii="Times New Roman" w:eastAsia="Times New Roman" w:hAnsi="Times New Roman" w:cs="Times New Roman"/>
          <w:sz w:val="24"/>
          <w:szCs w:val="24"/>
        </w:rPr>
        <w:t xml:space="preserve">  </w:t>
      </w:r>
    </w:p>
    <w:p w:rsidR="008508C8" w:rsidRDefault="008508C8" w:rsidP="00AE0C37">
      <w:pPr>
        <w:spacing w:after="0" w:line="360" w:lineRule="auto"/>
        <w:ind w:firstLine="720"/>
        <w:jc w:val="both"/>
        <w:rPr>
          <w:rFonts w:ascii="Times New Roman" w:eastAsia="Times New Roman" w:hAnsi="Times New Roman" w:cs="Times New Roman"/>
          <w:sz w:val="24"/>
          <w:szCs w:val="24"/>
        </w:rPr>
      </w:pPr>
    </w:p>
    <w:p w:rsidR="008508C8" w:rsidRDefault="008508C8" w:rsidP="00AE0C37">
      <w:pPr>
        <w:spacing w:after="0" w:line="36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AC3697" w:rsidRPr="0039128B" w:rsidRDefault="00AC3697" w:rsidP="00AC3697">
      <w:pPr>
        <w:rPr>
          <w:rFonts w:ascii="Times New Roman" w:eastAsia="Times New Roman" w:hAnsi="Times New Roman" w:cs="Times New Roman"/>
          <w:b/>
          <w:bCs/>
          <w:sz w:val="24"/>
          <w:szCs w:val="24"/>
        </w:rPr>
      </w:pPr>
    </w:p>
    <w:p w:rsidR="00FC22B3" w:rsidRDefault="00FC22B3">
      <w:pPr>
        <w:spacing w:after="160" w:line="259" w:lineRule="auto"/>
        <w:rPr>
          <w:rFonts w:ascii="Times New Roman" w:eastAsiaTheme="majorEastAsia" w:hAnsi="Times New Roman" w:cs="Times New Roman"/>
          <w:b/>
          <w:i/>
          <w:color w:val="000000" w:themeColor="text1"/>
          <w:kern w:val="2"/>
          <w:sz w:val="28"/>
          <w:szCs w:val="40"/>
          <w14:ligatures w14:val="standardContextual"/>
        </w:rPr>
      </w:pPr>
      <w:r>
        <w:rPr>
          <w:rFonts w:ascii="Times New Roman" w:hAnsi="Times New Roman" w:cs="Times New Roman"/>
          <w:b/>
          <w:i/>
          <w:color w:val="000000" w:themeColor="text1"/>
          <w:sz w:val="28"/>
        </w:rPr>
        <w:br w:type="page"/>
      </w:r>
    </w:p>
    <w:p w:rsidR="009C159B" w:rsidRPr="008B7850" w:rsidRDefault="009C159B" w:rsidP="009C159B">
      <w:pPr>
        <w:pStyle w:val="Heading1"/>
        <w:spacing w:line="240" w:lineRule="auto"/>
        <w:jc w:val="center"/>
        <w:rPr>
          <w:rFonts w:ascii="Times New Roman" w:hAnsi="Times New Roman" w:cs="Times New Roman"/>
          <w:i/>
          <w:color w:val="000000" w:themeColor="text1"/>
          <w:sz w:val="28"/>
        </w:rPr>
      </w:pPr>
      <w:r w:rsidRPr="008508C8">
        <w:rPr>
          <w:rFonts w:ascii="Times New Roman" w:hAnsi="Times New Roman" w:cs="Times New Roman"/>
          <w:b/>
          <w:i/>
          <w:color w:val="000000" w:themeColor="text1"/>
          <w:sz w:val="28"/>
        </w:rPr>
        <w:lastRenderedPageBreak/>
        <w:t>ABSTRACT</w:t>
      </w:r>
    </w:p>
    <w:p w:rsidR="009C159B" w:rsidRPr="008B7850" w:rsidRDefault="009C159B" w:rsidP="009C159B">
      <w:pPr>
        <w:spacing w:line="240" w:lineRule="auto"/>
        <w:jc w:val="both"/>
        <w:rPr>
          <w:rFonts w:ascii="Times New Roman" w:hAnsi="Times New Roman" w:cs="Times New Roman"/>
          <w:color w:val="000000" w:themeColor="text1"/>
          <w:sz w:val="28"/>
        </w:rPr>
      </w:pPr>
      <w:r w:rsidRPr="008B7850">
        <w:rPr>
          <w:rFonts w:ascii="Times New Roman" w:hAnsi="Times New Roman" w:cs="Times New Roman"/>
          <w:i/>
          <w:color w:val="000000" w:themeColor="text1"/>
          <w:sz w:val="28"/>
        </w:rPr>
        <w:t>The reliable and efficient operation of electrical power systems is fundamental to modern infrastructure, especially in the context of increasing demand and the integration of renewable energy sources. This research investigates the optimization of power flow and enhancement of voltage stability using heuristic algorithms—specifically Particle Swarm Optimization (PSO) and Genetic Algorithms (GA). A simulation-based approach was employed, using the IEEE 14-bus test system as a benchmark. Initial load flow analysis was performed using the Newton-Raphson method to establish baseline conditions. The PSO and GA algorithms were then implemented to minimize real power losses and regulate voltage profiles across the network. The results demonstrated that both algorithms significantly improved system performance, with PSO outperforming GA in terms of lower power losses, improved voltage regulation, and faster convergence. The findings confirm the potential of heuristic optimization techniques as effective tools for addressing complex, non-linear challenges in power system operations. This study contributes a validated framework for the application of intelligent algorithms in modern power grid optimization and planning.</w:t>
      </w:r>
    </w:p>
    <w:p w:rsidR="000B3D43" w:rsidRDefault="000B3D43">
      <w:pPr>
        <w:spacing w:after="160" w:line="259" w:lineRule="auto"/>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rsidR="000B3D43" w:rsidRPr="00476E7E" w:rsidRDefault="000B3D43" w:rsidP="000B3D43">
      <w:pPr>
        <w:pStyle w:val="Heading1"/>
        <w:spacing w:before="0" w:after="0" w:line="360" w:lineRule="auto"/>
        <w:jc w:val="center"/>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TABLE OF CONTENT</w:t>
      </w:r>
    </w:p>
    <w:p w:rsidR="000B3D43" w:rsidRPr="00476E7E" w:rsidRDefault="000B3D43" w:rsidP="000B3D43">
      <w:pPr>
        <w:rPr>
          <w:rFonts w:ascii="Times New Roman" w:hAnsi="Times New Roman"/>
          <w:sz w:val="26"/>
        </w:rPr>
      </w:pPr>
      <w:r w:rsidRPr="00476E7E">
        <w:rPr>
          <w:rFonts w:ascii="Times New Roman" w:hAnsi="Times New Roman"/>
          <w:sz w:val="26"/>
        </w:rPr>
        <w:t xml:space="preserve">Title page </w:t>
      </w:r>
    </w:p>
    <w:p w:rsidR="000B3D43" w:rsidRPr="00476E7E" w:rsidRDefault="000B3D43" w:rsidP="000B3D43">
      <w:pPr>
        <w:rPr>
          <w:rFonts w:ascii="Times New Roman" w:hAnsi="Times New Roman"/>
          <w:sz w:val="26"/>
        </w:rPr>
      </w:pPr>
      <w:r w:rsidRPr="00476E7E">
        <w:rPr>
          <w:rFonts w:ascii="Times New Roman" w:hAnsi="Times New Roman"/>
          <w:sz w:val="26"/>
        </w:rPr>
        <w:t xml:space="preserve">Certification </w:t>
      </w:r>
    </w:p>
    <w:p w:rsidR="000B3D43" w:rsidRPr="00476E7E" w:rsidRDefault="000B3D43" w:rsidP="000B3D43">
      <w:pPr>
        <w:rPr>
          <w:rFonts w:ascii="Times New Roman" w:hAnsi="Times New Roman"/>
          <w:sz w:val="26"/>
        </w:rPr>
      </w:pPr>
      <w:r w:rsidRPr="00476E7E">
        <w:rPr>
          <w:rFonts w:ascii="Times New Roman" w:hAnsi="Times New Roman"/>
          <w:sz w:val="26"/>
        </w:rPr>
        <w:t xml:space="preserve">Dedication </w:t>
      </w:r>
    </w:p>
    <w:p w:rsidR="000B3D43" w:rsidRPr="00476E7E" w:rsidRDefault="000B3D43" w:rsidP="000B3D43">
      <w:pPr>
        <w:rPr>
          <w:rFonts w:ascii="Times New Roman" w:hAnsi="Times New Roman"/>
          <w:sz w:val="26"/>
        </w:rPr>
      </w:pPr>
      <w:r w:rsidRPr="00476E7E">
        <w:rPr>
          <w:rFonts w:ascii="Times New Roman" w:hAnsi="Times New Roman"/>
          <w:sz w:val="26"/>
        </w:rPr>
        <w:t>Acknowledgment</w:t>
      </w:r>
    </w:p>
    <w:p w:rsidR="000B3D43" w:rsidRPr="00476E7E" w:rsidRDefault="000B3D43" w:rsidP="000B3D43">
      <w:pPr>
        <w:rPr>
          <w:rFonts w:ascii="Times New Roman" w:hAnsi="Times New Roman"/>
          <w:sz w:val="26"/>
        </w:rPr>
      </w:pPr>
      <w:r w:rsidRPr="00476E7E">
        <w:rPr>
          <w:rFonts w:ascii="Times New Roman" w:hAnsi="Times New Roman"/>
          <w:sz w:val="26"/>
        </w:rPr>
        <w:t xml:space="preserve">Abstract </w:t>
      </w:r>
    </w:p>
    <w:p w:rsidR="000B3D43" w:rsidRPr="00476E7E" w:rsidRDefault="000B3D43" w:rsidP="000B3D43">
      <w:pPr>
        <w:rPr>
          <w:rFonts w:ascii="Times New Roman" w:hAnsi="Times New Roman"/>
          <w:sz w:val="26"/>
        </w:rPr>
      </w:pPr>
      <w:r w:rsidRPr="00476E7E">
        <w:rPr>
          <w:rFonts w:ascii="Times New Roman" w:hAnsi="Times New Roman"/>
          <w:sz w:val="26"/>
        </w:rPr>
        <w:t xml:space="preserve">Table of Content  </w:t>
      </w:r>
    </w:p>
    <w:p w:rsidR="000B3D43" w:rsidRPr="00476E7E" w:rsidRDefault="000B3D43" w:rsidP="000B3D43">
      <w:pPr>
        <w:pStyle w:val="Heading1"/>
        <w:spacing w:before="0"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ONE</w:t>
      </w:r>
      <w:r>
        <w:rPr>
          <w:rFonts w:ascii="Times New Roman" w:hAnsi="Times New Roman" w:cs="Times New Roman"/>
          <w:b/>
          <w:color w:val="000000" w:themeColor="text1"/>
          <w:sz w:val="26"/>
        </w:rPr>
        <w:t>:</w:t>
      </w:r>
      <w:r>
        <w:rPr>
          <w:rFonts w:ascii="Times New Roman" w:hAnsi="Times New Roman" w:cs="Times New Roman"/>
          <w:b/>
          <w:color w:val="000000" w:themeColor="text1"/>
          <w:sz w:val="26"/>
        </w:rPr>
        <w:tab/>
      </w:r>
      <w:r w:rsidRPr="00476E7E">
        <w:rPr>
          <w:rFonts w:ascii="Times New Roman" w:hAnsi="Times New Roman" w:cs="Times New Roman"/>
          <w:b/>
          <w:color w:val="000000" w:themeColor="text1"/>
          <w:sz w:val="26"/>
        </w:rPr>
        <w:t>INTRODUCTION</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1.1 </w:t>
      </w:r>
      <w:r w:rsidRPr="00476E7E">
        <w:rPr>
          <w:rFonts w:ascii="Times New Roman" w:hAnsi="Times New Roman" w:cs="Times New Roman"/>
          <w:color w:val="000000" w:themeColor="text1"/>
          <w:sz w:val="26"/>
        </w:rPr>
        <w:tab/>
        <w:t>Background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1.2 </w:t>
      </w:r>
      <w:r w:rsidRPr="00476E7E">
        <w:rPr>
          <w:rFonts w:ascii="Times New Roman" w:hAnsi="Times New Roman" w:cs="Times New Roman"/>
          <w:color w:val="000000" w:themeColor="text1"/>
          <w:sz w:val="26"/>
        </w:rPr>
        <w:tab/>
        <w:t>Problem Statement</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1.3 </w:t>
      </w:r>
      <w:r w:rsidRPr="00476E7E">
        <w:rPr>
          <w:rFonts w:ascii="Times New Roman" w:hAnsi="Times New Roman" w:cs="Times New Roman"/>
          <w:color w:val="000000" w:themeColor="text1"/>
          <w:sz w:val="26"/>
        </w:rPr>
        <w:tab/>
        <w:t>Aim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1.4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Objectives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1.5 </w:t>
      </w:r>
      <w:r w:rsidRPr="00476E7E">
        <w:rPr>
          <w:rFonts w:ascii="Times New Roman" w:hAnsi="Times New Roman" w:cs="Times New Roman"/>
          <w:color w:val="000000" w:themeColor="text1"/>
          <w:sz w:val="26"/>
        </w:rPr>
        <w:tab/>
        <w:t>Scope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1.6 </w:t>
      </w:r>
      <w:r w:rsidRPr="00476E7E">
        <w:rPr>
          <w:rFonts w:ascii="Times New Roman" w:hAnsi="Times New Roman" w:cs="Times New Roman"/>
          <w:color w:val="000000" w:themeColor="text1"/>
          <w:sz w:val="26"/>
        </w:rPr>
        <w:tab/>
        <w:t>Limitations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1.7 </w:t>
      </w:r>
      <w:r w:rsidRPr="00476E7E">
        <w:rPr>
          <w:rFonts w:ascii="Times New Roman" w:hAnsi="Times New Roman" w:cs="Times New Roman"/>
          <w:color w:val="000000" w:themeColor="text1"/>
          <w:sz w:val="26"/>
        </w:rPr>
        <w:tab/>
        <w:t>Significance of the Study</w:t>
      </w:r>
    </w:p>
    <w:p w:rsidR="000B3D43" w:rsidRPr="00476E7E" w:rsidRDefault="000B3D43" w:rsidP="000B3D43">
      <w:pPr>
        <w:pStyle w:val="Heading1"/>
        <w:spacing w:before="0" w:after="0" w:line="360" w:lineRule="auto"/>
        <w:rPr>
          <w:rFonts w:ascii="Times New Roman" w:hAnsi="Times New Roman"/>
          <w:b/>
          <w:color w:val="000000" w:themeColor="text1"/>
          <w:sz w:val="26"/>
        </w:rPr>
      </w:pPr>
      <w:r w:rsidRPr="00476E7E">
        <w:rPr>
          <w:rFonts w:ascii="Times New Roman" w:hAnsi="Times New Roman"/>
          <w:b/>
          <w:color w:val="000000" w:themeColor="text1"/>
          <w:sz w:val="26"/>
        </w:rPr>
        <w:t>CHAPTER TWO: LITERATURE REVIEW</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olor w:val="000000" w:themeColor="text1"/>
          <w:sz w:val="26"/>
        </w:rPr>
        <w:t>2.1</w:t>
      </w:r>
      <w:r w:rsidRPr="00476E7E">
        <w:rPr>
          <w:rFonts w:ascii="Times New Roman" w:hAnsi="Times New Roman"/>
          <w:color w:val="000000" w:themeColor="text1"/>
          <w:sz w:val="26"/>
        </w:rPr>
        <w:tab/>
        <w:t xml:space="preserve">Introduction </w:t>
      </w:r>
    </w:p>
    <w:p w:rsidR="000B3D43" w:rsidRPr="00476E7E" w:rsidRDefault="000B3D43" w:rsidP="000B3D43">
      <w:pPr>
        <w:spacing w:after="0" w:line="360" w:lineRule="auto"/>
        <w:jc w:val="both"/>
        <w:rPr>
          <w:rFonts w:ascii="Times New Roman" w:hAnsi="Times New Roman" w:cs="Times New Roman"/>
          <w:b/>
          <w:color w:val="000000" w:themeColor="text1"/>
          <w:sz w:val="26"/>
          <w:szCs w:val="28"/>
        </w:rPr>
      </w:pPr>
      <w:r w:rsidRPr="00476E7E">
        <w:rPr>
          <w:rFonts w:ascii="Times New Roman" w:hAnsi="Times New Roman" w:cs="Times New Roman"/>
          <w:b/>
          <w:color w:val="000000" w:themeColor="text1"/>
          <w:sz w:val="26"/>
          <w:szCs w:val="28"/>
        </w:rPr>
        <w:t>CHAPTER THREE: RESEARCH METHODOLOGY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Research Design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3.2 </w:t>
      </w:r>
      <w:r w:rsidRPr="00476E7E">
        <w:rPr>
          <w:rFonts w:ascii="Times New Roman" w:hAnsi="Times New Roman" w:cs="Times New Roman"/>
          <w:color w:val="000000" w:themeColor="text1"/>
          <w:sz w:val="26"/>
        </w:rPr>
        <w:tab/>
        <w:t>System Modeling and Simulation Tools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3.3 </w:t>
      </w:r>
      <w:r w:rsidRPr="00476E7E">
        <w:rPr>
          <w:rFonts w:ascii="Times New Roman" w:hAnsi="Times New Roman" w:cs="Times New Roman"/>
          <w:color w:val="000000" w:themeColor="text1"/>
          <w:sz w:val="26"/>
        </w:rPr>
        <w:tab/>
        <w:t>Load Flow Analysis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3.4 </w:t>
      </w:r>
      <w:r w:rsidRPr="00476E7E">
        <w:rPr>
          <w:rFonts w:ascii="Times New Roman" w:hAnsi="Times New Roman" w:cs="Times New Roman"/>
          <w:color w:val="000000" w:themeColor="text1"/>
          <w:sz w:val="26"/>
        </w:rPr>
        <w:tab/>
        <w:t>Optimization Algorithm Implementation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3.5 </w:t>
      </w:r>
      <w:r w:rsidRPr="00476E7E">
        <w:rPr>
          <w:rFonts w:ascii="Times New Roman" w:hAnsi="Times New Roman" w:cs="Times New Roman"/>
          <w:color w:val="000000" w:themeColor="text1"/>
          <w:sz w:val="26"/>
        </w:rPr>
        <w:tab/>
        <w:t>Model Validation and Evaluation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3.6 </w:t>
      </w:r>
      <w:r w:rsidRPr="00476E7E">
        <w:rPr>
          <w:rFonts w:ascii="Times New Roman" w:hAnsi="Times New Roman" w:cs="Times New Roman"/>
          <w:color w:val="000000" w:themeColor="text1"/>
          <w:sz w:val="26"/>
        </w:rPr>
        <w:tab/>
        <w:t>Summary</w:t>
      </w:r>
    </w:p>
    <w:p w:rsidR="000B3D43" w:rsidRPr="00476E7E" w:rsidRDefault="000B3D43" w:rsidP="000B3D43">
      <w:pPr>
        <w:spacing w:after="0" w:line="360" w:lineRule="auto"/>
        <w:jc w:val="both"/>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CHAPTER FOUR: RESULTS AND 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4.1 </w:t>
      </w:r>
      <w:r w:rsidRPr="00476E7E">
        <w:rPr>
          <w:rFonts w:ascii="Times New Roman" w:hAnsi="Times New Roman" w:cs="Times New Roman"/>
          <w:color w:val="000000" w:themeColor="text1"/>
          <w:sz w:val="26"/>
        </w:rPr>
        <w:tab/>
        <w:t>Simulation Setup</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4.2 </w:t>
      </w:r>
      <w:r w:rsidRPr="00476E7E">
        <w:rPr>
          <w:rFonts w:ascii="Times New Roman" w:hAnsi="Times New Roman" w:cs="Times New Roman"/>
          <w:color w:val="000000" w:themeColor="text1"/>
          <w:sz w:val="26"/>
        </w:rPr>
        <w:tab/>
        <w:t>Baseline Load Flow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4.3 </w:t>
      </w:r>
      <w:r w:rsidRPr="00476E7E">
        <w:rPr>
          <w:rFonts w:ascii="Times New Roman" w:hAnsi="Times New Roman" w:cs="Times New Roman"/>
          <w:color w:val="000000" w:themeColor="text1"/>
          <w:sz w:val="26"/>
        </w:rPr>
        <w:tab/>
        <w:t>Optimization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4.4 </w:t>
      </w:r>
      <w:r w:rsidRPr="00476E7E">
        <w:rPr>
          <w:rFonts w:ascii="Times New Roman" w:hAnsi="Times New Roman" w:cs="Times New Roman"/>
          <w:color w:val="000000" w:themeColor="text1"/>
          <w:sz w:val="26"/>
        </w:rPr>
        <w:tab/>
        <w:t>Comparative Summary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4.5 </w:t>
      </w:r>
      <w:r w:rsidRPr="00476E7E">
        <w:rPr>
          <w:rFonts w:ascii="Times New Roman" w:hAnsi="Times New Roman" w:cs="Times New Roman"/>
          <w:color w:val="000000" w:themeColor="text1"/>
          <w:sz w:val="26"/>
        </w:rPr>
        <w:tab/>
        <w:t>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4.6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FIVE</w:t>
      </w:r>
      <w:r>
        <w:rPr>
          <w:rFonts w:ascii="Times New Roman" w:hAnsi="Times New Roman" w:cs="Times New Roman"/>
          <w:b/>
          <w:color w:val="000000" w:themeColor="text1"/>
          <w:sz w:val="26"/>
        </w:rPr>
        <w:t xml:space="preserve">: </w:t>
      </w:r>
      <w:r w:rsidRPr="00476E7E">
        <w:rPr>
          <w:rFonts w:ascii="Times New Roman" w:hAnsi="Times New Roman" w:cs="Times New Roman"/>
          <w:b/>
          <w:color w:val="000000" w:themeColor="text1"/>
          <w:sz w:val="26"/>
        </w:rPr>
        <w:t>SUMMARY, CONCLUSION AND RECOMMENDATIONS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Summary of Findings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5.2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s="Times New Roman"/>
          <w:color w:val="000000" w:themeColor="text1"/>
          <w:sz w:val="26"/>
        </w:rPr>
        <w:t xml:space="preserve">5.3 </w:t>
      </w:r>
      <w:r w:rsidRPr="00476E7E">
        <w:rPr>
          <w:rFonts w:ascii="Times New Roman" w:hAnsi="Times New Roman" w:cs="Times New Roman"/>
          <w:color w:val="000000" w:themeColor="text1"/>
          <w:sz w:val="26"/>
        </w:rPr>
        <w:tab/>
        <w:t>Contributions to Knowledge</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5.4 </w:t>
      </w:r>
      <w:r w:rsidRPr="00476E7E">
        <w:rPr>
          <w:rFonts w:ascii="Times New Roman" w:hAnsi="Times New Roman" w:cs="Times New Roman"/>
          <w:color w:val="000000" w:themeColor="text1"/>
          <w:sz w:val="26"/>
        </w:rPr>
        <w:tab/>
        <w:t>Recommendations</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5.5 </w:t>
      </w:r>
      <w:r w:rsidRPr="00476E7E">
        <w:rPr>
          <w:rFonts w:ascii="Times New Roman" w:hAnsi="Times New Roman" w:cs="Times New Roman"/>
          <w:color w:val="000000" w:themeColor="text1"/>
          <w:sz w:val="26"/>
        </w:rPr>
        <w:tab/>
        <w:t>Suggestions for Future Work</w:t>
      </w:r>
    </w:p>
    <w:p w:rsidR="000B3D43" w:rsidRPr="00476E7E" w:rsidRDefault="000B3D43" w:rsidP="000B3D43">
      <w:pPr>
        <w:pStyle w:val="Heading3"/>
        <w:spacing w:before="0" w:after="0" w:line="360" w:lineRule="auto"/>
        <w:ind w:firstLine="720"/>
        <w:jc w:val="both"/>
        <w:rPr>
          <w:rFonts w:ascii="Times New Roman" w:hAnsi="Times New Roman" w:cs="Times New Roman"/>
          <w:color w:val="000000" w:themeColor="text1"/>
          <w:sz w:val="26"/>
        </w:rPr>
      </w:pPr>
      <w:r w:rsidRPr="00476E7E">
        <w:rPr>
          <w:rFonts w:ascii="Times New Roman" w:hAnsi="Times New Roman"/>
          <w:color w:val="000000" w:themeColor="text1"/>
          <w:sz w:val="26"/>
        </w:rPr>
        <w:t>References</w:t>
      </w:r>
    </w:p>
    <w:p w:rsidR="009C159B" w:rsidRPr="008B7850" w:rsidRDefault="009C159B" w:rsidP="009C159B">
      <w:pPr>
        <w:spacing w:line="480" w:lineRule="auto"/>
        <w:jc w:val="both"/>
        <w:rPr>
          <w:rFonts w:ascii="Times New Roman" w:hAnsi="Times New Roman" w:cs="Times New Roman"/>
          <w:color w:val="000000" w:themeColor="text1"/>
          <w:sz w:val="28"/>
        </w:rPr>
      </w:pPr>
    </w:p>
    <w:p w:rsidR="009C159B" w:rsidRPr="008B7850" w:rsidRDefault="009C159B" w:rsidP="009C159B">
      <w:pPr>
        <w:pStyle w:val="Heading1"/>
        <w:spacing w:line="480" w:lineRule="auto"/>
        <w:jc w:val="center"/>
        <w:rPr>
          <w:rFonts w:ascii="Times New Roman" w:hAnsi="Times New Roman" w:cs="Times New Roman"/>
          <w:color w:val="000000" w:themeColor="text1"/>
          <w:sz w:val="28"/>
        </w:rPr>
      </w:pPr>
    </w:p>
    <w:p w:rsidR="009C159B" w:rsidRPr="008B7850" w:rsidRDefault="009C159B" w:rsidP="009C159B">
      <w:pPr>
        <w:spacing w:after="160" w:line="480" w:lineRule="auto"/>
        <w:rPr>
          <w:rFonts w:ascii="Times New Roman" w:eastAsiaTheme="majorEastAsia" w:hAnsi="Times New Roman" w:cs="Times New Roman"/>
          <w:color w:val="000000" w:themeColor="text1"/>
          <w:kern w:val="2"/>
          <w:sz w:val="28"/>
          <w:szCs w:val="40"/>
          <w14:ligatures w14:val="standardContextual"/>
        </w:rPr>
      </w:pPr>
      <w:r w:rsidRPr="008B7850">
        <w:rPr>
          <w:rFonts w:ascii="Times New Roman" w:hAnsi="Times New Roman" w:cs="Times New Roman"/>
          <w:color w:val="000000" w:themeColor="text1"/>
          <w:sz w:val="28"/>
        </w:rPr>
        <w:br w:type="page"/>
      </w:r>
    </w:p>
    <w:p w:rsidR="0048493D" w:rsidRPr="008B7850" w:rsidRDefault="0048493D"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ONE</w:t>
      </w:r>
    </w:p>
    <w:p w:rsidR="0048493D" w:rsidRPr="008B7850" w:rsidRDefault="0048493D" w:rsidP="009C159B">
      <w:pPr>
        <w:pStyle w:val="Heading2"/>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INTRODUCTION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1.1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Background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w:t>
      </w:r>
      <w:r w:rsidRPr="008B7850">
        <w:rPr>
          <w:rFonts w:ascii="Times New Roman" w:hAnsi="Times New Roman" w:cs="Times New Roman"/>
          <w:color w:val="000000" w:themeColor="text1"/>
          <w:sz w:val="28"/>
        </w:rPr>
        <w:lastRenderedPageBreak/>
        <w:t>demonstrated improved convergence, flexibility, and the ability to handle non-linear and complex problems (Kundur et al., 2023; Zhang &amp; Singh, 2022). This study explores the application of such methods in optimizing power flow and enhancing voltage stability in modern power systems.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1.2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Problem Statement</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1.3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Aim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aim of this study is to develop and apply advanced optimization techniques to improve power flow and enhance voltage stability in electrical power systems.</w:t>
      </w:r>
    </w:p>
    <w:p w:rsidR="009C159B" w:rsidRPr="008B7850" w:rsidRDefault="009C159B">
      <w:pPr>
        <w:spacing w:after="160" w:line="259" w:lineRule="auto"/>
        <w:rPr>
          <w:rFonts w:ascii="Times New Roman" w:eastAsiaTheme="majorEastAsia" w:hAnsi="Times New Roman" w:cs="Times New Roman"/>
          <w:b/>
          <w:color w:val="000000" w:themeColor="text1"/>
          <w:kern w:val="2"/>
          <w:sz w:val="28"/>
          <w:szCs w:val="28"/>
          <w14:ligatures w14:val="standardContextual"/>
        </w:rPr>
      </w:pPr>
      <w:r w:rsidRPr="008B7850">
        <w:rPr>
          <w:rFonts w:ascii="Times New Roman" w:hAnsi="Times New Roman" w:cs="Times New Roman"/>
          <w:b/>
          <w:color w:val="000000" w:themeColor="text1"/>
          <w:sz w:val="28"/>
        </w:rPr>
        <w:br w:type="page"/>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1.4 Objectives of the Study</w:t>
      </w:r>
    </w:p>
    <w:p w:rsidR="0048493D" w:rsidRPr="008B7850" w:rsidRDefault="0048493D"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specific objectives of this research are:</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analyze the performance of electrical power systems using both traditional and heuristic optimization techniques for power flow and voltage stability assessment.</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develop and implement advanced optimization algorithms such as Particle Swarm Optimization (PSO) and Genetic Algorithms (GA) for solving the Optimal Power Flow (OPF) problem.</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evaluate and validate the effectiveness of the proposed methods using standard IEEE test systems, with the aim of minimizing power losses and enhancing voltage profiles under varying load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1.5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Scope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w:t>
      </w:r>
      <w:r w:rsidRPr="008B7850">
        <w:rPr>
          <w:rFonts w:ascii="Times New Roman" w:hAnsi="Times New Roman" w:cs="Times New Roman"/>
          <w:color w:val="000000" w:themeColor="text1"/>
          <w:sz w:val="28"/>
        </w:rPr>
        <w:lastRenderedPageBreak/>
        <w:t>dynamic stability analysis, protection systems, or hardware implementation.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1.6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Limitations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1.7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Significance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rsidR="0048493D" w:rsidRPr="008B7850" w:rsidRDefault="0048493D" w:rsidP="009C159B">
      <w:pPr>
        <w:spacing w:after="0" w:line="480" w:lineRule="auto"/>
        <w:jc w:val="both"/>
        <w:rPr>
          <w:rFonts w:ascii="Times New Roman" w:hAnsi="Times New Roman" w:cs="Times New Roman"/>
          <w:color w:val="000000" w:themeColor="text1"/>
          <w:sz w:val="28"/>
        </w:rPr>
      </w:pPr>
    </w:p>
    <w:p w:rsidR="005E32EB" w:rsidRPr="008B7850" w:rsidRDefault="005E32EB" w:rsidP="009C159B">
      <w:pPr>
        <w:pStyle w:val="Heading1"/>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lastRenderedPageBreak/>
        <w:t>CHAPTER TWO</w:t>
      </w:r>
    </w:p>
    <w:p w:rsidR="005E32EB" w:rsidRPr="008B7850" w:rsidRDefault="005E32EB" w:rsidP="009C159B">
      <w:pPr>
        <w:pStyle w:val="Heading2"/>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LITERATURE REVIEW</w:t>
      </w:r>
    </w:p>
    <w:p w:rsidR="009C159B" w:rsidRPr="008B7850" w:rsidRDefault="009C159B" w:rsidP="009C159B">
      <w:pPr>
        <w:spacing w:after="0" w:line="480" w:lineRule="auto"/>
        <w:jc w:val="both"/>
        <w:rPr>
          <w:rFonts w:ascii="Times New Roman" w:hAnsi="Times New Roman"/>
          <w:b/>
          <w:color w:val="000000" w:themeColor="text1"/>
          <w:sz w:val="28"/>
        </w:rPr>
      </w:pPr>
      <w:r w:rsidRPr="008B7850">
        <w:rPr>
          <w:rFonts w:ascii="Times New Roman" w:hAnsi="Times New Roman"/>
          <w:b/>
          <w:color w:val="000000" w:themeColor="text1"/>
          <w:sz w:val="28"/>
        </w:rPr>
        <w:t>2.1</w:t>
      </w:r>
      <w:r w:rsidRPr="008B7850">
        <w:rPr>
          <w:rFonts w:ascii="Times New Roman" w:hAnsi="Times New Roman"/>
          <w:b/>
          <w:color w:val="000000" w:themeColor="text1"/>
          <w:sz w:val="28"/>
        </w:rPr>
        <w:tab/>
        <w:t xml:space="preserve">Introduction </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Newton-Raphson, and Fast Decoupled Load Flow methods have long been used for solving these nonlinear equations. Newton-Raphson, in particular, is favored for its speed and robustness when initial estimates are close to the solution. However, these methods are limited when addressing systems with high variability and discontinuities, as often seen with renewable energy </w:t>
      </w:r>
      <w:r w:rsidRPr="008B7850">
        <w:rPr>
          <w:rFonts w:ascii="Times New Roman" w:hAnsi="Times New Roman"/>
          <w:color w:val="000000" w:themeColor="text1"/>
          <w:sz w:val="28"/>
        </w:rPr>
        <w:lastRenderedPageBreak/>
        <w:t>integration.</w:t>
      </w:r>
      <w:r w:rsidRPr="008B7850">
        <w:rPr>
          <w:rFonts w:ascii="Times New Roman" w:hAnsi="Times New Roman"/>
          <w:color w:val="000000" w:themeColor="text1"/>
          <w:sz w:val="28"/>
        </w:rPr>
        <w:br/>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(Lmn) are widely adopted for their effectiveness in quantifying proximity to voltage collapse conditions (Kundur et al., 2023). These tools support grid operators in enhancing</w:t>
      </w:r>
      <w:r w:rsidR="009C159B" w:rsidRPr="008B7850">
        <w:rPr>
          <w:rFonts w:ascii="Times New Roman" w:hAnsi="Times New Roman"/>
          <w:color w:val="000000" w:themeColor="text1"/>
          <w:sz w:val="28"/>
        </w:rPr>
        <w:t xml:space="preserve"> preventive control strategies.</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w:t>
      </w:r>
      <w:r w:rsidRPr="008B7850">
        <w:rPr>
          <w:rFonts w:ascii="Times New Roman" w:hAnsi="Times New Roman"/>
          <w:color w:val="000000" w:themeColor="text1"/>
          <w:sz w:val="28"/>
        </w:rPr>
        <w:lastRenderedPageBreak/>
        <w:t>(operational limits) constraints. Classical methods such as linear programming (LP), nonlinear programming (NLP), and interior-point methods have been employed to address OPF, but their computational requirements and vulnerability to local optima limit their scalability and practicality in real-time o</w:t>
      </w:r>
      <w:r w:rsidR="009C159B" w:rsidRPr="008B7850">
        <w:rPr>
          <w:rFonts w:ascii="Times New Roman" w:hAnsi="Times New Roman"/>
          <w:color w:val="000000" w:themeColor="text1"/>
          <w:sz w:val="28"/>
        </w:rPr>
        <w:t>perations (Momoh et al., 2017).</w:t>
      </w:r>
    </w:p>
    <w:p w:rsidR="00315749"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To address these shortcomings, the application of heuristic and metaheuristic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w:t>
      </w:r>
      <w:r w:rsidRPr="008B7850">
        <w:rPr>
          <w:rFonts w:ascii="Times New Roman" w:hAnsi="Times New Roman"/>
          <w:color w:val="000000" w:themeColor="text1"/>
          <w:sz w:val="28"/>
        </w:rPr>
        <w:lastRenderedPageBreak/>
        <w:t>power losses, improving voltage profiles, and enhancing the robustness of power systems under varied loading and contingency s</w:t>
      </w:r>
      <w:r w:rsidR="00315749" w:rsidRPr="008B7850">
        <w:rPr>
          <w:rFonts w:ascii="Times New Roman" w:hAnsi="Times New Roman"/>
          <w:color w:val="000000" w:themeColor="text1"/>
          <w:sz w:val="28"/>
        </w:rPr>
        <w:t>cenarios (Zhang &amp; Singh, 2022).</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w:t>
      </w:r>
      <w:r w:rsidR="00315749" w:rsidRPr="008B7850">
        <w:rPr>
          <w:rFonts w:ascii="Times New Roman" w:hAnsi="Times New Roman"/>
          <w:color w:val="000000" w:themeColor="text1"/>
          <w:sz w:val="28"/>
        </w:rPr>
        <w:t>et al., 2022; IEEE PES, 2023).</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Real-world applications of these optimization techniques demonstrate their practicality and effectiveness. For instance, studies </w:t>
      </w:r>
      <w:r w:rsidRPr="008B7850">
        <w:rPr>
          <w:rFonts w:ascii="Times New Roman" w:hAnsi="Times New Roman"/>
          <w:color w:val="000000" w:themeColor="text1"/>
          <w:sz w:val="28"/>
        </w:rPr>
        <w:lastRenderedPageBreak/>
        <w:t>utilizing the IEEE 14-bus, 30-bus, and 118-bus systems have consistently 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microgrids, achieving not only loss reduction but also improved reliability indices and fault tolerance.</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w:t>
      </w:r>
      <w:r w:rsidR="00315749" w:rsidRPr="008B7850">
        <w:rPr>
          <w:rFonts w:ascii="Times New Roman" w:hAnsi="Times New Roman"/>
          <w:color w:val="000000" w:themeColor="text1"/>
          <w:sz w:val="28"/>
        </w:rPr>
        <w:t>hreats are gaining importance.</w:t>
      </w:r>
    </w:p>
    <w:p w:rsidR="005E32EB"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summary, the literature clearly indicates a transition from conventional deterministic methods to more adaptive, intelligent </w:t>
      </w:r>
      <w:r w:rsidRPr="008B7850">
        <w:rPr>
          <w:rFonts w:ascii="Times New Roman" w:hAnsi="Times New Roman"/>
          <w:color w:val="000000" w:themeColor="text1"/>
          <w:sz w:val="28"/>
        </w:rPr>
        <w:lastRenderedPageBreak/>
        <w:t>optimization frameworks in power system analysis. The convergence of 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rsidR="00315749" w:rsidRPr="008B7850" w:rsidRDefault="00315749">
      <w:pPr>
        <w:spacing w:after="160" w:line="259" w:lineRule="auto"/>
        <w:rPr>
          <w:rFonts w:ascii="Times New Roman" w:eastAsiaTheme="majorEastAsia" w:hAnsi="Times New Roman" w:cs="Times New Roman"/>
          <w:color w:val="000000" w:themeColor="text1"/>
          <w:kern w:val="2"/>
          <w:sz w:val="28"/>
          <w:szCs w:val="28"/>
          <w14:ligatures w14:val="standardContextual"/>
        </w:rPr>
      </w:pPr>
      <w:r w:rsidRPr="008B7850">
        <w:rPr>
          <w:rFonts w:ascii="Times New Roman" w:hAnsi="Times New Roman" w:cs="Times New Roman"/>
          <w:color w:val="000000" w:themeColor="text1"/>
          <w:sz w:val="28"/>
          <w:szCs w:val="28"/>
        </w:rPr>
        <w:br w:type="page"/>
      </w:r>
    </w:p>
    <w:p w:rsidR="005E32EB" w:rsidRPr="008B7850" w:rsidRDefault="005E32EB" w:rsidP="009C159B">
      <w:pPr>
        <w:pStyle w:val="Heading1"/>
        <w:spacing w:before="0" w:after="0" w:line="480" w:lineRule="auto"/>
        <w:jc w:val="center"/>
        <w:rPr>
          <w:rFonts w:ascii="Times New Roman" w:hAnsi="Times New Roman" w:cs="Times New Roman"/>
          <w:b/>
          <w:color w:val="000000" w:themeColor="text1"/>
          <w:sz w:val="28"/>
          <w:szCs w:val="28"/>
        </w:rPr>
      </w:pPr>
      <w:r w:rsidRPr="008B7850">
        <w:rPr>
          <w:rFonts w:ascii="Times New Roman" w:hAnsi="Times New Roman" w:cs="Times New Roman"/>
          <w:b/>
          <w:color w:val="000000" w:themeColor="text1"/>
          <w:sz w:val="28"/>
          <w:szCs w:val="28"/>
        </w:rPr>
        <w:lastRenderedPageBreak/>
        <w:t>CHAPTER THREE</w:t>
      </w:r>
    </w:p>
    <w:p w:rsidR="005E32EB" w:rsidRPr="008B7850" w:rsidRDefault="005E32EB" w:rsidP="00315749">
      <w:pPr>
        <w:pStyle w:val="Heading2"/>
        <w:spacing w:before="0" w:after="0" w:line="480" w:lineRule="auto"/>
        <w:jc w:val="center"/>
        <w:rPr>
          <w:rFonts w:ascii="Times New Roman" w:hAnsi="Times New Roman" w:cs="Times New Roman"/>
          <w:color w:val="000000" w:themeColor="text1"/>
          <w:sz w:val="28"/>
          <w:szCs w:val="28"/>
        </w:rPr>
      </w:pPr>
      <w:r w:rsidRPr="008B7850">
        <w:rPr>
          <w:rFonts w:ascii="Times New Roman" w:hAnsi="Times New Roman" w:cs="Times New Roman"/>
          <w:b/>
          <w:color w:val="000000" w:themeColor="text1"/>
          <w:sz w:val="28"/>
          <w:szCs w:val="28"/>
        </w:rPr>
        <w:t>RESEARCH METHODOLOGY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3.1 Research Design</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3.2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System Modeling and Simulation Tools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Load Flow Analysis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Initial load flow analysis is carried out using the Newton-Raphson method to establish baseline system parameters such as bus voltages, power injections, and line flows. This forms the reference model for comparison with optimized results. Voltage profiles and active/reactive power flows are documented for analysis.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3.4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Algorithm Implementation</w:t>
      </w:r>
    </w:p>
    <w:p w:rsidR="00315749"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To optimize power flow and voltage stability, heuristic algorithms such as Genetic Algorithms (GA) and Particle Swarm Optimization (PSO) are implemented. These algorithms are designed to minimize an objective </w:t>
      </w:r>
      <w:r w:rsidRPr="008B7850">
        <w:rPr>
          <w:rFonts w:ascii="Times New Roman" w:hAnsi="Times New Roman" w:cs="Times New Roman"/>
          <w:color w:val="000000" w:themeColor="text1"/>
          <w:sz w:val="28"/>
          <w:szCs w:val="28"/>
        </w:rPr>
        <w:lastRenderedPageBreak/>
        <w:t>function subject to system constraints. The objective function includes minimization of real power loss and deviati</w:t>
      </w:r>
      <w:r w:rsidR="00315749" w:rsidRPr="008B7850">
        <w:rPr>
          <w:rFonts w:ascii="Times New Roman" w:hAnsi="Times New Roman" w:cs="Times New Roman"/>
          <w:color w:val="000000" w:themeColor="text1"/>
          <w:sz w:val="28"/>
          <w:szCs w:val="28"/>
        </w:rPr>
        <w:t>on from nominal voltage limits.</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algorithm</w:t>
      </w:r>
      <w:r w:rsidR="00315749" w:rsidRPr="008B7850">
        <w:rPr>
          <w:rFonts w:ascii="Times New Roman" w:hAnsi="Times New Roman" w:cs="Times New Roman"/>
          <w:color w:val="000000" w:themeColor="text1"/>
          <w:sz w:val="28"/>
          <w:szCs w:val="28"/>
        </w:rPr>
        <w:t xml:space="preserve"> steps include:</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1. Initiali</w:t>
      </w:r>
      <w:r w:rsidR="00315749" w:rsidRPr="008B7850">
        <w:rPr>
          <w:rFonts w:ascii="Times New Roman" w:hAnsi="Times New Roman" w:cs="Times New Roman"/>
          <w:color w:val="000000" w:themeColor="text1"/>
          <w:sz w:val="28"/>
          <w:szCs w:val="28"/>
        </w:rPr>
        <w:t>zation of population/particles.</w:t>
      </w:r>
    </w:p>
    <w:p w:rsidR="005E32EB"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2. Evaluation of fitness function based on power loss and voltage deviation.</w:t>
      </w:r>
      <w:r w:rsidRPr="008B7850">
        <w:rPr>
          <w:rFonts w:ascii="Times New Roman" w:hAnsi="Times New Roman" w:cs="Times New Roman"/>
          <w:color w:val="000000" w:themeColor="text1"/>
          <w:sz w:val="28"/>
          <w:szCs w:val="28"/>
        </w:rPr>
        <w:br/>
        <w:t>3. Update of solution candidates using evolutionary or swarm-based strategies.</w:t>
      </w:r>
      <w:r w:rsidRPr="008B7850">
        <w:rPr>
          <w:rFonts w:ascii="Times New Roman" w:hAnsi="Times New Roman" w:cs="Times New Roman"/>
          <w:color w:val="000000" w:themeColor="text1"/>
          <w:sz w:val="28"/>
          <w:szCs w:val="28"/>
        </w:rPr>
        <w:br/>
        <w:t>4. Convergence check based on iteration or fitness threshold.</w:t>
      </w:r>
      <w:r w:rsidRPr="008B7850">
        <w:rPr>
          <w:rFonts w:ascii="Times New Roman" w:hAnsi="Times New Roman" w:cs="Times New Roman"/>
          <w:color w:val="000000" w:themeColor="text1"/>
          <w:sz w:val="28"/>
          <w:szCs w:val="28"/>
        </w:rPr>
        <w:br/>
        <w:t xml:space="preserve">5.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Output of optimal control settings (generator outputs, tap settings, etc.).</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3.5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Model Validation and Evaluation</w:t>
      </w:r>
    </w:p>
    <w:p w:rsidR="00315749" w:rsidRPr="008B7850" w:rsidRDefault="005E32EB" w:rsidP="009C159B">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optimized results are validated by comparing them to the baseline scenari</w:t>
      </w:r>
      <w:r w:rsidR="00315749" w:rsidRPr="008B7850">
        <w:rPr>
          <w:rFonts w:ascii="Times New Roman" w:hAnsi="Times New Roman" w:cs="Times New Roman"/>
          <w:color w:val="000000" w:themeColor="text1"/>
          <w:sz w:val="28"/>
          <w:szCs w:val="28"/>
        </w:rPr>
        <w:t>o. Evaluation criteria include:</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Reduction i</w:t>
      </w:r>
      <w:r w:rsidR="00315749" w:rsidRPr="008B7850">
        <w:rPr>
          <w:rFonts w:ascii="Times New Roman" w:hAnsi="Times New Roman" w:cs="Times New Roman"/>
          <w:color w:val="000000" w:themeColor="text1"/>
          <w:sz w:val="28"/>
          <w:szCs w:val="28"/>
        </w:rPr>
        <w:t>n total active power loss (kW).</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 xml:space="preserve">Improvement in minimum </w:t>
      </w:r>
      <w:r w:rsidR="00315749" w:rsidRPr="008B7850">
        <w:rPr>
          <w:rFonts w:ascii="Times New Roman" w:hAnsi="Times New Roman" w:cs="Times New Roman"/>
          <w:color w:val="000000" w:themeColor="text1"/>
          <w:sz w:val="28"/>
          <w:szCs w:val="28"/>
        </w:rPr>
        <w:t>and maximum bus voltage levels.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Convergence</w:t>
      </w:r>
      <w:r w:rsidR="00315749" w:rsidRPr="008B7850">
        <w:rPr>
          <w:rFonts w:ascii="Times New Roman" w:hAnsi="Times New Roman" w:cs="Times New Roman"/>
          <w:color w:val="000000" w:themeColor="text1"/>
          <w:sz w:val="28"/>
          <w:szCs w:val="28"/>
        </w:rPr>
        <w:t xml:space="preserve"> rate and algorithm robustness.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Suitability of algorithm under different loading conditions.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lastRenderedPageBreak/>
        <w:t>Sensitivity analysis may also be conducted by altering network loading conditions to test the adaptability of the optimization models.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3.6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Summary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rsidR="005E32EB" w:rsidRPr="008B7850" w:rsidRDefault="005E32EB" w:rsidP="009C159B">
      <w:pPr>
        <w:spacing w:after="0" w:line="480" w:lineRule="auto"/>
        <w:jc w:val="both"/>
        <w:rPr>
          <w:rFonts w:ascii="Times New Roman" w:hAnsi="Times New Roman" w:cs="Times New Roman"/>
          <w:color w:val="000000" w:themeColor="text1"/>
          <w:sz w:val="28"/>
          <w:szCs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tabs>
          <w:tab w:val="left" w:pos="200"/>
          <w:tab w:val="center" w:pos="4320"/>
        </w:tabs>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FOUR</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RESULTS AND DISCUSSION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4.1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Simulation Setup</w:t>
      </w:r>
    </w:p>
    <w:p w:rsidR="007453CC" w:rsidRPr="008B7850" w:rsidRDefault="007453CC" w:rsidP="00315749">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IEEE 14-bus test system was used for the analysis. The system comprises 5 generators, 11 loads, and 20 transmission lines. Initial power flow analysis was conducted using the Newton-Raphson method. Optimization was then applied using Particle Swarm Optimization (PSO) and Genetic Algorithms (GA) to minimize active power losses and enhance voltage stability. MATLAB was used for all simulations.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Baseline Load Flow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Using the Newton-Raphson method, the following system conditions were recorded before optimization:</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Total real power loss: 18.74 MW</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Minimum b</w:t>
      </w:r>
      <w:r w:rsidR="00315749" w:rsidRPr="008B7850">
        <w:rPr>
          <w:rFonts w:ascii="Times New Roman" w:hAnsi="Times New Roman" w:cs="Times New Roman"/>
          <w:color w:val="000000" w:themeColor="text1"/>
          <w:sz w:val="28"/>
        </w:rPr>
        <w:t>us voltage: 0.89 p.u. at Bus 14</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 Maximum </w:t>
      </w:r>
      <w:r w:rsidR="00315749" w:rsidRPr="008B7850">
        <w:rPr>
          <w:rFonts w:ascii="Times New Roman" w:hAnsi="Times New Roman" w:cs="Times New Roman"/>
          <w:color w:val="000000" w:themeColor="text1"/>
          <w:sz w:val="28"/>
        </w:rPr>
        <w:t>bus voltage: 1.10 p.u. at Bus 1</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Voltage violations were noted at Buses 12, 13, and 14</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performance of the PSO and GA algorithms is summarized as follows: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Using GA:</w:t>
      </w:r>
    </w:p>
    <w:p w:rsidR="00315749" w:rsidRPr="008B7850" w:rsidRDefault="00315749"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16.21 MW</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n. voltage: 0.93 p.u. at Bus 14</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ax. voltage: 1.06 p.u. at Bus 1</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Voltage pro</w:t>
      </w:r>
      <w:r w:rsidR="00315749" w:rsidRPr="008B7850">
        <w:rPr>
          <w:rFonts w:ascii="Times New Roman" w:hAnsi="Times New Roman" w:cs="Times New Roman"/>
          <w:color w:val="000000" w:themeColor="text1"/>
          <w:sz w:val="28"/>
        </w:rPr>
        <w:t>files improved across all buses</w:t>
      </w:r>
    </w:p>
    <w:p w:rsidR="007453CC"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5.2 seconds</w:t>
      </w:r>
    </w:p>
    <w:p w:rsidR="00315749" w:rsidRPr="008B7850" w:rsidRDefault="00315749" w:rsidP="00315749">
      <w:pPr>
        <w:spacing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Using PSO:</w:t>
      </w:r>
    </w:p>
    <w:p w:rsidR="00315749" w:rsidRPr="008B7850" w:rsidRDefault="00315749"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15.68 MW</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n. voltage: 0.94 p.u. at Bus 14</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ax. voltage: 1.05 p.u. at Bus 1</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w:t>
      </w:r>
      <w:r w:rsidR="00315749" w:rsidRPr="008B7850">
        <w:rPr>
          <w:rFonts w:ascii="Times New Roman" w:hAnsi="Times New Roman" w:cs="Times New Roman"/>
          <w:color w:val="000000" w:themeColor="text1"/>
          <w:sz w:val="28"/>
        </w:rPr>
        <w:t>age deviations within ±5% range</w:t>
      </w:r>
    </w:p>
    <w:p w:rsidR="007453CC"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3.1 seconds</w:t>
      </w:r>
    </w:p>
    <w:p w:rsidR="00331C14" w:rsidRDefault="00331C14">
      <w:pPr>
        <w:spacing w:after="160" w:line="259" w:lineRule="auto"/>
        <w:rPr>
          <w:rFonts w:ascii="Times New Roman" w:eastAsiaTheme="majorEastAsia"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rPr>
        <w:br w:type="page"/>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4.4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Comparative Summary</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table below summarizes the performance of each method:</w:t>
      </w:r>
    </w:p>
    <w:tbl>
      <w:tblPr>
        <w:tblW w:w="8283" w:type="dxa"/>
        <w:tblBorders>
          <w:bottom w:val="single" w:sz="4" w:space="0" w:color="auto"/>
        </w:tblBorders>
        <w:tblLook w:val="04A0" w:firstRow="1" w:lastRow="0" w:firstColumn="1" w:lastColumn="0" w:noHBand="0" w:noVBand="1"/>
      </w:tblPr>
      <w:tblGrid>
        <w:gridCol w:w="2786"/>
        <w:gridCol w:w="1275"/>
        <w:gridCol w:w="1145"/>
        <w:gridCol w:w="1228"/>
        <w:gridCol w:w="1849"/>
      </w:tblGrid>
      <w:tr w:rsidR="009C159B" w:rsidRPr="008B7850" w:rsidTr="00046C26">
        <w:tc>
          <w:tcPr>
            <w:tcW w:w="288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Metric</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Newton-Raphson</w:t>
            </w:r>
          </w:p>
        </w:tc>
        <w:tc>
          <w:tcPr>
            <w:tcW w:w="117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GA</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PSO</w:t>
            </w:r>
          </w:p>
        </w:tc>
        <w:tc>
          <w:tcPr>
            <w:tcW w:w="1713"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Improvement (%)</w:t>
            </w:r>
          </w:p>
        </w:tc>
      </w:tr>
      <w:tr w:rsidR="009C159B" w:rsidRPr="008B7850" w:rsidTr="00046C26">
        <w:tc>
          <w:tcPr>
            <w:tcW w:w="288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Power Loss (MW)</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18.74</w:t>
            </w:r>
          </w:p>
        </w:tc>
        <w:tc>
          <w:tcPr>
            <w:tcW w:w="117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16.21</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15.68</w:t>
            </w:r>
          </w:p>
        </w:tc>
        <w:tc>
          <w:tcPr>
            <w:tcW w:w="1713"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16.3</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Min Voltage (p.u.)</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0.89</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0.93</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0.94</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5.6</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Max Voltage (p.u.)</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1.10</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1.06</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1.05</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4.5</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(s)</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5.2</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3.1</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40.4</w:t>
            </w:r>
          </w:p>
        </w:tc>
      </w:tr>
    </w:tbl>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4.5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Discussion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optimization techniques significantly enhanced the system performance. PSO yielded the lowest power loss and highest voltage stability, with faster convergence compared to GA. Both algorithms succeeded in bringing all voltages within acceptable limits (0.95–1.05 p.u.), indicating effective enhancement of voltage profiles. This demonstrates the value of heuristic algorithms in addressing non-linearities in power systems and ensuring operational reliability under diverse conditions.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4.6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rsidR="007453CC" w:rsidRPr="008B7850" w:rsidRDefault="007453CC" w:rsidP="009C159B">
      <w:pPr>
        <w:spacing w:after="0" w:line="480" w:lineRule="auto"/>
        <w:jc w:val="both"/>
        <w:rPr>
          <w:rFonts w:ascii="Times New Roman" w:hAnsi="Times New Roman" w:cs="Times New Roman"/>
          <w:color w:val="000000" w:themeColor="text1"/>
          <w:sz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FIVE</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SUMMARY, CONCLUSION AND RECOMMENDATIONS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5.1 Summary of Findings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study focused on the optimization of power flow and enhancement of voltage stability in electrical power systems using heuristic optimization techniques. The research employed both traditional Newton-Raphson load flow analysis and modern algorithms, namely Particle Swarm Optimization (PSO) and Genetic Algorithms (GA), on the IEEE 14-bus test system. The key findings from the analysis are summarized below:</w:t>
      </w:r>
    </w:p>
    <w:p w:rsidR="00370A51"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Baseline power flow analysis revealed significant voltage violation</w:t>
      </w:r>
      <w:r w:rsidR="00370A51" w:rsidRPr="008B7850">
        <w:rPr>
          <w:rFonts w:ascii="Times New Roman" w:hAnsi="Times New Roman" w:cs="Times New Roman"/>
          <w:color w:val="000000" w:themeColor="text1"/>
          <w:sz w:val="28"/>
        </w:rPr>
        <w:t>s and high active power losses.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Both PSO and GA improved system performance by reducing power losses and correcting voltage deviations.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PSO outperformed GA in terms of lower power loss, better voltage regu</w:t>
      </w:r>
      <w:r w:rsidR="008B7850" w:rsidRPr="008B7850">
        <w:rPr>
          <w:rFonts w:ascii="Times New Roman" w:hAnsi="Times New Roman" w:cs="Times New Roman"/>
          <w:color w:val="000000" w:themeColor="text1"/>
          <w:sz w:val="28"/>
        </w:rPr>
        <w:t>lation, and faster convergence.</w:t>
      </w:r>
    </w:p>
    <w:p w:rsidR="007453CC"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final optimized system met all operational constraints and demonstrated the potential of heuristic methods in modern power system optimization.</w:t>
      </w:r>
    </w:p>
    <w:p w:rsidR="008B7850" w:rsidRPr="008B7850" w:rsidRDefault="008B7850" w:rsidP="008B7850">
      <w:pPr>
        <w:pStyle w:val="ListParagraph"/>
        <w:spacing w:after="0" w:line="480" w:lineRule="auto"/>
        <w:jc w:val="both"/>
        <w:rPr>
          <w:rFonts w:ascii="Times New Roman" w:hAnsi="Times New Roman" w:cs="Times New Roman"/>
          <w:color w:val="000000" w:themeColor="text1"/>
          <w:sz w:val="28"/>
        </w:rPr>
      </w:pP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5.2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5.3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Contributions to Knowledge</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Demonstrated the limitations of traditional load flow techniques in</w:t>
      </w:r>
      <w:r w:rsidR="008B7850" w:rsidRPr="008B7850">
        <w:rPr>
          <w:rFonts w:ascii="Times New Roman" w:hAnsi="Times New Roman" w:cs="Times New Roman"/>
          <w:color w:val="000000" w:themeColor="text1"/>
          <w:sz w:val="28"/>
        </w:rPr>
        <w:t xml:space="preserve"> systems with high variability.</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Provided comparative insights into the performance of PSO and GA f</w:t>
      </w:r>
      <w:r w:rsidR="008B7850" w:rsidRPr="008B7850">
        <w:rPr>
          <w:rFonts w:ascii="Times New Roman" w:hAnsi="Times New Roman" w:cs="Times New Roman"/>
          <w:color w:val="000000" w:themeColor="text1"/>
          <w:sz w:val="28"/>
        </w:rPr>
        <w:t>or Optimal Power Flow problems.</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Offered a practical methodology for applying heuristic techniques in</w:t>
      </w:r>
      <w:r w:rsidR="008B7850" w:rsidRPr="008B7850">
        <w:rPr>
          <w:rFonts w:ascii="Times New Roman" w:hAnsi="Times New Roman" w:cs="Times New Roman"/>
          <w:color w:val="000000" w:themeColor="text1"/>
          <w:sz w:val="28"/>
        </w:rPr>
        <w:t xml:space="preserve"> voltage stability enhancement.</w:t>
      </w:r>
    </w:p>
    <w:p w:rsidR="007453CC"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Contributed a data-driven framework suitable for replication in academic or industry-based studies.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5.4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Recommendations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Based on the findings of this research, the following recommendations are made: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Power utilities should explore the integration of heuristic algorithms like PSO f</w:t>
      </w:r>
      <w:r w:rsidR="008B7850" w:rsidRPr="008B7850">
        <w:rPr>
          <w:rFonts w:ascii="Times New Roman" w:hAnsi="Times New Roman" w:cs="Times New Roman"/>
          <w:color w:val="000000" w:themeColor="text1"/>
          <w:sz w:val="28"/>
        </w:rPr>
        <w:t>or real-time grid optimization.</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Future research should focus on hybrid approaches that combine multiple algorithms to enhance </w:t>
      </w:r>
      <w:r w:rsidR="008B7850" w:rsidRPr="008B7850">
        <w:rPr>
          <w:rFonts w:ascii="Times New Roman" w:hAnsi="Times New Roman" w:cs="Times New Roman"/>
          <w:color w:val="000000" w:themeColor="text1"/>
          <w:sz w:val="28"/>
        </w:rPr>
        <w:t>performance.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impact of distributed generation on optimization techniques </w:t>
      </w:r>
      <w:r w:rsidR="008B7850" w:rsidRPr="008B7850">
        <w:rPr>
          <w:rFonts w:ascii="Times New Roman" w:hAnsi="Times New Roman" w:cs="Times New Roman"/>
          <w:color w:val="000000" w:themeColor="text1"/>
          <w:sz w:val="28"/>
        </w:rPr>
        <w:t>should be further investigated.</w:t>
      </w:r>
    </w:p>
    <w:p w:rsidR="007453CC"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Large-scale systems should be tested with parallel computing to address computational complexity.</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5.5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Suggestions for Future Work</w:t>
      </w:r>
    </w:p>
    <w:p w:rsidR="008B7850"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 build upon this study, the following areas are</w:t>
      </w:r>
      <w:r w:rsidR="008B7850" w:rsidRPr="008B7850">
        <w:rPr>
          <w:rFonts w:ascii="Times New Roman" w:hAnsi="Times New Roman" w:cs="Times New Roman"/>
          <w:color w:val="000000" w:themeColor="text1"/>
          <w:sz w:val="28"/>
        </w:rPr>
        <w:t xml:space="preserve"> suggested for future research:</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Implementation of multi-objective optimization including cost, emi</w:t>
      </w:r>
      <w:r w:rsidR="008B7850" w:rsidRPr="008B7850">
        <w:rPr>
          <w:rFonts w:ascii="Times New Roman" w:hAnsi="Times New Roman" w:cs="Times New Roman"/>
          <w:color w:val="000000" w:themeColor="text1"/>
          <w:sz w:val="28"/>
        </w:rPr>
        <w:t>ssions, and system reliability.</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Application of Deep Learning and Reinforcement Learning in dynamic power system enviro</w:t>
      </w:r>
      <w:r w:rsidR="008B7850" w:rsidRPr="008B7850">
        <w:rPr>
          <w:rFonts w:ascii="Times New Roman" w:hAnsi="Times New Roman" w:cs="Times New Roman"/>
          <w:color w:val="000000" w:themeColor="text1"/>
          <w:sz w:val="28"/>
        </w:rPr>
        <w:t>nments.</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Real-time deployment of the models on SCADA-integrated platforms for continuous system monitoring.</w:t>
      </w:r>
    </w:p>
    <w:p w:rsidR="007453CC"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Extension of the approach to hybrid AC/DC systems and microgrids with intermittent energy sources.</w:t>
      </w:r>
    </w:p>
    <w:p w:rsidR="0048493D" w:rsidRPr="008B7850" w:rsidRDefault="0048493D" w:rsidP="009C159B">
      <w:pPr>
        <w:pStyle w:val="Heading1"/>
        <w:spacing w:before="0" w:after="0" w:line="480" w:lineRule="auto"/>
        <w:jc w:val="both"/>
        <w:rPr>
          <w:rFonts w:ascii="Times New Roman" w:hAnsi="Times New Roman" w:cs="Times New Roman"/>
          <w:color w:val="000000" w:themeColor="text1"/>
          <w:sz w:val="28"/>
        </w:rPr>
      </w:pPr>
    </w:p>
    <w:p w:rsidR="00D9735D" w:rsidRDefault="00D9735D">
      <w:pPr>
        <w:spacing w:after="160" w:line="259" w:lineRule="auto"/>
        <w:rPr>
          <w:rFonts w:ascii="Times New Roman" w:hAnsi="Times New Roman"/>
          <w:color w:val="000000" w:themeColor="text1"/>
          <w:sz w:val="28"/>
        </w:rPr>
      </w:pPr>
      <w:r>
        <w:rPr>
          <w:rFonts w:ascii="Times New Roman" w:hAnsi="Times New Roman"/>
          <w:color w:val="000000" w:themeColor="text1"/>
          <w:sz w:val="28"/>
        </w:rPr>
        <w:br w:type="page"/>
      </w:r>
    </w:p>
    <w:p w:rsidR="00D9735D" w:rsidRPr="00D9735D" w:rsidRDefault="00D9735D" w:rsidP="00D9735D">
      <w:pPr>
        <w:pStyle w:val="Heading1"/>
        <w:spacing w:line="480" w:lineRule="auto"/>
        <w:ind w:left="720" w:hanging="720"/>
        <w:jc w:val="center"/>
        <w:rPr>
          <w:rFonts w:ascii="Times New Roman" w:hAnsi="Times New Roman"/>
          <w:b/>
          <w:color w:val="000000" w:themeColor="text1"/>
          <w:sz w:val="28"/>
        </w:rPr>
      </w:pPr>
      <w:r w:rsidRPr="00D9735D">
        <w:rPr>
          <w:rFonts w:ascii="Times New Roman" w:hAnsi="Times New Roman"/>
          <w:b/>
          <w:color w:val="000000" w:themeColor="text1"/>
          <w:sz w:val="28"/>
        </w:rPr>
        <w:lastRenderedPageBreak/>
        <w:t>REFERENCES</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Abido, M. A. (2002). Optimal power flow using particle swarm optimization. International Journal of Electrical Power &amp; Energy Systems, 24(7), 563–571. https://doi.org/10.1016/S0142-0615(01)</w:t>
      </w:r>
      <w:r w:rsidR="008508C8">
        <w:rPr>
          <w:rFonts w:ascii="Times New Roman" w:hAnsi="Times New Roman"/>
          <w:color w:val="000000" w:themeColor="text1"/>
          <w:sz w:val="28"/>
        </w:rPr>
        <w:t xml:space="preserve"> </w:t>
      </w:r>
      <w:r w:rsidRPr="00D9735D">
        <w:rPr>
          <w:rFonts w:ascii="Times New Roman" w:hAnsi="Times New Roman"/>
          <w:color w:val="000000" w:themeColor="text1"/>
          <w:sz w:val="28"/>
        </w:rPr>
        <w:t>00067-9</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Holland, J. H. (1992). Adaptation in natural and artificial systems: An introductory analysis with applications to biology, control, and artificial intelligence. MIT Press.</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IEEE Power &amp; Energy Society. (2023). IEEE guide for power system voltage stability analysis. IEEE Standard 3002.7-2023.</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Iqbal, M., Rizwan, M., &amp; Singh, B. (2022). A hybrid intelligent approach for optimal power flow using fuzzy logic and genetic algorithm. Energy Reports, 8, 524–534. https://doi.org/10.1016/j.egyr.2021.11.078</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Kennedy, J., &amp; Eberhart, R. (1995). Particle swarm optimization. In Proceedings of ICNN'95 - International Conference on Neural Networks (Vol. 4, pp. 1942–1948). IEEE. https://doi.org/10.1109/ICNN.1995.488968</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Kundur, P., Balu, N. J., &amp; Lauby, M. G. (2023). Power system stability and control (2nd ed.). McGraw-Hill Education.</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Momoh, J. A., El-Hawary, M. E., &amp; Adapa, R. (2017). A review of selected optimal power flow literature to 1993. Part II: Newton, linear programming and interior point methods. IEEE Transactions on Power Systems, 14(1), 96–104. https://doi.org/10.1109/59.744492</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lastRenderedPageBreak/>
        <w:t>Rashedi, E., Nezamabadi-Pour, H., &amp; Saryazdi, S. (2009). GSA: A gravitational search algorithm. Information Sciences, 179(13), 2232–2248. https://doi.org/10.1016/j.ins.2009.03.004</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Wood, A. J., Wollenberg, B. F., &amp; Sheblé, G. B. (2016). Power generation, operation, and control (3rd ed.). Wiley.</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Zhang, Y., &amp; Singh, C. (2022). Optimal power flow using particle swarm optimization. Electric Power Components and Systems, 50(1), 1–12. https://doi.org/10.1080/15325008.2021.1942456</w:t>
      </w:r>
    </w:p>
    <w:p w:rsidR="00D9735D" w:rsidRPr="00D9735D" w:rsidRDefault="00D9735D" w:rsidP="00D9735D">
      <w:pPr>
        <w:ind w:left="720" w:hanging="720"/>
        <w:jc w:val="both"/>
        <w:rPr>
          <w:rFonts w:ascii="Times New Roman" w:hAnsi="Times New Roman"/>
          <w:color w:val="000000" w:themeColor="text1"/>
          <w:sz w:val="28"/>
        </w:rPr>
      </w:pPr>
    </w:p>
    <w:p w:rsidR="00B54548" w:rsidRPr="008B7850" w:rsidRDefault="00B54548" w:rsidP="009C159B">
      <w:pPr>
        <w:spacing w:after="0" w:line="480" w:lineRule="auto"/>
        <w:jc w:val="both"/>
        <w:rPr>
          <w:rFonts w:ascii="Times New Roman" w:hAnsi="Times New Roman"/>
          <w:color w:val="000000" w:themeColor="text1"/>
          <w:sz w:val="28"/>
        </w:rPr>
      </w:pPr>
    </w:p>
    <w:sectPr w:rsidR="00B54548" w:rsidRPr="008B7850" w:rsidSect="009C159B">
      <w:footerReference w:type="default" r:id="rId7"/>
      <w:pgSz w:w="11520" w:h="14400" w:code="133"/>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C08" w:rsidRDefault="00B90C08">
      <w:pPr>
        <w:spacing w:after="0" w:line="240" w:lineRule="auto"/>
      </w:pPr>
      <w:r>
        <w:separator/>
      </w:r>
    </w:p>
  </w:endnote>
  <w:endnote w:type="continuationSeparator" w:id="0">
    <w:p w:rsidR="00B90C08" w:rsidRDefault="00B90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607803"/>
      <w:docPartObj>
        <w:docPartGallery w:val="Page Numbers (Bottom of Page)"/>
        <w:docPartUnique/>
      </w:docPartObj>
    </w:sdtPr>
    <w:sdtEndPr>
      <w:rPr>
        <w:noProof/>
      </w:rPr>
    </w:sdtEndPr>
    <w:sdtContent>
      <w:p w:rsidR="005E32EB" w:rsidRDefault="005E32EB">
        <w:pPr>
          <w:pStyle w:val="Footer"/>
          <w:jc w:val="center"/>
        </w:pPr>
        <w:r>
          <w:fldChar w:fldCharType="begin"/>
        </w:r>
        <w:r>
          <w:instrText xml:space="preserve"> PAGE   \* MERGEFORMAT </w:instrText>
        </w:r>
        <w:r>
          <w:fldChar w:fldCharType="separate"/>
        </w:r>
        <w:r w:rsidR="00F34ACB">
          <w:rPr>
            <w:noProof/>
          </w:rPr>
          <w:t>21</w:t>
        </w:r>
        <w:r>
          <w:rPr>
            <w:noProof/>
          </w:rPr>
          <w:fldChar w:fldCharType="end"/>
        </w:r>
      </w:p>
    </w:sdtContent>
  </w:sdt>
  <w:p w:rsidR="005E32EB" w:rsidRDefault="005E3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C08" w:rsidRDefault="00B90C08">
      <w:pPr>
        <w:spacing w:after="0" w:line="240" w:lineRule="auto"/>
      </w:pPr>
      <w:r>
        <w:separator/>
      </w:r>
    </w:p>
  </w:footnote>
  <w:footnote w:type="continuationSeparator" w:id="0">
    <w:p w:rsidR="00B90C08" w:rsidRDefault="00B90C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739FC"/>
    <w:multiLevelType w:val="multilevel"/>
    <w:tmpl w:val="7E06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022BA"/>
    <w:multiLevelType w:val="multilevel"/>
    <w:tmpl w:val="F47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71CD0"/>
    <w:multiLevelType w:val="hybridMultilevel"/>
    <w:tmpl w:val="2AEAC8B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13C1B"/>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967917"/>
    <w:multiLevelType w:val="multilevel"/>
    <w:tmpl w:val="843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E7D13"/>
    <w:multiLevelType w:val="hybridMultilevel"/>
    <w:tmpl w:val="DD3E331E"/>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83529"/>
    <w:multiLevelType w:val="multilevel"/>
    <w:tmpl w:val="41C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E20E5"/>
    <w:multiLevelType w:val="multilevel"/>
    <w:tmpl w:val="315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A4D8A"/>
    <w:multiLevelType w:val="multilevel"/>
    <w:tmpl w:val="F4D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F94F52"/>
    <w:multiLevelType w:val="hybridMultilevel"/>
    <w:tmpl w:val="658E740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36560D"/>
    <w:multiLevelType w:val="hybridMultilevel"/>
    <w:tmpl w:val="E8D49CF4"/>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2"/>
  </w:num>
  <w:num w:numId="5">
    <w:abstractNumId w:val="3"/>
  </w:num>
  <w:num w:numId="6">
    <w:abstractNumId w:val="4"/>
  </w:num>
  <w:num w:numId="7">
    <w:abstractNumId w:val="8"/>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3D"/>
    <w:rsid w:val="00046C26"/>
    <w:rsid w:val="000B3D43"/>
    <w:rsid w:val="000E00AC"/>
    <w:rsid w:val="001D2DF6"/>
    <w:rsid w:val="002B2DC3"/>
    <w:rsid w:val="00315749"/>
    <w:rsid w:val="00331C14"/>
    <w:rsid w:val="00370A51"/>
    <w:rsid w:val="003B18F0"/>
    <w:rsid w:val="003B25CF"/>
    <w:rsid w:val="003B6B6B"/>
    <w:rsid w:val="004271E5"/>
    <w:rsid w:val="00436A18"/>
    <w:rsid w:val="00455E74"/>
    <w:rsid w:val="0048493D"/>
    <w:rsid w:val="005E32EB"/>
    <w:rsid w:val="00733506"/>
    <w:rsid w:val="007424B8"/>
    <w:rsid w:val="007453CC"/>
    <w:rsid w:val="008508C8"/>
    <w:rsid w:val="00851362"/>
    <w:rsid w:val="008B7850"/>
    <w:rsid w:val="008E076E"/>
    <w:rsid w:val="009C159B"/>
    <w:rsid w:val="009F4C3F"/>
    <w:rsid w:val="00A21E73"/>
    <w:rsid w:val="00A764B6"/>
    <w:rsid w:val="00A92E2B"/>
    <w:rsid w:val="00AC3697"/>
    <w:rsid w:val="00AE0C37"/>
    <w:rsid w:val="00B54548"/>
    <w:rsid w:val="00B86E58"/>
    <w:rsid w:val="00B90C08"/>
    <w:rsid w:val="00BE4006"/>
    <w:rsid w:val="00BF0A6D"/>
    <w:rsid w:val="00C256B0"/>
    <w:rsid w:val="00CD3472"/>
    <w:rsid w:val="00D53AC1"/>
    <w:rsid w:val="00D9735D"/>
    <w:rsid w:val="00F34ACB"/>
    <w:rsid w:val="00FC2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 w:type="paragraph" w:styleId="BalloonText">
    <w:name w:val="Balloon Text"/>
    <w:basedOn w:val="Normal"/>
    <w:link w:val="BalloonTextChar"/>
    <w:uiPriority w:val="99"/>
    <w:semiHidden/>
    <w:unhideWhenUsed/>
    <w:rsid w:val="003B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F0"/>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8508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32</Pages>
  <Words>3844</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USER</cp:lastModifiedBy>
  <cp:revision>5</cp:revision>
  <cp:lastPrinted>2025-06-04T09:29:00Z</cp:lastPrinted>
  <dcterms:created xsi:type="dcterms:W3CDTF">2025-06-16T10:54:00Z</dcterms:created>
  <dcterms:modified xsi:type="dcterms:W3CDTF">2025-06-30T12:53:00Z</dcterms:modified>
</cp:coreProperties>
</file>