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E6B08" w14:textId="77777777" w:rsidR="00535E81" w:rsidRPr="00535E81" w:rsidRDefault="00535E81" w:rsidP="000424A1">
      <w:pPr>
        <w:spacing w:after="0" w:line="360" w:lineRule="auto"/>
        <w:ind w:right="20" w:firstLine="720"/>
        <w:jc w:val="center"/>
        <w:rPr>
          <w:rFonts w:asciiTheme="majorBidi" w:hAnsiTheme="majorBidi" w:cstheme="majorBidi"/>
          <w:b/>
          <w:color w:val="000000" w:themeColor="text1"/>
          <w:sz w:val="40"/>
        </w:rPr>
      </w:pPr>
      <w:r w:rsidRPr="00535E81">
        <w:rPr>
          <w:rFonts w:asciiTheme="majorBidi" w:hAnsiTheme="majorBidi" w:cstheme="majorBidi"/>
          <w:b/>
          <w:bCs/>
          <w:color w:val="000000" w:themeColor="text1"/>
          <w:sz w:val="40"/>
        </w:rPr>
        <w:t>ANALYSIS AND MANAGEMENT OF ROAD ACCIDENT FROM ILORIN TO OMU-ARAN ROUTE.</w:t>
      </w:r>
    </w:p>
    <w:p w14:paraId="37ADEA9C" w14:textId="77777777" w:rsidR="00535E81" w:rsidRPr="00E16DDF" w:rsidRDefault="00535E81" w:rsidP="000424A1">
      <w:pPr>
        <w:spacing w:after="0" w:line="360" w:lineRule="auto"/>
        <w:ind w:right="20" w:firstLine="720"/>
        <w:jc w:val="center"/>
        <w:rPr>
          <w:rFonts w:ascii="Monotype Corsiva" w:hAnsi="Monotype Corsiva"/>
          <w:b/>
          <w:color w:val="000000" w:themeColor="text1"/>
          <w:sz w:val="9"/>
          <w:szCs w:val="2"/>
        </w:rPr>
      </w:pPr>
    </w:p>
    <w:p w14:paraId="260E4488" w14:textId="77777777" w:rsidR="00535E81" w:rsidRPr="00E16DDF" w:rsidRDefault="00535E81" w:rsidP="00535E81">
      <w:pPr>
        <w:spacing w:after="0"/>
        <w:rPr>
          <w:rFonts w:ascii="Times New Roman" w:hAnsi="Times New Roman"/>
          <w:b/>
          <w:sz w:val="20"/>
          <w:szCs w:val="20"/>
        </w:rPr>
      </w:pPr>
      <w:r w:rsidRPr="00E16DDF">
        <w:rPr>
          <w:rFonts w:ascii="Times New Roman" w:hAnsi="Times New Roman"/>
          <w:b/>
          <w:sz w:val="24"/>
          <w:szCs w:val="24"/>
        </w:rPr>
        <w:br/>
      </w:r>
    </w:p>
    <w:p w14:paraId="0C67D16D" w14:textId="77777777" w:rsidR="00535E81" w:rsidRPr="00E16DDF" w:rsidRDefault="00535E81" w:rsidP="00535E81">
      <w:pPr>
        <w:spacing w:line="480" w:lineRule="auto"/>
        <w:jc w:val="center"/>
        <w:rPr>
          <w:rFonts w:asciiTheme="majorBidi" w:hAnsiTheme="majorBidi" w:cstheme="majorBidi"/>
          <w:b/>
          <w:sz w:val="44"/>
          <w:szCs w:val="44"/>
        </w:rPr>
      </w:pPr>
      <w:r w:rsidRPr="00E16DDF">
        <w:rPr>
          <w:rFonts w:asciiTheme="majorBidi" w:hAnsiTheme="majorBidi" w:cstheme="majorBidi"/>
          <w:b/>
          <w:sz w:val="44"/>
          <w:szCs w:val="44"/>
        </w:rPr>
        <w:t>BY</w:t>
      </w:r>
    </w:p>
    <w:p w14:paraId="21B35A78" w14:textId="3D0D5F5C" w:rsidR="000424A1" w:rsidRPr="00535E81" w:rsidRDefault="00F2630F" w:rsidP="000424A1">
      <w:pPr>
        <w:spacing w:after="0" w:line="360" w:lineRule="auto"/>
        <w:ind w:right="20"/>
        <w:jc w:val="center"/>
        <w:rPr>
          <w:rFonts w:ascii="Times New Roman" w:hAnsi="Times New Roman"/>
          <w:b/>
          <w:sz w:val="44"/>
          <w:szCs w:val="44"/>
        </w:rPr>
      </w:pPr>
      <w:r>
        <w:rPr>
          <w:rFonts w:ascii="Times New Roman" w:hAnsi="Times New Roman"/>
          <w:b/>
          <w:bCs/>
          <w:sz w:val="44"/>
          <w:szCs w:val="44"/>
        </w:rPr>
        <w:t>AFUWAPE ENIOLA OLUWASEGUN</w:t>
      </w:r>
      <w:r w:rsidR="000424A1" w:rsidRPr="000424A1">
        <w:rPr>
          <w:rFonts w:ascii="Times New Roman" w:hAnsi="Times New Roman"/>
          <w:b/>
          <w:bCs/>
          <w:sz w:val="44"/>
          <w:szCs w:val="44"/>
        </w:rPr>
        <w:t xml:space="preserve"> </w:t>
      </w:r>
      <w:r w:rsidR="0021249C">
        <w:rPr>
          <w:rFonts w:ascii="Times New Roman" w:hAnsi="Times New Roman"/>
          <w:b/>
          <w:bCs/>
          <w:sz w:val="44"/>
          <w:szCs w:val="44"/>
        </w:rPr>
        <w:t>HND/23/CEC/FT/0185</w:t>
      </w:r>
    </w:p>
    <w:p w14:paraId="4B666F21" w14:textId="78A274D9" w:rsidR="00535E81" w:rsidRPr="00E16DDF" w:rsidRDefault="00535E81" w:rsidP="00535E81">
      <w:pPr>
        <w:spacing w:after="0" w:line="360" w:lineRule="auto"/>
        <w:ind w:right="20"/>
        <w:jc w:val="center"/>
        <w:rPr>
          <w:rFonts w:ascii="Times New Roman" w:hAnsi="Times New Roman"/>
          <w:b/>
          <w:sz w:val="25"/>
          <w:szCs w:val="18"/>
        </w:rPr>
      </w:pPr>
    </w:p>
    <w:p w14:paraId="33C22546" w14:textId="77777777" w:rsidR="00535E81" w:rsidRPr="00E16DDF" w:rsidRDefault="00535E81" w:rsidP="00535E81">
      <w:pPr>
        <w:spacing w:after="0" w:line="360" w:lineRule="auto"/>
        <w:ind w:right="20"/>
        <w:jc w:val="center"/>
        <w:rPr>
          <w:rFonts w:ascii="Times New Roman" w:hAnsi="Times New Roman"/>
          <w:b/>
          <w:sz w:val="25"/>
          <w:szCs w:val="18"/>
        </w:rPr>
      </w:pPr>
    </w:p>
    <w:p w14:paraId="3A1CB191" w14:textId="77777777" w:rsidR="00535E81" w:rsidRPr="00E16DDF" w:rsidRDefault="00535E81" w:rsidP="00535E81">
      <w:pPr>
        <w:spacing w:after="0" w:line="360" w:lineRule="auto"/>
        <w:ind w:right="20"/>
        <w:jc w:val="center"/>
        <w:rPr>
          <w:rFonts w:ascii="Times New Roman" w:hAnsi="Times New Roman"/>
          <w:b/>
          <w:sz w:val="29"/>
          <w:szCs w:val="18"/>
          <w:lang w:val="yo-NG"/>
        </w:rPr>
      </w:pPr>
      <w:r w:rsidRPr="00E16DDF">
        <w:rPr>
          <w:rFonts w:ascii="Times New Roman" w:hAnsi="Times New Roman"/>
          <w:b/>
          <w:sz w:val="29"/>
          <w:szCs w:val="18"/>
          <w:lang w:val="yo-NG"/>
        </w:rPr>
        <w:t xml:space="preserve">A PROJECT SUBMITTED TO THE </w:t>
      </w:r>
    </w:p>
    <w:p w14:paraId="79D4D7EC" w14:textId="6ED70E55" w:rsidR="00535E81" w:rsidRPr="00E16DDF" w:rsidRDefault="00535E81" w:rsidP="00535E81">
      <w:pPr>
        <w:spacing w:after="0" w:line="360" w:lineRule="auto"/>
        <w:ind w:right="20"/>
        <w:jc w:val="center"/>
        <w:rPr>
          <w:rFonts w:ascii="Times New Roman" w:hAnsi="Times New Roman"/>
          <w:b/>
          <w:sz w:val="25"/>
          <w:szCs w:val="18"/>
          <w:lang w:val="yo-NG"/>
        </w:rPr>
      </w:pPr>
      <w:r w:rsidRPr="00E16DDF">
        <w:rPr>
          <w:rFonts w:ascii="Times New Roman" w:hAnsi="Times New Roman"/>
          <w:b/>
          <w:sz w:val="29"/>
          <w:szCs w:val="18"/>
          <w:lang w:val="yo-NG"/>
        </w:rPr>
        <w:t xml:space="preserve">DEPARTMENT OF </w:t>
      </w:r>
      <w:r>
        <w:rPr>
          <w:rFonts w:ascii="Times New Roman" w:hAnsi="Times New Roman"/>
          <w:b/>
          <w:sz w:val="29"/>
          <w:szCs w:val="18"/>
        </w:rPr>
        <w:t>CIVIL ENGINEERING</w:t>
      </w:r>
      <w:r w:rsidRPr="00E16DDF">
        <w:rPr>
          <w:rFonts w:ascii="Times New Roman" w:hAnsi="Times New Roman"/>
          <w:b/>
          <w:sz w:val="29"/>
          <w:szCs w:val="18"/>
          <w:lang w:val="yo-NG"/>
        </w:rPr>
        <w:t xml:space="preserve">, INSTITUTE OF </w:t>
      </w:r>
      <w:r>
        <w:rPr>
          <w:rFonts w:ascii="Times New Roman" w:hAnsi="Times New Roman"/>
          <w:b/>
          <w:sz w:val="29"/>
          <w:szCs w:val="18"/>
        </w:rPr>
        <w:t>TECHNOLOGY</w:t>
      </w:r>
      <w:r w:rsidRPr="00E16DDF">
        <w:rPr>
          <w:rFonts w:ascii="Times New Roman" w:hAnsi="Times New Roman"/>
          <w:b/>
          <w:sz w:val="29"/>
          <w:szCs w:val="18"/>
          <w:lang w:val="yo-NG"/>
        </w:rPr>
        <w:t>, KWARA STATE POLYTECHNIC, ILORIN.</w:t>
      </w:r>
    </w:p>
    <w:p w14:paraId="756C672D" w14:textId="77777777" w:rsidR="00535E81" w:rsidRPr="00E16DDF" w:rsidRDefault="00535E81" w:rsidP="00535E81">
      <w:pPr>
        <w:spacing w:after="0" w:line="360" w:lineRule="auto"/>
        <w:ind w:right="20"/>
        <w:jc w:val="center"/>
        <w:rPr>
          <w:rFonts w:ascii="Times New Roman" w:hAnsi="Times New Roman"/>
          <w:b/>
          <w:sz w:val="21"/>
          <w:szCs w:val="18"/>
        </w:rPr>
      </w:pPr>
    </w:p>
    <w:p w14:paraId="5ABF1FA8" w14:textId="77777777" w:rsidR="00535E81" w:rsidRPr="00E16DDF" w:rsidRDefault="00535E81" w:rsidP="00535E81">
      <w:pPr>
        <w:spacing w:after="0" w:line="360" w:lineRule="auto"/>
        <w:ind w:right="20"/>
        <w:jc w:val="center"/>
        <w:rPr>
          <w:rFonts w:ascii="Times New Roman" w:hAnsi="Times New Roman"/>
          <w:b/>
          <w:sz w:val="21"/>
          <w:szCs w:val="18"/>
        </w:rPr>
      </w:pPr>
    </w:p>
    <w:p w14:paraId="712E690A" w14:textId="61401DB1" w:rsidR="00535E81" w:rsidRPr="00E16DDF" w:rsidRDefault="00535E81" w:rsidP="00535E81">
      <w:pPr>
        <w:spacing w:after="0" w:line="360" w:lineRule="auto"/>
        <w:ind w:right="20"/>
        <w:jc w:val="center"/>
        <w:rPr>
          <w:rFonts w:ascii="Times New Roman" w:hAnsi="Times New Roman"/>
          <w:b/>
          <w:sz w:val="31"/>
          <w:szCs w:val="29"/>
          <w:lang w:val="yo-NG"/>
        </w:rPr>
      </w:pPr>
      <w:r w:rsidRPr="00E16DDF">
        <w:rPr>
          <w:rFonts w:ascii="Times New Roman" w:hAnsi="Times New Roman"/>
          <w:b/>
          <w:sz w:val="31"/>
          <w:szCs w:val="29"/>
          <w:lang w:val="yo-NG"/>
        </w:rPr>
        <w:t xml:space="preserve">IN PARTIAL FULFILMENT OF THE REQUIREMENTS FOR THE AWARD OF HIGHER NATIONAL DIPLOMA (HND) IN </w:t>
      </w:r>
      <w:r w:rsidR="00E0501F">
        <w:rPr>
          <w:rFonts w:ascii="Times New Roman" w:hAnsi="Times New Roman"/>
          <w:b/>
          <w:sz w:val="31"/>
          <w:szCs w:val="29"/>
        </w:rPr>
        <w:t>CIVIL ENGINEERING</w:t>
      </w:r>
      <w:r w:rsidRPr="00E16DDF">
        <w:rPr>
          <w:rFonts w:ascii="Times New Roman" w:hAnsi="Times New Roman"/>
          <w:b/>
          <w:sz w:val="31"/>
          <w:szCs w:val="29"/>
          <w:lang w:val="yo-NG"/>
        </w:rPr>
        <w:t>.</w:t>
      </w:r>
    </w:p>
    <w:p w14:paraId="1C808BE3" w14:textId="77777777" w:rsidR="00535E81" w:rsidRPr="00E16DDF" w:rsidRDefault="00535E81" w:rsidP="00535E81">
      <w:pPr>
        <w:spacing w:after="0"/>
        <w:ind w:right="20"/>
        <w:jc w:val="center"/>
        <w:rPr>
          <w:rFonts w:ascii="Times New Roman" w:hAnsi="Times New Roman"/>
          <w:b/>
          <w:sz w:val="25"/>
          <w:szCs w:val="18"/>
          <w:lang w:val="yo-NG"/>
        </w:rPr>
      </w:pPr>
    </w:p>
    <w:p w14:paraId="0A8342A2" w14:textId="07411CFD" w:rsidR="00535E81" w:rsidRPr="00E16DDF" w:rsidRDefault="00535E81" w:rsidP="00535E81">
      <w:pPr>
        <w:pStyle w:val="Heading1"/>
        <w:jc w:val="right"/>
        <w:rPr>
          <w:rFonts w:ascii="Times New Roman" w:hAnsi="Times New Roman"/>
          <w:b/>
          <w:sz w:val="41"/>
          <w:szCs w:val="28"/>
          <w:lang w:val="yo-NG"/>
        </w:rPr>
      </w:pP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bookmarkStart w:id="0" w:name="_Toc202410041"/>
      <w:r>
        <w:rPr>
          <w:rFonts w:ascii="Times New Roman" w:hAnsi="Times New Roman"/>
          <w:b/>
          <w:color w:val="000000" w:themeColor="text1"/>
          <w:sz w:val="41"/>
          <w:szCs w:val="28"/>
        </w:rPr>
        <w:t>JULY</w:t>
      </w:r>
      <w:r w:rsidRPr="00E16DDF">
        <w:rPr>
          <w:rFonts w:ascii="Times New Roman" w:hAnsi="Times New Roman"/>
          <w:b/>
          <w:color w:val="000000" w:themeColor="text1"/>
          <w:sz w:val="41"/>
          <w:szCs w:val="28"/>
          <w:lang w:val="yo-NG"/>
        </w:rPr>
        <w:t xml:space="preserve">, </w:t>
      </w:r>
      <w:r w:rsidRPr="00E16DDF">
        <w:rPr>
          <w:rFonts w:ascii="Times New Roman" w:hAnsi="Times New Roman"/>
          <w:b/>
          <w:color w:val="000000" w:themeColor="text1"/>
          <w:sz w:val="41"/>
          <w:szCs w:val="28"/>
        </w:rPr>
        <w:t>202</w:t>
      </w:r>
      <w:r w:rsidR="00AC092A">
        <w:rPr>
          <w:rFonts w:ascii="Times New Roman" w:hAnsi="Times New Roman"/>
          <w:b/>
          <w:color w:val="000000" w:themeColor="text1"/>
          <w:sz w:val="41"/>
          <w:szCs w:val="28"/>
        </w:rPr>
        <w:t>5</w:t>
      </w:r>
      <w:r w:rsidRPr="00E16DDF">
        <w:rPr>
          <w:rFonts w:ascii="Times New Roman" w:hAnsi="Times New Roman"/>
          <w:b/>
          <w:sz w:val="41"/>
          <w:szCs w:val="28"/>
        </w:rPr>
        <w:t>.</w:t>
      </w:r>
      <w:bookmarkEnd w:id="0"/>
    </w:p>
    <w:p w14:paraId="689FF90C" w14:textId="77777777" w:rsidR="00535E81" w:rsidRDefault="00535E81" w:rsidP="00535E81">
      <w:pPr>
        <w:rPr>
          <w:rFonts w:ascii="Times New Roman" w:hAnsi="Times New Roman"/>
          <w:b/>
          <w:sz w:val="30"/>
          <w:szCs w:val="26"/>
          <w:lang w:val="yo-NG"/>
        </w:rPr>
      </w:pPr>
      <w:r>
        <w:rPr>
          <w:rFonts w:ascii="Times New Roman" w:hAnsi="Times New Roman"/>
          <w:b/>
          <w:sz w:val="30"/>
          <w:szCs w:val="26"/>
          <w:lang w:val="yo-NG"/>
        </w:rPr>
        <w:br w:type="page"/>
      </w:r>
    </w:p>
    <w:p w14:paraId="5C22240A" w14:textId="77777777" w:rsidR="00535E81" w:rsidRPr="00384D85" w:rsidRDefault="00535E81" w:rsidP="00535E81">
      <w:pPr>
        <w:pStyle w:val="Heading1"/>
        <w:spacing w:before="0" w:line="480" w:lineRule="auto"/>
        <w:jc w:val="center"/>
        <w:rPr>
          <w:rFonts w:ascii="Times New Roman" w:hAnsi="Times New Roman"/>
          <w:b/>
          <w:color w:val="000000" w:themeColor="text1"/>
          <w:sz w:val="24"/>
          <w:szCs w:val="24"/>
          <w:lang w:val="yo-NG"/>
        </w:rPr>
      </w:pPr>
      <w:bookmarkStart w:id="1" w:name="_Toc202410042"/>
      <w:r w:rsidRPr="00384D85">
        <w:rPr>
          <w:rFonts w:ascii="Times New Roman" w:hAnsi="Times New Roman"/>
          <w:b/>
          <w:color w:val="000000" w:themeColor="text1"/>
          <w:sz w:val="24"/>
          <w:szCs w:val="24"/>
          <w:lang w:val="yo-NG"/>
        </w:rPr>
        <w:lastRenderedPageBreak/>
        <w:t>CERTIFICATION</w:t>
      </w:r>
      <w:bookmarkEnd w:id="1"/>
    </w:p>
    <w:p w14:paraId="55F7C15E" w14:textId="0F55C4AD" w:rsidR="000424A1" w:rsidRPr="000424A1" w:rsidRDefault="000424A1" w:rsidP="000424A1">
      <w:pPr>
        <w:spacing w:after="0" w:line="480" w:lineRule="auto"/>
        <w:jc w:val="both"/>
        <w:rPr>
          <w:rFonts w:asciiTheme="majorBidi" w:eastAsia="Arial Unicode MS" w:hAnsiTheme="majorBidi" w:cstheme="majorBidi"/>
          <w:color w:val="000000" w:themeColor="text1"/>
          <w:sz w:val="26"/>
          <w:szCs w:val="26"/>
        </w:rPr>
      </w:pPr>
      <w:r w:rsidRPr="000424A1">
        <w:rPr>
          <w:rFonts w:asciiTheme="majorBidi" w:eastAsia="Arial Unicode MS" w:hAnsiTheme="majorBidi" w:cstheme="majorBidi"/>
          <w:color w:val="000000" w:themeColor="text1"/>
          <w:sz w:val="26"/>
          <w:szCs w:val="26"/>
        </w:rPr>
        <w:t xml:space="preserve">This is to certify that this research study was conducted by </w:t>
      </w:r>
      <w:r w:rsidR="0021249C">
        <w:rPr>
          <w:rFonts w:asciiTheme="majorBidi" w:eastAsia="Arial Unicode MS" w:hAnsiTheme="majorBidi" w:cstheme="majorBidi"/>
          <w:b/>
          <w:bCs/>
          <w:color w:val="000000" w:themeColor="text1"/>
          <w:sz w:val="26"/>
          <w:szCs w:val="26"/>
        </w:rPr>
        <w:t xml:space="preserve">AFUWAPE ENIOLA OLUWASEGUN </w:t>
      </w:r>
      <w:r w:rsidR="0021249C">
        <w:rPr>
          <w:rFonts w:asciiTheme="majorBidi" w:eastAsia="Arial Unicode MS" w:hAnsiTheme="majorBidi" w:cstheme="majorBidi"/>
          <w:color w:val="000000" w:themeColor="text1"/>
          <w:sz w:val="26"/>
          <w:szCs w:val="26"/>
        </w:rPr>
        <w:t>(HND/23/CEC/FT/0185</w:t>
      </w:r>
      <w:r w:rsidRPr="000424A1">
        <w:rPr>
          <w:rFonts w:asciiTheme="majorBidi" w:eastAsia="Arial Unicode MS" w:hAnsiTheme="majorBidi" w:cstheme="majorBidi"/>
          <w:color w:val="000000" w:themeColor="text1"/>
          <w:sz w:val="26"/>
          <w:szCs w:val="26"/>
        </w:rPr>
        <w:t xml:space="preserve">) and had been read and approved as meeting the requirement for the Higher National Diploma (HND) in Civil Engineering of the Department of Civil Engineering, Institute </w:t>
      </w:r>
      <w:r w:rsidR="00416CCB" w:rsidRPr="000424A1">
        <w:rPr>
          <w:rFonts w:asciiTheme="majorBidi" w:eastAsia="Arial Unicode MS" w:hAnsiTheme="majorBidi" w:cstheme="majorBidi"/>
          <w:color w:val="000000" w:themeColor="text1"/>
          <w:sz w:val="26"/>
          <w:szCs w:val="26"/>
        </w:rPr>
        <w:t xml:space="preserve">of </w:t>
      </w:r>
      <w:r w:rsidRPr="000424A1">
        <w:rPr>
          <w:rFonts w:asciiTheme="majorBidi" w:eastAsia="Arial Unicode MS" w:hAnsiTheme="majorBidi" w:cstheme="majorBidi"/>
          <w:color w:val="000000" w:themeColor="text1"/>
          <w:sz w:val="26"/>
          <w:szCs w:val="26"/>
        </w:rPr>
        <w:t xml:space="preserve">Technology, </w:t>
      </w:r>
      <w:proofErr w:type="spellStart"/>
      <w:proofErr w:type="gramStart"/>
      <w:r w:rsidRPr="000424A1">
        <w:rPr>
          <w:rFonts w:asciiTheme="majorBidi" w:eastAsia="Arial Unicode MS" w:hAnsiTheme="majorBidi" w:cstheme="majorBidi"/>
          <w:color w:val="000000" w:themeColor="text1"/>
          <w:sz w:val="26"/>
          <w:szCs w:val="26"/>
        </w:rPr>
        <w:t>Kwara</w:t>
      </w:r>
      <w:proofErr w:type="spellEnd"/>
      <w:proofErr w:type="gramEnd"/>
      <w:r w:rsidRPr="000424A1">
        <w:rPr>
          <w:rFonts w:asciiTheme="majorBidi" w:eastAsia="Arial Unicode MS" w:hAnsiTheme="majorBidi" w:cstheme="majorBidi"/>
          <w:color w:val="000000" w:themeColor="text1"/>
          <w:sz w:val="26"/>
          <w:szCs w:val="26"/>
        </w:rPr>
        <w:t xml:space="preserve"> State Polytechnic Ilorin. </w:t>
      </w:r>
    </w:p>
    <w:p w14:paraId="07215ABC" w14:textId="453DEF1F" w:rsidR="00864DD2" w:rsidRPr="00864DD2" w:rsidRDefault="00864DD2" w:rsidP="00864DD2">
      <w:pPr>
        <w:spacing w:after="0" w:line="480" w:lineRule="auto"/>
        <w:jc w:val="both"/>
        <w:rPr>
          <w:rFonts w:asciiTheme="majorBidi" w:eastAsia="Arial Unicode MS" w:hAnsiTheme="majorBidi" w:cstheme="majorBidi"/>
          <w:color w:val="000000" w:themeColor="text1"/>
          <w:sz w:val="26"/>
          <w:szCs w:val="26"/>
        </w:rPr>
      </w:pPr>
      <w:r w:rsidRPr="00864DD2">
        <w:rPr>
          <w:rFonts w:asciiTheme="majorBidi" w:eastAsia="Arial Unicode MS" w:hAnsiTheme="majorBidi" w:cstheme="majorBidi"/>
          <w:color w:val="000000" w:themeColor="text1"/>
          <w:sz w:val="26"/>
          <w:szCs w:val="26"/>
        </w:rPr>
        <w:t xml:space="preserve"> </w:t>
      </w:r>
    </w:p>
    <w:p w14:paraId="79325E03"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1C4D9386"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67214E06"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03BB2DED"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3EDD863C" w14:textId="77777777" w:rsidR="00535E81" w:rsidRPr="00384D85" w:rsidRDefault="00535E81" w:rsidP="00535E81">
      <w:pPr>
        <w:spacing w:after="0" w:line="240" w:lineRule="auto"/>
        <w:jc w:val="both"/>
        <w:rPr>
          <w:rFonts w:ascii="Times New Roman" w:eastAsia="Bookman Old Style" w:hAnsi="Times New Roman"/>
          <w:b/>
          <w:bCs/>
          <w:sz w:val="24"/>
          <w:szCs w:val="24"/>
        </w:rPr>
      </w:pPr>
      <w:r w:rsidRPr="00384D85">
        <w:rPr>
          <w:rFonts w:ascii="Times New Roman" w:eastAsia="Bookman Old Style" w:hAnsi="Times New Roman"/>
          <w:b/>
          <w:bCs/>
          <w:sz w:val="24"/>
          <w:szCs w:val="24"/>
        </w:rPr>
        <w:t>___________________________</w:t>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t>______________________</w:t>
      </w:r>
    </w:p>
    <w:p w14:paraId="53737AEC" w14:textId="4E77D133" w:rsidR="00535E81" w:rsidRPr="00384D85" w:rsidRDefault="00535E81" w:rsidP="00535E81">
      <w:pPr>
        <w:spacing w:after="0" w:line="240" w:lineRule="auto"/>
        <w:jc w:val="both"/>
        <w:rPr>
          <w:rFonts w:ascii="Times New Roman" w:eastAsia="Times New Roman" w:hAnsi="Times New Roman"/>
          <w:b/>
          <w:bCs/>
          <w:sz w:val="24"/>
          <w:szCs w:val="24"/>
        </w:rPr>
      </w:pPr>
      <w:r w:rsidRPr="00384D85">
        <w:rPr>
          <w:rFonts w:ascii="Times New Roman" w:eastAsia="Times New Roman" w:hAnsi="Times New Roman"/>
          <w:b/>
          <w:bCs/>
          <w:sz w:val="24"/>
          <w:szCs w:val="24"/>
        </w:rPr>
        <w:t>ENGR. A. B. NAALLAH</w:t>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rPr>
        <w:t xml:space="preserve">   </w:t>
      </w:r>
      <w:r w:rsidRPr="00384D85">
        <w:rPr>
          <w:rFonts w:ascii="Times New Roman" w:eastAsia="Times New Roman" w:hAnsi="Times New Roman"/>
          <w:b/>
          <w:bCs/>
          <w:sz w:val="24"/>
          <w:szCs w:val="24"/>
        </w:rPr>
        <w:tab/>
      </w:r>
      <w:r w:rsidRPr="00384D85">
        <w:rPr>
          <w:rFonts w:ascii="Times New Roman" w:eastAsia="Times New Roman" w:hAnsi="Times New Roman"/>
          <w:b/>
          <w:bCs/>
          <w:sz w:val="24"/>
          <w:szCs w:val="24"/>
        </w:rPr>
        <w:tab/>
      </w:r>
      <w:r w:rsidRPr="00384D85">
        <w:rPr>
          <w:rFonts w:ascii="Times New Roman" w:eastAsia="Times New Roman" w:hAnsi="Times New Roman"/>
          <w:b/>
          <w:bCs/>
          <w:sz w:val="24"/>
          <w:szCs w:val="24"/>
        </w:rPr>
        <w:tab/>
        <w:t>DATE</w:t>
      </w:r>
    </w:p>
    <w:p w14:paraId="103F8262" w14:textId="77777777" w:rsidR="00535E81" w:rsidRPr="00384D85" w:rsidRDefault="00535E81" w:rsidP="00535E81">
      <w:pPr>
        <w:spacing w:after="0" w:line="240" w:lineRule="auto"/>
        <w:jc w:val="both"/>
        <w:rPr>
          <w:rFonts w:ascii="Times New Roman" w:hAnsi="Times New Roman"/>
          <w:b/>
          <w:bCs/>
          <w:i/>
          <w:iCs/>
          <w:sz w:val="24"/>
          <w:szCs w:val="24"/>
        </w:rPr>
      </w:pPr>
      <w:r w:rsidRPr="00384D85">
        <w:rPr>
          <w:rFonts w:ascii="Times New Roman" w:eastAsia="Times New Roman" w:hAnsi="Times New Roman"/>
          <w:b/>
          <w:bCs/>
          <w:i/>
          <w:iCs/>
          <w:sz w:val="24"/>
          <w:szCs w:val="24"/>
        </w:rPr>
        <w:t xml:space="preserve"> (PROJECT SUPERVISOR)</w:t>
      </w:r>
    </w:p>
    <w:p w14:paraId="6F79AA7D" w14:textId="77777777" w:rsidR="00535E81" w:rsidRPr="00384D85" w:rsidRDefault="00535E81" w:rsidP="00535E81">
      <w:pPr>
        <w:rPr>
          <w:rFonts w:ascii="Times New Roman" w:hAnsi="Times New Roman"/>
          <w:b/>
          <w:bCs/>
          <w:sz w:val="24"/>
          <w:szCs w:val="24"/>
        </w:rPr>
      </w:pPr>
    </w:p>
    <w:p w14:paraId="298E62CA" w14:textId="77777777" w:rsidR="00535E81" w:rsidRPr="00384D85" w:rsidRDefault="00535E81" w:rsidP="00535E81">
      <w:pPr>
        <w:rPr>
          <w:rFonts w:ascii="Times New Roman" w:hAnsi="Times New Roman"/>
          <w:b/>
          <w:sz w:val="24"/>
          <w:szCs w:val="24"/>
        </w:rPr>
      </w:pPr>
    </w:p>
    <w:p w14:paraId="5670B014" w14:textId="77777777" w:rsidR="00535E81" w:rsidRPr="00384D85" w:rsidRDefault="00535E81" w:rsidP="00535E81">
      <w:pPr>
        <w:rPr>
          <w:rFonts w:ascii="Times New Roman" w:hAnsi="Times New Roman"/>
          <w:b/>
          <w:sz w:val="24"/>
          <w:szCs w:val="24"/>
        </w:rPr>
      </w:pPr>
    </w:p>
    <w:p w14:paraId="3C1FE128" w14:textId="77777777" w:rsidR="00535E81" w:rsidRPr="00384D85" w:rsidRDefault="00535E81" w:rsidP="00535E81">
      <w:pPr>
        <w:rPr>
          <w:rFonts w:ascii="Times New Roman" w:hAnsi="Times New Roman"/>
          <w:b/>
          <w:sz w:val="24"/>
          <w:szCs w:val="24"/>
        </w:rPr>
      </w:pPr>
    </w:p>
    <w:p w14:paraId="2E0D98F8" w14:textId="77777777" w:rsidR="00535E81" w:rsidRPr="00384D85" w:rsidRDefault="00535E81" w:rsidP="00535E81">
      <w:pPr>
        <w:spacing w:after="0" w:line="240" w:lineRule="auto"/>
        <w:jc w:val="both"/>
        <w:rPr>
          <w:rFonts w:ascii="Times New Roman" w:eastAsia="Bookman Old Style" w:hAnsi="Times New Roman"/>
          <w:b/>
          <w:bCs/>
          <w:sz w:val="24"/>
          <w:szCs w:val="24"/>
        </w:rPr>
      </w:pPr>
      <w:r w:rsidRPr="00384D85">
        <w:rPr>
          <w:rFonts w:ascii="Times New Roman" w:eastAsia="Bookman Old Style" w:hAnsi="Times New Roman"/>
          <w:b/>
          <w:bCs/>
          <w:sz w:val="24"/>
          <w:szCs w:val="24"/>
        </w:rPr>
        <w:t>___________________________</w:t>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t>______________________</w:t>
      </w:r>
    </w:p>
    <w:p w14:paraId="5AB228FA" w14:textId="13946B62" w:rsidR="00535E81" w:rsidRPr="00384D85" w:rsidRDefault="00535E81" w:rsidP="00535E81">
      <w:pPr>
        <w:spacing w:after="0" w:line="240" w:lineRule="auto"/>
        <w:jc w:val="both"/>
        <w:rPr>
          <w:rFonts w:ascii="Times New Roman" w:eastAsia="Times New Roman" w:hAnsi="Times New Roman"/>
          <w:b/>
          <w:bCs/>
          <w:sz w:val="24"/>
          <w:szCs w:val="24"/>
        </w:rPr>
      </w:pPr>
      <w:bookmarkStart w:id="2" w:name="_Hlk201541608"/>
      <w:r w:rsidRPr="00384D85">
        <w:rPr>
          <w:rFonts w:ascii="Times New Roman" w:eastAsia="Times New Roman" w:hAnsi="Times New Roman"/>
          <w:b/>
          <w:bCs/>
          <w:sz w:val="24"/>
          <w:szCs w:val="24"/>
        </w:rPr>
        <w:t>ENGR. A. B. NAALLAH</w:t>
      </w:r>
      <w:bookmarkEnd w:id="2"/>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rPr>
        <w:t xml:space="preserve"> </w:t>
      </w:r>
      <w:r w:rsidRPr="00384D85">
        <w:rPr>
          <w:rFonts w:ascii="Times New Roman" w:eastAsia="Times New Roman" w:hAnsi="Times New Roman"/>
          <w:b/>
          <w:bCs/>
          <w:sz w:val="24"/>
          <w:szCs w:val="24"/>
        </w:rPr>
        <w:tab/>
        <w:t>DATE</w:t>
      </w:r>
    </w:p>
    <w:p w14:paraId="7FDAD236" w14:textId="77777777" w:rsidR="00535E81" w:rsidRPr="00384D85" w:rsidRDefault="00535E81" w:rsidP="00535E81">
      <w:pPr>
        <w:spacing w:after="0" w:line="240" w:lineRule="auto"/>
        <w:jc w:val="both"/>
        <w:rPr>
          <w:rFonts w:ascii="Times New Roman" w:eastAsia="Times New Roman" w:hAnsi="Times New Roman"/>
          <w:b/>
          <w:bCs/>
          <w:sz w:val="24"/>
          <w:szCs w:val="24"/>
        </w:rPr>
      </w:pPr>
      <w:r w:rsidRPr="00384D85">
        <w:rPr>
          <w:rFonts w:ascii="Times New Roman" w:eastAsia="Times New Roman" w:hAnsi="Times New Roman"/>
          <w:b/>
          <w:bCs/>
          <w:i/>
          <w:iCs/>
          <w:sz w:val="24"/>
          <w:szCs w:val="24"/>
        </w:rPr>
        <w:t>(HEAD OF DEPARTMENT)</w:t>
      </w:r>
    </w:p>
    <w:p w14:paraId="08BF6831" w14:textId="77777777" w:rsidR="00535E81" w:rsidRPr="00384D85" w:rsidRDefault="00535E81" w:rsidP="00535E81">
      <w:pPr>
        <w:spacing w:after="0" w:line="240" w:lineRule="auto"/>
        <w:jc w:val="both"/>
        <w:rPr>
          <w:rFonts w:ascii="Times New Roman" w:hAnsi="Times New Roman"/>
          <w:b/>
          <w:bCs/>
          <w:sz w:val="24"/>
          <w:szCs w:val="24"/>
        </w:rPr>
      </w:pPr>
    </w:p>
    <w:p w14:paraId="320CDBF8" w14:textId="77777777" w:rsidR="00535E81" w:rsidRPr="00384D85" w:rsidRDefault="00535E81" w:rsidP="00535E81">
      <w:pPr>
        <w:rPr>
          <w:rFonts w:ascii="Times New Roman" w:hAnsi="Times New Roman"/>
          <w:b/>
          <w:bCs/>
          <w:sz w:val="24"/>
          <w:szCs w:val="24"/>
        </w:rPr>
      </w:pPr>
    </w:p>
    <w:p w14:paraId="325F8D77" w14:textId="77777777" w:rsidR="00535E81" w:rsidRPr="00384D85" w:rsidRDefault="00535E81" w:rsidP="00535E81">
      <w:pPr>
        <w:rPr>
          <w:rFonts w:ascii="Times New Roman" w:hAnsi="Times New Roman"/>
          <w:b/>
          <w:bCs/>
          <w:sz w:val="24"/>
          <w:szCs w:val="24"/>
        </w:rPr>
      </w:pPr>
    </w:p>
    <w:p w14:paraId="16C2D5F1" w14:textId="77777777" w:rsidR="00535E81" w:rsidRPr="00384D85" w:rsidRDefault="00535E81" w:rsidP="00535E81">
      <w:pPr>
        <w:rPr>
          <w:rFonts w:ascii="Times New Roman" w:hAnsi="Times New Roman"/>
          <w:b/>
          <w:bCs/>
          <w:sz w:val="24"/>
          <w:szCs w:val="24"/>
        </w:rPr>
      </w:pPr>
    </w:p>
    <w:p w14:paraId="4B962B82" w14:textId="77777777" w:rsidR="00535E81" w:rsidRPr="00384D85" w:rsidRDefault="00535E81" w:rsidP="00535E81">
      <w:pPr>
        <w:spacing w:after="0" w:line="240" w:lineRule="auto"/>
        <w:jc w:val="both"/>
        <w:rPr>
          <w:rFonts w:ascii="Times New Roman" w:eastAsia="Bookman Old Style" w:hAnsi="Times New Roman"/>
          <w:b/>
          <w:bCs/>
          <w:sz w:val="24"/>
          <w:szCs w:val="24"/>
        </w:rPr>
      </w:pPr>
    </w:p>
    <w:p w14:paraId="5B0FF377" w14:textId="77777777" w:rsidR="00535E81" w:rsidRPr="00384D85" w:rsidRDefault="00535E81" w:rsidP="00535E81">
      <w:pPr>
        <w:spacing w:after="0" w:line="240" w:lineRule="auto"/>
        <w:jc w:val="both"/>
        <w:rPr>
          <w:rFonts w:ascii="Times New Roman" w:eastAsia="Bookman Old Style" w:hAnsi="Times New Roman"/>
          <w:sz w:val="24"/>
          <w:szCs w:val="24"/>
        </w:rPr>
      </w:pPr>
      <w:r w:rsidRPr="00384D85">
        <w:rPr>
          <w:rFonts w:ascii="Times New Roman" w:eastAsia="Bookman Old Style" w:hAnsi="Times New Roman"/>
          <w:sz w:val="24"/>
          <w:szCs w:val="24"/>
        </w:rPr>
        <w:t>__________________________</w:t>
      </w:r>
      <w:r w:rsidRPr="00384D85">
        <w:rPr>
          <w:rFonts w:ascii="Times New Roman" w:eastAsia="Bookman Old Style" w:hAnsi="Times New Roman"/>
          <w:sz w:val="24"/>
          <w:szCs w:val="24"/>
        </w:rPr>
        <w:tab/>
      </w:r>
      <w:r w:rsidRPr="00384D85">
        <w:rPr>
          <w:rFonts w:ascii="Times New Roman" w:eastAsia="Bookman Old Style" w:hAnsi="Times New Roman"/>
          <w:sz w:val="24"/>
          <w:szCs w:val="24"/>
        </w:rPr>
        <w:tab/>
      </w:r>
      <w:r w:rsidRPr="00384D85">
        <w:rPr>
          <w:rFonts w:ascii="Times New Roman" w:eastAsia="Bookman Old Style" w:hAnsi="Times New Roman"/>
          <w:sz w:val="24"/>
          <w:szCs w:val="24"/>
        </w:rPr>
        <w:tab/>
      </w:r>
      <w:r w:rsidRPr="00384D85">
        <w:rPr>
          <w:rFonts w:ascii="Times New Roman" w:eastAsia="Bookman Old Style" w:hAnsi="Times New Roman"/>
          <w:sz w:val="24"/>
          <w:szCs w:val="24"/>
        </w:rPr>
        <w:tab/>
        <w:t>______________________</w:t>
      </w:r>
    </w:p>
    <w:p w14:paraId="0DFC02E3" w14:textId="6C8CE94B" w:rsidR="00535E81" w:rsidRPr="00384D85" w:rsidRDefault="00535E81" w:rsidP="00535E81">
      <w:pPr>
        <w:spacing w:after="0" w:line="240" w:lineRule="auto"/>
        <w:jc w:val="both"/>
        <w:rPr>
          <w:rFonts w:ascii="Times New Roman" w:eastAsia="Times New Roman" w:hAnsi="Times New Roman"/>
          <w:b/>
          <w:bCs/>
          <w:i/>
          <w:iCs/>
          <w:sz w:val="24"/>
          <w:szCs w:val="24"/>
        </w:rPr>
      </w:pPr>
      <w:r w:rsidRPr="00384D85">
        <w:rPr>
          <w:rFonts w:ascii="Times New Roman" w:eastAsia="Times New Roman" w:hAnsi="Times New Roman"/>
          <w:b/>
          <w:bCs/>
          <w:i/>
          <w:iCs/>
          <w:sz w:val="24"/>
          <w:szCs w:val="24"/>
        </w:rPr>
        <w:t>ENGR. DR. MUJEDU ADEBAYO</w:t>
      </w:r>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rPr>
        <w:t xml:space="preserve">  </w:t>
      </w:r>
      <w:r w:rsidR="00242B51">
        <w:rPr>
          <w:rFonts w:ascii="Times New Roman" w:eastAsia="Times New Roman" w:hAnsi="Times New Roman"/>
          <w:b/>
          <w:bCs/>
          <w:i/>
          <w:iCs/>
          <w:sz w:val="24"/>
          <w:szCs w:val="24"/>
        </w:rPr>
        <w:tab/>
      </w:r>
      <w:r w:rsidRPr="00384D85">
        <w:rPr>
          <w:rFonts w:ascii="Times New Roman" w:eastAsia="Times New Roman" w:hAnsi="Times New Roman"/>
          <w:b/>
          <w:bCs/>
          <w:i/>
          <w:iCs/>
          <w:sz w:val="24"/>
          <w:szCs w:val="24"/>
        </w:rPr>
        <w:t>DATE</w:t>
      </w:r>
    </w:p>
    <w:p w14:paraId="0999BBCB" w14:textId="6158AF2F" w:rsidR="00535E81" w:rsidRPr="00384D85" w:rsidRDefault="00535E81" w:rsidP="00535E81">
      <w:pPr>
        <w:spacing w:after="0" w:line="240" w:lineRule="auto"/>
        <w:jc w:val="both"/>
        <w:rPr>
          <w:rFonts w:ascii="Times New Roman" w:hAnsi="Times New Roman"/>
          <w:b/>
          <w:bCs/>
          <w:i/>
          <w:iCs/>
          <w:sz w:val="24"/>
          <w:szCs w:val="24"/>
        </w:rPr>
      </w:pPr>
      <w:r w:rsidRPr="00384D85">
        <w:rPr>
          <w:rFonts w:ascii="Times New Roman" w:eastAsia="Times New Roman" w:hAnsi="Times New Roman"/>
          <w:b/>
          <w:bCs/>
          <w:i/>
          <w:iCs/>
          <w:sz w:val="24"/>
          <w:szCs w:val="24"/>
        </w:rPr>
        <w:t>(EXTERNAL SUPERVISOR)</w:t>
      </w:r>
    </w:p>
    <w:p w14:paraId="7F329E53" w14:textId="77777777" w:rsidR="00535E81" w:rsidRPr="00384D85" w:rsidRDefault="00535E81">
      <w:pPr>
        <w:rPr>
          <w:rFonts w:ascii="Times New Roman" w:eastAsiaTheme="majorEastAsia" w:hAnsi="Times New Roman" w:cstheme="majorBidi"/>
          <w:b/>
          <w:color w:val="000000" w:themeColor="text1"/>
          <w:sz w:val="24"/>
          <w:szCs w:val="24"/>
          <w:lang w:val="yo-NG"/>
        </w:rPr>
      </w:pPr>
      <w:r w:rsidRPr="00384D85">
        <w:rPr>
          <w:rFonts w:ascii="Times New Roman" w:hAnsi="Times New Roman"/>
          <w:b/>
          <w:color w:val="000000" w:themeColor="text1"/>
          <w:sz w:val="24"/>
          <w:szCs w:val="24"/>
          <w:lang w:val="yo-NG"/>
        </w:rPr>
        <w:br w:type="page"/>
      </w:r>
    </w:p>
    <w:p w14:paraId="18076C19" w14:textId="3C72123E" w:rsidR="00535E81" w:rsidRPr="00384D85" w:rsidRDefault="00535E81" w:rsidP="00535E81">
      <w:pPr>
        <w:pStyle w:val="Heading1"/>
        <w:spacing w:before="0" w:line="480" w:lineRule="auto"/>
        <w:jc w:val="center"/>
        <w:rPr>
          <w:rFonts w:ascii="Times New Roman" w:hAnsi="Times New Roman"/>
          <w:b/>
          <w:color w:val="000000" w:themeColor="text1"/>
          <w:sz w:val="24"/>
          <w:szCs w:val="24"/>
          <w:lang w:val="yo-NG"/>
        </w:rPr>
      </w:pPr>
      <w:bookmarkStart w:id="3" w:name="_Toc202410043"/>
      <w:r w:rsidRPr="00384D85">
        <w:rPr>
          <w:rFonts w:ascii="Times New Roman" w:hAnsi="Times New Roman"/>
          <w:b/>
          <w:color w:val="000000" w:themeColor="text1"/>
          <w:sz w:val="24"/>
          <w:szCs w:val="24"/>
          <w:lang w:val="yo-NG"/>
        </w:rPr>
        <w:lastRenderedPageBreak/>
        <w:t>DEDICATION</w:t>
      </w:r>
      <w:bookmarkEnd w:id="3"/>
    </w:p>
    <w:p w14:paraId="623C77DE" w14:textId="77777777" w:rsidR="0021249C" w:rsidRPr="0021249C" w:rsidRDefault="0021249C" w:rsidP="0021249C">
      <w:pPr>
        <w:jc w:val="both"/>
        <w:rPr>
          <w:rFonts w:ascii="Times New Roman" w:hAnsi="Times New Roman" w:cs="Times New Roman"/>
          <w:sz w:val="24"/>
          <w:szCs w:val="24"/>
        </w:rPr>
      </w:pPr>
      <w:r w:rsidRPr="0021249C">
        <w:rPr>
          <w:rFonts w:ascii="Times New Roman" w:hAnsi="Times New Roman" w:cs="Times New Roman"/>
          <w:sz w:val="24"/>
          <w:szCs w:val="24"/>
        </w:rPr>
        <w:t>This project is dedicated to Almighty God that keeps me. I also honor my beloved parents Mr. &amp; Mrs. Afuwape who give hands in support to the fulfilment of my Higher National Diploma (HND) both morally and financially. May God allow them to reap the fruits of their labor (Amen), also all thanks goes to my senior brother and sisters for standing by me in all ways both financially and morally.</w:t>
      </w:r>
    </w:p>
    <w:p w14:paraId="44CF59B6" w14:textId="77777777" w:rsidR="0021249C" w:rsidRPr="0021249C" w:rsidRDefault="0021249C" w:rsidP="0021249C">
      <w:pPr>
        <w:jc w:val="both"/>
        <w:rPr>
          <w:rFonts w:ascii="Times New Roman" w:hAnsi="Times New Roman" w:cs="Times New Roman"/>
          <w:sz w:val="24"/>
          <w:szCs w:val="24"/>
        </w:rPr>
      </w:pPr>
    </w:p>
    <w:p w14:paraId="6FCAC64F" w14:textId="58DE201B" w:rsidR="00535E81" w:rsidRPr="0021249C" w:rsidRDefault="0021249C" w:rsidP="0021249C">
      <w:pPr>
        <w:jc w:val="both"/>
        <w:rPr>
          <w:rFonts w:ascii="Times New Roman" w:hAnsi="Times New Roman" w:cs="Times New Roman"/>
          <w:sz w:val="24"/>
          <w:szCs w:val="24"/>
        </w:rPr>
      </w:pPr>
      <w:r w:rsidRPr="0021249C">
        <w:rPr>
          <w:rFonts w:ascii="Times New Roman" w:hAnsi="Times New Roman" w:cs="Times New Roman"/>
          <w:sz w:val="24"/>
          <w:szCs w:val="24"/>
        </w:rPr>
        <w:t>This project is also dedicated to my younger ones who have been supporting me, encouraging me, and always been there for me, and believing in me and to my beautiful fiancé your love has been my anchor, your laughter my motivation, and your faith in me my strength. And all thanks to those who stood by me with unwavering support, encouragement and love.</w:t>
      </w:r>
    </w:p>
    <w:p w14:paraId="5126ACA0" w14:textId="77777777" w:rsidR="00535E81" w:rsidRDefault="00535E81" w:rsidP="00535E81">
      <w:pPr>
        <w:pStyle w:val="Heading1"/>
        <w:spacing w:before="0" w:line="480" w:lineRule="auto"/>
        <w:jc w:val="center"/>
        <w:rPr>
          <w:rFonts w:ascii="Times New Roman" w:hAnsi="Times New Roman"/>
          <w:b/>
          <w:color w:val="000000" w:themeColor="text1"/>
          <w:sz w:val="24"/>
          <w:szCs w:val="24"/>
          <w:lang w:val="en-GB"/>
        </w:rPr>
      </w:pPr>
      <w:r w:rsidRPr="00384D85">
        <w:rPr>
          <w:rFonts w:ascii="Times New Roman" w:hAnsi="Times New Roman"/>
          <w:b/>
          <w:sz w:val="24"/>
          <w:szCs w:val="24"/>
        </w:rPr>
        <w:br w:type="page"/>
      </w:r>
      <w:bookmarkStart w:id="4" w:name="_Toc202410044"/>
      <w:r w:rsidRPr="00384D85">
        <w:rPr>
          <w:rFonts w:ascii="Times New Roman" w:hAnsi="Times New Roman"/>
          <w:b/>
          <w:color w:val="000000" w:themeColor="text1"/>
          <w:sz w:val="24"/>
          <w:szCs w:val="24"/>
          <w:lang w:val="en-GB"/>
        </w:rPr>
        <w:lastRenderedPageBreak/>
        <w:t>ACKNOWLEDGEMENT</w:t>
      </w:r>
      <w:bookmarkEnd w:id="4"/>
    </w:p>
    <w:p w14:paraId="3364D7AC" w14:textId="18F2095A" w:rsidR="00AB4C10" w:rsidRPr="002A1093" w:rsidRDefault="0021249C" w:rsidP="002A1093">
      <w:pPr>
        <w:jc w:val="both"/>
        <w:rPr>
          <w:rFonts w:ascii="Times New Roman" w:hAnsi="Times New Roman" w:cs="Times New Roman"/>
          <w:sz w:val="24"/>
          <w:szCs w:val="24"/>
          <w:lang w:val="en-GB"/>
        </w:rPr>
      </w:pPr>
      <w:r>
        <w:rPr>
          <w:rFonts w:ascii="Times New Roman" w:hAnsi="Times New Roman" w:cs="Times New Roman"/>
          <w:sz w:val="24"/>
          <w:szCs w:val="24"/>
        </w:rPr>
        <w:t>I express my deepest and most heartfelt appreciation</w:t>
      </w:r>
      <w:r w:rsidRPr="0021249C">
        <w:rPr>
          <w:rFonts w:ascii="Times New Roman" w:hAnsi="Times New Roman" w:cs="Times New Roman"/>
          <w:sz w:val="24"/>
          <w:szCs w:val="24"/>
        </w:rPr>
        <w:t xml:space="preserve"> to God Almighty, for the succes</w:t>
      </w:r>
      <w:r w:rsidR="002A1093">
        <w:rPr>
          <w:rFonts w:ascii="Times New Roman" w:hAnsi="Times New Roman" w:cs="Times New Roman"/>
          <w:sz w:val="24"/>
          <w:szCs w:val="24"/>
        </w:rPr>
        <w:t xml:space="preserve">sful completion of the program </w:t>
      </w:r>
      <w:r w:rsidR="00AB4C10" w:rsidRPr="00AB4C10">
        <w:rPr>
          <w:rFonts w:ascii="Times New Roman" w:hAnsi="Times New Roman"/>
          <w:sz w:val="24"/>
          <w:szCs w:val="24"/>
        </w:rPr>
        <w:t xml:space="preserve">and unwavering support throughout the course of this academic journey. It is by His grace that I was able to begin, persevere, and successfully complete this research work. Despite the challenges </w:t>
      </w:r>
      <w:r w:rsidR="002A1093">
        <w:rPr>
          <w:rFonts w:ascii="Times New Roman" w:hAnsi="Times New Roman"/>
          <w:sz w:val="24"/>
          <w:szCs w:val="24"/>
        </w:rPr>
        <w:t>encountered along the way, God</w:t>
      </w:r>
      <w:r w:rsidR="00AB4C10" w:rsidRPr="00AB4C10">
        <w:rPr>
          <w:rFonts w:ascii="Times New Roman" w:hAnsi="Times New Roman"/>
          <w:sz w:val="24"/>
          <w:szCs w:val="24"/>
        </w:rPr>
        <w:t xml:space="preserve"> granted me the strength, clarity of mind, and resilience to stay focused and committed. For every moment of inspiration, protection, an</w:t>
      </w:r>
      <w:r w:rsidR="002A1093">
        <w:rPr>
          <w:rFonts w:ascii="Times New Roman" w:hAnsi="Times New Roman"/>
          <w:sz w:val="24"/>
          <w:szCs w:val="24"/>
        </w:rPr>
        <w:t>d provision</w:t>
      </w:r>
      <w:r w:rsidR="00AB4C10" w:rsidRPr="00AB4C10">
        <w:rPr>
          <w:rFonts w:ascii="Times New Roman" w:hAnsi="Times New Roman"/>
          <w:sz w:val="24"/>
          <w:szCs w:val="24"/>
        </w:rPr>
        <w:t>.</w:t>
      </w:r>
    </w:p>
    <w:p w14:paraId="3EB2C3A4" w14:textId="2119DE31" w:rsidR="00AB4C10" w:rsidRPr="00AB4C10"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 xml:space="preserve">My sincere and unending gratitude goes to my beloved parents, Mr. and Mrs. </w:t>
      </w:r>
      <w:r w:rsidR="0094147F">
        <w:rPr>
          <w:rFonts w:ascii="Times New Roman" w:hAnsi="Times New Roman"/>
          <w:sz w:val="24"/>
          <w:szCs w:val="24"/>
        </w:rPr>
        <w:t>Afuwape,</w:t>
      </w:r>
      <w:r w:rsidRPr="00AB4C10">
        <w:rPr>
          <w:rFonts w:ascii="Times New Roman" w:hAnsi="Times New Roman"/>
          <w:sz w:val="24"/>
          <w:szCs w:val="24"/>
        </w:rPr>
        <w:t xml:space="preserve"> whose love, prayers, and unwavering support have been the foundation of my academic success. Their sacrifices, encouragement, and belief in my dreams gave me the strength to overcome every challenge I faced. I am eternally thankful for their guidance, moral upbringing, and the values</w:t>
      </w:r>
      <w:r w:rsidR="002A1093">
        <w:rPr>
          <w:rFonts w:ascii="Times New Roman" w:hAnsi="Times New Roman"/>
          <w:sz w:val="24"/>
          <w:szCs w:val="24"/>
        </w:rPr>
        <w:t xml:space="preserve"> they instilled in me. May Almighty God</w:t>
      </w:r>
      <w:r w:rsidRPr="00AB4C10">
        <w:rPr>
          <w:rFonts w:ascii="Times New Roman" w:hAnsi="Times New Roman"/>
          <w:sz w:val="24"/>
          <w:szCs w:val="24"/>
        </w:rPr>
        <w:t xml:space="preserve"> continue to bless them with good healt</w:t>
      </w:r>
      <w:r w:rsidR="002A1093">
        <w:rPr>
          <w:rFonts w:ascii="Times New Roman" w:hAnsi="Times New Roman"/>
          <w:sz w:val="24"/>
          <w:szCs w:val="24"/>
        </w:rPr>
        <w:t xml:space="preserve">h, peace of mind, and long </w:t>
      </w:r>
      <w:r w:rsidR="00F2630F">
        <w:rPr>
          <w:rFonts w:ascii="Times New Roman" w:hAnsi="Times New Roman"/>
          <w:sz w:val="24"/>
          <w:szCs w:val="24"/>
        </w:rPr>
        <w:t>life</w:t>
      </w:r>
      <w:bookmarkStart w:id="5" w:name="_GoBack"/>
      <w:bookmarkEnd w:id="5"/>
    </w:p>
    <w:p w14:paraId="6B084277" w14:textId="77777777" w:rsidR="00AB4C10" w:rsidRPr="00AB4C10"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 xml:space="preserve">My profound appreciation also goes to my dedicated supervisor, ENGR. A. B. </w:t>
      </w:r>
      <w:proofErr w:type="spellStart"/>
      <w:r w:rsidRPr="00AB4C10">
        <w:rPr>
          <w:rFonts w:ascii="Times New Roman" w:hAnsi="Times New Roman"/>
          <w:sz w:val="24"/>
          <w:szCs w:val="24"/>
        </w:rPr>
        <w:t>Na’allah</w:t>
      </w:r>
      <w:proofErr w:type="spellEnd"/>
      <w:r w:rsidRPr="00AB4C10">
        <w:rPr>
          <w:rFonts w:ascii="Times New Roman" w:hAnsi="Times New Roman"/>
          <w:sz w:val="24"/>
          <w:szCs w:val="24"/>
        </w:rPr>
        <w:t>, whose mentorship played a pivotal role in the successful completion of this work. I am sincerely thankful for the wealth of knowledge he imparted to me, his encouragement when I faced difficulties, and his constructive feedback which shaped the quality of my research. His patience, availability, and critical insights were instrumental from the initial stage of brainstorming ideas to the final stages of editing and conclusion. I pray that Allah in His infinite mercy answers all his silent prayers and continues to bless him abundantly in all aspects of his life.</w:t>
      </w:r>
    </w:p>
    <w:p w14:paraId="06E18C8B" w14:textId="0C50FBFE" w:rsidR="00535E81" w:rsidRPr="00A32C7F"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I also extend my appreciation to all the lecturers and academic staff of the Civil Engineering Department for their consistent support and guidance throughout my academic program. Your dedication, discipline, and encouragement have not only molded me into a better student but have also inspired me to strive for excellence. The knowledge and values instilled in me over the years have been essential to my academic and personal development. I am truly grateful for every lecture, practical session, and word of motivation that shaped my academic experience in this esteemed institution.</w:t>
      </w:r>
    </w:p>
    <w:p w14:paraId="7ABE03AA" w14:textId="292EBF0E" w:rsidR="00535E81" w:rsidRPr="00384D85" w:rsidRDefault="00535E81" w:rsidP="00535E81">
      <w:pPr>
        <w:spacing w:after="0" w:line="480" w:lineRule="auto"/>
        <w:ind w:firstLine="720"/>
        <w:jc w:val="both"/>
        <w:rPr>
          <w:rFonts w:ascii="Times New Roman" w:hAnsi="Times New Roman"/>
          <w:sz w:val="24"/>
          <w:szCs w:val="24"/>
          <w:lang w:val="en-GB"/>
        </w:rPr>
      </w:pPr>
    </w:p>
    <w:p w14:paraId="404817B9" w14:textId="77777777" w:rsidR="00AB4C10" w:rsidRDefault="00AB4C10">
      <w:pPr>
        <w:rPr>
          <w:rFonts w:ascii="Times New Roman" w:eastAsiaTheme="majorEastAsia" w:hAnsi="Times New Roman" w:cstheme="majorBidi"/>
          <w:b/>
          <w:color w:val="000000" w:themeColor="text1"/>
          <w:sz w:val="24"/>
          <w:szCs w:val="24"/>
        </w:rPr>
      </w:pPr>
      <w:bookmarkStart w:id="6" w:name="_Toc202410045"/>
      <w:r>
        <w:rPr>
          <w:rFonts w:ascii="Times New Roman" w:hAnsi="Times New Roman"/>
          <w:b/>
          <w:color w:val="000000" w:themeColor="text1"/>
          <w:sz w:val="24"/>
          <w:szCs w:val="24"/>
        </w:rPr>
        <w:br w:type="page"/>
      </w:r>
    </w:p>
    <w:p w14:paraId="4315BC27" w14:textId="19DFF85F" w:rsidR="00535E81" w:rsidRPr="00384D85" w:rsidRDefault="00535E81" w:rsidP="00535E81">
      <w:pPr>
        <w:pStyle w:val="Heading1"/>
        <w:spacing w:before="0" w:line="480" w:lineRule="auto"/>
        <w:jc w:val="center"/>
        <w:rPr>
          <w:rFonts w:ascii="Times New Roman" w:hAnsi="Times New Roman"/>
          <w:b/>
          <w:color w:val="000000" w:themeColor="text1"/>
          <w:sz w:val="24"/>
          <w:szCs w:val="24"/>
        </w:rPr>
      </w:pPr>
      <w:r w:rsidRPr="00384D85">
        <w:rPr>
          <w:rFonts w:ascii="Times New Roman" w:hAnsi="Times New Roman"/>
          <w:b/>
          <w:color w:val="000000" w:themeColor="text1"/>
          <w:sz w:val="24"/>
          <w:szCs w:val="24"/>
        </w:rPr>
        <w:lastRenderedPageBreak/>
        <w:t>ABSTRACT</w:t>
      </w:r>
      <w:bookmarkEnd w:id="6"/>
    </w:p>
    <w:p w14:paraId="33DFF46B" w14:textId="0AE151D8" w:rsidR="00535E81" w:rsidRPr="00384D85" w:rsidRDefault="006F12C2" w:rsidP="008A2B52">
      <w:pPr>
        <w:spacing w:line="360" w:lineRule="auto"/>
        <w:jc w:val="both"/>
        <w:rPr>
          <w:rFonts w:ascii="Times New Roman" w:hAnsi="Times New Roman" w:cs="Times New Roman"/>
          <w:i/>
          <w:iCs/>
          <w:sz w:val="24"/>
          <w:szCs w:val="24"/>
        </w:rPr>
      </w:pPr>
      <w:r w:rsidRPr="00384D85">
        <w:rPr>
          <w:rFonts w:ascii="Times New Roman" w:hAnsi="Times New Roman" w:cs="Times New Roman"/>
          <w:i/>
          <w:iCs/>
          <w:sz w:val="24"/>
          <w:szCs w:val="24"/>
        </w:rPr>
        <w:t xml:space="preserve">This research investigates the causes, consequences, and strategic management of road accidents along the Ilorin to </w:t>
      </w:r>
      <w:proofErr w:type="spellStart"/>
      <w:r w:rsidRPr="00384D85">
        <w:rPr>
          <w:rFonts w:ascii="Times New Roman" w:hAnsi="Times New Roman" w:cs="Times New Roman"/>
          <w:i/>
          <w:iCs/>
          <w:sz w:val="24"/>
          <w:szCs w:val="24"/>
        </w:rPr>
        <w:t>Omu-Aran</w:t>
      </w:r>
      <w:proofErr w:type="spellEnd"/>
      <w:r w:rsidRPr="00384D85">
        <w:rPr>
          <w:rFonts w:ascii="Times New Roman" w:hAnsi="Times New Roman" w:cs="Times New Roman"/>
          <w:i/>
          <w:iCs/>
          <w:sz w:val="24"/>
          <w:szCs w:val="24"/>
        </w:rPr>
        <w:t xml:space="preserve"> route in </w:t>
      </w:r>
      <w:proofErr w:type="spellStart"/>
      <w:r w:rsidRPr="00384D85">
        <w:rPr>
          <w:rFonts w:ascii="Times New Roman" w:hAnsi="Times New Roman" w:cs="Times New Roman"/>
          <w:i/>
          <w:iCs/>
          <w:sz w:val="24"/>
          <w:szCs w:val="24"/>
        </w:rPr>
        <w:t>Kwara</w:t>
      </w:r>
      <w:proofErr w:type="spellEnd"/>
      <w:r w:rsidRPr="00384D85">
        <w:rPr>
          <w:rFonts w:ascii="Times New Roman" w:hAnsi="Times New Roman" w:cs="Times New Roman"/>
          <w:i/>
          <w:iCs/>
          <w:sz w:val="24"/>
          <w:szCs w:val="24"/>
        </w:rPr>
        <w:t xml:space="preserve"> State, Nigeria. Road traffic accidents (RTAs) remain a significant public health and socio-economic burden in Nigeria, with the Ilorin–</w:t>
      </w:r>
      <w:proofErr w:type="spellStart"/>
      <w:r w:rsidRPr="00384D85">
        <w:rPr>
          <w:rFonts w:ascii="Times New Roman" w:hAnsi="Times New Roman" w:cs="Times New Roman"/>
          <w:i/>
          <w:iCs/>
          <w:sz w:val="24"/>
          <w:szCs w:val="24"/>
        </w:rPr>
        <w:t>Omu</w:t>
      </w:r>
      <w:proofErr w:type="spellEnd"/>
      <w:r w:rsidRPr="00384D85">
        <w:rPr>
          <w:rFonts w:ascii="Times New Roman" w:hAnsi="Times New Roman" w:cs="Times New Roman"/>
          <w:i/>
          <w:iCs/>
          <w:sz w:val="24"/>
          <w:szCs w:val="24"/>
        </w:rPr>
        <w:t xml:space="preserve"> </w:t>
      </w:r>
      <w:proofErr w:type="spellStart"/>
      <w:r w:rsidRPr="00384D85">
        <w:rPr>
          <w:rFonts w:ascii="Times New Roman" w:hAnsi="Times New Roman" w:cs="Times New Roman"/>
          <w:i/>
          <w:iCs/>
          <w:sz w:val="24"/>
          <w:szCs w:val="24"/>
        </w:rPr>
        <w:t>Aran</w:t>
      </w:r>
      <w:proofErr w:type="spellEnd"/>
      <w:r w:rsidRPr="00384D85">
        <w:rPr>
          <w:rFonts w:ascii="Times New Roman" w:hAnsi="Times New Roman" w:cs="Times New Roman"/>
          <w:i/>
          <w:iCs/>
          <w:sz w:val="24"/>
          <w:szCs w:val="24"/>
        </w:rPr>
        <w:t xml:space="preserve"> corridor identified as a high-risk zone due to poor road conditions, reckless driving, and insufficient safety infrastructure. Using descriptive field-based methods and official data from the Federal Road Safety Corps (FRSC) between 2019 and 2023, the study employs both qualitative and quantitative fault tree analysis to uncover prevalent accident patterns. Findings indicate that over 75% of accide</w:t>
      </w:r>
      <w:r w:rsidR="0094147F">
        <w:rPr>
          <w:rFonts w:ascii="Times New Roman" w:hAnsi="Times New Roman" w:cs="Times New Roman"/>
          <w:i/>
          <w:iCs/>
          <w:sz w:val="24"/>
          <w:szCs w:val="24"/>
        </w:rPr>
        <w:t xml:space="preserve">nts resulted from human factors </w:t>
      </w:r>
      <w:r w:rsidRPr="00384D85">
        <w:rPr>
          <w:rFonts w:ascii="Times New Roman" w:hAnsi="Times New Roman" w:cs="Times New Roman"/>
          <w:i/>
          <w:iCs/>
          <w:sz w:val="24"/>
          <w:szCs w:val="24"/>
        </w:rPr>
        <w:t>primari</w:t>
      </w:r>
      <w:r w:rsidR="0094147F">
        <w:rPr>
          <w:rFonts w:ascii="Times New Roman" w:hAnsi="Times New Roman" w:cs="Times New Roman"/>
          <w:i/>
          <w:iCs/>
          <w:sz w:val="24"/>
          <w:szCs w:val="24"/>
        </w:rPr>
        <w:t xml:space="preserve">ly speeding and loss of control </w:t>
      </w:r>
      <w:r w:rsidRPr="00384D85">
        <w:rPr>
          <w:rFonts w:ascii="Times New Roman" w:hAnsi="Times New Roman" w:cs="Times New Roman"/>
          <w:i/>
          <w:iCs/>
          <w:sz w:val="24"/>
          <w:szCs w:val="24"/>
        </w:rPr>
        <w:t>leading to 84 deaths and 996 injuries out of 1080 casualties recorded. The trend analysis shows a rising trajectory of accidents, particularly in 2023, necessitating urgent intervention. The study recommends a multi-pronged approach including stricter law enforcement, improved driver education, targeted public safety campaigns, and infrastructural upgrades. These efforts aim to mitigate accident risks, enhance road safety, and support sustainable socio-economic development along this critical transport corridor</w:t>
      </w:r>
      <w:r w:rsidR="00535E81" w:rsidRPr="00384D85">
        <w:rPr>
          <w:rFonts w:ascii="Times New Roman" w:hAnsi="Times New Roman" w:cs="Times New Roman"/>
          <w:i/>
          <w:iCs/>
          <w:sz w:val="24"/>
          <w:szCs w:val="24"/>
        </w:rPr>
        <w:t>.</w:t>
      </w:r>
    </w:p>
    <w:p w14:paraId="31B074F4" w14:textId="77777777" w:rsidR="00535E81" w:rsidRPr="00384D85" w:rsidRDefault="00535E81" w:rsidP="00535E81">
      <w:pPr>
        <w:rPr>
          <w:rFonts w:ascii="Times New Roman" w:hAnsi="Times New Roman"/>
          <w:sz w:val="24"/>
          <w:szCs w:val="24"/>
        </w:rPr>
      </w:pPr>
      <w:r w:rsidRPr="00384D85">
        <w:rPr>
          <w:rFonts w:ascii="Times New Roman" w:hAnsi="Times New Roman"/>
          <w:sz w:val="24"/>
          <w:szCs w:val="24"/>
        </w:rPr>
        <w:br w:type="page"/>
      </w:r>
    </w:p>
    <w:sdt>
      <w:sdtPr>
        <w:rPr>
          <w:rFonts w:asciiTheme="minorHAnsi" w:eastAsiaTheme="minorHAnsi" w:hAnsiTheme="minorHAnsi" w:cstheme="minorBidi"/>
          <w:color w:val="auto"/>
          <w:sz w:val="24"/>
          <w:szCs w:val="24"/>
        </w:rPr>
        <w:id w:val="668911278"/>
        <w:docPartObj>
          <w:docPartGallery w:val="Table of Contents"/>
          <w:docPartUnique/>
        </w:docPartObj>
      </w:sdtPr>
      <w:sdtEndPr>
        <w:rPr>
          <w:rFonts w:asciiTheme="majorBidi" w:hAnsiTheme="majorBidi"/>
          <w:b/>
          <w:bCs/>
          <w:noProof/>
        </w:rPr>
      </w:sdtEndPr>
      <w:sdtContent>
        <w:p w14:paraId="59838470" w14:textId="77777777" w:rsidR="00535E81" w:rsidRPr="00384D85" w:rsidRDefault="00535E81" w:rsidP="00535E81">
          <w:pPr>
            <w:pStyle w:val="TOCHeading"/>
            <w:spacing w:before="0" w:line="360" w:lineRule="auto"/>
            <w:jc w:val="center"/>
            <w:rPr>
              <w:rFonts w:asciiTheme="majorBidi" w:hAnsiTheme="majorBidi"/>
              <w:b/>
              <w:bCs/>
              <w:color w:val="000000" w:themeColor="text1"/>
              <w:sz w:val="24"/>
              <w:szCs w:val="24"/>
            </w:rPr>
          </w:pPr>
          <w:r w:rsidRPr="00384D85">
            <w:rPr>
              <w:rFonts w:asciiTheme="majorBidi" w:hAnsiTheme="majorBidi"/>
              <w:b/>
              <w:bCs/>
              <w:color w:val="000000" w:themeColor="text1"/>
              <w:sz w:val="24"/>
              <w:szCs w:val="24"/>
            </w:rPr>
            <w:t>TABLE OF CONTENTS</w:t>
          </w:r>
        </w:p>
        <w:p w14:paraId="307D038B" w14:textId="6A811EB2" w:rsidR="00E01BED" w:rsidRPr="00E01BED" w:rsidRDefault="00535E81" w:rsidP="00E01BED">
          <w:pPr>
            <w:pStyle w:val="TOC1"/>
            <w:tabs>
              <w:tab w:val="right" w:leader="dot" w:pos="9350"/>
            </w:tabs>
            <w:spacing w:line="360" w:lineRule="auto"/>
            <w:rPr>
              <w:rFonts w:eastAsiaTheme="minorEastAsia"/>
              <w:noProof/>
            </w:rPr>
          </w:pPr>
          <w:r w:rsidRPr="008A5CFA">
            <w:rPr>
              <w:rFonts w:asciiTheme="majorBidi" w:hAnsiTheme="majorBidi" w:cstheme="majorBidi"/>
              <w:sz w:val="24"/>
              <w:szCs w:val="24"/>
            </w:rPr>
            <w:fldChar w:fldCharType="begin"/>
          </w:r>
          <w:r w:rsidRPr="008A5CFA">
            <w:rPr>
              <w:rFonts w:asciiTheme="majorBidi" w:hAnsiTheme="majorBidi" w:cstheme="majorBidi"/>
              <w:sz w:val="24"/>
              <w:szCs w:val="24"/>
            </w:rPr>
            <w:instrText xml:space="preserve"> TOC \o "1-3" \h \z \u </w:instrText>
          </w:r>
          <w:r w:rsidRPr="008A5CFA">
            <w:rPr>
              <w:rFonts w:asciiTheme="majorBidi" w:hAnsiTheme="majorBidi" w:cstheme="majorBidi"/>
              <w:sz w:val="24"/>
              <w:szCs w:val="24"/>
            </w:rPr>
            <w:fldChar w:fldCharType="separate"/>
          </w:r>
          <w:hyperlink w:anchor="_Toc202410041" w:history="1">
            <w:r w:rsidR="00E01BED">
              <w:rPr>
                <w:rStyle w:val="Hyperlink"/>
                <w:rFonts w:ascii="Times New Roman" w:hAnsi="Times New Roman"/>
                <w:noProof/>
              </w:rPr>
              <w:t>TITLE PAGE</w:t>
            </w:r>
            <w:r w:rsidR="00E01BED" w:rsidRPr="00E01BED">
              <w:rPr>
                <w:rStyle w:val="Hyperlink"/>
                <w:rFonts w:ascii="Times New Roman" w:hAnsi="Times New Roman"/>
                <w:noProof/>
              </w:rPr>
              <w: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_Toc202410041 \h </w:instrText>
            </w:r>
            <w:r w:rsidR="00E01BED" w:rsidRPr="00E01BED">
              <w:rPr>
                <w:noProof/>
                <w:webHidden/>
              </w:rPr>
            </w:r>
            <w:r w:rsidR="00E01BED" w:rsidRPr="00E01BED">
              <w:rPr>
                <w:noProof/>
                <w:webHidden/>
              </w:rPr>
              <w:fldChar w:fldCharType="separate"/>
            </w:r>
            <w:r w:rsidR="00E01BED" w:rsidRPr="00E01BED">
              <w:rPr>
                <w:noProof/>
                <w:webHidden/>
              </w:rPr>
              <w:t>i</w:t>
            </w:r>
            <w:r w:rsidR="00E01BED" w:rsidRPr="00E01BED">
              <w:rPr>
                <w:noProof/>
                <w:webHidden/>
              </w:rPr>
              <w:fldChar w:fldCharType="end"/>
            </w:r>
          </w:hyperlink>
        </w:p>
        <w:p w14:paraId="46FDC14A" w14:textId="6A2B72B2" w:rsidR="00E01BED" w:rsidRPr="00E01BED" w:rsidRDefault="00F95B36" w:rsidP="00E01BED">
          <w:pPr>
            <w:pStyle w:val="TOC1"/>
            <w:tabs>
              <w:tab w:val="right" w:leader="dot" w:pos="9350"/>
            </w:tabs>
            <w:spacing w:line="360" w:lineRule="auto"/>
            <w:rPr>
              <w:rFonts w:eastAsiaTheme="minorEastAsia"/>
              <w:noProof/>
            </w:rPr>
          </w:pPr>
          <w:hyperlink w:anchor="_Toc202410042" w:history="1">
            <w:r w:rsidR="00E01BED" w:rsidRPr="00E01BED">
              <w:rPr>
                <w:rStyle w:val="Hyperlink"/>
                <w:rFonts w:ascii="Times New Roman" w:hAnsi="Times New Roman"/>
                <w:noProof/>
                <w:lang w:val="yo-NG"/>
              </w:rPr>
              <w:t>CERTIFICATION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_Toc202410042 \h </w:instrText>
            </w:r>
            <w:r w:rsidR="00E01BED" w:rsidRPr="00E01BED">
              <w:rPr>
                <w:noProof/>
                <w:webHidden/>
              </w:rPr>
            </w:r>
            <w:r w:rsidR="00E01BED" w:rsidRPr="00E01BED">
              <w:rPr>
                <w:noProof/>
                <w:webHidden/>
              </w:rPr>
              <w:fldChar w:fldCharType="separate"/>
            </w:r>
            <w:r w:rsidR="00E01BED" w:rsidRPr="00E01BED">
              <w:rPr>
                <w:noProof/>
                <w:webHidden/>
              </w:rPr>
              <w:t>ii</w:t>
            </w:r>
            <w:r w:rsidR="00E01BED" w:rsidRPr="00E01BED">
              <w:rPr>
                <w:noProof/>
                <w:webHidden/>
              </w:rPr>
              <w:fldChar w:fldCharType="end"/>
            </w:r>
          </w:hyperlink>
        </w:p>
        <w:p w14:paraId="0FED0CE7" w14:textId="09DC4F70" w:rsidR="00E01BED" w:rsidRPr="00E01BED" w:rsidRDefault="00F95B36" w:rsidP="00E01BED">
          <w:pPr>
            <w:pStyle w:val="TOC1"/>
            <w:tabs>
              <w:tab w:val="right" w:leader="dot" w:pos="9350"/>
            </w:tabs>
            <w:spacing w:line="360" w:lineRule="auto"/>
            <w:rPr>
              <w:rFonts w:eastAsiaTheme="minorEastAsia"/>
              <w:noProof/>
            </w:rPr>
          </w:pPr>
          <w:hyperlink w:anchor="_Toc202410043" w:history="1">
            <w:r w:rsidR="00E01BED" w:rsidRPr="00E01BED">
              <w:rPr>
                <w:rStyle w:val="Hyperlink"/>
                <w:rFonts w:ascii="Times New Roman" w:hAnsi="Times New Roman"/>
                <w:noProof/>
                <w:lang w:val="yo-NG"/>
              </w:rPr>
              <w:t>DEDICATION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_Toc202410043 \h </w:instrText>
            </w:r>
            <w:r w:rsidR="00E01BED" w:rsidRPr="00E01BED">
              <w:rPr>
                <w:noProof/>
                <w:webHidden/>
              </w:rPr>
            </w:r>
            <w:r w:rsidR="00E01BED" w:rsidRPr="00E01BED">
              <w:rPr>
                <w:noProof/>
                <w:webHidden/>
              </w:rPr>
              <w:fldChar w:fldCharType="separate"/>
            </w:r>
            <w:r w:rsidR="00E01BED" w:rsidRPr="00E01BED">
              <w:rPr>
                <w:noProof/>
                <w:webHidden/>
              </w:rPr>
              <w:t>iii</w:t>
            </w:r>
            <w:r w:rsidR="00E01BED" w:rsidRPr="00E01BED">
              <w:rPr>
                <w:noProof/>
                <w:webHidden/>
              </w:rPr>
              <w:fldChar w:fldCharType="end"/>
            </w:r>
          </w:hyperlink>
        </w:p>
        <w:p w14:paraId="1414A54E" w14:textId="2AB47E24" w:rsidR="00E01BED" w:rsidRPr="00E01BED" w:rsidRDefault="00F95B36" w:rsidP="00E01BED">
          <w:pPr>
            <w:pStyle w:val="TOC1"/>
            <w:tabs>
              <w:tab w:val="right" w:leader="dot" w:pos="9350"/>
            </w:tabs>
            <w:spacing w:line="360" w:lineRule="auto"/>
            <w:rPr>
              <w:rFonts w:eastAsiaTheme="minorEastAsia"/>
              <w:noProof/>
            </w:rPr>
          </w:pPr>
          <w:hyperlink w:anchor="_Toc202410044" w:history="1">
            <w:r w:rsidR="00E01BED" w:rsidRPr="00E01BED">
              <w:rPr>
                <w:rStyle w:val="Hyperlink"/>
                <w:rFonts w:ascii="Times New Roman" w:hAnsi="Times New Roman"/>
                <w:noProof/>
                <w:lang w:val="en-GB"/>
              </w:rPr>
              <w:t>ACKNOWLEDGEMENT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_Toc202410044 \h </w:instrText>
            </w:r>
            <w:r w:rsidR="00E01BED" w:rsidRPr="00E01BED">
              <w:rPr>
                <w:noProof/>
                <w:webHidden/>
              </w:rPr>
            </w:r>
            <w:r w:rsidR="00E01BED" w:rsidRPr="00E01BED">
              <w:rPr>
                <w:noProof/>
                <w:webHidden/>
              </w:rPr>
              <w:fldChar w:fldCharType="separate"/>
            </w:r>
            <w:r w:rsidR="00E01BED" w:rsidRPr="00E01BED">
              <w:rPr>
                <w:noProof/>
                <w:webHidden/>
              </w:rPr>
              <w:t>iv</w:t>
            </w:r>
            <w:r w:rsidR="00E01BED" w:rsidRPr="00E01BED">
              <w:rPr>
                <w:noProof/>
                <w:webHidden/>
              </w:rPr>
              <w:fldChar w:fldCharType="end"/>
            </w:r>
          </w:hyperlink>
        </w:p>
        <w:p w14:paraId="77165B54" w14:textId="114C8263" w:rsidR="00E01BED" w:rsidRPr="00E01BED" w:rsidRDefault="00F95B36" w:rsidP="00E01BED">
          <w:pPr>
            <w:pStyle w:val="TOC1"/>
            <w:tabs>
              <w:tab w:val="right" w:leader="dot" w:pos="9350"/>
            </w:tabs>
            <w:spacing w:line="360" w:lineRule="auto"/>
            <w:rPr>
              <w:rFonts w:eastAsiaTheme="minorEastAsia"/>
              <w:noProof/>
            </w:rPr>
          </w:pPr>
          <w:hyperlink w:anchor="_Toc202410045" w:history="1">
            <w:r w:rsidR="00E01BED" w:rsidRPr="00E01BED">
              <w:rPr>
                <w:rStyle w:val="Hyperlink"/>
                <w:rFonts w:ascii="Times New Roman" w:hAnsi="Times New Roman"/>
                <w:noProof/>
              </w:rPr>
              <w:t>ABSTRACT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_Toc202410045 \h </w:instrText>
            </w:r>
            <w:r w:rsidR="00E01BED" w:rsidRPr="00E01BED">
              <w:rPr>
                <w:noProof/>
                <w:webHidden/>
              </w:rPr>
            </w:r>
            <w:r w:rsidR="00E01BED" w:rsidRPr="00E01BED">
              <w:rPr>
                <w:noProof/>
                <w:webHidden/>
              </w:rPr>
              <w:fldChar w:fldCharType="separate"/>
            </w:r>
            <w:r w:rsidR="00E01BED" w:rsidRPr="00E01BED">
              <w:rPr>
                <w:noProof/>
                <w:webHidden/>
              </w:rPr>
              <w:t>v</w:t>
            </w:r>
            <w:r w:rsidR="00E01BED" w:rsidRPr="00E01BED">
              <w:rPr>
                <w:noProof/>
                <w:webHidden/>
              </w:rPr>
              <w:fldChar w:fldCharType="end"/>
            </w:r>
          </w:hyperlink>
        </w:p>
        <w:p w14:paraId="2FBA95FC" w14:textId="655AB728" w:rsidR="00E01BED" w:rsidRPr="00E01BED" w:rsidRDefault="00F95B36" w:rsidP="00E01BED">
          <w:pPr>
            <w:pStyle w:val="TOC1"/>
            <w:tabs>
              <w:tab w:val="right" w:leader="dot" w:pos="9350"/>
            </w:tabs>
            <w:spacing w:line="360" w:lineRule="auto"/>
            <w:rPr>
              <w:rFonts w:eastAsiaTheme="minorEastAsia"/>
              <w:noProof/>
            </w:rPr>
          </w:pPr>
          <w:hyperlink w:anchor="_Toc202410046" w:history="1">
            <w:r w:rsidR="00E01BED" w:rsidRPr="00E01BED">
              <w:rPr>
                <w:rStyle w:val="Hyperlink"/>
                <w:rFonts w:asciiTheme="majorBidi" w:hAnsiTheme="majorBidi"/>
                <w:noProof/>
              </w:rPr>
              <w:t>CHAPTER ONE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_Toc202410046 \h </w:instrText>
            </w:r>
            <w:r w:rsidR="00E01BED" w:rsidRPr="00E01BED">
              <w:rPr>
                <w:noProof/>
                <w:webHidden/>
              </w:rPr>
            </w:r>
            <w:r w:rsidR="00E01BED" w:rsidRPr="00E01BED">
              <w:rPr>
                <w:noProof/>
                <w:webHidden/>
              </w:rPr>
              <w:fldChar w:fldCharType="separate"/>
            </w:r>
            <w:r w:rsidR="00E01BED" w:rsidRPr="00E01BED">
              <w:rPr>
                <w:noProof/>
                <w:webHidden/>
              </w:rPr>
              <w:t>1</w:t>
            </w:r>
            <w:r w:rsidR="00E01BED" w:rsidRPr="00E01BED">
              <w:rPr>
                <w:noProof/>
                <w:webHidden/>
              </w:rPr>
              <w:fldChar w:fldCharType="end"/>
            </w:r>
          </w:hyperlink>
        </w:p>
        <w:p w14:paraId="2418B0C0" w14:textId="30F2D593" w:rsidR="00E01BED" w:rsidRPr="00E01BED" w:rsidRDefault="00F95B36" w:rsidP="00E01BED">
          <w:pPr>
            <w:pStyle w:val="TOC1"/>
            <w:tabs>
              <w:tab w:val="right" w:leader="dot" w:pos="9350"/>
            </w:tabs>
            <w:spacing w:line="360" w:lineRule="auto"/>
            <w:rPr>
              <w:rFonts w:eastAsiaTheme="minorEastAsia"/>
              <w:noProof/>
            </w:rPr>
          </w:pPr>
          <w:hyperlink w:anchor="_Toc202410047" w:history="1">
            <w:r w:rsidR="00E01BED" w:rsidRPr="00E01BED">
              <w:rPr>
                <w:rStyle w:val="Hyperlink"/>
                <w:rFonts w:asciiTheme="majorBidi" w:hAnsiTheme="majorBidi"/>
                <w:noProof/>
              </w:rPr>
              <w:t>INTRODUCTION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_Toc202410047 \h </w:instrText>
            </w:r>
            <w:r w:rsidR="00E01BED" w:rsidRPr="00E01BED">
              <w:rPr>
                <w:noProof/>
                <w:webHidden/>
              </w:rPr>
            </w:r>
            <w:r w:rsidR="00E01BED" w:rsidRPr="00E01BED">
              <w:rPr>
                <w:noProof/>
                <w:webHidden/>
              </w:rPr>
              <w:fldChar w:fldCharType="separate"/>
            </w:r>
            <w:r w:rsidR="00E01BED" w:rsidRPr="00E01BED">
              <w:rPr>
                <w:noProof/>
                <w:webHidden/>
              </w:rPr>
              <w:t>1</w:t>
            </w:r>
            <w:r w:rsidR="00E01BED" w:rsidRPr="00E01BED">
              <w:rPr>
                <w:noProof/>
                <w:webHidden/>
              </w:rPr>
              <w:fldChar w:fldCharType="end"/>
            </w:r>
          </w:hyperlink>
        </w:p>
        <w:p w14:paraId="6241852C" w14:textId="0A6F8E36"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48" w:history="1">
            <w:r w:rsidR="00E01BED" w:rsidRPr="00E01BED">
              <w:rPr>
                <w:rStyle w:val="Hyperlink"/>
                <w:rFonts w:asciiTheme="majorBidi" w:hAnsiTheme="majorBidi"/>
                <w:noProof/>
              </w:rPr>
              <w:t>1.1</w:t>
            </w:r>
            <w:r w:rsidR="00E01BED" w:rsidRPr="00E01BED">
              <w:rPr>
                <w:rFonts w:eastAsiaTheme="minorEastAsia"/>
                <w:noProof/>
              </w:rPr>
              <w:tab/>
            </w:r>
            <w:r w:rsidR="00E01BED" w:rsidRPr="00E01BED">
              <w:rPr>
                <w:rStyle w:val="Hyperlink"/>
                <w:rFonts w:asciiTheme="majorBidi" w:hAnsiTheme="majorBidi"/>
                <w:noProof/>
              </w:rPr>
              <w:t>BACKGROUND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_Toc202410048 \h </w:instrText>
            </w:r>
            <w:r w:rsidR="00E01BED" w:rsidRPr="00E01BED">
              <w:rPr>
                <w:noProof/>
                <w:webHidden/>
              </w:rPr>
            </w:r>
            <w:r w:rsidR="00E01BED" w:rsidRPr="00E01BED">
              <w:rPr>
                <w:noProof/>
                <w:webHidden/>
              </w:rPr>
              <w:fldChar w:fldCharType="separate"/>
            </w:r>
            <w:r w:rsidR="00E01BED" w:rsidRPr="00E01BED">
              <w:rPr>
                <w:noProof/>
                <w:webHidden/>
              </w:rPr>
              <w:t>1</w:t>
            </w:r>
            <w:r w:rsidR="00E01BED" w:rsidRPr="00E01BED">
              <w:rPr>
                <w:noProof/>
                <w:webHidden/>
              </w:rPr>
              <w:fldChar w:fldCharType="end"/>
            </w:r>
          </w:hyperlink>
        </w:p>
        <w:p w14:paraId="069ED782" w14:textId="45A7FA6F"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49" w:history="1">
            <w:r w:rsidR="00E01BED" w:rsidRPr="00E01BED">
              <w:rPr>
                <w:rStyle w:val="Hyperlink"/>
                <w:rFonts w:asciiTheme="majorBidi" w:hAnsiTheme="majorBidi"/>
                <w:noProof/>
              </w:rPr>
              <w:t>1.2</w:t>
            </w:r>
            <w:r w:rsidR="00E01BED" w:rsidRPr="00E01BED">
              <w:rPr>
                <w:rFonts w:eastAsiaTheme="minorEastAsia"/>
                <w:noProof/>
              </w:rPr>
              <w:tab/>
            </w:r>
            <w:r w:rsidR="00E01BED" w:rsidRPr="00E01BED">
              <w:rPr>
                <w:rStyle w:val="Hyperlink"/>
                <w:rFonts w:asciiTheme="majorBidi" w:hAnsiTheme="majorBidi"/>
                <w:noProof/>
              </w:rPr>
              <w:t>PROBLEM STATEMENT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_Toc202410049 \h </w:instrText>
            </w:r>
            <w:r w:rsidR="00E01BED" w:rsidRPr="00E01BED">
              <w:rPr>
                <w:noProof/>
                <w:webHidden/>
              </w:rPr>
            </w:r>
            <w:r w:rsidR="00E01BED" w:rsidRPr="00E01BED">
              <w:rPr>
                <w:noProof/>
                <w:webHidden/>
              </w:rPr>
              <w:fldChar w:fldCharType="separate"/>
            </w:r>
            <w:r w:rsidR="00E01BED" w:rsidRPr="00E01BED">
              <w:rPr>
                <w:noProof/>
                <w:webHidden/>
              </w:rPr>
              <w:t>3</w:t>
            </w:r>
            <w:r w:rsidR="00E01BED" w:rsidRPr="00E01BED">
              <w:rPr>
                <w:noProof/>
                <w:webHidden/>
              </w:rPr>
              <w:fldChar w:fldCharType="end"/>
            </w:r>
          </w:hyperlink>
        </w:p>
        <w:p w14:paraId="16BE46A2" w14:textId="6DFB1295"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50" w:history="1">
            <w:r w:rsidR="00E01BED" w:rsidRPr="00E01BED">
              <w:rPr>
                <w:rStyle w:val="Hyperlink"/>
                <w:rFonts w:asciiTheme="majorBidi" w:hAnsiTheme="majorBidi"/>
                <w:noProof/>
              </w:rPr>
              <w:t>1.3</w:t>
            </w:r>
            <w:r w:rsidR="00E01BED" w:rsidRPr="00E01BED">
              <w:rPr>
                <w:rFonts w:eastAsiaTheme="minorEastAsia"/>
                <w:noProof/>
              </w:rPr>
              <w:tab/>
            </w:r>
            <w:r w:rsidR="00E01BED" w:rsidRPr="00E01BED">
              <w:rPr>
                <w:rStyle w:val="Hyperlink"/>
                <w:rFonts w:asciiTheme="majorBidi" w:hAnsiTheme="majorBidi"/>
                <w:noProof/>
              </w:rPr>
              <w:t>JUSTIFICATION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_Toc202410050 \h </w:instrText>
            </w:r>
            <w:r w:rsidR="00E01BED" w:rsidRPr="00E01BED">
              <w:rPr>
                <w:noProof/>
                <w:webHidden/>
              </w:rPr>
            </w:r>
            <w:r w:rsidR="00E01BED" w:rsidRPr="00E01BED">
              <w:rPr>
                <w:noProof/>
                <w:webHidden/>
              </w:rPr>
              <w:fldChar w:fldCharType="separate"/>
            </w:r>
            <w:r w:rsidR="00E01BED" w:rsidRPr="00E01BED">
              <w:rPr>
                <w:noProof/>
                <w:webHidden/>
              </w:rPr>
              <w:t>3</w:t>
            </w:r>
            <w:r w:rsidR="00E01BED" w:rsidRPr="00E01BED">
              <w:rPr>
                <w:noProof/>
                <w:webHidden/>
              </w:rPr>
              <w:fldChar w:fldCharType="end"/>
            </w:r>
          </w:hyperlink>
        </w:p>
        <w:p w14:paraId="1CA8755E" w14:textId="39617587"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51" w:history="1">
            <w:r w:rsidR="00E01BED" w:rsidRPr="00E01BED">
              <w:rPr>
                <w:rStyle w:val="Hyperlink"/>
                <w:rFonts w:ascii="Times New Roman" w:hAnsi="Times New Roman"/>
                <w:noProof/>
              </w:rPr>
              <w:t>1.4</w:t>
            </w:r>
            <w:r w:rsidR="00E01BED" w:rsidRPr="00E01BED">
              <w:rPr>
                <w:rFonts w:eastAsiaTheme="minorEastAsia"/>
                <w:noProof/>
              </w:rPr>
              <w:tab/>
            </w:r>
            <w:r w:rsidR="00E01BED" w:rsidRPr="00E01BED">
              <w:rPr>
                <w:rStyle w:val="Hyperlink"/>
                <w:rFonts w:ascii="Times New Roman" w:hAnsi="Times New Roman"/>
                <w:noProof/>
              </w:rPr>
              <w:t>AIM AND OBJECTIVES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_Toc202410051 \h </w:instrText>
            </w:r>
            <w:r w:rsidR="00E01BED" w:rsidRPr="00E01BED">
              <w:rPr>
                <w:noProof/>
                <w:webHidden/>
              </w:rPr>
            </w:r>
            <w:r w:rsidR="00E01BED" w:rsidRPr="00E01BED">
              <w:rPr>
                <w:noProof/>
                <w:webHidden/>
              </w:rPr>
              <w:fldChar w:fldCharType="separate"/>
            </w:r>
            <w:r w:rsidR="00E01BED" w:rsidRPr="00E01BED">
              <w:rPr>
                <w:noProof/>
                <w:webHidden/>
              </w:rPr>
              <w:t>4</w:t>
            </w:r>
            <w:r w:rsidR="00E01BED" w:rsidRPr="00E01BED">
              <w:rPr>
                <w:noProof/>
                <w:webHidden/>
              </w:rPr>
              <w:fldChar w:fldCharType="end"/>
            </w:r>
          </w:hyperlink>
        </w:p>
        <w:p w14:paraId="05AB59B0" w14:textId="23F6390C"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52" w:history="1">
            <w:r w:rsidR="00E01BED" w:rsidRPr="00E01BED">
              <w:rPr>
                <w:rStyle w:val="Hyperlink"/>
                <w:rFonts w:ascii="Times New Roman" w:hAnsi="Times New Roman"/>
                <w:noProof/>
              </w:rPr>
              <w:t>1.5</w:t>
            </w:r>
            <w:r w:rsidR="00E01BED" w:rsidRPr="00E01BED">
              <w:rPr>
                <w:rFonts w:eastAsiaTheme="minorEastAsia"/>
                <w:noProof/>
              </w:rPr>
              <w:tab/>
            </w:r>
            <w:r w:rsidR="00E01BED" w:rsidRPr="00E01BED">
              <w:rPr>
                <w:rStyle w:val="Hyperlink"/>
                <w:rFonts w:ascii="Times New Roman" w:hAnsi="Times New Roman"/>
                <w:noProof/>
              </w:rPr>
              <w:t>SIGNIFICANCE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_Toc202410052 \h </w:instrText>
            </w:r>
            <w:r w:rsidR="00E01BED" w:rsidRPr="00E01BED">
              <w:rPr>
                <w:noProof/>
                <w:webHidden/>
              </w:rPr>
            </w:r>
            <w:r w:rsidR="00E01BED" w:rsidRPr="00E01BED">
              <w:rPr>
                <w:noProof/>
                <w:webHidden/>
              </w:rPr>
              <w:fldChar w:fldCharType="separate"/>
            </w:r>
            <w:r w:rsidR="00E01BED" w:rsidRPr="00E01BED">
              <w:rPr>
                <w:noProof/>
                <w:webHidden/>
              </w:rPr>
              <w:t>4</w:t>
            </w:r>
            <w:r w:rsidR="00E01BED" w:rsidRPr="00E01BED">
              <w:rPr>
                <w:noProof/>
                <w:webHidden/>
              </w:rPr>
              <w:fldChar w:fldCharType="end"/>
            </w:r>
          </w:hyperlink>
        </w:p>
        <w:p w14:paraId="199C73CE" w14:textId="1673435D"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53" w:history="1">
            <w:r w:rsidR="00E01BED" w:rsidRPr="00E01BED">
              <w:rPr>
                <w:rStyle w:val="Hyperlink"/>
                <w:rFonts w:ascii="Times New Roman" w:hAnsi="Times New Roman"/>
                <w:noProof/>
              </w:rPr>
              <w:t>1.6</w:t>
            </w:r>
            <w:r w:rsidR="00E01BED" w:rsidRPr="00E01BED">
              <w:rPr>
                <w:rFonts w:eastAsiaTheme="minorEastAsia"/>
                <w:noProof/>
              </w:rPr>
              <w:tab/>
            </w:r>
            <w:r w:rsidR="00E01BED" w:rsidRPr="00E01BED">
              <w:rPr>
                <w:rStyle w:val="Hyperlink"/>
                <w:rFonts w:ascii="Times New Roman" w:hAnsi="Times New Roman"/>
                <w:noProof/>
              </w:rPr>
              <w:t>SCOPE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_Toc202410053 \h </w:instrText>
            </w:r>
            <w:r w:rsidR="00E01BED" w:rsidRPr="00E01BED">
              <w:rPr>
                <w:noProof/>
                <w:webHidden/>
              </w:rPr>
            </w:r>
            <w:r w:rsidR="00E01BED" w:rsidRPr="00E01BED">
              <w:rPr>
                <w:noProof/>
                <w:webHidden/>
              </w:rPr>
              <w:fldChar w:fldCharType="separate"/>
            </w:r>
            <w:r w:rsidR="00E01BED" w:rsidRPr="00E01BED">
              <w:rPr>
                <w:noProof/>
                <w:webHidden/>
              </w:rPr>
              <w:t>4</w:t>
            </w:r>
            <w:r w:rsidR="00E01BED" w:rsidRPr="00E01BED">
              <w:rPr>
                <w:noProof/>
                <w:webHidden/>
              </w:rPr>
              <w:fldChar w:fldCharType="end"/>
            </w:r>
          </w:hyperlink>
        </w:p>
        <w:p w14:paraId="22136886" w14:textId="697009CE" w:rsidR="00E01BED" w:rsidRPr="00E01BED" w:rsidRDefault="00F95B36" w:rsidP="00E01BED">
          <w:pPr>
            <w:pStyle w:val="TOC1"/>
            <w:tabs>
              <w:tab w:val="right" w:leader="dot" w:pos="9350"/>
            </w:tabs>
            <w:spacing w:line="360" w:lineRule="auto"/>
            <w:rPr>
              <w:rFonts w:eastAsiaTheme="minorEastAsia"/>
              <w:noProof/>
            </w:rPr>
          </w:pPr>
          <w:hyperlink w:anchor="_Toc202410054" w:history="1">
            <w:r w:rsidR="00E01BED" w:rsidRPr="00E01BED">
              <w:rPr>
                <w:rStyle w:val="Hyperlink"/>
                <w:rFonts w:ascii="Times New Roman" w:hAnsi="Times New Roman"/>
                <w:noProof/>
              </w:rPr>
              <w:t>CHAPTER TWO</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_Toc202410054 \h </w:instrText>
            </w:r>
            <w:r w:rsidR="00E01BED" w:rsidRPr="00E01BED">
              <w:rPr>
                <w:noProof/>
                <w:webHidden/>
              </w:rPr>
            </w:r>
            <w:r w:rsidR="00E01BED" w:rsidRPr="00E01BED">
              <w:rPr>
                <w:noProof/>
                <w:webHidden/>
              </w:rPr>
              <w:fldChar w:fldCharType="separate"/>
            </w:r>
            <w:r w:rsidR="00E01BED" w:rsidRPr="00E01BED">
              <w:rPr>
                <w:noProof/>
                <w:webHidden/>
              </w:rPr>
              <w:t>6</w:t>
            </w:r>
            <w:r w:rsidR="00E01BED" w:rsidRPr="00E01BED">
              <w:rPr>
                <w:noProof/>
                <w:webHidden/>
              </w:rPr>
              <w:fldChar w:fldCharType="end"/>
            </w:r>
          </w:hyperlink>
        </w:p>
        <w:p w14:paraId="5D9DA97B" w14:textId="199E7319"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55" w:history="1">
            <w:r w:rsidR="00E01BED" w:rsidRPr="00E01BED">
              <w:rPr>
                <w:rStyle w:val="Hyperlink"/>
                <w:rFonts w:ascii="Times New Roman" w:hAnsi="Times New Roman"/>
                <w:noProof/>
              </w:rPr>
              <w:t>2.0</w:t>
            </w:r>
            <w:r w:rsidR="00E01BED" w:rsidRPr="00E01BED">
              <w:rPr>
                <w:rFonts w:eastAsiaTheme="minorEastAsia"/>
                <w:noProof/>
              </w:rPr>
              <w:tab/>
            </w:r>
            <w:r w:rsidR="00E01BED" w:rsidRPr="00E01BED">
              <w:rPr>
                <w:rStyle w:val="Hyperlink"/>
                <w:rFonts w:ascii="Times New Roman" w:hAnsi="Times New Roman"/>
                <w:noProof/>
              </w:rPr>
              <w:t>LITERATURE REVIEW</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_Toc202410055 \h </w:instrText>
            </w:r>
            <w:r w:rsidR="00E01BED" w:rsidRPr="00E01BED">
              <w:rPr>
                <w:noProof/>
                <w:webHidden/>
              </w:rPr>
            </w:r>
            <w:r w:rsidR="00E01BED" w:rsidRPr="00E01BED">
              <w:rPr>
                <w:noProof/>
                <w:webHidden/>
              </w:rPr>
              <w:fldChar w:fldCharType="separate"/>
            </w:r>
            <w:r w:rsidR="00E01BED" w:rsidRPr="00E01BED">
              <w:rPr>
                <w:noProof/>
                <w:webHidden/>
              </w:rPr>
              <w:t>6</w:t>
            </w:r>
            <w:r w:rsidR="00E01BED" w:rsidRPr="00E01BED">
              <w:rPr>
                <w:noProof/>
                <w:webHidden/>
              </w:rPr>
              <w:fldChar w:fldCharType="end"/>
            </w:r>
          </w:hyperlink>
        </w:p>
        <w:p w14:paraId="047BB47F" w14:textId="5A2A795B"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56" w:history="1">
            <w:r w:rsidR="00E01BED" w:rsidRPr="00E01BED">
              <w:rPr>
                <w:rStyle w:val="Hyperlink"/>
                <w:rFonts w:ascii="Times New Roman" w:hAnsi="Times New Roman"/>
                <w:noProof/>
              </w:rPr>
              <w:t>2.1</w:t>
            </w:r>
            <w:r w:rsidR="00E01BED" w:rsidRPr="00E01BED">
              <w:rPr>
                <w:rFonts w:eastAsiaTheme="minorEastAsia"/>
                <w:noProof/>
              </w:rPr>
              <w:tab/>
            </w:r>
            <w:r w:rsidR="00E01BED" w:rsidRPr="00E01BED">
              <w:rPr>
                <w:rStyle w:val="Hyperlink"/>
                <w:rFonts w:ascii="Times New Roman" w:hAnsi="Times New Roman"/>
                <w:noProof/>
              </w:rPr>
              <w:t>PREAMBLE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_Toc202410056 \h </w:instrText>
            </w:r>
            <w:r w:rsidR="00E01BED" w:rsidRPr="00E01BED">
              <w:rPr>
                <w:noProof/>
                <w:webHidden/>
              </w:rPr>
            </w:r>
            <w:r w:rsidR="00E01BED" w:rsidRPr="00E01BED">
              <w:rPr>
                <w:noProof/>
                <w:webHidden/>
              </w:rPr>
              <w:fldChar w:fldCharType="separate"/>
            </w:r>
            <w:r w:rsidR="00E01BED" w:rsidRPr="00E01BED">
              <w:rPr>
                <w:noProof/>
                <w:webHidden/>
              </w:rPr>
              <w:t>6</w:t>
            </w:r>
            <w:r w:rsidR="00E01BED" w:rsidRPr="00E01BED">
              <w:rPr>
                <w:noProof/>
                <w:webHidden/>
              </w:rPr>
              <w:fldChar w:fldCharType="end"/>
            </w:r>
          </w:hyperlink>
        </w:p>
        <w:p w14:paraId="18C81354" w14:textId="0E97CDBE"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57" w:history="1">
            <w:r w:rsidR="00E01BED" w:rsidRPr="00E01BED">
              <w:rPr>
                <w:rStyle w:val="Hyperlink"/>
                <w:rFonts w:ascii="Times New Roman" w:hAnsi="Times New Roman"/>
                <w:noProof/>
              </w:rPr>
              <w:t>2.2</w:t>
            </w:r>
            <w:r w:rsidR="00E01BED" w:rsidRPr="00E01BED">
              <w:rPr>
                <w:rFonts w:eastAsiaTheme="minorEastAsia"/>
                <w:noProof/>
              </w:rPr>
              <w:tab/>
            </w:r>
            <w:r w:rsidR="00E01BED" w:rsidRPr="00E01BED">
              <w:rPr>
                <w:rStyle w:val="Hyperlink"/>
                <w:rFonts w:ascii="Times New Roman" w:hAnsi="Times New Roman"/>
                <w:noProof/>
              </w:rPr>
              <w:t>THE MULTIPLE APPROACHES TO HIGHWAY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_Toc202410057 \h </w:instrText>
            </w:r>
            <w:r w:rsidR="00E01BED" w:rsidRPr="00E01BED">
              <w:rPr>
                <w:noProof/>
                <w:webHidden/>
              </w:rPr>
            </w:r>
            <w:r w:rsidR="00E01BED" w:rsidRPr="00E01BED">
              <w:rPr>
                <w:noProof/>
                <w:webHidden/>
              </w:rPr>
              <w:fldChar w:fldCharType="separate"/>
            </w:r>
            <w:r w:rsidR="00E01BED" w:rsidRPr="00E01BED">
              <w:rPr>
                <w:noProof/>
                <w:webHidden/>
              </w:rPr>
              <w:t>9</w:t>
            </w:r>
            <w:r w:rsidR="00E01BED" w:rsidRPr="00E01BED">
              <w:rPr>
                <w:noProof/>
                <w:webHidden/>
              </w:rPr>
              <w:fldChar w:fldCharType="end"/>
            </w:r>
          </w:hyperlink>
        </w:p>
        <w:p w14:paraId="4E9A30EA" w14:textId="0B2301C8"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58" w:history="1">
            <w:r w:rsidR="00E01BED" w:rsidRPr="00E01BED">
              <w:rPr>
                <w:rStyle w:val="Hyperlink"/>
                <w:rFonts w:ascii="Times New Roman" w:hAnsi="Times New Roman"/>
                <w:noProof/>
              </w:rPr>
              <w:t>2.3</w:t>
            </w:r>
            <w:r w:rsidR="00E01BED" w:rsidRPr="00E01BED">
              <w:rPr>
                <w:rFonts w:eastAsiaTheme="minorEastAsia"/>
                <w:noProof/>
              </w:rPr>
              <w:tab/>
            </w:r>
            <w:r w:rsidR="00E01BED" w:rsidRPr="00E01BED">
              <w:rPr>
                <w:rStyle w:val="Hyperlink"/>
                <w:rFonts w:ascii="Times New Roman" w:hAnsi="Times New Roman"/>
                <w:noProof/>
              </w:rPr>
              <w:t>ACCIDENT REPORTS AND STATISTICS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_Toc202410058 \h </w:instrText>
            </w:r>
            <w:r w:rsidR="00E01BED" w:rsidRPr="00E01BED">
              <w:rPr>
                <w:noProof/>
                <w:webHidden/>
              </w:rPr>
            </w:r>
            <w:r w:rsidR="00E01BED" w:rsidRPr="00E01BED">
              <w:rPr>
                <w:noProof/>
                <w:webHidden/>
              </w:rPr>
              <w:fldChar w:fldCharType="separate"/>
            </w:r>
            <w:r w:rsidR="00E01BED" w:rsidRPr="00E01BED">
              <w:rPr>
                <w:noProof/>
                <w:webHidden/>
              </w:rPr>
              <w:t>10</w:t>
            </w:r>
            <w:r w:rsidR="00E01BED" w:rsidRPr="00E01BED">
              <w:rPr>
                <w:noProof/>
                <w:webHidden/>
              </w:rPr>
              <w:fldChar w:fldCharType="end"/>
            </w:r>
          </w:hyperlink>
        </w:p>
        <w:p w14:paraId="0C537214" w14:textId="12D63D1B"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59" w:history="1">
            <w:r w:rsidR="00E01BED" w:rsidRPr="00E01BED">
              <w:rPr>
                <w:rStyle w:val="Hyperlink"/>
                <w:rFonts w:ascii="Times New Roman" w:hAnsi="Times New Roman"/>
                <w:noProof/>
              </w:rPr>
              <w:t>2.4</w:t>
            </w:r>
            <w:r w:rsidR="00E01BED" w:rsidRPr="00E01BED">
              <w:rPr>
                <w:rFonts w:eastAsiaTheme="minorEastAsia"/>
                <w:noProof/>
              </w:rPr>
              <w:tab/>
            </w:r>
            <w:r w:rsidR="00E01BED" w:rsidRPr="00E01BED">
              <w:rPr>
                <w:rStyle w:val="Hyperlink"/>
                <w:rFonts w:ascii="Times New Roman" w:hAnsi="Times New Roman"/>
                <w:noProof/>
              </w:rPr>
              <w:t>ROAD ACCIDENT STATISTICS AND TRENDS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_Toc202410059 \h </w:instrText>
            </w:r>
            <w:r w:rsidR="00E01BED" w:rsidRPr="00E01BED">
              <w:rPr>
                <w:noProof/>
                <w:webHidden/>
              </w:rPr>
            </w:r>
            <w:r w:rsidR="00E01BED" w:rsidRPr="00E01BED">
              <w:rPr>
                <w:noProof/>
                <w:webHidden/>
              </w:rPr>
              <w:fldChar w:fldCharType="separate"/>
            </w:r>
            <w:r w:rsidR="00E01BED" w:rsidRPr="00E01BED">
              <w:rPr>
                <w:noProof/>
                <w:webHidden/>
              </w:rPr>
              <w:t>11</w:t>
            </w:r>
            <w:r w:rsidR="00E01BED" w:rsidRPr="00E01BED">
              <w:rPr>
                <w:noProof/>
                <w:webHidden/>
              </w:rPr>
              <w:fldChar w:fldCharType="end"/>
            </w:r>
          </w:hyperlink>
        </w:p>
        <w:p w14:paraId="784C2069" w14:textId="2F509FCE"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60" w:history="1">
            <w:r w:rsidR="00E01BED" w:rsidRPr="00E01BED">
              <w:rPr>
                <w:rStyle w:val="Hyperlink"/>
                <w:rFonts w:ascii="Times New Roman" w:hAnsi="Times New Roman"/>
                <w:noProof/>
              </w:rPr>
              <w:t>2.5</w:t>
            </w:r>
            <w:r w:rsidR="00E01BED" w:rsidRPr="00E01BED">
              <w:rPr>
                <w:rFonts w:eastAsiaTheme="minorEastAsia"/>
                <w:noProof/>
              </w:rPr>
              <w:tab/>
            </w:r>
            <w:r w:rsidR="00E01BED" w:rsidRPr="00E01BED">
              <w:rPr>
                <w:rStyle w:val="Hyperlink"/>
                <w:rFonts w:ascii="Times New Roman" w:hAnsi="Times New Roman"/>
                <w:noProof/>
              </w:rPr>
              <w:t>TYPES OF ROAD TRAFFIC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_Toc202410060 \h </w:instrText>
            </w:r>
            <w:r w:rsidR="00E01BED" w:rsidRPr="00E01BED">
              <w:rPr>
                <w:noProof/>
                <w:webHidden/>
              </w:rPr>
            </w:r>
            <w:r w:rsidR="00E01BED" w:rsidRPr="00E01BED">
              <w:rPr>
                <w:noProof/>
                <w:webHidden/>
              </w:rPr>
              <w:fldChar w:fldCharType="separate"/>
            </w:r>
            <w:r w:rsidR="00E01BED" w:rsidRPr="00E01BED">
              <w:rPr>
                <w:noProof/>
                <w:webHidden/>
              </w:rPr>
              <w:t>12</w:t>
            </w:r>
            <w:r w:rsidR="00E01BED" w:rsidRPr="00E01BED">
              <w:rPr>
                <w:noProof/>
                <w:webHidden/>
              </w:rPr>
              <w:fldChar w:fldCharType="end"/>
            </w:r>
          </w:hyperlink>
        </w:p>
        <w:p w14:paraId="1B84505C" w14:textId="0A197469"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61" w:history="1">
            <w:r w:rsidR="00E01BED" w:rsidRPr="00E01BED">
              <w:rPr>
                <w:rStyle w:val="Hyperlink"/>
                <w:rFonts w:ascii="Times New Roman" w:hAnsi="Times New Roman"/>
                <w:noProof/>
              </w:rPr>
              <w:t>2.6</w:t>
            </w:r>
            <w:r w:rsidR="00E01BED" w:rsidRPr="00E01BED">
              <w:rPr>
                <w:rFonts w:eastAsiaTheme="minorEastAsia"/>
                <w:noProof/>
              </w:rPr>
              <w:tab/>
            </w:r>
            <w:r w:rsidR="00E01BED" w:rsidRPr="00E01BED">
              <w:rPr>
                <w:rStyle w:val="Hyperlink"/>
                <w:rFonts w:ascii="Times New Roman" w:hAnsi="Times New Roman"/>
                <w:noProof/>
              </w:rPr>
              <w:t>CAUSES OF ROAD ACCIDENTS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_Toc202410061 \h </w:instrText>
            </w:r>
            <w:r w:rsidR="00E01BED" w:rsidRPr="00E01BED">
              <w:rPr>
                <w:noProof/>
                <w:webHidden/>
              </w:rPr>
            </w:r>
            <w:r w:rsidR="00E01BED" w:rsidRPr="00E01BED">
              <w:rPr>
                <w:noProof/>
                <w:webHidden/>
              </w:rPr>
              <w:fldChar w:fldCharType="separate"/>
            </w:r>
            <w:r w:rsidR="00E01BED" w:rsidRPr="00E01BED">
              <w:rPr>
                <w:noProof/>
                <w:webHidden/>
              </w:rPr>
              <w:t>12</w:t>
            </w:r>
            <w:r w:rsidR="00E01BED" w:rsidRPr="00E01BED">
              <w:rPr>
                <w:noProof/>
                <w:webHidden/>
              </w:rPr>
              <w:fldChar w:fldCharType="end"/>
            </w:r>
          </w:hyperlink>
        </w:p>
        <w:p w14:paraId="3E0BA8C5" w14:textId="0A1301FC"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62" w:history="1">
            <w:r w:rsidR="00E01BED" w:rsidRPr="00E01BED">
              <w:rPr>
                <w:rStyle w:val="Hyperlink"/>
                <w:rFonts w:ascii="Times New Roman" w:hAnsi="Times New Roman"/>
                <w:noProof/>
              </w:rPr>
              <w:t>2.7</w:t>
            </w:r>
            <w:r w:rsidR="00E01BED" w:rsidRPr="00E01BED">
              <w:rPr>
                <w:rFonts w:eastAsiaTheme="minorEastAsia"/>
                <w:noProof/>
              </w:rPr>
              <w:tab/>
            </w:r>
            <w:r w:rsidR="00E01BED" w:rsidRPr="00E01BED">
              <w:rPr>
                <w:rStyle w:val="Hyperlink"/>
                <w:rFonts w:ascii="Times New Roman" w:hAnsi="Times New Roman"/>
                <w:noProof/>
              </w:rPr>
              <w:t>DRIVERS ATTITUDES AND HIGHWAY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_Toc202410062 \h </w:instrText>
            </w:r>
            <w:r w:rsidR="00E01BED" w:rsidRPr="00E01BED">
              <w:rPr>
                <w:noProof/>
                <w:webHidden/>
              </w:rPr>
            </w:r>
            <w:r w:rsidR="00E01BED" w:rsidRPr="00E01BED">
              <w:rPr>
                <w:noProof/>
                <w:webHidden/>
              </w:rPr>
              <w:fldChar w:fldCharType="separate"/>
            </w:r>
            <w:r w:rsidR="00E01BED" w:rsidRPr="00E01BED">
              <w:rPr>
                <w:noProof/>
                <w:webHidden/>
              </w:rPr>
              <w:t>15</w:t>
            </w:r>
            <w:r w:rsidR="00E01BED" w:rsidRPr="00E01BED">
              <w:rPr>
                <w:noProof/>
                <w:webHidden/>
              </w:rPr>
              <w:fldChar w:fldCharType="end"/>
            </w:r>
          </w:hyperlink>
        </w:p>
        <w:p w14:paraId="6056751E" w14:textId="0E1E0A30"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63" w:history="1">
            <w:r w:rsidR="00E01BED" w:rsidRPr="00E01BED">
              <w:rPr>
                <w:rStyle w:val="Hyperlink"/>
                <w:rFonts w:ascii="Times New Roman" w:hAnsi="Times New Roman"/>
                <w:noProof/>
              </w:rPr>
              <w:t>2.8</w:t>
            </w:r>
            <w:r w:rsidR="00E01BED" w:rsidRPr="00E01BED">
              <w:rPr>
                <w:rFonts w:eastAsiaTheme="minorEastAsia"/>
                <w:noProof/>
              </w:rPr>
              <w:tab/>
            </w:r>
            <w:r w:rsidR="00E01BED" w:rsidRPr="00E01BED">
              <w:rPr>
                <w:rStyle w:val="Hyperlink"/>
                <w:rFonts w:ascii="Times New Roman" w:hAnsi="Times New Roman"/>
                <w:noProof/>
              </w:rPr>
              <w:t>SPEED AND HIGHWAY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_Toc202410063 \h </w:instrText>
            </w:r>
            <w:r w:rsidR="00E01BED" w:rsidRPr="00E01BED">
              <w:rPr>
                <w:noProof/>
                <w:webHidden/>
              </w:rPr>
            </w:r>
            <w:r w:rsidR="00E01BED" w:rsidRPr="00E01BED">
              <w:rPr>
                <w:noProof/>
                <w:webHidden/>
              </w:rPr>
              <w:fldChar w:fldCharType="separate"/>
            </w:r>
            <w:r w:rsidR="00E01BED" w:rsidRPr="00E01BED">
              <w:rPr>
                <w:noProof/>
                <w:webHidden/>
              </w:rPr>
              <w:t>16</w:t>
            </w:r>
            <w:r w:rsidR="00E01BED" w:rsidRPr="00E01BED">
              <w:rPr>
                <w:noProof/>
                <w:webHidden/>
              </w:rPr>
              <w:fldChar w:fldCharType="end"/>
            </w:r>
          </w:hyperlink>
        </w:p>
        <w:p w14:paraId="6FD7DAC9" w14:textId="1ED1EB00"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64" w:history="1">
            <w:r w:rsidR="00E01BED" w:rsidRPr="00E01BED">
              <w:rPr>
                <w:rStyle w:val="Hyperlink"/>
                <w:rFonts w:ascii="Times New Roman" w:eastAsia="Times New Roman" w:hAnsi="Times New Roman" w:cs="Times New Roman"/>
                <w:noProof/>
              </w:rPr>
              <w:t>2.9</w:t>
            </w:r>
            <w:r w:rsidR="00E01BED" w:rsidRPr="00E01BED">
              <w:rPr>
                <w:rFonts w:eastAsiaTheme="minorEastAsia"/>
                <w:noProof/>
              </w:rPr>
              <w:tab/>
            </w:r>
            <w:r w:rsidR="00E01BED" w:rsidRPr="00E01BED">
              <w:rPr>
                <w:rStyle w:val="Hyperlink"/>
                <w:rFonts w:ascii="Times New Roman" w:eastAsia="Times New Roman" w:hAnsi="Times New Roman" w:cs="Times New Roman"/>
                <w:noProof/>
              </w:rPr>
              <w:t>IMPACTS OF ROAD ACCIDENTS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_Toc202410064 \h </w:instrText>
            </w:r>
            <w:r w:rsidR="00E01BED" w:rsidRPr="00E01BED">
              <w:rPr>
                <w:noProof/>
                <w:webHidden/>
              </w:rPr>
            </w:r>
            <w:r w:rsidR="00E01BED" w:rsidRPr="00E01BED">
              <w:rPr>
                <w:noProof/>
                <w:webHidden/>
              </w:rPr>
              <w:fldChar w:fldCharType="separate"/>
            </w:r>
            <w:r w:rsidR="00E01BED" w:rsidRPr="00E01BED">
              <w:rPr>
                <w:noProof/>
                <w:webHidden/>
              </w:rPr>
              <w:t>17</w:t>
            </w:r>
            <w:r w:rsidR="00E01BED" w:rsidRPr="00E01BED">
              <w:rPr>
                <w:noProof/>
                <w:webHidden/>
              </w:rPr>
              <w:fldChar w:fldCharType="end"/>
            </w:r>
          </w:hyperlink>
        </w:p>
        <w:p w14:paraId="69933183" w14:textId="77777777" w:rsidR="00E01BED" w:rsidRDefault="00E01BED">
          <w:pPr>
            <w:rPr>
              <w:rStyle w:val="Hyperlink"/>
              <w:noProof/>
            </w:rPr>
          </w:pPr>
          <w:r>
            <w:rPr>
              <w:rStyle w:val="Hyperlink"/>
              <w:noProof/>
            </w:rPr>
            <w:br w:type="page"/>
          </w:r>
        </w:p>
        <w:p w14:paraId="46F13785" w14:textId="10E2D85D" w:rsidR="00E01BED" w:rsidRPr="00E01BED" w:rsidRDefault="00F95B36" w:rsidP="00E01BED">
          <w:pPr>
            <w:pStyle w:val="TOC1"/>
            <w:tabs>
              <w:tab w:val="right" w:leader="dot" w:pos="9350"/>
            </w:tabs>
            <w:spacing w:line="360" w:lineRule="auto"/>
            <w:rPr>
              <w:rFonts w:eastAsiaTheme="minorEastAsia"/>
              <w:noProof/>
            </w:rPr>
          </w:pPr>
          <w:hyperlink w:anchor="_Toc202410065" w:history="1">
            <w:r w:rsidR="00E01BED" w:rsidRPr="00E01BED">
              <w:rPr>
                <w:rStyle w:val="Hyperlink"/>
                <w:rFonts w:ascii="Times New Roman" w:hAnsi="Times New Roman" w:cs="Times New Roman"/>
                <w:noProof/>
              </w:rPr>
              <w:t>CHAPTER THREE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_Toc202410065 \h </w:instrText>
            </w:r>
            <w:r w:rsidR="00E01BED" w:rsidRPr="00E01BED">
              <w:rPr>
                <w:noProof/>
                <w:webHidden/>
              </w:rPr>
            </w:r>
            <w:r w:rsidR="00E01BED" w:rsidRPr="00E01BED">
              <w:rPr>
                <w:noProof/>
                <w:webHidden/>
              </w:rPr>
              <w:fldChar w:fldCharType="separate"/>
            </w:r>
            <w:r w:rsidR="00E01BED" w:rsidRPr="00E01BED">
              <w:rPr>
                <w:noProof/>
                <w:webHidden/>
              </w:rPr>
              <w:t>20</w:t>
            </w:r>
            <w:r w:rsidR="00E01BED" w:rsidRPr="00E01BED">
              <w:rPr>
                <w:noProof/>
                <w:webHidden/>
              </w:rPr>
              <w:fldChar w:fldCharType="end"/>
            </w:r>
          </w:hyperlink>
        </w:p>
        <w:p w14:paraId="2EEBD5BD" w14:textId="433D00B2" w:rsidR="00E01BED" w:rsidRPr="00E01BED" w:rsidRDefault="00F95B36" w:rsidP="00E01BED">
          <w:pPr>
            <w:pStyle w:val="TOC1"/>
            <w:tabs>
              <w:tab w:val="right" w:leader="dot" w:pos="9350"/>
            </w:tabs>
            <w:spacing w:line="360" w:lineRule="auto"/>
            <w:rPr>
              <w:rFonts w:eastAsiaTheme="minorEastAsia"/>
              <w:noProof/>
            </w:rPr>
          </w:pPr>
          <w:hyperlink w:anchor="_Toc202410066" w:history="1">
            <w:r w:rsidR="00E01BED" w:rsidRPr="00E01BED">
              <w:rPr>
                <w:rStyle w:val="Hyperlink"/>
                <w:rFonts w:ascii="Times New Roman" w:hAnsi="Times New Roman" w:cs="Times New Roman"/>
                <w:noProof/>
              </w:rPr>
              <w:t>METHODOLGY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_Toc202410066 \h </w:instrText>
            </w:r>
            <w:r w:rsidR="00E01BED" w:rsidRPr="00E01BED">
              <w:rPr>
                <w:noProof/>
                <w:webHidden/>
              </w:rPr>
            </w:r>
            <w:r w:rsidR="00E01BED" w:rsidRPr="00E01BED">
              <w:rPr>
                <w:noProof/>
                <w:webHidden/>
              </w:rPr>
              <w:fldChar w:fldCharType="separate"/>
            </w:r>
            <w:r w:rsidR="00E01BED" w:rsidRPr="00E01BED">
              <w:rPr>
                <w:noProof/>
                <w:webHidden/>
              </w:rPr>
              <w:t>20</w:t>
            </w:r>
            <w:r w:rsidR="00E01BED" w:rsidRPr="00E01BED">
              <w:rPr>
                <w:noProof/>
                <w:webHidden/>
              </w:rPr>
              <w:fldChar w:fldCharType="end"/>
            </w:r>
          </w:hyperlink>
        </w:p>
        <w:p w14:paraId="28738722" w14:textId="21A43B01" w:rsidR="00E01BED" w:rsidRPr="00E01BED" w:rsidRDefault="00F95B36" w:rsidP="00E01BED">
          <w:pPr>
            <w:pStyle w:val="TOC1"/>
            <w:tabs>
              <w:tab w:val="right" w:leader="dot" w:pos="9350"/>
            </w:tabs>
            <w:spacing w:line="360" w:lineRule="auto"/>
            <w:rPr>
              <w:rFonts w:eastAsiaTheme="minorEastAsia"/>
              <w:noProof/>
            </w:rPr>
          </w:pPr>
          <w:hyperlink w:anchor="_Toc202410067" w:history="1">
            <w:r w:rsidR="00E01BED" w:rsidRPr="00E01BED">
              <w:rPr>
                <w:rStyle w:val="Hyperlink"/>
                <w:rFonts w:ascii="Times New Roman" w:hAnsi="Times New Roman" w:cs="Times New Roman"/>
                <w:noProof/>
              </w:rPr>
              <w:t>3.1    DESCRIPTION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_Toc202410067 \h </w:instrText>
            </w:r>
            <w:r w:rsidR="00E01BED" w:rsidRPr="00E01BED">
              <w:rPr>
                <w:noProof/>
                <w:webHidden/>
              </w:rPr>
            </w:r>
            <w:r w:rsidR="00E01BED" w:rsidRPr="00E01BED">
              <w:rPr>
                <w:noProof/>
                <w:webHidden/>
              </w:rPr>
              <w:fldChar w:fldCharType="separate"/>
            </w:r>
            <w:r w:rsidR="00E01BED" w:rsidRPr="00E01BED">
              <w:rPr>
                <w:noProof/>
                <w:webHidden/>
              </w:rPr>
              <w:t>20</w:t>
            </w:r>
            <w:r w:rsidR="00E01BED" w:rsidRPr="00E01BED">
              <w:rPr>
                <w:noProof/>
                <w:webHidden/>
              </w:rPr>
              <w:fldChar w:fldCharType="end"/>
            </w:r>
          </w:hyperlink>
        </w:p>
        <w:p w14:paraId="7313E429" w14:textId="1AD79A25" w:rsidR="00E01BED" w:rsidRPr="00E01BED" w:rsidRDefault="00F95B36" w:rsidP="00E01BED">
          <w:pPr>
            <w:pStyle w:val="TOC1"/>
            <w:tabs>
              <w:tab w:val="right" w:leader="dot" w:pos="9350"/>
            </w:tabs>
            <w:spacing w:line="360" w:lineRule="auto"/>
            <w:rPr>
              <w:rFonts w:eastAsiaTheme="minorEastAsia"/>
              <w:noProof/>
            </w:rPr>
          </w:pPr>
          <w:hyperlink w:anchor="_Toc202410068" w:history="1">
            <w:r w:rsidR="00E01BED" w:rsidRPr="00E01BED">
              <w:rPr>
                <w:rStyle w:val="Hyperlink"/>
                <w:rFonts w:ascii="Times New Roman" w:hAnsi="Times New Roman" w:cs="Times New Roman"/>
                <w:noProof/>
              </w:rPr>
              <w:t>3.2     DATA COLLECTION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_Toc202410068 \h </w:instrText>
            </w:r>
            <w:r w:rsidR="00E01BED" w:rsidRPr="00E01BED">
              <w:rPr>
                <w:noProof/>
                <w:webHidden/>
              </w:rPr>
            </w:r>
            <w:r w:rsidR="00E01BED" w:rsidRPr="00E01BED">
              <w:rPr>
                <w:noProof/>
                <w:webHidden/>
              </w:rPr>
              <w:fldChar w:fldCharType="separate"/>
            </w:r>
            <w:r w:rsidR="00E01BED" w:rsidRPr="00E01BED">
              <w:rPr>
                <w:noProof/>
                <w:webHidden/>
              </w:rPr>
              <w:t>21</w:t>
            </w:r>
            <w:r w:rsidR="00E01BED" w:rsidRPr="00E01BED">
              <w:rPr>
                <w:noProof/>
                <w:webHidden/>
              </w:rPr>
              <w:fldChar w:fldCharType="end"/>
            </w:r>
          </w:hyperlink>
        </w:p>
        <w:p w14:paraId="5D24FDAA" w14:textId="2166C355" w:rsidR="00E01BED" w:rsidRPr="00E01BED" w:rsidRDefault="00F95B36" w:rsidP="00E01BED">
          <w:pPr>
            <w:pStyle w:val="TOC1"/>
            <w:tabs>
              <w:tab w:val="right" w:leader="dot" w:pos="9350"/>
            </w:tabs>
            <w:spacing w:line="360" w:lineRule="auto"/>
            <w:rPr>
              <w:rFonts w:eastAsiaTheme="minorEastAsia"/>
              <w:noProof/>
            </w:rPr>
          </w:pPr>
          <w:hyperlink w:anchor="_Toc202410069" w:history="1">
            <w:r w:rsidR="00E01BED" w:rsidRPr="00E01BED">
              <w:rPr>
                <w:rStyle w:val="Hyperlink"/>
                <w:rFonts w:ascii="Times New Roman" w:hAnsi="Times New Roman" w:cs="Times New Roman"/>
                <w:noProof/>
              </w:rPr>
              <w:t>3.3      DATA ANALYSIS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_Toc202410069 \h </w:instrText>
            </w:r>
            <w:r w:rsidR="00E01BED" w:rsidRPr="00E01BED">
              <w:rPr>
                <w:noProof/>
                <w:webHidden/>
              </w:rPr>
            </w:r>
            <w:r w:rsidR="00E01BED" w:rsidRPr="00E01BED">
              <w:rPr>
                <w:noProof/>
                <w:webHidden/>
              </w:rPr>
              <w:fldChar w:fldCharType="separate"/>
            </w:r>
            <w:r w:rsidR="00E01BED" w:rsidRPr="00E01BED">
              <w:rPr>
                <w:noProof/>
                <w:webHidden/>
              </w:rPr>
              <w:t>21</w:t>
            </w:r>
            <w:r w:rsidR="00E01BED" w:rsidRPr="00E01BED">
              <w:rPr>
                <w:noProof/>
                <w:webHidden/>
              </w:rPr>
              <w:fldChar w:fldCharType="end"/>
            </w:r>
          </w:hyperlink>
        </w:p>
        <w:p w14:paraId="6F245DDD" w14:textId="57AB8A5C" w:rsidR="00E01BED" w:rsidRPr="00E01BED" w:rsidRDefault="00F95B36" w:rsidP="00E01BED">
          <w:pPr>
            <w:pStyle w:val="TOC1"/>
            <w:tabs>
              <w:tab w:val="right" w:leader="dot" w:pos="9350"/>
            </w:tabs>
            <w:spacing w:line="360" w:lineRule="auto"/>
            <w:rPr>
              <w:rFonts w:eastAsiaTheme="minorEastAsia"/>
              <w:noProof/>
            </w:rPr>
          </w:pPr>
          <w:hyperlink w:anchor="_Toc202410070" w:history="1">
            <w:r w:rsidR="00E01BED" w:rsidRPr="00E01BED">
              <w:rPr>
                <w:rStyle w:val="Hyperlink"/>
                <w:rFonts w:ascii="Times New Roman" w:hAnsi="Times New Roman" w:cs="Times New Roman"/>
                <w:noProof/>
              </w:rPr>
              <w:t>CHAPTER FOUR</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_Toc202410070 \h </w:instrText>
            </w:r>
            <w:r w:rsidR="00E01BED" w:rsidRPr="00E01BED">
              <w:rPr>
                <w:noProof/>
                <w:webHidden/>
              </w:rPr>
            </w:r>
            <w:r w:rsidR="00E01BED" w:rsidRPr="00E01BED">
              <w:rPr>
                <w:noProof/>
                <w:webHidden/>
              </w:rPr>
              <w:fldChar w:fldCharType="separate"/>
            </w:r>
            <w:r w:rsidR="00E01BED" w:rsidRPr="00E01BED">
              <w:rPr>
                <w:noProof/>
                <w:webHidden/>
              </w:rPr>
              <w:t>22</w:t>
            </w:r>
            <w:r w:rsidR="00E01BED" w:rsidRPr="00E01BED">
              <w:rPr>
                <w:noProof/>
                <w:webHidden/>
              </w:rPr>
              <w:fldChar w:fldCharType="end"/>
            </w:r>
          </w:hyperlink>
        </w:p>
        <w:p w14:paraId="6131D1D5" w14:textId="4953BB12" w:rsidR="00E01BED" w:rsidRPr="00E01BED" w:rsidRDefault="00F95B36" w:rsidP="00E01BED">
          <w:pPr>
            <w:pStyle w:val="TOC1"/>
            <w:tabs>
              <w:tab w:val="right" w:leader="dot" w:pos="9350"/>
            </w:tabs>
            <w:spacing w:line="360" w:lineRule="auto"/>
            <w:rPr>
              <w:rFonts w:eastAsiaTheme="minorEastAsia"/>
              <w:noProof/>
            </w:rPr>
          </w:pPr>
          <w:hyperlink w:anchor="_Toc202410071" w:history="1">
            <w:r w:rsidR="00E01BED" w:rsidRPr="00E01BED">
              <w:rPr>
                <w:rStyle w:val="Hyperlink"/>
                <w:rFonts w:ascii="Times New Roman" w:hAnsi="Times New Roman" w:cs="Times New Roman"/>
                <w:noProof/>
              </w:rPr>
              <w:t>4.1     PRESENTATION OF FINDING</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_Toc202410071 \h </w:instrText>
            </w:r>
            <w:r w:rsidR="00E01BED" w:rsidRPr="00E01BED">
              <w:rPr>
                <w:noProof/>
                <w:webHidden/>
              </w:rPr>
            </w:r>
            <w:r w:rsidR="00E01BED" w:rsidRPr="00E01BED">
              <w:rPr>
                <w:noProof/>
                <w:webHidden/>
              </w:rPr>
              <w:fldChar w:fldCharType="separate"/>
            </w:r>
            <w:r w:rsidR="00E01BED" w:rsidRPr="00E01BED">
              <w:rPr>
                <w:noProof/>
                <w:webHidden/>
              </w:rPr>
              <w:t>22</w:t>
            </w:r>
            <w:r w:rsidR="00E01BED" w:rsidRPr="00E01BED">
              <w:rPr>
                <w:noProof/>
                <w:webHidden/>
              </w:rPr>
              <w:fldChar w:fldCharType="end"/>
            </w:r>
          </w:hyperlink>
        </w:p>
        <w:p w14:paraId="4F4BBD9B" w14:textId="44F552E5"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72" w:history="1">
            <w:r w:rsidR="00E01BED" w:rsidRPr="00E01BED">
              <w:rPr>
                <w:rStyle w:val="Hyperlink"/>
                <w:rFonts w:ascii="Times New Roman" w:hAnsi="Times New Roman" w:cs="Times New Roman"/>
                <w:noProof/>
              </w:rPr>
              <w:t xml:space="preserve">4.1 </w:t>
            </w:r>
            <w:r w:rsidR="00E01BED" w:rsidRPr="00E01BED">
              <w:rPr>
                <w:rFonts w:eastAsiaTheme="minorEastAsia"/>
                <w:noProof/>
              </w:rPr>
              <w:tab/>
            </w:r>
            <w:r w:rsidR="00E01BED" w:rsidRPr="00E01BED">
              <w:rPr>
                <w:rStyle w:val="Hyperlink"/>
                <w:rFonts w:ascii="Times New Roman" w:hAnsi="Times New Roman" w:cs="Times New Roman"/>
                <w:noProof/>
              </w:rPr>
              <w:t>THE CAUSES AND CONSEQUENCE OF ROAD ACCIDENTS ON THE STUDY ROAD</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_Toc202410072 \h </w:instrText>
            </w:r>
            <w:r w:rsidR="00E01BED" w:rsidRPr="00E01BED">
              <w:rPr>
                <w:noProof/>
                <w:webHidden/>
              </w:rPr>
            </w:r>
            <w:r w:rsidR="00E01BED" w:rsidRPr="00E01BED">
              <w:rPr>
                <w:noProof/>
                <w:webHidden/>
              </w:rPr>
              <w:fldChar w:fldCharType="separate"/>
            </w:r>
            <w:r w:rsidR="00E01BED" w:rsidRPr="00E01BED">
              <w:rPr>
                <w:noProof/>
                <w:webHidden/>
              </w:rPr>
              <w:t>22</w:t>
            </w:r>
            <w:r w:rsidR="00E01BED" w:rsidRPr="00E01BED">
              <w:rPr>
                <w:noProof/>
                <w:webHidden/>
              </w:rPr>
              <w:fldChar w:fldCharType="end"/>
            </w:r>
          </w:hyperlink>
        </w:p>
        <w:p w14:paraId="27B5CC5C" w14:textId="12B5D69D" w:rsidR="00E01BED" w:rsidRPr="00E01BED" w:rsidRDefault="00F95B36" w:rsidP="00E01BED">
          <w:pPr>
            <w:pStyle w:val="TOC1"/>
            <w:tabs>
              <w:tab w:val="left" w:pos="660"/>
              <w:tab w:val="right" w:leader="dot" w:pos="9350"/>
            </w:tabs>
            <w:spacing w:line="360" w:lineRule="auto"/>
            <w:rPr>
              <w:rFonts w:eastAsiaTheme="minorEastAsia"/>
              <w:noProof/>
            </w:rPr>
          </w:pPr>
          <w:hyperlink w:anchor="_Toc202410073" w:history="1">
            <w:r w:rsidR="00E01BED" w:rsidRPr="00E01BED">
              <w:rPr>
                <w:rStyle w:val="Hyperlink"/>
                <w:rFonts w:ascii="Times New Roman" w:hAnsi="Times New Roman" w:cs="Times New Roman"/>
                <w:noProof/>
              </w:rPr>
              <w:t xml:space="preserve">4.4 </w:t>
            </w:r>
            <w:r w:rsidR="00E01BED" w:rsidRPr="00E01BED">
              <w:rPr>
                <w:rFonts w:eastAsiaTheme="minorEastAsia"/>
                <w:noProof/>
              </w:rPr>
              <w:tab/>
            </w:r>
            <w:r w:rsidR="00E01BED" w:rsidRPr="00E01BED">
              <w:rPr>
                <w:rStyle w:val="Hyperlink"/>
                <w:rFonts w:ascii="Times New Roman" w:hAnsi="Times New Roman" w:cs="Times New Roman"/>
                <w:noProof/>
              </w:rPr>
              <w:t>RECOMMENDATION FOR TRAFFIC MANAGEMENT AUTHORITY AND OTHER STAKEHOLDERS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_Toc202410073 \h </w:instrText>
            </w:r>
            <w:r w:rsidR="00E01BED" w:rsidRPr="00E01BED">
              <w:rPr>
                <w:noProof/>
                <w:webHidden/>
              </w:rPr>
            </w:r>
            <w:r w:rsidR="00E01BED" w:rsidRPr="00E01BED">
              <w:rPr>
                <w:noProof/>
                <w:webHidden/>
              </w:rPr>
              <w:fldChar w:fldCharType="separate"/>
            </w:r>
            <w:r w:rsidR="00E01BED" w:rsidRPr="00E01BED">
              <w:rPr>
                <w:noProof/>
                <w:webHidden/>
              </w:rPr>
              <w:t>29</w:t>
            </w:r>
            <w:r w:rsidR="00E01BED" w:rsidRPr="00E01BED">
              <w:rPr>
                <w:noProof/>
                <w:webHidden/>
              </w:rPr>
              <w:fldChar w:fldCharType="end"/>
            </w:r>
          </w:hyperlink>
        </w:p>
        <w:p w14:paraId="046DB23A" w14:textId="62C1A2D5" w:rsidR="00E01BED" w:rsidRPr="00E01BED" w:rsidRDefault="00F95B36" w:rsidP="00E01BED">
          <w:pPr>
            <w:pStyle w:val="TOC1"/>
            <w:tabs>
              <w:tab w:val="right" w:leader="dot" w:pos="9350"/>
            </w:tabs>
            <w:spacing w:line="360" w:lineRule="auto"/>
            <w:rPr>
              <w:rFonts w:eastAsiaTheme="minorEastAsia"/>
              <w:noProof/>
            </w:rPr>
          </w:pPr>
          <w:hyperlink w:anchor="_Toc202410074" w:history="1">
            <w:r w:rsidR="00E01BED" w:rsidRPr="00E01BED">
              <w:rPr>
                <w:rStyle w:val="Hyperlink"/>
                <w:rFonts w:ascii="Times New Roman" w:hAnsi="Times New Roman" w:cs="Times New Roman"/>
                <w:noProof/>
              </w:rPr>
              <w:t>CHAPTER FIVE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_Toc202410074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7F5B1583" w14:textId="177A5212" w:rsidR="00E01BED" w:rsidRPr="00E01BED" w:rsidRDefault="00F95B36" w:rsidP="00E01BED">
          <w:pPr>
            <w:pStyle w:val="TOC1"/>
            <w:tabs>
              <w:tab w:val="right" w:leader="dot" w:pos="9350"/>
            </w:tabs>
            <w:spacing w:line="360" w:lineRule="auto"/>
            <w:rPr>
              <w:rFonts w:eastAsiaTheme="minorEastAsia"/>
              <w:noProof/>
            </w:rPr>
          </w:pPr>
          <w:hyperlink w:anchor="_Toc202410075" w:history="1">
            <w:r w:rsidR="00E01BED" w:rsidRPr="00E01BED">
              <w:rPr>
                <w:rStyle w:val="Hyperlink"/>
                <w:rFonts w:ascii="Times New Roman" w:hAnsi="Times New Roman" w:cs="Times New Roman"/>
                <w:noProof/>
              </w:rPr>
              <w:t>5.0        CONCLUSION AND RECOMMENDATION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_Toc202410075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64553681" w14:textId="18EE814B" w:rsidR="00E01BED" w:rsidRPr="00E01BED" w:rsidRDefault="00F95B36" w:rsidP="00E01BED">
          <w:pPr>
            <w:pStyle w:val="TOC1"/>
            <w:tabs>
              <w:tab w:val="right" w:leader="dot" w:pos="9350"/>
            </w:tabs>
            <w:spacing w:line="360" w:lineRule="auto"/>
            <w:rPr>
              <w:rFonts w:eastAsiaTheme="minorEastAsia"/>
              <w:noProof/>
            </w:rPr>
          </w:pPr>
          <w:hyperlink w:anchor="_Toc202410076" w:history="1">
            <w:r w:rsidR="00E01BED" w:rsidRPr="00E01BED">
              <w:rPr>
                <w:rStyle w:val="Hyperlink"/>
                <w:rFonts w:ascii="Times New Roman" w:hAnsi="Times New Roman" w:cs="Times New Roman"/>
                <w:noProof/>
              </w:rPr>
              <w:t>5.1        CONCLUSION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_Toc202410076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3418CCB4" w14:textId="6FED40ED" w:rsidR="00E01BED" w:rsidRPr="00E01BED" w:rsidRDefault="00F95B36" w:rsidP="00E01BED">
          <w:pPr>
            <w:pStyle w:val="TOC1"/>
            <w:tabs>
              <w:tab w:val="right" w:leader="dot" w:pos="9350"/>
            </w:tabs>
            <w:spacing w:line="360" w:lineRule="auto"/>
            <w:rPr>
              <w:rFonts w:eastAsiaTheme="minorEastAsia"/>
              <w:noProof/>
            </w:rPr>
          </w:pPr>
          <w:hyperlink w:anchor="_Toc202410077" w:history="1">
            <w:r w:rsidR="00E01BED" w:rsidRPr="00E01BED">
              <w:rPr>
                <w:rStyle w:val="Hyperlink"/>
                <w:rFonts w:ascii="Times New Roman" w:hAnsi="Times New Roman" w:cs="Times New Roman"/>
                <w:noProof/>
              </w:rPr>
              <w:t>5.2        RECOMMENDATIONS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_Toc202410077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3671E710" w14:textId="0EAD81B6" w:rsidR="00E01BED" w:rsidRPr="00E01BED" w:rsidRDefault="00F95B36" w:rsidP="00E01BED">
          <w:pPr>
            <w:pStyle w:val="TOC1"/>
            <w:tabs>
              <w:tab w:val="right" w:leader="dot" w:pos="9350"/>
            </w:tabs>
            <w:spacing w:line="360" w:lineRule="auto"/>
            <w:rPr>
              <w:rFonts w:eastAsiaTheme="minorEastAsia"/>
              <w:noProof/>
            </w:rPr>
          </w:pPr>
          <w:hyperlink w:anchor="_Toc202410078" w:history="1">
            <w:r w:rsidR="00E01BED" w:rsidRPr="00E01BED">
              <w:rPr>
                <w:rStyle w:val="Hyperlink"/>
                <w:rFonts w:ascii="Times New Roman" w:hAnsi="Times New Roman" w:cs="Times New Roman"/>
                <w:noProof/>
              </w:rPr>
              <w:t>REFERENCE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_Toc202410078 \h </w:instrText>
            </w:r>
            <w:r w:rsidR="00E01BED" w:rsidRPr="00E01BED">
              <w:rPr>
                <w:noProof/>
                <w:webHidden/>
              </w:rPr>
            </w:r>
            <w:r w:rsidR="00E01BED" w:rsidRPr="00E01BED">
              <w:rPr>
                <w:noProof/>
                <w:webHidden/>
              </w:rPr>
              <w:fldChar w:fldCharType="separate"/>
            </w:r>
            <w:r w:rsidR="00E01BED" w:rsidRPr="00E01BED">
              <w:rPr>
                <w:noProof/>
                <w:webHidden/>
              </w:rPr>
              <w:t>33</w:t>
            </w:r>
            <w:r w:rsidR="00E01BED" w:rsidRPr="00E01BED">
              <w:rPr>
                <w:noProof/>
                <w:webHidden/>
              </w:rPr>
              <w:fldChar w:fldCharType="end"/>
            </w:r>
          </w:hyperlink>
        </w:p>
        <w:p w14:paraId="7890D4FA" w14:textId="4ABA2A34" w:rsidR="00535E81" w:rsidRPr="00384D85" w:rsidRDefault="00535E81" w:rsidP="008A5CFA">
          <w:pPr>
            <w:spacing w:after="0" w:line="480" w:lineRule="auto"/>
            <w:rPr>
              <w:rFonts w:asciiTheme="majorBidi" w:hAnsiTheme="majorBidi" w:cstheme="majorBidi"/>
              <w:sz w:val="24"/>
              <w:szCs w:val="24"/>
            </w:rPr>
          </w:pPr>
          <w:r w:rsidRPr="008A5CFA">
            <w:rPr>
              <w:rFonts w:asciiTheme="majorBidi" w:hAnsiTheme="majorBidi" w:cstheme="majorBidi"/>
              <w:noProof/>
              <w:sz w:val="24"/>
              <w:szCs w:val="24"/>
            </w:rPr>
            <w:fldChar w:fldCharType="end"/>
          </w:r>
        </w:p>
      </w:sdtContent>
    </w:sdt>
    <w:p w14:paraId="67478270" w14:textId="77777777" w:rsidR="00535E81" w:rsidRPr="00384D85" w:rsidRDefault="00535E81" w:rsidP="00535E81">
      <w:pPr>
        <w:spacing w:after="0" w:line="360" w:lineRule="auto"/>
        <w:jc w:val="both"/>
        <w:rPr>
          <w:rFonts w:asciiTheme="majorBidi" w:hAnsiTheme="majorBidi" w:cstheme="majorBidi"/>
          <w:sz w:val="24"/>
          <w:szCs w:val="24"/>
        </w:rPr>
      </w:pPr>
    </w:p>
    <w:p w14:paraId="4094C65F" w14:textId="77777777" w:rsidR="0069161D" w:rsidRDefault="0069161D">
      <w:pPr>
        <w:rPr>
          <w:rFonts w:asciiTheme="majorBidi" w:hAnsiTheme="majorBidi" w:cstheme="majorBidi"/>
          <w:b/>
          <w:bCs/>
          <w:sz w:val="24"/>
          <w:szCs w:val="24"/>
        </w:rPr>
        <w:sectPr w:rsidR="0069161D" w:rsidSect="00416CCB">
          <w:footerReference w:type="default" r:id="rId8"/>
          <w:pgSz w:w="12240" w:h="15840"/>
          <w:pgMar w:top="1440" w:right="1440" w:bottom="1440" w:left="1440" w:header="720" w:footer="720" w:gutter="0"/>
          <w:pgNumType w:fmt="lowerRoman"/>
          <w:cols w:space="720"/>
          <w:titlePg/>
          <w:docGrid w:linePitch="360"/>
        </w:sectPr>
      </w:pPr>
    </w:p>
    <w:p w14:paraId="12625244" w14:textId="3D63FA33" w:rsidR="00B62CDC" w:rsidRPr="00A65E58" w:rsidRDefault="00B62CDC" w:rsidP="002E6D71">
      <w:pPr>
        <w:pStyle w:val="Heading1"/>
        <w:spacing w:before="0" w:line="480" w:lineRule="auto"/>
        <w:jc w:val="center"/>
        <w:rPr>
          <w:rFonts w:asciiTheme="majorBidi" w:hAnsiTheme="majorBidi"/>
          <w:b/>
          <w:bCs/>
          <w:color w:val="000000" w:themeColor="text1"/>
          <w:sz w:val="24"/>
          <w:szCs w:val="24"/>
        </w:rPr>
      </w:pPr>
      <w:bookmarkStart w:id="7" w:name="_Toc202410046"/>
      <w:r w:rsidRPr="00A65E58">
        <w:rPr>
          <w:rFonts w:asciiTheme="majorBidi" w:hAnsiTheme="majorBidi"/>
          <w:b/>
          <w:bCs/>
          <w:color w:val="000000" w:themeColor="text1"/>
          <w:sz w:val="24"/>
          <w:szCs w:val="24"/>
        </w:rPr>
        <w:lastRenderedPageBreak/>
        <w:t>CHAPTER ONE</w:t>
      </w:r>
      <w:bookmarkEnd w:id="7"/>
    </w:p>
    <w:p w14:paraId="60FAAA48" w14:textId="77777777" w:rsidR="00B62CDC" w:rsidRPr="00A65E58" w:rsidRDefault="00B62CDC" w:rsidP="002E6D71">
      <w:pPr>
        <w:pStyle w:val="Heading1"/>
        <w:spacing w:before="0" w:line="480" w:lineRule="auto"/>
        <w:jc w:val="center"/>
        <w:rPr>
          <w:rFonts w:asciiTheme="majorBidi" w:hAnsiTheme="majorBidi"/>
          <w:b/>
          <w:bCs/>
          <w:color w:val="000000" w:themeColor="text1"/>
          <w:sz w:val="24"/>
          <w:szCs w:val="24"/>
        </w:rPr>
      </w:pPr>
      <w:bookmarkStart w:id="8" w:name="_Toc202410047"/>
      <w:r w:rsidRPr="00A65E58">
        <w:rPr>
          <w:rFonts w:asciiTheme="majorBidi" w:hAnsiTheme="majorBidi"/>
          <w:b/>
          <w:bCs/>
          <w:color w:val="000000" w:themeColor="text1"/>
          <w:sz w:val="24"/>
          <w:szCs w:val="24"/>
        </w:rPr>
        <w:t>INTRODUCTION</w:t>
      </w:r>
      <w:bookmarkEnd w:id="8"/>
    </w:p>
    <w:p w14:paraId="0B63731C" w14:textId="77777777" w:rsidR="00B62CDC" w:rsidRPr="00A65E58" w:rsidRDefault="00B62CDC" w:rsidP="00A65E58">
      <w:pPr>
        <w:pStyle w:val="Heading1"/>
        <w:spacing w:before="0" w:line="480" w:lineRule="auto"/>
        <w:rPr>
          <w:rFonts w:asciiTheme="majorBidi" w:hAnsiTheme="majorBidi"/>
          <w:b/>
          <w:bCs/>
          <w:color w:val="000000" w:themeColor="text1"/>
          <w:sz w:val="24"/>
          <w:szCs w:val="24"/>
        </w:rPr>
      </w:pPr>
      <w:bookmarkStart w:id="9" w:name="_Toc202410048"/>
      <w:r w:rsidRPr="00A65E58">
        <w:rPr>
          <w:rFonts w:asciiTheme="majorBidi" w:hAnsiTheme="majorBidi"/>
          <w:b/>
          <w:bCs/>
          <w:color w:val="000000" w:themeColor="text1"/>
          <w:sz w:val="24"/>
          <w:szCs w:val="24"/>
        </w:rPr>
        <w:t>1.1</w:t>
      </w:r>
      <w:r w:rsidRPr="00A65E58">
        <w:rPr>
          <w:rFonts w:asciiTheme="majorBidi" w:hAnsiTheme="majorBidi"/>
          <w:b/>
          <w:bCs/>
          <w:color w:val="000000" w:themeColor="text1"/>
          <w:sz w:val="24"/>
          <w:szCs w:val="24"/>
        </w:rPr>
        <w:tab/>
        <w:t>BACKGROUND OF THE STUDY</w:t>
      </w:r>
      <w:bookmarkEnd w:id="9"/>
    </w:p>
    <w:p w14:paraId="0143C2AE" w14:textId="77777777" w:rsidR="00B62CDC" w:rsidRPr="00B62CDC" w:rsidRDefault="00B62CDC" w:rsidP="00B62CDC">
      <w:pPr>
        <w:pStyle w:val="NormalWeb"/>
        <w:spacing w:before="0" w:beforeAutospacing="0" w:after="0" w:afterAutospacing="0" w:line="480" w:lineRule="auto"/>
        <w:ind w:firstLine="720"/>
        <w:jc w:val="both"/>
      </w:pPr>
      <w:r w:rsidRPr="00B62CDC">
        <w:t>Road traffic accidents (RTAs) are among the leading causes of fatalities and injuries globally, especially in low- and middle-income countries where road infrastructure and traffic management systems are often underdeveloped. The World Health Organization (WHO) estimates that over 1.35 million people die annually due to RTAs, while millions more suffer from non-fatal injuries, some resulting in permanent disabilities (WHO, 2018). The rising trend in morbidity and mortality rates due to road traffic accidents in low-and middle-income countries has moved some to declare road traffic accidents.</w:t>
      </w:r>
    </w:p>
    <w:p w14:paraId="1F9047F5"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Road Traffic Accident (R.T.A) remains a dreadful world over. The trend has been on decline in most develop countries, while the reverse is the case in the developing nation. Road Traffic Accident (R.T.A) as well as other accidents is effect that happens very rapidly. Furthermore, they are culmination of chain unpleasant can </w:t>
      </w:r>
      <w:proofErr w:type="spellStart"/>
      <w:r w:rsidRPr="00B62CDC">
        <w:rPr>
          <w:rFonts w:ascii="Times New Roman" w:hAnsi="Times New Roman"/>
          <w:sz w:val="24"/>
          <w:szCs w:val="24"/>
        </w:rPr>
        <w:t>broken</w:t>
      </w:r>
      <w:proofErr w:type="spellEnd"/>
      <w:r w:rsidRPr="00B62CDC">
        <w:rPr>
          <w:rFonts w:ascii="Times New Roman" w:hAnsi="Times New Roman"/>
          <w:sz w:val="24"/>
          <w:szCs w:val="24"/>
        </w:rPr>
        <w:t xml:space="preserve"> a potential accident prevented among the most obvious present efforts to reduce the road traffic accident.</w:t>
      </w:r>
    </w:p>
    <w:p w14:paraId="7D254510" w14:textId="77777777" w:rsidR="00B62CDC" w:rsidRPr="00B62CDC" w:rsidRDefault="00B62CDC" w:rsidP="00B62CDC">
      <w:pPr>
        <w:pStyle w:val="NormalWeb"/>
        <w:spacing w:before="0" w:beforeAutospacing="0" w:after="0" w:afterAutospacing="0" w:line="480" w:lineRule="auto"/>
        <w:ind w:firstLine="720"/>
        <w:jc w:val="both"/>
      </w:pPr>
      <w:r w:rsidRPr="00B62CDC">
        <w:t>Nigeria has one of the highest road accident rates in Africa, with road traffic injuries contributing significantly to the nation's health burden. According to the Federal Road Safety Commission (FRSC, 2021), factors contributing to the high rate of RTAs in Nigeria include poor road conditions, reckless driving, inadequate enforcement of traffic laws, over-speeding, and mechanical failures of vehicles. Additionally, driver fatigue, poor vehicle maintenance, and lack of adherence to traffic regulations further exacerbate the problem (</w:t>
      </w:r>
      <w:proofErr w:type="spellStart"/>
      <w:r w:rsidRPr="00B62CDC">
        <w:t>Atubi</w:t>
      </w:r>
      <w:proofErr w:type="spellEnd"/>
      <w:r w:rsidRPr="00B62CDC">
        <w:t>, 2012).</w:t>
      </w:r>
    </w:p>
    <w:p w14:paraId="19D771F6" w14:textId="77777777" w:rsidR="00B62CDC" w:rsidRPr="00B62CDC" w:rsidRDefault="00B62CDC" w:rsidP="00B62CDC">
      <w:pPr>
        <w:pStyle w:val="NormalWeb"/>
        <w:spacing w:before="0" w:beforeAutospacing="0" w:after="0" w:afterAutospacing="0" w:line="480" w:lineRule="auto"/>
        <w:ind w:firstLine="720"/>
        <w:jc w:val="both"/>
      </w:pPr>
      <w:r w:rsidRPr="00B62CDC">
        <w:t>Studies indicate that highways, including the Ilorin-</w:t>
      </w:r>
      <w:proofErr w:type="spellStart"/>
      <w:r w:rsidRPr="00B62CDC">
        <w:t>Omu</w:t>
      </w:r>
      <w:proofErr w:type="spellEnd"/>
      <w:r w:rsidRPr="00B62CDC">
        <w:t xml:space="preserve"> </w:t>
      </w:r>
      <w:proofErr w:type="spellStart"/>
      <w:r w:rsidRPr="00B62CDC">
        <w:t>Aran</w:t>
      </w:r>
      <w:proofErr w:type="spellEnd"/>
      <w:r w:rsidRPr="00B62CDC">
        <w:t xml:space="preserve"> Road, are particularly prone to accidents due to high-speed travel, heavy vehicular movement, and suboptimal road design </w:t>
      </w:r>
      <w:r w:rsidRPr="00B62CDC">
        <w:lastRenderedPageBreak/>
        <w:t>(</w:t>
      </w:r>
      <w:proofErr w:type="spellStart"/>
      <w:r w:rsidRPr="00B62CDC">
        <w:t>Filani</w:t>
      </w:r>
      <w:proofErr w:type="spellEnd"/>
      <w:r w:rsidRPr="00B62CDC">
        <w:t xml:space="preserve"> &amp; </w:t>
      </w:r>
      <w:proofErr w:type="spellStart"/>
      <w:r w:rsidRPr="00B62CDC">
        <w:t>Gbadamosi</w:t>
      </w:r>
      <w:proofErr w:type="spellEnd"/>
      <w:r w:rsidRPr="00B62CDC">
        <w:t>, 2007). Poor visibility, lack of appropriate road signs, and inadequate lighting further exacerbate the risks associated with night travel along this route (</w:t>
      </w:r>
      <w:proofErr w:type="spellStart"/>
      <w:r w:rsidRPr="00B62CDC">
        <w:t>Okoko</w:t>
      </w:r>
      <w:proofErr w:type="spellEnd"/>
      <w:r w:rsidRPr="00B62CDC">
        <w:t>, 2006).</w:t>
      </w:r>
    </w:p>
    <w:p w14:paraId="793B9EE4" w14:textId="77777777" w:rsidR="00B62CDC" w:rsidRPr="00B62CDC" w:rsidRDefault="00B62CDC" w:rsidP="00B62CDC">
      <w:pPr>
        <w:pStyle w:val="NormalWeb"/>
        <w:spacing w:before="0" w:beforeAutospacing="0" w:after="0" w:afterAutospacing="0" w:line="480" w:lineRule="auto"/>
        <w:ind w:firstLine="720"/>
        <w:jc w:val="both"/>
      </w:pPr>
      <w:r w:rsidRPr="00B62CDC">
        <w:t>The severity of these accidents often leads to devastating socio-economic consequences, affecting not just the victims but also their families and the broader society. The economic cost of road accidents in Nigeria has been estimated to run into billions of Naira annually, impacting healthcare expenditures, productivity losses, and legal costs (FRSC, 2021). Families of victims often face significant emotional and financial burdens due to medical expenses, loss of income, and long-term care requirements (Obinna, 2007).</w:t>
      </w:r>
    </w:p>
    <w:p w14:paraId="7F4B7754"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 xml:space="preserve">The technical review journal described Nigeria as the most dangerous country in terms of road hazards, statistical analysis and the rate of data on road accident supplied by the Nigeria Police has reinforced this stigma. In the United State of America, at least 54,000 death rate and 2 million injuries were recorded in 1970. </w:t>
      </w:r>
    </w:p>
    <w:p w14:paraId="0D2DBDF1"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 xml:space="preserve">The resulted economics wasted was estimated at 13:6 million. A total of 18,749, peoples were killed on Nigeria roads in the first decade after independence while 104,825 peoples were injured in the second decade i.e., 1997-1979, 57,136 peoples were killed and 209,089 injured while in the third decade from 1983, the injured or armed which brings the total of 66 average causalities per day. </w:t>
      </w:r>
    </w:p>
    <w:p w14:paraId="2EDC73BC" w14:textId="10C6AAA0" w:rsid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Road accident records within nearly 60-70% death rate in the country roads are getting worst. Ignoring road warnings and danger signs to contribute to high rate of accidents. With economic growth over the years. The numbers of vehicle on road grew tremendously with increase in the rate of motor accidents from 1976.</w:t>
      </w:r>
    </w:p>
    <w:p w14:paraId="308C7200" w14:textId="16FE347B" w:rsidR="00F949F2" w:rsidRDefault="00F949F2" w:rsidP="00B62CDC">
      <w:pPr>
        <w:spacing w:after="0" w:line="480" w:lineRule="auto"/>
        <w:ind w:firstLine="720"/>
        <w:jc w:val="both"/>
        <w:rPr>
          <w:rFonts w:asciiTheme="majorBidi" w:hAnsiTheme="majorBidi" w:cstheme="majorBidi"/>
          <w:sz w:val="24"/>
          <w:szCs w:val="24"/>
        </w:rPr>
      </w:pPr>
    </w:p>
    <w:p w14:paraId="31301B4A" w14:textId="77777777" w:rsidR="00F949F2" w:rsidRPr="00B62CDC" w:rsidRDefault="00F949F2" w:rsidP="00B62CDC">
      <w:pPr>
        <w:spacing w:after="0" w:line="480" w:lineRule="auto"/>
        <w:ind w:firstLine="720"/>
        <w:jc w:val="both"/>
        <w:rPr>
          <w:rFonts w:asciiTheme="majorBidi" w:hAnsiTheme="majorBidi" w:cstheme="majorBidi"/>
          <w:sz w:val="24"/>
          <w:szCs w:val="24"/>
        </w:rPr>
      </w:pPr>
    </w:p>
    <w:p w14:paraId="5A50BB14" w14:textId="77777777" w:rsidR="00B62CDC" w:rsidRPr="00A65E58" w:rsidRDefault="00B62CDC" w:rsidP="00A65E58">
      <w:pPr>
        <w:pStyle w:val="Heading1"/>
        <w:spacing w:before="0" w:line="480" w:lineRule="auto"/>
        <w:rPr>
          <w:rFonts w:asciiTheme="majorBidi" w:hAnsiTheme="majorBidi"/>
          <w:color w:val="000000" w:themeColor="text1"/>
          <w:sz w:val="24"/>
          <w:szCs w:val="24"/>
        </w:rPr>
      </w:pPr>
      <w:bookmarkStart w:id="10" w:name="_Toc202410049"/>
      <w:r w:rsidRPr="00A65E58">
        <w:rPr>
          <w:rFonts w:asciiTheme="majorBidi" w:hAnsiTheme="majorBidi"/>
          <w:b/>
          <w:bCs/>
          <w:color w:val="000000" w:themeColor="text1"/>
          <w:sz w:val="24"/>
          <w:szCs w:val="24"/>
        </w:rPr>
        <w:lastRenderedPageBreak/>
        <w:t>1.2</w:t>
      </w:r>
      <w:r w:rsidRPr="00A65E58">
        <w:rPr>
          <w:rFonts w:asciiTheme="majorBidi" w:hAnsiTheme="majorBidi"/>
          <w:b/>
          <w:bCs/>
          <w:color w:val="000000" w:themeColor="text1"/>
          <w:sz w:val="24"/>
          <w:szCs w:val="24"/>
        </w:rPr>
        <w:tab/>
        <w:t>PROBLEM STATEMENT</w:t>
      </w:r>
      <w:bookmarkEnd w:id="10"/>
    </w:p>
    <w:p w14:paraId="6625C88D"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Road traffic accidents (RTAs) remain one of the most significant public health and socio-economic challenges in Nigeria. Despite efforts to reduce accident rates, Nigeria continues to record a high number of fatalities and injuries due to road crashes. According to the Federal Road Safety Commission (FRSC, 2021), over 11,800 road accident cases were reported in 2020, with more than 5,400 fatalities. The National Bureau of Statistics (NBS, 2023) further reports a 6.3% increase in road crashes in 2022, highlighting the persistence of this issue.</w:t>
      </w:r>
    </w:p>
    <w:p w14:paraId="528BC4B4"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The Ilorin-</w:t>
      </w:r>
      <w:proofErr w:type="spellStart"/>
      <w:r w:rsidRPr="00B62CDC">
        <w:rPr>
          <w:rFonts w:asciiTheme="majorBidi" w:hAnsiTheme="majorBidi" w:cstheme="majorBidi"/>
          <w:sz w:val="24"/>
          <w:szCs w:val="24"/>
        </w:rPr>
        <w:t>Omu</w:t>
      </w:r>
      <w:proofErr w:type="spellEnd"/>
      <w:r w:rsidRPr="00B62CDC">
        <w:rPr>
          <w:rFonts w:asciiTheme="majorBidi" w:hAnsiTheme="majorBidi" w:cstheme="majorBidi"/>
          <w:sz w:val="24"/>
          <w:szCs w:val="24"/>
        </w:rPr>
        <w:t xml:space="preserve"> </w:t>
      </w:r>
      <w:proofErr w:type="spellStart"/>
      <w:r w:rsidRPr="00B62CDC">
        <w:rPr>
          <w:rFonts w:asciiTheme="majorBidi" w:hAnsiTheme="majorBidi" w:cstheme="majorBidi"/>
          <w:sz w:val="24"/>
          <w:szCs w:val="24"/>
        </w:rPr>
        <w:t>Aran</w:t>
      </w:r>
      <w:proofErr w:type="spellEnd"/>
      <w:r w:rsidRPr="00B62CDC">
        <w:rPr>
          <w:rFonts w:asciiTheme="majorBidi" w:hAnsiTheme="majorBidi" w:cstheme="majorBidi"/>
          <w:sz w:val="24"/>
          <w:szCs w:val="24"/>
        </w:rPr>
        <w:t xml:space="preserve"> Road in </w:t>
      </w:r>
      <w:proofErr w:type="spellStart"/>
      <w:r w:rsidRPr="00B62CDC">
        <w:rPr>
          <w:rFonts w:asciiTheme="majorBidi" w:hAnsiTheme="majorBidi" w:cstheme="majorBidi"/>
          <w:sz w:val="24"/>
          <w:szCs w:val="24"/>
        </w:rPr>
        <w:t>Kwara</w:t>
      </w:r>
      <w:proofErr w:type="spellEnd"/>
      <w:r w:rsidRPr="00B62CDC">
        <w:rPr>
          <w:rFonts w:asciiTheme="majorBidi" w:hAnsiTheme="majorBidi" w:cstheme="majorBidi"/>
          <w:sz w:val="24"/>
          <w:szCs w:val="24"/>
        </w:rPr>
        <w:t xml:space="preserve"> State is a vital transportation corridor but has been identified as a high-risk route due to a combination of poor road conditions, excessive speeding, reckless driving, and inadequate traffic control measures (</w:t>
      </w:r>
      <w:proofErr w:type="spellStart"/>
      <w:r w:rsidRPr="00B62CDC">
        <w:rPr>
          <w:rFonts w:asciiTheme="majorBidi" w:hAnsiTheme="majorBidi" w:cstheme="majorBidi"/>
          <w:sz w:val="24"/>
          <w:szCs w:val="24"/>
        </w:rPr>
        <w:t>Filani</w:t>
      </w:r>
      <w:proofErr w:type="spellEnd"/>
      <w:r w:rsidRPr="00B62CDC">
        <w:rPr>
          <w:rFonts w:asciiTheme="majorBidi" w:hAnsiTheme="majorBidi" w:cstheme="majorBidi"/>
          <w:sz w:val="24"/>
          <w:szCs w:val="24"/>
        </w:rPr>
        <w:t xml:space="preserve"> &amp; </w:t>
      </w:r>
      <w:proofErr w:type="spellStart"/>
      <w:r w:rsidRPr="00B62CDC">
        <w:rPr>
          <w:rFonts w:asciiTheme="majorBidi" w:hAnsiTheme="majorBidi" w:cstheme="majorBidi"/>
          <w:sz w:val="24"/>
          <w:szCs w:val="24"/>
        </w:rPr>
        <w:t>Gbadamosi</w:t>
      </w:r>
      <w:proofErr w:type="spellEnd"/>
      <w:r w:rsidRPr="00B62CDC">
        <w:rPr>
          <w:rFonts w:asciiTheme="majorBidi" w:hAnsiTheme="majorBidi" w:cstheme="majorBidi"/>
          <w:sz w:val="24"/>
          <w:szCs w:val="24"/>
        </w:rPr>
        <w:t>, 2007). Despite being an essential link between urban and rural areas, the road lacks adequate safety features such as proper signage, lighting, pedestrian crossings, and speed limit enforcement (</w:t>
      </w:r>
      <w:proofErr w:type="spellStart"/>
      <w:r w:rsidRPr="00B62CDC">
        <w:rPr>
          <w:rFonts w:asciiTheme="majorBidi" w:hAnsiTheme="majorBidi" w:cstheme="majorBidi"/>
          <w:sz w:val="24"/>
          <w:szCs w:val="24"/>
        </w:rPr>
        <w:t>Okoko</w:t>
      </w:r>
      <w:proofErr w:type="spellEnd"/>
      <w:r w:rsidRPr="00B62CDC">
        <w:rPr>
          <w:rFonts w:asciiTheme="majorBidi" w:hAnsiTheme="majorBidi" w:cstheme="majorBidi"/>
          <w:sz w:val="24"/>
          <w:szCs w:val="24"/>
        </w:rPr>
        <w:t>, 2006; Adebayo, 2023).</w:t>
      </w:r>
    </w:p>
    <w:p w14:paraId="5706146A"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Addressing the problem of RTAs on Ilorin-</w:t>
      </w:r>
      <w:proofErr w:type="spellStart"/>
      <w:r w:rsidRPr="00B62CDC">
        <w:rPr>
          <w:rFonts w:asciiTheme="majorBidi" w:hAnsiTheme="majorBidi" w:cstheme="majorBidi"/>
          <w:sz w:val="24"/>
          <w:szCs w:val="24"/>
        </w:rPr>
        <w:t>Omu</w:t>
      </w:r>
      <w:proofErr w:type="spellEnd"/>
      <w:r w:rsidRPr="00B62CDC">
        <w:rPr>
          <w:rFonts w:asciiTheme="majorBidi" w:hAnsiTheme="majorBidi" w:cstheme="majorBidi"/>
          <w:sz w:val="24"/>
          <w:szCs w:val="24"/>
        </w:rPr>
        <w:t xml:space="preserve"> </w:t>
      </w:r>
      <w:proofErr w:type="spellStart"/>
      <w:r w:rsidRPr="00B62CDC">
        <w:rPr>
          <w:rFonts w:asciiTheme="majorBidi" w:hAnsiTheme="majorBidi" w:cstheme="majorBidi"/>
          <w:sz w:val="24"/>
          <w:szCs w:val="24"/>
        </w:rPr>
        <w:t>Aran</w:t>
      </w:r>
      <w:proofErr w:type="spellEnd"/>
      <w:r w:rsidRPr="00B62CDC">
        <w:rPr>
          <w:rFonts w:asciiTheme="majorBidi" w:hAnsiTheme="majorBidi" w:cstheme="majorBidi"/>
          <w:sz w:val="24"/>
          <w:szCs w:val="24"/>
        </w:rPr>
        <w:t xml:space="preserve"> Road requires a comprehensive approach that includes improved road infrastructure, enhanced law enforcement strategies, and increased public awareness of road safety measures. Without these interventions, the risk of road accidents will continue to rise, endangering lives and hindering socio-economic development in the region.</w:t>
      </w:r>
    </w:p>
    <w:p w14:paraId="1F4A1D59" w14:textId="77777777" w:rsidR="00B62CDC" w:rsidRPr="00A65E58" w:rsidRDefault="00B62CDC" w:rsidP="00A65E58">
      <w:pPr>
        <w:pStyle w:val="Heading1"/>
        <w:spacing w:before="0" w:line="480" w:lineRule="auto"/>
        <w:rPr>
          <w:rFonts w:asciiTheme="majorBidi" w:hAnsiTheme="majorBidi"/>
          <w:b/>
          <w:bCs/>
          <w:color w:val="000000" w:themeColor="text1"/>
          <w:sz w:val="24"/>
          <w:szCs w:val="24"/>
        </w:rPr>
      </w:pPr>
      <w:bookmarkStart w:id="11" w:name="_Toc202410050"/>
      <w:r w:rsidRPr="00A65E58">
        <w:rPr>
          <w:rFonts w:asciiTheme="majorBidi" w:hAnsiTheme="majorBidi"/>
          <w:b/>
          <w:bCs/>
          <w:color w:val="000000" w:themeColor="text1"/>
          <w:sz w:val="24"/>
          <w:szCs w:val="24"/>
        </w:rPr>
        <w:t>1.3</w:t>
      </w:r>
      <w:r w:rsidRPr="00A65E58">
        <w:rPr>
          <w:rFonts w:asciiTheme="majorBidi" w:hAnsiTheme="majorBidi"/>
          <w:b/>
          <w:bCs/>
          <w:color w:val="000000" w:themeColor="text1"/>
          <w:sz w:val="24"/>
          <w:szCs w:val="24"/>
        </w:rPr>
        <w:tab/>
        <w:t>JUSTIFICATION OF THE STUDY</w:t>
      </w:r>
      <w:bookmarkEnd w:id="11"/>
    </w:p>
    <w:p w14:paraId="795495F4"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The justification for this study stems from the urgent need to address the increasing number of road traffic accidents (RTAs) on the Ilorin-</w:t>
      </w:r>
      <w:proofErr w:type="spellStart"/>
      <w:r w:rsidRPr="00B62CDC">
        <w:rPr>
          <w:rFonts w:asciiTheme="majorBidi" w:hAnsiTheme="majorBidi" w:cstheme="majorBidi"/>
          <w:sz w:val="24"/>
          <w:szCs w:val="24"/>
        </w:rPr>
        <w:t>Omu</w:t>
      </w:r>
      <w:proofErr w:type="spellEnd"/>
      <w:r w:rsidRPr="00B62CDC">
        <w:rPr>
          <w:rFonts w:asciiTheme="majorBidi" w:hAnsiTheme="majorBidi" w:cstheme="majorBidi"/>
          <w:sz w:val="24"/>
          <w:szCs w:val="24"/>
        </w:rPr>
        <w:t xml:space="preserve"> </w:t>
      </w:r>
      <w:proofErr w:type="spellStart"/>
      <w:r w:rsidRPr="00B62CDC">
        <w:rPr>
          <w:rFonts w:asciiTheme="majorBidi" w:hAnsiTheme="majorBidi" w:cstheme="majorBidi"/>
          <w:sz w:val="24"/>
          <w:szCs w:val="24"/>
        </w:rPr>
        <w:t>Aran</w:t>
      </w:r>
      <w:proofErr w:type="spellEnd"/>
      <w:r w:rsidRPr="00B62CDC">
        <w:rPr>
          <w:rFonts w:asciiTheme="majorBidi" w:hAnsiTheme="majorBidi" w:cstheme="majorBidi"/>
          <w:sz w:val="24"/>
          <w:szCs w:val="24"/>
        </w:rPr>
        <w:t xml:space="preserve"> Road in </w:t>
      </w:r>
      <w:proofErr w:type="spellStart"/>
      <w:r w:rsidRPr="00B62CDC">
        <w:rPr>
          <w:rFonts w:asciiTheme="majorBidi" w:hAnsiTheme="majorBidi" w:cstheme="majorBidi"/>
          <w:sz w:val="24"/>
          <w:szCs w:val="24"/>
        </w:rPr>
        <w:t>Kwara</w:t>
      </w:r>
      <w:proofErr w:type="spellEnd"/>
      <w:r w:rsidRPr="00B62CDC">
        <w:rPr>
          <w:rFonts w:asciiTheme="majorBidi" w:hAnsiTheme="majorBidi" w:cstheme="majorBidi"/>
          <w:sz w:val="24"/>
          <w:szCs w:val="24"/>
        </w:rPr>
        <w:t xml:space="preserve"> State, Nigeria. Given that road crashes have been identified as a major public health concern by the World Health </w:t>
      </w:r>
      <w:r w:rsidRPr="00B62CDC">
        <w:rPr>
          <w:rFonts w:asciiTheme="majorBidi" w:hAnsiTheme="majorBidi" w:cstheme="majorBidi"/>
          <w:sz w:val="24"/>
          <w:szCs w:val="24"/>
        </w:rPr>
        <w:lastRenderedPageBreak/>
        <w:t>Organization (WHO, 2018), it is imperative to understand the factors contributing to these incidents and develop evidence-based solutions.</w:t>
      </w:r>
    </w:p>
    <w:p w14:paraId="3D099B71"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2" w:name="_Toc202410051"/>
      <w:r w:rsidRPr="00A65E58">
        <w:rPr>
          <w:rFonts w:ascii="Times New Roman" w:hAnsi="Times New Roman"/>
          <w:b/>
          <w:color w:val="000000" w:themeColor="text1"/>
          <w:sz w:val="24"/>
          <w:szCs w:val="24"/>
        </w:rPr>
        <w:t>1.4</w:t>
      </w:r>
      <w:r w:rsidRPr="00A65E58">
        <w:rPr>
          <w:rFonts w:ascii="Times New Roman" w:hAnsi="Times New Roman"/>
          <w:b/>
          <w:color w:val="000000" w:themeColor="text1"/>
          <w:sz w:val="24"/>
          <w:szCs w:val="24"/>
        </w:rPr>
        <w:tab/>
        <w:t>AIM AND OBJECTIVES</w:t>
      </w:r>
      <w:bookmarkEnd w:id="12"/>
    </w:p>
    <w:p w14:paraId="349D03CF" w14:textId="77777777" w:rsidR="00B62CDC" w:rsidRPr="00B62CDC" w:rsidRDefault="00B62CDC" w:rsidP="00B62CDC">
      <w:pPr>
        <w:spacing w:after="0" w:line="480" w:lineRule="auto"/>
        <w:ind w:firstLine="720"/>
        <w:rPr>
          <w:rFonts w:ascii="Times New Roman" w:hAnsi="Times New Roman"/>
          <w:sz w:val="24"/>
          <w:szCs w:val="24"/>
        </w:rPr>
      </w:pPr>
      <w:r w:rsidRPr="00B62CDC">
        <w:rPr>
          <w:rFonts w:ascii="Times New Roman" w:hAnsi="Times New Roman"/>
          <w:sz w:val="24"/>
          <w:szCs w:val="24"/>
        </w:rPr>
        <w:t xml:space="preserve">The aim of the research is analysis and management of road accident from Ilorin to </w:t>
      </w:r>
      <w:proofErr w:type="spellStart"/>
      <w:r w:rsidRPr="00B62CDC">
        <w:rPr>
          <w:rFonts w:ascii="Times New Roman" w:hAnsi="Times New Roman"/>
          <w:sz w:val="24"/>
          <w:szCs w:val="24"/>
        </w:rPr>
        <w:t>Omu-Aran</w:t>
      </w:r>
      <w:proofErr w:type="spellEnd"/>
      <w:r w:rsidRPr="00B62CDC">
        <w:rPr>
          <w:rFonts w:ascii="Times New Roman" w:hAnsi="Times New Roman"/>
          <w:sz w:val="24"/>
          <w:szCs w:val="24"/>
        </w:rPr>
        <w:t xml:space="preserve"> route.</w:t>
      </w:r>
    </w:p>
    <w:p w14:paraId="06A7FA2A" w14:textId="77777777" w:rsidR="00B62CDC" w:rsidRPr="00B62CDC" w:rsidRDefault="00B62CDC" w:rsidP="00B62CDC">
      <w:pPr>
        <w:spacing w:after="0" w:line="480" w:lineRule="auto"/>
        <w:rPr>
          <w:rFonts w:ascii="Times New Roman" w:hAnsi="Times New Roman"/>
          <w:b/>
          <w:bCs/>
          <w:sz w:val="24"/>
          <w:szCs w:val="24"/>
        </w:rPr>
      </w:pPr>
      <w:r w:rsidRPr="00B62CDC">
        <w:rPr>
          <w:rFonts w:ascii="Times New Roman" w:hAnsi="Times New Roman"/>
          <w:b/>
          <w:bCs/>
          <w:sz w:val="24"/>
          <w:szCs w:val="24"/>
        </w:rPr>
        <w:t>OBJECTIVES</w:t>
      </w:r>
    </w:p>
    <w:p w14:paraId="7534C830" w14:textId="25BD498C" w:rsidR="00B62CDC" w:rsidRPr="00B62CDC" w:rsidRDefault="006D44D1" w:rsidP="00B62CDC">
      <w:pPr>
        <w:spacing w:after="0" w:line="480" w:lineRule="auto"/>
        <w:rPr>
          <w:rFonts w:ascii="Times New Roman" w:hAnsi="Times New Roman"/>
          <w:sz w:val="24"/>
          <w:szCs w:val="24"/>
        </w:rPr>
      </w:pPr>
      <w:r>
        <w:rPr>
          <w:rFonts w:ascii="Times New Roman" w:hAnsi="Times New Roman"/>
          <w:sz w:val="24"/>
          <w:szCs w:val="24"/>
        </w:rPr>
        <w:t>The objectives of the study are to;</w:t>
      </w:r>
    </w:p>
    <w:p w14:paraId="1018EEF2" w14:textId="69BB513B"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 xml:space="preserve">analyze the causes and consequences of road accidents on the Ilorin to </w:t>
      </w:r>
      <w:proofErr w:type="spellStart"/>
      <w:r w:rsidRPr="00821E8D">
        <w:rPr>
          <w:rFonts w:ascii="Times New Roman" w:hAnsi="Times New Roman"/>
          <w:sz w:val="24"/>
          <w:szCs w:val="24"/>
        </w:rPr>
        <w:t>Omu-Aran</w:t>
      </w:r>
      <w:proofErr w:type="spellEnd"/>
      <w:r w:rsidRPr="00821E8D">
        <w:rPr>
          <w:rFonts w:ascii="Times New Roman" w:hAnsi="Times New Roman"/>
          <w:sz w:val="24"/>
          <w:szCs w:val="24"/>
        </w:rPr>
        <w:t xml:space="preserve"> road.</w:t>
      </w:r>
    </w:p>
    <w:p w14:paraId="2793703D" w14:textId="52282850"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 xml:space="preserve">determine the trend of RTA </w:t>
      </w:r>
    </w:p>
    <w:p w14:paraId="5E45A216" w14:textId="699F63C5"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identify effective strategies for managing and preventing road accidents on the route.</w:t>
      </w:r>
    </w:p>
    <w:p w14:paraId="3067FC3C" w14:textId="22C36D30"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provide recommendations for policymakers, traffic management authorities, and other stakeholders</w:t>
      </w:r>
    </w:p>
    <w:p w14:paraId="324E741E"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3" w:name="_Toc202410052"/>
      <w:r w:rsidRPr="00A65E58">
        <w:rPr>
          <w:rFonts w:ascii="Times New Roman" w:hAnsi="Times New Roman"/>
          <w:b/>
          <w:color w:val="000000" w:themeColor="text1"/>
          <w:sz w:val="24"/>
          <w:szCs w:val="24"/>
        </w:rPr>
        <w:t>1.5</w:t>
      </w:r>
      <w:r w:rsidRPr="00A65E58">
        <w:rPr>
          <w:rFonts w:ascii="Times New Roman" w:hAnsi="Times New Roman"/>
          <w:b/>
          <w:color w:val="000000" w:themeColor="text1"/>
          <w:sz w:val="24"/>
          <w:szCs w:val="24"/>
        </w:rPr>
        <w:tab/>
        <w:t>SIGNIFICANCE OF THE STUDY</w:t>
      </w:r>
      <w:bookmarkEnd w:id="13"/>
    </w:p>
    <w:p w14:paraId="06C977B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This study will be of great important as it will clarify the relevance of road (accident) on the traffic. The researches on road accident will stimulate and reduce dangers and risks by discovering new ideas and comfort desired by traveler and pedestrians on road. It will also contribute to the economy stability and growth of the country which usually create fears for drivers and road users. The study will also help the road users and the pedestrians in enhancing a safe movement. </w:t>
      </w:r>
    </w:p>
    <w:p w14:paraId="7A0298FE"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4" w:name="_Toc202410053"/>
      <w:r w:rsidRPr="00A65E58">
        <w:rPr>
          <w:rFonts w:ascii="Times New Roman" w:hAnsi="Times New Roman"/>
          <w:b/>
          <w:color w:val="000000" w:themeColor="text1"/>
          <w:sz w:val="24"/>
          <w:szCs w:val="24"/>
        </w:rPr>
        <w:t>1.6</w:t>
      </w:r>
      <w:r w:rsidRPr="00A65E58">
        <w:rPr>
          <w:rFonts w:ascii="Times New Roman" w:hAnsi="Times New Roman"/>
          <w:b/>
          <w:color w:val="000000" w:themeColor="text1"/>
          <w:sz w:val="24"/>
          <w:szCs w:val="24"/>
        </w:rPr>
        <w:tab/>
        <w:t>SCOPE OF THE STUDY</w:t>
      </w:r>
      <w:bookmarkEnd w:id="14"/>
    </w:p>
    <w:p w14:paraId="50B44F98"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This study entails analysis and Management of Road Accident Records, investigation in to the road accidents and its impact on travelers and lives generally, focusing on Ilorin -</w:t>
      </w:r>
      <w:proofErr w:type="spellStart"/>
      <w:r w:rsidRPr="00B62CDC">
        <w:rPr>
          <w:rFonts w:ascii="Times New Roman" w:hAnsi="Times New Roman"/>
          <w:sz w:val="24"/>
          <w:szCs w:val="24"/>
        </w:rPr>
        <w:t>Omu-aran</w:t>
      </w:r>
      <w:proofErr w:type="spellEnd"/>
      <w:r w:rsidRPr="00B62CDC">
        <w:rPr>
          <w:rFonts w:ascii="Times New Roman" w:hAnsi="Times New Roman"/>
          <w:sz w:val="24"/>
          <w:szCs w:val="24"/>
        </w:rPr>
        <w:t xml:space="preserve"> </w:t>
      </w:r>
      <w:r w:rsidRPr="00B62CDC">
        <w:rPr>
          <w:rFonts w:ascii="Times New Roman" w:hAnsi="Times New Roman"/>
          <w:sz w:val="24"/>
          <w:szCs w:val="24"/>
        </w:rPr>
        <w:lastRenderedPageBreak/>
        <w:t xml:space="preserve">roads some data are to be collected and analysis for the government to find remedy for the problem of roads and the hazards could be caused using </w:t>
      </w:r>
      <w:proofErr w:type="spellStart"/>
      <w:r w:rsidRPr="00B62CDC">
        <w:rPr>
          <w:rFonts w:ascii="Times New Roman" w:hAnsi="Times New Roman"/>
          <w:sz w:val="24"/>
          <w:szCs w:val="24"/>
        </w:rPr>
        <w:t>Kwara</w:t>
      </w:r>
      <w:proofErr w:type="spellEnd"/>
      <w:r w:rsidRPr="00B62CDC">
        <w:rPr>
          <w:rFonts w:ascii="Times New Roman" w:hAnsi="Times New Roman"/>
          <w:sz w:val="24"/>
          <w:szCs w:val="24"/>
        </w:rPr>
        <w:t xml:space="preserve"> as a case study.</w:t>
      </w:r>
    </w:p>
    <w:p w14:paraId="305E55DB" w14:textId="77777777" w:rsidR="00B62CDC" w:rsidRPr="00B62CDC" w:rsidRDefault="00B62CDC" w:rsidP="00B62CDC">
      <w:pPr>
        <w:spacing w:after="0" w:line="480" w:lineRule="auto"/>
        <w:jc w:val="both"/>
        <w:rPr>
          <w:rFonts w:ascii="Times New Roman" w:hAnsi="Times New Roman"/>
          <w:sz w:val="24"/>
          <w:szCs w:val="24"/>
        </w:rPr>
      </w:pPr>
      <w:r w:rsidRPr="00B62CDC">
        <w:rPr>
          <w:rFonts w:ascii="Times New Roman" w:hAnsi="Times New Roman"/>
          <w:sz w:val="24"/>
          <w:szCs w:val="24"/>
        </w:rPr>
        <w:br w:type="page"/>
      </w:r>
    </w:p>
    <w:p w14:paraId="2E109205" w14:textId="77777777" w:rsidR="00B62CDC" w:rsidRPr="00A65E58" w:rsidRDefault="00B62CDC" w:rsidP="006D44D1">
      <w:pPr>
        <w:pStyle w:val="Heading1"/>
        <w:spacing w:before="0" w:line="480" w:lineRule="auto"/>
        <w:jc w:val="center"/>
        <w:rPr>
          <w:rFonts w:ascii="Times New Roman" w:hAnsi="Times New Roman"/>
          <w:b/>
          <w:color w:val="000000" w:themeColor="text1"/>
          <w:sz w:val="24"/>
          <w:szCs w:val="24"/>
        </w:rPr>
      </w:pPr>
      <w:bookmarkStart w:id="15" w:name="_Toc202410054"/>
      <w:r w:rsidRPr="00A65E58">
        <w:rPr>
          <w:rFonts w:ascii="Times New Roman" w:hAnsi="Times New Roman"/>
          <w:b/>
          <w:color w:val="000000" w:themeColor="text1"/>
          <w:sz w:val="24"/>
          <w:szCs w:val="24"/>
        </w:rPr>
        <w:lastRenderedPageBreak/>
        <w:t>CHAPTER TWO</w:t>
      </w:r>
      <w:bookmarkEnd w:id="15"/>
    </w:p>
    <w:p w14:paraId="4CBE8D07"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6" w:name="_Toc202410055"/>
      <w:r w:rsidRPr="00A65E58">
        <w:rPr>
          <w:rFonts w:ascii="Times New Roman" w:hAnsi="Times New Roman"/>
          <w:b/>
          <w:color w:val="000000" w:themeColor="text1"/>
          <w:sz w:val="24"/>
          <w:szCs w:val="24"/>
        </w:rPr>
        <w:t>2.0</w:t>
      </w:r>
      <w:r w:rsidRPr="00A65E58">
        <w:rPr>
          <w:rFonts w:ascii="Times New Roman" w:hAnsi="Times New Roman"/>
          <w:b/>
          <w:color w:val="000000" w:themeColor="text1"/>
          <w:sz w:val="24"/>
          <w:szCs w:val="24"/>
        </w:rPr>
        <w:tab/>
        <w:t>LITERATURE REVIEW</w:t>
      </w:r>
      <w:bookmarkEnd w:id="16"/>
    </w:p>
    <w:p w14:paraId="45351CC2"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7" w:name="_Toc202410056"/>
      <w:r w:rsidRPr="00A65E58">
        <w:rPr>
          <w:rFonts w:ascii="Times New Roman" w:hAnsi="Times New Roman"/>
          <w:b/>
          <w:color w:val="000000" w:themeColor="text1"/>
          <w:sz w:val="24"/>
          <w:szCs w:val="24"/>
        </w:rPr>
        <w:t>2.1</w:t>
      </w:r>
      <w:r w:rsidRPr="00A65E58">
        <w:rPr>
          <w:rFonts w:ascii="Times New Roman" w:hAnsi="Times New Roman"/>
          <w:b/>
          <w:color w:val="000000" w:themeColor="text1"/>
          <w:sz w:val="24"/>
          <w:szCs w:val="24"/>
        </w:rPr>
        <w:tab/>
        <w:t>PREAMBLE</w:t>
      </w:r>
      <w:bookmarkEnd w:id="17"/>
    </w:p>
    <w:p w14:paraId="219D28CD"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According to the Federal Road Safety Commission (FRSC), Nigeria recorded over 11,800 road accident cases in 2020, with more than 5,400 fatalities (FRSC, 2021). The National Bureau of Statistics (NBS) reported an increase of 6.3% in road crashes in 2022, indicating that traffic safety remains a significant concern in the country (NBS, 2023). Additionally, recent studies by the Nigerian Institute of Transport Technology (NITT) suggest that inadequate road maintenance and insufficient traffic enforcement are major contributing factors to the high accident rates (NITT, 2023). Various concepts and models have been used to explain traffic accidents.  The interest in the field of geography is the systems theory whose explanations are based on the concept of risks and man-environment adjustments and maladjustments. </w:t>
      </w:r>
    </w:p>
    <w:p w14:paraId="253310A6"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As in other developing countries, road traffic accidents in Nigeria are one of the most serious problems in need of pragmatic solution. Yet this problem has been difficult to address, probably because of the country’s level of development, Nigeria is said to have the highest road traffic accident rates in Africa (</w:t>
      </w:r>
      <w:proofErr w:type="spellStart"/>
      <w:r w:rsidRPr="00B62CDC">
        <w:rPr>
          <w:rFonts w:ascii="Times New Roman" w:hAnsi="Times New Roman"/>
          <w:sz w:val="24"/>
          <w:szCs w:val="24"/>
        </w:rPr>
        <w:t>Akpoghomeh</w:t>
      </w:r>
      <w:proofErr w:type="spellEnd"/>
      <w:r w:rsidRPr="00B62CDC">
        <w:rPr>
          <w:rFonts w:ascii="Times New Roman" w:hAnsi="Times New Roman"/>
          <w:sz w:val="24"/>
          <w:szCs w:val="24"/>
        </w:rPr>
        <w:t xml:space="preserve">, 1918, </w:t>
      </w:r>
      <w:proofErr w:type="spellStart"/>
      <w:r w:rsidRPr="00B62CDC">
        <w:rPr>
          <w:rFonts w:ascii="Times New Roman" w:hAnsi="Times New Roman"/>
          <w:sz w:val="24"/>
          <w:szCs w:val="24"/>
        </w:rPr>
        <w:t>Obinna</w:t>
      </w:r>
      <w:proofErr w:type="spellEnd"/>
      <w:r w:rsidRPr="00B62CDC">
        <w:rPr>
          <w:rFonts w:ascii="Times New Roman" w:hAnsi="Times New Roman"/>
          <w:sz w:val="24"/>
          <w:szCs w:val="24"/>
        </w:rPr>
        <w:t xml:space="preserve">, 2007,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xml:space="preserve"> and </w:t>
      </w:r>
      <w:proofErr w:type="spellStart"/>
      <w:r w:rsidRPr="00B62CDC">
        <w:rPr>
          <w:rFonts w:ascii="Times New Roman" w:hAnsi="Times New Roman"/>
          <w:sz w:val="24"/>
          <w:szCs w:val="24"/>
        </w:rPr>
        <w:t>Onokala</w:t>
      </w:r>
      <w:proofErr w:type="spellEnd"/>
      <w:r w:rsidRPr="00B62CDC">
        <w:rPr>
          <w:rFonts w:ascii="Times New Roman" w:hAnsi="Times New Roman"/>
          <w:sz w:val="24"/>
          <w:szCs w:val="24"/>
        </w:rPr>
        <w:t>, 2009).</w:t>
      </w:r>
    </w:p>
    <w:p w14:paraId="3312716B"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 The deaths from traffic accident in Nigeria increase from 38.2 percent to 60.2 percent in ten years from 1991-2001(Obinna,2007). Thus, Nigeria’s annually 8,000-10,000 traffic accident death between 1980-2003 were a major personal and traffic safety problem as well as a terrible waste of human resources for the country in terms of the personal safety problem, Nigeria and indeed Lagos state is a high risk region with an average of 32 traffic death per 1,000 people (</w:t>
      </w:r>
      <w:proofErr w:type="spellStart"/>
      <w:r w:rsidRPr="00B62CDC">
        <w:rPr>
          <w:rFonts w:ascii="Times New Roman" w:hAnsi="Times New Roman"/>
          <w:sz w:val="24"/>
          <w:szCs w:val="24"/>
        </w:rPr>
        <w:t>Filani</w:t>
      </w:r>
      <w:proofErr w:type="spellEnd"/>
      <w:r w:rsidRPr="00B62CDC">
        <w:rPr>
          <w:rFonts w:ascii="Times New Roman" w:hAnsi="Times New Roman"/>
          <w:sz w:val="24"/>
          <w:szCs w:val="24"/>
        </w:rPr>
        <w:t xml:space="preserve"> et al, 2007). </w:t>
      </w:r>
    </w:p>
    <w:p w14:paraId="6595E9CA"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lastRenderedPageBreak/>
        <w:t xml:space="preserve">These are very high compared with the </w:t>
      </w:r>
      <w:proofErr w:type="spellStart"/>
      <w:r w:rsidRPr="00B62CDC">
        <w:rPr>
          <w:rFonts w:ascii="Times New Roman" w:hAnsi="Times New Roman"/>
          <w:sz w:val="24"/>
          <w:szCs w:val="24"/>
        </w:rPr>
        <w:t>united state</w:t>
      </w:r>
      <w:proofErr w:type="spellEnd"/>
      <w:r w:rsidRPr="00B62CDC">
        <w:rPr>
          <w:rFonts w:ascii="Times New Roman" w:hAnsi="Times New Roman"/>
          <w:sz w:val="24"/>
          <w:szCs w:val="24"/>
        </w:rPr>
        <w:t xml:space="preserve"> of 1.6 traffic deaths per 1,000 people (</w:t>
      </w:r>
      <w:proofErr w:type="spellStart"/>
      <w:r w:rsidRPr="00B62CDC">
        <w:rPr>
          <w:rFonts w:ascii="Times New Roman" w:hAnsi="Times New Roman"/>
          <w:sz w:val="24"/>
          <w:szCs w:val="24"/>
        </w:rPr>
        <w:t>Trinca</w:t>
      </w:r>
      <w:proofErr w:type="spellEnd"/>
      <w:r w:rsidRPr="00B62CDC">
        <w:rPr>
          <w:rFonts w:ascii="Times New Roman" w:hAnsi="Times New Roman"/>
          <w:sz w:val="24"/>
          <w:szCs w:val="24"/>
        </w:rPr>
        <w:t xml:space="preserve"> et al, 1988). In terms of traffic safety, there are an average of 23 accident per 1,000 vehicles in Nigeria (i.e. 230 per 10,000 vehicles), which is Far excess of the accident rate compare to U.S.A of (2.7 accident per 10,000 vehicles) and U.K (3.2 accidents per 10,000 vehicle). </w:t>
      </w:r>
    </w:p>
    <w:p w14:paraId="4336D50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According to data from the Federal Road Safety Commission, (2006), between 1970-2001, Nigeria recorded a total of 726,383 road traffic accident resulting in the death of 208,665 person and 596,425, injuries. In that period, each succeeding year recorded more accidents death and injuries also between 1997-2007, Lagos state alone recorded a total of 39,147 road accidents resulting in the death of 10,132 persons and 18,972 injuries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xml:space="preserve">, 2006). </w:t>
      </w:r>
    </w:p>
    <w:p w14:paraId="2996736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Indeed, the Nigeria accident patterns seem to suggest that the better the road, the higher the accident and the fatality rate as well as the severity and non-survival incidences because of the driver noncompliance with the speed limits (</w:t>
      </w:r>
      <w:proofErr w:type="spellStart"/>
      <w:r w:rsidRPr="00B62CDC">
        <w:rPr>
          <w:rFonts w:ascii="Times New Roman" w:hAnsi="Times New Roman"/>
          <w:sz w:val="24"/>
          <w:szCs w:val="24"/>
        </w:rPr>
        <w:t>Onokomaiya</w:t>
      </w:r>
      <w:proofErr w:type="spellEnd"/>
      <w:r w:rsidRPr="00B62CDC">
        <w:rPr>
          <w:rFonts w:ascii="Times New Roman" w:hAnsi="Times New Roman"/>
          <w:sz w:val="24"/>
          <w:szCs w:val="24"/>
        </w:rPr>
        <w:t xml:space="preserve">, 1988, </w:t>
      </w:r>
      <w:proofErr w:type="spellStart"/>
      <w:r w:rsidRPr="00B62CDC">
        <w:rPr>
          <w:rFonts w:ascii="Times New Roman" w:hAnsi="Times New Roman"/>
          <w:sz w:val="24"/>
          <w:szCs w:val="24"/>
        </w:rPr>
        <w:t>Gbadamosi</w:t>
      </w:r>
      <w:proofErr w:type="spellEnd"/>
      <w:r w:rsidRPr="00B62CDC">
        <w:rPr>
          <w:rFonts w:ascii="Times New Roman" w:hAnsi="Times New Roman"/>
          <w:sz w:val="24"/>
          <w:szCs w:val="24"/>
        </w:rPr>
        <w:t xml:space="preserve">, 1994, </w:t>
      </w:r>
      <w:proofErr w:type="spellStart"/>
      <w:r w:rsidRPr="00B62CDC">
        <w:rPr>
          <w:rFonts w:ascii="Times New Roman" w:hAnsi="Times New Roman"/>
          <w:sz w:val="24"/>
          <w:szCs w:val="24"/>
        </w:rPr>
        <w:t>Filani</w:t>
      </w:r>
      <w:proofErr w:type="spellEnd"/>
      <w:r w:rsidRPr="00B62CDC">
        <w:rPr>
          <w:rFonts w:ascii="Times New Roman" w:hAnsi="Times New Roman"/>
          <w:sz w:val="24"/>
          <w:szCs w:val="24"/>
        </w:rPr>
        <w:t xml:space="preserve"> and </w:t>
      </w:r>
      <w:proofErr w:type="spellStart"/>
      <w:r w:rsidRPr="00B62CDC">
        <w:rPr>
          <w:rFonts w:ascii="Times New Roman" w:hAnsi="Times New Roman"/>
          <w:sz w:val="24"/>
          <w:szCs w:val="24"/>
        </w:rPr>
        <w:t>Gbadamosi</w:t>
      </w:r>
      <w:proofErr w:type="spellEnd"/>
      <w:r w:rsidRPr="00B62CDC">
        <w:rPr>
          <w:rFonts w:ascii="Times New Roman" w:hAnsi="Times New Roman"/>
          <w:sz w:val="24"/>
          <w:szCs w:val="24"/>
        </w:rPr>
        <w:t xml:space="preserve">, 2007). </w:t>
      </w:r>
    </w:p>
    <w:p w14:paraId="0BD65A24"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Various concepts and models have been used to explain traffic accident of particular interest in the geographic the systems theory whose explanations are based on the concept of risks and man, environment adjustments and maladjustments theory (</w:t>
      </w:r>
      <w:proofErr w:type="spellStart"/>
      <w:r w:rsidRPr="00B62CDC">
        <w:rPr>
          <w:rFonts w:ascii="Times New Roman" w:hAnsi="Times New Roman"/>
          <w:sz w:val="24"/>
          <w:szCs w:val="24"/>
        </w:rPr>
        <w:t>Muhlrad</w:t>
      </w:r>
      <w:proofErr w:type="spellEnd"/>
      <w:r w:rsidRPr="00B62CDC">
        <w:rPr>
          <w:rFonts w:ascii="Times New Roman" w:hAnsi="Times New Roman"/>
          <w:sz w:val="24"/>
          <w:szCs w:val="24"/>
        </w:rPr>
        <w:t xml:space="preserve"> et al, 2005). </w:t>
      </w:r>
    </w:p>
    <w:p w14:paraId="394CC62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components of the theory are the environment, the means of transport and the behavior of man (Krug et al, 2000). In furtherance of this theory a model for traffic accident as inspired by the ecological model of a disease was developed by </w:t>
      </w:r>
      <w:proofErr w:type="spellStart"/>
      <w:r w:rsidRPr="00B62CDC">
        <w:rPr>
          <w:rFonts w:ascii="Times New Roman" w:hAnsi="Times New Roman"/>
          <w:sz w:val="24"/>
          <w:szCs w:val="24"/>
        </w:rPr>
        <w:t>Jorgenser</w:t>
      </w:r>
      <w:proofErr w:type="spellEnd"/>
      <w:r w:rsidRPr="00B62CDC">
        <w:rPr>
          <w:rFonts w:ascii="Times New Roman" w:hAnsi="Times New Roman"/>
          <w:sz w:val="24"/>
          <w:szCs w:val="24"/>
        </w:rPr>
        <w:t xml:space="preserve"> and </w:t>
      </w:r>
      <w:proofErr w:type="spellStart"/>
      <w:r w:rsidRPr="00B62CDC">
        <w:rPr>
          <w:rFonts w:ascii="Times New Roman" w:hAnsi="Times New Roman"/>
          <w:sz w:val="24"/>
          <w:szCs w:val="24"/>
        </w:rPr>
        <w:t>Abane</w:t>
      </w:r>
      <w:proofErr w:type="spellEnd"/>
      <w:r w:rsidRPr="00B62CDC">
        <w:rPr>
          <w:rFonts w:ascii="Times New Roman" w:hAnsi="Times New Roman"/>
          <w:sz w:val="24"/>
          <w:szCs w:val="24"/>
        </w:rPr>
        <w:t xml:space="preserve"> (1999). </w:t>
      </w:r>
    </w:p>
    <w:p w14:paraId="5159E2E3"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model is characterized by three main components (See </w:t>
      </w:r>
      <w:proofErr w:type="spellStart"/>
      <w:r w:rsidRPr="00B62CDC">
        <w:rPr>
          <w:rFonts w:ascii="Times New Roman" w:hAnsi="Times New Roman"/>
          <w:sz w:val="24"/>
          <w:szCs w:val="24"/>
        </w:rPr>
        <w:t>komba</w:t>
      </w:r>
      <w:proofErr w:type="spellEnd"/>
      <w:r w:rsidRPr="00B62CDC">
        <w:rPr>
          <w:rFonts w:ascii="Times New Roman" w:hAnsi="Times New Roman"/>
          <w:sz w:val="24"/>
          <w:szCs w:val="24"/>
        </w:rPr>
        <w:t xml:space="preserve">, 2006). Between casual stimulus and negative effect. The sixth type called Medusa represents perception of high risk among individuals large potential for social mobilization without clear scientific evidence for serious harm (See also Rem,2002, hood et al, 2001). </w:t>
      </w:r>
    </w:p>
    <w:p w14:paraId="006204D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lastRenderedPageBreak/>
        <w:t>Urban traffic man agent therefore is an important aspect of transportation planning that attracts the attention of transport experts and governments in both developed and developing countries of the world (</w:t>
      </w:r>
      <w:proofErr w:type="spellStart"/>
      <w:r w:rsidRPr="00B62CDC">
        <w:rPr>
          <w:rFonts w:ascii="Times New Roman" w:hAnsi="Times New Roman"/>
          <w:sz w:val="24"/>
          <w:szCs w:val="24"/>
        </w:rPr>
        <w:t>Ajala</w:t>
      </w:r>
      <w:proofErr w:type="spellEnd"/>
      <w:r w:rsidRPr="00B62CDC">
        <w:rPr>
          <w:rFonts w:ascii="Times New Roman" w:hAnsi="Times New Roman"/>
          <w:sz w:val="24"/>
          <w:szCs w:val="24"/>
        </w:rPr>
        <w:t>, 2010). A number of factors have been responsible for this precarious situation. They range from failure to provide adequate transport, overcrowded buses, poor road infrastructure to environmental pollution and absence of integrated traffic management measures to combat congestion (</w:t>
      </w:r>
      <w:proofErr w:type="spellStart"/>
      <w:r w:rsidRPr="00B62CDC">
        <w:rPr>
          <w:rFonts w:ascii="Times New Roman" w:hAnsi="Times New Roman"/>
          <w:sz w:val="24"/>
          <w:szCs w:val="24"/>
        </w:rPr>
        <w:t>Okoko</w:t>
      </w:r>
      <w:proofErr w:type="spellEnd"/>
      <w:r w:rsidRPr="00B62CDC">
        <w:rPr>
          <w:rFonts w:ascii="Times New Roman" w:hAnsi="Times New Roman"/>
          <w:sz w:val="24"/>
          <w:szCs w:val="24"/>
        </w:rPr>
        <w:t xml:space="preserve">, 2006) communication and also long commuting distances. </w:t>
      </w:r>
    </w:p>
    <w:p w14:paraId="4B5FA46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unusual features of urban </w:t>
      </w:r>
      <w:proofErr w:type="spellStart"/>
      <w:r w:rsidRPr="00B62CDC">
        <w:rPr>
          <w:rFonts w:ascii="Times New Roman" w:hAnsi="Times New Roman"/>
          <w:sz w:val="24"/>
          <w:szCs w:val="24"/>
        </w:rPr>
        <w:t>centre</w:t>
      </w:r>
      <w:proofErr w:type="spellEnd"/>
      <w:r w:rsidRPr="00B62CDC">
        <w:rPr>
          <w:rFonts w:ascii="Times New Roman" w:hAnsi="Times New Roman"/>
          <w:sz w:val="24"/>
          <w:szCs w:val="24"/>
        </w:rPr>
        <w:t xml:space="preserve"> whether in developed or developing countries are the concentration of people and actives in the city </w:t>
      </w:r>
      <w:proofErr w:type="spellStart"/>
      <w:r w:rsidRPr="00B62CDC">
        <w:rPr>
          <w:rFonts w:ascii="Times New Roman" w:hAnsi="Times New Roman"/>
          <w:sz w:val="24"/>
          <w:szCs w:val="24"/>
        </w:rPr>
        <w:t>centre</w:t>
      </w:r>
      <w:proofErr w:type="spellEnd"/>
      <w:r w:rsidRPr="00B62CDC">
        <w:rPr>
          <w:rFonts w:ascii="Times New Roman" w:hAnsi="Times New Roman"/>
          <w:sz w:val="24"/>
          <w:szCs w:val="24"/>
        </w:rPr>
        <w:t xml:space="preserve">. These features usually lead to over concentration of population and uncontrolled development (Ogunleye, 2001). </w:t>
      </w:r>
    </w:p>
    <w:p w14:paraId="2F332BDC"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Road traffic accidents are complex to analysis as it crosses the boundaries of engineering, geography and human behavior (Mahmud, 2010). And the majorities of G.I.S road accidents studies is focused on particular data or subject like for example the management of ambulance as an emergency scenario (</w:t>
      </w:r>
      <w:proofErr w:type="spellStart"/>
      <w:r w:rsidRPr="00B62CDC">
        <w:rPr>
          <w:rFonts w:ascii="Times New Roman" w:hAnsi="Times New Roman"/>
          <w:sz w:val="24"/>
          <w:szCs w:val="24"/>
        </w:rPr>
        <w:t>Derekenaries</w:t>
      </w:r>
      <w:proofErr w:type="spellEnd"/>
      <w:r w:rsidRPr="00B62CDC">
        <w:rPr>
          <w:rFonts w:ascii="Times New Roman" w:hAnsi="Times New Roman"/>
          <w:sz w:val="24"/>
          <w:szCs w:val="24"/>
        </w:rPr>
        <w:t xml:space="preserve">, 2000). </w:t>
      </w:r>
    </w:p>
    <w:p w14:paraId="5926655F"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According to cutter (1993), geographical scales important for impact and their reduction. Land use pattern, types of road network local business and activity pattern will influence the system risk in an area (</w:t>
      </w:r>
      <w:proofErr w:type="spellStart"/>
      <w:r w:rsidRPr="00B62CDC">
        <w:rPr>
          <w:rFonts w:ascii="Times New Roman" w:hAnsi="Times New Roman"/>
          <w:sz w:val="24"/>
          <w:szCs w:val="24"/>
        </w:rPr>
        <w:t>Komba</w:t>
      </w:r>
      <w:proofErr w:type="spellEnd"/>
      <w:r w:rsidRPr="00B62CDC">
        <w:rPr>
          <w:rFonts w:ascii="Times New Roman" w:hAnsi="Times New Roman"/>
          <w:sz w:val="24"/>
          <w:szCs w:val="24"/>
        </w:rPr>
        <w:t>, 2006).</w:t>
      </w:r>
    </w:p>
    <w:p w14:paraId="310BCE2C"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Further analysis by Ogunleye and Adebayo (2023) highlights that highways such as the Ilorin-</w:t>
      </w:r>
      <w:proofErr w:type="spellStart"/>
      <w:r w:rsidRPr="00B62CDC">
        <w:rPr>
          <w:rFonts w:ascii="Times New Roman" w:hAnsi="Times New Roman"/>
          <w:sz w:val="24"/>
          <w:szCs w:val="24"/>
        </w:rPr>
        <w:t>Omu</w:t>
      </w:r>
      <w:proofErr w:type="spellEnd"/>
      <w:r w:rsidRPr="00B62CDC">
        <w:rPr>
          <w:rFonts w:ascii="Times New Roman" w:hAnsi="Times New Roman"/>
          <w:sz w:val="24"/>
          <w:szCs w:val="24"/>
        </w:rPr>
        <w:t xml:space="preserve"> </w:t>
      </w:r>
      <w:proofErr w:type="spellStart"/>
      <w:r w:rsidRPr="00B62CDC">
        <w:rPr>
          <w:rFonts w:ascii="Times New Roman" w:hAnsi="Times New Roman"/>
          <w:sz w:val="24"/>
          <w:szCs w:val="24"/>
        </w:rPr>
        <w:t>Aran</w:t>
      </w:r>
      <w:proofErr w:type="spellEnd"/>
      <w:r w:rsidRPr="00B62CDC">
        <w:rPr>
          <w:rFonts w:ascii="Times New Roman" w:hAnsi="Times New Roman"/>
          <w:sz w:val="24"/>
          <w:szCs w:val="24"/>
        </w:rPr>
        <w:t xml:space="preserve"> Road are particularly dangerous due to a combination of excessive speeding, lack of proper signage, and poorly designed intersections. The World Bank (2023) also emphasizes that suboptimal urban planning and the rapid increase in vehicular population contribute significantly to accident prevalence in developing countries, including Nigeria.</w:t>
      </w:r>
    </w:p>
    <w:p w14:paraId="2CF12D9A"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Studies indicate that accident rates are highest on highways due to a combination of factors, including high-speed travel, poor road conditions, and the absence of effective traffic control </w:t>
      </w:r>
      <w:r w:rsidRPr="00B62CDC">
        <w:rPr>
          <w:rFonts w:ascii="Times New Roman" w:hAnsi="Times New Roman"/>
          <w:sz w:val="24"/>
          <w:szCs w:val="24"/>
        </w:rPr>
        <w:lastRenderedPageBreak/>
        <w:t>measures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xml:space="preserve">, 2012; </w:t>
      </w:r>
      <w:proofErr w:type="spellStart"/>
      <w:r w:rsidRPr="00B62CDC">
        <w:rPr>
          <w:rFonts w:ascii="Times New Roman" w:hAnsi="Times New Roman"/>
          <w:sz w:val="24"/>
          <w:szCs w:val="24"/>
        </w:rPr>
        <w:t>Adesanya</w:t>
      </w:r>
      <w:proofErr w:type="spellEnd"/>
      <w:r w:rsidRPr="00B62CDC">
        <w:rPr>
          <w:rFonts w:ascii="Times New Roman" w:hAnsi="Times New Roman"/>
          <w:sz w:val="24"/>
          <w:szCs w:val="24"/>
        </w:rPr>
        <w:t>, 2022). The Federal Ministry of Works and Housing (2023) has recommended increased investment in road rehabilitation projects and stricter enforcement of safety regulations to curb this growing problem.</w:t>
      </w:r>
    </w:p>
    <w:p w14:paraId="3B6F2897" w14:textId="77777777" w:rsidR="00B62CDC" w:rsidRPr="00A65E58" w:rsidRDefault="00B62CDC" w:rsidP="00A65E58">
      <w:pPr>
        <w:pStyle w:val="Heading1"/>
        <w:spacing w:before="0" w:line="480" w:lineRule="auto"/>
        <w:rPr>
          <w:rFonts w:ascii="Times New Roman" w:hAnsi="Times New Roman"/>
          <w:b/>
          <w:bCs/>
          <w:color w:val="000000" w:themeColor="text1"/>
          <w:sz w:val="24"/>
          <w:szCs w:val="24"/>
        </w:rPr>
      </w:pPr>
      <w:bookmarkStart w:id="18" w:name="_Toc202410057"/>
      <w:r w:rsidRPr="00A65E58">
        <w:rPr>
          <w:rFonts w:ascii="Times New Roman" w:hAnsi="Times New Roman"/>
          <w:b/>
          <w:bCs/>
          <w:color w:val="000000" w:themeColor="text1"/>
          <w:sz w:val="24"/>
          <w:szCs w:val="24"/>
        </w:rPr>
        <w:t>2.2</w:t>
      </w:r>
      <w:r w:rsidRPr="00A65E58">
        <w:rPr>
          <w:rFonts w:ascii="Times New Roman" w:hAnsi="Times New Roman"/>
          <w:b/>
          <w:bCs/>
          <w:color w:val="000000" w:themeColor="text1"/>
          <w:sz w:val="24"/>
          <w:szCs w:val="24"/>
        </w:rPr>
        <w:tab/>
        <w:t>THE MULTIPLE APPROACHES TO HIGHWAY ACCIDENT</w:t>
      </w:r>
      <w:bookmarkEnd w:id="18"/>
    </w:p>
    <w:p w14:paraId="3274F2D0"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This chapter attempt to provide a contemporary review of all the relevant road accident literature for this research. This is not a particular easy task as a considerable volume of on road accidents and road safety is produced continually in many different languages by many different organizations. In academia the study of road accidents and road safety is undertaken in many different ways in many different faculties and discipline across the engineering and physical sciences and the economic and social sciences, from transport and geography to psychology, media, health, and education. Each discipline tends to focus differently and on particular aspects of the problem yet, each may produce results that are generally interesting and useful. </w:t>
      </w:r>
    </w:p>
    <w:p w14:paraId="4B93D3C1"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There are many good studies concerning the geography of road accidents. These began really with </w:t>
      </w:r>
      <w:proofErr w:type="spellStart"/>
      <w:r w:rsidRPr="00B62CDC">
        <w:rPr>
          <w:rFonts w:ascii="Times New Roman" w:hAnsi="Times New Roman"/>
          <w:sz w:val="24"/>
          <w:szCs w:val="24"/>
        </w:rPr>
        <w:t>Moellering</w:t>
      </w:r>
      <w:proofErr w:type="spellEnd"/>
      <w:r w:rsidRPr="00B62CDC">
        <w:rPr>
          <w:rFonts w:ascii="Times New Roman" w:hAnsi="Times New Roman"/>
          <w:sz w:val="24"/>
          <w:szCs w:val="24"/>
        </w:rPr>
        <w:t xml:space="preserve"> 1984, but it was not until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outlined an agenda for geography of road accidents that much work became published in this area.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is a key, work summarizing many of the related themes, laying down a coherent justification of a geographical approach to the problem, carefully explaining its importance and place and encouraging more of its kind, since this publication, there has been a vast amount of published geographical research focusing on different aspects of the geography of road accidents. In many of the publication arising from this research are reviewed in section 3. Prior to this section 2 introduces various technological issues and refers to research and literature to do with vehicle and infrastructure developments that have the potential to improve road safety. </w:t>
      </w:r>
    </w:p>
    <w:p w14:paraId="012F63D1"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lastRenderedPageBreak/>
        <w:t xml:space="preserve">It touches on the development of real time analytical accident avoidance technology systems, transport information systems, and introduces the notion of highly automated accident analysis and policy response tools. Details of data analysis tools in particular those used in computational geography is given in the chapter 3. Back to this chapters section 2 is concerned with reviewing literature about the geography of road accidents incidence, where several sections of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are quoted. </w:t>
      </w:r>
    </w:p>
    <w:p w14:paraId="1214EE18"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As mentioned above,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review much of what was known of the geography of road traffic accidents at the time, highlights the importance of child casualties in the overall problem, and details why geographical analysis offers novel approaches to accident alleviation in the future.</w:t>
      </w:r>
    </w:p>
    <w:p w14:paraId="47FEC5CB"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9" w:name="_Toc202410058"/>
      <w:r w:rsidRPr="00A65E58">
        <w:rPr>
          <w:rFonts w:ascii="Times New Roman" w:hAnsi="Times New Roman"/>
          <w:b/>
          <w:color w:val="000000" w:themeColor="text1"/>
          <w:sz w:val="24"/>
          <w:szCs w:val="24"/>
        </w:rPr>
        <w:t>2.3</w:t>
      </w:r>
      <w:r w:rsidRPr="00A65E58">
        <w:rPr>
          <w:rFonts w:ascii="Times New Roman" w:hAnsi="Times New Roman"/>
          <w:b/>
          <w:color w:val="000000" w:themeColor="text1"/>
          <w:sz w:val="24"/>
          <w:szCs w:val="24"/>
        </w:rPr>
        <w:tab/>
        <w:t>ACCIDENT REPORTS AND STATISTICS</w:t>
      </w:r>
      <w:bookmarkEnd w:id="19"/>
    </w:p>
    <w:p w14:paraId="13F6CF22"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The first step in accident prevention is to have the accurate and detailed information of all circumstances surrounding past accidents. The data should include exact location and time, vehicle speeds, paths and damage light, and road situations, and drivers and vehicle conditions. Often there will be uncommon factors of great significance that could be recognized by a skill observer. For this reason a check list is usually insufficient and the reporter should provide details in narrative form. Also it must avoid bias for instance; the engineers might emphasis vehicle or road condition while police men could concentrate on law violations. </w:t>
      </w:r>
    </w:p>
    <w:p w14:paraId="7E7506FE"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In particular, the reporter must resist the temptation to assign the accident to a single cause or to fix legal responsibility. Otherwise he may over look some hazard that, corrected, will contribute to a similar accident at a later time. As a means of gaining more complete and accurate accident report is compatible with state and federal system so that certain data will be provided on all accident reports. </w:t>
      </w:r>
    </w:p>
    <w:p w14:paraId="6A9A2E9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lastRenderedPageBreak/>
        <w:t xml:space="preserve">In addition almost all the states have laws that required vehicle operation to reporting injuring or damages less than a stated amount need not be reported. Accident reports are collected at designated central locations such as the state highway patrol or state motor-vehicle department. </w:t>
      </w:r>
    </w:p>
    <w:p w14:paraId="37FA3B7C"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Sometimes duplicate copies are provided for traffic engineer; however, their use is usually resisted because of their confidential nature. From an engineering point of view, the reports themselves are most effectively used in field by location, although a chronological file with a location Gross index may be employed. </w:t>
      </w:r>
    </w:p>
    <w:p w14:paraId="15C8DBB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The processing and analysis of accident report data can be done in a variety of ways. Smaller agencies may do manually, but larger communities and state and federal agencies employ computers. Accident statistics based on collected data are reported through many outlets.</w:t>
      </w:r>
    </w:p>
    <w:p w14:paraId="55A1C2E3" w14:textId="77777777" w:rsidR="00B62CDC" w:rsidRPr="00A65E58" w:rsidRDefault="00B62CDC" w:rsidP="00A65E58">
      <w:pPr>
        <w:pStyle w:val="Heading1"/>
        <w:spacing w:before="0" w:line="480" w:lineRule="auto"/>
        <w:rPr>
          <w:rFonts w:ascii="Times New Roman" w:hAnsi="Times New Roman"/>
          <w:b/>
          <w:bCs/>
          <w:color w:val="000000" w:themeColor="text1"/>
          <w:sz w:val="24"/>
          <w:szCs w:val="24"/>
        </w:rPr>
      </w:pPr>
      <w:bookmarkStart w:id="20" w:name="_Toc202410059"/>
      <w:r w:rsidRPr="00A65E58">
        <w:rPr>
          <w:rFonts w:ascii="Times New Roman" w:hAnsi="Times New Roman"/>
          <w:b/>
          <w:bCs/>
          <w:color w:val="000000" w:themeColor="text1"/>
          <w:sz w:val="24"/>
          <w:szCs w:val="24"/>
        </w:rPr>
        <w:t>2.4</w:t>
      </w:r>
      <w:r w:rsidRPr="00A65E58">
        <w:rPr>
          <w:rFonts w:ascii="Times New Roman" w:hAnsi="Times New Roman"/>
          <w:b/>
          <w:bCs/>
          <w:color w:val="000000" w:themeColor="text1"/>
          <w:sz w:val="24"/>
          <w:szCs w:val="24"/>
        </w:rPr>
        <w:tab/>
        <w:t>ROAD ACCIDENT STATISTICS AND TRENDS</w:t>
      </w:r>
      <w:bookmarkEnd w:id="20"/>
    </w:p>
    <w:p w14:paraId="39BE5C47"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According to the Federal Road Safety Commission (FRSC), Nigeria recorded over 11,800 road accident cases in 2020, with more than 5,400 fatalities (FRSC, 2021). The National Bureau of Statistics (NBS) reported a further increase in road crashes in 2022, with over 12,500 recorded cases and more than 6,000 fatalities, indicating a worsening trend (NBS, 2023). Studies suggest that accident rates are highest on highways due to high-speed travel, reckless overtaking, inadequate traffic control measures, and poor road maintenance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2012; Adebayo, 2023). Furthermore, research has shown that the lack of emergency medical response services significantly contributes to the high fatality rates in road accidents across Nigeria (Ogunleye &amp; Uche, 2023).</w:t>
      </w:r>
    </w:p>
    <w:p w14:paraId="56E6D327" w14:textId="77777777" w:rsidR="00B62CDC" w:rsidRPr="00B62CDC" w:rsidRDefault="00B62CDC" w:rsidP="00B62CDC">
      <w:pPr>
        <w:spacing w:after="0" w:line="480" w:lineRule="auto"/>
        <w:rPr>
          <w:rFonts w:ascii="Times New Roman" w:hAnsi="Times New Roman"/>
          <w:b/>
          <w:sz w:val="24"/>
          <w:szCs w:val="24"/>
        </w:rPr>
      </w:pPr>
    </w:p>
    <w:p w14:paraId="703F6452" w14:textId="77777777" w:rsidR="00B62CDC" w:rsidRPr="00B62CDC" w:rsidRDefault="00B62CDC" w:rsidP="00B62CDC">
      <w:pPr>
        <w:spacing w:after="0" w:line="480" w:lineRule="auto"/>
        <w:rPr>
          <w:rFonts w:ascii="Times New Roman" w:hAnsi="Times New Roman"/>
          <w:b/>
          <w:sz w:val="24"/>
          <w:szCs w:val="24"/>
        </w:rPr>
      </w:pPr>
    </w:p>
    <w:p w14:paraId="4AF87FDF" w14:textId="77777777" w:rsidR="00B62CDC" w:rsidRPr="00B62CDC" w:rsidRDefault="00B62CDC" w:rsidP="00B62CDC">
      <w:pPr>
        <w:spacing w:after="0" w:line="480" w:lineRule="auto"/>
        <w:rPr>
          <w:rFonts w:ascii="Times New Roman" w:hAnsi="Times New Roman"/>
          <w:b/>
          <w:sz w:val="24"/>
          <w:szCs w:val="24"/>
        </w:rPr>
      </w:pPr>
    </w:p>
    <w:p w14:paraId="3A4E5F03" w14:textId="77777777" w:rsidR="00B62CDC" w:rsidRPr="00A65E58" w:rsidRDefault="00B62CDC" w:rsidP="00A65E58">
      <w:pPr>
        <w:pStyle w:val="Heading1"/>
        <w:spacing w:before="0" w:line="480" w:lineRule="auto"/>
        <w:rPr>
          <w:rFonts w:ascii="Times New Roman" w:hAnsi="Times New Roman"/>
          <w:color w:val="000000" w:themeColor="text1"/>
          <w:sz w:val="24"/>
          <w:szCs w:val="24"/>
        </w:rPr>
      </w:pPr>
      <w:bookmarkStart w:id="21" w:name="_Toc202410060"/>
      <w:r w:rsidRPr="00A65E58">
        <w:rPr>
          <w:rFonts w:ascii="Times New Roman" w:hAnsi="Times New Roman"/>
          <w:b/>
          <w:color w:val="000000" w:themeColor="text1"/>
          <w:sz w:val="24"/>
          <w:szCs w:val="24"/>
        </w:rPr>
        <w:lastRenderedPageBreak/>
        <w:t>2.5</w:t>
      </w:r>
      <w:r w:rsidRPr="00A65E58">
        <w:rPr>
          <w:rFonts w:ascii="Times New Roman" w:hAnsi="Times New Roman"/>
          <w:b/>
          <w:color w:val="000000" w:themeColor="text1"/>
          <w:sz w:val="24"/>
          <w:szCs w:val="24"/>
        </w:rPr>
        <w:tab/>
        <w:t>TYPES OF ROAD TRAFFIC ACCIDENT</w:t>
      </w:r>
      <w:bookmarkEnd w:id="21"/>
    </w:p>
    <w:p w14:paraId="6B9FB720"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 The Often control or outcomes because of the speed involved when the collision take place on a 60mph single carriage way road with no separation of opposing lanes of traffic the legal closing speed of two vehicles will be 120mph.</w:t>
      </w:r>
    </w:p>
    <w:p w14:paraId="694139F0" w14:textId="21D66946"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obvious cause of head on collision is when a vehicle is inadvertently strays the paths of oncoming vehicles. </w:t>
      </w:r>
      <w:r w:rsidR="006D44D1" w:rsidRPr="00B62CDC">
        <w:rPr>
          <w:rFonts w:ascii="Times New Roman" w:hAnsi="Times New Roman"/>
          <w:sz w:val="24"/>
          <w:szCs w:val="24"/>
        </w:rPr>
        <w:t>However,</w:t>
      </w:r>
      <w:r w:rsidRPr="00B62CDC">
        <w:rPr>
          <w:rFonts w:ascii="Times New Roman" w:hAnsi="Times New Roman"/>
          <w:sz w:val="24"/>
          <w:szCs w:val="24"/>
        </w:rPr>
        <w:t xml:space="preserve"> the root cause something lies in a steering over correction/ after veering to the side of the road as opposed to the </w:t>
      </w:r>
      <w:proofErr w:type="spellStart"/>
      <w:r w:rsidRPr="00B62CDC">
        <w:rPr>
          <w:rFonts w:ascii="Times New Roman" w:hAnsi="Times New Roman"/>
          <w:sz w:val="24"/>
          <w:szCs w:val="24"/>
        </w:rPr>
        <w:t>centre</w:t>
      </w:r>
      <w:proofErr w:type="spellEnd"/>
      <w:r w:rsidRPr="00B62CDC">
        <w:rPr>
          <w:rFonts w:ascii="Times New Roman" w:hAnsi="Times New Roman"/>
          <w:sz w:val="24"/>
          <w:szCs w:val="24"/>
        </w:rPr>
        <w:t>.</w:t>
      </w:r>
    </w:p>
    <w:p w14:paraId="06589B03" w14:textId="77777777" w:rsidR="00B62CDC" w:rsidRPr="00B62CDC" w:rsidRDefault="00B62CDC" w:rsidP="00B62CDC">
      <w:pPr>
        <w:spacing w:after="0" w:line="480" w:lineRule="auto"/>
        <w:rPr>
          <w:rFonts w:ascii="Times New Roman" w:hAnsi="Times New Roman"/>
          <w:b/>
          <w:sz w:val="24"/>
          <w:szCs w:val="24"/>
        </w:rPr>
      </w:pPr>
      <w:r w:rsidRPr="00B62CDC">
        <w:rPr>
          <w:rFonts w:ascii="Times New Roman" w:hAnsi="Times New Roman"/>
          <w:b/>
          <w:sz w:val="24"/>
          <w:szCs w:val="24"/>
        </w:rPr>
        <w:t>Intersection Accident</w:t>
      </w:r>
    </w:p>
    <w:p w14:paraId="103F680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Crashes at intersection (road junction) area are very common types of road accident when a vehicle crosses an opposing traffic to turn at an intersection or side, or when one vehicle cross the of pitman of an adjoining vehicle at the intersection.</w:t>
      </w:r>
    </w:p>
    <w:p w14:paraId="6B85C4C1" w14:textId="77777777" w:rsidR="00B62CDC" w:rsidRPr="00B62CDC" w:rsidRDefault="00B62CDC" w:rsidP="00B62CDC">
      <w:pPr>
        <w:spacing w:after="0" w:line="480" w:lineRule="auto"/>
        <w:rPr>
          <w:rFonts w:ascii="Times New Roman" w:hAnsi="Times New Roman"/>
          <w:b/>
          <w:sz w:val="24"/>
          <w:szCs w:val="24"/>
        </w:rPr>
      </w:pPr>
      <w:r w:rsidRPr="00B62CDC">
        <w:rPr>
          <w:rFonts w:ascii="Times New Roman" w:hAnsi="Times New Roman"/>
          <w:b/>
          <w:sz w:val="24"/>
          <w:szCs w:val="24"/>
        </w:rPr>
        <w:t>Pedestrian Accident</w:t>
      </w:r>
    </w:p>
    <w:p w14:paraId="05DA0A84"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The National Highway Traffic Safety Association (NHTSA) report that each year nearly 5,000 pedestrians die in motor vehicle related accident and more than 78,000 pedestrians suffer injuries by a car or truck. In addition to pedestrians vehicle accidents thousands of non-vehicles pedestrians also occur annually poor property maintenance, side walk or parking effects and / or construction or other debris on walkways causes or contribute to these accidents.</w:t>
      </w:r>
    </w:p>
    <w:p w14:paraId="18D21ABC" w14:textId="77777777" w:rsidR="00B62CDC" w:rsidRPr="00A65E58" w:rsidRDefault="00B62CDC" w:rsidP="00A65E58">
      <w:pPr>
        <w:pStyle w:val="Heading1"/>
        <w:spacing w:before="0" w:line="480" w:lineRule="auto"/>
        <w:rPr>
          <w:rFonts w:ascii="Times New Roman" w:hAnsi="Times New Roman"/>
          <w:b/>
          <w:bCs/>
          <w:color w:val="000000" w:themeColor="text1"/>
          <w:sz w:val="24"/>
          <w:szCs w:val="24"/>
        </w:rPr>
      </w:pPr>
      <w:bookmarkStart w:id="22" w:name="_Toc202410061"/>
      <w:r w:rsidRPr="00A65E58">
        <w:rPr>
          <w:rFonts w:ascii="Times New Roman" w:hAnsi="Times New Roman"/>
          <w:b/>
          <w:bCs/>
          <w:color w:val="000000" w:themeColor="text1"/>
          <w:sz w:val="24"/>
          <w:szCs w:val="24"/>
        </w:rPr>
        <w:t>2.6</w:t>
      </w:r>
      <w:r w:rsidRPr="00A65E58">
        <w:rPr>
          <w:rFonts w:ascii="Times New Roman" w:hAnsi="Times New Roman"/>
          <w:b/>
          <w:bCs/>
          <w:color w:val="000000" w:themeColor="text1"/>
          <w:sz w:val="24"/>
          <w:szCs w:val="24"/>
        </w:rPr>
        <w:tab/>
        <w:t>CAUSES OF ROAD ACCIDENTS</w:t>
      </w:r>
      <w:bookmarkEnd w:id="22"/>
    </w:p>
    <w:p w14:paraId="4F585B4A"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The occurrence of road </w:t>
      </w:r>
      <w:r w:rsidRPr="00B62CDC">
        <w:rPr>
          <w:rFonts w:cstheme="minorHAnsi"/>
          <w:sz w:val="24"/>
          <w:szCs w:val="24"/>
        </w:rPr>
        <w:t>accidents</w:t>
      </w:r>
      <w:r w:rsidRPr="00B62CDC">
        <w:rPr>
          <w:rFonts w:ascii="Times New Roman" w:hAnsi="Times New Roman"/>
          <w:sz w:val="24"/>
          <w:szCs w:val="24"/>
        </w:rPr>
        <w:t xml:space="preserve"> is not usually attributable to a single cause but to the combination of a number of deficiencies or failures associated with human being, the vehicle and road environmental conditions are also very important in the causes of accidents. In the words of safety experts, accidents don’t just happen or occur, they are caused i.e. If everyone did all that was required of it, accident would be minimal because other causes will be unconditional causes </w:t>
      </w:r>
      <w:r w:rsidRPr="00B62CDC">
        <w:rPr>
          <w:rFonts w:ascii="Times New Roman" w:hAnsi="Times New Roman"/>
          <w:sz w:val="24"/>
          <w:szCs w:val="24"/>
        </w:rPr>
        <w:lastRenderedPageBreak/>
        <w:t>like failure of brake and so on. Because human being makes mistake. Objects of human mind and the environmental condition are often unfavorable, accidents will continue to occur. The causes of traffic accident are many but the major ones are human in nature. From researches, some of the direct or indirect causes of traffic accidents in Nigeria are highlighted and stipulated are as follows.</w:t>
      </w:r>
    </w:p>
    <w:p w14:paraId="0BB2FA2E"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DRIVER FATIGUE:</w:t>
      </w:r>
      <w:r w:rsidRPr="00B62CDC">
        <w:rPr>
          <w:rFonts w:ascii="Times New Roman" w:hAnsi="Times New Roman"/>
          <w:sz w:val="24"/>
          <w:szCs w:val="24"/>
        </w:rPr>
        <w:t xml:space="preserve">  from 1998 to 2001 almost 600 have been killed or injured on the M 180 and M62 motorways and 15-20% of serious and fatal accidents on these major roads have been as a result of driver fatigue. In depth studies of the causes of road accidents have demonstrated that tiredness or sleepiness is a contributory factor in about 10 percent of accidents, and nearly 30 percent on motorways. Phase 1 and 2 of the driver fatigue research explored the extent of the problem using interview and postal questionnaire survey methods, and evaluated experimentally a number of potential remedial measures that drivers can take to avoid sleepiness while driving.</w:t>
      </w:r>
    </w:p>
    <w:p w14:paraId="6C347772"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VISION:</w:t>
      </w:r>
      <w:r w:rsidRPr="00B62CDC">
        <w:rPr>
          <w:rFonts w:ascii="Times New Roman" w:hAnsi="Times New Roman"/>
          <w:sz w:val="24"/>
          <w:szCs w:val="24"/>
        </w:rPr>
        <w:t xml:space="preserve"> good vision is a pre-requisite for driving since it accelerates the process of perception reaction to traffic situation. The present driving test requires the drivers to be able to read a motor car plate numbers from a distance not less than 23m. A driver should have good vision, the ability to focus quickly and to see clearly without a blur. The America optometric visual acute for safe driving. Apart from having good visual acute, a driver should also have a good perception very many overtaking accident could be avoided if driver realized that their depth perception capabilities are weak and that they needed to take extra care when overtaking other vehicles.</w:t>
      </w:r>
    </w:p>
    <w:p w14:paraId="33D74E38"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VEHICLE:</w:t>
      </w:r>
      <w:r w:rsidRPr="00B62CDC">
        <w:rPr>
          <w:rFonts w:ascii="Times New Roman" w:hAnsi="Times New Roman"/>
          <w:sz w:val="24"/>
          <w:szCs w:val="24"/>
        </w:rPr>
        <w:t xml:space="preserve"> can be divided in to vehicle design and vehicle maintenance. Some safety features of vehicles like seatbelts and airbag are likely to reduce the risk of death and serious injuries. A well designed and maintained vehicle is less likely to be involved in accidents. If the brakes </w:t>
      </w:r>
      <w:r w:rsidRPr="00B62CDC">
        <w:rPr>
          <w:rFonts w:ascii="Times New Roman" w:hAnsi="Times New Roman"/>
          <w:sz w:val="24"/>
          <w:szCs w:val="24"/>
        </w:rPr>
        <w:lastRenderedPageBreak/>
        <w:t>and tires are good and the suspension well adjusted, the vehicle is more controllable in an emergency and thus, better equipped to avoid accidents.</w:t>
      </w:r>
    </w:p>
    <w:p w14:paraId="65E09348"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 xml:space="preserve"> ROAD DESIGN AND MAINTENANCE:</w:t>
      </w:r>
      <w:r w:rsidRPr="00B62CDC">
        <w:rPr>
          <w:rFonts w:ascii="Times New Roman" w:hAnsi="Times New Roman"/>
          <w:sz w:val="24"/>
          <w:szCs w:val="24"/>
        </w:rPr>
        <w:t xml:space="preserve"> is also factor that contributes to road accidents. The causes of road traffic accidents are not just human error or driver negligence. Unfortunately, Nigeria highways are arguably one of the worst and most dangerous in the world.</w:t>
      </w:r>
    </w:p>
    <w:p w14:paraId="737F224C" w14:textId="77777777" w:rsidR="00B62CDC" w:rsidRPr="00A65E58"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B62CDC">
        <w:rPr>
          <w:rFonts w:ascii="Times New Roman" w:hAnsi="Times New Roman"/>
          <w:b/>
          <w:sz w:val="24"/>
          <w:szCs w:val="24"/>
        </w:rPr>
        <w:t>ALCOHOL AND DRUGS:</w:t>
      </w:r>
      <w:r w:rsidRPr="00B62CDC">
        <w:rPr>
          <w:rFonts w:ascii="Times New Roman" w:hAnsi="Times New Roman"/>
          <w:sz w:val="24"/>
          <w:szCs w:val="24"/>
        </w:rPr>
        <w:t xml:space="preserve"> The effect of alcohol is that of a system, affecting first the brain and then the spinal cord. It makes a person’s less sensitive, and deteriorate senses so that driver’s response takes a longer time </w:t>
      </w:r>
      <w:proofErr w:type="gramStart"/>
      <w:r w:rsidRPr="00B62CDC">
        <w:rPr>
          <w:rFonts w:ascii="Times New Roman" w:hAnsi="Times New Roman"/>
          <w:sz w:val="24"/>
          <w:szCs w:val="24"/>
        </w:rPr>
        <w:t>and  poorer</w:t>
      </w:r>
      <w:proofErr w:type="gramEnd"/>
      <w:r w:rsidRPr="00B62CDC">
        <w:rPr>
          <w:rFonts w:ascii="Times New Roman" w:hAnsi="Times New Roman"/>
          <w:sz w:val="24"/>
          <w:szCs w:val="24"/>
        </w:rPr>
        <w:t xml:space="preserve">. From statistical data by Nigeria Police Force (NPF) bulletins and also from personal interview, it is observed that more ghastly accidents happen during week-ends than any other day of the week. This is attributable to drunkenness which may result in sleeping on the steering. That is why some drivers are involved in head collision after dosing off while driving. Test have shown that one Zip of typical British beer will take from two three hours to disappear from the blood of Nigeria beer will take fifteen </w:t>
      </w:r>
      <w:r w:rsidRPr="00A65E58">
        <w:rPr>
          <w:rFonts w:ascii="Times New Roman" w:hAnsi="Times New Roman"/>
          <w:color w:val="000000" w:themeColor="text1"/>
          <w:sz w:val="24"/>
          <w:szCs w:val="24"/>
        </w:rPr>
        <w:t>hours to know which driver is under alcoholic or drug influence.</w:t>
      </w:r>
    </w:p>
    <w:p w14:paraId="6F53A216"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SKIDDING:</w:t>
      </w:r>
      <w:r w:rsidRPr="000F7C5B">
        <w:rPr>
          <w:rFonts w:ascii="Times New Roman" w:hAnsi="Times New Roman"/>
          <w:color w:val="000000" w:themeColor="text1"/>
          <w:sz w:val="24"/>
          <w:szCs w:val="24"/>
        </w:rPr>
        <w:t xml:space="preserve"> The percentage of accidents involving skidding in as expected, higher on act wet road (during raining) than on the dry season, and it is due to poor construction of the road pavement using very poor bitumen for surfacing.</w:t>
      </w:r>
    </w:p>
    <w:p w14:paraId="767E1628"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DRIVING LICENSE:</w:t>
      </w:r>
      <w:r w:rsidRPr="000F7C5B">
        <w:rPr>
          <w:rFonts w:ascii="Times New Roman" w:hAnsi="Times New Roman"/>
          <w:color w:val="000000" w:themeColor="text1"/>
          <w:sz w:val="24"/>
          <w:szCs w:val="24"/>
        </w:rPr>
        <w:t xml:space="preserve"> It is doubtful whether driving test of today is suitably comprehensive. Before a person or someone can be given a driving license, he has to start with a learners permit for a period of three to six months before he can do the driving test. This means that one should practice driving for at least six month before he can get a license to drive. In order to reduce accidents, a standard driving test must be ensured before the issuance of license. There is also </w:t>
      </w:r>
      <w:r w:rsidRPr="000F7C5B">
        <w:rPr>
          <w:rFonts w:ascii="Times New Roman" w:hAnsi="Times New Roman"/>
          <w:color w:val="000000" w:themeColor="text1"/>
          <w:sz w:val="24"/>
          <w:szCs w:val="24"/>
        </w:rPr>
        <w:lastRenderedPageBreak/>
        <w:t>the need for revision test at regular intervals. This is to ensure that the driver is able to cope with the current road condition.</w:t>
      </w:r>
    </w:p>
    <w:p w14:paraId="5E24F996"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WEATHER CONDITION:</w:t>
      </w:r>
      <w:r w:rsidRPr="000F7C5B">
        <w:rPr>
          <w:rFonts w:ascii="Times New Roman" w:hAnsi="Times New Roman"/>
          <w:color w:val="000000" w:themeColor="text1"/>
          <w:sz w:val="24"/>
          <w:szCs w:val="24"/>
        </w:rPr>
        <w:t xml:space="preserve"> Accident risk arises during the cause of the day. Particularly at might, during wet season when the surface of road or pavement becomes very slippery. Some accidents occur when the driver tries to apply the brake in a corner and sometimes during foggy weather. Accidents due to weather condition can be reduced by traveling at a very low speed when the road is wet. One should avoid traveling at the early morning when dew or fog is formed.</w:t>
      </w:r>
    </w:p>
    <w:p w14:paraId="4B87CF7A"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SMOKING:</w:t>
      </w:r>
      <w:r w:rsidRPr="000F7C5B">
        <w:rPr>
          <w:rFonts w:ascii="Times New Roman" w:hAnsi="Times New Roman"/>
          <w:color w:val="000000" w:themeColor="text1"/>
          <w:sz w:val="24"/>
          <w:szCs w:val="24"/>
        </w:rPr>
        <w:t xml:space="preserve"> The driver attention is diverts temporary when he attempt to light the cigarette. If he is going at a very high speed, there is a tendency that he may </w:t>
      </w:r>
      <w:proofErr w:type="spellStart"/>
      <w:r w:rsidRPr="000F7C5B">
        <w:rPr>
          <w:rFonts w:ascii="Times New Roman" w:hAnsi="Times New Roman"/>
          <w:color w:val="000000" w:themeColor="text1"/>
          <w:sz w:val="24"/>
          <w:szCs w:val="24"/>
        </w:rPr>
        <w:t>loose</w:t>
      </w:r>
      <w:proofErr w:type="spellEnd"/>
      <w:r w:rsidRPr="000F7C5B">
        <w:rPr>
          <w:rFonts w:ascii="Times New Roman" w:hAnsi="Times New Roman"/>
          <w:color w:val="000000" w:themeColor="text1"/>
          <w:sz w:val="24"/>
          <w:szCs w:val="24"/>
        </w:rPr>
        <w:t xml:space="preserve"> control of the steering, been that one is having a cigarette may divert the driver the driver attention when it drops on his leg or any expose parts of the body which could result to loose of control and before regaining consciousness, accident might have occurred.</w:t>
      </w:r>
    </w:p>
    <w:p w14:paraId="342F48F2" w14:textId="77777777" w:rsidR="00B62CDC" w:rsidRPr="00A65E58" w:rsidRDefault="00B62CDC" w:rsidP="00A65E58">
      <w:pPr>
        <w:pStyle w:val="ListParagraph"/>
        <w:numPr>
          <w:ilvl w:val="1"/>
          <w:numId w:val="20"/>
        </w:numPr>
        <w:spacing w:after="0" w:line="480" w:lineRule="auto"/>
        <w:outlineLvl w:val="0"/>
        <w:rPr>
          <w:rFonts w:ascii="Times New Roman" w:hAnsi="Times New Roman"/>
          <w:b/>
          <w:color w:val="000000" w:themeColor="text1"/>
          <w:sz w:val="24"/>
          <w:szCs w:val="24"/>
        </w:rPr>
      </w:pPr>
      <w:r w:rsidRPr="00A65E58">
        <w:rPr>
          <w:rFonts w:ascii="Times New Roman" w:hAnsi="Times New Roman"/>
          <w:b/>
          <w:color w:val="000000" w:themeColor="text1"/>
          <w:sz w:val="24"/>
          <w:szCs w:val="24"/>
        </w:rPr>
        <w:t xml:space="preserve">     </w:t>
      </w:r>
      <w:bookmarkStart w:id="23" w:name="_Toc202410062"/>
      <w:r w:rsidRPr="00A65E58">
        <w:rPr>
          <w:rFonts w:ascii="Times New Roman" w:hAnsi="Times New Roman"/>
          <w:b/>
          <w:color w:val="000000" w:themeColor="text1"/>
          <w:sz w:val="24"/>
          <w:szCs w:val="24"/>
        </w:rPr>
        <w:t>DRIVERS ATTITUDES AND HIGHWAY ACCIDENT</w:t>
      </w:r>
      <w:bookmarkEnd w:id="23"/>
    </w:p>
    <w:p w14:paraId="150E4CA6"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Evidence is substantial that safe lawful and courteous driving is closely associated with emotional make up and social adequacy. It has been found that accident repeaters are apt to be aggressive and in tolerant of other, they tend to resent authority, they are inclined to have an exaggerated opinion of their importance and ability and to act impulsively and on spur of the moment. </w:t>
      </w:r>
    </w:p>
    <w:p w14:paraId="609F42E3"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In one study, it was found that 25% of the accident repeaters stated that people made fun of them in the accident free group only 2.5% had this impression it was also found that accident free group. Stated differently the accident and violation free driver is mature, conservative and </w:t>
      </w:r>
      <w:r w:rsidRPr="00B62CDC">
        <w:rPr>
          <w:rFonts w:ascii="Times New Roman" w:hAnsi="Times New Roman"/>
          <w:sz w:val="24"/>
          <w:szCs w:val="24"/>
        </w:rPr>
        <w:lastRenderedPageBreak/>
        <w:t xml:space="preserve">intellectual in his interest and tasty, has a higher aspiration level, and is the product of a happier family background. </w:t>
      </w:r>
    </w:p>
    <w:p w14:paraId="58D5DC59"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Testing procedures to detect drivers of high accidents even a small proportion of accident likely drivers a large number of safe drivers would also have to reject. </w:t>
      </w:r>
    </w:p>
    <w:p w14:paraId="1F73330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 particular problem in driver attitude concerns the teenage and under 25 drivers group. In a minestrone study under 25 groups represent some 20% of the driving population but accounted for 30% of the arrests for drinking and 50% of those for speeding. </w:t>
      </w:r>
    </w:p>
    <w:p w14:paraId="21794E3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As noted nationwide, the Nigeria study showed teenage made male and female with double the accident and violation rates of adults of the same sex. These facts readily explain the high insurance premium assessed against the automobile they drive. The reasons for this unfavorable accident experience are complex. Apparently they include over confidence and greater willingness to take chances.</w:t>
      </w:r>
    </w:p>
    <w:p w14:paraId="45BA5013"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24" w:name="_Toc202410063"/>
      <w:r w:rsidRPr="00A65E58">
        <w:rPr>
          <w:rFonts w:ascii="Times New Roman" w:hAnsi="Times New Roman"/>
          <w:b/>
          <w:color w:val="000000" w:themeColor="text1"/>
          <w:sz w:val="24"/>
          <w:szCs w:val="24"/>
        </w:rPr>
        <w:t>2.8</w:t>
      </w:r>
      <w:r w:rsidRPr="00A65E58">
        <w:rPr>
          <w:rFonts w:ascii="Times New Roman" w:hAnsi="Times New Roman"/>
          <w:b/>
          <w:color w:val="000000" w:themeColor="text1"/>
          <w:sz w:val="24"/>
          <w:szCs w:val="24"/>
        </w:rPr>
        <w:tab/>
        <w:t>SPEED AND HIGHWAY ACCIDENT</w:t>
      </w:r>
      <w:bookmarkEnd w:id="24"/>
    </w:p>
    <w:p w14:paraId="179EB64E"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Too fast speed condition has been given as a contributory cause in some 29% of the total, 17% of injury and 13% of the total accidents. The psychological reasons that drivers go too fast are related to their overall behavior pattern. For example, persons as a group drive faster than other. However because it has certain unique aspects, speed and accidents is treated as a separations topic. From the statistics just cited, two facts of the speed-accident relationship appear. </w:t>
      </w:r>
    </w:p>
    <w:p w14:paraId="3EC49A2A"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The first is a “speed   too fast for the condition” although 60mph may be conservative on a rural highway or on a </w:t>
      </w:r>
      <w:proofErr w:type="spellStart"/>
      <w:r w:rsidRPr="00B62CDC">
        <w:rPr>
          <w:rFonts w:ascii="Times New Roman" w:hAnsi="Times New Roman"/>
          <w:sz w:val="24"/>
          <w:szCs w:val="24"/>
        </w:rPr>
        <w:t>free way</w:t>
      </w:r>
      <w:proofErr w:type="spellEnd"/>
      <w:r w:rsidRPr="00B62CDC">
        <w:rPr>
          <w:rFonts w:ascii="Times New Roman" w:hAnsi="Times New Roman"/>
          <w:sz w:val="24"/>
          <w:szCs w:val="24"/>
        </w:rPr>
        <w:t xml:space="preserve"> where conflicts are few and when long sight distance give ample opportunity to take the sample measures necessary to avoid an accident, 30mph may be too fast where accident opportunity is high and sight distance are short, as on a contested street with parking adjacent to the through lanes. </w:t>
      </w:r>
    </w:p>
    <w:p w14:paraId="175B1035"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lastRenderedPageBreak/>
        <w:t xml:space="preserve">There are the driver must make complex decision under difficult circumstances. Thus, safe speed can be measured in terms of the driver ability to recognize and cope with situations that have accident potential. </w:t>
      </w:r>
    </w:p>
    <w:p w14:paraId="1B8977A8" w14:textId="77777777" w:rsidR="00B62CDC" w:rsidRPr="00B62CDC" w:rsidRDefault="00B62CDC" w:rsidP="00B62CDC">
      <w:pPr>
        <w:pStyle w:val="ListParagraph"/>
        <w:spacing w:after="0" w:line="480" w:lineRule="auto"/>
        <w:ind w:left="0" w:firstLine="360"/>
        <w:jc w:val="both"/>
        <w:rPr>
          <w:rFonts w:ascii="Times New Roman" w:hAnsi="Times New Roman"/>
          <w:sz w:val="24"/>
          <w:szCs w:val="24"/>
        </w:rPr>
      </w:pPr>
      <w:r w:rsidRPr="00B62CDC">
        <w:rPr>
          <w:rFonts w:ascii="Times New Roman" w:hAnsi="Times New Roman"/>
          <w:sz w:val="24"/>
          <w:szCs w:val="24"/>
        </w:rPr>
        <w:t xml:space="preserve">The second aspect of speed and accident is </w:t>
      </w:r>
      <w:proofErr w:type="gramStart"/>
      <w:r w:rsidRPr="00B62CDC">
        <w:rPr>
          <w:rFonts w:ascii="Times New Roman" w:hAnsi="Times New Roman"/>
          <w:sz w:val="24"/>
          <w:szCs w:val="24"/>
        </w:rPr>
        <w:t>this ,</w:t>
      </w:r>
      <w:proofErr w:type="gramEnd"/>
      <w:r w:rsidRPr="00B62CDC">
        <w:rPr>
          <w:rFonts w:ascii="Times New Roman" w:hAnsi="Times New Roman"/>
          <w:sz w:val="24"/>
          <w:szCs w:val="24"/>
        </w:rPr>
        <w:t xml:space="preserve"> if an accident does occur, how does speed affects its security? Statistics cited show that where excessive speed is a factor, facilities are 2.3 times and injuries 1.3 times as likely as in the average accident. </w:t>
      </w:r>
    </w:p>
    <w:p w14:paraId="03C01691"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Another study found the probability of an injury resulting in death to be 1 in 47 for speed over 60mph. in terms of absolute speed, the laws of mechanics off a basic explanation of the fact that higher speed increase accident security. </w:t>
      </w:r>
    </w:p>
    <w:p w14:paraId="7B2E646E"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 moving vehicle and the bodies of its occupants have kinetic energy in amount that increase as the square of the velocity. When an accident occur, all this kinetic energy form damages to vehicle and occupants. </w:t>
      </w:r>
    </w:p>
    <w:p w14:paraId="3DCFD329"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If the energy is to be dissipated at 30mph is set at unity, amount for other speeds are as follows, 60mph, 4:90mph, 9:120mph, 16 for the jet airplane traveling 600mph, the figure is 400. It should be apparent that speed is a vital factor in accident severity.</w:t>
      </w:r>
    </w:p>
    <w:p w14:paraId="68E4A7D4" w14:textId="77777777" w:rsidR="00B62CDC" w:rsidRPr="00A65E58" w:rsidRDefault="00B62CDC" w:rsidP="00A65E58">
      <w:pPr>
        <w:pStyle w:val="Heading1"/>
        <w:spacing w:before="0" w:line="480" w:lineRule="auto"/>
        <w:rPr>
          <w:rFonts w:ascii="Times New Roman" w:hAnsi="Times New Roman"/>
          <w:color w:val="000000" w:themeColor="text1"/>
          <w:sz w:val="24"/>
          <w:szCs w:val="24"/>
        </w:rPr>
      </w:pPr>
      <w:bookmarkStart w:id="25" w:name="_Toc202410064"/>
      <w:r w:rsidRPr="00A65E58">
        <w:rPr>
          <w:rFonts w:ascii="Times New Roman" w:eastAsia="Times New Roman" w:hAnsi="Times New Roman" w:cs="Times New Roman"/>
          <w:b/>
          <w:bCs/>
          <w:color w:val="000000" w:themeColor="text1"/>
          <w:sz w:val="24"/>
          <w:szCs w:val="24"/>
        </w:rPr>
        <w:t>2.9</w:t>
      </w:r>
      <w:r w:rsidRPr="00A65E58">
        <w:rPr>
          <w:rFonts w:ascii="Times New Roman" w:eastAsia="Times New Roman" w:hAnsi="Times New Roman" w:cs="Times New Roman"/>
          <w:b/>
          <w:bCs/>
          <w:color w:val="000000" w:themeColor="text1"/>
          <w:sz w:val="24"/>
          <w:szCs w:val="24"/>
        </w:rPr>
        <w:tab/>
        <w:t>IMPACTS OF ROAD ACCIDENTS</w:t>
      </w:r>
      <w:bookmarkEnd w:id="25"/>
    </w:p>
    <w:p w14:paraId="27076B5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eastAsia="Times New Roman" w:hAnsi="Times New Roman" w:cs="Times New Roman"/>
          <w:sz w:val="24"/>
          <w:szCs w:val="24"/>
        </w:rPr>
        <w:t xml:space="preserve">Road accidents have severe economic, social, and health implications, including loss of lives, disabilities, emotional trauma, and financial burdens on victims’ families and healthcare systems (Obinna, 2007). According to the World Bank (2023), road traffic crashes result in a loss of approximately 3% of Nigeria’s GDP annually due to lost productivity, medical expenses, and infrastructural damages. Additionally, research by the Federal Ministry of Health (2023) highlights that road accidents place a significant burden on Nigeria’s healthcare system, with emergency wards in major hospitals frequently overwhelmed by accident victims requiring urgent medical </w:t>
      </w:r>
      <w:r w:rsidRPr="00B62CDC">
        <w:rPr>
          <w:rFonts w:ascii="Times New Roman" w:eastAsia="Times New Roman" w:hAnsi="Times New Roman" w:cs="Times New Roman"/>
          <w:sz w:val="24"/>
          <w:szCs w:val="24"/>
        </w:rPr>
        <w:lastRenderedPageBreak/>
        <w:t>attention. The socio-economic impact extends beyond immediate victims, as families often struggle with the financial strain of medical bills and long-term rehabilitation costs (Ogunleye &amp; Uche, 2023). Moreover, studies by the National Bureau of Statistics (NBS, 2023) reveal that road traffic injuries disproportionately affect young adults and breadwinners, exacerbating the economic hardship faced by affected households. Addressing these concerns requires a multi-faceted approach, including improved infrastructure, enforcement of traffic regulations, and enhanced emergency medical response systems (Adebayo, 2023). A recent World Bank report estimated that road crashes cost Nigeria approximately 3% of its GDP annually due to lost productivity, medical expenses, and damage to infrastructure (World Bank, 2023). Moreover, traffic-related injuries are a leading cause of hospitalization, with young adults being the most affected demographic group (Federal Ministry of Health, 2023).</w:t>
      </w:r>
    </w:p>
    <w:p w14:paraId="62AE0E6C" w14:textId="77777777" w:rsidR="00B62CDC" w:rsidRPr="00B62CDC" w:rsidRDefault="00B62CDC" w:rsidP="00B62CDC">
      <w:pPr>
        <w:spacing w:after="0" w:line="480" w:lineRule="auto"/>
        <w:rPr>
          <w:rFonts w:ascii="Times New Roman" w:hAnsi="Times New Roman"/>
          <w:b/>
          <w:bCs/>
          <w:sz w:val="24"/>
          <w:szCs w:val="24"/>
        </w:rPr>
      </w:pPr>
      <w:r w:rsidRPr="00B62CDC">
        <w:rPr>
          <w:rFonts w:ascii="Times New Roman" w:hAnsi="Times New Roman"/>
          <w:b/>
          <w:bCs/>
          <w:sz w:val="24"/>
          <w:szCs w:val="24"/>
        </w:rPr>
        <w:t>MITIGATION MEASURES</w:t>
      </w:r>
    </w:p>
    <w:p w14:paraId="4A6C1DF3" w14:textId="77777777" w:rsidR="00B62CDC" w:rsidRPr="00B62CDC" w:rsidRDefault="00B62CDC" w:rsidP="00B62CDC">
      <w:pPr>
        <w:spacing w:after="0" w:line="480" w:lineRule="auto"/>
        <w:ind w:firstLine="720"/>
        <w:rPr>
          <w:rFonts w:ascii="Times New Roman" w:hAnsi="Times New Roman"/>
          <w:sz w:val="24"/>
          <w:szCs w:val="24"/>
        </w:rPr>
      </w:pPr>
      <w:r w:rsidRPr="00B62CDC">
        <w:rPr>
          <w:rFonts w:ascii="Times New Roman" w:hAnsi="Times New Roman"/>
          <w:sz w:val="24"/>
          <w:szCs w:val="24"/>
        </w:rPr>
        <w:t>Strategies to reduce road accidents include:</w:t>
      </w:r>
    </w:p>
    <w:p w14:paraId="30C5CF84" w14:textId="77777777" w:rsidR="00B62CDC" w:rsidRPr="00B62CDC" w:rsidRDefault="00B62CDC" w:rsidP="00B62CDC">
      <w:pPr>
        <w:pStyle w:val="ListParagraph"/>
        <w:numPr>
          <w:ilvl w:val="0"/>
          <w:numId w:val="19"/>
        </w:numPr>
        <w:spacing w:after="0" w:line="480" w:lineRule="auto"/>
        <w:rPr>
          <w:rFonts w:ascii="Times New Roman" w:hAnsi="Times New Roman"/>
          <w:sz w:val="24"/>
          <w:szCs w:val="24"/>
        </w:rPr>
      </w:pPr>
      <w:r w:rsidRPr="00B62CDC">
        <w:rPr>
          <w:rFonts w:ascii="Times New Roman" w:hAnsi="Times New Roman"/>
          <w:sz w:val="24"/>
          <w:szCs w:val="24"/>
        </w:rPr>
        <w:t>Strict enforcement of traffic laws: Improved road safety laws, stricter penalties for traffic violations, and expanded traffic monitoring technologies such as automated speed cameras (FRSC, 2021; Adebayo, 2023).</w:t>
      </w:r>
    </w:p>
    <w:p w14:paraId="2FB6C56F" w14:textId="77777777" w:rsidR="00B62CDC" w:rsidRPr="00B62CDC" w:rsidRDefault="00B62CDC" w:rsidP="00B62CDC">
      <w:pPr>
        <w:pStyle w:val="ListParagraph"/>
        <w:numPr>
          <w:ilvl w:val="0"/>
          <w:numId w:val="19"/>
        </w:numPr>
        <w:spacing w:after="0" w:line="480" w:lineRule="auto"/>
        <w:rPr>
          <w:rFonts w:ascii="Times New Roman" w:hAnsi="Times New Roman"/>
          <w:sz w:val="24"/>
          <w:szCs w:val="24"/>
        </w:rPr>
      </w:pPr>
      <w:r w:rsidRPr="00B62CDC">
        <w:rPr>
          <w:rFonts w:ascii="Times New Roman" w:hAnsi="Times New Roman"/>
          <w:sz w:val="24"/>
          <w:szCs w:val="24"/>
        </w:rPr>
        <w:t>Road infrastructure improvements: Expansion of road networks, installation of reflective road signs, and rehabilitation of pothole-ridden highways (Okeke, 2023).</w:t>
      </w:r>
    </w:p>
    <w:p w14:paraId="11C0FBEF" w14:textId="77777777" w:rsidR="00B62CDC" w:rsidRPr="00B62CDC" w:rsidRDefault="00B62CDC" w:rsidP="00B62CDC">
      <w:pPr>
        <w:pStyle w:val="ListParagraph"/>
        <w:numPr>
          <w:ilvl w:val="0"/>
          <w:numId w:val="19"/>
        </w:numPr>
        <w:spacing w:after="0" w:line="480" w:lineRule="auto"/>
        <w:rPr>
          <w:rFonts w:ascii="Times New Roman" w:hAnsi="Times New Roman"/>
          <w:sz w:val="24"/>
          <w:szCs w:val="24"/>
        </w:rPr>
      </w:pPr>
      <w:r w:rsidRPr="00B62CDC">
        <w:rPr>
          <w:rFonts w:ascii="Times New Roman" w:hAnsi="Times New Roman"/>
          <w:sz w:val="24"/>
          <w:szCs w:val="24"/>
        </w:rPr>
        <w:t>Public awareness campaigns on safe driving: Educational initiatives targeting commercial drivers, young motorists, and motorcyclists to promote responsible driving habits (Ogunleye, 2022).</w:t>
      </w:r>
    </w:p>
    <w:p w14:paraId="338DB3AD" w14:textId="77777777" w:rsidR="00B62CDC" w:rsidRPr="00B62CDC" w:rsidRDefault="00B62CDC" w:rsidP="00B62CDC">
      <w:pPr>
        <w:pStyle w:val="ListParagraph"/>
        <w:numPr>
          <w:ilvl w:val="0"/>
          <w:numId w:val="19"/>
        </w:numPr>
        <w:spacing w:after="0" w:line="480" w:lineRule="auto"/>
        <w:jc w:val="both"/>
        <w:rPr>
          <w:rFonts w:ascii="Times New Roman" w:hAnsi="Times New Roman"/>
          <w:sz w:val="24"/>
          <w:szCs w:val="24"/>
        </w:rPr>
      </w:pPr>
      <w:r w:rsidRPr="00B62CDC">
        <w:rPr>
          <w:rFonts w:ascii="Times New Roman" w:hAnsi="Times New Roman"/>
          <w:sz w:val="24"/>
          <w:szCs w:val="24"/>
        </w:rPr>
        <w:lastRenderedPageBreak/>
        <w:t>Enhanced emergency response systems: Increased deployment of ambulance services, establishment of trauma response centers, and integration of mobile technology in accident reporting (Federal Ministry of Health, 2023; NEMA, 2023).</w:t>
      </w:r>
    </w:p>
    <w:p w14:paraId="5E32C1FF" w14:textId="77777777" w:rsidR="00B62CDC" w:rsidRPr="00B62CDC" w:rsidRDefault="00B62CDC" w:rsidP="00B62CDC">
      <w:pPr>
        <w:spacing w:after="0"/>
        <w:rPr>
          <w:rFonts w:ascii="Times New Roman" w:hAnsi="Times New Roman"/>
          <w:sz w:val="24"/>
          <w:szCs w:val="24"/>
        </w:rPr>
      </w:pPr>
      <w:r w:rsidRPr="00B62CDC">
        <w:rPr>
          <w:rFonts w:ascii="Times New Roman" w:hAnsi="Times New Roman"/>
          <w:sz w:val="24"/>
          <w:szCs w:val="24"/>
        </w:rPr>
        <w:br w:type="page"/>
      </w:r>
    </w:p>
    <w:p w14:paraId="1EFD1898" w14:textId="77777777" w:rsidR="00006F14" w:rsidRPr="00A65E58" w:rsidRDefault="00006F14" w:rsidP="000E1BFC">
      <w:pPr>
        <w:pStyle w:val="Heading1"/>
        <w:spacing w:before="0" w:line="480" w:lineRule="auto"/>
        <w:jc w:val="center"/>
        <w:rPr>
          <w:rFonts w:ascii="Times New Roman" w:hAnsi="Times New Roman" w:cs="Times New Roman"/>
          <w:b/>
          <w:bCs/>
          <w:color w:val="000000" w:themeColor="text1"/>
          <w:sz w:val="24"/>
          <w:szCs w:val="24"/>
        </w:rPr>
      </w:pPr>
      <w:bookmarkStart w:id="26" w:name="_Toc202410065"/>
      <w:r w:rsidRPr="00A65E58">
        <w:rPr>
          <w:rFonts w:ascii="Times New Roman" w:hAnsi="Times New Roman" w:cs="Times New Roman"/>
          <w:b/>
          <w:bCs/>
          <w:color w:val="000000" w:themeColor="text1"/>
          <w:sz w:val="24"/>
          <w:szCs w:val="24"/>
        </w:rPr>
        <w:lastRenderedPageBreak/>
        <w:t>CHAPTER THREE</w:t>
      </w:r>
      <w:bookmarkEnd w:id="26"/>
    </w:p>
    <w:p w14:paraId="1DA0AE1D" w14:textId="77777777" w:rsidR="00A85AB2" w:rsidRPr="00A65E58" w:rsidRDefault="00006F14" w:rsidP="000E1BFC">
      <w:pPr>
        <w:pStyle w:val="Heading1"/>
        <w:spacing w:before="0" w:line="480" w:lineRule="auto"/>
        <w:jc w:val="center"/>
        <w:rPr>
          <w:rFonts w:ascii="Times New Roman" w:hAnsi="Times New Roman" w:cs="Times New Roman"/>
          <w:b/>
          <w:bCs/>
          <w:color w:val="000000" w:themeColor="text1"/>
          <w:sz w:val="24"/>
          <w:szCs w:val="24"/>
        </w:rPr>
      </w:pPr>
      <w:bookmarkStart w:id="27" w:name="_Toc202410066"/>
      <w:r w:rsidRPr="00A65E58">
        <w:rPr>
          <w:rFonts w:ascii="Times New Roman" w:hAnsi="Times New Roman" w:cs="Times New Roman"/>
          <w:b/>
          <w:bCs/>
          <w:color w:val="000000" w:themeColor="text1"/>
          <w:sz w:val="24"/>
          <w:szCs w:val="24"/>
        </w:rPr>
        <w:t>METHODOLGY</w:t>
      </w:r>
      <w:bookmarkEnd w:id="27"/>
    </w:p>
    <w:p w14:paraId="6EA53FF4" w14:textId="0BADDD45" w:rsidR="00006F14" w:rsidRPr="00A65E58" w:rsidRDefault="00006F14" w:rsidP="00A65E58">
      <w:pPr>
        <w:pStyle w:val="Heading1"/>
        <w:spacing w:before="0" w:line="480" w:lineRule="auto"/>
        <w:rPr>
          <w:rFonts w:ascii="Times New Roman" w:hAnsi="Times New Roman" w:cs="Times New Roman"/>
          <w:b/>
          <w:bCs/>
          <w:color w:val="000000" w:themeColor="text1"/>
          <w:sz w:val="24"/>
          <w:szCs w:val="24"/>
        </w:rPr>
      </w:pPr>
      <w:bookmarkStart w:id="28" w:name="_Toc202410067"/>
      <w:r w:rsidRPr="00A65E58">
        <w:rPr>
          <w:rFonts w:ascii="Times New Roman" w:hAnsi="Times New Roman" w:cs="Times New Roman"/>
          <w:b/>
          <w:bCs/>
          <w:color w:val="000000" w:themeColor="text1"/>
          <w:sz w:val="24"/>
          <w:szCs w:val="24"/>
        </w:rPr>
        <w:t xml:space="preserve">3.1 </w:t>
      </w:r>
      <w:r w:rsidR="000E1BFC" w:rsidRPr="00A65E58">
        <w:rPr>
          <w:rFonts w:ascii="Times New Roman" w:hAnsi="Times New Roman" w:cs="Times New Roman"/>
          <w:b/>
          <w:bCs/>
          <w:color w:val="000000" w:themeColor="text1"/>
          <w:sz w:val="24"/>
          <w:szCs w:val="24"/>
        </w:rPr>
        <w:t>DESCRIPTION OF THE STUDY</w:t>
      </w:r>
      <w:bookmarkEnd w:id="28"/>
      <w:r w:rsidR="000E1BFC" w:rsidRPr="00A65E58">
        <w:rPr>
          <w:rFonts w:ascii="Times New Roman" w:hAnsi="Times New Roman" w:cs="Times New Roman"/>
          <w:b/>
          <w:bCs/>
          <w:color w:val="000000" w:themeColor="text1"/>
          <w:sz w:val="24"/>
          <w:szCs w:val="24"/>
        </w:rPr>
        <w:t xml:space="preserve"> </w:t>
      </w:r>
    </w:p>
    <w:p w14:paraId="03D4D157" w14:textId="77777777" w:rsidR="009E2506" w:rsidRDefault="00006F14" w:rsidP="00A85AB2">
      <w:pPr>
        <w:spacing w:line="360" w:lineRule="auto"/>
        <w:jc w:val="both"/>
        <w:rPr>
          <w:rFonts w:ascii="Times New Roman" w:hAnsi="Times New Roman" w:cs="Times New Roman"/>
          <w:sz w:val="24"/>
          <w:szCs w:val="24"/>
        </w:rPr>
      </w:pPr>
      <w:r w:rsidRPr="002E160E">
        <w:rPr>
          <w:rFonts w:ascii="Times New Roman" w:hAnsi="Times New Roman" w:cs="Times New Roman"/>
          <w:sz w:val="24"/>
          <w:szCs w:val="24"/>
        </w:rPr>
        <w:t xml:space="preserve"> </w:t>
      </w:r>
      <w:r w:rsidR="00A85AB2" w:rsidRPr="002E160E">
        <w:rPr>
          <w:rFonts w:ascii="Times New Roman" w:hAnsi="Times New Roman" w:cs="Times New Roman"/>
          <w:sz w:val="24"/>
          <w:szCs w:val="24"/>
        </w:rPr>
        <w:t>The study adopted a field-based descriptive research design focusing on accident data and road safety observations along the Ilorin–</w:t>
      </w:r>
      <w:proofErr w:type="spellStart"/>
      <w:r w:rsidR="00A85AB2" w:rsidRPr="002E160E">
        <w:rPr>
          <w:rFonts w:ascii="Times New Roman" w:hAnsi="Times New Roman" w:cs="Times New Roman"/>
          <w:sz w:val="24"/>
          <w:szCs w:val="24"/>
        </w:rPr>
        <w:t>Oko</w:t>
      </w:r>
      <w:proofErr w:type="spellEnd"/>
      <w:r w:rsidR="00A85AB2" w:rsidRPr="002E160E">
        <w:rPr>
          <w:rFonts w:ascii="Times New Roman" w:hAnsi="Times New Roman" w:cs="Times New Roman"/>
          <w:sz w:val="24"/>
          <w:szCs w:val="24"/>
        </w:rPr>
        <w:t xml:space="preserve"> junction–</w:t>
      </w:r>
      <w:proofErr w:type="spellStart"/>
      <w:r w:rsidR="00A85AB2" w:rsidRPr="002E160E">
        <w:rPr>
          <w:rFonts w:ascii="Times New Roman" w:hAnsi="Times New Roman" w:cs="Times New Roman"/>
          <w:sz w:val="24"/>
          <w:szCs w:val="24"/>
        </w:rPr>
        <w:t>Omu</w:t>
      </w:r>
      <w:proofErr w:type="spellEnd"/>
      <w:r w:rsidR="00A85AB2" w:rsidRPr="002E160E">
        <w:rPr>
          <w:rFonts w:ascii="Times New Roman" w:hAnsi="Times New Roman" w:cs="Times New Roman"/>
          <w:sz w:val="24"/>
          <w:szCs w:val="24"/>
        </w:rPr>
        <w:t xml:space="preserve"> </w:t>
      </w:r>
      <w:proofErr w:type="spellStart"/>
      <w:r w:rsidR="00A85AB2" w:rsidRPr="002E160E">
        <w:rPr>
          <w:rFonts w:ascii="Times New Roman" w:hAnsi="Times New Roman" w:cs="Times New Roman"/>
          <w:sz w:val="24"/>
          <w:szCs w:val="24"/>
        </w:rPr>
        <w:t>Aran</w:t>
      </w:r>
      <w:proofErr w:type="spellEnd"/>
      <w:r w:rsidR="00A85AB2" w:rsidRPr="002E160E">
        <w:rPr>
          <w:rFonts w:ascii="Times New Roman" w:hAnsi="Times New Roman" w:cs="Times New Roman"/>
          <w:sz w:val="24"/>
          <w:szCs w:val="24"/>
        </w:rPr>
        <w:t xml:space="preserve"> road corridor in </w:t>
      </w:r>
      <w:proofErr w:type="spellStart"/>
      <w:r w:rsidR="00A85AB2" w:rsidRPr="002E160E">
        <w:rPr>
          <w:rFonts w:ascii="Times New Roman" w:hAnsi="Times New Roman" w:cs="Times New Roman"/>
          <w:sz w:val="24"/>
          <w:szCs w:val="24"/>
        </w:rPr>
        <w:t>Kwara</w:t>
      </w:r>
      <w:proofErr w:type="spellEnd"/>
      <w:r w:rsidR="00A85AB2" w:rsidRPr="002E160E">
        <w:rPr>
          <w:rFonts w:ascii="Times New Roman" w:hAnsi="Times New Roman" w:cs="Times New Roman"/>
          <w:sz w:val="24"/>
          <w:szCs w:val="24"/>
        </w:rPr>
        <w:t xml:space="preserve"> State. The study area spans approximately 86 kilometers and cuts across six major towns: </w:t>
      </w:r>
      <w:proofErr w:type="spellStart"/>
      <w:r w:rsidR="00A85AB2" w:rsidRPr="002E160E">
        <w:rPr>
          <w:rFonts w:ascii="Times New Roman" w:hAnsi="Times New Roman" w:cs="Times New Roman"/>
          <w:sz w:val="24"/>
          <w:szCs w:val="24"/>
        </w:rPr>
        <w:t>Idofian</w:t>
      </w:r>
      <w:proofErr w:type="spellEnd"/>
      <w:r w:rsidR="00A85AB2" w:rsidRPr="002E160E">
        <w:rPr>
          <w:rFonts w:ascii="Times New Roman" w:hAnsi="Times New Roman" w:cs="Times New Roman"/>
          <w:sz w:val="24"/>
          <w:szCs w:val="24"/>
        </w:rPr>
        <w:t xml:space="preserve">, </w:t>
      </w:r>
      <w:proofErr w:type="spellStart"/>
      <w:r w:rsidR="00A85AB2" w:rsidRPr="002E160E">
        <w:rPr>
          <w:rFonts w:ascii="Times New Roman" w:hAnsi="Times New Roman" w:cs="Times New Roman"/>
          <w:sz w:val="24"/>
          <w:szCs w:val="24"/>
        </w:rPr>
        <w:t>Omupo</w:t>
      </w:r>
      <w:proofErr w:type="spellEnd"/>
      <w:r w:rsidR="00A85AB2" w:rsidRPr="002E160E">
        <w:rPr>
          <w:rFonts w:ascii="Times New Roman" w:hAnsi="Times New Roman" w:cs="Times New Roman"/>
          <w:sz w:val="24"/>
          <w:szCs w:val="24"/>
        </w:rPr>
        <w:t xml:space="preserve">, </w:t>
      </w:r>
      <w:proofErr w:type="spellStart"/>
      <w:r w:rsidR="00A85AB2" w:rsidRPr="002E160E">
        <w:rPr>
          <w:rFonts w:ascii="Times New Roman" w:hAnsi="Times New Roman" w:cs="Times New Roman"/>
          <w:sz w:val="24"/>
          <w:szCs w:val="24"/>
        </w:rPr>
        <w:t>Ajase-Ipo</w:t>
      </w:r>
      <w:proofErr w:type="spellEnd"/>
      <w:r w:rsidR="00A85AB2" w:rsidRPr="002E160E">
        <w:rPr>
          <w:rFonts w:ascii="Times New Roman" w:hAnsi="Times New Roman" w:cs="Times New Roman"/>
          <w:sz w:val="24"/>
          <w:szCs w:val="24"/>
        </w:rPr>
        <w:t xml:space="preserve">, Oro, </w:t>
      </w:r>
      <w:proofErr w:type="spellStart"/>
      <w:r w:rsidR="00A85AB2" w:rsidRPr="002E160E">
        <w:rPr>
          <w:rFonts w:ascii="Times New Roman" w:hAnsi="Times New Roman" w:cs="Times New Roman"/>
          <w:sz w:val="24"/>
          <w:szCs w:val="24"/>
        </w:rPr>
        <w:t>Edidi</w:t>
      </w:r>
      <w:proofErr w:type="spellEnd"/>
      <w:r w:rsidR="00A85AB2" w:rsidRPr="002E160E">
        <w:rPr>
          <w:rFonts w:ascii="Times New Roman" w:hAnsi="Times New Roman" w:cs="Times New Roman"/>
          <w:sz w:val="24"/>
          <w:szCs w:val="24"/>
        </w:rPr>
        <w:t xml:space="preserve">, and </w:t>
      </w:r>
      <w:proofErr w:type="spellStart"/>
      <w:r w:rsidR="00A85AB2" w:rsidRPr="002E160E">
        <w:rPr>
          <w:rFonts w:ascii="Times New Roman" w:hAnsi="Times New Roman" w:cs="Times New Roman"/>
          <w:sz w:val="24"/>
          <w:szCs w:val="24"/>
        </w:rPr>
        <w:t>Oke-Onigbin</w:t>
      </w:r>
      <w:proofErr w:type="spellEnd"/>
      <w:r w:rsidR="00A85AB2" w:rsidRPr="002E160E">
        <w:rPr>
          <w:rFonts w:ascii="Times New Roman" w:hAnsi="Times New Roman" w:cs="Times New Roman"/>
          <w:sz w:val="24"/>
          <w:szCs w:val="24"/>
        </w:rPr>
        <w:t>. This design enabled an in-depth understanding of the pattern, nature, and causes of road traffic crashes (RTC) in the area.</w:t>
      </w:r>
    </w:p>
    <w:p w14:paraId="3773FB5B" w14:textId="3A91BB8D" w:rsidR="00006F14" w:rsidRPr="002E160E" w:rsidRDefault="00006F14" w:rsidP="00A85AB2">
      <w:pPr>
        <w:spacing w:line="360" w:lineRule="auto"/>
        <w:jc w:val="both"/>
        <w:rPr>
          <w:rFonts w:ascii="Times New Roman" w:hAnsi="Times New Roman" w:cs="Times New Roman"/>
          <w:sz w:val="24"/>
          <w:szCs w:val="24"/>
        </w:rPr>
      </w:pPr>
      <w:r w:rsidRPr="002E160E">
        <w:rPr>
          <w:rFonts w:ascii="Times New Roman" w:hAnsi="Times New Roman" w:cs="Times New Roman"/>
          <w:noProof/>
          <w:sz w:val="24"/>
          <w:szCs w:val="24"/>
        </w:rPr>
        <w:drawing>
          <wp:inline distT="0" distB="0" distL="0" distR="0" wp14:anchorId="6A0E410C" wp14:editId="3DF3D1C6">
            <wp:extent cx="4763193" cy="4786426"/>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4766591" cy="4789840"/>
                    </a:xfrm>
                    <a:prstGeom prst="rect">
                      <a:avLst/>
                    </a:prstGeom>
                  </pic:spPr>
                </pic:pic>
              </a:graphicData>
            </a:graphic>
          </wp:inline>
        </w:drawing>
      </w:r>
    </w:p>
    <w:p w14:paraId="31F7ECF9" w14:textId="77777777" w:rsidR="00A85AB2" w:rsidRPr="002E160E" w:rsidRDefault="00A85AB2" w:rsidP="00006F14">
      <w:pPr>
        <w:spacing w:line="360" w:lineRule="auto"/>
        <w:rPr>
          <w:rFonts w:ascii="Times New Roman" w:hAnsi="Times New Roman" w:cs="Times New Roman"/>
          <w:b/>
          <w:bCs/>
          <w:sz w:val="24"/>
          <w:szCs w:val="24"/>
        </w:rPr>
      </w:pPr>
    </w:p>
    <w:p w14:paraId="5FE86C49" w14:textId="77777777" w:rsidR="00A85AB2" w:rsidRPr="002E160E" w:rsidRDefault="00A85AB2" w:rsidP="00006F14">
      <w:pPr>
        <w:spacing w:line="360" w:lineRule="auto"/>
        <w:rPr>
          <w:rFonts w:ascii="Times New Roman" w:hAnsi="Times New Roman" w:cs="Times New Roman"/>
          <w:b/>
          <w:bCs/>
          <w:sz w:val="24"/>
          <w:szCs w:val="24"/>
        </w:rPr>
      </w:pPr>
    </w:p>
    <w:p w14:paraId="777E9CD5" w14:textId="158D68B2" w:rsidR="00006F14" w:rsidRPr="00A65E58" w:rsidRDefault="000E1BFC" w:rsidP="00A65E58">
      <w:pPr>
        <w:pStyle w:val="Heading1"/>
        <w:spacing w:before="0" w:line="480" w:lineRule="auto"/>
        <w:rPr>
          <w:rFonts w:ascii="Times New Roman" w:hAnsi="Times New Roman" w:cs="Times New Roman"/>
          <w:color w:val="000000" w:themeColor="text1"/>
          <w:sz w:val="24"/>
          <w:szCs w:val="24"/>
        </w:rPr>
      </w:pPr>
      <w:bookmarkStart w:id="29" w:name="_Toc202410068"/>
      <w:r w:rsidRPr="00A65E58">
        <w:rPr>
          <w:rFonts w:ascii="Times New Roman" w:hAnsi="Times New Roman" w:cs="Times New Roman"/>
          <w:b/>
          <w:bCs/>
          <w:color w:val="000000" w:themeColor="text1"/>
          <w:sz w:val="24"/>
          <w:szCs w:val="24"/>
        </w:rPr>
        <w:lastRenderedPageBreak/>
        <w:t>3.2 DATA COLLECTION</w:t>
      </w:r>
      <w:bookmarkEnd w:id="29"/>
    </w:p>
    <w:p w14:paraId="7ECC6A85" w14:textId="57FBBD72" w:rsidR="00A85AB2" w:rsidRPr="00A85AB2" w:rsidRDefault="00A85AB2" w:rsidP="00A85AB2">
      <w:p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 xml:space="preserve">Data was obtained from secondary sources, specifically from the official records </w:t>
      </w:r>
      <w:r w:rsidR="006D44D1">
        <w:rPr>
          <w:rFonts w:ascii="Times New Roman" w:hAnsi="Times New Roman" w:cs="Times New Roman"/>
          <w:sz w:val="24"/>
          <w:szCs w:val="24"/>
        </w:rPr>
        <w:t>compiled</w:t>
      </w:r>
      <w:r w:rsidRPr="00A85AB2">
        <w:rPr>
          <w:rFonts w:ascii="Times New Roman" w:hAnsi="Times New Roman" w:cs="Times New Roman"/>
          <w:sz w:val="24"/>
          <w:szCs w:val="24"/>
        </w:rPr>
        <w:t xml:space="preserve"> by the Federal Road Safety Corps (FRSC) at their operational units located in </w:t>
      </w:r>
      <w:proofErr w:type="spellStart"/>
      <w:r w:rsidRPr="00A85AB2">
        <w:rPr>
          <w:rFonts w:ascii="Times New Roman" w:hAnsi="Times New Roman" w:cs="Times New Roman"/>
          <w:sz w:val="24"/>
          <w:szCs w:val="24"/>
        </w:rPr>
        <w:t>Idofian</w:t>
      </w:r>
      <w:proofErr w:type="spellEnd"/>
      <w:r w:rsidRPr="00A85AB2">
        <w:rPr>
          <w:rFonts w:ascii="Times New Roman" w:hAnsi="Times New Roman" w:cs="Times New Roman"/>
          <w:sz w:val="24"/>
          <w:szCs w:val="24"/>
        </w:rPr>
        <w:t xml:space="preserve">, </w:t>
      </w:r>
      <w:proofErr w:type="spellStart"/>
      <w:r w:rsidRPr="00A85AB2">
        <w:rPr>
          <w:rFonts w:ascii="Times New Roman" w:hAnsi="Times New Roman" w:cs="Times New Roman"/>
          <w:sz w:val="24"/>
          <w:szCs w:val="24"/>
        </w:rPr>
        <w:t>Ajase-Ipo</w:t>
      </w:r>
      <w:proofErr w:type="spellEnd"/>
      <w:r w:rsidRPr="00A85AB2">
        <w:rPr>
          <w:rFonts w:ascii="Times New Roman" w:hAnsi="Times New Roman" w:cs="Times New Roman"/>
          <w:sz w:val="24"/>
          <w:szCs w:val="24"/>
        </w:rPr>
        <w:t xml:space="preserve">, and </w:t>
      </w:r>
      <w:proofErr w:type="spellStart"/>
      <w:r w:rsidRPr="00A85AB2">
        <w:rPr>
          <w:rFonts w:ascii="Times New Roman" w:hAnsi="Times New Roman" w:cs="Times New Roman"/>
          <w:sz w:val="24"/>
          <w:szCs w:val="24"/>
        </w:rPr>
        <w:t>Omu</w:t>
      </w:r>
      <w:proofErr w:type="spellEnd"/>
      <w:r w:rsidRPr="00A85AB2">
        <w:rPr>
          <w:rFonts w:ascii="Times New Roman" w:hAnsi="Times New Roman" w:cs="Times New Roman"/>
          <w:sz w:val="24"/>
          <w:szCs w:val="24"/>
        </w:rPr>
        <w:t xml:space="preserve"> </w:t>
      </w:r>
      <w:proofErr w:type="spellStart"/>
      <w:r w:rsidRPr="00A85AB2">
        <w:rPr>
          <w:rFonts w:ascii="Times New Roman" w:hAnsi="Times New Roman" w:cs="Times New Roman"/>
          <w:sz w:val="24"/>
          <w:szCs w:val="24"/>
        </w:rPr>
        <w:t>Aran</w:t>
      </w:r>
      <w:proofErr w:type="spellEnd"/>
      <w:r w:rsidRPr="00A85AB2">
        <w:rPr>
          <w:rFonts w:ascii="Times New Roman" w:hAnsi="Times New Roman" w:cs="Times New Roman"/>
          <w:sz w:val="24"/>
          <w:szCs w:val="24"/>
        </w:rPr>
        <w:t>. The specific data requested from these sources included:</w:t>
      </w:r>
    </w:p>
    <w:p w14:paraId="031F7146" w14:textId="77777777" w:rsidR="00A85AB2" w:rsidRPr="00A85AB2" w:rsidRDefault="00A85AB2" w:rsidP="00A85AB2">
      <w:pPr>
        <w:numPr>
          <w:ilvl w:val="0"/>
          <w:numId w:val="16"/>
        </w:num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The number of reported road traffic crashes (RTC)</w:t>
      </w:r>
    </w:p>
    <w:p w14:paraId="68492EC5" w14:textId="77777777" w:rsidR="00A85AB2" w:rsidRPr="00A85AB2" w:rsidRDefault="00A85AB2" w:rsidP="00A85AB2">
      <w:pPr>
        <w:numPr>
          <w:ilvl w:val="0"/>
          <w:numId w:val="16"/>
        </w:num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The nature and type of accidents recorded</w:t>
      </w:r>
    </w:p>
    <w:p w14:paraId="5A941914" w14:textId="77777777" w:rsidR="00A85AB2" w:rsidRPr="00A85AB2" w:rsidRDefault="00A85AB2" w:rsidP="00A85AB2">
      <w:pPr>
        <w:numPr>
          <w:ilvl w:val="0"/>
          <w:numId w:val="16"/>
        </w:num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The number and categories of casualties involved</w:t>
      </w:r>
    </w:p>
    <w:p w14:paraId="68A86917" w14:textId="77777777" w:rsidR="0028688F" w:rsidRDefault="000E1BFC" w:rsidP="00D37430">
      <w:pPr>
        <w:pStyle w:val="Heading1"/>
        <w:spacing w:line="480" w:lineRule="auto"/>
        <w:rPr>
          <w:rFonts w:ascii="Times New Roman" w:hAnsi="Times New Roman" w:cs="Times New Roman"/>
          <w:b/>
          <w:bCs/>
          <w:color w:val="000000" w:themeColor="text1"/>
          <w:sz w:val="24"/>
          <w:szCs w:val="24"/>
        </w:rPr>
      </w:pPr>
      <w:bookmarkStart w:id="30" w:name="_Toc202410069"/>
      <w:r w:rsidRPr="00A65E58">
        <w:rPr>
          <w:rFonts w:ascii="Times New Roman" w:hAnsi="Times New Roman" w:cs="Times New Roman"/>
          <w:b/>
          <w:bCs/>
          <w:color w:val="000000" w:themeColor="text1"/>
          <w:sz w:val="24"/>
          <w:szCs w:val="24"/>
        </w:rPr>
        <w:t>3.3 DATA ANALYSIS</w:t>
      </w:r>
      <w:bookmarkEnd w:id="30"/>
      <w:r w:rsidRPr="00A65E58">
        <w:rPr>
          <w:rFonts w:ascii="Times New Roman" w:hAnsi="Times New Roman" w:cs="Times New Roman"/>
          <w:b/>
          <w:bCs/>
          <w:color w:val="000000" w:themeColor="text1"/>
          <w:sz w:val="24"/>
          <w:szCs w:val="24"/>
        </w:rPr>
        <w:t xml:space="preserve"> </w:t>
      </w:r>
    </w:p>
    <w:p w14:paraId="5FA58031" w14:textId="35EA471C" w:rsidR="00006F14" w:rsidRPr="002E160E" w:rsidRDefault="00A85AB2" w:rsidP="0028688F">
      <w:pPr>
        <w:spacing w:line="480" w:lineRule="auto"/>
        <w:jc w:val="both"/>
        <w:rPr>
          <w:rFonts w:ascii="Times New Roman" w:hAnsi="Times New Roman" w:cs="Times New Roman"/>
          <w:sz w:val="24"/>
          <w:szCs w:val="24"/>
        </w:rPr>
      </w:pPr>
      <w:r w:rsidRPr="002E160E">
        <w:rPr>
          <w:rFonts w:ascii="Times New Roman" w:hAnsi="Times New Roman" w:cs="Times New Roman"/>
          <w:sz w:val="24"/>
          <w:szCs w:val="24"/>
        </w:rPr>
        <w:t>The data collected from the FRSC was analyzed using qualitative and quantitative fault tree analysis (FTA). The qualitative aspect helped identify the causation mechanisms behind accident occurrences, while the quantitative aspect assisted in assessing the frequency and severity of the crashes. Through this approach, common accident hazards were systematically identified, and insights were gained into preventive measures to reduce RTC occurrences along the study corridor.</w:t>
      </w:r>
    </w:p>
    <w:p w14:paraId="6B33C8F1" w14:textId="77777777" w:rsidR="00006F14" w:rsidRPr="002E160E" w:rsidRDefault="00006F14" w:rsidP="002603E2">
      <w:pPr>
        <w:jc w:val="center"/>
        <w:rPr>
          <w:rFonts w:ascii="Times New Roman" w:hAnsi="Times New Roman" w:cs="Times New Roman"/>
          <w:b/>
          <w:sz w:val="24"/>
          <w:szCs w:val="24"/>
        </w:rPr>
      </w:pPr>
    </w:p>
    <w:p w14:paraId="3CB0B57F" w14:textId="77777777" w:rsidR="00006F14" w:rsidRPr="002E160E" w:rsidRDefault="00006F14" w:rsidP="002603E2">
      <w:pPr>
        <w:jc w:val="center"/>
        <w:rPr>
          <w:rFonts w:ascii="Times New Roman" w:hAnsi="Times New Roman" w:cs="Times New Roman"/>
          <w:b/>
          <w:sz w:val="24"/>
          <w:szCs w:val="24"/>
        </w:rPr>
      </w:pPr>
    </w:p>
    <w:p w14:paraId="622F8AFF" w14:textId="77777777" w:rsidR="00006F14" w:rsidRPr="002E160E" w:rsidRDefault="00006F14" w:rsidP="002603E2">
      <w:pPr>
        <w:jc w:val="center"/>
        <w:rPr>
          <w:rFonts w:ascii="Times New Roman" w:hAnsi="Times New Roman" w:cs="Times New Roman"/>
          <w:b/>
          <w:sz w:val="24"/>
          <w:szCs w:val="24"/>
        </w:rPr>
      </w:pPr>
    </w:p>
    <w:p w14:paraId="54F44BE0" w14:textId="77777777" w:rsidR="00006F14" w:rsidRPr="002E160E" w:rsidRDefault="00006F14" w:rsidP="002603E2">
      <w:pPr>
        <w:jc w:val="center"/>
        <w:rPr>
          <w:rFonts w:ascii="Times New Roman" w:hAnsi="Times New Roman" w:cs="Times New Roman"/>
          <w:b/>
          <w:sz w:val="24"/>
          <w:szCs w:val="24"/>
        </w:rPr>
      </w:pPr>
    </w:p>
    <w:p w14:paraId="3B0FB827" w14:textId="77777777" w:rsidR="00006F14" w:rsidRPr="002E160E" w:rsidRDefault="00006F14" w:rsidP="002603E2">
      <w:pPr>
        <w:jc w:val="center"/>
        <w:rPr>
          <w:rFonts w:ascii="Times New Roman" w:hAnsi="Times New Roman" w:cs="Times New Roman"/>
          <w:b/>
          <w:sz w:val="24"/>
          <w:szCs w:val="24"/>
        </w:rPr>
      </w:pPr>
    </w:p>
    <w:p w14:paraId="65187999" w14:textId="77777777" w:rsidR="00006F14" w:rsidRPr="002E160E" w:rsidRDefault="00006F14" w:rsidP="002603E2">
      <w:pPr>
        <w:jc w:val="center"/>
        <w:rPr>
          <w:rFonts w:ascii="Times New Roman" w:hAnsi="Times New Roman" w:cs="Times New Roman"/>
          <w:b/>
          <w:sz w:val="24"/>
          <w:szCs w:val="24"/>
        </w:rPr>
      </w:pPr>
    </w:p>
    <w:p w14:paraId="76FDBCB8" w14:textId="77777777" w:rsidR="00006F14" w:rsidRPr="002E160E" w:rsidRDefault="00006F14" w:rsidP="002603E2">
      <w:pPr>
        <w:jc w:val="center"/>
        <w:rPr>
          <w:rFonts w:ascii="Times New Roman" w:hAnsi="Times New Roman" w:cs="Times New Roman"/>
          <w:b/>
          <w:sz w:val="24"/>
          <w:szCs w:val="24"/>
        </w:rPr>
      </w:pPr>
    </w:p>
    <w:p w14:paraId="7F3DCC63" w14:textId="77777777" w:rsidR="00006F14" w:rsidRPr="002E160E" w:rsidRDefault="00006F14" w:rsidP="002603E2">
      <w:pPr>
        <w:jc w:val="center"/>
        <w:rPr>
          <w:rFonts w:ascii="Times New Roman" w:hAnsi="Times New Roman" w:cs="Times New Roman"/>
          <w:b/>
          <w:sz w:val="24"/>
          <w:szCs w:val="24"/>
        </w:rPr>
      </w:pPr>
    </w:p>
    <w:p w14:paraId="00D6E163" w14:textId="77777777" w:rsidR="00006F14" w:rsidRPr="002E160E" w:rsidRDefault="00006F14" w:rsidP="002603E2">
      <w:pPr>
        <w:jc w:val="center"/>
        <w:rPr>
          <w:rFonts w:ascii="Times New Roman" w:hAnsi="Times New Roman" w:cs="Times New Roman"/>
          <w:b/>
          <w:sz w:val="24"/>
          <w:szCs w:val="24"/>
        </w:rPr>
      </w:pPr>
    </w:p>
    <w:p w14:paraId="4E914A56" w14:textId="77777777" w:rsidR="00006F14" w:rsidRPr="002E160E" w:rsidRDefault="00006F14" w:rsidP="002603E2">
      <w:pPr>
        <w:jc w:val="center"/>
        <w:rPr>
          <w:rFonts w:ascii="Times New Roman" w:hAnsi="Times New Roman" w:cs="Times New Roman"/>
          <w:b/>
          <w:sz w:val="24"/>
          <w:szCs w:val="24"/>
        </w:rPr>
      </w:pPr>
    </w:p>
    <w:p w14:paraId="36DDA800" w14:textId="77777777" w:rsidR="00006F14" w:rsidRPr="002E160E" w:rsidRDefault="00006F14" w:rsidP="002603E2">
      <w:pPr>
        <w:jc w:val="center"/>
        <w:rPr>
          <w:rFonts w:ascii="Times New Roman" w:hAnsi="Times New Roman" w:cs="Times New Roman"/>
          <w:b/>
          <w:sz w:val="24"/>
          <w:szCs w:val="24"/>
        </w:rPr>
      </w:pPr>
    </w:p>
    <w:p w14:paraId="7082D65F" w14:textId="77777777" w:rsidR="00006F14" w:rsidRPr="002E160E" w:rsidRDefault="00006F14" w:rsidP="002603E2">
      <w:pPr>
        <w:jc w:val="center"/>
        <w:rPr>
          <w:rFonts w:ascii="Times New Roman" w:hAnsi="Times New Roman" w:cs="Times New Roman"/>
          <w:b/>
          <w:sz w:val="24"/>
          <w:szCs w:val="24"/>
        </w:rPr>
      </w:pPr>
    </w:p>
    <w:p w14:paraId="2006C5FB" w14:textId="2ACDED14" w:rsidR="00FF454F" w:rsidRPr="00A65E58" w:rsidRDefault="00FF454F" w:rsidP="00D37430">
      <w:pPr>
        <w:pStyle w:val="Heading1"/>
        <w:spacing w:before="0" w:line="480" w:lineRule="auto"/>
        <w:jc w:val="center"/>
        <w:rPr>
          <w:rFonts w:ascii="Times New Roman" w:hAnsi="Times New Roman" w:cs="Times New Roman"/>
          <w:b/>
          <w:color w:val="000000" w:themeColor="text1"/>
          <w:sz w:val="24"/>
          <w:szCs w:val="24"/>
        </w:rPr>
      </w:pPr>
      <w:bookmarkStart w:id="31" w:name="_Toc202410070"/>
      <w:r w:rsidRPr="00A65E58">
        <w:rPr>
          <w:rFonts w:ascii="Times New Roman" w:hAnsi="Times New Roman" w:cs="Times New Roman"/>
          <w:b/>
          <w:color w:val="000000" w:themeColor="text1"/>
          <w:sz w:val="24"/>
          <w:szCs w:val="24"/>
        </w:rPr>
        <w:lastRenderedPageBreak/>
        <w:t>CHAPTER FOUR</w:t>
      </w:r>
      <w:bookmarkEnd w:id="31"/>
    </w:p>
    <w:p w14:paraId="3EE5F6CA" w14:textId="77777777" w:rsidR="00FF454F" w:rsidRPr="00A65E58" w:rsidRDefault="00FF454F" w:rsidP="00A65E58">
      <w:pPr>
        <w:pStyle w:val="Heading1"/>
        <w:spacing w:before="0" w:line="480" w:lineRule="auto"/>
        <w:rPr>
          <w:rFonts w:ascii="Times New Roman" w:hAnsi="Times New Roman" w:cs="Times New Roman"/>
          <w:b/>
          <w:color w:val="000000" w:themeColor="text1"/>
          <w:sz w:val="24"/>
          <w:szCs w:val="24"/>
        </w:rPr>
      </w:pPr>
      <w:bookmarkStart w:id="32" w:name="_Toc202410071"/>
      <w:r w:rsidRPr="00A65E58">
        <w:rPr>
          <w:rFonts w:ascii="Times New Roman" w:hAnsi="Times New Roman" w:cs="Times New Roman"/>
          <w:b/>
          <w:color w:val="000000" w:themeColor="text1"/>
          <w:sz w:val="24"/>
          <w:szCs w:val="24"/>
        </w:rPr>
        <w:t>4.1 PRESENTATION OF FINDING</w:t>
      </w:r>
      <w:bookmarkEnd w:id="32"/>
    </w:p>
    <w:p w14:paraId="17397D99" w14:textId="77777777" w:rsidR="00FF454F" w:rsidRPr="002E160E" w:rsidRDefault="00FF454F" w:rsidP="00FF454F">
      <w:pPr>
        <w:spacing w:after="0" w:line="432"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Data for the research</w:t>
      </w:r>
      <w:r w:rsidR="00B45516" w:rsidRPr="002E160E">
        <w:rPr>
          <w:rFonts w:ascii="Times New Roman" w:hAnsi="Times New Roman" w:cs="Times New Roman"/>
          <w:sz w:val="24"/>
          <w:szCs w:val="24"/>
        </w:rPr>
        <w:t xml:space="preserve"> work</w:t>
      </w:r>
      <w:r w:rsidRPr="002E160E">
        <w:rPr>
          <w:rFonts w:ascii="Times New Roman" w:hAnsi="Times New Roman" w:cs="Times New Roman"/>
          <w:sz w:val="24"/>
          <w:szCs w:val="24"/>
        </w:rPr>
        <w:t xml:space="preserve"> were obtained from Federal Road Safety Corps (FRSC) and were complemented with data from</w:t>
      </w:r>
      <w:r w:rsidR="00B5626E" w:rsidRPr="002E160E">
        <w:rPr>
          <w:rFonts w:ascii="Times New Roman" w:hAnsi="Times New Roman" w:cs="Times New Roman"/>
          <w:sz w:val="24"/>
          <w:szCs w:val="24"/>
        </w:rPr>
        <w:t xml:space="preserve"> research reports and articles. </w:t>
      </w:r>
      <w:r w:rsidRPr="002E160E">
        <w:rPr>
          <w:rFonts w:ascii="Times New Roman" w:hAnsi="Times New Roman" w:cs="Times New Roman"/>
          <w:sz w:val="24"/>
          <w:szCs w:val="24"/>
        </w:rPr>
        <w:t xml:space="preserve">The </w:t>
      </w:r>
      <w:r w:rsidR="00B5626E" w:rsidRPr="002E160E">
        <w:rPr>
          <w:rFonts w:ascii="Times New Roman" w:hAnsi="Times New Roman" w:cs="Times New Roman"/>
          <w:sz w:val="24"/>
          <w:szCs w:val="24"/>
        </w:rPr>
        <w:t>data</w:t>
      </w:r>
      <w:r w:rsidRPr="002E160E">
        <w:rPr>
          <w:rFonts w:ascii="Times New Roman" w:hAnsi="Times New Roman" w:cs="Times New Roman"/>
          <w:sz w:val="24"/>
          <w:szCs w:val="24"/>
        </w:rPr>
        <w:t xml:space="preserve"> contained information on crash severity (either fatal, serious, or minor), categories of road users affected, vehicles involved, and causes of crashes (either human error</w:t>
      </w:r>
      <w:r w:rsidR="00B5626E" w:rsidRPr="002E160E">
        <w:rPr>
          <w:rFonts w:ascii="Times New Roman" w:hAnsi="Times New Roman" w:cs="Times New Roman"/>
          <w:sz w:val="24"/>
          <w:szCs w:val="24"/>
        </w:rPr>
        <w:t>, vehicle defect, or otherwise)</w:t>
      </w:r>
      <w:r w:rsidRPr="002E160E">
        <w:rPr>
          <w:rFonts w:ascii="Times New Roman" w:hAnsi="Times New Roman" w:cs="Times New Roman"/>
          <w:sz w:val="24"/>
          <w:szCs w:val="24"/>
        </w:rPr>
        <w:t xml:space="preserve">. Also, information on monthly variation of road traffic accidents was collected from </w:t>
      </w:r>
      <w:proofErr w:type="spellStart"/>
      <w:r w:rsidRPr="002E160E">
        <w:rPr>
          <w:rFonts w:ascii="Times New Roman" w:hAnsi="Times New Roman" w:cs="Times New Roman"/>
          <w:sz w:val="24"/>
          <w:szCs w:val="24"/>
        </w:rPr>
        <w:t>Kwara</w:t>
      </w:r>
      <w:proofErr w:type="spellEnd"/>
      <w:r w:rsidRPr="002E160E">
        <w:rPr>
          <w:rFonts w:ascii="Times New Roman" w:hAnsi="Times New Roman" w:cs="Times New Roman"/>
          <w:sz w:val="24"/>
          <w:szCs w:val="24"/>
        </w:rPr>
        <w:t xml:space="preserve"> State (FRSC) Federal Road Safety Commission.</w:t>
      </w:r>
    </w:p>
    <w:p w14:paraId="139424BC" w14:textId="77777777" w:rsidR="00FF454F" w:rsidRPr="00C64532" w:rsidRDefault="00FF454F" w:rsidP="00FF454F">
      <w:pPr>
        <w:spacing w:after="0" w:line="432"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The harmonic analysis was used to estimate the contributions of particular bands of frequencies to the overall variance in terms of a fluctuating time series. However, the justification for choosing Ilorin-</w:t>
      </w:r>
      <w:proofErr w:type="spellStart"/>
      <w:r w:rsidRPr="002E160E">
        <w:rPr>
          <w:rFonts w:ascii="Times New Roman" w:hAnsi="Times New Roman" w:cs="Times New Roman"/>
          <w:sz w:val="24"/>
          <w:szCs w:val="24"/>
        </w:rPr>
        <w:t>Omu</w:t>
      </w:r>
      <w:proofErr w:type="spellEnd"/>
      <w:r w:rsidRPr="002E160E">
        <w:rPr>
          <w:rFonts w:ascii="Times New Roman" w:hAnsi="Times New Roman" w:cs="Times New Roman"/>
          <w:sz w:val="24"/>
          <w:szCs w:val="24"/>
        </w:rPr>
        <w:t>-</w:t>
      </w:r>
      <w:proofErr w:type="spellStart"/>
      <w:r w:rsidRPr="002E160E">
        <w:rPr>
          <w:rFonts w:ascii="Times New Roman" w:hAnsi="Times New Roman" w:cs="Times New Roman"/>
          <w:sz w:val="24"/>
          <w:szCs w:val="24"/>
        </w:rPr>
        <w:t>Aran</w:t>
      </w:r>
      <w:proofErr w:type="spellEnd"/>
      <w:r w:rsidRPr="002E160E">
        <w:rPr>
          <w:rFonts w:ascii="Times New Roman" w:hAnsi="Times New Roman" w:cs="Times New Roman"/>
          <w:sz w:val="24"/>
          <w:szCs w:val="24"/>
        </w:rPr>
        <w:t xml:space="preserve"> Road, </w:t>
      </w:r>
      <w:proofErr w:type="spellStart"/>
      <w:r w:rsidRPr="002E160E">
        <w:rPr>
          <w:rFonts w:ascii="Times New Roman" w:hAnsi="Times New Roman" w:cs="Times New Roman"/>
          <w:sz w:val="24"/>
          <w:szCs w:val="24"/>
        </w:rPr>
        <w:t>Kwara</w:t>
      </w:r>
      <w:proofErr w:type="spellEnd"/>
      <w:r w:rsidRPr="002E160E">
        <w:rPr>
          <w:rFonts w:ascii="Times New Roman" w:hAnsi="Times New Roman" w:cs="Times New Roman"/>
          <w:sz w:val="24"/>
          <w:szCs w:val="24"/>
        </w:rPr>
        <w:t xml:space="preserve"> State for this study lies in the fact that they carry more than </w:t>
      </w:r>
      <w:r w:rsidRPr="00C64532">
        <w:rPr>
          <w:rFonts w:ascii="Times New Roman" w:hAnsi="Times New Roman" w:cs="Times New Roman"/>
          <w:sz w:val="24"/>
          <w:szCs w:val="24"/>
        </w:rPr>
        <w:t xml:space="preserve">fifty (50%) percent of the vehicular traffic in </w:t>
      </w:r>
      <w:proofErr w:type="spellStart"/>
      <w:r w:rsidRPr="00C64532">
        <w:rPr>
          <w:rFonts w:ascii="Times New Roman" w:hAnsi="Times New Roman" w:cs="Times New Roman"/>
          <w:sz w:val="24"/>
          <w:szCs w:val="24"/>
        </w:rPr>
        <w:t>Kwara</w:t>
      </w:r>
      <w:proofErr w:type="spellEnd"/>
      <w:r w:rsidRPr="00C64532">
        <w:rPr>
          <w:rFonts w:ascii="Times New Roman" w:hAnsi="Times New Roman" w:cs="Times New Roman"/>
          <w:sz w:val="24"/>
          <w:szCs w:val="24"/>
        </w:rPr>
        <w:t xml:space="preserve"> State (</w:t>
      </w:r>
      <w:proofErr w:type="spellStart"/>
      <w:r w:rsidRPr="00C64532">
        <w:rPr>
          <w:rFonts w:ascii="Times New Roman" w:hAnsi="Times New Roman" w:cs="Times New Roman"/>
          <w:sz w:val="24"/>
          <w:szCs w:val="24"/>
        </w:rPr>
        <w:t>Atubi</w:t>
      </w:r>
      <w:proofErr w:type="spellEnd"/>
      <w:r w:rsidRPr="00C64532">
        <w:rPr>
          <w:rFonts w:ascii="Times New Roman" w:hAnsi="Times New Roman" w:cs="Times New Roman"/>
          <w:sz w:val="24"/>
          <w:szCs w:val="24"/>
        </w:rPr>
        <w:t>, 2007)</w:t>
      </w:r>
    </w:p>
    <w:p w14:paraId="35520515" w14:textId="27B9F6B3" w:rsidR="00C16B32" w:rsidRPr="00C64532" w:rsidRDefault="009621F5" w:rsidP="00C64532">
      <w:pPr>
        <w:pStyle w:val="Heading1"/>
        <w:spacing w:before="0" w:line="360" w:lineRule="auto"/>
        <w:jc w:val="both"/>
        <w:rPr>
          <w:rFonts w:ascii="Times New Roman" w:hAnsi="Times New Roman" w:cs="Times New Roman"/>
          <w:color w:val="000000" w:themeColor="text1"/>
          <w:sz w:val="24"/>
          <w:szCs w:val="24"/>
        </w:rPr>
      </w:pPr>
      <w:bookmarkStart w:id="33" w:name="_Toc202410072"/>
      <w:r w:rsidRPr="00C64532">
        <w:rPr>
          <w:rFonts w:ascii="Times New Roman" w:hAnsi="Times New Roman" w:cs="Times New Roman"/>
          <w:b/>
          <w:color w:val="000000" w:themeColor="text1"/>
          <w:sz w:val="24"/>
          <w:szCs w:val="24"/>
        </w:rPr>
        <w:t>4.1</w:t>
      </w:r>
      <w:r w:rsidR="00C16B32" w:rsidRPr="00C64532">
        <w:rPr>
          <w:rFonts w:ascii="Times New Roman" w:hAnsi="Times New Roman" w:cs="Times New Roman"/>
          <w:b/>
          <w:color w:val="000000" w:themeColor="text1"/>
          <w:sz w:val="24"/>
          <w:szCs w:val="24"/>
        </w:rPr>
        <w:t xml:space="preserve"> </w:t>
      </w:r>
      <w:r w:rsidR="00680535" w:rsidRPr="00C64532">
        <w:rPr>
          <w:rFonts w:ascii="Times New Roman" w:hAnsi="Times New Roman" w:cs="Times New Roman"/>
          <w:b/>
          <w:color w:val="000000" w:themeColor="text1"/>
          <w:sz w:val="24"/>
          <w:szCs w:val="24"/>
        </w:rPr>
        <w:tab/>
      </w:r>
      <w:r w:rsidR="000A4EFD" w:rsidRPr="00C64532">
        <w:rPr>
          <w:rFonts w:ascii="Times New Roman" w:hAnsi="Times New Roman" w:cs="Times New Roman"/>
          <w:b/>
          <w:color w:val="000000" w:themeColor="text1"/>
          <w:sz w:val="24"/>
          <w:szCs w:val="24"/>
        </w:rPr>
        <w:t>THE CAUSES AND CONSEQUENCE OF ROAD ACCIDENTS ON THE STUDY ROAD</w:t>
      </w:r>
      <w:bookmarkEnd w:id="33"/>
      <w:r w:rsidR="000A4EFD" w:rsidRPr="00C64532">
        <w:rPr>
          <w:rFonts w:ascii="Times New Roman" w:hAnsi="Times New Roman" w:cs="Times New Roman"/>
          <w:color w:val="000000" w:themeColor="text1"/>
          <w:sz w:val="24"/>
          <w:szCs w:val="24"/>
        </w:rPr>
        <w:t xml:space="preserve"> </w:t>
      </w:r>
    </w:p>
    <w:p w14:paraId="62C28426" w14:textId="2439E9C0" w:rsidR="00F87E1B" w:rsidRDefault="00C16B32" w:rsidP="00C91BDA">
      <w:pPr>
        <w:spacing w:after="0" w:line="480" w:lineRule="auto"/>
        <w:ind w:firstLine="720"/>
        <w:jc w:val="both"/>
        <w:rPr>
          <w:rFonts w:ascii="Times New Roman" w:hAnsi="Times New Roman" w:cs="Times New Roman"/>
          <w:sz w:val="24"/>
        </w:rPr>
      </w:pPr>
      <w:r w:rsidRPr="00C64532">
        <w:rPr>
          <w:rFonts w:ascii="Times New Roman" w:hAnsi="Times New Roman" w:cs="Times New Roman"/>
          <w:sz w:val="24"/>
          <w:szCs w:val="24"/>
        </w:rPr>
        <w:t>The occurrence of road accident</w:t>
      </w:r>
      <w:r w:rsidRPr="002E160E">
        <w:rPr>
          <w:rFonts w:ascii="Times New Roman" w:hAnsi="Times New Roman" w:cs="Times New Roman"/>
          <w:sz w:val="24"/>
          <w:szCs w:val="28"/>
        </w:rPr>
        <w:t>s</w:t>
      </w:r>
      <w:r w:rsidRPr="002E160E">
        <w:rPr>
          <w:rFonts w:ascii="Times New Roman" w:hAnsi="Times New Roman" w:cs="Times New Roman"/>
          <w:sz w:val="20"/>
        </w:rPr>
        <w:t xml:space="preserve"> </w:t>
      </w:r>
      <w:r w:rsidRPr="002E160E">
        <w:rPr>
          <w:rFonts w:ascii="Times New Roman" w:hAnsi="Times New Roman" w:cs="Times New Roman"/>
          <w:sz w:val="24"/>
        </w:rPr>
        <w:t xml:space="preserve">is not usually attributable to a </w:t>
      </w:r>
      <w:r w:rsidRPr="002E160E">
        <w:rPr>
          <w:rFonts w:ascii="Times New Roman" w:hAnsi="Times New Roman" w:cs="Times New Roman"/>
          <w:sz w:val="24"/>
          <w:szCs w:val="28"/>
        </w:rPr>
        <w:t xml:space="preserve">single </w:t>
      </w:r>
      <w:r w:rsidRPr="002E160E">
        <w:rPr>
          <w:rFonts w:ascii="Times New Roman" w:hAnsi="Times New Roman" w:cs="Times New Roman"/>
          <w:sz w:val="24"/>
        </w:rPr>
        <w:t>cause but to the combination of a number of deficiencies or failures associated with human being, the vehicle and road environmental conditions are also very important in the causes of accidents. In the words of</w:t>
      </w:r>
      <w:r w:rsidR="005D564F" w:rsidRPr="002E160E">
        <w:rPr>
          <w:rFonts w:ascii="Times New Roman" w:hAnsi="Times New Roman" w:cs="Times New Roman"/>
          <w:sz w:val="24"/>
        </w:rPr>
        <w:t xml:space="preserve"> </w:t>
      </w:r>
      <w:r w:rsidRPr="002E160E">
        <w:rPr>
          <w:rFonts w:ascii="Times New Roman" w:hAnsi="Times New Roman" w:cs="Times New Roman"/>
          <w:sz w:val="24"/>
        </w:rPr>
        <w:t>safety experts, accidents don’t just happe</w:t>
      </w:r>
      <w:r w:rsidR="005D564F" w:rsidRPr="002E160E">
        <w:rPr>
          <w:rFonts w:ascii="Times New Roman" w:hAnsi="Times New Roman" w:cs="Times New Roman"/>
          <w:sz w:val="24"/>
        </w:rPr>
        <w:t>n or occur, they are caused. The table below show the causes of accident along Ilorin-</w:t>
      </w:r>
      <w:proofErr w:type="spellStart"/>
      <w:r w:rsidR="005D564F" w:rsidRPr="002E160E">
        <w:rPr>
          <w:rFonts w:ascii="Times New Roman" w:hAnsi="Times New Roman" w:cs="Times New Roman"/>
          <w:sz w:val="24"/>
        </w:rPr>
        <w:t>Omu</w:t>
      </w:r>
      <w:proofErr w:type="spellEnd"/>
      <w:r w:rsidR="005D564F" w:rsidRPr="002E160E">
        <w:rPr>
          <w:rFonts w:ascii="Times New Roman" w:hAnsi="Times New Roman" w:cs="Times New Roman"/>
          <w:sz w:val="24"/>
        </w:rPr>
        <w:t>-</w:t>
      </w:r>
      <w:proofErr w:type="spellStart"/>
      <w:r w:rsidR="005D564F" w:rsidRPr="002E160E">
        <w:rPr>
          <w:rFonts w:ascii="Times New Roman" w:hAnsi="Times New Roman" w:cs="Times New Roman"/>
          <w:sz w:val="24"/>
        </w:rPr>
        <w:t>Aran</w:t>
      </w:r>
      <w:proofErr w:type="spellEnd"/>
      <w:r w:rsidR="005D564F" w:rsidRPr="002E160E">
        <w:rPr>
          <w:rFonts w:ascii="Times New Roman" w:hAnsi="Times New Roman" w:cs="Times New Roman"/>
          <w:sz w:val="24"/>
        </w:rPr>
        <w:t xml:space="preserve"> road for the year 2019 to 2023.</w:t>
      </w:r>
    </w:p>
    <w:p w14:paraId="5CC9317B" w14:textId="3F701F7F" w:rsidR="00BA6992" w:rsidRPr="0042642D" w:rsidRDefault="00BA6992" w:rsidP="0042642D">
      <w:pPr>
        <w:spacing w:after="0" w:line="240" w:lineRule="auto"/>
        <w:jc w:val="both"/>
        <w:rPr>
          <w:rFonts w:ascii="Times New Roman" w:hAnsi="Times New Roman" w:cs="Times New Roman"/>
          <w:b/>
          <w:bCs/>
          <w:sz w:val="24"/>
        </w:rPr>
      </w:pPr>
      <w:r w:rsidRPr="0042642D">
        <w:rPr>
          <w:rFonts w:ascii="Times New Roman" w:hAnsi="Times New Roman" w:cs="Times New Roman"/>
          <w:b/>
          <w:bCs/>
          <w:sz w:val="24"/>
        </w:rPr>
        <w:t xml:space="preserve">Table 4.1: </w:t>
      </w:r>
      <w:r w:rsidR="0042642D" w:rsidRPr="0042642D">
        <w:rPr>
          <w:rFonts w:ascii="Times New Roman" w:hAnsi="Times New Roman" w:cs="Times New Roman"/>
          <w:b/>
          <w:bCs/>
          <w:sz w:val="24"/>
        </w:rPr>
        <w:t xml:space="preserve">The </w:t>
      </w:r>
      <w:r w:rsidRPr="0042642D">
        <w:rPr>
          <w:rFonts w:ascii="Times New Roman" w:hAnsi="Times New Roman" w:cs="Times New Roman"/>
          <w:b/>
          <w:bCs/>
          <w:sz w:val="24"/>
        </w:rPr>
        <w:t>causes and consequence of road accident on the study area</w:t>
      </w:r>
    </w:p>
    <w:tbl>
      <w:tblPr>
        <w:tblStyle w:val="TableGrid"/>
        <w:tblpPr w:leftFromText="180" w:rightFromText="180" w:vertAnchor="text" w:horzAnchor="margin" w:tblpY="37"/>
        <w:tblW w:w="5000" w:type="pct"/>
        <w:tblLook w:val="04A0" w:firstRow="1" w:lastRow="0" w:firstColumn="1" w:lastColumn="0" w:noHBand="0" w:noVBand="1"/>
      </w:tblPr>
      <w:tblGrid>
        <w:gridCol w:w="1355"/>
        <w:gridCol w:w="819"/>
        <w:gridCol w:w="823"/>
        <w:gridCol w:w="821"/>
        <w:gridCol w:w="843"/>
        <w:gridCol w:w="868"/>
        <w:gridCol w:w="808"/>
        <w:gridCol w:w="832"/>
        <w:gridCol w:w="825"/>
        <w:gridCol w:w="1356"/>
      </w:tblGrid>
      <w:tr w:rsidR="00C6153A" w:rsidRPr="002E160E" w14:paraId="24D82E2F" w14:textId="77777777" w:rsidTr="00226A7B">
        <w:trPr>
          <w:trHeight w:val="339"/>
        </w:trPr>
        <w:tc>
          <w:tcPr>
            <w:tcW w:w="725" w:type="pct"/>
            <w:vMerge w:val="restart"/>
          </w:tcPr>
          <w:p w14:paraId="5B54A016"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YEAR</w:t>
            </w:r>
          </w:p>
        </w:tc>
        <w:tc>
          <w:tcPr>
            <w:tcW w:w="3550" w:type="pct"/>
            <w:gridSpan w:val="8"/>
          </w:tcPr>
          <w:p w14:paraId="679DB114" w14:textId="77777777" w:rsidR="00C6153A" w:rsidRPr="002E160E" w:rsidRDefault="00C6153A" w:rsidP="005D564F">
            <w:pPr>
              <w:jc w:val="center"/>
              <w:rPr>
                <w:rFonts w:ascii="Times New Roman" w:hAnsi="Times New Roman" w:cs="Times New Roman"/>
                <w:b/>
                <w:bCs/>
                <w:sz w:val="24"/>
                <w:szCs w:val="24"/>
              </w:rPr>
            </w:pPr>
            <w:r w:rsidRPr="002E160E">
              <w:rPr>
                <w:rFonts w:ascii="Times New Roman" w:hAnsi="Times New Roman" w:cs="Times New Roman"/>
                <w:b/>
                <w:bCs/>
                <w:sz w:val="24"/>
                <w:szCs w:val="24"/>
              </w:rPr>
              <w:t>CAUSES OF ACCIDENT</w:t>
            </w:r>
          </w:p>
        </w:tc>
        <w:tc>
          <w:tcPr>
            <w:tcW w:w="725" w:type="pct"/>
            <w:vMerge w:val="restart"/>
          </w:tcPr>
          <w:p w14:paraId="279F499F"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TOTAL</w:t>
            </w:r>
          </w:p>
        </w:tc>
      </w:tr>
      <w:tr w:rsidR="00C6153A" w:rsidRPr="002E160E" w14:paraId="0C4BC228" w14:textId="77777777" w:rsidTr="00226A7B">
        <w:trPr>
          <w:trHeight w:val="320"/>
        </w:trPr>
        <w:tc>
          <w:tcPr>
            <w:tcW w:w="725" w:type="pct"/>
            <w:vMerge/>
          </w:tcPr>
          <w:p w14:paraId="14707740" w14:textId="77777777" w:rsidR="00C6153A" w:rsidRPr="002E160E" w:rsidRDefault="00C6153A" w:rsidP="005D564F">
            <w:pPr>
              <w:rPr>
                <w:rFonts w:ascii="Times New Roman" w:hAnsi="Times New Roman" w:cs="Times New Roman"/>
                <w:b/>
                <w:bCs/>
                <w:sz w:val="24"/>
                <w:szCs w:val="24"/>
              </w:rPr>
            </w:pPr>
          </w:p>
        </w:tc>
        <w:tc>
          <w:tcPr>
            <w:tcW w:w="438" w:type="pct"/>
          </w:tcPr>
          <w:p w14:paraId="20460CA6"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SLV</w:t>
            </w:r>
          </w:p>
        </w:tc>
        <w:tc>
          <w:tcPr>
            <w:tcW w:w="440" w:type="pct"/>
          </w:tcPr>
          <w:p w14:paraId="3A5FF1A8"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TBT</w:t>
            </w:r>
          </w:p>
        </w:tc>
        <w:tc>
          <w:tcPr>
            <w:tcW w:w="439" w:type="pct"/>
          </w:tcPr>
          <w:p w14:paraId="0DC67A19"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LOC</w:t>
            </w:r>
          </w:p>
        </w:tc>
        <w:tc>
          <w:tcPr>
            <w:tcW w:w="451" w:type="pct"/>
          </w:tcPr>
          <w:p w14:paraId="1246D02D"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MDV</w:t>
            </w:r>
          </w:p>
        </w:tc>
        <w:tc>
          <w:tcPr>
            <w:tcW w:w="464" w:type="pct"/>
          </w:tcPr>
          <w:p w14:paraId="41ACFF93"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WOV</w:t>
            </w:r>
          </w:p>
        </w:tc>
        <w:tc>
          <w:tcPr>
            <w:tcW w:w="432" w:type="pct"/>
          </w:tcPr>
          <w:p w14:paraId="24D59135"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BFL</w:t>
            </w:r>
          </w:p>
        </w:tc>
        <w:tc>
          <w:tcPr>
            <w:tcW w:w="445" w:type="pct"/>
          </w:tcPr>
          <w:p w14:paraId="303059D3"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DGD</w:t>
            </w:r>
          </w:p>
        </w:tc>
        <w:tc>
          <w:tcPr>
            <w:tcW w:w="441" w:type="pct"/>
          </w:tcPr>
          <w:p w14:paraId="49F2B6A3"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SPV</w:t>
            </w:r>
          </w:p>
        </w:tc>
        <w:tc>
          <w:tcPr>
            <w:tcW w:w="725" w:type="pct"/>
            <w:vMerge/>
          </w:tcPr>
          <w:p w14:paraId="7F5573E3" w14:textId="77777777" w:rsidR="00C6153A" w:rsidRPr="002E160E" w:rsidRDefault="00C6153A" w:rsidP="005D564F">
            <w:pPr>
              <w:rPr>
                <w:rFonts w:ascii="Times New Roman" w:hAnsi="Times New Roman" w:cs="Times New Roman"/>
                <w:sz w:val="24"/>
                <w:szCs w:val="24"/>
              </w:rPr>
            </w:pPr>
          </w:p>
        </w:tc>
      </w:tr>
      <w:tr w:rsidR="00C6153A" w:rsidRPr="002E160E" w14:paraId="1EDF2F32" w14:textId="77777777" w:rsidTr="00226A7B">
        <w:trPr>
          <w:trHeight w:val="358"/>
        </w:trPr>
        <w:tc>
          <w:tcPr>
            <w:tcW w:w="725" w:type="pct"/>
          </w:tcPr>
          <w:p w14:paraId="51642137"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2019</w:t>
            </w:r>
          </w:p>
        </w:tc>
        <w:tc>
          <w:tcPr>
            <w:tcW w:w="438" w:type="pct"/>
            <w:vAlign w:val="bottom"/>
          </w:tcPr>
          <w:p w14:paraId="09DB0431"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18</w:t>
            </w:r>
          </w:p>
        </w:tc>
        <w:tc>
          <w:tcPr>
            <w:tcW w:w="440" w:type="pct"/>
            <w:vAlign w:val="bottom"/>
          </w:tcPr>
          <w:p w14:paraId="323C8A71"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39" w:type="pct"/>
            <w:vAlign w:val="bottom"/>
          </w:tcPr>
          <w:p w14:paraId="5797E53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22</w:t>
            </w:r>
          </w:p>
        </w:tc>
        <w:tc>
          <w:tcPr>
            <w:tcW w:w="451" w:type="pct"/>
            <w:vAlign w:val="bottom"/>
          </w:tcPr>
          <w:p w14:paraId="7940885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64" w:type="pct"/>
            <w:vAlign w:val="bottom"/>
          </w:tcPr>
          <w:p w14:paraId="3BBADE3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5</w:t>
            </w:r>
          </w:p>
        </w:tc>
        <w:tc>
          <w:tcPr>
            <w:tcW w:w="432" w:type="pct"/>
            <w:vAlign w:val="bottom"/>
          </w:tcPr>
          <w:p w14:paraId="0AEB22B9"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45" w:type="pct"/>
            <w:vAlign w:val="bottom"/>
          </w:tcPr>
          <w:p w14:paraId="799FBEAA"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3</w:t>
            </w:r>
          </w:p>
        </w:tc>
        <w:tc>
          <w:tcPr>
            <w:tcW w:w="441" w:type="pct"/>
            <w:vAlign w:val="bottom"/>
          </w:tcPr>
          <w:p w14:paraId="00626717"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w:t>
            </w:r>
          </w:p>
        </w:tc>
        <w:tc>
          <w:tcPr>
            <w:tcW w:w="725" w:type="pct"/>
            <w:vAlign w:val="bottom"/>
          </w:tcPr>
          <w:p w14:paraId="5A197D0D"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59</w:t>
            </w:r>
          </w:p>
        </w:tc>
      </w:tr>
      <w:tr w:rsidR="00C6153A" w:rsidRPr="002E160E" w14:paraId="495FBCBD" w14:textId="77777777" w:rsidTr="00226A7B">
        <w:trPr>
          <w:trHeight w:val="339"/>
        </w:trPr>
        <w:tc>
          <w:tcPr>
            <w:tcW w:w="725" w:type="pct"/>
          </w:tcPr>
          <w:p w14:paraId="7322605C"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2020</w:t>
            </w:r>
          </w:p>
        </w:tc>
        <w:tc>
          <w:tcPr>
            <w:tcW w:w="438" w:type="pct"/>
            <w:vAlign w:val="bottom"/>
          </w:tcPr>
          <w:p w14:paraId="548A912F"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14</w:t>
            </w:r>
          </w:p>
        </w:tc>
        <w:tc>
          <w:tcPr>
            <w:tcW w:w="440" w:type="pct"/>
            <w:vAlign w:val="bottom"/>
          </w:tcPr>
          <w:p w14:paraId="62F09DD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w:t>
            </w:r>
          </w:p>
        </w:tc>
        <w:tc>
          <w:tcPr>
            <w:tcW w:w="439" w:type="pct"/>
            <w:vAlign w:val="bottom"/>
          </w:tcPr>
          <w:p w14:paraId="43E39B1E"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43</w:t>
            </w:r>
          </w:p>
        </w:tc>
        <w:tc>
          <w:tcPr>
            <w:tcW w:w="451" w:type="pct"/>
            <w:vAlign w:val="bottom"/>
          </w:tcPr>
          <w:p w14:paraId="0DC2A43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64" w:type="pct"/>
            <w:vAlign w:val="bottom"/>
          </w:tcPr>
          <w:p w14:paraId="7F22B56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13</w:t>
            </w:r>
          </w:p>
        </w:tc>
        <w:tc>
          <w:tcPr>
            <w:tcW w:w="432" w:type="pct"/>
            <w:vAlign w:val="bottom"/>
          </w:tcPr>
          <w:p w14:paraId="7196586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5" w:type="pct"/>
            <w:vAlign w:val="bottom"/>
          </w:tcPr>
          <w:p w14:paraId="2FCA70EA"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1" w:type="pct"/>
            <w:vAlign w:val="bottom"/>
          </w:tcPr>
          <w:p w14:paraId="045A807A"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21</w:t>
            </w:r>
          </w:p>
        </w:tc>
        <w:tc>
          <w:tcPr>
            <w:tcW w:w="725" w:type="pct"/>
            <w:vAlign w:val="bottom"/>
          </w:tcPr>
          <w:p w14:paraId="1EFF7607"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111</w:t>
            </w:r>
          </w:p>
        </w:tc>
      </w:tr>
      <w:tr w:rsidR="00C6153A" w:rsidRPr="002E160E" w14:paraId="32BEA9EE" w14:textId="77777777" w:rsidTr="00226A7B">
        <w:trPr>
          <w:trHeight w:val="339"/>
        </w:trPr>
        <w:tc>
          <w:tcPr>
            <w:tcW w:w="725" w:type="pct"/>
          </w:tcPr>
          <w:p w14:paraId="78D88276"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2021</w:t>
            </w:r>
          </w:p>
        </w:tc>
        <w:tc>
          <w:tcPr>
            <w:tcW w:w="438" w:type="pct"/>
            <w:vAlign w:val="bottom"/>
          </w:tcPr>
          <w:p w14:paraId="3AD6ACE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w:t>
            </w:r>
          </w:p>
        </w:tc>
        <w:tc>
          <w:tcPr>
            <w:tcW w:w="440" w:type="pct"/>
            <w:vAlign w:val="bottom"/>
          </w:tcPr>
          <w:p w14:paraId="58B420F0"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w:t>
            </w:r>
          </w:p>
        </w:tc>
        <w:tc>
          <w:tcPr>
            <w:tcW w:w="439" w:type="pct"/>
            <w:vAlign w:val="bottom"/>
          </w:tcPr>
          <w:p w14:paraId="11607D2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23</w:t>
            </w:r>
          </w:p>
        </w:tc>
        <w:tc>
          <w:tcPr>
            <w:tcW w:w="451" w:type="pct"/>
            <w:vAlign w:val="bottom"/>
          </w:tcPr>
          <w:p w14:paraId="3DAE9644"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w:t>
            </w:r>
          </w:p>
        </w:tc>
        <w:tc>
          <w:tcPr>
            <w:tcW w:w="464" w:type="pct"/>
            <w:vAlign w:val="bottom"/>
          </w:tcPr>
          <w:p w14:paraId="6DC778A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10</w:t>
            </w:r>
          </w:p>
        </w:tc>
        <w:tc>
          <w:tcPr>
            <w:tcW w:w="432" w:type="pct"/>
            <w:vAlign w:val="bottom"/>
          </w:tcPr>
          <w:p w14:paraId="186CA996"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45" w:type="pct"/>
            <w:vAlign w:val="bottom"/>
          </w:tcPr>
          <w:p w14:paraId="1BB2B05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3</w:t>
            </w:r>
          </w:p>
        </w:tc>
        <w:tc>
          <w:tcPr>
            <w:tcW w:w="441" w:type="pct"/>
            <w:vAlign w:val="bottom"/>
          </w:tcPr>
          <w:p w14:paraId="3123D31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67</w:t>
            </w:r>
          </w:p>
        </w:tc>
        <w:tc>
          <w:tcPr>
            <w:tcW w:w="725" w:type="pct"/>
            <w:vAlign w:val="bottom"/>
          </w:tcPr>
          <w:p w14:paraId="46652EBC"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120</w:t>
            </w:r>
          </w:p>
        </w:tc>
      </w:tr>
      <w:tr w:rsidR="00C6153A" w:rsidRPr="002E160E" w14:paraId="6EB1E22F" w14:textId="77777777" w:rsidTr="00226A7B">
        <w:trPr>
          <w:trHeight w:val="339"/>
        </w:trPr>
        <w:tc>
          <w:tcPr>
            <w:tcW w:w="725" w:type="pct"/>
          </w:tcPr>
          <w:p w14:paraId="5789DBD0"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2022</w:t>
            </w:r>
          </w:p>
        </w:tc>
        <w:tc>
          <w:tcPr>
            <w:tcW w:w="438" w:type="pct"/>
            <w:vAlign w:val="bottom"/>
          </w:tcPr>
          <w:p w14:paraId="6A4B1F0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3</w:t>
            </w:r>
          </w:p>
        </w:tc>
        <w:tc>
          <w:tcPr>
            <w:tcW w:w="440" w:type="pct"/>
            <w:vAlign w:val="bottom"/>
          </w:tcPr>
          <w:p w14:paraId="5EF18D9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39" w:type="pct"/>
            <w:vAlign w:val="bottom"/>
          </w:tcPr>
          <w:p w14:paraId="73D25324"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24</w:t>
            </w:r>
          </w:p>
        </w:tc>
        <w:tc>
          <w:tcPr>
            <w:tcW w:w="451" w:type="pct"/>
            <w:vAlign w:val="bottom"/>
          </w:tcPr>
          <w:p w14:paraId="66CC7221"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64" w:type="pct"/>
            <w:vAlign w:val="bottom"/>
          </w:tcPr>
          <w:p w14:paraId="4C43451D"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7</w:t>
            </w:r>
          </w:p>
        </w:tc>
        <w:tc>
          <w:tcPr>
            <w:tcW w:w="432" w:type="pct"/>
            <w:vAlign w:val="bottom"/>
          </w:tcPr>
          <w:p w14:paraId="4BBF3D4E"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0</w:t>
            </w:r>
          </w:p>
        </w:tc>
        <w:tc>
          <w:tcPr>
            <w:tcW w:w="445" w:type="pct"/>
            <w:vAlign w:val="bottom"/>
          </w:tcPr>
          <w:p w14:paraId="029FB607"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0</w:t>
            </w:r>
          </w:p>
        </w:tc>
        <w:tc>
          <w:tcPr>
            <w:tcW w:w="441" w:type="pct"/>
            <w:vAlign w:val="bottom"/>
          </w:tcPr>
          <w:p w14:paraId="4416D21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40</w:t>
            </w:r>
          </w:p>
        </w:tc>
        <w:tc>
          <w:tcPr>
            <w:tcW w:w="725" w:type="pct"/>
            <w:vAlign w:val="bottom"/>
          </w:tcPr>
          <w:p w14:paraId="3A872C0E"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79</w:t>
            </w:r>
          </w:p>
        </w:tc>
      </w:tr>
      <w:tr w:rsidR="00C6153A" w:rsidRPr="002E160E" w14:paraId="1E9DA3FC" w14:textId="77777777" w:rsidTr="00226A7B">
        <w:trPr>
          <w:trHeight w:val="339"/>
        </w:trPr>
        <w:tc>
          <w:tcPr>
            <w:tcW w:w="725" w:type="pct"/>
          </w:tcPr>
          <w:p w14:paraId="393F21C1"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2023</w:t>
            </w:r>
          </w:p>
        </w:tc>
        <w:tc>
          <w:tcPr>
            <w:tcW w:w="438" w:type="pct"/>
            <w:vAlign w:val="bottom"/>
          </w:tcPr>
          <w:p w14:paraId="5AF9CBC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13</w:t>
            </w:r>
          </w:p>
        </w:tc>
        <w:tc>
          <w:tcPr>
            <w:tcW w:w="440" w:type="pct"/>
            <w:vAlign w:val="bottom"/>
          </w:tcPr>
          <w:p w14:paraId="3C0AB475"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5</w:t>
            </w:r>
          </w:p>
        </w:tc>
        <w:tc>
          <w:tcPr>
            <w:tcW w:w="439" w:type="pct"/>
            <w:vAlign w:val="bottom"/>
          </w:tcPr>
          <w:p w14:paraId="01B9C45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44</w:t>
            </w:r>
          </w:p>
        </w:tc>
        <w:tc>
          <w:tcPr>
            <w:tcW w:w="451" w:type="pct"/>
            <w:vAlign w:val="bottom"/>
          </w:tcPr>
          <w:p w14:paraId="4EAD532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5</w:t>
            </w:r>
          </w:p>
        </w:tc>
        <w:tc>
          <w:tcPr>
            <w:tcW w:w="464" w:type="pct"/>
            <w:tcBorders>
              <w:bottom w:val="single" w:sz="12" w:space="0" w:color="auto"/>
            </w:tcBorders>
            <w:vAlign w:val="bottom"/>
          </w:tcPr>
          <w:p w14:paraId="6A5B14E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15</w:t>
            </w:r>
          </w:p>
        </w:tc>
        <w:tc>
          <w:tcPr>
            <w:tcW w:w="432" w:type="pct"/>
            <w:vAlign w:val="bottom"/>
          </w:tcPr>
          <w:p w14:paraId="433E7CD9"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5" w:type="pct"/>
            <w:vAlign w:val="bottom"/>
          </w:tcPr>
          <w:p w14:paraId="4F4865E0"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1" w:type="pct"/>
            <w:vAlign w:val="bottom"/>
          </w:tcPr>
          <w:p w14:paraId="2779226F"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44</w:t>
            </w:r>
          </w:p>
        </w:tc>
        <w:tc>
          <w:tcPr>
            <w:tcW w:w="725" w:type="pct"/>
            <w:vAlign w:val="bottom"/>
          </w:tcPr>
          <w:p w14:paraId="6D2AD0EA"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136</w:t>
            </w:r>
          </w:p>
        </w:tc>
      </w:tr>
      <w:tr w:rsidR="00C6153A" w:rsidRPr="002E160E" w14:paraId="6719A2B5" w14:textId="77777777" w:rsidTr="00226A7B">
        <w:trPr>
          <w:trHeight w:val="339"/>
        </w:trPr>
        <w:tc>
          <w:tcPr>
            <w:tcW w:w="725" w:type="pct"/>
          </w:tcPr>
          <w:p w14:paraId="20A8C182"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TOTAL</w:t>
            </w:r>
          </w:p>
        </w:tc>
        <w:tc>
          <w:tcPr>
            <w:tcW w:w="438" w:type="pct"/>
            <w:vAlign w:val="bottom"/>
          </w:tcPr>
          <w:p w14:paraId="76BD2927"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52</w:t>
            </w:r>
          </w:p>
        </w:tc>
        <w:tc>
          <w:tcPr>
            <w:tcW w:w="440" w:type="pct"/>
            <w:vAlign w:val="bottom"/>
          </w:tcPr>
          <w:p w14:paraId="51E0C670"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19</w:t>
            </w:r>
          </w:p>
        </w:tc>
        <w:tc>
          <w:tcPr>
            <w:tcW w:w="439" w:type="pct"/>
            <w:vAlign w:val="bottom"/>
          </w:tcPr>
          <w:p w14:paraId="37298789"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156</w:t>
            </w:r>
          </w:p>
        </w:tc>
        <w:tc>
          <w:tcPr>
            <w:tcW w:w="451" w:type="pct"/>
            <w:vAlign w:val="bottom"/>
          </w:tcPr>
          <w:p w14:paraId="4F416C3C"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15</w:t>
            </w:r>
          </w:p>
        </w:tc>
        <w:tc>
          <w:tcPr>
            <w:tcW w:w="464" w:type="pct"/>
            <w:tcBorders>
              <w:top w:val="single" w:sz="12" w:space="0" w:color="auto"/>
            </w:tcBorders>
            <w:vAlign w:val="bottom"/>
          </w:tcPr>
          <w:p w14:paraId="1BE20EFE"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50</w:t>
            </w:r>
          </w:p>
        </w:tc>
        <w:tc>
          <w:tcPr>
            <w:tcW w:w="432" w:type="pct"/>
            <w:vAlign w:val="bottom"/>
          </w:tcPr>
          <w:p w14:paraId="4A65EDE8"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6</w:t>
            </w:r>
          </w:p>
        </w:tc>
        <w:tc>
          <w:tcPr>
            <w:tcW w:w="445" w:type="pct"/>
            <w:vAlign w:val="bottom"/>
          </w:tcPr>
          <w:p w14:paraId="4364A9A2"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10</w:t>
            </w:r>
          </w:p>
        </w:tc>
        <w:tc>
          <w:tcPr>
            <w:tcW w:w="441" w:type="pct"/>
            <w:vAlign w:val="bottom"/>
          </w:tcPr>
          <w:p w14:paraId="07CC8937"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178</w:t>
            </w:r>
          </w:p>
        </w:tc>
        <w:tc>
          <w:tcPr>
            <w:tcW w:w="725" w:type="pct"/>
            <w:vAlign w:val="bottom"/>
          </w:tcPr>
          <w:p w14:paraId="4CB8C2E5"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505</w:t>
            </w:r>
          </w:p>
        </w:tc>
      </w:tr>
    </w:tbl>
    <w:p w14:paraId="2150C5C5" w14:textId="7E08FFBD" w:rsidR="006D44D1" w:rsidRPr="006D44D1" w:rsidRDefault="00BA6992" w:rsidP="00BA6992">
      <w:pPr>
        <w:spacing w:after="0" w:line="360" w:lineRule="auto"/>
        <w:jc w:val="both"/>
        <w:rPr>
          <w:rFonts w:ascii="Times New Roman" w:hAnsi="Times New Roman" w:cs="Times New Roman"/>
          <w:b/>
          <w:sz w:val="24"/>
          <w:szCs w:val="24"/>
        </w:rPr>
      </w:pPr>
      <w:r w:rsidRPr="006D44D1">
        <w:rPr>
          <w:rFonts w:ascii="Times New Roman" w:hAnsi="Times New Roman" w:cs="Times New Roman"/>
          <w:b/>
          <w:sz w:val="24"/>
          <w:szCs w:val="24"/>
        </w:rPr>
        <w:lastRenderedPageBreak/>
        <w:t>KEYS:</w:t>
      </w:r>
    </w:p>
    <w:p w14:paraId="1F7AAE71"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1. MDV - Major Damage Vehicle</w:t>
      </w:r>
    </w:p>
    <w:p w14:paraId="4082EC9C"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2. WOV - Wrong Overtaking Vehicle</w:t>
      </w:r>
    </w:p>
    <w:p w14:paraId="79BBE20D"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3. BFL - Brake Failure Loss</w:t>
      </w:r>
    </w:p>
    <w:p w14:paraId="37DC1492"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4. DGD - Driver's Gross Distraction</w:t>
      </w:r>
    </w:p>
    <w:p w14:paraId="110DE4A8" w14:textId="3A47EE38"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5. SPV - Speeding Vehicle</w:t>
      </w:r>
    </w:p>
    <w:p w14:paraId="5D09BCAC" w14:textId="6C5865EF"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 xml:space="preserve">6. SLV - </w:t>
      </w:r>
      <w:r>
        <w:rPr>
          <w:rFonts w:ascii="Times New Roman" w:hAnsi="Times New Roman" w:cs="Times New Roman"/>
          <w:bCs/>
          <w:sz w:val="24"/>
          <w:szCs w:val="24"/>
        </w:rPr>
        <w:t>Sign</w:t>
      </w:r>
      <w:r w:rsidRPr="00BA6992">
        <w:rPr>
          <w:rFonts w:ascii="Times New Roman" w:hAnsi="Times New Roman" w:cs="Times New Roman"/>
          <w:bCs/>
          <w:sz w:val="24"/>
          <w:szCs w:val="24"/>
        </w:rPr>
        <w:t xml:space="preserve"> </w:t>
      </w:r>
      <w:r>
        <w:rPr>
          <w:rFonts w:ascii="Times New Roman" w:hAnsi="Times New Roman" w:cs="Times New Roman"/>
          <w:bCs/>
          <w:sz w:val="24"/>
          <w:szCs w:val="24"/>
        </w:rPr>
        <w:t>Light</w:t>
      </w:r>
      <w:r w:rsidRPr="00BA6992">
        <w:rPr>
          <w:rFonts w:ascii="Times New Roman" w:hAnsi="Times New Roman" w:cs="Times New Roman"/>
          <w:bCs/>
          <w:sz w:val="24"/>
          <w:szCs w:val="24"/>
        </w:rPr>
        <w:t xml:space="preserve"> Violation</w:t>
      </w:r>
    </w:p>
    <w:p w14:paraId="599802CD"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 xml:space="preserve">7. TBT - </w:t>
      </w:r>
      <w:proofErr w:type="spellStart"/>
      <w:r w:rsidRPr="00BA6992">
        <w:rPr>
          <w:rFonts w:ascii="Times New Roman" w:hAnsi="Times New Roman" w:cs="Times New Roman"/>
          <w:bCs/>
          <w:sz w:val="24"/>
          <w:szCs w:val="24"/>
        </w:rPr>
        <w:t>Tyre</w:t>
      </w:r>
      <w:proofErr w:type="spellEnd"/>
      <w:r w:rsidRPr="00BA6992">
        <w:rPr>
          <w:rFonts w:ascii="Times New Roman" w:hAnsi="Times New Roman" w:cs="Times New Roman"/>
          <w:bCs/>
          <w:sz w:val="24"/>
          <w:szCs w:val="24"/>
        </w:rPr>
        <w:t xml:space="preserve"> Burst/Tire Blowout</w:t>
      </w:r>
    </w:p>
    <w:p w14:paraId="509CAE0D" w14:textId="77777777" w:rsid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8. LOC - Loss of Control</w:t>
      </w:r>
    </w:p>
    <w:p w14:paraId="7A588E46" w14:textId="0307783F" w:rsidR="00B02D70" w:rsidRPr="00B02D70" w:rsidRDefault="00B02D70" w:rsidP="00BA6992">
      <w:pPr>
        <w:spacing w:line="480" w:lineRule="auto"/>
        <w:jc w:val="both"/>
        <w:rPr>
          <w:rFonts w:ascii="Times New Roman" w:hAnsi="Times New Roman" w:cs="Times New Roman"/>
          <w:bCs/>
          <w:sz w:val="24"/>
          <w:szCs w:val="24"/>
        </w:rPr>
      </w:pPr>
      <w:r w:rsidRPr="00B02D70">
        <w:rPr>
          <w:rFonts w:ascii="Times New Roman" w:hAnsi="Times New Roman" w:cs="Times New Roman"/>
          <w:bCs/>
          <w:sz w:val="24"/>
          <w:szCs w:val="24"/>
        </w:rPr>
        <w:t>From the year 2019 to 2023, road accidents along the Ilorin–</w:t>
      </w:r>
      <w:proofErr w:type="spellStart"/>
      <w:r w:rsidRPr="00B02D70">
        <w:rPr>
          <w:rFonts w:ascii="Times New Roman" w:hAnsi="Times New Roman" w:cs="Times New Roman"/>
          <w:bCs/>
          <w:sz w:val="24"/>
          <w:szCs w:val="24"/>
        </w:rPr>
        <w:t>Omu-Aran</w:t>
      </w:r>
      <w:proofErr w:type="spellEnd"/>
      <w:r w:rsidRPr="00B02D70">
        <w:rPr>
          <w:rFonts w:ascii="Times New Roman" w:hAnsi="Times New Roman" w:cs="Times New Roman"/>
          <w:bCs/>
          <w:sz w:val="24"/>
          <w:szCs w:val="24"/>
        </w:rPr>
        <w:t xml:space="preserve"> road have shown significant fluctuations in both frequency and causes. A total of 353 accident cases were recorded within the five-year period, with the highest number of cases reported in 2021 (93) and the lowest in 2019 (51). The trend reveals that while the number of reported cases varied each year, the contributing factors to these accidents remained consistent, particularly speeding and loss of control. In 2019, the leading cause was loss of control (22 cases), closely followed by speed limit violation (18 cases). However, from 2020 onwards, there was a noticeable surge in speeding-related incidents. The year 2020 recorded 21 accidents due to speeding private vehicles (SPV), which increased drastically in 2021 to 67 cases—the highest for any single cause throughout the period under review.</w:t>
      </w:r>
    </w:p>
    <w:p w14:paraId="32571A87" w14:textId="5FB1E163" w:rsidR="00B02D70" w:rsidRDefault="00B02D70" w:rsidP="0051224B">
      <w:pPr>
        <w:spacing w:after="0" w:line="480" w:lineRule="auto"/>
        <w:jc w:val="both"/>
        <w:rPr>
          <w:rFonts w:ascii="Times New Roman" w:hAnsi="Times New Roman" w:cs="Times New Roman"/>
          <w:bCs/>
          <w:sz w:val="24"/>
          <w:szCs w:val="24"/>
        </w:rPr>
      </w:pPr>
      <w:r w:rsidRPr="00B02D70">
        <w:rPr>
          <w:rFonts w:ascii="Times New Roman" w:hAnsi="Times New Roman" w:cs="Times New Roman"/>
          <w:bCs/>
          <w:sz w:val="24"/>
          <w:szCs w:val="24"/>
        </w:rPr>
        <w:t xml:space="preserve">Analyzing the total contributions of each cause from 2019 to 2023, speeding private vehicles (SPV) accounted for the highest number of accidents with 178 occurrences, followed by loss of control (LOC) with 156, and speed limit violation (SLV) with 52 cases. These three causes alone constituted more than 75% of the total 505 recorded factors. Meanwhile, less frequent causes such </w:t>
      </w:r>
      <w:r w:rsidRPr="00B02D70">
        <w:rPr>
          <w:rFonts w:ascii="Times New Roman" w:hAnsi="Times New Roman" w:cs="Times New Roman"/>
          <w:bCs/>
          <w:sz w:val="24"/>
          <w:szCs w:val="24"/>
        </w:rPr>
        <w:lastRenderedPageBreak/>
        <w:t>as driver’s gross distraction (DGD) and brake failure loss (BFL) were comparatively lower with just 10 and 6 cases respectively over five years, indicating that mechanical failures and distractions played a smaller role compared to human error and reckless driving. Notably, 2023 had the highest total number of contributing accident causes (136), showing a resurgence in accident rates after a slight decline in 2022. This rise was again majorly influenced by speeding (44 cases) and loss of control (44 cases), suggesting that despite increased awareness over time, these problems persist.</w:t>
      </w:r>
    </w:p>
    <w:p w14:paraId="46208D3F" w14:textId="566D3FE8" w:rsidR="0051224B" w:rsidRPr="0051224B" w:rsidRDefault="0051224B" w:rsidP="0051224B">
      <w:pPr>
        <w:spacing w:after="0" w:line="480" w:lineRule="auto"/>
        <w:jc w:val="both"/>
        <w:rPr>
          <w:rFonts w:ascii="Times New Roman" w:hAnsi="Times New Roman" w:cs="Times New Roman"/>
          <w:b/>
          <w:sz w:val="24"/>
          <w:szCs w:val="24"/>
        </w:rPr>
      </w:pPr>
      <w:r w:rsidRPr="0051224B">
        <w:rPr>
          <w:rFonts w:ascii="Times New Roman" w:hAnsi="Times New Roman" w:cs="Times New Roman"/>
          <w:b/>
          <w:sz w:val="24"/>
          <w:szCs w:val="24"/>
        </w:rPr>
        <w:t>4.2</w:t>
      </w:r>
      <w:r w:rsidRPr="0051224B">
        <w:rPr>
          <w:rFonts w:ascii="Times New Roman" w:hAnsi="Times New Roman" w:cs="Times New Roman"/>
          <w:b/>
          <w:sz w:val="24"/>
          <w:szCs w:val="24"/>
        </w:rPr>
        <w:tab/>
        <w:t>TREND OF ROAD TRAFFIC ACCIDENT</w:t>
      </w:r>
    </w:p>
    <w:p w14:paraId="1CAB3A1C" w14:textId="033CD7B1" w:rsidR="00B02D70" w:rsidRDefault="00B02D70" w:rsidP="009E250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2B62B6" wp14:editId="376145EF">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0552CE" w14:textId="77777777" w:rsidR="00166DCF" w:rsidRPr="002E160E" w:rsidRDefault="00166DCF" w:rsidP="009E2506">
      <w:pPr>
        <w:rPr>
          <w:rFonts w:ascii="Times New Roman" w:hAnsi="Times New Roman" w:cs="Times New Roman"/>
          <w:sz w:val="24"/>
          <w:szCs w:val="24"/>
        </w:rPr>
      </w:pPr>
    </w:p>
    <w:p w14:paraId="04CF9CD0" w14:textId="435AA65D" w:rsidR="005631D2" w:rsidRPr="005631D2" w:rsidRDefault="005631D2" w:rsidP="00B057F5">
      <w:pPr>
        <w:spacing w:after="0" w:line="480" w:lineRule="auto"/>
        <w:jc w:val="both"/>
        <w:rPr>
          <w:rFonts w:ascii="Times New Roman" w:eastAsia="Times New Roman" w:hAnsi="Times New Roman" w:cs="Times New Roman"/>
          <w:sz w:val="24"/>
          <w:szCs w:val="24"/>
        </w:rPr>
      </w:pPr>
      <w:r w:rsidRPr="005631D2">
        <w:rPr>
          <w:rFonts w:ascii="Times New Roman" w:eastAsia="Times New Roman" w:hAnsi="Times New Roman" w:cs="Times New Roman"/>
          <w:sz w:val="24"/>
          <w:szCs w:val="24"/>
        </w:rPr>
        <w:t xml:space="preserve">The data on the </w:t>
      </w:r>
      <w:r w:rsidR="0051224B">
        <w:rPr>
          <w:rFonts w:ascii="Times New Roman" w:eastAsia="Times New Roman" w:hAnsi="Times New Roman" w:cs="Times New Roman"/>
          <w:sz w:val="24"/>
          <w:szCs w:val="24"/>
        </w:rPr>
        <w:t>trend</w:t>
      </w:r>
      <w:r w:rsidRPr="005631D2">
        <w:rPr>
          <w:rFonts w:ascii="Times New Roman" w:eastAsia="Times New Roman" w:hAnsi="Times New Roman" w:cs="Times New Roman"/>
          <w:sz w:val="24"/>
          <w:szCs w:val="24"/>
        </w:rPr>
        <w:t xml:space="preserve"> of road accidents from 2019 to 2023 shows a concerning pattern of both injuries and fatalities. In terms of fatal cases, the numbers ranged between 6 and 17 annually, with the highest number (17) recorded in both 2021 and 2023. Serious accidents were consistently high each year, peaking in 2021 with 64 cases, while the least was 41 in 2022. Minor accidents remained relatively low in all years, with 2020 recording the highest at 15 and 2019 the lowest at 3. These </w:t>
      </w:r>
      <w:r w:rsidRPr="005631D2">
        <w:rPr>
          <w:rFonts w:ascii="Times New Roman" w:eastAsia="Times New Roman" w:hAnsi="Times New Roman" w:cs="Times New Roman"/>
          <w:sz w:val="24"/>
          <w:szCs w:val="24"/>
        </w:rPr>
        <w:lastRenderedPageBreak/>
        <w:t>figures suggest that most of the reported accidents were either fatal or serious, highlighting a dangerous driving environment along this corridor.</w:t>
      </w:r>
    </w:p>
    <w:p w14:paraId="2BBF8D10" w14:textId="77777777" w:rsidR="005631D2" w:rsidRPr="005631D2" w:rsidRDefault="005631D2" w:rsidP="00B057F5">
      <w:pPr>
        <w:spacing w:after="0" w:line="480" w:lineRule="auto"/>
        <w:jc w:val="both"/>
        <w:rPr>
          <w:rFonts w:ascii="Times New Roman" w:eastAsia="Times New Roman" w:hAnsi="Times New Roman" w:cs="Times New Roman"/>
          <w:sz w:val="24"/>
          <w:szCs w:val="24"/>
        </w:rPr>
      </w:pPr>
      <w:r w:rsidRPr="005631D2">
        <w:rPr>
          <w:rFonts w:ascii="Times New Roman" w:eastAsia="Times New Roman" w:hAnsi="Times New Roman" w:cs="Times New Roman"/>
          <w:sz w:val="24"/>
          <w:szCs w:val="24"/>
        </w:rPr>
        <w:t>The number of people injured also followed a similar trend, with a steady increase from 158 in 2019 to a peak of 276 in 2021, before slightly dropping to 219 in 2023. The total number of deaths (killed) fluctuated across the years, with the highest fatalities reported in 2021 and 2023 (22 each), while the lowest was in 2019 (10 deaths). The consistent rise in injuries and deaths from 2019 to 2023—despite minor fluctuations—shows that many of the accidents had devastating human impacts, with large numbers of victims suffering serious harm. This underscores that these accidents were not only frequent but also severe in nature.</w:t>
      </w:r>
    </w:p>
    <w:p w14:paraId="4D50C62D" w14:textId="77777777" w:rsidR="00F87E1B" w:rsidRPr="002E160E" w:rsidRDefault="00F87E1B">
      <w:pPr>
        <w:rPr>
          <w:rFonts w:ascii="Times New Roman" w:hAnsi="Times New Roman" w:cs="Times New Roman"/>
          <w:sz w:val="24"/>
          <w:szCs w:val="24"/>
        </w:rPr>
      </w:pPr>
      <w:r w:rsidRPr="002E160E">
        <w:rPr>
          <w:rFonts w:ascii="Times New Roman" w:hAnsi="Times New Roman" w:cs="Times New Roman"/>
          <w:noProof/>
          <w:sz w:val="24"/>
          <w:szCs w:val="24"/>
        </w:rPr>
        <w:drawing>
          <wp:inline distT="0" distB="0" distL="0" distR="0" wp14:anchorId="4D16AD62" wp14:editId="4C156A3E">
            <wp:extent cx="5340927" cy="2608118"/>
            <wp:effectExtent l="0" t="0" r="12700" b="19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CF977F" w14:textId="4059BA5F" w:rsidR="007F3A8E" w:rsidRPr="002E160E" w:rsidRDefault="007F3A8E" w:rsidP="00D20DAD">
      <w:pPr>
        <w:rPr>
          <w:rFonts w:ascii="Times New Roman" w:hAnsi="Times New Roman" w:cs="Times New Roman"/>
          <w:sz w:val="24"/>
          <w:szCs w:val="24"/>
        </w:rPr>
      </w:pPr>
      <w:r w:rsidRPr="002E160E">
        <w:rPr>
          <w:rFonts w:ascii="Times New Roman" w:hAnsi="Times New Roman" w:cs="Times New Roman"/>
          <w:b/>
          <w:sz w:val="26"/>
          <w:szCs w:val="26"/>
        </w:rPr>
        <w:t>Figure 4.</w:t>
      </w:r>
      <w:r w:rsidR="008370EA">
        <w:rPr>
          <w:rFonts w:ascii="Times New Roman" w:hAnsi="Times New Roman" w:cs="Times New Roman"/>
          <w:b/>
          <w:sz w:val="26"/>
          <w:szCs w:val="26"/>
        </w:rPr>
        <w:t>2.1</w:t>
      </w:r>
      <w:r w:rsidRPr="002E160E">
        <w:rPr>
          <w:rFonts w:ascii="Times New Roman" w:hAnsi="Times New Roman" w:cs="Times New Roman"/>
          <w:b/>
          <w:sz w:val="26"/>
          <w:szCs w:val="26"/>
        </w:rPr>
        <w:t>: Showing the road traffic accident severity</w:t>
      </w:r>
    </w:p>
    <w:p w14:paraId="6CF3B33C" w14:textId="77777777" w:rsidR="00F87E1B" w:rsidRPr="002E160E" w:rsidRDefault="007F3A8E" w:rsidP="00F87E1B">
      <w:pPr>
        <w:spacing w:line="480" w:lineRule="auto"/>
        <w:rPr>
          <w:rFonts w:ascii="Times New Roman" w:eastAsia="Calibri" w:hAnsi="Times New Roman" w:cs="Times New Roman"/>
          <w:bCs/>
          <w:sz w:val="24"/>
          <w:szCs w:val="24"/>
        </w:rPr>
      </w:pPr>
      <w:r w:rsidRPr="002E160E">
        <w:rPr>
          <w:rFonts w:ascii="Times New Roman" w:eastAsia="Calibri" w:hAnsi="Times New Roman" w:cs="Times New Roman"/>
          <w:bCs/>
          <w:sz w:val="24"/>
          <w:szCs w:val="24"/>
        </w:rPr>
        <w:t>Fig 4.1.2</w:t>
      </w:r>
      <w:r w:rsidR="00F87E1B" w:rsidRPr="002E160E">
        <w:rPr>
          <w:rFonts w:ascii="Times New Roman" w:eastAsia="Calibri" w:hAnsi="Times New Roman" w:cs="Times New Roman"/>
          <w:bCs/>
          <w:sz w:val="24"/>
          <w:szCs w:val="24"/>
        </w:rPr>
        <w:t xml:space="preserve"> show the rate of </w:t>
      </w:r>
      <w:r w:rsidRPr="002E160E">
        <w:rPr>
          <w:rFonts w:ascii="Times New Roman" w:eastAsia="Calibri" w:hAnsi="Times New Roman" w:cs="Times New Roman"/>
          <w:bCs/>
          <w:sz w:val="24"/>
          <w:szCs w:val="24"/>
        </w:rPr>
        <w:t>road traffic accident</w:t>
      </w:r>
      <w:r w:rsidR="00F87E1B" w:rsidRPr="002E160E">
        <w:rPr>
          <w:rFonts w:ascii="Times New Roman" w:eastAsia="Calibri" w:hAnsi="Times New Roman" w:cs="Times New Roman"/>
          <w:bCs/>
          <w:sz w:val="24"/>
          <w:szCs w:val="24"/>
        </w:rPr>
        <w:t xml:space="preserve"> for the </w:t>
      </w:r>
      <w:r w:rsidRPr="002E160E">
        <w:rPr>
          <w:rFonts w:ascii="Times New Roman" w:eastAsia="Calibri" w:hAnsi="Times New Roman" w:cs="Times New Roman"/>
          <w:bCs/>
          <w:sz w:val="24"/>
          <w:szCs w:val="24"/>
        </w:rPr>
        <w:t>year 2019-2023</w:t>
      </w:r>
      <w:r w:rsidR="00F87E1B" w:rsidRPr="002E160E">
        <w:rPr>
          <w:rFonts w:ascii="Times New Roman" w:eastAsia="Calibri" w:hAnsi="Times New Roman" w:cs="Times New Roman"/>
          <w:bCs/>
          <w:sz w:val="24"/>
          <w:szCs w:val="24"/>
        </w:rPr>
        <w:t xml:space="preserve">. Year 2020, 2021 and 2023 have highest approximate value </w:t>
      </w:r>
      <w:r w:rsidRPr="002E160E">
        <w:rPr>
          <w:rFonts w:ascii="Times New Roman" w:eastAsia="Calibri" w:hAnsi="Times New Roman" w:cs="Times New Roman"/>
          <w:bCs/>
          <w:sz w:val="24"/>
          <w:szCs w:val="24"/>
        </w:rPr>
        <w:t>of RTA. Year 2023 supersede all</w:t>
      </w:r>
      <w:r w:rsidR="00F87E1B" w:rsidRPr="002E160E">
        <w:rPr>
          <w:rFonts w:ascii="Times New Roman" w:eastAsia="Calibri" w:hAnsi="Times New Roman" w:cs="Times New Roman"/>
          <w:bCs/>
          <w:sz w:val="24"/>
          <w:szCs w:val="24"/>
        </w:rPr>
        <w:t xml:space="preserve"> with </w:t>
      </w:r>
      <w:r w:rsidRPr="002E160E">
        <w:rPr>
          <w:rFonts w:ascii="Times New Roman" w:eastAsia="Calibri" w:hAnsi="Times New Roman" w:cs="Times New Roman"/>
          <w:bCs/>
          <w:sz w:val="24"/>
          <w:szCs w:val="24"/>
        </w:rPr>
        <w:t>26.3</w:t>
      </w:r>
      <w:r w:rsidR="00F87E1B" w:rsidRPr="002E160E">
        <w:rPr>
          <w:rFonts w:ascii="Times New Roman" w:eastAsia="Calibri" w:hAnsi="Times New Roman" w:cs="Times New Roman"/>
          <w:bCs/>
          <w:sz w:val="24"/>
          <w:szCs w:val="24"/>
        </w:rPr>
        <w:t>%</w:t>
      </w:r>
      <w:r w:rsidRPr="002E160E">
        <w:rPr>
          <w:rFonts w:ascii="Times New Roman" w:eastAsia="Calibri" w:hAnsi="Times New Roman" w:cs="Times New Roman"/>
          <w:bCs/>
          <w:sz w:val="24"/>
          <w:szCs w:val="24"/>
        </w:rPr>
        <w:t xml:space="preserve"> occurrence</w:t>
      </w:r>
      <w:r w:rsidR="00F87E1B" w:rsidRPr="002E160E">
        <w:rPr>
          <w:rFonts w:ascii="Times New Roman" w:eastAsia="Calibri" w:hAnsi="Times New Roman" w:cs="Times New Roman"/>
          <w:bCs/>
          <w:sz w:val="24"/>
          <w:szCs w:val="24"/>
        </w:rPr>
        <w:t>, while year 2019</w:t>
      </w:r>
      <w:r w:rsidRPr="002E160E">
        <w:rPr>
          <w:rFonts w:ascii="Times New Roman" w:eastAsia="Calibri" w:hAnsi="Times New Roman" w:cs="Times New Roman"/>
          <w:bCs/>
          <w:sz w:val="24"/>
          <w:szCs w:val="24"/>
        </w:rPr>
        <w:t xml:space="preserve"> has the lowest rate of RTA</w:t>
      </w:r>
      <w:r w:rsidR="00F87E1B" w:rsidRPr="002E160E">
        <w:rPr>
          <w:rFonts w:ascii="Times New Roman" w:eastAsia="Calibri" w:hAnsi="Times New Roman" w:cs="Times New Roman"/>
          <w:bCs/>
          <w:sz w:val="24"/>
          <w:szCs w:val="24"/>
        </w:rPr>
        <w:t xml:space="preserve"> with </w:t>
      </w:r>
      <w:r w:rsidRPr="002E160E">
        <w:rPr>
          <w:rFonts w:ascii="Times New Roman" w:eastAsia="Calibri" w:hAnsi="Times New Roman" w:cs="Times New Roman"/>
          <w:bCs/>
          <w:sz w:val="24"/>
          <w:szCs w:val="24"/>
        </w:rPr>
        <w:t>14.5</w:t>
      </w:r>
      <w:r w:rsidR="00F87E1B" w:rsidRPr="002E160E">
        <w:rPr>
          <w:rFonts w:ascii="Times New Roman" w:eastAsia="Calibri" w:hAnsi="Times New Roman" w:cs="Times New Roman"/>
          <w:bCs/>
          <w:sz w:val="24"/>
          <w:szCs w:val="24"/>
        </w:rPr>
        <w:t>%.</w:t>
      </w:r>
      <w:r w:rsidR="00F87E1B" w:rsidRPr="002E160E">
        <w:rPr>
          <w:rFonts w:ascii="Times New Roman" w:hAnsi="Times New Roman" w:cs="Times New Roman"/>
          <w:sz w:val="24"/>
          <w:szCs w:val="24"/>
        </w:rPr>
        <w:tab/>
        <w:t xml:space="preserve"> </w:t>
      </w:r>
    </w:p>
    <w:p w14:paraId="5C2FE54E" w14:textId="77777777" w:rsidR="00F87E1B" w:rsidRPr="002E160E" w:rsidRDefault="00F87E1B" w:rsidP="00F87E1B">
      <w:pPr>
        <w:spacing w:line="480" w:lineRule="auto"/>
        <w:ind w:firstLine="426"/>
        <w:jc w:val="both"/>
        <w:rPr>
          <w:rFonts w:ascii="Times New Roman" w:eastAsia="Calibri" w:hAnsi="Times New Roman" w:cs="Times New Roman"/>
          <w:sz w:val="24"/>
          <w:szCs w:val="24"/>
        </w:rPr>
      </w:pPr>
      <w:r w:rsidRPr="002E160E">
        <w:rPr>
          <w:rFonts w:ascii="Times New Roman" w:eastAsia="Calibri" w:hAnsi="Times New Roman" w:cs="Times New Roman"/>
          <w:sz w:val="24"/>
          <w:szCs w:val="24"/>
        </w:rPr>
        <w:t xml:space="preserve">The data collected from FRSC showed that Ilorin- </w:t>
      </w:r>
      <w:proofErr w:type="spellStart"/>
      <w:r w:rsidR="007F3A8E" w:rsidRPr="002E160E">
        <w:rPr>
          <w:rFonts w:ascii="Times New Roman" w:eastAsia="Calibri" w:hAnsi="Times New Roman" w:cs="Times New Roman"/>
          <w:sz w:val="24"/>
          <w:szCs w:val="24"/>
        </w:rPr>
        <w:t>Omu-Aran</w:t>
      </w:r>
      <w:proofErr w:type="spellEnd"/>
      <w:r w:rsidRPr="002E160E">
        <w:rPr>
          <w:rFonts w:ascii="Times New Roman" w:eastAsia="Calibri" w:hAnsi="Times New Roman" w:cs="Times New Roman"/>
          <w:sz w:val="24"/>
          <w:szCs w:val="24"/>
        </w:rPr>
        <w:t xml:space="preserve"> road had </w:t>
      </w:r>
      <w:r w:rsidR="007F3A8E" w:rsidRPr="002E160E">
        <w:rPr>
          <w:rFonts w:ascii="Times New Roman" w:eastAsia="Calibri" w:hAnsi="Times New Roman" w:cs="Times New Roman"/>
          <w:sz w:val="24"/>
          <w:szCs w:val="24"/>
        </w:rPr>
        <w:t>353 RTA</w:t>
      </w:r>
      <w:r w:rsidRPr="002E160E">
        <w:rPr>
          <w:rFonts w:ascii="Times New Roman" w:eastAsia="Calibri" w:hAnsi="Times New Roman" w:cs="Times New Roman"/>
          <w:sz w:val="24"/>
          <w:szCs w:val="24"/>
        </w:rPr>
        <w:t xml:space="preserve"> cases with </w:t>
      </w:r>
      <w:r w:rsidR="007F3A8E" w:rsidRPr="002E160E">
        <w:rPr>
          <w:rFonts w:ascii="Times New Roman" w:eastAsia="Calibri" w:hAnsi="Times New Roman" w:cs="Times New Roman"/>
          <w:sz w:val="24"/>
          <w:szCs w:val="24"/>
        </w:rPr>
        <w:t>55</w:t>
      </w:r>
      <w:r w:rsidRPr="002E160E">
        <w:rPr>
          <w:rFonts w:ascii="Times New Roman" w:eastAsia="Calibri" w:hAnsi="Times New Roman" w:cs="Times New Roman"/>
          <w:sz w:val="24"/>
          <w:szCs w:val="24"/>
        </w:rPr>
        <w:t xml:space="preserve"> fatal, </w:t>
      </w:r>
      <w:r w:rsidR="007F3A8E" w:rsidRPr="002E160E">
        <w:rPr>
          <w:rFonts w:ascii="Times New Roman" w:eastAsia="Calibri" w:hAnsi="Times New Roman" w:cs="Times New Roman"/>
          <w:sz w:val="24"/>
          <w:szCs w:val="24"/>
        </w:rPr>
        <w:t>259 serious and 39</w:t>
      </w:r>
      <w:r w:rsidRPr="002E160E">
        <w:rPr>
          <w:rFonts w:ascii="Times New Roman" w:eastAsia="Calibri" w:hAnsi="Times New Roman" w:cs="Times New Roman"/>
          <w:sz w:val="24"/>
          <w:szCs w:val="24"/>
        </w:rPr>
        <w:t xml:space="preserve"> minor cases as shown in </w:t>
      </w:r>
      <w:r w:rsidR="007F3A8E" w:rsidRPr="002E160E">
        <w:rPr>
          <w:rFonts w:ascii="Times New Roman" w:eastAsia="Calibri" w:hAnsi="Times New Roman" w:cs="Times New Roman"/>
          <w:sz w:val="24"/>
          <w:szCs w:val="24"/>
        </w:rPr>
        <w:t>Appendix A2</w:t>
      </w:r>
      <w:r w:rsidRPr="002E160E">
        <w:rPr>
          <w:rFonts w:ascii="Times New Roman" w:eastAsia="Calibri" w:hAnsi="Times New Roman" w:cs="Times New Roman"/>
          <w:sz w:val="24"/>
          <w:szCs w:val="24"/>
        </w:rPr>
        <w:t xml:space="preserve">. The response from the respondent showed that the road is straight with little bend and most of the drivers move at high </w:t>
      </w:r>
      <w:r w:rsidRPr="002E160E">
        <w:rPr>
          <w:rFonts w:ascii="Times New Roman" w:eastAsia="Calibri" w:hAnsi="Times New Roman" w:cs="Times New Roman"/>
          <w:sz w:val="24"/>
          <w:szCs w:val="24"/>
        </w:rPr>
        <w:lastRenderedPageBreak/>
        <w:t xml:space="preserve">speed within the region which lead to overspending </w:t>
      </w:r>
      <w:r w:rsidR="007F3A8E" w:rsidRPr="002E160E">
        <w:rPr>
          <w:rFonts w:ascii="Times New Roman" w:eastAsia="Calibri" w:hAnsi="Times New Roman" w:cs="Times New Roman"/>
          <w:sz w:val="24"/>
          <w:szCs w:val="24"/>
        </w:rPr>
        <w:t>which is the major causes of RTA</w:t>
      </w:r>
      <w:r w:rsidRPr="002E160E">
        <w:rPr>
          <w:rFonts w:ascii="Times New Roman" w:eastAsia="Calibri" w:hAnsi="Times New Roman" w:cs="Times New Roman"/>
          <w:sz w:val="24"/>
          <w:szCs w:val="24"/>
        </w:rPr>
        <w:t xml:space="preserve"> according to FRSC. </w:t>
      </w:r>
    </w:p>
    <w:p w14:paraId="347CB961" w14:textId="77777777" w:rsidR="00D20DAD" w:rsidRPr="002E160E" w:rsidRDefault="00D20DAD" w:rsidP="00F87E1B">
      <w:pPr>
        <w:spacing w:line="480" w:lineRule="auto"/>
        <w:ind w:firstLine="426"/>
        <w:jc w:val="both"/>
        <w:rPr>
          <w:rFonts w:ascii="Times New Roman" w:eastAsia="Calibri" w:hAnsi="Times New Roman" w:cs="Times New Roman"/>
          <w:sz w:val="24"/>
          <w:szCs w:val="24"/>
        </w:rPr>
      </w:pPr>
      <w:r w:rsidRPr="002E160E">
        <w:rPr>
          <w:rFonts w:ascii="Times New Roman" w:hAnsi="Times New Roman" w:cs="Times New Roman"/>
          <w:noProof/>
          <w:sz w:val="24"/>
          <w:szCs w:val="24"/>
        </w:rPr>
        <w:drawing>
          <wp:inline distT="0" distB="0" distL="0" distR="0" wp14:anchorId="64B2FB6D" wp14:editId="179417A2">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E08220" w14:textId="10F0B4FE" w:rsidR="00D20DAD" w:rsidRPr="002E160E" w:rsidRDefault="00D20DAD" w:rsidP="00D20DAD">
      <w:pPr>
        <w:rPr>
          <w:rFonts w:ascii="Times New Roman" w:hAnsi="Times New Roman" w:cs="Times New Roman"/>
          <w:sz w:val="24"/>
          <w:szCs w:val="24"/>
        </w:rPr>
      </w:pPr>
      <w:r w:rsidRPr="002E160E">
        <w:rPr>
          <w:rFonts w:ascii="Times New Roman" w:hAnsi="Times New Roman" w:cs="Times New Roman"/>
          <w:b/>
          <w:sz w:val="26"/>
          <w:szCs w:val="26"/>
        </w:rPr>
        <w:t>Figure 4.</w:t>
      </w:r>
      <w:r w:rsidR="008370EA">
        <w:rPr>
          <w:rFonts w:ascii="Times New Roman" w:hAnsi="Times New Roman" w:cs="Times New Roman"/>
          <w:b/>
          <w:sz w:val="26"/>
          <w:szCs w:val="26"/>
        </w:rPr>
        <w:t>3.1</w:t>
      </w:r>
      <w:r w:rsidRPr="002E160E">
        <w:rPr>
          <w:rFonts w:ascii="Times New Roman" w:hAnsi="Times New Roman" w:cs="Times New Roman"/>
          <w:b/>
          <w:sz w:val="26"/>
          <w:szCs w:val="26"/>
        </w:rPr>
        <w:t>: Showing the road traffic accident severity</w:t>
      </w:r>
    </w:p>
    <w:p w14:paraId="52ECCED4" w14:textId="77777777" w:rsidR="00D20DAD" w:rsidRPr="002E160E" w:rsidRDefault="00D20DAD" w:rsidP="00455C64">
      <w:pPr>
        <w:spacing w:line="480" w:lineRule="auto"/>
        <w:ind w:firstLine="426"/>
        <w:jc w:val="both"/>
        <w:rPr>
          <w:rFonts w:ascii="Times New Roman" w:eastAsia="Calibri" w:hAnsi="Times New Roman" w:cs="Times New Roman"/>
          <w:sz w:val="24"/>
          <w:szCs w:val="24"/>
        </w:rPr>
      </w:pPr>
      <w:r w:rsidRPr="002E160E">
        <w:rPr>
          <w:rFonts w:ascii="Times New Roman" w:eastAsia="Calibri" w:hAnsi="Times New Roman" w:cs="Times New Roman"/>
          <w:sz w:val="24"/>
          <w:szCs w:val="24"/>
        </w:rPr>
        <w:t xml:space="preserve">Figure 4.1.3 shows the number of people injured and killed from the year 2019 – 2023. 1080 causality were recorded within the year in which 84 were killed and </w:t>
      </w:r>
      <w:r w:rsidR="00455C64" w:rsidRPr="002E160E">
        <w:rPr>
          <w:rFonts w:ascii="Times New Roman" w:eastAsia="Calibri" w:hAnsi="Times New Roman" w:cs="Times New Roman"/>
          <w:sz w:val="24"/>
          <w:szCs w:val="24"/>
        </w:rPr>
        <w:t>996 were injured out of 2154 people that involved in the road traffic accident for the years along Ilorin-</w:t>
      </w:r>
      <w:proofErr w:type="spellStart"/>
      <w:r w:rsidR="00455C64" w:rsidRPr="002E160E">
        <w:rPr>
          <w:rFonts w:ascii="Times New Roman" w:eastAsia="Calibri" w:hAnsi="Times New Roman" w:cs="Times New Roman"/>
          <w:sz w:val="24"/>
          <w:szCs w:val="24"/>
        </w:rPr>
        <w:t>Omu</w:t>
      </w:r>
      <w:proofErr w:type="spellEnd"/>
      <w:r w:rsidR="00455C64" w:rsidRPr="002E160E">
        <w:rPr>
          <w:rFonts w:ascii="Times New Roman" w:eastAsia="Calibri" w:hAnsi="Times New Roman" w:cs="Times New Roman"/>
          <w:sz w:val="24"/>
          <w:szCs w:val="24"/>
        </w:rPr>
        <w:t xml:space="preserve"> </w:t>
      </w:r>
      <w:proofErr w:type="spellStart"/>
      <w:r w:rsidR="00455C64" w:rsidRPr="002E160E">
        <w:rPr>
          <w:rFonts w:ascii="Times New Roman" w:eastAsia="Calibri" w:hAnsi="Times New Roman" w:cs="Times New Roman"/>
          <w:sz w:val="24"/>
          <w:szCs w:val="24"/>
        </w:rPr>
        <w:t>aran</w:t>
      </w:r>
      <w:proofErr w:type="spellEnd"/>
      <w:r w:rsidR="00455C64" w:rsidRPr="002E160E">
        <w:rPr>
          <w:rFonts w:ascii="Times New Roman" w:eastAsia="Calibri" w:hAnsi="Times New Roman" w:cs="Times New Roman"/>
          <w:sz w:val="24"/>
          <w:szCs w:val="24"/>
        </w:rPr>
        <w:t xml:space="preserve"> road.</w:t>
      </w:r>
      <w:r w:rsidRPr="002E160E">
        <w:rPr>
          <w:rFonts w:ascii="Times New Roman" w:eastAsia="Calibri" w:hAnsi="Times New Roman" w:cs="Times New Roman"/>
          <w:sz w:val="24"/>
          <w:szCs w:val="24"/>
        </w:rPr>
        <w:t xml:space="preserve"> </w:t>
      </w:r>
    </w:p>
    <w:p w14:paraId="61C7869C" w14:textId="77777777" w:rsidR="00F87E1B" w:rsidRPr="002E160E" w:rsidRDefault="00F87E1B" w:rsidP="00F87E1B">
      <w:pPr>
        <w:spacing w:line="480" w:lineRule="auto"/>
        <w:ind w:firstLine="426"/>
        <w:jc w:val="both"/>
        <w:rPr>
          <w:rFonts w:ascii="Times New Roman" w:eastAsia="Calibri" w:hAnsi="Times New Roman" w:cs="Times New Roman"/>
          <w:sz w:val="24"/>
          <w:szCs w:val="24"/>
        </w:rPr>
      </w:pPr>
      <w:r w:rsidRPr="002E160E">
        <w:rPr>
          <w:rFonts w:ascii="Times New Roman" w:eastAsia="Calibri" w:hAnsi="Times New Roman" w:cs="Times New Roman"/>
          <w:sz w:val="24"/>
          <w:szCs w:val="24"/>
        </w:rPr>
        <w:t>This</w:t>
      </w:r>
      <w:r w:rsidRPr="002E160E">
        <w:rPr>
          <w:rFonts w:ascii="Times New Roman" w:eastAsia="Calibri" w:hAnsi="Times New Roman" w:cs="Times New Roman"/>
          <w:color w:val="FF0000"/>
          <w:sz w:val="24"/>
          <w:szCs w:val="24"/>
        </w:rPr>
        <w:t xml:space="preserve"> </w:t>
      </w:r>
      <w:r w:rsidRPr="002E160E">
        <w:rPr>
          <w:rFonts w:ascii="Times New Roman" w:eastAsia="Calibri" w:hAnsi="Times New Roman" w:cs="Times New Roman"/>
          <w:sz w:val="24"/>
          <w:szCs w:val="24"/>
        </w:rPr>
        <w:t>indicates that</w:t>
      </w:r>
      <w:r w:rsidR="00455C64" w:rsidRPr="002E160E">
        <w:rPr>
          <w:rFonts w:ascii="Times New Roman" w:eastAsia="Calibri" w:hAnsi="Times New Roman" w:cs="Times New Roman"/>
          <w:sz w:val="24"/>
          <w:szCs w:val="24"/>
        </w:rPr>
        <w:t xml:space="preserve"> the rise of the RTA</w:t>
      </w:r>
      <w:r w:rsidRPr="002E160E">
        <w:rPr>
          <w:rFonts w:ascii="Times New Roman" w:eastAsia="Calibri" w:hAnsi="Times New Roman" w:cs="Times New Roman"/>
          <w:sz w:val="24"/>
          <w:szCs w:val="24"/>
        </w:rPr>
        <w:t xml:space="preserve"> figure shows the number of people we are losing to road traffic accidents. The rate at which road traffic accident occurred had placed a heavy burden on global and natural economy. The incidents of people dying in large numbers, year-in year-out, as a result of incessant road mishaps have become more or less institutionalized in Nigeria. </w:t>
      </w:r>
    </w:p>
    <w:p w14:paraId="5539ADBB" w14:textId="77777777" w:rsidR="008370EA" w:rsidRDefault="008370EA">
      <w:pPr>
        <w:rPr>
          <w:rFonts w:ascii="Times New Roman" w:hAnsi="Times New Roman" w:cs="Times New Roman"/>
          <w:b/>
          <w:sz w:val="26"/>
          <w:szCs w:val="26"/>
        </w:rPr>
      </w:pPr>
    </w:p>
    <w:p w14:paraId="1AFFE289" w14:textId="77777777" w:rsidR="008370EA" w:rsidRDefault="008370EA">
      <w:pPr>
        <w:rPr>
          <w:rFonts w:ascii="Times New Roman" w:hAnsi="Times New Roman" w:cs="Times New Roman"/>
          <w:b/>
          <w:sz w:val="26"/>
          <w:szCs w:val="26"/>
        </w:rPr>
      </w:pPr>
    </w:p>
    <w:p w14:paraId="3E840895" w14:textId="20CAB148" w:rsidR="00F87E1B" w:rsidRPr="002E160E" w:rsidRDefault="00B057F5">
      <w:pPr>
        <w:rPr>
          <w:rFonts w:ascii="Times New Roman" w:hAnsi="Times New Roman" w:cs="Times New Roman"/>
          <w:b/>
          <w:sz w:val="26"/>
          <w:szCs w:val="26"/>
        </w:rPr>
      </w:pPr>
      <w:r w:rsidRPr="002E160E">
        <w:rPr>
          <w:rFonts w:ascii="Times New Roman" w:hAnsi="Times New Roman" w:cs="Times New Roman"/>
          <w:b/>
          <w:sz w:val="26"/>
          <w:szCs w:val="26"/>
        </w:rPr>
        <w:lastRenderedPageBreak/>
        <w:t>4.</w:t>
      </w:r>
      <w:r w:rsidR="00896CD2">
        <w:rPr>
          <w:rFonts w:ascii="Times New Roman" w:hAnsi="Times New Roman" w:cs="Times New Roman"/>
          <w:b/>
          <w:sz w:val="26"/>
          <w:szCs w:val="26"/>
        </w:rPr>
        <w:t>3</w:t>
      </w:r>
      <w:r w:rsidR="00896CD2">
        <w:rPr>
          <w:rFonts w:ascii="Times New Roman" w:hAnsi="Times New Roman" w:cs="Times New Roman"/>
          <w:b/>
          <w:sz w:val="26"/>
          <w:szCs w:val="26"/>
        </w:rPr>
        <w:tab/>
      </w:r>
      <w:r w:rsidRPr="002E160E">
        <w:rPr>
          <w:rFonts w:ascii="Times New Roman" w:hAnsi="Times New Roman" w:cs="Times New Roman"/>
          <w:b/>
          <w:sz w:val="26"/>
          <w:szCs w:val="26"/>
        </w:rPr>
        <w:t>EFFECTIVE STRATEGIES FOR MANAGING AND PREVENTING ROAD ACCIDENTS ON THE ROAD</w:t>
      </w:r>
      <w:r w:rsidR="00455C64" w:rsidRPr="002E160E">
        <w:rPr>
          <w:rFonts w:ascii="Times New Roman" w:hAnsi="Times New Roman" w:cs="Times New Roman"/>
          <w:b/>
          <w:sz w:val="26"/>
          <w:szCs w:val="26"/>
        </w:rPr>
        <w:t>.</w:t>
      </w:r>
    </w:p>
    <w:tbl>
      <w:tblPr>
        <w:tblStyle w:val="TableGrid"/>
        <w:tblW w:w="8957" w:type="dxa"/>
        <w:tblLook w:val="04A0" w:firstRow="1" w:lastRow="0" w:firstColumn="1" w:lastColumn="0" w:noHBand="0" w:noVBand="1"/>
      </w:tblPr>
      <w:tblGrid>
        <w:gridCol w:w="1073"/>
        <w:gridCol w:w="647"/>
        <w:gridCol w:w="648"/>
        <w:gridCol w:w="658"/>
        <w:gridCol w:w="660"/>
        <w:gridCol w:w="650"/>
        <w:gridCol w:w="656"/>
        <w:gridCol w:w="665"/>
        <w:gridCol w:w="660"/>
        <w:gridCol w:w="660"/>
        <w:gridCol w:w="650"/>
        <w:gridCol w:w="654"/>
        <w:gridCol w:w="665"/>
        <w:gridCol w:w="11"/>
      </w:tblGrid>
      <w:tr w:rsidR="00812BAF" w:rsidRPr="002E160E" w14:paraId="4B374842" w14:textId="77777777" w:rsidTr="00812BAF">
        <w:trPr>
          <w:trHeight w:val="1025"/>
        </w:trPr>
        <w:tc>
          <w:tcPr>
            <w:tcW w:w="1074" w:type="dxa"/>
            <w:vMerge w:val="restart"/>
          </w:tcPr>
          <w:p w14:paraId="6A4A03E8" w14:textId="77777777" w:rsidR="00066D6F" w:rsidRPr="002E160E" w:rsidRDefault="00066D6F" w:rsidP="00026CFE">
            <w:pPr>
              <w:rPr>
                <w:rFonts w:ascii="Times New Roman" w:hAnsi="Times New Roman" w:cs="Times New Roman"/>
                <w:b/>
                <w:sz w:val="24"/>
                <w:szCs w:val="24"/>
              </w:rPr>
            </w:pPr>
          </w:p>
          <w:p w14:paraId="3484DBEF" w14:textId="77777777" w:rsidR="00066D6F" w:rsidRPr="002E160E" w:rsidRDefault="00066D6F" w:rsidP="00026CFE">
            <w:pPr>
              <w:rPr>
                <w:rFonts w:ascii="Times New Roman" w:hAnsi="Times New Roman" w:cs="Times New Roman"/>
                <w:b/>
                <w:sz w:val="24"/>
                <w:szCs w:val="24"/>
              </w:rPr>
            </w:pPr>
          </w:p>
          <w:p w14:paraId="67F634F1" w14:textId="77777777" w:rsidR="00066D6F" w:rsidRPr="002E160E" w:rsidRDefault="00066D6F" w:rsidP="00026CFE">
            <w:pPr>
              <w:rPr>
                <w:rFonts w:ascii="Times New Roman" w:hAnsi="Times New Roman" w:cs="Times New Roman"/>
                <w:b/>
                <w:sz w:val="24"/>
                <w:szCs w:val="24"/>
              </w:rPr>
            </w:pPr>
          </w:p>
          <w:p w14:paraId="6B59E893" w14:textId="77777777" w:rsidR="00066D6F" w:rsidRPr="002E160E" w:rsidRDefault="00066D6F" w:rsidP="00026CFE">
            <w:pPr>
              <w:rPr>
                <w:rFonts w:ascii="Times New Roman" w:hAnsi="Times New Roman" w:cs="Times New Roman"/>
                <w:b/>
                <w:sz w:val="24"/>
                <w:szCs w:val="24"/>
              </w:rPr>
            </w:pPr>
          </w:p>
          <w:p w14:paraId="733C463C" w14:textId="77777777" w:rsidR="00066D6F" w:rsidRPr="002E160E" w:rsidRDefault="00066D6F" w:rsidP="00026CFE">
            <w:pPr>
              <w:rPr>
                <w:rFonts w:ascii="Times New Roman" w:hAnsi="Times New Roman" w:cs="Times New Roman"/>
                <w:b/>
                <w:sz w:val="24"/>
                <w:szCs w:val="24"/>
              </w:rPr>
            </w:pPr>
          </w:p>
          <w:p w14:paraId="6A5F6F4B" w14:textId="77777777" w:rsidR="00812BAF" w:rsidRPr="002E160E" w:rsidRDefault="00066D6F" w:rsidP="00026CFE">
            <w:pPr>
              <w:rPr>
                <w:rFonts w:ascii="Times New Roman" w:hAnsi="Times New Roman" w:cs="Times New Roman"/>
                <w:b/>
                <w:sz w:val="24"/>
                <w:szCs w:val="24"/>
              </w:rPr>
            </w:pPr>
            <w:r w:rsidRPr="002E160E">
              <w:rPr>
                <w:rFonts w:ascii="Times New Roman" w:hAnsi="Times New Roman" w:cs="Times New Roman"/>
                <w:b/>
                <w:sz w:val="24"/>
                <w:szCs w:val="24"/>
              </w:rPr>
              <w:t xml:space="preserve">Year </w:t>
            </w:r>
          </w:p>
        </w:tc>
        <w:tc>
          <w:tcPr>
            <w:tcW w:w="3922" w:type="dxa"/>
            <w:gridSpan w:val="6"/>
            <w:vAlign w:val="bottom"/>
          </w:tcPr>
          <w:p w14:paraId="6A3D880E"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TYPE OF VEHICLE</w:t>
            </w:r>
          </w:p>
        </w:tc>
        <w:tc>
          <w:tcPr>
            <w:tcW w:w="665" w:type="dxa"/>
            <w:vMerge w:val="restart"/>
            <w:textDirection w:val="btLr"/>
            <w:vAlign w:val="bottom"/>
          </w:tcPr>
          <w:p w14:paraId="55996BE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TOTAL</w:t>
            </w:r>
          </w:p>
        </w:tc>
        <w:tc>
          <w:tcPr>
            <w:tcW w:w="2624" w:type="dxa"/>
            <w:gridSpan w:val="4"/>
            <w:vAlign w:val="bottom"/>
          </w:tcPr>
          <w:p w14:paraId="79CE8A69"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CATEGORIES OF VEHICLE</w:t>
            </w:r>
          </w:p>
        </w:tc>
        <w:tc>
          <w:tcPr>
            <w:tcW w:w="672" w:type="dxa"/>
            <w:gridSpan w:val="2"/>
            <w:vMerge w:val="restart"/>
            <w:textDirection w:val="btLr"/>
            <w:vAlign w:val="bottom"/>
          </w:tcPr>
          <w:p w14:paraId="03A0CF24" w14:textId="77777777" w:rsidR="00812BAF" w:rsidRPr="002E160E" w:rsidRDefault="00812BAF" w:rsidP="00066D6F">
            <w:pP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TOTAL</w:t>
            </w:r>
          </w:p>
        </w:tc>
      </w:tr>
      <w:tr w:rsidR="00812BAF" w:rsidRPr="002E160E" w14:paraId="338688C1" w14:textId="77777777" w:rsidTr="00812BAF">
        <w:trPr>
          <w:gridAfter w:val="1"/>
          <w:wAfter w:w="11" w:type="dxa"/>
          <w:trHeight w:val="1659"/>
        </w:trPr>
        <w:tc>
          <w:tcPr>
            <w:tcW w:w="1074" w:type="dxa"/>
            <w:vMerge/>
          </w:tcPr>
          <w:p w14:paraId="22DBDDF3" w14:textId="77777777" w:rsidR="00812BAF" w:rsidRPr="002E160E" w:rsidRDefault="00812BAF" w:rsidP="00026CFE">
            <w:pPr>
              <w:rPr>
                <w:rFonts w:ascii="Times New Roman" w:hAnsi="Times New Roman" w:cs="Times New Roman"/>
                <w:b/>
                <w:sz w:val="24"/>
                <w:szCs w:val="24"/>
              </w:rPr>
            </w:pPr>
          </w:p>
        </w:tc>
        <w:tc>
          <w:tcPr>
            <w:tcW w:w="648" w:type="dxa"/>
            <w:textDirection w:val="btLr"/>
            <w:vAlign w:val="bottom"/>
          </w:tcPr>
          <w:p w14:paraId="67DE822D"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MOTORCYCLE</w:t>
            </w:r>
          </w:p>
        </w:tc>
        <w:tc>
          <w:tcPr>
            <w:tcW w:w="649" w:type="dxa"/>
            <w:textDirection w:val="btLr"/>
            <w:vAlign w:val="bottom"/>
          </w:tcPr>
          <w:p w14:paraId="5E34DC7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TRICYCLE</w:t>
            </w:r>
          </w:p>
        </w:tc>
        <w:tc>
          <w:tcPr>
            <w:tcW w:w="659" w:type="dxa"/>
            <w:textDirection w:val="btLr"/>
            <w:vAlign w:val="bottom"/>
          </w:tcPr>
          <w:p w14:paraId="2CFA1B65"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CAR</w:t>
            </w:r>
          </w:p>
        </w:tc>
        <w:tc>
          <w:tcPr>
            <w:tcW w:w="660" w:type="dxa"/>
            <w:textDirection w:val="btLr"/>
            <w:vAlign w:val="bottom"/>
          </w:tcPr>
          <w:p w14:paraId="11F9AF96"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MINIBUS</w:t>
            </w:r>
          </w:p>
        </w:tc>
        <w:tc>
          <w:tcPr>
            <w:tcW w:w="650" w:type="dxa"/>
            <w:textDirection w:val="btLr"/>
            <w:vAlign w:val="bottom"/>
          </w:tcPr>
          <w:p w14:paraId="32D1C251"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TRUCK</w:t>
            </w:r>
          </w:p>
        </w:tc>
        <w:tc>
          <w:tcPr>
            <w:tcW w:w="653" w:type="dxa"/>
            <w:textDirection w:val="btLr"/>
            <w:vAlign w:val="bottom"/>
          </w:tcPr>
          <w:p w14:paraId="3418797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TRAILER</w:t>
            </w:r>
          </w:p>
        </w:tc>
        <w:tc>
          <w:tcPr>
            <w:tcW w:w="665" w:type="dxa"/>
            <w:vMerge/>
            <w:textDirection w:val="btLr"/>
            <w:vAlign w:val="bottom"/>
          </w:tcPr>
          <w:p w14:paraId="29F799A0" w14:textId="77777777" w:rsidR="00812BAF" w:rsidRPr="002E160E" w:rsidRDefault="00812BAF" w:rsidP="00026CFE">
            <w:pPr>
              <w:jc w:val="center"/>
              <w:rPr>
                <w:rFonts w:ascii="Times New Roman" w:hAnsi="Times New Roman" w:cs="Times New Roman"/>
                <w:b/>
                <w:color w:val="000000"/>
                <w:sz w:val="24"/>
                <w:szCs w:val="24"/>
              </w:rPr>
            </w:pPr>
          </w:p>
        </w:tc>
        <w:tc>
          <w:tcPr>
            <w:tcW w:w="660" w:type="dxa"/>
            <w:textDirection w:val="btLr"/>
            <w:vAlign w:val="bottom"/>
          </w:tcPr>
          <w:p w14:paraId="1ACD6419"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PRIVATE</w:t>
            </w:r>
          </w:p>
        </w:tc>
        <w:tc>
          <w:tcPr>
            <w:tcW w:w="660" w:type="dxa"/>
            <w:textDirection w:val="btLr"/>
            <w:vAlign w:val="bottom"/>
          </w:tcPr>
          <w:p w14:paraId="5485C5C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COMMERCIAL</w:t>
            </w:r>
          </w:p>
        </w:tc>
        <w:tc>
          <w:tcPr>
            <w:tcW w:w="650" w:type="dxa"/>
            <w:textDirection w:val="btLr"/>
            <w:vAlign w:val="bottom"/>
          </w:tcPr>
          <w:p w14:paraId="2B026EEA"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GOVERNMENT</w:t>
            </w:r>
          </w:p>
        </w:tc>
        <w:tc>
          <w:tcPr>
            <w:tcW w:w="653" w:type="dxa"/>
            <w:textDirection w:val="btLr"/>
            <w:vAlign w:val="bottom"/>
          </w:tcPr>
          <w:p w14:paraId="1765E33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DIPLOMAT</w:t>
            </w:r>
          </w:p>
        </w:tc>
        <w:tc>
          <w:tcPr>
            <w:tcW w:w="665" w:type="dxa"/>
            <w:vMerge/>
            <w:textDirection w:val="btLr"/>
            <w:vAlign w:val="bottom"/>
          </w:tcPr>
          <w:p w14:paraId="3ACBB25E" w14:textId="77777777" w:rsidR="00812BAF" w:rsidRPr="002E160E" w:rsidRDefault="00812BAF" w:rsidP="00026CFE">
            <w:pPr>
              <w:jc w:val="center"/>
              <w:rPr>
                <w:rFonts w:ascii="Times New Roman" w:hAnsi="Times New Roman" w:cs="Times New Roman"/>
                <w:b/>
                <w:color w:val="000000"/>
                <w:sz w:val="24"/>
                <w:szCs w:val="24"/>
              </w:rPr>
            </w:pPr>
          </w:p>
        </w:tc>
      </w:tr>
      <w:tr w:rsidR="00812BAF" w:rsidRPr="002E160E" w14:paraId="6438FFC3" w14:textId="77777777" w:rsidTr="00812BAF">
        <w:trPr>
          <w:gridAfter w:val="1"/>
          <w:wAfter w:w="11" w:type="dxa"/>
          <w:trHeight w:val="375"/>
        </w:trPr>
        <w:tc>
          <w:tcPr>
            <w:tcW w:w="1074" w:type="dxa"/>
            <w:vAlign w:val="bottom"/>
          </w:tcPr>
          <w:p w14:paraId="4B392E5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2019</w:t>
            </w:r>
          </w:p>
        </w:tc>
        <w:tc>
          <w:tcPr>
            <w:tcW w:w="648" w:type="dxa"/>
            <w:vAlign w:val="center"/>
          </w:tcPr>
          <w:p w14:paraId="6BB31AAA"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w:t>
            </w:r>
          </w:p>
        </w:tc>
        <w:tc>
          <w:tcPr>
            <w:tcW w:w="649" w:type="dxa"/>
            <w:vAlign w:val="center"/>
          </w:tcPr>
          <w:p w14:paraId="5112D6E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59" w:type="dxa"/>
            <w:vAlign w:val="center"/>
          </w:tcPr>
          <w:p w14:paraId="5ACB5287"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w:t>
            </w:r>
          </w:p>
        </w:tc>
        <w:tc>
          <w:tcPr>
            <w:tcW w:w="660" w:type="dxa"/>
            <w:vAlign w:val="center"/>
          </w:tcPr>
          <w:p w14:paraId="4529F37D"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14</w:t>
            </w:r>
          </w:p>
        </w:tc>
        <w:tc>
          <w:tcPr>
            <w:tcW w:w="650" w:type="dxa"/>
            <w:vAlign w:val="center"/>
          </w:tcPr>
          <w:p w14:paraId="756ED23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w:t>
            </w:r>
          </w:p>
        </w:tc>
        <w:tc>
          <w:tcPr>
            <w:tcW w:w="653" w:type="dxa"/>
            <w:vAlign w:val="center"/>
          </w:tcPr>
          <w:p w14:paraId="3783264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w:t>
            </w:r>
          </w:p>
        </w:tc>
        <w:tc>
          <w:tcPr>
            <w:tcW w:w="665" w:type="dxa"/>
            <w:vAlign w:val="center"/>
          </w:tcPr>
          <w:p w14:paraId="3D5F4DC7"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50</w:t>
            </w:r>
          </w:p>
        </w:tc>
        <w:tc>
          <w:tcPr>
            <w:tcW w:w="660" w:type="dxa"/>
            <w:vAlign w:val="center"/>
          </w:tcPr>
          <w:p w14:paraId="0C378DA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w:t>
            </w:r>
          </w:p>
        </w:tc>
        <w:tc>
          <w:tcPr>
            <w:tcW w:w="660" w:type="dxa"/>
            <w:vAlign w:val="center"/>
          </w:tcPr>
          <w:p w14:paraId="4A43238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30</w:t>
            </w:r>
          </w:p>
        </w:tc>
        <w:tc>
          <w:tcPr>
            <w:tcW w:w="650" w:type="dxa"/>
            <w:vAlign w:val="center"/>
          </w:tcPr>
          <w:p w14:paraId="0CB5D6C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53" w:type="dxa"/>
            <w:vAlign w:val="center"/>
          </w:tcPr>
          <w:p w14:paraId="36FDF5CD"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47CB7AF6"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50</w:t>
            </w:r>
          </w:p>
        </w:tc>
      </w:tr>
      <w:tr w:rsidR="00812BAF" w:rsidRPr="002E160E" w14:paraId="3F139583" w14:textId="77777777" w:rsidTr="00812BAF">
        <w:trPr>
          <w:gridAfter w:val="1"/>
          <w:wAfter w:w="11" w:type="dxa"/>
          <w:trHeight w:val="375"/>
        </w:trPr>
        <w:tc>
          <w:tcPr>
            <w:tcW w:w="1074" w:type="dxa"/>
            <w:vAlign w:val="bottom"/>
          </w:tcPr>
          <w:p w14:paraId="79B8D83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2020</w:t>
            </w:r>
          </w:p>
        </w:tc>
        <w:tc>
          <w:tcPr>
            <w:tcW w:w="648" w:type="dxa"/>
            <w:vAlign w:val="bottom"/>
          </w:tcPr>
          <w:p w14:paraId="434BCA4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18</w:t>
            </w:r>
          </w:p>
        </w:tc>
        <w:tc>
          <w:tcPr>
            <w:tcW w:w="649" w:type="dxa"/>
            <w:vAlign w:val="bottom"/>
          </w:tcPr>
          <w:p w14:paraId="4D9B5829"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w:t>
            </w:r>
          </w:p>
        </w:tc>
        <w:tc>
          <w:tcPr>
            <w:tcW w:w="659" w:type="dxa"/>
            <w:vAlign w:val="bottom"/>
          </w:tcPr>
          <w:p w14:paraId="5B92055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38</w:t>
            </w:r>
          </w:p>
        </w:tc>
        <w:tc>
          <w:tcPr>
            <w:tcW w:w="660" w:type="dxa"/>
            <w:vAlign w:val="bottom"/>
          </w:tcPr>
          <w:p w14:paraId="0BE3E2C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32</w:t>
            </w:r>
          </w:p>
        </w:tc>
        <w:tc>
          <w:tcPr>
            <w:tcW w:w="650" w:type="dxa"/>
            <w:vAlign w:val="bottom"/>
          </w:tcPr>
          <w:p w14:paraId="407EBB2A"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12</w:t>
            </w:r>
          </w:p>
        </w:tc>
        <w:tc>
          <w:tcPr>
            <w:tcW w:w="653" w:type="dxa"/>
            <w:vAlign w:val="bottom"/>
          </w:tcPr>
          <w:p w14:paraId="58DF04C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65" w:type="dxa"/>
            <w:vAlign w:val="bottom"/>
          </w:tcPr>
          <w:p w14:paraId="7EC86F22"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103</w:t>
            </w:r>
          </w:p>
        </w:tc>
        <w:tc>
          <w:tcPr>
            <w:tcW w:w="660" w:type="dxa"/>
            <w:vAlign w:val="bottom"/>
          </w:tcPr>
          <w:p w14:paraId="6A5C67C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47</w:t>
            </w:r>
          </w:p>
        </w:tc>
        <w:tc>
          <w:tcPr>
            <w:tcW w:w="660" w:type="dxa"/>
            <w:vAlign w:val="bottom"/>
          </w:tcPr>
          <w:p w14:paraId="76073EC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55</w:t>
            </w:r>
          </w:p>
        </w:tc>
        <w:tc>
          <w:tcPr>
            <w:tcW w:w="650" w:type="dxa"/>
            <w:vAlign w:val="bottom"/>
          </w:tcPr>
          <w:p w14:paraId="0F0106B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w:t>
            </w:r>
          </w:p>
        </w:tc>
        <w:tc>
          <w:tcPr>
            <w:tcW w:w="653" w:type="dxa"/>
            <w:vAlign w:val="bottom"/>
          </w:tcPr>
          <w:p w14:paraId="356B052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bottom"/>
          </w:tcPr>
          <w:p w14:paraId="65B07F61"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103</w:t>
            </w:r>
          </w:p>
        </w:tc>
      </w:tr>
      <w:tr w:rsidR="00812BAF" w:rsidRPr="002E160E" w14:paraId="13239F6D" w14:textId="77777777" w:rsidTr="00812BAF">
        <w:trPr>
          <w:gridAfter w:val="1"/>
          <w:wAfter w:w="11" w:type="dxa"/>
          <w:trHeight w:val="398"/>
        </w:trPr>
        <w:tc>
          <w:tcPr>
            <w:tcW w:w="1074" w:type="dxa"/>
            <w:vAlign w:val="bottom"/>
          </w:tcPr>
          <w:p w14:paraId="6D5BA44B"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2021</w:t>
            </w:r>
          </w:p>
        </w:tc>
        <w:tc>
          <w:tcPr>
            <w:tcW w:w="648" w:type="dxa"/>
            <w:vAlign w:val="center"/>
          </w:tcPr>
          <w:p w14:paraId="6FBACC0D"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23</w:t>
            </w:r>
          </w:p>
        </w:tc>
        <w:tc>
          <w:tcPr>
            <w:tcW w:w="649" w:type="dxa"/>
            <w:vAlign w:val="center"/>
          </w:tcPr>
          <w:p w14:paraId="6C3303D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59" w:type="dxa"/>
            <w:vAlign w:val="center"/>
          </w:tcPr>
          <w:p w14:paraId="7C26FEFB"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60</w:t>
            </w:r>
          </w:p>
        </w:tc>
        <w:tc>
          <w:tcPr>
            <w:tcW w:w="660" w:type="dxa"/>
            <w:vAlign w:val="center"/>
          </w:tcPr>
          <w:p w14:paraId="7F10E61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34</w:t>
            </w:r>
          </w:p>
        </w:tc>
        <w:tc>
          <w:tcPr>
            <w:tcW w:w="650" w:type="dxa"/>
            <w:vAlign w:val="center"/>
          </w:tcPr>
          <w:p w14:paraId="46579A0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19</w:t>
            </w:r>
          </w:p>
        </w:tc>
        <w:tc>
          <w:tcPr>
            <w:tcW w:w="653" w:type="dxa"/>
            <w:vAlign w:val="center"/>
          </w:tcPr>
          <w:p w14:paraId="29BDF09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10</w:t>
            </w:r>
          </w:p>
        </w:tc>
        <w:tc>
          <w:tcPr>
            <w:tcW w:w="665" w:type="dxa"/>
            <w:vAlign w:val="center"/>
          </w:tcPr>
          <w:p w14:paraId="76C49597"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148</w:t>
            </w:r>
          </w:p>
        </w:tc>
        <w:tc>
          <w:tcPr>
            <w:tcW w:w="660" w:type="dxa"/>
            <w:vAlign w:val="center"/>
          </w:tcPr>
          <w:p w14:paraId="6EABCAE6"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56</w:t>
            </w:r>
          </w:p>
        </w:tc>
        <w:tc>
          <w:tcPr>
            <w:tcW w:w="660" w:type="dxa"/>
            <w:vAlign w:val="center"/>
          </w:tcPr>
          <w:p w14:paraId="4F93BBE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74</w:t>
            </w:r>
          </w:p>
        </w:tc>
        <w:tc>
          <w:tcPr>
            <w:tcW w:w="650" w:type="dxa"/>
            <w:vAlign w:val="center"/>
          </w:tcPr>
          <w:p w14:paraId="719DACB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w:t>
            </w:r>
          </w:p>
        </w:tc>
        <w:tc>
          <w:tcPr>
            <w:tcW w:w="653" w:type="dxa"/>
            <w:vAlign w:val="center"/>
          </w:tcPr>
          <w:p w14:paraId="48F6FF9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46B7C594"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148</w:t>
            </w:r>
          </w:p>
        </w:tc>
      </w:tr>
      <w:tr w:rsidR="00812BAF" w:rsidRPr="002E160E" w14:paraId="016B7159" w14:textId="77777777" w:rsidTr="00812BAF">
        <w:trPr>
          <w:gridAfter w:val="1"/>
          <w:wAfter w:w="11" w:type="dxa"/>
          <w:trHeight w:val="375"/>
        </w:trPr>
        <w:tc>
          <w:tcPr>
            <w:tcW w:w="1074" w:type="dxa"/>
            <w:vAlign w:val="bottom"/>
          </w:tcPr>
          <w:p w14:paraId="58A7D836"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2022</w:t>
            </w:r>
          </w:p>
        </w:tc>
        <w:tc>
          <w:tcPr>
            <w:tcW w:w="648" w:type="dxa"/>
            <w:vAlign w:val="center"/>
          </w:tcPr>
          <w:p w14:paraId="3A1E71A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8</w:t>
            </w:r>
          </w:p>
        </w:tc>
        <w:tc>
          <w:tcPr>
            <w:tcW w:w="649" w:type="dxa"/>
            <w:vAlign w:val="center"/>
          </w:tcPr>
          <w:p w14:paraId="3CF9D11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59" w:type="dxa"/>
            <w:vAlign w:val="center"/>
          </w:tcPr>
          <w:p w14:paraId="56D6D0D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41</w:t>
            </w:r>
          </w:p>
        </w:tc>
        <w:tc>
          <w:tcPr>
            <w:tcW w:w="660" w:type="dxa"/>
            <w:vAlign w:val="center"/>
          </w:tcPr>
          <w:p w14:paraId="0A15D8F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w:t>
            </w:r>
          </w:p>
        </w:tc>
        <w:tc>
          <w:tcPr>
            <w:tcW w:w="650" w:type="dxa"/>
            <w:vAlign w:val="center"/>
          </w:tcPr>
          <w:p w14:paraId="03322D7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11</w:t>
            </w:r>
          </w:p>
        </w:tc>
        <w:tc>
          <w:tcPr>
            <w:tcW w:w="653" w:type="dxa"/>
            <w:vAlign w:val="center"/>
          </w:tcPr>
          <w:p w14:paraId="3705FF2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5</w:t>
            </w:r>
          </w:p>
        </w:tc>
        <w:tc>
          <w:tcPr>
            <w:tcW w:w="665" w:type="dxa"/>
            <w:vAlign w:val="bottom"/>
          </w:tcPr>
          <w:p w14:paraId="7C193582"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87</w:t>
            </w:r>
          </w:p>
        </w:tc>
        <w:tc>
          <w:tcPr>
            <w:tcW w:w="660" w:type="dxa"/>
            <w:vAlign w:val="center"/>
          </w:tcPr>
          <w:p w14:paraId="6E26A69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43</w:t>
            </w:r>
          </w:p>
        </w:tc>
        <w:tc>
          <w:tcPr>
            <w:tcW w:w="660" w:type="dxa"/>
            <w:vAlign w:val="center"/>
          </w:tcPr>
          <w:p w14:paraId="5BD31F4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43</w:t>
            </w:r>
          </w:p>
        </w:tc>
        <w:tc>
          <w:tcPr>
            <w:tcW w:w="650" w:type="dxa"/>
            <w:vAlign w:val="center"/>
          </w:tcPr>
          <w:p w14:paraId="4D635722"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53" w:type="dxa"/>
            <w:vAlign w:val="center"/>
          </w:tcPr>
          <w:p w14:paraId="77128E9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1DF60005"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87</w:t>
            </w:r>
          </w:p>
        </w:tc>
      </w:tr>
      <w:tr w:rsidR="00812BAF" w:rsidRPr="002E160E" w14:paraId="65A4DEF9" w14:textId="77777777" w:rsidTr="00812BAF">
        <w:trPr>
          <w:gridAfter w:val="1"/>
          <w:wAfter w:w="11" w:type="dxa"/>
          <w:trHeight w:val="375"/>
        </w:trPr>
        <w:tc>
          <w:tcPr>
            <w:tcW w:w="1074" w:type="dxa"/>
            <w:vAlign w:val="bottom"/>
          </w:tcPr>
          <w:p w14:paraId="11E81949"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2023</w:t>
            </w:r>
          </w:p>
        </w:tc>
        <w:tc>
          <w:tcPr>
            <w:tcW w:w="648" w:type="dxa"/>
            <w:vAlign w:val="center"/>
          </w:tcPr>
          <w:p w14:paraId="101EB09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17</w:t>
            </w:r>
          </w:p>
        </w:tc>
        <w:tc>
          <w:tcPr>
            <w:tcW w:w="649" w:type="dxa"/>
            <w:vAlign w:val="center"/>
          </w:tcPr>
          <w:p w14:paraId="0469FA4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59" w:type="dxa"/>
            <w:vAlign w:val="center"/>
          </w:tcPr>
          <w:p w14:paraId="70B3F87B"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41</w:t>
            </w:r>
          </w:p>
        </w:tc>
        <w:tc>
          <w:tcPr>
            <w:tcW w:w="660" w:type="dxa"/>
            <w:vAlign w:val="center"/>
          </w:tcPr>
          <w:p w14:paraId="43507816"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30</w:t>
            </w:r>
          </w:p>
        </w:tc>
        <w:tc>
          <w:tcPr>
            <w:tcW w:w="650" w:type="dxa"/>
            <w:vAlign w:val="center"/>
          </w:tcPr>
          <w:p w14:paraId="011BCDB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12</w:t>
            </w:r>
          </w:p>
        </w:tc>
        <w:tc>
          <w:tcPr>
            <w:tcW w:w="653" w:type="dxa"/>
            <w:vAlign w:val="center"/>
          </w:tcPr>
          <w:p w14:paraId="22AFCAA3"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7</w:t>
            </w:r>
          </w:p>
        </w:tc>
        <w:tc>
          <w:tcPr>
            <w:tcW w:w="665" w:type="dxa"/>
            <w:vAlign w:val="center"/>
          </w:tcPr>
          <w:p w14:paraId="4CFD8AE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109</w:t>
            </w:r>
          </w:p>
        </w:tc>
        <w:tc>
          <w:tcPr>
            <w:tcW w:w="660" w:type="dxa"/>
            <w:vAlign w:val="center"/>
          </w:tcPr>
          <w:p w14:paraId="35C7CF4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40</w:t>
            </w:r>
          </w:p>
        </w:tc>
        <w:tc>
          <w:tcPr>
            <w:tcW w:w="660" w:type="dxa"/>
            <w:vAlign w:val="center"/>
          </w:tcPr>
          <w:p w14:paraId="4D6692E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60</w:t>
            </w:r>
          </w:p>
        </w:tc>
        <w:tc>
          <w:tcPr>
            <w:tcW w:w="650" w:type="dxa"/>
            <w:vAlign w:val="center"/>
          </w:tcPr>
          <w:p w14:paraId="731F95A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w:t>
            </w:r>
          </w:p>
        </w:tc>
        <w:tc>
          <w:tcPr>
            <w:tcW w:w="653" w:type="dxa"/>
            <w:vAlign w:val="center"/>
          </w:tcPr>
          <w:p w14:paraId="1DBCA4F9"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6911A99D"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109</w:t>
            </w:r>
          </w:p>
        </w:tc>
      </w:tr>
      <w:tr w:rsidR="00812BAF" w:rsidRPr="002E160E" w14:paraId="0FAE7ABE" w14:textId="77777777" w:rsidTr="00812BAF">
        <w:trPr>
          <w:gridAfter w:val="1"/>
          <w:wAfter w:w="11" w:type="dxa"/>
          <w:trHeight w:val="375"/>
        </w:trPr>
        <w:tc>
          <w:tcPr>
            <w:tcW w:w="1074" w:type="dxa"/>
            <w:vAlign w:val="bottom"/>
          </w:tcPr>
          <w:p w14:paraId="010AE8BA"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TOTAL</w:t>
            </w:r>
          </w:p>
        </w:tc>
        <w:tc>
          <w:tcPr>
            <w:tcW w:w="648" w:type="dxa"/>
            <w:vAlign w:val="bottom"/>
          </w:tcPr>
          <w:p w14:paraId="1A8EDB2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72</w:t>
            </w:r>
          </w:p>
        </w:tc>
        <w:tc>
          <w:tcPr>
            <w:tcW w:w="649" w:type="dxa"/>
            <w:vAlign w:val="bottom"/>
          </w:tcPr>
          <w:p w14:paraId="75790CE6"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7</w:t>
            </w:r>
          </w:p>
        </w:tc>
        <w:tc>
          <w:tcPr>
            <w:tcW w:w="659" w:type="dxa"/>
            <w:vAlign w:val="bottom"/>
          </w:tcPr>
          <w:p w14:paraId="3FF0DAB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200</w:t>
            </w:r>
          </w:p>
        </w:tc>
        <w:tc>
          <w:tcPr>
            <w:tcW w:w="660" w:type="dxa"/>
            <w:vAlign w:val="bottom"/>
          </w:tcPr>
          <w:p w14:paraId="16026F3A"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130</w:t>
            </w:r>
          </w:p>
        </w:tc>
        <w:tc>
          <w:tcPr>
            <w:tcW w:w="650" w:type="dxa"/>
            <w:vAlign w:val="bottom"/>
          </w:tcPr>
          <w:p w14:paraId="7671BD0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60</w:t>
            </w:r>
          </w:p>
        </w:tc>
        <w:tc>
          <w:tcPr>
            <w:tcW w:w="653" w:type="dxa"/>
            <w:vAlign w:val="bottom"/>
          </w:tcPr>
          <w:p w14:paraId="046D1E18"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28</w:t>
            </w:r>
          </w:p>
        </w:tc>
        <w:tc>
          <w:tcPr>
            <w:tcW w:w="665" w:type="dxa"/>
            <w:vAlign w:val="bottom"/>
          </w:tcPr>
          <w:p w14:paraId="692837E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497</w:t>
            </w:r>
          </w:p>
        </w:tc>
        <w:tc>
          <w:tcPr>
            <w:tcW w:w="660" w:type="dxa"/>
            <w:vAlign w:val="bottom"/>
          </w:tcPr>
          <w:p w14:paraId="46F4F002"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206</w:t>
            </w:r>
          </w:p>
        </w:tc>
        <w:tc>
          <w:tcPr>
            <w:tcW w:w="660" w:type="dxa"/>
            <w:vAlign w:val="bottom"/>
          </w:tcPr>
          <w:p w14:paraId="3DA84FD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262</w:t>
            </w:r>
          </w:p>
        </w:tc>
        <w:tc>
          <w:tcPr>
            <w:tcW w:w="650" w:type="dxa"/>
            <w:vAlign w:val="bottom"/>
          </w:tcPr>
          <w:p w14:paraId="7D0B15FC"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6</w:t>
            </w:r>
          </w:p>
        </w:tc>
        <w:tc>
          <w:tcPr>
            <w:tcW w:w="653" w:type="dxa"/>
            <w:vAlign w:val="bottom"/>
          </w:tcPr>
          <w:p w14:paraId="2D57579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0</w:t>
            </w:r>
          </w:p>
        </w:tc>
        <w:tc>
          <w:tcPr>
            <w:tcW w:w="665" w:type="dxa"/>
            <w:vAlign w:val="bottom"/>
          </w:tcPr>
          <w:p w14:paraId="0AC7024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497</w:t>
            </w:r>
          </w:p>
        </w:tc>
      </w:tr>
    </w:tbl>
    <w:p w14:paraId="09323F8F" w14:textId="77777777" w:rsidR="00092E74" w:rsidRDefault="00092E74" w:rsidP="00812BAF">
      <w:pPr>
        <w:ind w:left="1080" w:hanging="1080"/>
        <w:rPr>
          <w:rFonts w:ascii="Times New Roman" w:hAnsi="Times New Roman" w:cs="Times New Roman"/>
          <w:b/>
          <w:sz w:val="24"/>
          <w:szCs w:val="24"/>
        </w:rPr>
      </w:pPr>
    </w:p>
    <w:p w14:paraId="33A7798E" w14:textId="5420CBAB" w:rsidR="00812BAF" w:rsidRPr="002E160E" w:rsidRDefault="00812BAF" w:rsidP="00812BAF">
      <w:pPr>
        <w:ind w:left="1080" w:hanging="1080"/>
        <w:rPr>
          <w:rFonts w:ascii="Times New Roman" w:hAnsi="Times New Roman" w:cs="Times New Roman"/>
          <w:sz w:val="24"/>
          <w:szCs w:val="24"/>
        </w:rPr>
      </w:pPr>
      <w:r w:rsidRPr="002E160E">
        <w:rPr>
          <w:rFonts w:ascii="Times New Roman" w:hAnsi="Times New Roman" w:cs="Times New Roman"/>
          <w:b/>
          <w:sz w:val="24"/>
          <w:szCs w:val="24"/>
        </w:rPr>
        <w:t>Table 4.2:</w:t>
      </w:r>
      <w:r w:rsidRPr="002E160E">
        <w:rPr>
          <w:rFonts w:ascii="Times New Roman" w:hAnsi="Times New Roman" w:cs="Times New Roman"/>
          <w:sz w:val="24"/>
          <w:szCs w:val="24"/>
        </w:rPr>
        <w:t xml:space="preserve"> </w:t>
      </w:r>
      <w:r w:rsidRPr="002E160E">
        <w:rPr>
          <w:rFonts w:ascii="Times New Roman" w:hAnsi="Times New Roman" w:cs="Times New Roman"/>
          <w:b/>
          <w:sz w:val="26"/>
          <w:szCs w:val="26"/>
        </w:rPr>
        <w:t xml:space="preserve">Showing the types and categories of vehicle involved in road traffic accident </w:t>
      </w:r>
    </w:p>
    <w:p w14:paraId="3AEF0EB5" w14:textId="77777777" w:rsidR="00490FF4" w:rsidRPr="002E160E" w:rsidRDefault="00066D6F" w:rsidP="002E160E">
      <w:pPr>
        <w:shd w:val="clear" w:color="auto" w:fill="FFFFFF"/>
        <w:spacing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Table 4.2 shows the types and categories of vehicle involved in road traffic accident from the year 2019 to 2023. Car and mini bus had the highest variation involved in road traffic accident. Conversation with FRSC commands along the road and the data given shows that cars took the highest plied of the road, since some use it at private and commercial</w:t>
      </w:r>
      <w:r w:rsidR="00490FF4" w:rsidRPr="002E160E">
        <w:rPr>
          <w:rFonts w:ascii="Times New Roman" w:eastAsia="Times New Roman" w:hAnsi="Times New Roman" w:cs="Times New Roman"/>
          <w:color w:val="000000" w:themeColor="text1"/>
          <w:sz w:val="24"/>
          <w:szCs w:val="24"/>
        </w:rPr>
        <w:t xml:space="preserve"> to ends their living. Increase in RTA in year 2023 was due to human and environmental factor according to FRSC. The habitation of the road was completed in the year which enhance </w:t>
      </w:r>
      <w:proofErr w:type="spellStart"/>
      <w:r w:rsidR="00490FF4" w:rsidRPr="002E160E">
        <w:rPr>
          <w:rFonts w:ascii="Times New Roman" w:eastAsia="Times New Roman" w:hAnsi="Times New Roman" w:cs="Times New Roman"/>
          <w:color w:val="000000" w:themeColor="text1"/>
          <w:sz w:val="24"/>
          <w:szCs w:val="24"/>
        </w:rPr>
        <w:t>overspeeding</w:t>
      </w:r>
      <w:proofErr w:type="spellEnd"/>
      <w:r w:rsidR="00490FF4" w:rsidRPr="002E160E">
        <w:rPr>
          <w:rFonts w:ascii="Times New Roman" w:eastAsia="Times New Roman" w:hAnsi="Times New Roman" w:cs="Times New Roman"/>
          <w:color w:val="000000" w:themeColor="text1"/>
          <w:sz w:val="24"/>
          <w:szCs w:val="24"/>
        </w:rPr>
        <w:t xml:space="preserve"> and loss of control as stated in the first objective. </w:t>
      </w:r>
    </w:p>
    <w:p w14:paraId="00141298" w14:textId="65A27144" w:rsidR="00812BAF" w:rsidRDefault="00490FF4" w:rsidP="002E160E">
      <w:pPr>
        <w:shd w:val="clear" w:color="auto" w:fill="FFFFFF"/>
        <w:spacing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 xml:space="preserve">The </w:t>
      </w:r>
      <w:r w:rsidR="00812BAF" w:rsidRPr="002E160E">
        <w:rPr>
          <w:rFonts w:ascii="Times New Roman" w:eastAsia="Times New Roman" w:hAnsi="Times New Roman" w:cs="Times New Roman"/>
          <w:color w:val="000000" w:themeColor="text1"/>
          <w:sz w:val="24"/>
          <w:szCs w:val="24"/>
        </w:rPr>
        <w:t xml:space="preserve">prevention strategies </w:t>
      </w:r>
      <w:r w:rsidRPr="002E160E">
        <w:rPr>
          <w:rFonts w:ascii="Times New Roman" w:eastAsia="Times New Roman" w:hAnsi="Times New Roman" w:cs="Times New Roman"/>
          <w:color w:val="000000" w:themeColor="text1"/>
          <w:sz w:val="24"/>
          <w:szCs w:val="24"/>
        </w:rPr>
        <w:t xml:space="preserve">which can be adopted on this road </w:t>
      </w:r>
      <w:r w:rsidR="00812BAF" w:rsidRPr="002E160E">
        <w:rPr>
          <w:rFonts w:ascii="Times New Roman" w:eastAsia="Times New Roman" w:hAnsi="Times New Roman" w:cs="Times New Roman"/>
          <w:color w:val="000000" w:themeColor="text1"/>
          <w:sz w:val="24"/>
          <w:szCs w:val="24"/>
        </w:rPr>
        <w:t>include</w:t>
      </w:r>
      <w:r w:rsidRPr="002E160E">
        <w:rPr>
          <w:rFonts w:ascii="Times New Roman" w:eastAsia="Times New Roman" w:hAnsi="Times New Roman" w:cs="Times New Roman"/>
          <w:color w:val="000000" w:themeColor="text1"/>
          <w:sz w:val="24"/>
          <w:szCs w:val="24"/>
        </w:rPr>
        <w:t>:</w:t>
      </w:r>
      <w:r w:rsidR="00812BAF" w:rsidRPr="002E160E">
        <w:rPr>
          <w:rFonts w:ascii="Times New Roman" w:eastAsia="Times New Roman" w:hAnsi="Times New Roman" w:cs="Times New Roman"/>
          <w:color w:val="000000" w:themeColor="text1"/>
          <w:sz w:val="24"/>
          <w:szCs w:val="24"/>
        </w:rPr>
        <w:t> enhanced driver education, strict enforcement of traffic laws, promoting technology to improve safety, improving road infrastructure, and raising awareness about impaired driving. These strategies focus on addressing both human factors and infrastructure aspects of road accidents. </w:t>
      </w:r>
    </w:p>
    <w:p w14:paraId="23E03331" w14:textId="6B18B172" w:rsidR="008370EA" w:rsidRDefault="008370EA" w:rsidP="002E160E">
      <w:pPr>
        <w:shd w:val="clear" w:color="auto" w:fill="FFFFFF"/>
        <w:spacing w:line="360" w:lineRule="auto"/>
        <w:jc w:val="both"/>
        <w:rPr>
          <w:rFonts w:ascii="Times New Roman" w:eastAsia="Times New Roman" w:hAnsi="Times New Roman" w:cs="Times New Roman"/>
          <w:color w:val="000000" w:themeColor="text1"/>
          <w:sz w:val="24"/>
          <w:szCs w:val="24"/>
        </w:rPr>
      </w:pPr>
    </w:p>
    <w:p w14:paraId="2D5C49AB" w14:textId="77777777" w:rsidR="008370EA" w:rsidRDefault="008370EA" w:rsidP="002E160E">
      <w:pPr>
        <w:shd w:val="clear" w:color="auto" w:fill="FFFFFF"/>
        <w:spacing w:line="360" w:lineRule="auto"/>
        <w:jc w:val="both"/>
        <w:rPr>
          <w:rFonts w:ascii="Times New Roman" w:eastAsia="Times New Roman" w:hAnsi="Times New Roman" w:cs="Times New Roman"/>
          <w:color w:val="000000" w:themeColor="text1"/>
          <w:sz w:val="24"/>
          <w:szCs w:val="24"/>
        </w:rPr>
      </w:pPr>
    </w:p>
    <w:p w14:paraId="1D1A06B8" w14:textId="77777777" w:rsidR="00812BAF" w:rsidRPr="002E160E" w:rsidRDefault="00812BAF" w:rsidP="002E160E">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lastRenderedPageBreak/>
        <w:t>1. Enhanced Driver Education:</w:t>
      </w:r>
    </w:p>
    <w:p w14:paraId="0A808ED9" w14:textId="77777777" w:rsidR="00812BAF" w:rsidRPr="002E160E" w:rsidRDefault="00812BAF" w:rsidP="002E160E">
      <w:pPr>
        <w:numPr>
          <w:ilvl w:val="0"/>
          <w:numId w:val="3"/>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Comprehensive Driver's Training:</w:t>
      </w:r>
    </w:p>
    <w:p w14:paraId="00F4DF52"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Include advanced driving courses that focus on defensive driving, situational awareness, and hazard anticipation. </w:t>
      </w:r>
    </w:p>
    <w:p w14:paraId="4D280103" w14:textId="77777777" w:rsidR="00812BAF" w:rsidRPr="002E160E" w:rsidRDefault="00812BAF" w:rsidP="002E160E">
      <w:pPr>
        <w:numPr>
          <w:ilvl w:val="0"/>
          <w:numId w:val="3"/>
        </w:numPr>
        <w:shd w:val="clear" w:color="auto" w:fill="FFFFFF"/>
        <w:spacing w:after="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Raising Awareness about Impaired Driving:</w:t>
      </w:r>
    </w:p>
    <w:p w14:paraId="12BBC116"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Emphasize the dangers of driving under the influence of alcohol and drugs, and promote initiatives to combat impaired driving. </w:t>
      </w:r>
    </w:p>
    <w:p w14:paraId="47EB24A3" w14:textId="77777777" w:rsidR="00812BAF" w:rsidRPr="002E160E" w:rsidRDefault="00812BAF" w:rsidP="002E160E">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2. Strict Enforcement of Traffic Laws:</w:t>
      </w:r>
    </w:p>
    <w:p w14:paraId="22E94B2C" w14:textId="77777777" w:rsidR="00812BAF" w:rsidRPr="002E160E" w:rsidRDefault="00812BAF" w:rsidP="002E160E">
      <w:pPr>
        <w:numPr>
          <w:ilvl w:val="0"/>
          <w:numId w:val="4"/>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Role of Law Enforcement:</w:t>
      </w:r>
    </w:p>
    <w:p w14:paraId="6AF5952C"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Strictly enforce traffic laws, including speed limits, seatbelt use, and helmet regulations.</w:t>
      </w:r>
    </w:p>
    <w:p w14:paraId="6A68B00B" w14:textId="77777777" w:rsidR="00812BAF" w:rsidRPr="002E160E" w:rsidRDefault="00812BAF" w:rsidP="002E160E">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Automated Traffic Enforcement Systems:</w:t>
      </w:r>
    </w:p>
    <w:p w14:paraId="4D3687F6"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Utilize speed cameras and other automated systems to monitor and enforce traffic laws. </w:t>
      </w:r>
    </w:p>
    <w:p w14:paraId="400ACCC5" w14:textId="77777777" w:rsidR="00812BAF" w:rsidRPr="002E160E" w:rsidRDefault="0099385A" w:rsidP="002E160E">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3</w:t>
      </w:r>
      <w:r w:rsidR="00812BAF" w:rsidRPr="002E160E">
        <w:rPr>
          <w:rFonts w:ascii="Times New Roman" w:eastAsia="Times New Roman" w:hAnsi="Times New Roman" w:cs="Times New Roman"/>
          <w:color w:val="000000" w:themeColor="text1"/>
          <w:sz w:val="24"/>
          <w:szCs w:val="24"/>
        </w:rPr>
        <w:t>. Improving Road Infrastructure:</w:t>
      </w:r>
    </w:p>
    <w:p w14:paraId="795E8AB0" w14:textId="77777777" w:rsidR="00812BAF" w:rsidRPr="002E160E" w:rsidRDefault="00812BAF" w:rsidP="002E160E">
      <w:pPr>
        <w:numPr>
          <w:ilvl w:val="0"/>
          <w:numId w:val="6"/>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Regular Road Maintenance:</w:t>
      </w:r>
    </w:p>
    <w:p w14:paraId="3AFB7C12"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Ensure roads are well-maintained to minimize hazards like potholes and uneven surfaces. </w:t>
      </w:r>
    </w:p>
    <w:p w14:paraId="5CD39B60" w14:textId="77777777" w:rsidR="00812BAF" w:rsidRPr="002E160E" w:rsidRDefault="00812BAF" w:rsidP="002E160E">
      <w:pPr>
        <w:numPr>
          <w:ilvl w:val="0"/>
          <w:numId w:val="6"/>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Well-Designed Roads:</w:t>
      </w:r>
    </w:p>
    <w:p w14:paraId="3CFC8DBD"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color w:val="000000" w:themeColor="text1"/>
          <w:spacing w:val="2"/>
          <w:sz w:val="24"/>
          <w:szCs w:val="24"/>
        </w:rPr>
        <w:t xml:space="preserve">Implement features like guardrails, clear road markings, proper lighting, and safe </w:t>
      </w:r>
      <w:r w:rsidRPr="002E160E">
        <w:rPr>
          <w:rFonts w:ascii="Times New Roman" w:eastAsia="Times New Roman" w:hAnsi="Times New Roman" w:cs="Times New Roman"/>
          <w:spacing w:val="2"/>
          <w:sz w:val="24"/>
          <w:szCs w:val="24"/>
        </w:rPr>
        <w:t>pedestrian crossings. </w:t>
      </w:r>
    </w:p>
    <w:p w14:paraId="3FD659A9" w14:textId="77777777" w:rsidR="00812BAF" w:rsidRPr="002E160E" w:rsidRDefault="00812BAF" w:rsidP="002E160E">
      <w:pPr>
        <w:numPr>
          <w:ilvl w:val="0"/>
          <w:numId w:val="6"/>
        </w:numPr>
        <w:shd w:val="clear" w:color="auto" w:fill="FFFFFF"/>
        <w:spacing w:after="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Traffic Calming Measures:</w:t>
      </w:r>
    </w:p>
    <w:p w14:paraId="1D3A859C"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Utilize speed humps, roundabouts, and barriers to control vehicle speed and enhance safety in critical areas. </w:t>
      </w:r>
    </w:p>
    <w:p w14:paraId="692463A6" w14:textId="77777777" w:rsidR="00812BAF" w:rsidRPr="002E160E" w:rsidRDefault="0099385A" w:rsidP="002E160E">
      <w:pPr>
        <w:shd w:val="clear" w:color="auto" w:fill="FFFFFF"/>
        <w:spacing w:after="150" w:line="36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4</w:t>
      </w:r>
      <w:r w:rsidR="00812BAF" w:rsidRPr="002E160E">
        <w:rPr>
          <w:rFonts w:ascii="Times New Roman" w:eastAsia="Times New Roman" w:hAnsi="Times New Roman" w:cs="Times New Roman"/>
          <w:sz w:val="24"/>
          <w:szCs w:val="24"/>
        </w:rPr>
        <w:t>. Raising Awareness and Promoting Behavioral Changes:</w:t>
      </w:r>
    </w:p>
    <w:p w14:paraId="340FB710" w14:textId="77777777" w:rsidR="00812BAF" w:rsidRPr="002E160E" w:rsidRDefault="00812BAF" w:rsidP="002E160E">
      <w:pPr>
        <w:numPr>
          <w:ilvl w:val="0"/>
          <w:numId w:val="7"/>
        </w:numPr>
        <w:shd w:val="clear" w:color="auto" w:fill="FFFFFF"/>
        <w:spacing w:after="12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Road Safety Campaigns:</w:t>
      </w:r>
    </w:p>
    <w:p w14:paraId="59EEBFE5" w14:textId="4882E449" w:rsidR="00812BAF" w:rsidRDefault="00812BAF" w:rsidP="002E160E">
      <w:pPr>
        <w:shd w:val="clear" w:color="auto" w:fill="FFFFFF"/>
        <w:spacing w:after="12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Implement public awareness campaigns to educate drivers about safe driving practices and the dangers of risky behavior.</w:t>
      </w:r>
    </w:p>
    <w:p w14:paraId="607CA314" w14:textId="288918F3" w:rsidR="008370EA" w:rsidRDefault="008370EA" w:rsidP="002E160E">
      <w:pPr>
        <w:shd w:val="clear" w:color="auto" w:fill="FFFFFF"/>
        <w:spacing w:after="120" w:line="360" w:lineRule="auto"/>
        <w:jc w:val="both"/>
        <w:rPr>
          <w:rFonts w:ascii="Times New Roman" w:eastAsia="Times New Roman" w:hAnsi="Times New Roman" w:cs="Times New Roman"/>
          <w:spacing w:val="2"/>
          <w:sz w:val="24"/>
          <w:szCs w:val="24"/>
        </w:rPr>
      </w:pPr>
    </w:p>
    <w:p w14:paraId="2E8EDE39" w14:textId="77777777" w:rsidR="008370EA" w:rsidRDefault="008370EA" w:rsidP="002E160E">
      <w:pPr>
        <w:shd w:val="clear" w:color="auto" w:fill="FFFFFF"/>
        <w:spacing w:after="120" w:line="360" w:lineRule="auto"/>
        <w:jc w:val="both"/>
        <w:rPr>
          <w:rFonts w:ascii="Times New Roman" w:eastAsia="Times New Roman" w:hAnsi="Times New Roman" w:cs="Times New Roman"/>
          <w:spacing w:val="2"/>
          <w:sz w:val="24"/>
          <w:szCs w:val="24"/>
        </w:rPr>
      </w:pPr>
    </w:p>
    <w:p w14:paraId="3744A14A" w14:textId="77777777" w:rsidR="00812BAF" w:rsidRPr="002E160E" w:rsidRDefault="00812BAF" w:rsidP="002E160E">
      <w:pPr>
        <w:numPr>
          <w:ilvl w:val="0"/>
          <w:numId w:val="7"/>
        </w:numPr>
        <w:shd w:val="clear" w:color="auto" w:fill="FFFFFF"/>
        <w:spacing w:after="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lastRenderedPageBreak/>
        <w:t>Seatbelt and Helmet Enforcement:</w:t>
      </w:r>
    </w:p>
    <w:p w14:paraId="5EEC5957"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Strictly enforce seatbelt and helmet use to reduce the severity of injuries in the event of an accident. </w:t>
      </w:r>
    </w:p>
    <w:p w14:paraId="2C2C470F" w14:textId="77777777" w:rsidR="00812BAF" w:rsidRPr="002E160E" w:rsidRDefault="0099385A" w:rsidP="002E160E">
      <w:pPr>
        <w:shd w:val="clear" w:color="auto" w:fill="FFFFFF"/>
        <w:spacing w:after="150" w:line="36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5</w:t>
      </w:r>
      <w:r w:rsidR="00812BAF" w:rsidRPr="002E160E">
        <w:rPr>
          <w:rFonts w:ascii="Times New Roman" w:eastAsia="Times New Roman" w:hAnsi="Times New Roman" w:cs="Times New Roman"/>
          <w:sz w:val="24"/>
          <w:szCs w:val="24"/>
        </w:rPr>
        <w:t>. Addressing Human Factors:</w:t>
      </w:r>
    </w:p>
    <w:p w14:paraId="39AEC5DE" w14:textId="77777777" w:rsidR="00812BAF" w:rsidRPr="002E160E" w:rsidRDefault="00812BAF" w:rsidP="002E160E">
      <w:pPr>
        <w:numPr>
          <w:ilvl w:val="0"/>
          <w:numId w:val="8"/>
        </w:numPr>
        <w:shd w:val="clear" w:color="auto" w:fill="FFFFFF"/>
        <w:spacing w:after="12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Addressing Behavioral Factors:</w:t>
      </w:r>
    </w:p>
    <w:p w14:paraId="00E9B111" w14:textId="77777777" w:rsidR="00812BAF" w:rsidRPr="002E160E" w:rsidRDefault="00812BAF" w:rsidP="00A627A6">
      <w:pPr>
        <w:shd w:val="clear" w:color="auto" w:fill="FFFFFF"/>
        <w:spacing w:after="120" w:line="48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Target and address risky behaviors like speeding, distracted driving, and impaired driving. </w:t>
      </w:r>
    </w:p>
    <w:p w14:paraId="203A7D5E" w14:textId="77777777" w:rsidR="00812BAF" w:rsidRPr="002E160E" w:rsidRDefault="00812BAF" w:rsidP="00A627A6">
      <w:pPr>
        <w:numPr>
          <w:ilvl w:val="0"/>
          <w:numId w:val="8"/>
        </w:numPr>
        <w:shd w:val="clear" w:color="auto" w:fill="FFFFFF"/>
        <w:spacing w:after="0" w:line="48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Promoting Safe Driving Habits:</w:t>
      </w:r>
    </w:p>
    <w:p w14:paraId="7EE84EB8" w14:textId="77777777" w:rsidR="00812BAF" w:rsidRPr="002E160E" w:rsidRDefault="00812BAF" w:rsidP="00A627A6">
      <w:pPr>
        <w:shd w:val="clear" w:color="auto" w:fill="FFFFFF"/>
        <w:spacing w:after="0" w:line="48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Encourage drivers to maintain safe following distances, avoid distractions, and adhere to speed limits. </w:t>
      </w:r>
    </w:p>
    <w:p w14:paraId="3120F0CD" w14:textId="77777777" w:rsidR="00812BAF" w:rsidRPr="002E160E" w:rsidRDefault="00812BAF" w:rsidP="00A627A6">
      <w:pPr>
        <w:shd w:val="clear" w:color="auto" w:fill="FFFFFF"/>
        <w:spacing w:after="0" w:line="48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 </w:t>
      </w:r>
      <w:r w:rsidRPr="002E160E">
        <w:rPr>
          <w:rFonts w:ascii="Times New Roman" w:eastAsia="Times New Roman" w:hAnsi="Times New Roman" w:cs="Times New Roman"/>
          <w:sz w:val="24"/>
          <w:szCs w:val="24"/>
        </w:rPr>
        <w:t>By implementing these strategies, it is possible to significantly reduce the number of road traffic accidents and their severity, leading to safer roads for all. </w:t>
      </w:r>
    </w:p>
    <w:p w14:paraId="662982C9" w14:textId="2B4422E3" w:rsidR="00F87E1B" w:rsidRPr="00A65E58" w:rsidRDefault="0099385A" w:rsidP="00A627A6">
      <w:pPr>
        <w:pStyle w:val="Heading1"/>
        <w:spacing w:before="0" w:line="480" w:lineRule="auto"/>
        <w:rPr>
          <w:rFonts w:ascii="Times New Roman" w:hAnsi="Times New Roman" w:cs="Times New Roman"/>
          <w:b/>
          <w:color w:val="000000" w:themeColor="text1"/>
          <w:sz w:val="26"/>
          <w:szCs w:val="26"/>
        </w:rPr>
      </w:pPr>
      <w:bookmarkStart w:id="34" w:name="_Toc202410073"/>
      <w:r w:rsidRPr="00A65E58">
        <w:rPr>
          <w:rFonts w:ascii="Times New Roman" w:hAnsi="Times New Roman" w:cs="Times New Roman"/>
          <w:b/>
          <w:color w:val="000000" w:themeColor="text1"/>
          <w:sz w:val="26"/>
          <w:szCs w:val="26"/>
        </w:rPr>
        <w:t>4.</w:t>
      </w:r>
      <w:r w:rsidR="00896CD2">
        <w:rPr>
          <w:rFonts w:ascii="Times New Roman" w:hAnsi="Times New Roman" w:cs="Times New Roman"/>
          <w:b/>
          <w:color w:val="000000" w:themeColor="text1"/>
          <w:sz w:val="26"/>
          <w:szCs w:val="26"/>
        </w:rPr>
        <w:t>4</w:t>
      </w:r>
      <w:r w:rsidRPr="00A65E58">
        <w:rPr>
          <w:rFonts w:ascii="Times New Roman" w:hAnsi="Times New Roman" w:cs="Times New Roman"/>
          <w:b/>
          <w:color w:val="000000" w:themeColor="text1"/>
          <w:sz w:val="26"/>
          <w:szCs w:val="26"/>
        </w:rPr>
        <w:t xml:space="preserve"> </w:t>
      </w:r>
      <w:r w:rsidR="002E160E" w:rsidRPr="00A65E58">
        <w:rPr>
          <w:rFonts w:ascii="Times New Roman" w:hAnsi="Times New Roman" w:cs="Times New Roman"/>
          <w:b/>
          <w:color w:val="000000" w:themeColor="text1"/>
          <w:sz w:val="26"/>
          <w:szCs w:val="26"/>
        </w:rPr>
        <w:tab/>
      </w:r>
      <w:r w:rsidR="00B057F5" w:rsidRPr="00A65E58">
        <w:rPr>
          <w:rFonts w:ascii="Times New Roman" w:hAnsi="Times New Roman" w:cs="Times New Roman"/>
          <w:b/>
          <w:color w:val="000000" w:themeColor="text1"/>
          <w:sz w:val="26"/>
          <w:szCs w:val="26"/>
        </w:rPr>
        <w:t>RECOMMENDATION FOR TRAFFIC MANAGEMENT AUTHORITY AND OTHER STAKEHOLDERS</w:t>
      </w:r>
      <w:bookmarkEnd w:id="34"/>
    </w:p>
    <w:p w14:paraId="618B34A8"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To effectively manage traffic in Ilorin</w:t>
      </w:r>
      <w:r w:rsidR="0042007B" w:rsidRPr="002E160E">
        <w:rPr>
          <w:rFonts w:ascii="Times New Roman" w:eastAsia="Times New Roman" w:hAnsi="Times New Roman" w:cs="Times New Roman"/>
          <w:sz w:val="24"/>
          <w:szCs w:val="24"/>
        </w:rPr>
        <w:t>-</w:t>
      </w:r>
      <w:proofErr w:type="spellStart"/>
      <w:r w:rsidR="0042007B" w:rsidRPr="002E160E">
        <w:rPr>
          <w:rFonts w:ascii="Times New Roman" w:eastAsia="Times New Roman" w:hAnsi="Times New Roman" w:cs="Times New Roman"/>
          <w:sz w:val="24"/>
          <w:szCs w:val="24"/>
        </w:rPr>
        <w:t>Omu</w:t>
      </w:r>
      <w:proofErr w:type="spellEnd"/>
      <w:r w:rsidR="0042007B" w:rsidRPr="002E160E">
        <w:rPr>
          <w:rFonts w:ascii="Times New Roman" w:eastAsia="Times New Roman" w:hAnsi="Times New Roman" w:cs="Times New Roman"/>
          <w:sz w:val="24"/>
          <w:szCs w:val="24"/>
        </w:rPr>
        <w:t xml:space="preserve"> </w:t>
      </w:r>
      <w:proofErr w:type="spellStart"/>
      <w:r w:rsidR="0042007B" w:rsidRPr="002E160E">
        <w:rPr>
          <w:rFonts w:ascii="Times New Roman" w:eastAsia="Times New Roman" w:hAnsi="Times New Roman" w:cs="Times New Roman"/>
          <w:sz w:val="24"/>
          <w:szCs w:val="24"/>
        </w:rPr>
        <w:t>aran</w:t>
      </w:r>
      <w:proofErr w:type="spellEnd"/>
      <w:r w:rsidR="0042007B" w:rsidRPr="002E160E">
        <w:rPr>
          <w:rFonts w:ascii="Times New Roman" w:eastAsia="Times New Roman" w:hAnsi="Times New Roman" w:cs="Times New Roman"/>
          <w:sz w:val="24"/>
          <w:szCs w:val="24"/>
        </w:rPr>
        <w:t xml:space="preserve"> road</w:t>
      </w:r>
      <w:r w:rsidRPr="002E160E">
        <w:rPr>
          <w:rFonts w:ascii="Times New Roman" w:eastAsia="Times New Roman" w:hAnsi="Times New Roman" w:cs="Times New Roman"/>
          <w:sz w:val="24"/>
          <w:szCs w:val="24"/>
        </w:rPr>
        <w:t xml:space="preserve"> and reduce </w:t>
      </w:r>
      <w:r w:rsidR="0042007B" w:rsidRPr="002E160E">
        <w:rPr>
          <w:rFonts w:ascii="Times New Roman" w:eastAsia="Times New Roman" w:hAnsi="Times New Roman" w:cs="Times New Roman"/>
          <w:sz w:val="24"/>
          <w:szCs w:val="24"/>
        </w:rPr>
        <w:t>road traffic accident</w:t>
      </w:r>
      <w:r w:rsidRPr="002E160E">
        <w:rPr>
          <w:rFonts w:ascii="Times New Roman" w:eastAsia="Times New Roman" w:hAnsi="Times New Roman" w:cs="Times New Roman"/>
          <w:sz w:val="24"/>
          <w:szCs w:val="24"/>
        </w:rPr>
        <w:t>, policymakers and traffic management authorities should focus on optimizing traffic flow, improving public transport, and enhancing pedestrian safety. This includes implementing strategies, allocating responsibility for measures</w:t>
      </w:r>
      <w:r w:rsidR="00006F14" w:rsidRPr="002E160E">
        <w:rPr>
          <w:rFonts w:ascii="Times New Roman" w:eastAsia="Times New Roman" w:hAnsi="Times New Roman" w:cs="Times New Roman"/>
          <w:sz w:val="24"/>
          <w:szCs w:val="24"/>
        </w:rPr>
        <w:t>, and reinforcing traffic rules to reduce the rate of accident on the road.</w:t>
      </w:r>
    </w:p>
    <w:p w14:paraId="346FF07E"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Optimize route monitoring:</w:t>
      </w:r>
    </w:p>
    <w:p w14:paraId="4569D4FC" w14:textId="77777777" w:rsidR="0099385A" w:rsidRPr="002E160E" w:rsidRDefault="0099385A" w:rsidP="00A627A6">
      <w:pPr>
        <w:shd w:val="clear" w:color="auto" w:fill="FFFFFF"/>
        <w:spacing w:after="0" w:line="480" w:lineRule="auto"/>
        <w:ind w:left="90" w:firstLine="27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Implement systems for real-time traffic monito</w:t>
      </w:r>
      <w:r w:rsidR="0042007B" w:rsidRPr="002E160E">
        <w:rPr>
          <w:rFonts w:ascii="Times New Roman" w:eastAsia="Times New Roman" w:hAnsi="Times New Roman" w:cs="Times New Roman"/>
          <w:spacing w:val="2"/>
          <w:sz w:val="24"/>
          <w:szCs w:val="24"/>
        </w:rPr>
        <w:t xml:space="preserve">ring and route </w:t>
      </w:r>
      <w:r w:rsidR="00811012" w:rsidRPr="002E160E">
        <w:rPr>
          <w:rFonts w:ascii="Times New Roman" w:eastAsia="Times New Roman" w:hAnsi="Times New Roman" w:cs="Times New Roman"/>
          <w:spacing w:val="2"/>
          <w:sz w:val="24"/>
          <w:szCs w:val="24"/>
        </w:rPr>
        <w:t>recommendations, allowing</w:t>
      </w:r>
      <w:r w:rsidRPr="002E160E">
        <w:rPr>
          <w:rFonts w:ascii="Times New Roman" w:eastAsia="Times New Roman" w:hAnsi="Times New Roman" w:cs="Times New Roman"/>
          <w:spacing w:val="2"/>
          <w:sz w:val="24"/>
          <w:szCs w:val="24"/>
        </w:rPr>
        <w:t xml:space="preserve"> for dynamic adjustments to traffic flow. </w:t>
      </w:r>
    </w:p>
    <w:p w14:paraId="081C9EC4"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Encourage alternative routes:</w:t>
      </w:r>
    </w:p>
    <w:p w14:paraId="4D03892A" w14:textId="77777777" w:rsidR="0099385A" w:rsidRPr="002E160E" w:rsidRDefault="0099385A" w:rsidP="00A627A6">
      <w:pPr>
        <w:shd w:val="clear" w:color="auto" w:fill="FFFFFF"/>
        <w:spacing w:after="0" w:line="480" w:lineRule="auto"/>
        <w:ind w:left="90" w:firstLine="27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Promote the use of alternative routes during peak h</w:t>
      </w:r>
      <w:r w:rsidR="0042007B" w:rsidRPr="002E160E">
        <w:rPr>
          <w:rFonts w:ascii="Times New Roman" w:eastAsia="Times New Roman" w:hAnsi="Times New Roman" w:cs="Times New Roman"/>
          <w:spacing w:val="2"/>
          <w:sz w:val="24"/>
          <w:szCs w:val="24"/>
        </w:rPr>
        <w:t xml:space="preserve">ours to alleviate congestion on </w:t>
      </w:r>
      <w:r w:rsidRPr="002E160E">
        <w:rPr>
          <w:rFonts w:ascii="Times New Roman" w:eastAsia="Times New Roman" w:hAnsi="Times New Roman" w:cs="Times New Roman"/>
          <w:spacing w:val="2"/>
          <w:sz w:val="24"/>
          <w:szCs w:val="24"/>
        </w:rPr>
        <w:t>main arteries.</w:t>
      </w:r>
    </w:p>
    <w:p w14:paraId="1BB1E06F"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lastRenderedPageBreak/>
        <w:t>Construct more park-and-rides:</w:t>
      </w:r>
    </w:p>
    <w:p w14:paraId="11FBC371" w14:textId="300E57E8" w:rsidR="0099385A" w:rsidRDefault="0099385A" w:rsidP="00A627A6">
      <w:pPr>
        <w:shd w:val="clear" w:color="auto" w:fill="FFFFFF"/>
        <w:spacing w:after="0" w:line="480" w:lineRule="auto"/>
        <w:ind w:left="90" w:firstLine="27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Establish strategically located park-and-ride facilities to encourage commuters to use public transport or carpool.</w:t>
      </w:r>
    </w:p>
    <w:p w14:paraId="0285739C" w14:textId="3FCE7C74"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Prioritize pedestrian safety:</w:t>
      </w:r>
    </w:p>
    <w:p w14:paraId="54B0EBEE" w14:textId="77777777" w:rsidR="0099385A" w:rsidRPr="002E160E" w:rsidRDefault="0099385A" w:rsidP="00A627A6">
      <w:pPr>
        <w:shd w:val="clear" w:color="auto" w:fill="FFFFFF"/>
        <w:spacing w:after="0" w:line="480" w:lineRule="auto"/>
        <w:ind w:firstLine="36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Improve pedestrian infrastructure, including sidewalks, crosswalks, and pedestrian bridges, to enhance safety and encourage walking.</w:t>
      </w:r>
    </w:p>
    <w:p w14:paraId="2257F583"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Educate the public:</w:t>
      </w:r>
    </w:p>
    <w:p w14:paraId="23726A39" w14:textId="77777777" w:rsidR="0099385A" w:rsidRPr="002E160E" w:rsidRDefault="0099385A" w:rsidP="00A627A6">
      <w:pPr>
        <w:shd w:val="clear" w:color="auto" w:fill="FFFFFF"/>
        <w:spacing w:after="0" w:line="480" w:lineRule="auto"/>
        <w:ind w:firstLine="36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Implement public awareness campaigns to promote responsible driving and traffic safety practices. </w:t>
      </w:r>
    </w:p>
    <w:p w14:paraId="7761D90E" w14:textId="77777777" w:rsidR="0099385A" w:rsidRPr="002E160E" w:rsidRDefault="0099385A" w:rsidP="00A627A6">
      <w:pPr>
        <w:shd w:val="clear" w:color="auto" w:fill="FFFFFF"/>
        <w:spacing w:after="0" w:line="480" w:lineRule="auto"/>
        <w:ind w:firstLine="360"/>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By implementing these recommendations, policymakers and traffic management authorities in Ilorin</w:t>
      </w:r>
      <w:r w:rsidR="0042007B" w:rsidRPr="002E160E">
        <w:rPr>
          <w:rFonts w:ascii="Times New Roman" w:eastAsia="Times New Roman" w:hAnsi="Times New Roman" w:cs="Times New Roman"/>
          <w:sz w:val="24"/>
          <w:szCs w:val="24"/>
        </w:rPr>
        <w:t>-</w:t>
      </w:r>
      <w:proofErr w:type="spellStart"/>
      <w:r w:rsidR="0042007B" w:rsidRPr="002E160E">
        <w:rPr>
          <w:rFonts w:ascii="Times New Roman" w:eastAsia="Times New Roman" w:hAnsi="Times New Roman" w:cs="Times New Roman"/>
          <w:sz w:val="24"/>
          <w:szCs w:val="24"/>
        </w:rPr>
        <w:t>Omu</w:t>
      </w:r>
      <w:proofErr w:type="spellEnd"/>
      <w:r w:rsidR="0042007B" w:rsidRPr="002E160E">
        <w:rPr>
          <w:rFonts w:ascii="Times New Roman" w:eastAsia="Times New Roman" w:hAnsi="Times New Roman" w:cs="Times New Roman"/>
          <w:sz w:val="24"/>
          <w:szCs w:val="24"/>
        </w:rPr>
        <w:t xml:space="preserve"> </w:t>
      </w:r>
      <w:proofErr w:type="spellStart"/>
      <w:r w:rsidR="0042007B" w:rsidRPr="002E160E">
        <w:rPr>
          <w:rFonts w:ascii="Times New Roman" w:eastAsia="Times New Roman" w:hAnsi="Times New Roman" w:cs="Times New Roman"/>
          <w:sz w:val="24"/>
          <w:szCs w:val="24"/>
        </w:rPr>
        <w:t>aran</w:t>
      </w:r>
      <w:proofErr w:type="spellEnd"/>
      <w:r w:rsidRPr="002E160E">
        <w:rPr>
          <w:rFonts w:ascii="Times New Roman" w:eastAsia="Times New Roman" w:hAnsi="Times New Roman" w:cs="Times New Roman"/>
          <w:sz w:val="24"/>
          <w:szCs w:val="24"/>
        </w:rPr>
        <w:t xml:space="preserve"> can work towards creating a more efficient, safe, and sustainable transpor</w:t>
      </w:r>
      <w:r w:rsidR="0042007B" w:rsidRPr="002E160E">
        <w:rPr>
          <w:rFonts w:ascii="Times New Roman" w:eastAsia="Times New Roman" w:hAnsi="Times New Roman" w:cs="Times New Roman"/>
          <w:sz w:val="24"/>
          <w:szCs w:val="24"/>
        </w:rPr>
        <w:t xml:space="preserve">tation system for all residents and travelers. </w:t>
      </w:r>
      <w:r w:rsidRPr="002E160E">
        <w:rPr>
          <w:rFonts w:ascii="Times New Roman" w:eastAsia="Times New Roman" w:hAnsi="Times New Roman" w:cs="Times New Roman"/>
          <w:sz w:val="24"/>
          <w:szCs w:val="24"/>
        </w:rPr>
        <w:t> </w:t>
      </w:r>
    </w:p>
    <w:p w14:paraId="353D277C" w14:textId="02E87F59" w:rsidR="00811012" w:rsidRDefault="00811012" w:rsidP="00A627A6">
      <w:pPr>
        <w:spacing w:line="480" w:lineRule="auto"/>
        <w:rPr>
          <w:rFonts w:ascii="Times New Roman" w:hAnsi="Times New Roman" w:cs="Times New Roman"/>
          <w:sz w:val="24"/>
          <w:szCs w:val="24"/>
        </w:rPr>
      </w:pPr>
    </w:p>
    <w:p w14:paraId="2C6A2B9C" w14:textId="0017D4F2" w:rsidR="002E160E" w:rsidRDefault="002E160E" w:rsidP="00A627A6">
      <w:pPr>
        <w:spacing w:line="480" w:lineRule="auto"/>
        <w:rPr>
          <w:rFonts w:ascii="Times New Roman" w:hAnsi="Times New Roman" w:cs="Times New Roman"/>
          <w:sz w:val="24"/>
          <w:szCs w:val="24"/>
        </w:rPr>
      </w:pPr>
    </w:p>
    <w:p w14:paraId="58CDC0DC" w14:textId="77777777" w:rsidR="002E160E" w:rsidRDefault="002E160E">
      <w:pPr>
        <w:rPr>
          <w:rFonts w:ascii="Times New Roman" w:hAnsi="Times New Roman" w:cs="Times New Roman"/>
          <w:b/>
          <w:sz w:val="24"/>
          <w:szCs w:val="24"/>
        </w:rPr>
      </w:pPr>
      <w:r>
        <w:rPr>
          <w:rFonts w:ascii="Times New Roman" w:hAnsi="Times New Roman" w:cs="Times New Roman"/>
          <w:b/>
          <w:sz w:val="24"/>
          <w:szCs w:val="24"/>
        </w:rPr>
        <w:br w:type="page"/>
      </w:r>
    </w:p>
    <w:p w14:paraId="12D3EB06" w14:textId="352B2434" w:rsidR="0042007B" w:rsidRPr="00A65E58" w:rsidRDefault="0042007B" w:rsidP="00A65E58">
      <w:pPr>
        <w:pStyle w:val="Heading1"/>
        <w:spacing w:before="0" w:line="480" w:lineRule="auto"/>
        <w:jc w:val="center"/>
        <w:rPr>
          <w:rFonts w:ascii="Times New Roman" w:hAnsi="Times New Roman" w:cs="Times New Roman"/>
          <w:b/>
          <w:color w:val="000000" w:themeColor="text1"/>
          <w:sz w:val="24"/>
          <w:szCs w:val="24"/>
        </w:rPr>
      </w:pPr>
      <w:bookmarkStart w:id="35" w:name="_Toc202410074"/>
      <w:r w:rsidRPr="00A65E58">
        <w:rPr>
          <w:rFonts w:ascii="Times New Roman" w:hAnsi="Times New Roman" w:cs="Times New Roman"/>
          <w:b/>
          <w:color w:val="000000" w:themeColor="text1"/>
          <w:sz w:val="24"/>
          <w:szCs w:val="24"/>
        </w:rPr>
        <w:lastRenderedPageBreak/>
        <w:t>CHAPTER FIVE</w:t>
      </w:r>
      <w:bookmarkEnd w:id="35"/>
    </w:p>
    <w:p w14:paraId="66EC0C5C" w14:textId="77777777" w:rsidR="0042007B" w:rsidRPr="00A65E58" w:rsidRDefault="0042007B" w:rsidP="00A65E58">
      <w:pPr>
        <w:pStyle w:val="Heading1"/>
        <w:spacing w:before="0" w:line="480" w:lineRule="auto"/>
        <w:rPr>
          <w:rFonts w:ascii="Times New Roman" w:hAnsi="Times New Roman" w:cs="Times New Roman"/>
          <w:b/>
          <w:color w:val="000000" w:themeColor="text1"/>
          <w:sz w:val="24"/>
          <w:szCs w:val="24"/>
        </w:rPr>
      </w:pPr>
      <w:bookmarkStart w:id="36" w:name="_Toc202410075"/>
      <w:r w:rsidRPr="00A65E58">
        <w:rPr>
          <w:rFonts w:ascii="Times New Roman" w:hAnsi="Times New Roman" w:cs="Times New Roman"/>
          <w:b/>
          <w:color w:val="000000" w:themeColor="text1"/>
          <w:sz w:val="24"/>
          <w:szCs w:val="24"/>
        </w:rPr>
        <w:t>5.0        CONCLUSION AND RECOMMENDATION</w:t>
      </w:r>
      <w:bookmarkEnd w:id="36"/>
    </w:p>
    <w:p w14:paraId="08A314B2" w14:textId="77777777" w:rsidR="0042007B" w:rsidRPr="00A65E58" w:rsidRDefault="0042007B" w:rsidP="00A65E58">
      <w:pPr>
        <w:pStyle w:val="Heading1"/>
        <w:spacing w:before="0" w:line="480" w:lineRule="auto"/>
        <w:rPr>
          <w:rFonts w:ascii="Times New Roman" w:hAnsi="Times New Roman" w:cs="Times New Roman"/>
          <w:color w:val="000000" w:themeColor="text1"/>
          <w:sz w:val="24"/>
          <w:szCs w:val="24"/>
        </w:rPr>
      </w:pPr>
      <w:bookmarkStart w:id="37" w:name="_Toc202410076"/>
      <w:proofErr w:type="gramStart"/>
      <w:r w:rsidRPr="00A65E58">
        <w:rPr>
          <w:rFonts w:ascii="Times New Roman" w:hAnsi="Times New Roman" w:cs="Times New Roman"/>
          <w:b/>
          <w:color w:val="000000" w:themeColor="text1"/>
          <w:sz w:val="24"/>
          <w:szCs w:val="24"/>
        </w:rPr>
        <w:t>5.1  CONCLUSION</w:t>
      </w:r>
      <w:bookmarkEnd w:id="37"/>
      <w:proofErr w:type="gramEnd"/>
    </w:p>
    <w:p w14:paraId="10AE2985" w14:textId="77777777" w:rsidR="00E10734" w:rsidRPr="00E10734" w:rsidRDefault="00E10734" w:rsidP="00E10734">
      <w:pPr>
        <w:spacing w:after="0" w:line="480" w:lineRule="auto"/>
        <w:jc w:val="both"/>
        <w:rPr>
          <w:rFonts w:ascii="Times New Roman" w:hAnsi="Times New Roman" w:cs="Times New Roman"/>
          <w:sz w:val="24"/>
          <w:szCs w:val="24"/>
        </w:rPr>
      </w:pPr>
      <w:r w:rsidRPr="00E10734">
        <w:rPr>
          <w:rFonts w:ascii="Times New Roman" w:hAnsi="Times New Roman" w:cs="Times New Roman"/>
          <w:sz w:val="24"/>
          <w:szCs w:val="24"/>
        </w:rPr>
        <w:t>This study analyzed the causes and consequences of road accidents along the Ilorin–</w:t>
      </w:r>
      <w:proofErr w:type="spellStart"/>
      <w:r w:rsidRPr="00E10734">
        <w:rPr>
          <w:rFonts w:ascii="Times New Roman" w:hAnsi="Times New Roman" w:cs="Times New Roman"/>
          <w:sz w:val="24"/>
          <w:szCs w:val="24"/>
        </w:rPr>
        <w:t>Omu-Aran</w:t>
      </w:r>
      <w:proofErr w:type="spellEnd"/>
      <w:r w:rsidRPr="00E10734">
        <w:rPr>
          <w:rFonts w:ascii="Times New Roman" w:hAnsi="Times New Roman" w:cs="Times New Roman"/>
          <w:sz w:val="24"/>
          <w:szCs w:val="24"/>
        </w:rPr>
        <w:t xml:space="preserve"> road between 2019 and 2023. The findings revealed that the primary causes of accidents were human-related factors—especially speeding (178 cases) and loss of control (156 cases)—which accounted for over 75% of all incidents. These accidents often led to severe outcomes, with a total of 1080 casualties, including 84 deaths and 996 injuries. The persistence of these patterns underscores a critical need for focused interventions.</w:t>
      </w:r>
    </w:p>
    <w:p w14:paraId="047BA07F" w14:textId="77777777" w:rsidR="00E10734" w:rsidRPr="00E10734" w:rsidRDefault="00E10734" w:rsidP="00E10734">
      <w:pPr>
        <w:spacing w:after="0" w:line="480" w:lineRule="auto"/>
        <w:jc w:val="both"/>
        <w:rPr>
          <w:rFonts w:ascii="Times New Roman" w:hAnsi="Times New Roman" w:cs="Times New Roman"/>
          <w:sz w:val="24"/>
          <w:szCs w:val="24"/>
        </w:rPr>
      </w:pPr>
      <w:r w:rsidRPr="00E10734">
        <w:rPr>
          <w:rFonts w:ascii="Times New Roman" w:hAnsi="Times New Roman" w:cs="Times New Roman"/>
          <w:sz w:val="24"/>
          <w:szCs w:val="24"/>
        </w:rPr>
        <w:t>The trend of road accidents showed significant annual fluctuations, with 2023 recording the highest number of cases (136) and 2019 the lowest (51). Although there were slight improvements in some years, the overall data indicate a worsening situation, especially in recent years. The upward trend in both accident frequency and severity signals an urgent demand for more sustainable road safety measures.</w:t>
      </w:r>
    </w:p>
    <w:p w14:paraId="15C8DF10" w14:textId="77777777" w:rsidR="00E10734" w:rsidRPr="00E10734" w:rsidRDefault="00E10734" w:rsidP="00A627A6">
      <w:pPr>
        <w:spacing w:after="0" w:line="480" w:lineRule="auto"/>
        <w:jc w:val="both"/>
        <w:rPr>
          <w:rFonts w:ascii="Times New Roman" w:hAnsi="Times New Roman" w:cs="Times New Roman"/>
          <w:sz w:val="24"/>
          <w:szCs w:val="24"/>
        </w:rPr>
      </w:pPr>
      <w:r w:rsidRPr="00E10734">
        <w:rPr>
          <w:rFonts w:ascii="Times New Roman" w:hAnsi="Times New Roman" w:cs="Times New Roman"/>
          <w:sz w:val="24"/>
          <w:szCs w:val="24"/>
        </w:rPr>
        <w:t>Effective strategies identified for managing and preventing accidents include stricter enforcement of traffic laws, improved driver education, public awareness campaigns, and better road infrastructure. The predominance of car and minibus accidents—mostly involving private and commercial vehicles—highlights the need for targeted driver training and speed regulation, especially in high-traffic areas.</w:t>
      </w:r>
    </w:p>
    <w:p w14:paraId="62C6A32A" w14:textId="77777777" w:rsidR="0042007B" w:rsidRPr="00A65E58" w:rsidRDefault="0042007B" w:rsidP="00A627A6">
      <w:pPr>
        <w:pStyle w:val="Heading1"/>
        <w:spacing w:before="0" w:line="480" w:lineRule="auto"/>
        <w:rPr>
          <w:rFonts w:ascii="Times New Roman" w:hAnsi="Times New Roman" w:cs="Times New Roman"/>
          <w:color w:val="000000" w:themeColor="text1"/>
          <w:sz w:val="24"/>
          <w:szCs w:val="24"/>
        </w:rPr>
      </w:pPr>
      <w:bookmarkStart w:id="38" w:name="_Toc202410077"/>
      <w:r w:rsidRPr="00A65E58">
        <w:rPr>
          <w:rFonts w:ascii="Times New Roman" w:hAnsi="Times New Roman" w:cs="Times New Roman"/>
          <w:b/>
          <w:color w:val="000000" w:themeColor="text1"/>
          <w:sz w:val="24"/>
          <w:szCs w:val="24"/>
        </w:rPr>
        <w:t>5.2        RECOMMENDATIONS</w:t>
      </w:r>
      <w:bookmarkEnd w:id="38"/>
      <w:r w:rsidRPr="00A65E58">
        <w:rPr>
          <w:rFonts w:ascii="Times New Roman" w:hAnsi="Times New Roman" w:cs="Times New Roman"/>
          <w:color w:val="000000" w:themeColor="text1"/>
          <w:sz w:val="24"/>
          <w:szCs w:val="24"/>
        </w:rPr>
        <w:t xml:space="preserve"> </w:t>
      </w:r>
    </w:p>
    <w:p w14:paraId="796E623D"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Given the critical importance of road transport in the Nigeria economy and the need to safe guard the lives of those travelling on the roads the following recommendations are made.</w:t>
      </w:r>
    </w:p>
    <w:p w14:paraId="1ABBB227" w14:textId="77777777" w:rsidR="0042007B" w:rsidRPr="002E160E" w:rsidRDefault="0042007B" w:rsidP="00A627A6">
      <w:pPr>
        <w:pStyle w:val="ListParagraph"/>
        <w:numPr>
          <w:ilvl w:val="0"/>
          <w:numId w:val="1"/>
        </w:numPr>
        <w:spacing w:after="0" w:line="480" w:lineRule="auto"/>
        <w:jc w:val="both"/>
        <w:rPr>
          <w:rFonts w:ascii="Times New Roman" w:hAnsi="Times New Roman" w:cs="Times New Roman"/>
          <w:sz w:val="24"/>
          <w:szCs w:val="24"/>
        </w:rPr>
      </w:pPr>
      <w:r w:rsidRPr="002E160E">
        <w:rPr>
          <w:rFonts w:ascii="Times New Roman" w:hAnsi="Times New Roman" w:cs="Times New Roman"/>
          <w:sz w:val="24"/>
          <w:szCs w:val="24"/>
        </w:rPr>
        <w:lastRenderedPageBreak/>
        <w:t xml:space="preserve"> There is absolute need for more commitment and sincerity of purpose on the part of those responsible for road infrastructural development and management and road transport management.</w:t>
      </w:r>
    </w:p>
    <w:p w14:paraId="2DAE3C8A" w14:textId="77777777" w:rsidR="0042007B" w:rsidRPr="002E160E" w:rsidRDefault="0042007B" w:rsidP="00A627A6">
      <w:pPr>
        <w:pStyle w:val="ListParagraph"/>
        <w:numPr>
          <w:ilvl w:val="0"/>
          <w:numId w:val="1"/>
        </w:numPr>
        <w:spacing w:after="0" w:line="480" w:lineRule="auto"/>
        <w:jc w:val="both"/>
        <w:rPr>
          <w:rFonts w:ascii="Times New Roman" w:hAnsi="Times New Roman" w:cs="Times New Roman"/>
          <w:sz w:val="24"/>
          <w:szCs w:val="24"/>
        </w:rPr>
      </w:pPr>
      <w:r w:rsidRPr="002E160E">
        <w:rPr>
          <w:rFonts w:ascii="Times New Roman" w:hAnsi="Times New Roman" w:cs="Times New Roman"/>
          <w:sz w:val="24"/>
          <w:szCs w:val="24"/>
        </w:rPr>
        <w:t>In order to ensure proactive and responsible establishment of Public Works Department as was done in the 1960s.</w:t>
      </w:r>
    </w:p>
    <w:p w14:paraId="105540B8"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 xml:space="preserve">Recruitment of personnel should be mostly from adjoining communities to reduce costs while creating employment.       </w:t>
      </w:r>
    </w:p>
    <w:p w14:paraId="31A08A5E"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There is clearly a need for road safety education and it should be directed towards road users, who are frequently involved and injured in Road Traffic Accidents (RTAs) e.g. (Students).</w:t>
      </w:r>
    </w:p>
    <w:p w14:paraId="76E90279"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An integrated programmed of road safety education is suggested.</w:t>
      </w:r>
    </w:p>
    <w:p w14:paraId="6410E35A" w14:textId="77777777" w:rsidR="0042007B" w:rsidRPr="002E160E" w:rsidRDefault="0042007B" w:rsidP="00A627A6">
      <w:pPr>
        <w:pStyle w:val="ListParagraph"/>
        <w:numPr>
          <w:ilvl w:val="0"/>
          <w:numId w:val="2"/>
        </w:numPr>
        <w:spacing w:after="0" w:line="480" w:lineRule="auto"/>
        <w:ind w:hanging="540"/>
        <w:jc w:val="both"/>
        <w:rPr>
          <w:rFonts w:ascii="Times New Roman" w:hAnsi="Times New Roman" w:cs="Times New Roman"/>
          <w:sz w:val="24"/>
          <w:szCs w:val="24"/>
        </w:rPr>
      </w:pPr>
      <w:r w:rsidRPr="002E160E">
        <w:rPr>
          <w:rFonts w:ascii="Times New Roman" w:hAnsi="Times New Roman" w:cs="Times New Roman"/>
          <w:sz w:val="24"/>
          <w:szCs w:val="24"/>
        </w:rPr>
        <w:t xml:space="preserve">Primary school children may be introduced to the elementary concepts of road safety through stories involving the animal world. </w:t>
      </w:r>
    </w:p>
    <w:p w14:paraId="76EED639" w14:textId="77777777" w:rsidR="0042007B" w:rsidRPr="002E160E" w:rsidRDefault="0042007B" w:rsidP="00A627A6">
      <w:pPr>
        <w:pStyle w:val="ListParagraph"/>
        <w:numPr>
          <w:ilvl w:val="0"/>
          <w:numId w:val="2"/>
        </w:numPr>
        <w:spacing w:after="0" w:line="480" w:lineRule="auto"/>
        <w:ind w:hanging="540"/>
        <w:jc w:val="both"/>
        <w:rPr>
          <w:rFonts w:ascii="Times New Roman" w:hAnsi="Times New Roman" w:cs="Times New Roman"/>
          <w:sz w:val="24"/>
          <w:szCs w:val="24"/>
        </w:rPr>
      </w:pPr>
      <w:r w:rsidRPr="002E160E">
        <w:rPr>
          <w:rFonts w:ascii="Times New Roman" w:hAnsi="Times New Roman" w:cs="Times New Roman"/>
          <w:sz w:val="24"/>
          <w:szCs w:val="24"/>
        </w:rPr>
        <w:t xml:space="preserve">Primary school children may be given practice guidance on the use of sidewalks and road crossing techniques.   </w:t>
      </w:r>
    </w:p>
    <w:p w14:paraId="439D4371" w14:textId="77777777" w:rsidR="0042007B" w:rsidRPr="002E160E" w:rsidRDefault="0042007B" w:rsidP="00A627A6">
      <w:pPr>
        <w:pStyle w:val="ListParagraph"/>
        <w:numPr>
          <w:ilvl w:val="0"/>
          <w:numId w:val="2"/>
        </w:numPr>
        <w:spacing w:after="0" w:line="480" w:lineRule="auto"/>
        <w:ind w:hanging="540"/>
        <w:jc w:val="both"/>
        <w:rPr>
          <w:rFonts w:ascii="Times New Roman" w:hAnsi="Times New Roman" w:cs="Times New Roman"/>
          <w:sz w:val="24"/>
          <w:szCs w:val="24"/>
        </w:rPr>
      </w:pPr>
      <w:r w:rsidRPr="002E160E">
        <w:rPr>
          <w:rFonts w:ascii="Times New Roman" w:hAnsi="Times New Roman" w:cs="Times New Roman"/>
          <w:sz w:val="24"/>
          <w:szCs w:val="24"/>
        </w:rPr>
        <w:t>For under graduate students, road signs, and motor driving should be introduced for them.</w:t>
      </w:r>
    </w:p>
    <w:p w14:paraId="03310DE9" w14:textId="77777777" w:rsidR="0042007B" w:rsidRPr="002E160E" w:rsidRDefault="0042007B" w:rsidP="00A627A6">
      <w:pPr>
        <w:spacing w:after="0" w:line="480" w:lineRule="auto"/>
        <w:ind w:firstLine="360"/>
        <w:jc w:val="both"/>
        <w:rPr>
          <w:rFonts w:ascii="Times New Roman" w:hAnsi="Times New Roman" w:cs="Times New Roman"/>
          <w:sz w:val="24"/>
          <w:szCs w:val="24"/>
        </w:rPr>
      </w:pPr>
      <w:r w:rsidRPr="002E160E">
        <w:rPr>
          <w:rFonts w:ascii="Times New Roman" w:hAnsi="Times New Roman" w:cs="Times New Roman"/>
          <w:sz w:val="24"/>
          <w:szCs w:val="24"/>
        </w:rPr>
        <w:t xml:space="preserve">The real pressure and motivation to improve driving skills can come only through licensing authorities by adopting stricter more comprehensive and scientifically bases test laying a stress on road rules, regulations and traffic control devices. </w:t>
      </w:r>
    </w:p>
    <w:p w14:paraId="0BEF5E8B" w14:textId="77777777" w:rsidR="0042007B" w:rsidRPr="002E160E" w:rsidRDefault="0042007B" w:rsidP="00A627A6">
      <w:pPr>
        <w:spacing w:after="0" w:line="480" w:lineRule="auto"/>
        <w:ind w:firstLine="360"/>
        <w:jc w:val="both"/>
        <w:rPr>
          <w:rFonts w:ascii="Times New Roman" w:hAnsi="Times New Roman" w:cs="Times New Roman"/>
          <w:sz w:val="24"/>
          <w:szCs w:val="24"/>
        </w:rPr>
      </w:pPr>
      <w:r w:rsidRPr="002E160E">
        <w:rPr>
          <w:rFonts w:ascii="Times New Roman" w:hAnsi="Times New Roman" w:cs="Times New Roman"/>
          <w:sz w:val="24"/>
          <w:szCs w:val="24"/>
        </w:rPr>
        <w:t xml:space="preserve">At the time of given license to the public transport driver (Bus and Trucks), they can be given training in first-aid skills so that victims are attended to immediately in the post-accident periods.  </w:t>
      </w:r>
    </w:p>
    <w:p w14:paraId="790AA521" w14:textId="77777777" w:rsidR="0042007B" w:rsidRPr="002E160E" w:rsidRDefault="0042007B" w:rsidP="00A627A6">
      <w:pPr>
        <w:spacing w:line="480" w:lineRule="auto"/>
        <w:rPr>
          <w:rFonts w:ascii="Times New Roman" w:hAnsi="Times New Roman" w:cs="Times New Roman"/>
          <w:sz w:val="24"/>
          <w:szCs w:val="24"/>
        </w:rPr>
      </w:pPr>
    </w:p>
    <w:p w14:paraId="286DE162" w14:textId="77777777" w:rsidR="00F87E1B" w:rsidRPr="002E160E" w:rsidRDefault="00F87E1B" w:rsidP="00A627A6">
      <w:pPr>
        <w:spacing w:line="480" w:lineRule="auto"/>
        <w:rPr>
          <w:rFonts w:ascii="Times New Roman" w:hAnsi="Times New Roman" w:cs="Times New Roman"/>
          <w:sz w:val="24"/>
          <w:szCs w:val="24"/>
        </w:rPr>
      </w:pPr>
    </w:p>
    <w:p w14:paraId="1A6C47A4" w14:textId="77777777" w:rsidR="00F87E1B" w:rsidRPr="002E160E" w:rsidRDefault="00F87E1B" w:rsidP="00A627A6">
      <w:pPr>
        <w:spacing w:line="480" w:lineRule="auto"/>
        <w:rPr>
          <w:rFonts w:ascii="Times New Roman" w:hAnsi="Times New Roman" w:cs="Times New Roman"/>
          <w:sz w:val="24"/>
          <w:szCs w:val="24"/>
        </w:rPr>
      </w:pPr>
    </w:p>
    <w:p w14:paraId="013AE70E" w14:textId="686C9CD9" w:rsidR="00CE5B69" w:rsidRPr="00A65E58" w:rsidRDefault="00CE5B69" w:rsidP="00B87B54">
      <w:pPr>
        <w:pStyle w:val="Heading1"/>
        <w:spacing w:before="0" w:line="480" w:lineRule="auto"/>
        <w:ind w:left="720" w:hanging="720"/>
        <w:jc w:val="center"/>
        <w:rPr>
          <w:rFonts w:ascii="Times New Roman" w:hAnsi="Times New Roman" w:cs="Times New Roman"/>
          <w:b/>
          <w:color w:val="000000" w:themeColor="text1"/>
          <w:sz w:val="24"/>
          <w:szCs w:val="24"/>
        </w:rPr>
      </w:pPr>
      <w:bookmarkStart w:id="39" w:name="_Toc202410078"/>
      <w:r w:rsidRPr="00A65E58">
        <w:rPr>
          <w:rFonts w:ascii="Times New Roman" w:hAnsi="Times New Roman" w:cs="Times New Roman"/>
          <w:b/>
          <w:color w:val="000000" w:themeColor="text1"/>
          <w:sz w:val="24"/>
          <w:szCs w:val="24"/>
        </w:rPr>
        <w:lastRenderedPageBreak/>
        <w:t>REFERENCE</w:t>
      </w:r>
      <w:bookmarkEnd w:id="39"/>
    </w:p>
    <w:p w14:paraId="1A5DB56B" w14:textId="77777777" w:rsidR="005720CC" w:rsidRDefault="005720CC" w:rsidP="008370EA">
      <w:pPr>
        <w:pStyle w:val="NormalWeb"/>
        <w:spacing w:before="0" w:beforeAutospacing="0" w:after="0" w:afterAutospacing="0" w:line="480" w:lineRule="auto"/>
        <w:ind w:left="720" w:hanging="720"/>
        <w:jc w:val="both"/>
      </w:pPr>
      <w:r>
        <w:t xml:space="preserve">Adebayo, T. O. (2023). </w:t>
      </w:r>
      <w:r>
        <w:rPr>
          <w:rStyle w:val="Emphasis"/>
        </w:rPr>
        <w:t>Improving road safety outcomes in Nigeria: A multi-dimensional approach</w:t>
      </w:r>
      <w:r>
        <w:t>. Abuja: Nigerian Institute for Policy and Strategy.</w:t>
      </w:r>
    </w:p>
    <w:p w14:paraId="180581C5" w14:textId="77777777" w:rsidR="005720CC" w:rsidRDefault="005720CC" w:rsidP="008370EA">
      <w:pPr>
        <w:pStyle w:val="NormalWeb"/>
        <w:spacing w:before="0" w:beforeAutospacing="0" w:after="0" w:afterAutospacing="0" w:line="480" w:lineRule="auto"/>
        <w:ind w:left="720" w:hanging="720"/>
        <w:jc w:val="both"/>
      </w:pPr>
      <w:r>
        <w:t xml:space="preserve">Adesanya, A. (2022). </w:t>
      </w:r>
      <w:r>
        <w:rPr>
          <w:rStyle w:val="Emphasis"/>
        </w:rPr>
        <w:t>Highway transportation challenges in Nigeria</w:t>
      </w:r>
      <w:r>
        <w:t>. Lagos: Institute for Transport Research and Development.</w:t>
      </w:r>
    </w:p>
    <w:p w14:paraId="26502960" w14:textId="77777777" w:rsidR="005720CC" w:rsidRDefault="005720CC" w:rsidP="008370EA">
      <w:pPr>
        <w:pStyle w:val="NormalWeb"/>
        <w:spacing w:before="0" w:beforeAutospacing="0" w:after="0" w:afterAutospacing="0" w:line="480" w:lineRule="auto"/>
        <w:ind w:left="720" w:hanging="720"/>
        <w:jc w:val="both"/>
      </w:pPr>
      <w:proofErr w:type="spellStart"/>
      <w:r>
        <w:t>Ajala</w:t>
      </w:r>
      <w:proofErr w:type="spellEnd"/>
      <w:r>
        <w:t xml:space="preserve">, O. (2010). </w:t>
      </w:r>
      <w:r>
        <w:rPr>
          <w:rStyle w:val="Emphasis"/>
        </w:rPr>
        <w:t>Urban transport and traffic management in Nigeria</w:t>
      </w:r>
      <w:r>
        <w:t>. Ibadan: University of Ibadan Press.</w:t>
      </w:r>
    </w:p>
    <w:p w14:paraId="6C50144D" w14:textId="77777777" w:rsidR="005720CC" w:rsidRDefault="005720CC" w:rsidP="008370EA">
      <w:pPr>
        <w:pStyle w:val="NormalWeb"/>
        <w:spacing w:before="0" w:beforeAutospacing="0" w:after="0" w:afterAutospacing="0" w:line="480" w:lineRule="auto"/>
        <w:ind w:left="720" w:hanging="720"/>
        <w:jc w:val="both"/>
      </w:pPr>
      <w:proofErr w:type="spellStart"/>
      <w:r>
        <w:t>Akpoghomeh</w:t>
      </w:r>
      <w:proofErr w:type="spellEnd"/>
      <w:r>
        <w:t xml:space="preserve">, O. S. (1918). </w:t>
      </w:r>
      <w:r>
        <w:rPr>
          <w:rStyle w:val="Emphasis"/>
        </w:rPr>
        <w:t>Spatial and temporal patterns of road traffic accidents in Nigeria</w:t>
      </w:r>
      <w:r>
        <w:t>. Journal of African Studies, 2(1), 56–67.</w:t>
      </w:r>
    </w:p>
    <w:p w14:paraId="5727B24D" w14:textId="77777777" w:rsidR="005720CC" w:rsidRDefault="005720CC" w:rsidP="008370EA">
      <w:pPr>
        <w:pStyle w:val="NormalWeb"/>
        <w:spacing w:before="0" w:beforeAutospacing="0" w:after="0" w:afterAutospacing="0" w:line="480" w:lineRule="auto"/>
        <w:ind w:left="720" w:hanging="720"/>
        <w:jc w:val="both"/>
      </w:pPr>
      <w:proofErr w:type="spellStart"/>
      <w:r>
        <w:t>Atubi</w:t>
      </w:r>
      <w:proofErr w:type="spellEnd"/>
      <w:r>
        <w:t xml:space="preserve">, A. O. (2006). </w:t>
      </w:r>
      <w:r>
        <w:rPr>
          <w:rStyle w:val="Emphasis"/>
        </w:rPr>
        <w:t>Trends in road traffic accidents in Lagos State, Nigeria</w:t>
      </w:r>
      <w:r>
        <w:t>. Journal of Nigerian Institute of Town Planners, 19(1), 44–56.</w:t>
      </w:r>
    </w:p>
    <w:p w14:paraId="28F01635" w14:textId="77777777" w:rsidR="005720CC" w:rsidRDefault="005720CC" w:rsidP="008370EA">
      <w:pPr>
        <w:pStyle w:val="NormalWeb"/>
        <w:spacing w:before="0" w:beforeAutospacing="0" w:after="0" w:afterAutospacing="0" w:line="480" w:lineRule="auto"/>
        <w:ind w:left="720" w:hanging="720"/>
        <w:jc w:val="both"/>
      </w:pPr>
      <w:proofErr w:type="spellStart"/>
      <w:r>
        <w:t>Atubi</w:t>
      </w:r>
      <w:proofErr w:type="spellEnd"/>
      <w:r>
        <w:t xml:space="preserve">, A. O. (2012). </w:t>
      </w:r>
      <w:r>
        <w:rPr>
          <w:rStyle w:val="Emphasis"/>
        </w:rPr>
        <w:t>Determinants of road traffic accidents occurrences in Lagos State: Some lessons for Nigeria</w:t>
      </w:r>
      <w:r>
        <w:t>. International Journal of Humanities and Social Science, 2(6), 252–259.</w:t>
      </w:r>
    </w:p>
    <w:p w14:paraId="1D90A7C1" w14:textId="77777777" w:rsidR="005720CC" w:rsidRDefault="005720CC" w:rsidP="008370EA">
      <w:pPr>
        <w:pStyle w:val="NormalWeb"/>
        <w:spacing w:before="0" w:beforeAutospacing="0" w:after="0" w:afterAutospacing="0" w:line="480" w:lineRule="auto"/>
        <w:ind w:left="720" w:hanging="720"/>
        <w:jc w:val="both"/>
      </w:pPr>
      <w:proofErr w:type="spellStart"/>
      <w:r>
        <w:t>Atubi</w:t>
      </w:r>
      <w:proofErr w:type="spellEnd"/>
      <w:r>
        <w:t xml:space="preserve">, A. O., &amp; </w:t>
      </w:r>
      <w:proofErr w:type="spellStart"/>
      <w:r>
        <w:t>Onokala</w:t>
      </w:r>
      <w:proofErr w:type="spellEnd"/>
      <w:r>
        <w:t xml:space="preserve">, P. C. (2009). </w:t>
      </w:r>
      <w:r>
        <w:rPr>
          <w:rStyle w:val="Emphasis"/>
        </w:rPr>
        <w:t>Contemporary analysis of traffic accident patterns in Nigeria</w:t>
      </w:r>
      <w:r>
        <w:t>. Journal of Geography and Regional Planning, 2(3), 50–59.</w:t>
      </w:r>
    </w:p>
    <w:p w14:paraId="518048F1" w14:textId="77777777" w:rsidR="005720CC" w:rsidRDefault="005720CC" w:rsidP="008370EA">
      <w:pPr>
        <w:pStyle w:val="NormalWeb"/>
        <w:spacing w:before="0" w:beforeAutospacing="0" w:after="0" w:afterAutospacing="0" w:line="480" w:lineRule="auto"/>
        <w:ind w:left="720" w:hanging="720"/>
        <w:jc w:val="both"/>
      </w:pPr>
      <w:r>
        <w:t xml:space="preserve">Cutter, S. L. (1993). </w:t>
      </w:r>
      <w:r>
        <w:rPr>
          <w:rStyle w:val="Emphasis"/>
        </w:rPr>
        <w:t>Living with risk: The geography of technological hazards</w:t>
      </w:r>
      <w:r>
        <w:t>. London: Edward Arnold.</w:t>
      </w:r>
    </w:p>
    <w:p w14:paraId="417B175F" w14:textId="77777777" w:rsidR="005720CC" w:rsidRDefault="005720CC" w:rsidP="008370EA">
      <w:pPr>
        <w:pStyle w:val="NormalWeb"/>
        <w:spacing w:before="0" w:beforeAutospacing="0" w:after="0" w:afterAutospacing="0" w:line="480" w:lineRule="auto"/>
        <w:ind w:left="720" w:hanging="720"/>
        <w:jc w:val="both"/>
      </w:pPr>
      <w:proofErr w:type="spellStart"/>
      <w:r>
        <w:t>Derekenaries</w:t>
      </w:r>
      <w:proofErr w:type="spellEnd"/>
      <w:r>
        <w:t xml:space="preserve">, G. (2000). </w:t>
      </w:r>
      <w:r>
        <w:rPr>
          <w:rStyle w:val="Emphasis"/>
        </w:rPr>
        <w:t>GIS-based decision support system for emergency services: A case study in road accident management</w:t>
      </w:r>
      <w:r>
        <w:t xml:space="preserve">. </w:t>
      </w:r>
      <w:proofErr w:type="spellStart"/>
      <w:r>
        <w:t>GeoJournal</w:t>
      </w:r>
      <w:proofErr w:type="spellEnd"/>
      <w:r>
        <w:t>, 51(4), 345–353.</w:t>
      </w:r>
    </w:p>
    <w:p w14:paraId="2A3C7ED7" w14:textId="77777777" w:rsidR="005720CC" w:rsidRDefault="005720CC" w:rsidP="008370EA">
      <w:pPr>
        <w:pStyle w:val="NormalWeb"/>
        <w:spacing w:before="0" w:beforeAutospacing="0" w:after="0" w:afterAutospacing="0" w:line="480" w:lineRule="auto"/>
        <w:ind w:left="720" w:hanging="720"/>
        <w:jc w:val="both"/>
      </w:pPr>
      <w:r>
        <w:t xml:space="preserve">Federal Ministry of Health. (2023). </w:t>
      </w:r>
      <w:r>
        <w:rPr>
          <w:rStyle w:val="Emphasis"/>
        </w:rPr>
        <w:t>Annual report on trauma and emergency medical services in Nigeria</w:t>
      </w:r>
      <w:r>
        <w:t>. Abuja: FMOH.</w:t>
      </w:r>
    </w:p>
    <w:p w14:paraId="6DDAC416" w14:textId="77777777" w:rsidR="005720CC" w:rsidRDefault="005720CC" w:rsidP="008370EA">
      <w:pPr>
        <w:pStyle w:val="NormalWeb"/>
        <w:spacing w:before="0" w:beforeAutospacing="0" w:after="0" w:afterAutospacing="0" w:line="480" w:lineRule="auto"/>
        <w:ind w:left="720" w:hanging="720"/>
        <w:jc w:val="both"/>
      </w:pPr>
      <w:r>
        <w:t xml:space="preserve">Federal Ministry of Works and Housing. (2023). </w:t>
      </w:r>
      <w:r>
        <w:rPr>
          <w:rStyle w:val="Emphasis"/>
        </w:rPr>
        <w:t>Road rehabilitation and safety initiatives in Nigeria</w:t>
      </w:r>
      <w:r>
        <w:t>. Abuja: FMW&amp;H Publications.</w:t>
      </w:r>
    </w:p>
    <w:p w14:paraId="7CA172DB" w14:textId="77777777" w:rsidR="005720CC" w:rsidRDefault="005720CC" w:rsidP="008370EA">
      <w:pPr>
        <w:pStyle w:val="NormalWeb"/>
        <w:spacing w:before="0" w:beforeAutospacing="0" w:after="0" w:afterAutospacing="0" w:line="480" w:lineRule="auto"/>
        <w:ind w:left="720" w:hanging="720"/>
        <w:jc w:val="both"/>
      </w:pPr>
      <w:r>
        <w:lastRenderedPageBreak/>
        <w:t xml:space="preserve">Federal Road Safety Commission. (2006). </w:t>
      </w:r>
      <w:r>
        <w:rPr>
          <w:rStyle w:val="Emphasis"/>
        </w:rPr>
        <w:t>Road traffic accident statistics: 1970–2001</w:t>
      </w:r>
      <w:r>
        <w:t>. Abuja: FRSC Publications.</w:t>
      </w:r>
    </w:p>
    <w:p w14:paraId="58C026EE" w14:textId="77777777" w:rsidR="005720CC" w:rsidRDefault="005720CC" w:rsidP="008370EA">
      <w:pPr>
        <w:pStyle w:val="NormalWeb"/>
        <w:spacing w:before="0" w:beforeAutospacing="0" w:after="0" w:afterAutospacing="0" w:line="480" w:lineRule="auto"/>
        <w:ind w:left="720" w:hanging="720"/>
        <w:jc w:val="both"/>
      </w:pPr>
      <w:r>
        <w:t xml:space="preserve">Federal Road Safety Commission. (2021). </w:t>
      </w:r>
      <w:r>
        <w:rPr>
          <w:rStyle w:val="Emphasis"/>
        </w:rPr>
        <w:t>2020 Annual road crash report</w:t>
      </w:r>
      <w:r>
        <w:t>. Abuja: FRSC.</w:t>
      </w:r>
    </w:p>
    <w:p w14:paraId="5EA25D8A" w14:textId="77777777" w:rsidR="005720CC" w:rsidRDefault="005720CC" w:rsidP="008370EA">
      <w:pPr>
        <w:pStyle w:val="NormalWeb"/>
        <w:spacing w:before="0" w:beforeAutospacing="0" w:after="0" w:afterAutospacing="0" w:line="480" w:lineRule="auto"/>
        <w:ind w:left="720" w:hanging="720"/>
        <w:jc w:val="both"/>
      </w:pPr>
      <w:proofErr w:type="spellStart"/>
      <w:r>
        <w:t>Filani</w:t>
      </w:r>
      <w:proofErr w:type="spellEnd"/>
      <w:r>
        <w:t xml:space="preserve">, M. O., &amp; </w:t>
      </w:r>
      <w:proofErr w:type="spellStart"/>
      <w:r>
        <w:t>Gbadamosi</w:t>
      </w:r>
      <w:proofErr w:type="spellEnd"/>
      <w:r>
        <w:t xml:space="preserve">, K. T. (2007). </w:t>
      </w:r>
      <w:r>
        <w:rPr>
          <w:rStyle w:val="Emphasis"/>
        </w:rPr>
        <w:t>Transport and traffic management in Nigerian cities</w:t>
      </w:r>
      <w:r>
        <w:t>. Ibadan: Nigerian Institute of Social and Economic Research.</w:t>
      </w:r>
    </w:p>
    <w:p w14:paraId="15EB5240" w14:textId="77777777" w:rsidR="005720CC" w:rsidRDefault="005720CC" w:rsidP="008370EA">
      <w:pPr>
        <w:pStyle w:val="NormalWeb"/>
        <w:spacing w:before="0" w:beforeAutospacing="0" w:after="0" w:afterAutospacing="0" w:line="480" w:lineRule="auto"/>
        <w:ind w:left="720" w:hanging="720"/>
        <w:jc w:val="both"/>
      </w:pPr>
      <w:proofErr w:type="spellStart"/>
      <w:r>
        <w:t>Filani</w:t>
      </w:r>
      <w:proofErr w:type="spellEnd"/>
      <w:r>
        <w:t xml:space="preserve">, M. O., </w:t>
      </w:r>
      <w:proofErr w:type="spellStart"/>
      <w:r>
        <w:t>Gbadamosi</w:t>
      </w:r>
      <w:proofErr w:type="spellEnd"/>
      <w:r>
        <w:t xml:space="preserve">, K. T., &amp; Ogunleye, O. O. (2007). </w:t>
      </w:r>
      <w:r>
        <w:rPr>
          <w:rStyle w:val="Emphasis"/>
        </w:rPr>
        <w:t>Patterns and trends of traffic accidents in Nigeria</w:t>
      </w:r>
      <w:r>
        <w:t>. African Journal of Geography and Development, 3(2), 67–78.</w:t>
      </w:r>
    </w:p>
    <w:p w14:paraId="7FBF0FED" w14:textId="77777777" w:rsidR="005720CC" w:rsidRDefault="005720CC" w:rsidP="008370EA">
      <w:pPr>
        <w:pStyle w:val="NormalWeb"/>
        <w:spacing w:before="0" w:beforeAutospacing="0" w:after="0" w:afterAutospacing="0" w:line="480" w:lineRule="auto"/>
        <w:ind w:left="720" w:hanging="720"/>
        <w:jc w:val="both"/>
      </w:pPr>
      <w:proofErr w:type="spellStart"/>
      <w:r>
        <w:t>Gbadamosi</w:t>
      </w:r>
      <w:proofErr w:type="spellEnd"/>
      <w:r>
        <w:t xml:space="preserve">, K. T. (1994). </w:t>
      </w:r>
      <w:r>
        <w:rPr>
          <w:rStyle w:val="Emphasis"/>
        </w:rPr>
        <w:t>Urban transport systems in Nigeria: Problems and remedies</w:t>
      </w:r>
      <w:r>
        <w:t>. Journal of Urban and Regional Studies, 2(1), 88–101.</w:t>
      </w:r>
    </w:p>
    <w:p w14:paraId="5FD2FD84" w14:textId="77777777" w:rsidR="005720CC" w:rsidRDefault="005720CC" w:rsidP="008370EA">
      <w:pPr>
        <w:pStyle w:val="NormalWeb"/>
        <w:spacing w:before="0" w:beforeAutospacing="0" w:after="0" w:afterAutospacing="0" w:line="480" w:lineRule="auto"/>
        <w:ind w:left="720" w:hanging="720"/>
        <w:jc w:val="both"/>
      </w:pPr>
      <w:r>
        <w:t xml:space="preserve">Hood, C., Rothstein, H., &amp; Baldwin, R. (2001). </w:t>
      </w:r>
      <w:r>
        <w:rPr>
          <w:rStyle w:val="Emphasis"/>
        </w:rPr>
        <w:t>The government of risk: Understanding risk regulation regimes</w:t>
      </w:r>
      <w:r>
        <w:t>. Oxford: Oxford University Press.</w:t>
      </w:r>
    </w:p>
    <w:p w14:paraId="3C54AC10" w14:textId="77777777" w:rsidR="005720CC" w:rsidRDefault="005720CC" w:rsidP="008370EA">
      <w:pPr>
        <w:pStyle w:val="NormalWeb"/>
        <w:spacing w:before="0" w:beforeAutospacing="0" w:after="0" w:afterAutospacing="0" w:line="480" w:lineRule="auto"/>
        <w:ind w:left="720" w:hanging="720"/>
        <w:jc w:val="both"/>
      </w:pPr>
      <w:r>
        <w:t xml:space="preserve">Jorgensen, K., &amp; </w:t>
      </w:r>
      <w:proofErr w:type="spellStart"/>
      <w:r>
        <w:t>Abane</w:t>
      </w:r>
      <w:proofErr w:type="spellEnd"/>
      <w:r>
        <w:t xml:space="preserve">, A. M. (1999). </w:t>
      </w:r>
      <w:r>
        <w:rPr>
          <w:rStyle w:val="Emphasis"/>
        </w:rPr>
        <w:t>An ecological model of road traffic accident causation</w:t>
      </w:r>
      <w:r>
        <w:t>. African Transport Review, 4(1), 23–37.</w:t>
      </w:r>
    </w:p>
    <w:p w14:paraId="1759A600" w14:textId="77777777" w:rsidR="005720CC" w:rsidRDefault="005720CC" w:rsidP="008370EA">
      <w:pPr>
        <w:pStyle w:val="NormalWeb"/>
        <w:spacing w:before="0" w:beforeAutospacing="0" w:after="0" w:afterAutospacing="0" w:line="480" w:lineRule="auto"/>
        <w:ind w:left="720" w:hanging="720"/>
        <w:jc w:val="both"/>
      </w:pPr>
      <w:proofErr w:type="spellStart"/>
      <w:r>
        <w:t>Komba</w:t>
      </w:r>
      <w:proofErr w:type="spellEnd"/>
      <w:r>
        <w:t xml:space="preserve">, D. (2006). </w:t>
      </w:r>
      <w:r>
        <w:rPr>
          <w:rStyle w:val="Emphasis"/>
        </w:rPr>
        <w:t>Risk patterns and traffic safety in urban centers of Africa</w:t>
      </w:r>
      <w:r>
        <w:t>. Journal of African Urban Studies, 3(2), 91–103.</w:t>
      </w:r>
    </w:p>
    <w:p w14:paraId="65420CB7" w14:textId="77777777" w:rsidR="005720CC" w:rsidRDefault="005720CC" w:rsidP="008370EA">
      <w:pPr>
        <w:pStyle w:val="NormalWeb"/>
        <w:spacing w:before="0" w:beforeAutospacing="0" w:after="0" w:afterAutospacing="0" w:line="480" w:lineRule="auto"/>
        <w:ind w:left="720" w:hanging="720"/>
        <w:jc w:val="both"/>
      </w:pPr>
      <w:r>
        <w:t xml:space="preserve">Krug, E. G., Sharma, G. K., &amp; Lozano, R. (2000). </w:t>
      </w:r>
      <w:r>
        <w:rPr>
          <w:rStyle w:val="Emphasis"/>
        </w:rPr>
        <w:t>The global burden of injuries</w:t>
      </w:r>
      <w:r>
        <w:t>. American Journal of Public Health, 90(4), 523–526.</w:t>
      </w:r>
    </w:p>
    <w:p w14:paraId="31EEA398" w14:textId="77777777" w:rsidR="005720CC" w:rsidRDefault="005720CC" w:rsidP="008370EA">
      <w:pPr>
        <w:pStyle w:val="NormalWeb"/>
        <w:spacing w:before="0" w:beforeAutospacing="0" w:after="0" w:afterAutospacing="0" w:line="480" w:lineRule="auto"/>
        <w:ind w:left="720" w:hanging="720"/>
        <w:jc w:val="both"/>
      </w:pPr>
      <w:r>
        <w:t xml:space="preserve">Mahmud, A. M. (2010). </w:t>
      </w:r>
      <w:r>
        <w:rPr>
          <w:rStyle w:val="Emphasis"/>
        </w:rPr>
        <w:t>Road accident analysis using GIS in Nigeria: A case study of Kaduna metropolis</w:t>
      </w:r>
      <w:r>
        <w:t>. Journal of Safety Research, 41(2), 127–134.</w:t>
      </w:r>
    </w:p>
    <w:p w14:paraId="2B06D344" w14:textId="77777777" w:rsidR="005720CC" w:rsidRDefault="005720CC" w:rsidP="008370EA">
      <w:pPr>
        <w:pStyle w:val="NormalWeb"/>
        <w:spacing w:before="0" w:beforeAutospacing="0" w:after="0" w:afterAutospacing="0" w:line="480" w:lineRule="auto"/>
        <w:ind w:left="720" w:hanging="720"/>
        <w:jc w:val="both"/>
      </w:pPr>
      <w:proofErr w:type="spellStart"/>
      <w:r>
        <w:t>Moellering</w:t>
      </w:r>
      <w:proofErr w:type="spellEnd"/>
      <w:r>
        <w:t xml:space="preserve">, H. (1984). </w:t>
      </w:r>
      <w:r>
        <w:rPr>
          <w:rStyle w:val="Emphasis"/>
        </w:rPr>
        <w:t>Geographical analysis of road traffic accidents</w:t>
      </w:r>
      <w:r>
        <w:t>. Transportation Geography Journal, 5(3), 234–248.</w:t>
      </w:r>
    </w:p>
    <w:p w14:paraId="3FE39166" w14:textId="77777777" w:rsidR="005720CC" w:rsidRDefault="005720CC" w:rsidP="008370EA">
      <w:pPr>
        <w:pStyle w:val="NormalWeb"/>
        <w:spacing w:before="0" w:beforeAutospacing="0" w:after="0" w:afterAutospacing="0" w:line="480" w:lineRule="auto"/>
        <w:ind w:left="720" w:hanging="720"/>
        <w:jc w:val="both"/>
      </w:pPr>
      <w:proofErr w:type="spellStart"/>
      <w:r>
        <w:t>Muhlrad</w:t>
      </w:r>
      <w:proofErr w:type="spellEnd"/>
      <w:r>
        <w:t xml:space="preserve">, N., Ker, K., &amp; Aeron-Thomas, A. (2005). </w:t>
      </w:r>
      <w:r>
        <w:rPr>
          <w:rStyle w:val="Emphasis"/>
        </w:rPr>
        <w:t>Road accident causation and prevention: A systemic approach</w:t>
      </w:r>
      <w:r>
        <w:t>. Transport Research Laboratory (TRL) Report.</w:t>
      </w:r>
    </w:p>
    <w:p w14:paraId="184DCAA7" w14:textId="77777777" w:rsidR="005720CC" w:rsidRDefault="005720CC" w:rsidP="008370EA">
      <w:pPr>
        <w:pStyle w:val="NormalWeb"/>
        <w:spacing w:before="0" w:beforeAutospacing="0" w:after="0" w:afterAutospacing="0" w:line="480" w:lineRule="auto"/>
        <w:ind w:left="720" w:hanging="720"/>
        <w:jc w:val="both"/>
      </w:pPr>
      <w:r>
        <w:lastRenderedPageBreak/>
        <w:t xml:space="preserve">National Bureau of Statistics. (2023). </w:t>
      </w:r>
      <w:r>
        <w:rPr>
          <w:rStyle w:val="Emphasis"/>
        </w:rPr>
        <w:t>Road transport data for Nigeria (2022)</w:t>
      </w:r>
      <w:r>
        <w:t>. Abuja: NBS.</w:t>
      </w:r>
    </w:p>
    <w:p w14:paraId="7B641EEA" w14:textId="77777777" w:rsidR="005720CC" w:rsidRDefault="005720CC" w:rsidP="008370EA">
      <w:pPr>
        <w:pStyle w:val="NormalWeb"/>
        <w:spacing w:before="0" w:beforeAutospacing="0" w:after="0" w:afterAutospacing="0" w:line="480" w:lineRule="auto"/>
        <w:ind w:left="720" w:hanging="720"/>
        <w:jc w:val="both"/>
      </w:pPr>
      <w:r>
        <w:t xml:space="preserve">National Highway Traffic Safety Administration. (n.d.). </w:t>
      </w:r>
      <w:r>
        <w:rPr>
          <w:rStyle w:val="Emphasis"/>
        </w:rPr>
        <w:t>Pedestrian safety facts</w:t>
      </w:r>
      <w:r>
        <w:t>. Washington, D.C.: U.S. Department of Transportation.</w:t>
      </w:r>
    </w:p>
    <w:p w14:paraId="4B02E454" w14:textId="77777777" w:rsidR="005720CC" w:rsidRDefault="005720CC" w:rsidP="008370EA">
      <w:pPr>
        <w:pStyle w:val="NormalWeb"/>
        <w:spacing w:before="0" w:beforeAutospacing="0" w:after="0" w:afterAutospacing="0" w:line="480" w:lineRule="auto"/>
        <w:ind w:left="720" w:hanging="720"/>
        <w:jc w:val="both"/>
      </w:pPr>
      <w:r>
        <w:t xml:space="preserve">NEMA. (2023). </w:t>
      </w:r>
      <w:r>
        <w:rPr>
          <w:rStyle w:val="Emphasis"/>
        </w:rPr>
        <w:t>Emergency response data and operational report</w:t>
      </w:r>
      <w:r>
        <w:t>. Abuja: National Emergency Management Agency.</w:t>
      </w:r>
    </w:p>
    <w:p w14:paraId="48FE44F4" w14:textId="77777777" w:rsidR="005720CC" w:rsidRDefault="005720CC" w:rsidP="008370EA">
      <w:pPr>
        <w:pStyle w:val="NormalWeb"/>
        <w:spacing w:before="0" w:beforeAutospacing="0" w:after="0" w:afterAutospacing="0" w:line="480" w:lineRule="auto"/>
        <w:ind w:left="720" w:hanging="720"/>
        <w:jc w:val="both"/>
      </w:pPr>
      <w:r>
        <w:t xml:space="preserve">Nigerian Institute of Transport Technology. (2023). </w:t>
      </w:r>
      <w:r>
        <w:rPr>
          <w:rStyle w:val="Emphasis"/>
        </w:rPr>
        <w:t>Transport safety report: Trends and analysis</w:t>
      </w:r>
      <w:r>
        <w:t>. Zaria: NITT Press.</w:t>
      </w:r>
    </w:p>
    <w:p w14:paraId="5DA827B2" w14:textId="77777777" w:rsidR="005720CC" w:rsidRDefault="005720CC" w:rsidP="008370EA">
      <w:pPr>
        <w:pStyle w:val="NormalWeb"/>
        <w:spacing w:before="0" w:beforeAutospacing="0" w:after="0" w:afterAutospacing="0" w:line="480" w:lineRule="auto"/>
        <w:ind w:left="720" w:hanging="720"/>
        <w:jc w:val="both"/>
      </w:pPr>
      <w:r>
        <w:t xml:space="preserve">Obinna, V. C. (2007). </w:t>
      </w:r>
      <w:r>
        <w:rPr>
          <w:rStyle w:val="Emphasis"/>
        </w:rPr>
        <w:t>Road traffic accidents in Nigeria: Causes and consequences</w:t>
      </w:r>
      <w:r>
        <w:t>. Lagos: African Transport Journal, 2(4), 34–47.</w:t>
      </w:r>
    </w:p>
    <w:p w14:paraId="1707B674" w14:textId="77777777" w:rsidR="005720CC" w:rsidRDefault="005720CC" w:rsidP="008370EA">
      <w:pPr>
        <w:pStyle w:val="NormalWeb"/>
        <w:spacing w:before="0" w:beforeAutospacing="0" w:after="0" w:afterAutospacing="0" w:line="480" w:lineRule="auto"/>
        <w:ind w:left="720" w:hanging="720"/>
        <w:jc w:val="both"/>
      </w:pPr>
      <w:proofErr w:type="spellStart"/>
      <w:r>
        <w:t>Ogungbemi</w:t>
      </w:r>
      <w:proofErr w:type="spellEnd"/>
      <w:r>
        <w:t xml:space="preserve">, A. &amp; Uche, S. C. (2023). </w:t>
      </w:r>
      <w:r>
        <w:rPr>
          <w:rStyle w:val="Emphasis"/>
        </w:rPr>
        <w:t>Healthcare responses to road traffic accident victims in Nigeria: Challenges and solutions</w:t>
      </w:r>
      <w:r>
        <w:t>. Nigerian Journal of Health Studies, 18(1), 101–118.</w:t>
      </w:r>
    </w:p>
    <w:p w14:paraId="1DEF2B01" w14:textId="77777777" w:rsidR="005720CC" w:rsidRDefault="005720CC" w:rsidP="008370EA">
      <w:pPr>
        <w:pStyle w:val="NormalWeb"/>
        <w:spacing w:before="0" w:beforeAutospacing="0" w:after="0" w:afterAutospacing="0" w:line="480" w:lineRule="auto"/>
        <w:ind w:left="720" w:hanging="720"/>
        <w:jc w:val="both"/>
      </w:pPr>
      <w:r>
        <w:t xml:space="preserve">Ogunleye, J. (2001). </w:t>
      </w:r>
      <w:r>
        <w:rPr>
          <w:rStyle w:val="Emphasis"/>
        </w:rPr>
        <w:t>Urbanization and traffic congestion in Nigerian cities</w:t>
      </w:r>
      <w:r>
        <w:t>. Ibadan: Spectrum Books.</w:t>
      </w:r>
    </w:p>
    <w:p w14:paraId="7B5174F1" w14:textId="77777777" w:rsidR="005720CC" w:rsidRDefault="005720CC" w:rsidP="008370EA">
      <w:pPr>
        <w:pStyle w:val="NormalWeb"/>
        <w:spacing w:before="0" w:beforeAutospacing="0" w:after="0" w:afterAutospacing="0" w:line="480" w:lineRule="auto"/>
        <w:ind w:left="720" w:hanging="720"/>
        <w:jc w:val="both"/>
      </w:pPr>
      <w:r>
        <w:t xml:space="preserve">Ogunleye, J. A. (2022). </w:t>
      </w:r>
      <w:r>
        <w:rPr>
          <w:rStyle w:val="Emphasis"/>
        </w:rPr>
        <w:t>Traffic safety awareness in urban Nigeria: A public health perspective</w:t>
      </w:r>
      <w:r>
        <w:t>. African Journal of Road Safety, 7(1), 43–59.</w:t>
      </w:r>
    </w:p>
    <w:p w14:paraId="7F002880" w14:textId="77777777" w:rsidR="005720CC" w:rsidRDefault="005720CC" w:rsidP="008370EA">
      <w:pPr>
        <w:pStyle w:val="NormalWeb"/>
        <w:spacing w:before="0" w:beforeAutospacing="0" w:after="0" w:afterAutospacing="0" w:line="480" w:lineRule="auto"/>
        <w:ind w:left="720" w:hanging="720"/>
        <w:jc w:val="both"/>
      </w:pPr>
      <w:r>
        <w:t xml:space="preserve">Ogunleye, J. A., &amp; Adebayo, T. O. (2023). </w:t>
      </w:r>
      <w:r>
        <w:rPr>
          <w:rStyle w:val="Emphasis"/>
        </w:rPr>
        <w:t>Highway safety and risk factors in southwestern Nigeria: A case study of Ilorin-</w:t>
      </w:r>
      <w:proofErr w:type="spellStart"/>
      <w:r>
        <w:rPr>
          <w:rStyle w:val="Emphasis"/>
        </w:rPr>
        <w:t>Omu</w:t>
      </w:r>
      <w:proofErr w:type="spellEnd"/>
      <w:r>
        <w:rPr>
          <w:rStyle w:val="Emphasis"/>
        </w:rPr>
        <w:t xml:space="preserve"> </w:t>
      </w:r>
      <w:proofErr w:type="spellStart"/>
      <w:r>
        <w:rPr>
          <w:rStyle w:val="Emphasis"/>
        </w:rPr>
        <w:t>Aran</w:t>
      </w:r>
      <w:proofErr w:type="spellEnd"/>
      <w:r>
        <w:rPr>
          <w:rStyle w:val="Emphasis"/>
        </w:rPr>
        <w:t xml:space="preserve"> road</w:t>
      </w:r>
      <w:r>
        <w:t>. Journal of Nigerian Infrastructure and Safety, 10(2), 89–104.</w:t>
      </w:r>
    </w:p>
    <w:p w14:paraId="441EA685" w14:textId="77777777" w:rsidR="005720CC" w:rsidRDefault="005720CC" w:rsidP="008370EA">
      <w:pPr>
        <w:pStyle w:val="NormalWeb"/>
        <w:spacing w:before="0" w:beforeAutospacing="0" w:after="0" w:afterAutospacing="0" w:line="480" w:lineRule="auto"/>
        <w:ind w:left="720" w:hanging="720"/>
        <w:jc w:val="both"/>
      </w:pPr>
      <w:r>
        <w:t xml:space="preserve">Okeke, I. A. (2023). </w:t>
      </w:r>
      <w:r>
        <w:rPr>
          <w:rStyle w:val="Emphasis"/>
        </w:rPr>
        <w:t>Infrastructure rehabilitation and its impact on road safety in Nigeria</w:t>
      </w:r>
      <w:r>
        <w:t>. Nigerian Infrastructure Development Journal, 15(3), 72–86.</w:t>
      </w:r>
    </w:p>
    <w:p w14:paraId="66E70512" w14:textId="77777777" w:rsidR="005720CC" w:rsidRDefault="005720CC" w:rsidP="008370EA">
      <w:pPr>
        <w:pStyle w:val="NormalWeb"/>
        <w:spacing w:before="0" w:beforeAutospacing="0" w:after="0" w:afterAutospacing="0" w:line="480" w:lineRule="auto"/>
        <w:ind w:left="720" w:hanging="720"/>
        <w:jc w:val="both"/>
      </w:pPr>
      <w:proofErr w:type="spellStart"/>
      <w:r>
        <w:t>Okoko</w:t>
      </w:r>
      <w:proofErr w:type="spellEnd"/>
      <w:r>
        <w:t xml:space="preserve">, E. (2006). </w:t>
      </w:r>
      <w:r>
        <w:rPr>
          <w:rStyle w:val="Emphasis"/>
        </w:rPr>
        <w:t>Urban transportation planning and management in Nigeria</w:t>
      </w:r>
      <w:r>
        <w:t>. Akure: Millennium Publishers.</w:t>
      </w:r>
    </w:p>
    <w:p w14:paraId="47BA6BB0" w14:textId="77777777" w:rsidR="005720CC" w:rsidRDefault="005720CC" w:rsidP="008370EA">
      <w:pPr>
        <w:pStyle w:val="NormalWeb"/>
        <w:spacing w:before="0" w:beforeAutospacing="0" w:after="0" w:afterAutospacing="0" w:line="480" w:lineRule="auto"/>
        <w:ind w:left="720" w:hanging="720"/>
        <w:jc w:val="both"/>
      </w:pPr>
      <w:proofErr w:type="spellStart"/>
      <w:r>
        <w:lastRenderedPageBreak/>
        <w:t>Onakomaiya</w:t>
      </w:r>
      <w:proofErr w:type="spellEnd"/>
      <w:r>
        <w:t xml:space="preserve">, S. O. (1988). </w:t>
      </w:r>
      <w:r>
        <w:rPr>
          <w:rStyle w:val="Emphasis"/>
        </w:rPr>
        <w:t>Unsafe at any speed: Toward road safety in Nigeria</w:t>
      </w:r>
      <w:r>
        <w:t>. African Urban Studies, 24(1), 35–52.</w:t>
      </w:r>
    </w:p>
    <w:p w14:paraId="55C22B35" w14:textId="77777777" w:rsidR="005720CC" w:rsidRDefault="005720CC" w:rsidP="008370EA">
      <w:pPr>
        <w:pStyle w:val="NormalWeb"/>
        <w:spacing w:before="0" w:beforeAutospacing="0" w:after="0" w:afterAutospacing="0" w:line="480" w:lineRule="auto"/>
        <w:ind w:left="720" w:hanging="720"/>
        <w:jc w:val="both"/>
      </w:pPr>
      <w:r>
        <w:t xml:space="preserve">Rem, D. (2002). </w:t>
      </w:r>
      <w:r>
        <w:rPr>
          <w:rStyle w:val="Emphasis"/>
        </w:rPr>
        <w:t>Public perception of traffic risk: Medusa and the culture of fear</w:t>
      </w:r>
      <w:r>
        <w:t>. Risk and Society Journal, 5(2), 115–129.</w:t>
      </w:r>
    </w:p>
    <w:p w14:paraId="15007C27" w14:textId="77777777" w:rsidR="005720CC" w:rsidRDefault="005720CC" w:rsidP="008370EA">
      <w:pPr>
        <w:pStyle w:val="NormalWeb"/>
        <w:spacing w:before="0" w:beforeAutospacing="0" w:after="0" w:afterAutospacing="0" w:line="480" w:lineRule="auto"/>
        <w:ind w:left="720" w:hanging="720"/>
        <w:jc w:val="both"/>
      </w:pPr>
      <w:proofErr w:type="spellStart"/>
      <w:r>
        <w:t>Trinca</w:t>
      </w:r>
      <w:proofErr w:type="spellEnd"/>
      <w:r>
        <w:t xml:space="preserve">, G. W., Johnston, I. R., Campbell, B. J., Haight, F. A., Knight, P. R., Mackay, G. M., &amp; McLean, A. J. (1988). </w:t>
      </w:r>
      <w:r>
        <w:rPr>
          <w:rStyle w:val="Emphasis"/>
        </w:rPr>
        <w:t>Reducing traffic injury: A global challenge</w:t>
      </w:r>
      <w:r>
        <w:t>. Royal Australasian College of Surgeons, Melbourne.</w:t>
      </w:r>
    </w:p>
    <w:p w14:paraId="4EA7AD39" w14:textId="77777777" w:rsidR="005720CC" w:rsidRDefault="005720CC" w:rsidP="008370EA">
      <w:pPr>
        <w:pStyle w:val="NormalWeb"/>
        <w:spacing w:before="0" w:beforeAutospacing="0" w:after="0" w:afterAutospacing="0" w:line="480" w:lineRule="auto"/>
        <w:ind w:left="720" w:hanging="720"/>
        <w:jc w:val="both"/>
      </w:pPr>
      <w:proofErr w:type="spellStart"/>
      <w:r>
        <w:t>Whitelegg</w:t>
      </w:r>
      <w:proofErr w:type="spellEnd"/>
      <w:r>
        <w:t xml:space="preserve">, J. (1986). </w:t>
      </w:r>
      <w:r>
        <w:rPr>
          <w:rStyle w:val="Emphasis"/>
        </w:rPr>
        <w:t>A geography of road traffic accidents</w:t>
      </w:r>
      <w:r>
        <w:t xml:space="preserve">. Norwich: </w:t>
      </w:r>
      <w:proofErr w:type="spellStart"/>
      <w:r>
        <w:t>GeoBooks</w:t>
      </w:r>
      <w:proofErr w:type="spellEnd"/>
      <w:r>
        <w:t>.</w:t>
      </w:r>
    </w:p>
    <w:p w14:paraId="11AD415F" w14:textId="77777777" w:rsidR="005720CC" w:rsidRDefault="005720CC" w:rsidP="008370EA">
      <w:pPr>
        <w:pStyle w:val="NormalWeb"/>
        <w:spacing w:before="0" w:beforeAutospacing="0" w:after="0" w:afterAutospacing="0" w:line="480" w:lineRule="auto"/>
        <w:ind w:left="720" w:hanging="720"/>
        <w:jc w:val="both"/>
      </w:pPr>
      <w:r>
        <w:t xml:space="preserve">World Bank. (2023). </w:t>
      </w:r>
      <w:r>
        <w:rPr>
          <w:rStyle w:val="Emphasis"/>
        </w:rPr>
        <w:t>Road safety in Africa: A development imperative</w:t>
      </w:r>
      <w:r>
        <w:t>. Washington, D.C.: World Bank Group.</w:t>
      </w:r>
    </w:p>
    <w:p w14:paraId="6E25ED37" w14:textId="77777777" w:rsidR="006D44D1" w:rsidRPr="00291560" w:rsidRDefault="006D44D1" w:rsidP="008370EA">
      <w:pPr>
        <w:pStyle w:val="NormalWeb"/>
        <w:spacing w:before="0" w:beforeAutospacing="0" w:after="0" w:afterAutospacing="0" w:line="480" w:lineRule="auto"/>
        <w:ind w:left="720" w:hanging="720"/>
        <w:jc w:val="both"/>
        <w:rPr>
          <w:rFonts w:asciiTheme="majorBidi" w:hAnsiTheme="majorBidi" w:cstheme="majorBidi"/>
        </w:rPr>
      </w:pPr>
    </w:p>
    <w:sectPr w:rsidR="006D44D1" w:rsidRPr="00291560" w:rsidSect="00BE2AC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23320" w14:textId="77777777" w:rsidR="00F95B36" w:rsidRDefault="00F95B36" w:rsidP="008A5CFA">
      <w:pPr>
        <w:spacing w:after="0" w:line="240" w:lineRule="auto"/>
      </w:pPr>
      <w:r>
        <w:separator/>
      </w:r>
    </w:p>
  </w:endnote>
  <w:endnote w:type="continuationSeparator" w:id="0">
    <w:p w14:paraId="7F559996" w14:textId="77777777" w:rsidR="00F95B36" w:rsidRDefault="00F95B36" w:rsidP="008A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671966"/>
      <w:docPartObj>
        <w:docPartGallery w:val="Page Numbers (Bottom of Page)"/>
        <w:docPartUnique/>
      </w:docPartObj>
    </w:sdtPr>
    <w:sdtEndPr>
      <w:rPr>
        <w:noProof/>
      </w:rPr>
    </w:sdtEndPr>
    <w:sdtContent>
      <w:p w14:paraId="09457666" w14:textId="3519480E" w:rsidR="0021249C" w:rsidRDefault="0021249C">
        <w:pPr>
          <w:pStyle w:val="Footer"/>
          <w:jc w:val="center"/>
        </w:pPr>
        <w:r>
          <w:fldChar w:fldCharType="begin"/>
        </w:r>
        <w:r>
          <w:instrText xml:space="preserve"> PAGE   \* MERGEFORMAT </w:instrText>
        </w:r>
        <w:r>
          <w:fldChar w:fldCharType="separate"/>
        </w:r>
        <w:r w:rsidR="00F2630F">
          <w:rPr>
            <w:noProof/>
          </w:rPr>
          <w:t>15</w:t>
        </w:r>
        <w:r>
          <w:rPr>
            <w:noProof/>
          </w:rPr>
          <w:fldChar w:fldCharType="end"/>
        </w:r>
      </w:p>
    </w:sdtContent>
  </w:sdt>
  <w:p w14:paraId="262836D3" w14:textId="77777777" w:rsidR="0021249C" w:rsidRDefault="00212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7DE75" w14:textId="77777777" w:rsidR="00F95B36" w:rsidRDefault="00F95B36" w:rsidP="008A5CFA">
      <w:pPr>
        <w:spacing w:after="0" w:line="240" w:lineRule="auto"/>
      </w:pPr>
      <w:r>
        <w:separator/>
      </w:r>
    </w:p>
  </w:footnote>
  <w:footnote w:type="continuationSeparator" w:id="0">
    <w:p w14:paraId="465976A1" w14:textId="77777777" w:rsidR="00F95B36" w:rsidRDefault="00F95B36" w:rsidP="008A5C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65266"/>
    <w:multiLevelType w:val="multilevel"/>
    <w:tmpl w:val="D15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D4D9D"/>
    <w:multiLevelType w:val="multilevel"/>
    <w:tmpl w:val="8CB6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02D72"/>
    <w:multiLevelType w:val="multilevel"/>
    <w:tmpl w:val="608E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D317A"/>
    <w:multiLevelType w:val="multilevel"/>
    <w:tmpl w:val="BEAA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01A6C"/>
    <w:multiLevelType w:val="hybridMultilevel"/>
    <w:tmpl w:val="9A86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98065A"/>
    <w:multiLevelType w:val="hybridMultilevel"/>
    <w:tmpl w:val="A1D4D338"/>
    <w:lvl w:ilvl="0" w:tplc="B9B83D4C">
      <w:start w:val="1"/>
      <w:numFmt w:val="bullet"/>
      <w:lvlText w:val="•"/>
      <w:lvlJc w:val="left"/>
      <w:pPr>
        <w:tabs>
          <w:tab w:val="num" w:pos="720"/>
        </w:tabs>
        <w:ind w:left="720" w:hanging="360"/>
      </w:pPr>
      <w:rPr>
        <w:rFonts w:ascii="Arial" w:hAnsi="Arial" w:hint="default"/>
      </w:rPr>
    </w:lvl>
    <w:lvl w:ilvl="1" w:tplc="050E486A" w:tentative="1">
      <w:start w:val="1"/>
      <w:numFmt w:val="bullet"/>
      <w:lvlText w:val="•"/>
      <w:lvlJc w:val="left"/>
      <w:pPr>
        <w:tabs>
          <w:tab w:val="num" w:pos="1440"/>
        </w:tabs>
        <w:ind w:left="1440" w:hanging="360"/>
      </w:pPr>
      <w:rPr>
        <w:rFonts w:ascii="Arial" w:hAnsi="Arial" w:hint="default"/>
      </w:rPr>
    </w:lvl>
    <w:lvl w:ilvl="2" w:tplc="74D44868" w:tentative="1">
      <w:start w:val="1"/>
      <w:numFmt w:val="bullet"/>
      <w:lvlText w:val="•"/>
      <w:lvlJc w:val="left"/>
      <w:pPr>
        <w:tabs>
          <w:tab w:val="num" w:pos="2160"/>
        </w:tabs>
        <w:ind w:left="2160" w:hanging="360"/>
      </w:pPr>
      <w:rPr>
        <w:rFonts w:ascii="Arial" w:hAnsi="Arial" w:hint="default"/>
      </w:rPr>
    </w:lvl>
    <w:lvl w:ilvl="3" w:tplc="47FA9B46" w:tentative="1">
      <w:start w:val="1"/>
      <w:numFmt w:val="bullet"/>
      <w:lvlText w:val="•"/>
      <w:lvlJc w:val="left"/>
      <w:pPr>
        <w:tabs>
          <w:tab w:val="num" w:pos="2880"/>
        </w:tabs>
        <w:ind w:left="2880" w:hanging="360"/>
      </w:pPr>
      <w:rPr>
        <w:rFonts w:ascii="Arial" w:hAnsi="Arial" w:hint="default"/>
      </w:rPr>
    </w:lvl>
    <w:lvl w:ilvl="4" w:tplc="4BB61842" w:tentative="1">
      <w:start w:val="1"/>
      <w:numFmt w:val="bullet"/>
      <w:lvlText w:val="•"/>
      <w:lvlJc w:val="left"/>
      <w:pPr>
        <w:tabs>
          <w:tab w:val="num" w:pos="3600"/>
        </w:tabs>
        <w:ind w:left="3600" w:hanging="360"/>
      </w:pPr>
      <w:rPr>
        <w:rFonts w:ascii="Arial" w:hAnsi="Arial" w:hint="default"/>
      </w:rPr>
    </w:lvl>
    <w:lvl w:ilvl="5" w:tplc="01C67B60" w:tentative="1">
      <w:start w:val="1"/>
      <w:numFmt w:val="bullet"/>
      <w:lvlText w:val="•"/>
      <w:lvlJc w:val="left"/>
      <w:pPr>
        <w:tabs>
          <w:tab w:val="num" w:pos="4320"/>
        </w:tabs>
        <w:ind w:left="4320" w:hanging="360"/>
      </w:pPr>
      <w:rPr>
        <w:rFonts w:ascii="Arial" w:hAnsi="Arial" w:hint="default"/>
      </w:rPr>
    </w:lvl>
    <w:lvl w:ilvl="6" w:tplc="AC0030AC" w:tentative="1">
      <w:start w:val="1"/>
      <w:numFmt w:val="bullet"/>
      <w:lvlText w:val="•"/>
      <w:lvlJc w:val="left"/>
      <w:pPr>
        <w:tabs>
          <w:tab w:val="num" w:pos="5040"/>
        </w:tabs>
        <w:ind w:left="5040" w:hanging="360"/>
      </w:pPr>
      <w:rPr>
        <w:rFonts w:ascii="Arial" w:hAnsi="Arial" w:hint="default"/>
      </w:rPr>
    </w:lvl>
    <w:lvl w:ilvl="7" w:tplc="B10A3A30" w:tentative="1">
      <w:start w:val="1"/>
      <w:numFmt w:val="bullet"/>
      <w:lvlText w:val="•"/>
      <w:lvlJc w:val="left"/>
      <w:pPr>
        <w:tabs>
          <w:tab w:val="num" w:pos="5760"/>
        </w:tabs>
        <w:ind w:left="5760" w:hanging="360"/>
      </w:pPr>
      <w:rPr>
        <w:rFonts w:ascii="Arial" w:hAnsi="Arial" w:hint="default"/>
      </w:rPr>
    </w:lvl>
    <w:lvl w:ilvl="8" w:tplc="920A1B8E" w:tentative="1">
      <w:start w:val="1"/>
      <w:numFmt w:val="bullet"/>
      <w:lvlText w:val="•"/>
      <w:lvlJc w:val="left"/>
      <w:pPr>
        <w:tabs>
          <w:tab w:val="num" w:pos="6480"/>
        </w:tabs>
        <w:ind w:left="6480" w:hanging="360"/>
      </w:pPr>
      <w:rPr>
        <w:rFonts w:ascii="Arial" w:hAnsi="Arial" w:hint="default"/>
      </w:rPr>
    </w:lvl>
  </w:abstractNum>
  <w:abstractNum w:abstractNumId="6">
    <w:nsid w:val="24FA3B37"/>
    <w:multiLevelType w:val="hybridMultilevel"/>
    <w:tmpl w:val="DA64DF58"/>
    <w:lvl w:ilvl="0" w:tplc="F73EB4E0">
      <w:start w:val="1"/>
      <w:numFmt w:val="bullet"/>
      <w:lvlText w:val="•"/>
      <w:lvlJc w:val="left"/>
      <w:pPr>
        <w:tabs>
          <w:tab w:val="num" w:pos="720"/>
        </w:tabs>
        <w:ind w:left="720" w:hanging="360"/>
      </w:pPr>
      <w:rPr>
        <w:rFonts w:ascii="Arial" w:hAnsi="Arial" w:hint="default"/>
      </w:rPr>
    </w:lvl>
    <w:lvl w:ilvl="1" w:tplc="761A3218" w:tentative="1">
      <w:start w:val="1"/>
      <w:numFmt w:val="bullet"/>
      <w:lvlText w:val="•"/>
      <w:lvlJc w:val="left"/>
      <w:pPr>
        <w:tabs>
          <w:tab w:val="num" w:pos="1440"/>
        </w:tabs>
        <w:ind w:left="1440" w:hanging="360"/>
      </w:pPr>
      <w:rPr>
        <w:rFonts w:ascii="Arial" w:hAnsi="Arial" w:hint="default"/>
      </w:rPr>
    </w:lvl>
    <w:lvl w:ilvl="2" w:tplc="163EAA7E" w:tentative="1">
      <w:start w:val="1"/>
      <w:numFmt w:val="bullet"/>
      <w:lvlText w:val="•"/>
      <w:lvlJc w:val="left"/>
      <w:pPr>
        <w:tabs>
          <w:tab w:val="num" w:pos="2160"/>
        </w:tabs>
        <w:ind w:left="2160" w:hanging="360"/>
      </w:pPr>
      <w:rPr>
        <w:rFonts w:ascii="Arial" w:hAnsi="Arial" w:hint="default"/>
      </w:rPr>
    </w:lvl>
    <w:lvl w:ilvl="3" w:tplc="28B62AA0" w:tentative="1">
      <w:start w:val="1"/>
      <w:numFmt w:val="bullet"/>
      <w:lvlText w:val="•"/>
      <w:lvlJc w:val="left"/>
      <w:pPr>
        <w:tabs>
          <w:tab w:val="num" w:pos="2880"/>
        </w:tabs>
        <w:ind w:left="2880" w:hanging="360"/>
      </w:pPr>
      <w:rPr>
        <w:rFonts w:ascii="Arial" w:hAnsi="Arial" w:hint="default"/>
      </w:rPr>
    </w:lvl>
    <w:lvl w:ilvl="4" w:tplc="BD6AFF3E" w:tentative="1">
      <w:start w:val="1"/>
      <w:numFmt w:val="bullet"/>
      <w:lvlText w:val="•"/>
      <w:lvlJc w:val="left"/>
      <w:pPr>
        <w:tabs>
          <w:tab w:val="num" w:pos="3600"/>
        </w:tabs>
        <w:ind w:left="3600" w:hanging="360"/>
      </w:pPr>
      <w:rPr>
        <w:rFonts w:ascii="Arial" w:hAnsi="Arial" w:hint="default"/>
      </w:rPr>
    </w:lvl>
    <w:lvl w:ilvl="5" w:tplc="83524D36" w:tentative="1">
      <w:start w:val="1"/>
      <w:numFmt w:val="bullet"/>
      <w:lvlText w:val="•"/>
      <w:lvlJc w:val="left"/>
      <w:pPr>
        <w:tabs>
          <w:tab w:val="num" w:pos="4320"/>
        </w:tabs>
        <w:ind w:left="4320" w:hanging="360"/>
      </w:pPr>
      <w:rPr>
        <w:rFonts w:ascii="Arial" w:hAnsi="Arial" w:hint="default"/>
      </w:rPr>
    </w:lvl>
    <w:lvl w:ilvl="6" w:tplc="6748CDD2" w:tentative="1">
      <w:start w:val="1"/>
      <w:numFmt w:val="bullet"/>
      <w:lvlText w:val="•"/>
      <w:lvlJc w:val="left"/>
      <w:pPr>
        <w:tabs>
          <w:tab w:val="num" w:pos="5040"/>
        </w:tabs>
        <w:ind w:left="5040" w:hanging="360"/>
      </w:pPr>
      <w:rPr>
        <w:rFonts w:ascii="Arial" w:hAnsi="Arial" w:hint="default"/>
      </w:rPr>
    </w:lvl>
    <w:lvl w:ilvl="7" w:tplc="8CD097C0" w:tentative="1">
      <w:start w:val="1"/>
      <w:numFmt w:val="bullet"/>
      <w:lvlText w:val="•"/>
      <w:lvlJc w:val="left"/>
      <w:pPr>
        <w:tabs>
          <w:tab w:val="num" w:pos="5760"/>
        </w:tabs>
        <w:ind w:left="5760" w:hanging="360"/>
      </w:pPr>
      <w:rPr>
        <w:rFonts w:ascii="Arial" w:hAnsi="Arial" w:hint="default"/>
      </w:rPr>
    </w:lvl>
    <w:lvl w:ilvl="8" w:tplc="3DA8BA04" w:tentative="1">
      <w:start w:val="1"/>
      <w:numFmt w:val="bullet"/>
      <w:lvlText w:val="•"/>
      <w:lvlJc w:val="left"/>
      <w:pPr>
        <w:tabs>
          <w:tab w:val="num" w:pos="6480"/>
        </w:tabs>
        <w:ind w:left="6480" w:hanging="360"/>
      </w:pPr>
      <w:rPr>
        <w:rFonts w:ascii="Arial" w:hAnsi="Arial" w:hint="default"/>
      </w:rPr>
    </w:lvl>
  </w:abstractNum>
  <w:abstractNum w:abstractNumId="7">
    <w:nsid w:val="263C0EFF"/>
    <w:multiLevelType w:val="hybridMultilevel"/>
    <w:tmpl w:val="F410C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F7119"/>
    <w:multiLevelType w:val="multilevel"/>
    <w:tmpl w:val="274006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7256A1"/>
    <w:multiLevelType w:val="hybridMultilevel"/>
    <w:tmpl w:val="B922F15C"/>
    <w:lvl w:ilvl="0" w:tplc="838E6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1B3363"/>
    <w:multiLevelType w:val="hybridMultilevel"/>
    <w:tmpl w:val="24BE0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D129B"/>
    <w:multiLevelType w:val="multilevel"/>
    <w:tmpl w:val="FCE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52DC7"/>
    <w:multiLevelType w:val="hybridMultilevel"/>
    <w:tmpl w:val="E9202250"/>
    <w:lvl w:ilvl="0" w:tplc="A87A017A">
      <w:start w:val="1"/>
      <w:numFmt w:val="decimal"/>
      <w:lvlText w:val="%1."/>
      <w:lvlJc w:val="left"/>
      <w:pPr>
        <w:tabs>
          <w:tab w:val="num" w:pos="720"/>
        </w:tabs>
        <w:ind w:left="720" w:hanging="360"/>
      </w:pPr>
    </w:lvl>
    <w:lvl w:ilvl="1" w:tplc="161CA0FC" w:tentative="1">
      <w:start w:val="1"/>
      <w:numFmt w:val="decimal"/>
      <w:lvlText w:val="%2."/>
      <w:lvlJc w:val="left"/>
      <w:pPr>
        <w:tabs>
          <w:tab w:val="num" w:pos="1440"/>
        </w:tabs>
        <w:ind w:left="1440" w:hanging="360"/>
      </w:pPr>
    </w:lvl>
    <w:lvl w:ilvl="2" w:tplc="82625EC0" w:tentative="1">
      <w:start w:val="1"/>
      <w:numFmt w:val="decimal"/>
      <w:lvlText w:val="%3."/>
      <w:lvlJc w:val="left"/>
      <w:pPr>
        <w:tabs>
          <w:tab w:val="num" w:pos="2160"/>
        </w:tabs>
        <w:ind w:left="2160" w:hanging="360"/>
      </w:pPr>
    </w:lvl>
    <w:lvl w:ilvl="3" w:tplc="86A61F8E" w:tentative="1">
      <w:start w:val="1"/>
      <w:numFmt w:val="decimal"/>
      <w:lvlText w:val="%4."/>
      <w:lvlJc w:val="left"/>
      <w:pPr>
        <w:tabs>
          <w:tab w:val="num" w:pos="2880"/>
        </w:tabs>
        <w:ind w:left="2880" w:hanging="360"/>
      </w:pPr>
    </w:lvl>
    <w:lvl w:ilvl="4" w:tplc="E8A256DA" w:tentative="1">
      <w:start w:val="1"/>
      <w:numFmt w:val="decimal"/>
      <w:lvlText w:val="%5."/>
      <w:lvlJc w:val="left"/>
      <w:pPr>
        <w:tabs>
          <w:tab w:val="num" w:pos="3600"/>
        </w:tabs>
        <w:ind w:left="3600" w:hanging="360"/>
      </w:pPr>
    </w:lvl>
    <w:lvl w:ilvl="5" w:tplc="5DF2ABD8" w:tentative="1">
      <w:start w:val="1"/>
      <w:numFmt w:val="decimal"/>
      <w:lvlText w:val="%6."/>
      <w:lvlJc w:val="left"/>
      <w:pPr>
        <w:tabs>
          <w:tab w:val="num" w:pos="4320"/>
        </w:tabs>
        <w:ind w:left="4320" w:hanging="360"/>
      </w:pPr>
    </w:lvl>
    <w:lvl w:ilvl="6" w:tplc="26829248" w:tentative="1">
      <w:start w:val="1"/>
      <w:numFmt w:val="decimal"/>
      <w:lvlText w:val="%7."/>
      <w:lvlJc w:val="left"/>
      <w:pPr>
        <w:tabs>
          <w:tab w:val="num" w:pos="5040"/>
        </w:tabs>
        <w:ind w:left="5040" w:hanging="360"/>
      </w:pPr>
    </w:lvl>
    <w:lvl w:ilvl="7" w:tplc="5E22B49C" w:tentative="1">
      <w:start w:val="1"/>
      <w:numFmt w:val="decimal"/>
      <w:lvlText w:val="%8."/>
      <w:lvlJc w:val="left"/>
      <w:pPr>
        <w:tabs>
          <w:tab w:val="num" w:pos="5760"/>
        </w:tabs>
        <w:ind w:left="5760" w:hanging="360"/>
      </w:pPr>
    </w:lvl>
    <w:lvl w:ilvl="8" w:tplc="64F0A5CE" w:tentative="1">
      <w:start w:val="1"/>
      <w:numFmt w:val="decimal"/>
      <w:lvlText w:val="%9."/>
      <w:lvlJc w:val="left"/>
      <w:pPr>
        <w:tabs>
          <w:tab w:val="num" w:pos="6480"/>
        </w:tabs>
        <w:ind w:left="6480" w:hanging="360"/>
      </w:pPr>
    </w:lvl>
  </w:abstractNum>
  <w:abstractNum w:abstractNumId="13">
    <w:nsid w:val="401D5290"/>
    <w:multiLevelType w:val="multilevel"/>
    <w:tmpl w:val="6F9AD95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6D64201"/>
    <w:multiLevelType w:val="multilevel"/>
    <w:tmpl w:val="BF2A23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nsid w:val="4802377E"/>
    <w:multiLevelType w:val="multilevel"/>
    <w:tmpl w:val="2E5E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611F60"/>
    <w:multiLevelType w:val="multilevel"/>
    <w:tmpl w:val="DB78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AA1BA9"/>
    <w:multiLevelType w:val="multilevel"/>
    <w:tmpl w:val="C09E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A03EB9"/>
    <w:multiLevelType w:val="multilevel"/>
    <w:tmpl w:val="E19E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AF1C0A"/>
    <w:multiLevelType w:val="hybridMultilevel"/>
    <w:tmpl w:val="C232B518"/>
    <w:lvl w:ilvl="0" w:tplc="FD94A65C">
      <w:start w:val="1"/>
      <w:numFmt w:val="decimal"/>
      <w:lvlText w:val="%1."/>
      <w:lvlJc w:val="left"/>
      <w:pPr>
        <w:ind w:left="720" w:hanging="360"/>
      </w:pPr>
      <w:rPr>
        <w:rFonts w:ascii="Times New Roman" w:eastAsiaTheme="minorHAnsi"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096558"/>
    <w:multiLevelType w:val="multilevel"/>
    <w:tmpl w:val="3A9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FD68E8"/>
    <w:multiLevelType w:val="multilevel"/>
    <w:tmpl w:val="991E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2"/>
  </w:num>
  <w:num w:numId="4">
    <w:abstractNumId w:val="1"/>
  </w:num>
  <w:num w:numId="5">
    <w:abstractNumId w:val="11"/>
  </w:num>
  <w:num w:numId="6">
    <w:abstractNumId w:val="17"/>
  </w:num>
  <w:num w:numId="7">
    <w:abstractNumId w:val="15"/>
  </w:num>
  <w:num w:numId="8">
    <w:abstractNumId w:val="21"/>
  </w:num>
  <w:num w:numId="9">
    <w:abstractNumId w:val="18"/>
  </w:num>
  <w:num w:numId="10">
    <w:abstractNumId w:val="16"/>
  </w:num>
  <w:num w:numId="11">
    <w:abstractNumId w:val="0"/>
  </w:num>
  <w:num w:numId="12">
    <w:abstractNumId w:val="3"/>
  </w:num>
  <w:num w:numId="13">
    <w:abstractNumId w:val="20"/>
  </w:num>
  <w:num w:numId="14">
    <w:abstractNumId w:val="7"/>
  </w:num>
  <w:num w:numId="15">
    <w:abstractNumId w:val="12"/>
  </w:num>
  <w:num w:numId="16">
    <w:abstractNumId w:val="6"/>
  </w:num>
  <w:num w:numId="17">
    <w:abstractNumId w:val="14"/>
  </w:num>
  <w:num w:numId="18">
    <w:abstractNumId w:val="8"/>
  </w:num>
  <w:num w:numId="19">
    <w:abstractNumId w:val="4"/>
  </w:num>
  <w:num w:numId="20">
    <w:abstractNumId w:val="13"/>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3C"/>
    <w:rsid w:val="00006F14"/>
    <w:rsid w:val="00014C42"/>
    <w:rsid w:val="00014F91"/>
    <w:rsid w:val="00026CFE"/>
    <w:rsid w:val="00030B2E"/>
    <w:rsid w:val="000424A1"/>
    <w:rsid w:val="00066D6F"/>
    <w:rsid w:val="000919DD"/>
    <w:rsid w:val="00092E74"/>
    <w:rsid w:val="000A4EFD"/>
    <w:rsid w:val="000E1BFC"/>
    <w:rsid w:val="000F05D5"/>
    <w:rsid w:val="000F7C5B"/>
    <w:rsid w:val="00105D81"/>
    <w:rsid w:val="00114782"/>
    <w:rsid w:val="001458D8"/>
    <w:rsid w:val="001578E7"/>
    <w:rsid w:val="00166DCF"/>
    <w:rsid w:val="001B193C"/>
    <w:rsid w:val="001F76E1"/>
    <w:rsid w:val="0021249C"/>
    <w:rsid w:val="00215E05"/>
    <w:rsid w:val="0021795C"/>
    <w:rsid w:val="00226A7B"/>
    <w:rsid w:val="00242B51"/>
    <w:rsid w:val="002603E2"/>
    <w:rsid w:val="00260668"/>
    <w:rsid w:val="0028688F"/>
    <w:rsid w:val="00291560"/>
    <w:rsid w:val="002A1093"/>
    <w:rsid w:val="002A7851"/>
    <w:rsid w:val="002D24CF"/>
    <w:rsid w:val="002E160E"/>
    <w:rsid w:val="002E6D71"/>
    <w:rsid w:val="0031312D"/>
    <w:rsid w:val="00313F6D"/>
    <w:rsid w:val="003153A1"/>
    <w:rsid w:val="00333C6A"/>
    <w:rsid w:val="00356A09"/>
    <w:rsid w:val="00364C94"/>
    <w:rsid w:val="00384D85"/>
    <w:rsid w:val="003870DE"/>
    <w:rsid w:val="003A511F"/>
    <w:rsid w:val="003B6B23"/>
    <w:rsid w:val="00402B0D"/>
    <w:rsid w:val="00405AC7"/>
    <w:rsid w:val="00416CCB"/>
    <w:rsid w:val="0042007B"/>
    <w:rsid w:val="0042642D"/>
    <w:rsid w:val="0045085B"/>
    <w:rsid w:val="00455C64"/>
    <w:rsid w:val="00455D11"/>
    <w:rsid w:val="00481A7B"/>
    <w:rsid w:val="004820D3"/>
    <w:rsid w:val="00490FF4"/>
    <w:rsid w:val="00494E45"/>
    <w:rsid w:val="004A5D8A"/>
    <w:rsid w:val="004C3BDA"/>
    <w:rsid w:val="004C612A"/>
    <w:rsid w:val="004F6443"/>
    <w:rsid w:val="0051224B"/>
    <w:rsid w:val="00535E81"/>
    <w:rsid w:val="0056220B"/>
    <w:rsid w:val="005631D2"/>
    <w:rsid w:val="005720CC"/>
    <w:rsid w:val="005834FE"/>
    <w:rsid w:val="00586971"/>
    <w:rsid w:val="00596396"/>
    <w:rsid w:val="005A05B2"/>
    <w:rsid w:val="005A16C5"/>
    <w:rsid w:val="005B43EF"/>
    <w:rsid w:val="005C3C1F"/>
    <w:rsid w:val="005D024E"/>
    <w:rsid w:val="005D35CA"/>
    <w:rsid w:val="005D564F"/>
    <w:rsid w:val="00635758"/>
    <w:rsid w:val="00654189"/>
    <w:rsid w:val="00672CFB"/>
    <w:rsid w:val="00680535"/>
    <w:rsid w:val="0069161D"/>
    <w:rsid w:val="00695F50"/>
    <w:rsid w:val="006D44D1"/>
    <w:rsid w:val="006F12C2"/>
    <w:rsid w:val="007100A3"/>
    <w:rsid w:val="007179C7"/>
    <w:rsid w:val="00744B2B"/>
    <w:rsid w:val="00782511"/>
    <w:rsid w:val="00782A84"/>
    <w:rsid w:val="007C05FA"/>
    <w:rsid w:val="007F3A8E"/>
    <w:rsid w:val="0080761B"/>
    <w:rsid w:val="00811012"/>
    <w:rsid w:val="00812BAF"/>
    <w:rsid w:val="008134E4"/>
    <w:rsid w:val="00821E8D"/>
    <w:rsid w:val="008370EA"/>
    <w:rsid w:val="008526EA"/>
    <w:rsid w:val="00864DD2"/>
    <w:rsid w:val="0086735D"/>
    <w:rsid w:val="00896CD2"/>
    <w:rsid w:val="008A2031"/>
    <w:rsid w:val="008A2B52"/>
    <w:rsid w:val="008A5CFA"/>
    <w:rsid w:val="008B6C4E"/>
    <w:rsid w:val="008D523A"/>
    <w:rsid w:val="008F713F"/>
    <w:rsid w:val="0094147F"/>
    <w:rsid w:val="009621F5"/>
    <w:rsid w:val="0097369A"/>
    <w:rsid w:val="009856A7"/>
    <w:rsid w:val="0099385A"/>
    <w:rsid w:val="009C593A"/>
    <w:rsid w:val="009E2506"/>
    <w:rsid w:val="009F1649"/>
    <w:rsid w:val="00A07405"/>
    <w:rsid w:val="00A32C7F"/>
    <w:rsid w:val="00A342E5"/>
    <w:rsid w:val="00A35177"/>
    <w:rsid w:val="00A40FFA"/>
    <w:rsid w:val="00A55FFC"/>
    <w:rsid w:val="00A627A6"/>
    <w:rsid w:val="00A65E58"/>
    <w:rsid w:val="00A77FC9"/>
    <w:rsid w:val="00A85AB2"/>
    <w:rsid w:val="00AB4C10"/>
    <w:rsid w:val="00AC092A"/>
    <w:rsid w:val="00AF0147"/>
    <w:rsid w:val="00B02D70"/>
    <w:rsid w:val="00B057F5"/>
    <w:rsid w:val="00B213A5"/>
    <w:rsid w:val="00B24544"/>
    <w:rsid w:val="00B45516"/>
    <w:rsid w:val="00B5626E"/>
    <w:rsid w:val="00B62CDC"/>
    <w:rsid w:val="00B65D95"/>
    <w:rsid w:val="00B73FF1"/>
    <w:rsid w:val="00B76232"/>
    <w:rsid w:val="00B83989"/>
    <w:rsid w:val="00B87B54"/>
    <w:rsid w:val="00BA6992"/>
    <w:rsid w:val="00BD0C4A"/>
    <w:rsid w:val="00BD357D"/>
    <w:rsid w:val="00BE2AC0"/>
    <w:rsid w:val="00BF02C5"/>
    <w:rsid w:val="00BF7069"/>
    <w:rsid w:val="00C0248A"/>
    <w:rsid w:val="00C16B32"/>
    <w:rsid w:val="00C6153A"/>
    <w:rsid w:val="00C64532"/>
    <w:rsid w:val="00C82DFB"/>
    <w:rsid w:val="00C91BDA"/>
    <w:rsid w:val="00CA28E7"/>
    <w:rsid w:val="00CB15E7"/>
    <w:rsid w:val="00CE5B69"/>
    <w:rsid w:val="00CF6305"/>
    <w:rsid w:val="00D05DE7"/>
    <w:rsid w:val="00D20DAD"/>
    <w:rsid w:val="00D37430"/>
    <w:rsid w:val="00D556C0"/>
    <w:rsid w:val="00DB4AAD"/>
    <w:rsid w:val="00DC0E5A"/>
    <w:rsid w:val="00DD3D5B"/>
    <w:rsid w:val="00E01088"/>
    <w:rsid w:val="00E01BED"/>
    <w:rsid w:val="00E0501F"/>
    <w:rsid w:val="00E10734"/>
    <w:rsid w:val="00E10A9D"/>
    <w:rsid w:val="00E7401C"/>
    <w:rsid w:val="00E74BC5"/>
    <w:rsid w:val="00E871F1"/>
    <w:rsid w:val="00E9195D"/>
    <w:rsid w:val="00EA5BC3"/>
    <w:rsid w:val="00EC1213"/>
    <w:rsid w:val="00EF68EF"/>
    <w:rsid w:val="00F0100E"/>
    <w:rsid w:val="00F17FCD"/>
    <w:rsid w:val="00F20358"/>
    <w:rsid w:val="00F2630F"/>
    <w:rsid w:val="00F41417"/>
    <w:rsid w:val="00F61030"/>
    <w:rsid w:val="00F87E1B"/>
    <w:rsid w:val="00F90D6E"/>
    <w:rsid w:val="00F949F2"/>
    <w:rsid w:val="00F95B36"/>
    <w:rsid w:val="00FE3675"/>
    <w:rsid w:val="00FF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CA3C"/>
  <w15:chartTrackingRefBased/>
  <w15:docId w15:val="{0DC26057-3F66-4C9D-8C41-F5D6A928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5E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5D81"/>
    <w:pPr>
      <w:spacing w:after="200" w:line="276" w:lineRule="auto"/>
      <w:ind w:left="720"/>
      <w:contextualSpacing/>
    </w:pPr>
  </w:style>
  <w:style w:type="character" w:customStyle="1" w:styleId="uv3um">
    <w:name w:val="uv3um"/>
    <w:basedOn w:val="DefaultParagraphFont"/>
    <w:rsid w:val="00812BAF"/>
  </w:style>
  <w:style w:type="character" w:styleId="Strong">
    <w:name w:val="Strong"/>
    <w:basedOn w:val="DefaultParagraphFont"/>
    <w:uiPriority w:val="22"/>
    <w:qFormat/>
    <w:rsid w:val="00812BAF"/>
    <w:rPr>
      <w:b/>
      <w:bCs/>
    </w:rPr>
  </w:style>
  <w:style w:type="character" w:styleId="Hyperlink">
    <w:name w:val="Hyperlink"/>
    <w:basedOn w:val="DefaultParagraphFont"/>
    <w:uiPriority w:val="99"/>
    <w:unhideWhenUsed/>
    <w:rsid w:val="0099385A"/>
    <w:rPr>
      <w:color w:val="0000FF"/>
      <w:u w:val="single"/>
    </w:rPr>
  </w:style>
  <w:style w:type="paragraph" w:styleId="NormalWeb">
    <w:name w:val="Normal (Web)"/>
    <w:basedOn w:val="Normal"/>
    <w:uiPriority w:val="99"/>
    <w:semiHidden/>
    <w:unhideWhenUsed/>
    <w:rsid w:val="002E16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160E"/>
    <w:rPr>
      <w:i/>
      <w:iCs/>
    </w:rPr>
  </w:style>
  <w:style w:type="character" w:customStyle="1" w:styleId="max-w-full">
    <w:name w:val="max-w-full"/>
    <w:basedOn w:val="DefaultParagraphFont"/>
    <w:rsid w:val="002E160E"/>
  </w:style>
  <w:style w:type="paragraph" w:styleId="BalloonText">
    <w:name w:val="Balloon Text"/>
    <w:basedOn w:val="Normal"/>
    <w:link w:val="BalloonTextChar"/>
    <w:uiPriority w:val="99"/>
    <w:semiHidden/>
    <w:unhideWhenUsed/>
    <w:rsid w:val="009E2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506"/>
    <w:rPr>
      <w:rFonts w:ascii="Segoe UI" w:hAnsi="Segoe UI" w:cs="Segoe UI"/>
      <w:sz w:val="18"/>
      <w:szCs w:val="18"/>
    </w:rPr>
  </w:style>
  <w:style w:type="character" w:customStyle="1" w:styleId="Heading1Char">
    <w:name w:val="Heading 1 Char"/>
    <w:basedOn w:val="DefaultParagraphFont"/>
    <w:link w:val="Heading1"/>
    <w:uiPriority w:val="9"/>
    <w:rsid w:val="00535E8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35E81"/>
    <w:pPr>
      <w:outlineLvl w:val="9"/>
    </w:pPr>
  </w:style>
  <w:style w:type="paragraph" w:styleId="TOC1">
    <w:name w:val="toc 1"/>
    <w:basedOn w:val="Normal"/>
    <w:next w:val="Normal"/>
    <w:autoRedefine/>
    <w:uiPriority w:val="39"/>
    <w:unhideWhenUsed/>
    <w:rsid w:val="00535E81"/>
    <w:pPr>
      <w:spacing w:after="100"/>
    </w:pPr>
  </w:style>
  <w:style w:type="paragraph" w:styleId="TOC2">
    <w:name w:val="toc 2"/>
    <w:basedOn w:val="Normal"/>
    <w:next w:val="Normal"/>
    <w:autoRedefine/>
    <w:uiPriority w:val="39"/>
    <w:unhideWhenUsed/>
    <w:rsid w:val="00535E81"/>
    <w:pPr>
      <w:spacing w:after="100"/>
      <w:ind w:left="220"/>
    </w:pPr>
  </w:style>
  <w:style w:type="paragraph" w:styleId="Header">
    <w:name w:val="header"/>
    <w:basedOn w:val="Normal"/>
    <w:link w:val="HeaderChar"/>
    <w:uiPriority w:val="99"/>
    <w:unhideWhenUsed/>
    <w:rsid w:val="008A5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CFA"/>
  </w:style>
  <w:style w:type="paragraph" w:styleId="Footer">
    <w:name w:val="footer"/>
    <w:basedOn w:val="Normal"/>
    <w:link w:val="FooterChar"/>
    <w:uiPriority w:val="99"/>
    <w:unhideWhenUsed/>
    <w:rsid w:val="008A5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2568">
      <w:bodyDiv w:val="1"/>
      <w:marLeft w:val="0"/>
      <w:marRight w:val="0"/>
      <w:marTop w:val="0"/>
      <w:marBottom w:val="0"/>
      <w:divBdr>
        <w:top w:val="none" w:sz="0" w:space="0" w:color="auto"/>
        <w:left w:val="none" w:sz="0" w:space="0" w:color="auto"/>
        <w:bottom w:val="none" w:sz="0" w:space="0" w:color="auto"/>
        <w:right w:val="none" w:sz="0" w:space="0" w:color="auto"/>
      </w:divBdr>
    </w:div>
    <w:div w:id="148904389">
      <w:bodyDiv w:val="1"/>
      <w:marLeft w:val="0"/>
      <w:marRight w:val="0"/>
      <w:marTop w:val="0"/>
      <w:marBottom w:val="0"/>
      <w:divBdr>
        <w:top w:val="none" w:sz="0" w:space="0" w:color="auto"/>
        <w:left w:val="none" w:sz="0" w:space="0" w:color="auto"/>
        <w:bottom w:val="none" w:sz="0" w:space="0" w:color="auto"/>
        <w:right w:val="none" w:sz="0" w:space="0" w:color="auto"/>
      </w:divBdr>
    </w:div>
    <w:div w:id="166287497">
      <w:bodyDiv w:val="1"/>
      <w:marLeft w:val="0"/>
      <w:marRight w:val="0"/>
      <w:marTop w:val="0"/>
      <w:marBottom w:val="0"/>
      <w:divBdr>
        <w:top w:val="none" w:sz="0" w:space="0" w:color="auto"/>
        <w:left w:val="none" w:sz="0" w:space="0" w:color="auto"/>
        <w:bottom w:val="none" w:sz="0" w:space="0" w:color="auto"/>
        <w:right w:val="none" w:sz="0" w:space="0" w:color="auto"/>
      </w:divBdr>
    </w:div>
    <w:div w:id="356664684">
      <w:bodyDiv w:val="1"/>
      <w:marLeft w:val="0"/>
      <w:marRight w:val="0"/>
      <w:marTop w:val="0"/>
      <w:marBottom w:val="0"/>
      <w:divBdr>
        <w:top w:val="none" w:sz="0" w:space="0" w:color="auto"/>
        <w:left w:val="none" w:sz="0" w:space="0" w:color="auto"/>
        <w:bottom w:val="none" w:sz="0" w:space="0" w:color="auto"/>
        <w:right w:val="none" w:sz="0" w:space="0" w:color="auto"/>
      </w:divBdr>
      <w:divsChild>
        <w:div w:id="1884978837">
          <w:marLeft w:val="547"/>
          <w:marRight w:val="0"/>
          <w:marTop w:val="200"/>
          <w:marBottom w:val="0"/>
          <w:divBdr>
            <w:top w:val="none" w:sz="0" w:space="0" w:color="auto"/>
            <w:left w:val="none" w:sz="0" w:space="0" w:color="auto"/>
            <w:bottom w:val="none" w:sz="0" w:space="0" w:color="auto"/>
            <w:right w:val="none" w:sz="0" w:space="0" w:color="auto"/>
          </w:divBdr>
        </w:div>
        <w:div w:id="268977971">
          <w:marLeft w:val="547"/>
          <w:marRight w:val="0"/>
          <w:marTop w:val="200"/>
          <w:marBottom w:val="0"/>
          <w:divBdr>
            <w:top w:val="none" w:sz="0" w:space="0" w:color="auto"/>
            <w:left w:val="none" w:sz="0" w:space="0" w:color="auto"/>
            <w:bottom w:val="none" w:sz="0" w:space="0" w:color="auto"/>
            <w:right w:val="none" w:sz="0" w:space="0" w:color="auto"/>
          </w:divBdr>
        </w:div>
        <w:div w:id="1074821376">
          <w:marLeft w:val="547"/>
          <w:marRight w:val="0"/>
          <w:marTop w:val="200"/>
          <w:marBottom w:val="0"/>
          <w:divBdr>
            <w:top w:val="none" w:sz="0" w:space="0" w:color="auto"/>
            <w:left w:val="none" w:sz="0" w:space="0" w:color="auto"/>
            <w:bottom w:val="none" w:sz="0" w:space="0" w:color="auto"/>
            <w:right w:val="none" w:sz="0" w:space="0" w:color="auto"/>
          </w:divBdr>
        </w:div>
      </w:divsChild>
    </w:div>
    <w:div w:id="378405107">
      <w:bodyDiv w:val="1"/>
      <w:marLeft w:val="0"/>
      <w:marRight w:val="0"/>
      <w:marTop w:val="0"/>
      <w:marBottom w:val="0"/>
      <w:divBdr>
        <w:top w:val="none" w:sz="0" w:space="0" w:color="auto"/>
        <w:left w:val="none" w:sz="0" w:space="0" w:color="auto"/>
        <w:bottom w:val="none" w:sz="0" w:space="0" w:color="auto"/>
        <w:right w:val="none" w:sz="0" w:space="0" w:color="auto"/>
      </w:divBdr>
    </w:div>
    <w:div w:id="396172416">
      <w:bodyDiv w:val="1"/>
      <w:marLeft w:val="0"/>
      <w:marRight w:val="0"/>
      <w:marTop w:val="0"/>
      <w:marBottom w:val="0"/>
      <w:divBdr>
        <w:top w:val="none" w:sz="0" w:space="0" w:color="auto"/>
        <w:left w:val="none" w:sz="0" w:space="0" w:color="auto"/>
        <w:bottom w:val="none" w:sz="0" w:space="0" w:color="auto"/>
        <w:right w:val="none" w:sz="0" w:space="0" w:color="auto"/>
      </w:divBdr>
    </w:div>
    <w:div w:id="537864167">
      <w:bodyDiv w:val="1"/>
      <w:marLeft w:val="0"/>
      <w:marRight w:val="0"/>
      <w:marTop w:val="0"/>
      <w:marBottom w:val="0"/>
      <w:divBdr>
        <w:top w:val="none" w:sz="0" w:space="0" w:color="auto"/>
        <w:left w:val="none" w:sz="0" w:space="0" w:color="auto"/>
        <w:bottom w:val="none" w:sz="0" w:space="0" w:color="auto"/>
        <w:right w:val="none" w:sz="0" w:space="0" w:color="auto"/>
      </w:divBdr>
    </w:div>
    <w:div w:id="652374070">
      <w:bodyDiv w:val="1"/>
      <w:marLeft w:val="0"/>
      <w:marRight w:val="0"/>
      <w:marTop w:val="0"/>
      <w:marBottom w:val="0"/>
      <w:divBdr>
        <w:top w:val="none" w:sz="0" w:space="0" w:color="auto"/>
        <w:left w:val="none" w:sz="0" w:space="0" w:color="auto"/>
        <w:bottom w:val="none" w:sz="0" w:space="0" w:color="auto"/>
        <w:right w:val="none" w:sz="0" w:space="0" w:color="auto"/>
      </w:divBdr>
      <w:divsChild>
        <w:div w:id="2016374482">
          <w:marLeft w:val="547"/>
          <w:marRight w:val="0"/>
          <w:marTop w:val="200"/>
          <w:marBottom w:val="0"/>
          <w:divBdr>
            <w:top w:val="none" w:sz="0" w:space="0" w:color="auto"/>
            <w:left w:val="none" w:sz="0" w:space="0" w:color="auto"/>
            <w:bottom w:val="none" w:sz="0" w:space="0" w:color="auto"/>
            <w:right w:val="none" w:sz="0" w:space="0" w:color="auto"/>
          </w:divBdr>
        </w:div>
        <w:div w:id="1671787915">
          <w:marLeft w:val="547"/>
          <w:marRight w:val="0"/>
          <w:marTop w:val="200"/>
          <w:marBottom w:val="0"/>
          <w:divBdr>
            <w:top w:val="none" w:sz="0" w:space="0" w:color="auto"/>
            <w:left w:val="none" w:sz="0" w:space="0" w:color="auto"/>
            <w:bottom w:val="none" w:sz="0" w:space="0" w:color="auto"/>
            <w:right w:val="none" w:sz="0" w:space="0" w:color="auto"/>
          </w:divBdr>
        </w:div>
        <w:div w:id="744378167">
          <w:marLeft w:val="547"/>
          <w:marRight w:val="0"/>
          <w:marTop w:val="200"/>
          <w:marBottom w:val="0"/>
          <w:divBdr>
            <w:top w:val="none" w:sz="0" w:space="0" w:color="auto"/>
            <w:left w:val="none" w:sz="0" w:space="0" w:color="auto"/>
            <w:bottom w:val="none" w:sz="0" w:space="0" w:color="auto"/>
            <w:right w:val="none" w:sz="0" w:space="0" w:color="auto"/>
          </w:divBdr>
        </w:div>
        <w:div w:id="1331636751">
          <w:marLeft w:val="547"/>
          <w:marRight w:val="0"/>
          <w:marTop w:val="200"/>
          <w:marBottom w:val="0"/>
          <w:divBdr>
            <w:top w:val="none" w:sz="0" w:space="0" w:color="auto"/>
            <w:left w:val="none" w:sz="0" w:space="0" w:color="auto"/>
            <w:bottom w:val="none" w:sz="0" w:space="0" w:color="auto"/>
            <w:right w:val="none" w:sz="0" w:space="0" w:color="auto"/>
          </w:divBdr>
        </w:div>
      </w:divsChild>
    </w:div>
    <w:div w:id="676809641">
      <w:bodyDiv w:val="1"/>
      <w:marLeft w:val="0"/>
      <w:marRight w:val="0"/>
      <w:marTop w:val="0"/>
      <w:marBottom w:val="0"/>
      <w:divBdr>
        <w:top w:val="none" w:sz="0" w:space="0" w:color="auto"/>
        <w:left w:val="none" w:sz="0" w:space="0" w:color="auto"/>
        <w:bottom w:val="none" w:sz="0" w:space="0" w:color="auto"/>
        <w:right w:val="none" w:sz="0" w:space="0" w:color="auto"/>
      </w:divBdr>
    </w:div>
    <w:div w:id="700592564">
      <w:bodyDiv w:val="1"/>
      <w:marLeft w:val="0"/>
      <w:marRight w:val="0"/>
      <w:marTop w:val="0"/>
      <w:marBottom w:val="0"/>
      <w:divBdr>
        <w:top w:val="none" w:sz="0" w:space="0" w:color="auto"/>
        <w:left w:val="none" w:sz="0" w:space="0" w:color="auto"/>
        <w:bottom w:val="none" w:sz="0" w:space="0" w:color="auto"/>
        <w:right w:val="none" w:sz="0" w:space="0" w:color="auto"/>
      </w:divBdr>
    </w:div>
    <w:div w:id="727147995">
      <w:bodyDiv w:val="1"/>
      <w:marLeft w:val="0"/>
      <w:marRight w:val="0"/>
      <w:marTop w:val="0"/>
      <w:marBottom w:val="0"/>
      <w:divBdr>
        <w:top w:val="none" w:sz="0" w:space="0" w:color="auto"/>
        <w:left w:val="none" w:sz="0" w:space="0" w:color="auto"/>
        <w:bottom w:val="none" w:sz="0" w:space="0" w:color="auto"/>
        <w:right w:val="none" w:sz="0" w:space="0" w:color="auto"/>
      </w:divBdr>
    </w:div>
    <w:div w:id="860897508">
      <w:bodyDiv w:val="1"/>
      <w:marLeft w:val="0"/>
      <w:marRight w:val="0"/>
      <w:marTop w:val="0"/>
      <w:marBottom w:val="0"/>
      <w:divBdr>
        <w:top w:val="none" w:sz="0" w:space="0" w:color="auto"/>
        <w:left w:val="none" w:sz="0" w:space="0" w:color="auto"/>
        <w:bottom w:val="none" w:sz="0" w:space="0" w:color="auto"/>
        <w:right w:val="none" w:sz="0" w:space="0" w:color="auto"/>
      </w:divBdr>
    </w:div>
    <w:div w:id="871653293">
      <w:bodyDiv w:val="1"/>
      <w:marLeft w:val="0"/>
      <w:marRight w:val="0"/>
      <w:marTop w:val="0"/>
      <w:marBottom w:val="0"/>
      <w:divBdr>
        <w:top w:val="none" w:sz="0" w:space="0" w:color="auto"/>
        <w:left w:val="none" w:sz="0" w:space="0" w:color="auto"/>
        <w:bottom w:val="none" w:sz="0" w:space="0" w:color="auto"/>
        <w:right w:val="none" w:sz="0" w:space="0" w:color="auto"/>
      </w:divBdr>
      <w:divsChild>
        <w:div w:id="508712137">
          <w:marLeft w:val="0"/>
          <w:marRight w:val="0"/>
          <w:marTop w:val="0"/>
          <w:marBottom w:val="0"/>
          <w:divBdr>
            <w:top w:val="none" w:sz="0" w:space="0" w:color="auto"/>
            <w:left w:val="none" w:sz="0" w:space="0" w:color="auto"/>
            <w:bottom w:val="none" w:sz="0" w:space="0" w:color="auto"/>
            <w:right w:val="none" w:sz="0" w:space="0" w:color="auto"/>
          </w:divBdr>
          <w:divsChild>
            <w:div w:id="911083474">
              <w:marLeft w:val="0"/>
              <w:marRight w:val="0"/>
              <w:marTop w:val="0"/>
              <w:marBottom w:val="0"/>
              <w:divBdr>
                <w:top w:val="none" w:sz="0" w:space="0" w:color="auto"/>
                <w:left w:val="none" w:sz="0" w:space="0" w:color="auto"/>
                <w:bottom w:val="none" w:sz="0" w:space="0" w:color="auto"/>
                <w:right w:val="none" w:sz="0" w:space="0" w:color="auto"/>
              </w:divBdr>
              <w:divsChild>
                <w:div w:id="10614885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10281010">
          <w:marLeft w:val="0"/>
          <w:marRight w:val="0"/>
          <w:marTop w:val="0"/>
          <w:marBottom w:val="0"/>
          <w:divBdr>
            <w:top w:val="none" w:sz="0" w:space="0" w:color="auto"/>
            <w:left w:val="none" w:sz="0" w:space="0" w:color="auto"/>
            <w:bottom w:val="none" w:sz="0" w:space="0" w:color="auto"/>
            <w:right w:val="none" w:sz="0" w:space="0" w:color="auto"/>
          </w:divBdr>
          <w:divsChild>
            <w:div w:id="1957832748">
              <w:marLeft w:val="0"/>
              <w:marRight w:val="0"/>
              <w:marTop w:val="0"/>
              <w:marBottom w:val="0"/>
              <w:divBdr>
                <w:top w:val="none" w:sz="0" w:space="0" w:color="auto"/>
                <w:left w:val="none" w:sz="0" w:space="0" w:color="auto"/>
                <w:bottom w:val="none" w:sz="0" w:space="0" w:color="auto"/>
                <w:right w:val="none" w:sz="0" w:space="0" w:color="auto"/>
              </w:divBdr>
              <w:divsChild>
                <w:div w:id="9096590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51064947">
          <w:marLeft w:val="0"/>
          <w:marRight w:val="0"/>
          <w:marTop w:val="0"/>
          <w:marBottom w:val="0"/>
          <w:divBdr>
            <w:top w:val="none" w:sz="0" w:space="0" w:color="auto"/>
            <w:left w:val="none" w:sz="0" w:space="0" w:color="auto"/>
            <w:bottom w:val="none" w:sz="0" w:space="0" w:color="auto"/>
            <w:right w:val="none" w:sz="0" w:space="0" w:color="auto"/>
          </w:divBdr>
          <w:divsChild>
            <w:div w:id="306982639">
              <w:marLeft w:val="0"/>
              <w:marRight w:val="0"/>
              <w:marTop w:val="0"/>
              <w:marBottom w:val="0"/>
              <w:divBdr>
                <w:top w:val="none" w:sz="0" w:space="0" w:color="auto"/>
                <w:left w:val="none" w:sz="0" w:space="0" w:color="auto"/>
                <w:bottom w:val="none" w:sz="0" w:space="0" w:color="auto"/>
                <w:right w:val="none" w:sz="0" w:space="0" w:color="auto"/>
              </w:divBdr>
              <w:divsChild>
                <w:div w:id="18601240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6309597">
          <w:marLeft w:val="0"/>
          <w:marRight w:val="0"/>
          <w:marTop w:val="0"/>
          <w:marBottom w:val="0"/>
          <w:divBdr>
            <w:top w:val="none" w:sz="0" w:space="0" w:color="auto"/>
            <w:left w:val="none" w:sz="0" w:space="0" w:color="auto"/>
            <w:bottom w:val="none" w:sz="0" w:space="0" w:color="auto"/>
            <w:right w:val="none" w:sz="0" w:space="0" w:color="auto"/>
          </w:divBdr>
          <w:divsChild>
            <w:div w:id="40204598">
              <w:marLeft w:val="0"/>
              <w:marRight w:val="0"/>
              <w:marTop w:val="0"/>
              <w:marBottom w:val="0"/>
              <w:divBdr>
                <w:top w:val="none" w:sz="0" w:space="0" w:color="auto"/>
                <w:left w:val="none" w:sz="0" w:space="0" w:color="auto"/>
                <w:bottom w:val="none" w:sz="0" w:space="0" w:color="auto"/>
                <w:right w:val="none" w:sz="0" w:space="0" w:color="auto"/>
              </w:divBdr>
              <w:divsChild>
                <w:div w:id="1860730693">
                  <w:marLeft w:val="-420"/>
                  <w:marRight w:val="0"/>
                  <w:marTop w:val="0"/>
                  <w:marBottom w:val="0"/>
                  <w:divBdr>
                    <w:top w:val="none" w:sz="0" w:space="0" w:color="auto"/>
                    <w:left w:val="none" w:sz="0" w:space="0" w:color="auto"/>
                    <w:bottom w:val="none" w:sz="0" w:space="0" w:color="auto"/>
                    <w:right w:val="none" w:sz="0" w:space="0" w:color="auto"/>
                  </w:divBdr>
                  <w:divsChild>
                    <w:div w:id="1540849105">
                      <w:marLeft w:val="0"/>
                      <w:marRight w:val="0"/>
                      <w:marTop w:val="0"/>
                      <w:marBottom w:val="0"/>
                      <w:divBdr>
                        <w:top w:val="none" w:sz="0" w:space="0" w:color="auto"/>
                        <w:left w:val="none" w:sz="0" w:space="0" w:color="auto"/>
                        <w:bottom w:val="none" w:sz="0" w:space="0" w:color="auto"/>
                        <w:right w:val="none" w:sz="0" w:space="0" w:color="auto"/>
                      </w:divBdr>
                      <w:divsChild>
                        <w:div w:id="2093814287">
                          <w:marLeft w:val="0"/>
                          <w:marRight w:val="0"/>
                          <w:marTop w:val="0"/>
                          <w:marBottom w:val="0"/>
                          <w:divBdr>
                            <w:top w:val="none" w:sz="0" w:space="0" w:color="auto"/>
                            <w:left w:val="none" w:sz="0" w:space="0" w:color="auto"/>
                            <w:bottom w:val="none" w:sz="0" w:space="0" w:color="auto"/>
                            <w:right w:val="none" w:sz="0" w:space="0" w:color="auto"/>
                          </w:divBdr>
                          <w:divsChild>
                            <w:div w:id="1154029654">
                              <w:marLeft w:val="0"/>
                              <w:marRight w:val="0"/>
                              <w:marTop w:val="0"/>
                              <w:marBottom w:val="0"/>
                              <w:divBdr>
                                <w:top w:val="none" w:sz="0" w:space="0" w:color="auto"/>
                                <w:left w:val="none" w:sz="0" w:space="0" w:color="auto"/>
                                <w:bottom w:val="none" w:sz="0" w:space="0" w:color="auto"/>
                                <w:right w:val="none" w:sz="0" w:space="0" w:color="auto"/>
                              </w:divBdr>
                            </w:div>
                            <w:div w:id="7826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1910">
                  <w:marLeft w:val="-420"/>
                  <w:marRight w:val="0"/>
                  <w:marTop w:val="0"/>
                  <w:marBottom w:val="0"/>
                  <w:divBdr>
                    <w:top w:val="none" w:sz="0" w:space="0" w:color="auto"/>
                    <w:left w:val="none" w:sz="0" w:space="0" w:color="auto"/>
                    <w:bottom w:val="none" w:sz="0" w:space="0" w:color="auto"/>
                    <w:right w:val="none" w:sz="0" w:space="0" w:color="auto"/>
                  </w:divBdr>
                  <w:divsChild>
                    <w:div w:id="539585084">
                      <w:marLeft w:val="0"/>
                      <w:marRight w:val="0"/>
                      <w:marTop w:val="0"/>
                      <w:marBottom w:val="0"/>
                      <w:divBdr>
                        <w:top w:val="none" w:sz="0" w:space="0" w:color="auto"/>
                        <w:left w:val="none" w:sz="0" w:space="0" w:color="auto"/>
                        <w:bottom w:val="none" w:sz="0" w:space="0" w:color="auto"/>
                        <w:right w:val="none" w:sz="0" w:space="0" w:color="auto"/>
                      </w:divBdr>
                      <w:divsChild>
                        <w:div w:id="1968705995">
                          <w:marLeft w:val="0"/>
                          <w:marRight w:val="0"/>
                          <w:marTop w:val="0"/>
                          <w:marBottom w:val="0"/>
                          <w:divBdr>
                            <w:top w:val="none" w:sz="0" w:space="0" w:color="auto"/>
                            <w:left w:val="none" w:sz="0" w:space="0" w:color="auto"/>
                            <w:bottom w:val="none" w:sz="0" w:space="0" w:color="auto"/>
                            <w:right w:val="none" w:sz="0" w:space="0" w:color="auto"/>
                          </w:divBdr>
                          <w:divsChild>
                            <w:div w:id="949045715">
                              <w:marLeft w:val="0"/>
                              <w:marRight w:val="0"/>
                              <w:marTop w:val="0"/>
                              <w:marBottom w:val="0"/>
                              <w:divBdr>
                                <w:top w:val="none" w:sz="0" w:space="0" w:color="auto"/>
                                <w:left w:val="none" w:sz="0" w:space="0" w:color="auto"/>
                                <w:bottom w:val="none" w:sz="0" w:space="0" w:color="auto"/>
                                <w:right w:val="none" w:sz="0" w:space="0" w:color="auto"/>
                              </w:divBdr>
                            </w:div>
                            <w:div w:id="13361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02657">
                  <w:marLeft w:val="-420"/>
                  <w:marRight w:val="0"/>
                  <w:marTop w:val="0"/>
                  <w:marBottom w:val="0"/>
                  <w:divBdr>
                    <w:top w:val="none" w:sz="0" w:space="0" w:color="auto"/>
                    <w:left w:val="none" w:sz="0" w:space="0" w:color="auto"/>
                    <w:bottom w:val="none" w:sz="0" w:space="0" w:color="auto"/>
                    <w:right w:val="none" w:sz="0" w:space="0" w:color="auto"/>
                  </w:divBdr>
                  <w:divsChild>
                    <w:div w:id="1924993939">
                      <w:marLeft w:val="0"/>
                      <w:marRight w:val="0"/>
                      <w:marTop w:val="0"/>
                      <w:marBottom w:val="0"/>
                      <w:divBdr>
                        <w:top w:val="none" w:sz="0" w:space="0" w:color="auto"/>
                        <w:left w:val="none" w:sz="0" w:space="0" w:color="auto"/>
                        <w:bottom w:val="none" w:sz="0" w:space="0" w:color="auto"/>
                        <w:right w:val="none" w:sz="0" w:space="0" w:color="auto"/>
                      </w:divBdr>
                      <w:divsChild>
                        <w:div w:id="963658629">
                          <w:marLeft w:val="0"/>
                          <w:marRight w:val="0"/>
                          <w:marTop w:val="0"/>
                          <w:marBottom w:val="0"/>
                          <w:divBdr>
                            <w:top w:val="none" w:sz="0" w:space="0" w:color="auto"/>
                            <w:left w:val="none" w:sz="0" w:space="0" w:color="auto"/>
                            <w:bottom w:val="none" w:sz="0" w:space="0" w:color="auto"/>
                            <w:right w:val="none" w:sz="0" w:space="0" w:color="auto"/>
                          </w:divBdr>
                          <w:divsChild>
                            <w:div w:id="2129815485">
                              <w:marLeft w:val="0"/>
                              <w:marRight w:val="0"/>
                              <w:marTop w:val="0"/>
                              <w:marBottom w:val="0"/>
                              <w:divBdr>
                                <w:top w:val="none" w:sz="0" w:space="0" w:color="auto"/>
                                <w:left w:val="none" w:sz="0" w:space="0" w:color="auto"/>
                                <w:bottom w:val="none" w:sz="0" w:space="0" w:color="auto"/>
                                <w:right w:val="none" w:sz="0" w:space="0" w:color="auto"/>
                              </w:divBdr>
                            </w:div>
                            <w:div w:id="16277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77601">
          <w:marLeft w:val="0"/>
          <w:marRight w:val="0"/>
          <w:marTop w:val="0"/>
          <w:marBottom w:val="0"/>
          <w:divBdr>
            <w:top w:val="none" w:sz="0" w:space="0" w:color="auto"/>
            <w:left w:val="none" w:sz="0" w:space="0" w:color="auto"/>
            <w:bottom w:val="none" w:sz="0" w:space="0" w:color="auto"/>
            <w:right w:val="none" w:sz="0" w:space="0" w:color="auto"/>
          </w:divBdr>
          <w:divsChild>
            <w:div w:id="1008874111">
              <w:marLeft w:val="0"/>
              <w:marRight w:val="0"/>
              <w:marTop w:val="0"/>
              <w:marBottom w:val="0"/>
              <w:divBdr>
                <w:top w:val="none" w:sz="0" w:space="0" w:color="auto"/>
                <w:left w:val="none" w:sz="0" w:space="0" w:color="auto"/>
                <w:bottom w:val="none" w:sz="0" w:space="0" w:color="auto"/>
                <w:right w:val="none" w:sz="0" w:space="0" w:color="auto"/>
              </w:divBdr>
              <w:divsChild>
                <w:div w:id="6934578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0875330">
          <w:marLeft w:val="0"/>
          <w:marRight w:val="0"/>
          <w:marTop w:val="0"/>
          <w:marBottom w:val="0"/>
          <w:divBdr>
            <w:top w:val="none" w:sz="0" w:space="0" w:color="auto"/>
            <w:left w:val="none" w:sz="0" w:space="0" w:color="auto"/>
            <w:bottom w:val="none" w:sz="0" w:space="0" w:color="auto"/>
            <w:right w:val="none" w:sz="0" w:space="0" w:color="auto"/>
          </w:divBdr>
          <w:divsChild>
            <w:div w:id="49813149">
              <w:marLeft w:val="0"/>
              <w:marRight w:val="0"/>
              <w:marTop w:val="0"/>
              <w:marBottom w:val="0"/>
              <w:divBdr>
                <w:top w:val="none" w:sz="0" w:space="0" w:color="auto"/>
                <w:left w:val="none" w:sz="0" w:space="0" w:color="auto"/>
                <w:bottom w:val="none" w:sz="0" w:space="0" w:color="auto"/>
                <w:right w:val="none" w:sz="0" w:space="0" w:color="auto"/>
              </w:divBdr>
              <w:divsChild>
                <w:div w:id="1570382111">
                  <w:marLeft w:val="-420"/>
                  <w:marRight w:val="0"/>
                  <w:marTop w:val="0"/>
                  <w:marBottom w:val="0"/>
                  <w:divBdr>
                    <w:top w:val="none" w:sz="0" w:space="0" w:color="auto"/>
                    <w:left w:val="none" w:sz="0" w:space="0" w:color="auto"/>
                    <w:bottom w:val="none" w:sz="0" w:space="0" w:color="auto"/>
                    <w:right w:val="none" w:sz="0" w:space="0" w:color="auto"/>
                  </w:divBdr>
                  <w:divsChild>
                    <w:div w:id="661543598">
                      <w:marLeft w:val="0"/>
                      <w:marRight w:val="0"/>
                      <w:marTop w:val="0"/>
                      <w:marBottom w:val="0"/>
                      <w:divBdr>
                        <w:top w:val="none" w:sz="0" w:space="0" w:color="auto"/>
                        <w:left w:val="none" w:sz="0" w:space="0" w:color="auto"/>
                        <w:bottom w:val="none" w:sz="0" w:space="0" w:color="auto"/>
                        <w:right w:val="none" w:sz="0" w:space="0" w:color="auto"/>
                      </w:divBdr>
                      <w:divsChild>
                        <w:div w:id="1442189851">
                          <w:marLeft w:val="0"/>
                          <w:marRight w:val="0"/>
                          <w:marTop w:val="0"/>
                          <w:marBottom w:val="0"/>
                          <w:divBdr>
                            <w:top w:val="none" w:sz="0" w:space="0" w:color="auto"/>
                            <w:left w:val="none" w:sz="0" w:space="0" w:color="auto"/>
                            <w:bottom w:val="none" w:sz="0" w:space="0" w:color="auto"/>
                            <w:right w:val="none" w:sz="0" w:space="0" w:color="auto"/>
                          </w:divBdr>
                          <w:divsChild>
                            <w:div w:id="1087191287">
                              <w:marLeft w:val="0"/>
                              <w:marRight w:val="0"/>
                              <w:marTop w:val="0"/>
                              <w:marBottom w:val="0"/>
                              <w:divBdr>
                                <w:top w:val="none" w:sz="0" w:space="0" w:color="auto"/>
                                <w:left w:val="none" w:sz="0" w:space="0" w:color="auto"/>
                                <w:bottom w:val="none" w:sz="0" w:space="0" w:color="auto"/>
                                <w:right w:val="none" w:sz="0" w:space="0" w:color="auto"/>
                              </w:divBdr>
                            </w:div>
                            <w:div w:id="21156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3614">
                  <w:marLeft w:val="-420"/>
                  <w:marRight w:val="0"/>
                  <w:marTop w:val="0"/>
                  <w:marBottom w:val="0"/>
                  <w:divBdr>
                    <w:top w:val="none" w:sz="0" w:space="0" w:color="auto"/>
                    <w:left w:val="none" w:sz="0" w:space="0" w:color="auto"/>
                    <w:bottom w:val="none" w:sz="0" w:space="0" w:color="auto"/>
                    <w:right w:val="none" w:sz="0" w:space="0" w:color="auto"/>
                  </w:divBdr>
                  <w:divsChild>
                    <w:div w:id="1724595219">
                      <w:marLeft w:val="0"/>
                      <w:marRight w:val="0"/>
                      <w:marTop w:val="0"/>
                      <w:marBottom w:val="0"/>
                      <w:divBdr>
                        <w:top w:val="none" w:sz="0" w:space="0" w:color="auto"/>
                        <w:left w:val="none" w:sz="0" w:space="0" w:color="auto"/>
                        <w:bottom w:val="none" w:sz="0" w:space="0" w:color="auto"/>
                        <w:right w:val="none" w:sz="0" w:space="0" w:color="auto"/>
                      </w:divBdr>
                      <w:divsChild>
                        <w:div w:id="2069962243">
                          <w:marLeft w:val="0"/>
                          <w:marRight w:val="0"/>
                          <w:marTop w:val="0"/>
                          <w:marBottom w:val="0"/>
                          <w:divBdr>
                            <w:top w:val="none" w:sz="0" w:space="0" w:color="auto"/>
                            <w:left w:val="none" w:sz="0" w:space="0" w:color="auto"/>
                            <w:bottom w:val="none" w:sz="0" w:space="0" w:color="auto"/>
                            <w:right w:val="none" w:sz="0" w:space="0" w:color="auto"/>
                          </w:divBdr>
                          <w:divsChild>
                            <w:div w:id="893807253">
                              <w:marLeft w:val="0"/>
                              <w:marRight w:val="0"/>
                              <w:marTop w:val="0"/>
                              <w:marBottom w:val="0"/>
                              <w:divBdr>
                                <w:top w:val="none" w:sz="0" w:space="0" w:color="auto"/>
                                <w:left w:val="none" w:sz="0" w:space="0" w:color="auto"/>
                                <w:bottom w:val="none" w:sz="0" w:space="0" w:color="auto"/>
                                <w:right w:val="none" w:sz="0" w:space="0" w:color="auto"/>
                              </w:divBdr>
                            </w:div>
                            <w:div w:id="21026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6948">
                  <w:marLeft w:val="-420"/>
                  <w:marRight w:val="0"/>
                  <w:marTop w:val="0"/>
                  <w:marBottom w:val="0"/>
                  <w:divBdr>
                    <w:top w:val="none" w:sz="0" w:space="0" w:color="auto"/>
                    <w:left w:val="none" w:sz="0" w:space="0" w:color="auto"/>
                    <w:bottom w:val="none" w:sz="0" w:space="0" w:color="auto"/>
                    <w:right w:val="none" w:sz="0" w:space="0" w:color="auto"/>
                  </w:divBdr>
                  <w:divsChild>
                    <w:div w:id="2250308">
                      <w:marLeft w:val="0"/>
                      <w:marRight w:val="0"/>
                      <w:marTop w:val="0"/>
                      <w:marBottom w:val="0"/>
                      <w:divBdr>
                        <w:top w:val="none" w:sz="0" w:space="0" w:color="auto"/>
                        <w:left w:val="none" w:sz="0" w:space="0" w:color="auto"/>
                        <w:bottom w:val="none" w:sz="0" w:space="0" w:color="auto"/>
                        <w:right w:val="none" w:sz="0" w:space="0" w:color="auto"/>
                      </w:divBdr>
                      <w:divsChild>
                        <w:div w:id="394665769">
                          <w:marLeft w:val="0"/>
                          <w:marRight w:val="0"/>
                          <w:marTop w:val="0"/>
                          <w:marBottom w:val="0"/>
                          <w:divBdr>
                            <w:top w:val="none" w:sz="0" w:space="0" w:color="auto"/>
                            <w:left w:val="none" w:sz="0" w:space="0" w:color="auto"/>
                            <w:bottom w:val="none" w:sz="0" w:space="0" w:color="auto"/>
                            <w:right w:val="none" w:sz="0" w:space="0" w:color="auto"/>
                          </w:divBdr>
                          <w:divsChild>
                            <w:div w:id="732315617">
                              <w:marLeft w:val="0"/>
                              <w:marRight w:val="0"/>
                              <w:marTop w:val="0"/>
                              <w:marBottom w:val="0"/>
                              <w:divBdr>
                                <w:top w:val="none" w:sz="0" w:space="0" w:color="auto"/>
                                <w:left w:val="none" w:sz="0" w:space="0" w:color="auto"/>
                                <w:bottom w:val="none" w:sz="0" w:space="0" w:color="auto"/>
                                <w:right w:val="none" w:sz="0" w:space="0" w:color="auto"/>
                              </w:divBdr>
                            </w:div>
                            <w:div w:id="7966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64071">
                  <w:marLeft w:val="-420"/>
                  <w:marRight w:val="0"/>
                  <w:marTop w:val="0"/>
                  <w:marBottom w:val="0"/>
                  <w:divBdr>
                    <w:top w:val="none" w:sz="0" w:space="0" w:color="auto"/>
                    <w:left w:val="none" w:sz="0" w:space="0" w:color="auto"/>
                    <w:bottom w:val="none" w:sz="0" w:space="0" w:color="auto"/>
                    <w:right w:val="none" w:sz="0" w:space="0" w:color="auto"/>
                  </w:divBdr>
                  <w:divsChild>
                    <w:div w:id="1976641305">
                      <w:marLeft w:val="0"/>
                      <w:marRight w:val="0"/>
                      <w:marTop w:val="0"/>
                      <w:marBottom w:val="0"/>
                      <w:divBdr>
                        <w:top w:val="none" w:sz="0" w:space="0" w:color="auto"/>
                        <w:left w:val="none" w:sz="0" w:space="0" w:color="auto"/>
                        <w:bottom w:val="none" w:sz="0" w:space="0" w:color="auto"/>
                        <w:right w:val="none" w:sz="0" w:space="0" w:color="auto"/>
                      </w:divBdr>
                      <w:divsChild>
                        <w:div w:id="1563982833">
                          <w:marLeft w:val="0"/>
                          <w:marRight w:val="0"/>
                          <w:marTop w:val="0"/>
                          <w:marBottom w:val="0"/>
                          <w:divBdr>
                            <w:top w:val="none" w:sz="0" w:space="0" w:color="auto"/>
                            <w:left w:val="none" w:sz="0" w:space="0" w:color="auto"/>
                            <w:bottom w:val="none" w:sz="0" w:space="0" w:color="auto"/>
                            <w:right w:val="none" w:sz="0" w:space="0" w:color="auto"/>
                          </w:divBdr>
                          <w:divsChild>
                            <w:div w:id="1199778382">
                              <w:marLeft w:val="0"/>
                              <w:marRight w:val="0"/>
                              <w:marTop w:val="0"/>
                              <w:marBottom w:val="0"/>
                              <w:divBdr>
                                <w:top w:val="none" w:sz="0" w:space="0" w:color="auto"/>
                                <w:left w:val="none" w:sz="0" w:space="0" w:color="auto"/>
                                <w:bottom w:val="none" w:sz="0" w:space="0" w:color="auto"/>
                                <w:right w:val="none" w:sz="0" w:space="0" w:color="auto"/>
                              </w:divBdr>
                            </w:div>
                            <w:div w:id="1825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688233">
          <w:marLeft w:val="0"/>
          <w:marRight w:val="0"/>
          <w:marTop w:val="0"/>
          <w:marBottom w:val="0"/>
          <w:divBdr>
            <w:top w:val="none" w:sz="0" w:space="0" w:color="auto"/>
            <w:left w:val="none" w:sz="0" w:space="0" w:color="auto"/>
            <w:bottom w:val="none" w:sz="0" w:space="0" w:color="auto"/>
            <w:right w:val="none" w:sz="0" w:space="0" w:color="auto"/>
          </w:divBdr>
          <w:divsChild>
            <w:div w:id="1539202056">
              <w:marLeft w:val="0"/>
              <w:marRight w:val="0"/>
              <w:marTop w:val="0"/>
              <w:marBottom w:val="0"/>
              <w:divBdr>
                <w:top w:val="none" w:sz="0" w:space="0" w:color="auto"/>
                <w:left w:val="none" w:sz="0" w:space="0" w:color="auto"/>
                <w:bottom w:val="none" w:sz="0" w:space="0" w:color="auto"/>
                <w:right w:val="none" w:sz="0" w:space="0" w:color="auto"/>
              </w:divBdr>
              <w:divsChild>
                <w:div w:id="9559885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320320">
          <w:marLeft w:val="0"/>
          <w:marRight w:val="0"/>
          <w:marTop w:val="0"/>
          <w:marBottom w:val="0"/>
          <w:divBdr>
            <w:top w:val="none" w:sz="0" w:space="0" w:color="auto"/>
            <w:left w:val="none" w:sz="0" w:space="0" w:color="auto"/>
            <w:bottom w:val="none" w:sz="0" w:space="0" w:color="auto"/>
            <w:right w:val="none" w:sz="0" w:space="0" w:color="auto"/>
          </w:divBdr>
          <w:divsChild>
            <w:div w:id="1098480712">
              <w:marLeft w:val="0"/>
              <w:marRight w:val="0"/>
              <w:marTop w:val="0"/>
              <w:marBottom w:val="0"/>
              <w:divBdr>
                <w:top w:val="none" w:sz="0" w:space="0" w:color="auto"/>
                <w:left w:val="none" w:sz="0" w:space="0" w:color="auto"/>
                <w:bottom w:val="none" w:sz="0" w:space="0" w:color="auto"/>
                <w:right w:val="none" w:sz="0" w:space="0" w:color="auto"/>
              </w:divBdr>
              <w:divsChild>
                <w:div w:id="370303035">
                  <w:marLeft w:val="-420"/>
                  <w:marRight w:val="0"/>
                  <w:marTop w:val="0"/>
                  <w:marBottom w:val="0"/>
                  <w:divBdr>
                    <w:top w:val="none" w:sz="0" w:space="0" w:color="auto"/>
                    <w:left w:val="none" w:sz="0" w:space="0" w:color="auto"/>
                    <w:bottom w:val="none" w:sz="0" w:space="0" w:color="auto"/>
                    <w:right w:val="none" w:sz="0" w:space="0" w:color="auto"/>
                  </w:divBdr>
                  <w:divsChild>
                    <w:div w:id="1187523307">
                      <w:marLeft w:val="0"/>
                      <w:marRight w:val="0"/>
                      <w:marTop w:val="0"/>
                      <w:marBottom w:val="0"/>
                      <w:divBdr>
                        <w:top w:val="none" w:sz="0" w:space="0" w:color="auto"/>
                        <w:left w:val="none" w:sz="0" w:space="0" w:color="auto"/>
                        <w:bottom w:val="none" w:sz="0" w:space="0" w:color="auto"/>
                        <w:right w:val="none" w:sz="0" w:space="0" w:color="auto"/>
                      </w:divBdr>
                      <w:divsChild>
                        <w:div w:id="1673221521">
                          <w:marLeft w:val="0"/>
                          <w:marRight w:val="0"/>
                          <w:marTop w:val="0"/>
                          <w:marBottom w:val="0"/>
                          <w:divBdr>
                            <w:top w:val="none" w:sz="0" w:space="0" w:color="auto"/>
                            <w:left w:val="none" w:sz="0" w:space="0" w:color="auto"/>
                            <w:bottom w:val="none" w:sz="0" w:space="0" w:color="auto"/>
                            <w:right w:val="none" w:sz="0" w:space="0" w:color="auto"/>
                          </w:divBdr>
                          <w:divsChild>
                            <w:div w:id="135992284">
                              <w:marLeft w:val="0"/>
                              <w:marRight w:val="0"/>
                              <w:marTop w:val="0"/>
                              <w:marBottom w:val="0"/>
                              <w:divBdr>
                                <w:top w:val="none" w:sz="0" w:space="0" w:color="auto"/>
                                <w:left w:val="none" w:sz="0" w:space="0" w:color="auto"/>
                                <w:bottom w:val="none" w:sz="0" w:space="0" w:color="auto"/>
                                <w:right w:val="none" w:sz="0" w:space="0" w:color="auto"/>
                              </w:divBdr>
                            </w:div>
                            <w:div w:id="17814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69749">
                  <w:marLeft w:val="-420"/>
                  <w:marRight w:val="0"/>
                  <w:marTop w:val="0"/>
                  <w:marBottom w:val="0"/>
                  <w:divBdr>
                    <w:top w:val="none" w:sz="0" w:space="0" w:color="auto"/>
                    <w:left w:val="none" w:sz="0" w:space="0" w:color="auto"/>
                    <w:bottom w:val="none" w:sz="0" w:space="0" w:color="auto"/>
                    <w:right w:val="none" w:sz="0" w:space="0" w:color="auto"/>
                  </w:divBdr>
                  <w:divsChild>
                    <w:div w:id="2059015478">
                      <w:marLeft w:val="0"/>
                      <w:marRight w:val="0"/>
                      <w:marTop w:val="0"/>
                      <w:marBottom w:val="0"/>
                      <w:divBdr>
                        <w:top w:val="none" w:sz="0" w:space="0" w:color="auto"/>
                        <w:left w:val="none" w:sz="0" w:space="0" w:color="auto"/>
                        <w:bottom w:val="none" w:sz="0" w:space="0" w:color="auto"/>
                        <w:right w:val="none" w:sz="0" w:space="0" w:color="auto"/>
                      </w:divBdr>
                      <w:divsChild>
                        <w:div w:id="1909606755">
                          <w:marLeft w:val="0"/>
                          <w:marRight w:val="0"/>
                          <w:marTop w:val="0"/>
                          <w:marBottom w:val="0"/>
                          <w:divBdr>
                            <w:top w:val="none" w:sz="0" w:space="0" w:color="auto"/>
                            <w:left w:val="none" w:sz="0" w:space="0" w:color="auto"/>
                            <w:bottom w:val="none" w:sz="0" w:space="0" w:color="auto"/>
                            <w:right w:val="none" w:sz="0" w:space="0" w:color="auto"/>
                          </w:divBdr>
                          <w:divsChild>
                            <w:div w:id="1505586675">
                              <w:marLeft w:val="0"/>
                              <w:marRight w:val="0"/>
                              <w:marTop w:val="0"/>
                              <w:marBottom w:val="0"/>
                              <w:divBdr>
                                <w:top w:val="none" w:sz="0" w:space="0" w:color="auto"/>
                                <w:left w:val="none" w:sz="0" w:space="0" w:color="auto"/>
                                <w:bottom w:val="none" w:sz="0" w:space="0" w:color="auto"/>
                                <w:right w:val="none" w:sz="0" w:space="0" w:color="auto"/>
                              </w:divBdr>
                            </w:div>
                            <w:div w:id="5855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710808">
          <w:marLeft w:val="0"/>
          <w:marRight w:val="0"/>
          <w:marTop w:val="0"/>
          <w:marBottom w:val="0"/>
          <w:divBdr>
            <w:top w:val="none" w:sz="0" w:space="0" w:color="auto"/>
            <w:left w:val="none" w:sz="0" w:space="0" w:color="auto"/>
            <w:bottom w:val="none" w:sz="0" w:space="0" w:color="auto"/>
            <w:right w:val="none" w:sz="0" w:space="0" w:color="auto"/>
          </w:divBdr>
          <w:divsChild>
            <w:div w:id="2042435460">
              <w:marLeft w:val="0"/>
              <w:marRight w:val="0"/>
              <w:marTop w:val="0"/>
              <w:marBottom w:val="0"/>
              <w:divBdr>
                <w:top w:val="none" w:sz="0" w:space="0" w:color="auto"/>
                <w:left w:val="none" w:sz="0" w:space="0" w:color="auto"/>
                <w:bottom w:val="none" w:sz="0" w:space="0" w:color="auto"/>
                <w:right w:val="none" w:sz="0" w:space="0" w:color="auto"/>
              </w:divBdr>
              <w:divsChild>
                <w:div w:id="19744354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0814853">
          <w:marLeft w:val="0"/>
          <w:marRight w:val="0"/>
          <w:marTop w:val="0"/>
          <w:marBottom w:val="0"/>
          <w:divBdr>
            <w:top w:val="none" w:sz="0" w:space="0" w:color="auto"/>
            <w:left w:val="none" w:sz="0" w:space="0" w:color="auto"/>
            <w:bottom w:val="none" w:sz="0" w:space="0" w:color="auto"/>
            <w:right w:val="none" w:sz="0" w:space="0" w:color="auto"/>
          </w:divBdr>
          <w:divsChild>
            <w:div w:id="1170019423">
              <w:marLeft w:val="0"/>
              <w:marRight w:val="0"/>
              <w:marTop w:val="0"/>
              <w:marBottom w:val="0"/>
              <w:divBdr>
                <w:top w:val="none" w:sz="0" w:space="0" w:color="auto"/>
                <w:left w:val="none" w:sz="0" w:space="0" w:color="auto"/>
                <w:bottom w:val="none" w:sz="0" w:space="0" w:color="auto"/>
                <w:right w:val="none" w:sz="0" w:space="0" w:color="auto"/>
              </w:divBdr>
              <w:divsChild>
                <w:div w:id="1176070122">
                  <w:marLeft w:val="-420"/>
                  <w:marRight w:val="0"/>
                  <w:marTop w:val="0"/>
                  <w:marBottom w:val="0"/>
                  <w:divBdr>
                    <w:top w:val="none" w:sz="0" w:space="0" w:color="auto"/>
                    <w:left w:val="none" w:sz="0" w:space="0" w:color="auto"/>
                    <w:bottom w:val="none" w:sz="0" w:space="0" w:color="auto"/>
                    <w:right w:val="none" w:sz="0" w:space="0" w:color="auto"/>
                  </w:divBdr>
                  <w:divsChild>
                    <w:div w:id="1022825218">
                      <w:marLeft w:val="0"/>
                      <w:marRight w:val="0"/>
                      <w:marTop w:val="0"/>
                      <w:marBottom w:val="0"/>
                      <w:divBdr>
                        <w:top w:val="none" w:sz="0" w:space="0" w:color="auto"/>
                        <w:left w:val="none" w:sz="0" w:space="0" w:color="auto"/>
                        <w:bottom w:val="none" w:sz="0" w:space="0" w:color="auto"/>
                        <w:right w:val="none" w:sz="0" w:space="0" w:color="auto"/>
                      </w:divBdr>
                      <w:divsChild>
                        <w:div w:id="1701977789">
                          <w:marLeft w:val="0"/>
                          <w:marRight w:val="0"/>
                          <w:marTop w:val="0"/>
                          <w:marBottom w:val="0"/>
                          <w:divBdr>
                            <w:top w:val="none" w:sz="0" w:space="0" w:color="auto"/>
                            <w:left w:val="none" w:sz="0" w:space="0" w:color="auto"/>
                            <w:bottom w:val="none" w:sz="0" w:space="0" w:color="auto"/>
                            <w:right w:val="none" w:sz="0" w:space="0" w:color="auto"/>
                          </w:divBdr>
                          <w:divsChild>
                            <w:div w:id="113985881">
                              <w:marLeft w:val="0"/>
                              <w:marRight w:val="0"/>
                              <w:marTop w:val="0"/>
                              <w:marBottom w:val="0"/>
                              <w:divBdr>
                                <w:top w:val="none" w:sz="0" w:space="0" w:color="auto"/>
                                <w:left w:val="none" w:sz="0" w:space="0" w:color="auto"/>
                                <w:bottom w:val="none" w:sz="0" w:space="0" w:color="auto"/>
                                <w:right w:val="none" w:sz="0" w:space="0" w:color="auto"/>
                              </w:divBdr>
                            </w:div>
                            <w:div w:id="581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1519">
                  <w:marLeft w:val="-420"/>
                  <w:marRight w:val="0"/>
                  <w:marTop w:val="0"/>
                  <w:marBottom w:val="0"/>
                  <w:divBdr>
                    <w:top w:val="none" w:sz="0" w:space="0" w:color="auto"/>
                    <w:left w:val="none" w:sz="0" w:space="0" w:color="auto"/>
                    <w:bottom w:val="none" w:sz="0" w:space="0" w:color="auto"/>
                    <w:right w:val="none" w:sz="0" w:space="0" w:color="auto"/>
                  </w:divBdr>
                  <w:divsChild>
                    <w:div w:id="264457844">
                      <w:marLeft w:val="0"/>
                      <w:marRight w:val="0"/>
                      <w:marTop w:val="0"/>
                      <w:marBottom w:val="0"/>
                      <w:divBdr>
                        <w:top w:val="none" w:sz="0" w:space="0" w:color="auto"/>
                        <w:left w:val="none" w:sz="0" w:space="0" w:color="auto"/>
                        <w:bottom w:val="none" w:sz="0" w:space="0" w:color="auto"/>
                        <w:right w:val="none" w:sz="0" w:space="0" w:color="auto"/>
                      </w:divBdr>
                      <w:divsChild>
                        <w:div w:id="537476541">
                          <w:marLeft w:val="0"/>
                          <w:marRight w:val="0"/>
                          <w:marTop w:val="0"/>
                          <w:marBottom w:val="0"/>
                          <w:divBdr>
                            <w:top w:val="none" w:sz="0" w:space="0" w:color="auto"/>
                            <w:left w:val="none" w:sz="0" w:space="0" w:color="auto"/>
                            <w:bottom w:val="none" w:sz="0" w:space="0" w:color="auto"/>
                            <w:right w:val="none" w:sz="0" w:space="0" w:color="auto"/>
                          </w:divBdr>
                          <w:divsChild>
                            <w:div w:id="769470372">
                              <w:marLeft w:val="0"/>
                              <w:marRight w:val="0"/>
                              <w:marTop w:val="0"/>
                              <w:marBottom w:val="0"/>
                              <w:divBdr>
                                <w:top w:val="none" w:sz="0" w:space="0" w:color="auto"/>
                                <w:left w:val="none" w:sz="0" w:space="0" w:color="auto"/>
                                <w:bottom w:val="none" w:sz="0" w:space="0" w:color="auto"/>
                                <w:right w:val="none" w:sz="0" w:space="0" w:color="auto"/>
                              </w:divBdr>
                            </w:div>
                            <w:div w:id="10584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40">
                  <w:marLeft w:val="-420"/>
                  <w:marRight w:val="0"/>
                  <w:marTop w:val="0"/>
                  <w:marBottom w:val="0"/>
                  <w:divBdr>
                    <w:top w:val="none" w:sz="0" w:space="0" w:color="auto"/>
                    <w:left w:val="none" w:sz="0" w:space="0" w:color="auto"/>
                    <w:bottom w:val="none" w:sz="0" w:space="0" w:color="auto"/>
                    <w:right w:val="none" w:sz="0" w:space="0" w:color="auto"/>
                  </w:divBdr>
                  <w:divsChild>
                    <w:div w:id="1346908499">
                      <w:marLeft w:val="0"/>
                      <w:marRight w:val="0"/>
                      <w:marTop w:val="0"/>
                      <w:marBottom w:val="0"/>
                      <w:divBdr>
                        <w:top w:val="none" w:sz="0" w:space="0" w:color="auto"/>
                        <w:left w:val="none" w:sz="0" w:space="0" w:color="auto"/>
                        <w:bottom w:val="none" w:sz="0" w:space="0" w:color="auto"/>
                        <w:right w:val="none" w:sz="0" w:space="0" w:color="auto"/>
                      </w:divBdr>
                      <w:divsChild>
                        <w:div w:id="1569802414">
                          <w:marLeft w:val="0"/>
                          <w:marRight w:val="0"/>
                          <w:marTop w:val="0"/>
                          <w:marBottom w:val="0"/>
                          <w:divBdr>
                            <w:top w:val="none" w:sz="0" w:space="0" w:color="auto"/>
                            <w:left w:val="none" w:sz="0" w:space="0" w:color="auto"/>
                            <w:bottom w:val="none" w:sz="0" w:space="0" w:color="auto"/>
                            <w:right w:val="none" w:sz="0" w:space="0" w:color="auto"/>
                          </w:divBdr>
                          <w:divsChild>
                            <w:div w:id="1446071918">
                              <w:marLeft w:val="0"/>
                              <w:marRight w:val="0"/>
                              <w:marTop w:val="0"/>
                              <w:marBottom w:val="0"/>
                              <w:divBdr>
                                <w:top w:val="none" w:sz="0" w:space="0" w:color="auto"/>
                                <w:left w:val="none" w:sz="0" w:space="0" w:color="auto"/>
                                <w:bottom w:val="none" w:sz="0" w:space="0" w:color="auto"/>
                                <w:right w:val="none" w:sz="0" w:space="0" w:color="auto"/>
                              </w:divBdr>
                            </w:div>
                            <w:div w:id="17913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32083">
                  <w:marLeft w:val="-420"/>
                  <w:marRight w:val="0"/>
                  <w:marTop w:val="0"/>
                  <w:marBottom w:val="0"/>
                  <w:divBdr>
                    <w:top w:val="none" w:sz="0" w:space="0" w:color="auto"/>
                    <w:left w:val="none" w:sz="0" w:space="0" w:color="auto"/>
                    <w:bottom w:val="none" w:sz="0" w:space="0" w:color="auto"/>
                    <w:right w:val="none" w:sz="0" w:space="0" w:color="auto"/>
                  </w:divBdr>
                  <w:divsChild>
                    <w:div w:id="787510832">
                      <w:marLeft w:val="0"/>
                      <w:marRight w:val="0"/>
                      <w:marTop w:val="0"/>
                      <w:marBottom w:val="0"/>
                      <w:divBdr>
                        <w:top w:val="none" w:sz="0" w:space="0" w:color="auto"/>
                        <w:left w:val="none" w:sz="0" w:space="0" w:color="auto"/>
                        <w:bottom w:val="none" w:sz="0" w:space="0" w:color="auto"/>
                        <w:right w:val="none" w:sz="0" w:space="0" w:color="auto"/>
                      </w:divBdr>
                      <w:divsChild>
                        <w:div w:id="881552726">
                          <w:marLeft w:val="0"/>
                          <w:marRight w:val="0"/>
                          <w:marTop w:val="0"/>
                          <w:marBottom w:val="0"/>
                          <w:divBdr>
                            <w:top w:val="none" w:sz="0" w:space="0" w:color="auto"/>
                            <w:left w:val="none" w:sz="0" w:space="0" w:color="auto"/>
                            <w:bottom w:val="none" w:sz="0" w:space="0" w:color="auto"/>
                            <w:right w:val="none" w:sz="0" w:space="0" w:color="auto"/>
                          </w:divBdr>
                          <w:divsChild>
                            <w:div w:id="592595285">
                              <w:marLeft w:val="0"/>
                              <w:marRight w:val="0"/>
                              <w:marTop w:val="0"/>
                              <w:marBottom w:val="0"/>
                              <w:divBdr>
                                <w:top w:val="none" w:sz="0" w:space="0" w:color="auto"/>
                                <w:left w:val="none" w:sz="0" w:space="0" w:color="auto"/>
                                <w:bottom w:val="none" w:sz="0" w:space="0" w:color="auto"/>
                                <w:right w:val="none" w:sz="0" w:space="0" w:color="auto"/>
                              </w:divBdr>
                            </w:div>
                            <w:div w:id="16588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1575">
                  <w:marLeft w:val="-420"/>
                  <w:marRight w:val="0"/>
                  <w:marTop w:val="0"/>
                  <w:marBottom w:val="0"/>
                  <w:divBdr>
                    <w:top w:val="none" w:sz="0" w:space="0" w:color="auto"/>
                    <w:left w:val="none" w:sz="0" w:space="0" w:color="auto"/>
                    <w:bottom w:val="none" w:sz="0" w:space="0" w:color="auto"/>
                    <w:right w:val="none" w:sz="0" w:space="0" w:color="auto"/>
                  </w:divBdr>
                  <w:divsChild>
                    <w:div w:id="463079521">
                      <w:marLeft w:val="0"/>
                      <w:marRight w:val="0"/>
                      <w:marTop w:val="0"/>
                      <w:marBottom w:val="0"/>
                      <w:divBdr>
                        <w:top w:val="none" w:sz="0" w:space="0" w:color="auto"/>
                        <w:left w:val="none" w:sz="0" w:space="0" w:color="auto"/>
                        <w:bottom w:val="none" w:sz="0" w:space="0" w:color="auto"/>
                        <w:right w:val="none" w:sz="0" w:space="0" w:color="auto"/>
                      </w:divBdr>
                      <w:divsChild>
                        <w:div w:id="111555385">
                          <w:marLeft w:val="0"/>
                          <w:marRight w:val="0"/>
                          <w:marTop w:val="0"/>
                          <w:marBottom w:val="0"/>
                          <w:divBdr>
                            <w:top w:val="none" w:sz="0" w:space="0" w:color="auto"/>
                            <w:left w:val="none" w:sz="0" w:space="0" w:color="auto"/>
                            <w:bottom w:val="none" w:sz="0" w:space="0" w:color="auto"/>
                            <w:right w:val="none" w:sz="0" w:space="0" w:color="auto"/>
                          </w:divBdr>
                          <w:divsChild>
                            <w:div w:id="1644433713">
                              <w:marLeft w:val="0"/>
                              <w:marRight w:val="0"/>
                              <w:marTop w:val="0"/>
                              <w:marBottom w:val="0"/>
                              <w:divBdr>
                                <w:top w:val="none" w:sz="0" w:space="0" w:color="auto"/>
                                <w:left w:val="none" w:sz="0" w:space="0" w:color="auto"/>
                                <w:bottom w:val="none" w:sz="0" w:space="0" w:color="auto"/>
                                <w:right w:val="none" w:sz="0" w:space="0" w:color="auto"/>
                              </w:divBdr>
                            </w:div>
                            <w:div w:id="2494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95719">
                  <w:marLeft w:val="-420"/>
                  <w:marRight w:val="0"/>
                  <w:marTop w:val="0"/>
                  <w:marBottom w:val="0"/>
                  <w:divBdr>
                    <w:top w:val="none" w:sz="0" w:space="0" w:color="auto"/>
                    <w:left w:val="none" w:sz="0" w:space="0" w:color="auto"/>
                    <w:bottom w:val="none" w:sz="0" w:space="0" w:color="auto"/>
                    <w:right w:val="none" w:sz="0" w:space="0" w:color="auto"/>
                  </w:divBdr>
                  <w:divsChild>
                    <w:div w:id="1488086666">
                      <w:marLeft w:val="0"/>
                      <w:marRight w:val="0"/>
                      <w:marTop w:val="0"/>
                      <w:marBottom w:val="0"/>
                      <w:divBdr>
                        <w:top w:val="none" w:sz="0" w:space="0" w:color="auto"/>
                        <w:left w:val="none" w:sz="0" w:space="0" w:color="auto"/>
                        <w:bottom w:val="none" w:sz="0" w:space="0" w:color="auto"/>
                        <w:right w:val="none" w:sz="0" w:space="0" w:color="auto"/>
                      </w:divBdr>
                      <w:divsChild>
                        <w:div w:id="2074230574">
                          <w:marLeft w:val="0"/>
                          <w:marRight w:val="0"/>
                          <w:marTop w:val="0"/>
                          <w:marBottom w:val="0"/>
                          <w:divBdr>
                            <w:top w:val="none" w:sz="0" w:space="0" w:color="auto"/>
                            <w:left w:val="none" w:sz="0" w:space="0" w:color="auto"/>
                            <w:bottom w:val="none" w:sz="0" w:space="0" w:color="auto"/>
                            <w:right w:val="none" w:sz="0" w:space="0" w:color="auto"/>
                          </w:divBdr>
                          <w:divsChild>
                            <w:div w:id="564267028">
                              <w:marLeft w:val="0"/>
                              <w:marRight w:val="0"/>
                              <w:marTop w:val="0"/>
                              <w:marBottom w:val="0"/>
                              <w:divBdr>
                                <w:top w:val="none" w:sz="0" w:space="0" w:color="auto"/>
                                <w:left w:val="none" w:sz="0" w:space="0" w:color="auto"/>
                                <w:bottom w:val="none" w:sz="0" w:space="0" w:color="auto"/>
                                <w:right w:val="none" w:sz="0" w:space="0" w:color="auto"/>
                              </w:divBdr>
                            </w:div>
                            <w:div w:id="211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944798">
          <w:marLeft w:val="0"/>
          <w:marRight w:val="0"/>
          <w:marTop w:val="0"/>
          <w:marBottom w:val="0"/>
          <w:divBdr>
            <w:top w:val="none" w:sz="0" w:space="0" w:color="auto"/>
            <w:left w:val="none" w:sz="0" w:space="0" w:color="auto"/>
            <w:bottom w:val="none" w:sz="0" w:space="0" w:color="auto"/>
            <w:right w:val="none" w:sz="0" w:space="0" w:color="auto"/>
          </w:divBdr>
          <w:divsChild>
            <w:div w:id="1354377781">
              <w:marLeft w:val="0"/>
              <w:marRight w:val="0"/>
              <w:marTop w:val="0"/>
              <w:marBottom w:val="0"/>
              <w:divBdr>
                <w:top w:val="none" w:sz="0" w:space="0" w:color="auto"/>
                <w:left w:val="none" w:sz="0" w:space="0" w:color="auto"/>
                <w:bottom w:val="none" w:sz="0" w:space="0" w:color="auto"/>
                <w:right w:val="none" w:sz="0" w:space="0" w:color="auto"/>
              </w:divBdr>
              <w:divsChild>
                <w:div w:id="181872184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35212826">
      <w:bodyDiv w:val="1"/>
      <w:marLeft w:val="0"/>
      <w:marRight w:val="0"/>
      <w:marTop w:val="0"/>
      <w:marBottom w:val="0"/>
      <w:divBdr>
        <w:top w:val="none" w:sz="0" w:space="0" w:color="auto"/>
        <w:left w:val="none" w:sz="0" w:space="0" w:color="auto"/>
        <w:bottom w:val="none" w:sz="0" w:space="0" w:color="auto"/>
        <w:right w:val="none" w:sz="0" w:space="0" w:color="auto"/>
      </w:divBdr>
    </w:div>
    <w:div w:id="942805309">
      <w:bodyDiv w:val="1"/>
      <w:marLeft w:val="0"/>
      <w:marRight w:val="0"/>
      <w:marTop w:val="0"/>
      <w:marBottom w:val="0"/>
      <w:divBdr>
        <w:top w:val="none" w:sz="0" w:space="0" w:color="auto"/>
        <w:left w:val="none" w:sz="0" w:space="0" w:color="auto"/>
        <w:bottom w:val="none" w:sz="0" w:space="0" w:color="auto"/>
        <w:right w:val="none" w:sz="0" w:space="0" w:color="auto"/>
      </w:divBdr>
      <w:divsChild>
        <w:div w:id="250236064">
          <w:marLeft w:val="0"/>
          <w:marRight w:val="0"/>
          <w:marTop w:val="0"/>
          <w:marBottom w:val="0"/>
          <w:divBdr>
            <w:top w:val="none" w:sz="0" w:space="0" w:color="auto"/>
            <w:left w:val="none" w:sz="0" w:space="0" w:color="auto"/>
            <w:bottom w:val="none" w:sz="0" w:space="0" w:color="auto"/>
            <w:right w:val="none" w:sz="0" w:space="0" w:color="auto"/>
          </w:divBdr>
          <w:divsChild>
            <w:div w:id="1939633698">
              <w:marLeft w:val="0"/>
              <w:marRight w:val="0"/>
              <w:marTop w:val="0"/>
              <w:marBottom w:val="0"/>
              <w:divBdr>
                <w:top w:val="none" w:sz="0" w:space="0" w:color="auto"/>
                <w:left w:val="none" w:sz="0" w:space="0" w:color="auto"/>
                <w:bottom w:val="none" w:sz="0" w:space="0" w:color="auto"/>
                <w:right w:val="none" w:sz="0" w:space="0" w:color="auto"/>
              </w:divBdr>
              <w:divsChild>
                <w:div w:id="7912851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9246077">
          <w:marLeft w:val="0"/>
          <w:marRight w:val="0"/>
          <w:marTop w:val="0"/>
          <w:marBottom w:val="0"/>
          <w:divBdr>
            <w:top w:val="none" w:sz="0" w:space="0" w:color="auto"/>
            <w:left w:val="none" w:sz="0" w:space="0" w:color="auto"/>
            <w:bottom w:val="none" w:sz="0" w:space="0" w:color="auto"/>
            <w:right w:val="none" w:sz="0" w:space="0" w:color="auto"/>
          </w:divBdr>
          <w:divsChild>
            <w:div w:id="1975064481">
              <w:marLeft w:val="0"/>
              <w:marRight w:val="0"/>
              <w:marTop w:val="0"/>
              <w:marBottom w:val="0"/>
              <w:divBdr>
                <w:top w:val="none" w:sz="0" w:space="0" w:color="auto"/>
                <w:left w:val="none" w:sz="0" w:space="0" w:color="auto"/>
                <w:bottom w:val="none" w:sz="0" w:space="0" w:color="auto"/>
                <w:right w:val="none" w:sz="0" w:space="0" w:color="auto"/>
              </w:divBdr>
              <w:divsChild>
                <w:div w:id="8872989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9770815">
          <w:marLeft w:val="0"/>
          <w:marRight w:val="0"/>
          <w:marTop w:val="0"/>
          <w:marBottom w:val="0"/>
          <w:divBdr>
            <w:top w:val="none" w:sz="0" w:space="0" w:color="auto"/>
            <w:left w:val="none" w:sz="0" w:space="0" w:color="auto"/>
            <w:bottom w:val="none" w:sz="0" w:space="0" w:color="auto"/>
            <w:right w:val="none" w:sz="0" w:space="0" w:color="auto"/>
          </w:divBdr>
          <w:divsChild>
            <w:div w:id="761993740">
              <w:marLeft w:val="0"/>
              <w:marRight w:val="0"/>
              <w:marTop w:val="0"/>
              <w:marBottom w:val="0"/>
              <w:divBdr>
                <w:top w:val="none" w:sz="0" w:space="0" w:color="auto"/>
                <w:left w:val="none" w:sz="0" w:space="0" w:color="auto"/>
                <w:bottom w:val="none" w:sz="0" w:space="0" w:color="auto"/>
                <w:right w:val="none" w:sz="0" w:space="0" w:color="auto"/>
              </w:divBdr>
              <w:divsChild>
                <w:div w:id="2134056377">
                  <w:marLeft w:val="-420"/>
                  <w:marRight w:val="0"/>
                  <w:marTop w:val="0"/>
                  <w:marBottom w:val="0"/>
                  <w:divBdr>
                    <w:top w:val="none" w:sz="0" w:space="0" w:color="auto"/>
                    <w:left w:val="none" w:sz="0" w:space="0" w:color="auto"/>
                    <w:bottom w:val="none" w:sz="0" w:space="0" w:color="auto"/>
                    <w:right w:val="none" w:sz="0" w:space="0" w:color="auto"/>
                  </w:divBdr>
                  <w:divsChild>
                    <w:div w:id="867062082">
                      <w:marLeft w:val="0"/>
                      <w:marRight w:val="0"/>
                      <w:marTop w:val="0"/>
                      <w:marBottom w:val="0"/>
                      <w:divBdr>
                        <w:top w:val="none" w:sz="0" w:space="0" w:color="auto"/>
                        <w:left w:val="none" w:sz="0" w:space="0" w:color="auto"/>
                        <w:bottom w:val="none" w:sz="0" w:space="0" w:color="auto"/>
                        <w:right w:val="none" w:sz="0" w:space="0" w:color="auto"/>
                      </w:divBdr>
                      <w:divsChild>
                        <w:div w:id="875699553">
                          <w:marLeft w:val="0"/>
                          <w:marRight w:val="0"/>
                          <w:marTop w:val="0"/>
                          <w:marBottom w:val="0"/>
                          <w:divBdr>
                            <w:top w:val="none" w:sz="0" w:space="0" w:color="auto"/>
                            <w:left w:val="none" w:sz="0" w:space="0" w:color="auto"/>
                            <w:bottom w:val="none" w:sz="0" w:space="0" w:color="auto"/>
                            <w:right w:val="none" w:sz="0" w:space="0" w:color="auto"/>
                          </w:divBdr>
                          <w:divsChild>
                            <w:div w:id="1390573347">
                              <w:marLeft w:val="0"/>
                              <w:marRight w:val="0"/>
                              <w:marTop w:val="0"/>
                              <w:marBottom w:val="0"/>
                              <w:divBdr>
                                <w:top w:val="none" w:sz="0" w:space="0" w:color="auto"/>
                                <w:left w:val="none" w:sz="0" w:space="0" w:color="auto"/>
                                <w:bottom w:val="none" w:sz="0" w:space="0" w:color="auto"/>
                                <w:right w:val="none" w:sz="0" w:space="0" w:color="auto"/>
                              </w:divBdr>
                            </w:div>
                            <w:div w:id="8197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4480">
                  <w:marLeft w:val="-420"/>
                  <w:marRight w:val="0"/>
                  <w:marTop w:val="0"/>
                  <w:marBottom w:val="0"/>
                  <w:divBdr>
                    <w:top w:val="none" w:sz="0" w:space="0" w:color="auto"/>
                    <w:left w:val="none" w:sz="0" w:space="0" w:color="auto"/>
                    <w:bottom w:val="none" w:sz="0" w:space="0" w:color="auto"/>
                    <w:right w:val="none" w:sz="0" w:space="0" w:color="auto"/>
                  </w:divBdr>
                  <w:divsChild>
                    <w:div w:id="773017355">
                      <w:marLeft w:val="0"/>
                      <w:marRight w:val="0"/>
                      <w:marTop w:val="0"/>
                      <w:marBottom w:val="0"/>
                      <w:divBdr>
                        <w:top w:val="none" w:sz="0" w:space="0" w:color="auto"/>
                        <w:left w:val="none" w:sz="0" w:space="0" w:color="auto"/>
                        <w:bottom w:val="none" w:sz="0" w:space="0" w:color="auto"/>
                        <w:right w:val="none" w:sz="0" w:space="0" w:color="auto"/>
                      </w:divBdr>
                      <w:divsChild>
                        <w:div w:id="423308379">
                          <w:marLeft w:val="0"/>
                          <w:marRight w:val="0"/>
                          <w:marTop w:val="0"/>
                          <w:marBottom w:val="0"/>
                          <w:divBdr>
                            <w:top w:val="none" w:sz="0" w:space="0" w:color="auto"/>
                            <w:left w:val="none" w:sz="0" w:space="0" w:color="auto"/>
                            <w:bottom w:val="none" w:sz="0" w:space="0" w:color="auto"/>
                            <w:right w:val="none" w:sz="0" w:space="0" w:color="auto"/>
                          </w:divBdr>
                          <w:divsChild>
                            <w:div w:id="1173225826">
                              <w:marLeft w:val="0"/>
                              <w:marRight w:val="0"/>
                              <w:marTop w:val="0"/>
                              <w:marBottom w:val="0"/>
                              <w:divBdr>
                                <w:top w:val="none" w:sz="0" w:space="0" w:color="auto"/>
                                <w:left w:val="none" w:sz="0" w:space="0" w:color="auto"/>
                                <w:bottom w:val="none" w:sz="0" w:space="0" w:color="auto"/>
                                <w:right w:val="none" w:sz="0" w:space="0" w:color="auto"/>
                              </w:divBdr>
                            </w:div>
                            <w:div w:id="3937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537593">
          <w:marLeft w:val="0"/>
          <w:marRight w:val="0"/>
          <w:marTop w:val="0"/>
          <w:marBottom w:val="0"/>
          <w:divBdr>
            <w:top w:val="none" w:sz="0" w:space="0" w:color="auto"/>
            <w:left w:val="none" w:sz="0" w:space="0" w:color="auto"/>
            <w:bottom w:val="none" w:sz="0" w:space="0" w:color="auto"/>
            <w:right w:val="none" w:sz="0" w:space="0" w:color="auto"/>
          </w:divBdr>
          <w:divsChild>
            <w:div w:id="1228497888">
              <w:marLeft w:val="0"/>
              <w:marRight w:val="0"/>
              <w:marTop w:val="0"/>
              <w:marBottom w:val="0"/>
              <w:divBdr>
                <w:top w:val="none" w:sz="0" w:space="0" w:color="auto"/>
                <w:left w:val="none" w:sz="0" w:space="0" w:color="auto"/>
                <w:bottom w:val="none" w:sz="0" w:space="0" w:color="auto"/>
                <w:right w:val="none" w:sz="0" w:space="0" w:color="auto"/>
              </w:divBdr>
              <w:divsChild>
                <w:div w:id="19151223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0639020">
          <w:marLeft w:val="0"/>
          <w:marRight w:val="0"/>
          <w:marTop w:val="0"/>
          <w:marBottom w:val="0"/>
          <w:divBdr>
            <w:top w:val="none" w:sz="0" w:space="0" w:color="auto"/>
            <w:left w:val="none" w:sz="0" w:space="0" w:color="auto"/>
            <w:bottom w:val="none" w:sz="0" w:space="0" w:color="auto"/>
            <w:right w:val="none" w:sz="0" w:space="0" w:color="auto"/>
          </w:divBdr>
          <w:divsChild>
            <w:div w:id="2061592563">
              <w:marLeft w:val="0"/>
              <w:marRight w:val="0"/>
              <w:marTop w:val="0"/>
              <w:marBottom w:val="0"/>
              <w:divBdr>
                <w:top w:val="none" w:sz="0" w:space="0" w:color="auto"/>
                <w:left w:val="none" w:sz="0" w:space="0" w:color="auto"/>
                <w:bottom w:val="none" w:sz="0" w:space="0" w:color="auto"/>
                <w:right w:val="none" w:sz="0" w:space="0" w:color="auto"/>
              </w:divBdr>
              <w:divsChild>
                <w:div w:id="1549100374">
                  <w:marLeft w:val="-420"/>
                  <w:marRight w:val="0"/>
                  <w:marTop w:val="0"/>
                  <w:marBottom w:val="0"/>
                  <w:divBdr>
                    <w:top w:val="none" w:sz="0" w:space="0" w:color="auto"/>
                    <w:left w:val="none" w:sz="0" w:space="0" w:color="auto"/>
                    <w:bottom w:val="none" w:sz="0" w:space="0" w:color="auto"/>
                    <w:right w:val="none" w:sz="0" w:space="0" w:color="auto"/>
                  </w:divBdr>
                  <w:divsChild>
                    <w:div w:id="664746701">
                      <w:marLeft w:val="0"/>
                      <w:marRight w:val="0"/>
                      <w:marTop w:val="0"/>
                      <w:marBottom w:val="0"/>
                      <w:divBdr>
                        <w:top w:val="none" w:sz="0" w:space="0" w:color="auto"/>
                        <w:left w:val="none" w:sz="0" w:space="0" w:color="auto"/>
                        <w:bottom w:val="none" w:sz="0" w:space="0" w:color="auto"/>
                        <w:right w:val="none" w:sz="0" w:space="0" w:color="auto"/>
                      </w:divBdr>
                      <w:divsChild>
                        <w:div w:id="1047221842">
                          <w:marLeft w:val="0"/>
                          <w:marRight w:val="0"/>
                          <w:marTop w:val="0"/>
                          <w:marBottom w:val="0"/>
                          <w:divBdr>
                            <w:top w:val="none" w:sz="0" w:space="0" w:color="auto"/>
                            <w:left w:val="none" w:sz="0" w:space="0" w:color="auto"/>
                            <w:bottom w:val="none" w:sz="0" w:space="0" w:color="auto"/>
                            <w:right w:val="none" w:sz="0" w:space="0" w:color="auto"/>
                          </w:divBdr>
                          <w:divsChild>
                            <w:div w:id="2030637029">
                              <w:marLeft w:val="0"/>
                              <w:marRight w:val="0"/>
                              <w:marTop w:val="0"/>
                              <w:marBottom w:val="0"/>
                              <w:divBdr>
                                <w:top w:val="none" w:sz="0" w:space="0" w:color="auto"/>
                                <w:left w:val="none" w:sz="0" w:space="0" w:color="auto"/>
                                <w:bottom w:val="none" w:sz="0" w:space="0" w:color="auto"/>
                                <w:right w:val="none" w:sz="0" w:space="0" w:color="auto"/>
                              </w:divBdr>
                            </w:div>
                            <w:div w:id="10930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430251">
                  <w:marLeft w:val="-420"/>
                  <w:marRight w:val="0"/>
                  <w:marTop w:val="0"/>
                  <w:marBottom w:val="0"/>
                  <w:divBdr>
                    <w:top w:val="none" w:sz="0" w:space="0" w:color="auto"/>
                    <w:left w:val="none" w:sz="0" w:space="0" w:color="auto"/>
                    <w:bottom w:val="none" w:sz="0" w:space="0" w:color="auto"/>
                    <w:right w:val="none" w:sz="0" w:space="0" w:color="auto"/>
                  </w:divBdr>
                  <w:divsChild>
                    <w:div w:id="375470503">
                      <w:marLeft w:val="0"/>
                      <w:marRight w:val="0"/>
                      <w:marTop w:val="0"/>
                      <w:marBottom w:val="0"/>
                      <w:divBdr>
                        <w:top w:val="none" w:sz="0" w:space="0" w:color="auto"/>
                        <w:left w:val="none" w:sz="0" w:space="0" w:color="auto"/>
                        <w:bottom w:val="none" w:sz="0" w:space="0" w:color="auto"/>
                        <w:right w:val="none" w:sz="0" w:space="0" w:color="auto"/>
                      </w:divBdr>
                      <w:divsChild>
                        <w:div w:id="995493182">
                          <w:marLeft w:val="0"/>
                          <w:marRight w:val="0"/>
                          <w:marTop w:val="0"/>
                          <w:marBottom w:val="0"/>
                          <w:divBdr>
                            <w:top w:val="none" w:sz="0" w:space="0" w:color="auto"/>
                            <w:left w:val="none" w:sz="0" w:space="0" w:color="auto"/>
                            <w:bottom w:val="none" w:sz="0" w:space="0" w:color="auto"/>
                            <w:right w:val="none" w:sz="0" w:space="0" w:color="auto"/>
                          </w:divBdr>
                          <w:divsChild>
                            <w:div w:id="1035928839">
                              <w:marLeft w:val="0"/>
                              <w:marRight w:val="0"/>
                              <w:marTop w:val="0"/>
                              <w:marBottom w:val="0"/>
                              <w:divBdr>
                                <w:top w:val="none" w:sz="0" w:space="0" w:color="auto"/>
                                <w:left w:val="none" w:sz="0" w:space="0" w:color="auto"/>
                                <w:bottom w:val="none" w:sz="0" w:space="0" w:color="auto"/>
                                <w:right w:val="none" w:sz="0" w:space="0" w:color="auto"/>
                              </w:divBdr>
                            </w:div>
                            <w:div w:id="18101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17742">
          <w:marLeft w:val="0"/>
          <w:marRight w:val="0"/>
          <w:marTop w:val="0"/>
          <w:marBottom w:val="0"/>
          <w:divBdr>
            <w:top w:val="none" w:sz="0" w:space="0" w:color="auto"/>
            <w:left w:val="none" w:sz="0" w:space="0" w:color="auto"/>
            <w:bottom w:val="none" w:sz="0" w:space="0" w:color="auto"/>
            <w:right w:val="none" w:sz="0" w:space="0" w:color="auto"/>
          </w:divBdr>
          <w:divsChild>
            <w:div w:id="1572621533">
              <w:marLeft w:val="0"/>
              <w:marRight w:val="0"/>
              <w:marTop w:val="0"/>
              <w:marBottom w:val="0"/>
              <w:divBdr>
                <w:top w:val="none" w:sz="0" w:space="0" w:color="auto"/>
                <w:left w:val="none" w:sz="0" w:space="0" w:color="auto"/>
                <w:bottom w:val="none" w:sz="0" w:space="0" w:color="auto"/>
                <w:right w:val="none" w:sz="0" w:space="0" w:color="auto"/>
              </w:divBdr>
              <w:divsChild>
                <w:div w:id="4940352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9316103">
          <w:marLeft w:val="0"/>
          <w:marRight w:val="0"/>
          <w:marTop w:val="0"/>
          <w:marBottom w:val="0"/>
          <w:divBdr>
            <w:top w:val="none" w:sz="0" w:space="0" w:color="auto"/>
            <w:left w:val="none" w:sz="0" w:space="0" w:color="auto"/>
            <w:bottom w:val="none" w:sz="0" w:space="0" w:color="auto"/>
            <w:right w:val="none" w:sz="0" w:space="0" w:color="auto"/>
          </w:divBdr>
          <w:divsChild>
            <w:div w:id="1667783795">
              <w:marLeft w:val="0"/>
              <w:marRight w:val="0"/>
              <w:marTop w:val="0"/>
              <w:marBottom w:val="0"/>
              <w:divBdr>
                <w:top w:val="none" w:sz="0" w:space="0" w:color="auto"/>
                <w:left w:val="none" w:sz="0" w:space="0" w:color="auto"/>
                <w:bottom w:val="none" w:sz="0" w:space="0" w:color="auto"/>
                <w:right w:val="none" w:sz="0" w:space="0" w:color="auto"/>
              </w:divBdr>
              <w:divsChild>
                <w:div w:id="2096894848">
                  <w:marLeft w:val="-420"/>
                  <w:marRight w:val="0"/>
                  <w:marTop w:val="0"/>
                  <w:marBottom w:val="0"/>
                  <w:divBdr>
                    <w:top w:val="none" w:sz="0" w:space="0" w:color="auto"/>
                    <w:left w:val="none" w:sz="0" w:space="0" w:color="auto"/>
                    <w:bottom w:val="none" w:sz="0" w:space="0" w:color="auto"/>
                    <w:right w:val="none" w:sz="0" w:space="0" w:color="auto"/>
                  </w:divBdr>
                  <w:divsChild>
                    <w:div w:id="592013319">
                      <w:marLeft w:val="0"/>
                      <w:marRight w:val="0"/>
                      <w:marTop w:val="0"/>
                      <w:marBottom w:val="0"/>
                      <w:divBdr>
                        <w:top w:val="none" w:sz="0" w:space="0" w:color="auto"/>
                        <w:left w:val="none" w:sz="0" w:space="0" w:color="auto"/>
                        <w:bottom w:val="none" w:sz="0" w:space="0" w:color="auto"/>
                        <w:right w:val="none" w:sz="0" w:space="0" w:color="auto"/>
                      </w:divBdr>
                      <w:divsChild>
                        <w:div w:id="2075933728">
                          <w:marLeft w:val="0"/>
                          <w:marRight w:val="0"/>
                          <w:marTop w:val="0"/>
                          <w:marBottom w:val="0"/>
                          <w:divBdr>
                            <w:top w:val="none" w:sz="0" w:space="0" w:color="auto"/>
                            <w:left w:val="none" w:sz="0" w:space="0" w:color="auto"/>
                            <w:bottom w:val="none" w:sz="0" w:space="0" w:color="auto"/>
                            <w:right w:val="none" w:sz="0" w:space="0" w:color="auto"/>
                          </w:divBdr>
                          <w:divsChild>
                            <w:div w:id="179783929">
                              <w:marLeft w:val="0"/>
                              <w:marRight w:val="0"/>
                              <w:marTop w:val="0"/>
                              <w:marBottom w:val="0"/>
                              <w:divBdr>
                                <w:top w:val="none" w:sz="0" w:space="0" w:color="auto"/>
                                <w:left w:val="none" w:sz="0" w:space="0" w:color="auto"/>
                                <w:bottom w:val="none" w:sz="0" w:space="0" w:color="auto"/>
                                <w:right w:val="none" w:sz="0" w:space="0" w:color="auto"/>
                              </w:divBdr>
                            </w:div>
                            <w:div w:id="2800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7782">
                  <w:marLeft w:val="-420"/>
                  <w:marRight w:val="0"/>
                  <w:marTop w:val="0"/>
                  <w:marBottom w:val="0"/>
                  <w:divBdr>
                    <w:top w:val="none" w:sz="0" w:space="0" w:color="auto"/>
                    <w:left w:val="none" w:sz="0" w:space="0" w:color="auto"/>
                    <w:bottom w:val="none" w:sz="0" w:space="0" w:color="auto"/>
                    <w:right w:val="none" w:sz="0" w:space="0" w:color="auto"/>
                  </w:divBdr>
                  <w:divsChild>
                    <w:div w:id="228544251">
                      <w:marLeft w:val="0"/>
                      <w:marRight w:val="0"/>
                      <w:marTop w:val="0"/>
                      <w:marBottom w:val="0"/>
                      <w:divBdr>
                        <w:top w:val="none" w:sz="0" w:space="0" w:color="auto"/>
                        <w:left w:val="none" w:sz="0" w:space="0" w:color="auto"/>
                        <w:bottom w:val="none" w:sz="0" w:space="0" w:color="auto"/>
                        <w:right w:val="none" w:sz="0" w:space="0" w:color="auto"/>
                      </w:divBdr>
                      <w:divsChild>
                        <w:div w:id="2123764761">
                          <w:marLeft w:val="0"/>
                          <w:marRight w:val="0"/>
                          <w:marTop w:val="0"/>
                          <w:marBottom w:val="0"/>
                          <w:divBdr>
                            <w:top w:val="none" w:sz="0" w:space="0" w:color="auto"/>
                            <w:left w:val="none" w:sz="0" w:space="0" w:color="auto"/>
                            <w:bottom w:val="none" w:sz="0" w:space="0" w:color="auto"/>
                            <w:right w:val="none" w:sz="0" w:space="0" w:color="auto"/>
                          </w:divBdr>
                          <w:divsChild>
                            <w:div w:id="692725492">
                              <w:marLeft w:val="0"/>
                              <w:marRight w:val="0"/>
                              <w:marTop w:val="0"/>
                              <w:marBottom w:val="0"/>
                              <w:divBdr>
                                <w:top w:val="none" w:sz="0" w:space="0" w:color="auto"/>
                                <w:left w:val="none" w:sz="0" w:space="0" w:color="auto"/>
                                <w:bottom w:val="none" w:sz="0" w:space="0" w:color="auto"/>
                                <w:right w:val="none" w:sz="0" w:space="0" w:color="auto"/>
                              </w:divBdr>
                            </w:div>
                            <w:div w:id="20528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456631">
          <w:marLeft w:val="0"/>
          <w:marRight w:val="0"/>
          <w:marTop w:val="0"/>
          <w:marBottom w:val="0"/>
          <w:divBdr>
            <w:top w:val="none" w:sz="0" w:space="0" w:color="auto"/>
            <w:left w:val="none" w:sz="0" w:space="0" w:color="auto"/>
            <w:bottom w:val="none" w:sz="0" w:space="0" w:color="auto"/>
            <w:right w:val="none" w:sz="0" w:space="0" w:color="auto"/>
          </w:divBdr>
          <w:divsChild>
            <w:div w:id="1671562410">
              <w:marLeft w:val="0"/>
              <w:marRight w:val="0"/>
              <w:marTop w:val="0"/>
              <w:marBottom w:val="0"/>
              <w:divBdr>
                <w:top w:val="none" w:sz="0" w:space="0" w:color="auto"/>
                <w:left w:val="none" w:sz="0" w:space="0" w:color="auto"/>
                <w:bottom w:val="none" w:sz="0" w:space="0" w:color="auto"/>
                <w:right w:val="none" w:sz="0" w:space="0" w:color="auto"/>
              </w:divBdr>
              <w:divsChild>
                <w:div w:id="1843012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130254">
          <w:marLeft w:val="0"/>
          <w:marRight w:val="0"/>
          <w:marTop w:val="0"/>
          <w:marBottom w:val="0"/>
          <w:divBdr>
            <w:top w:val="none" w:sz="0" w:space="0" w:color="auto"/>
            <w:left w:val="none" w:sz="0" w:space="0" w:color="auto"/>
            <w:bottom w:val="none" w:sz="0" w:space="0" w:color="auto"/>
            <w:right w:val="none" w:sz="0" w:space="0" w:color="auto"/>
          </w:divBdr>
          <w:divsChild>
            <w:div w:id="1323462474">
              <w:marLeft w:val="0"/>
              <w:marRight w:val="0"/>
              <w:marTop w:val="0"/>
              <w:marBottom w:val="0"/>
              <w:divBdr>
                <w:top w:val="none" w:sz="0" w:space="0" w:color="auto"/>
                <w:left w:val="none" w:sz="0" w:space="0" w:color="auto"/>
                <w:bottom w:val="none" w:sz="0" w:space="0" w:color="auto"/>
                <w:right w:val="none" w:sz="0" w:space="0" w:color="auto"/>
              </w:divBdr>
              <w:divsChild>
                <w:div w:id="2146774629">
                  <w:marLeft w:val="-420"/>
                  <w:marRight w:val="0"/>
                  <w:marTop w:val="0"/>
                  <w:marBottom w:val="0"/>
                  <w:divBdr>
                    <w:top w:val="none" w:sz="0" w:space="0" w:color="auto"/>
                    <w:left w:val="none" w:sz="0" w:space="0" w:color="auto"/>
                    <w:bottom w:val="none" w:sz="0" w:space="0" w:color="auto"/>
                    <w:right w:val="none" w:sz="0" w:space="0" w:color="auto"/>
                  </w:divBdr>
                  <w:divsChild>
                    <w:div w:id="2049605260">
                      <w:marLeft w:val="0"/>
                      <w:marRight w:val="0"/>
                      <w:marTop w:val="0"/>
                      <w:marBottom w:val="0"/>
                      <w:divBdr>
                        <w:top w:val="none" w:sz="0" w:space="0" w:color="auto"/>
                        <w:left w:val="none" w:sz="0" w:space="0" w:color="auto"/>
                        <w:bottom w:val="none" w:sz="0" w:space="0" w:color="auto"/>
                        <w:right w:val="none" w:sz="0" w:space="0" w:color="auto"/>
                      </w:divBdr>
                      <w:divsChild>
                        <w:div w:id="1965960065">
                          <w:marLeft w:val="0"/>
                          <w:marRight w:val="0"/>
                          <w:marTop w:val="0"/>
                          <w:marBottom w:val="0"/>
                          <w:divBdr>
                            <w:top w:val="none" w:sz="0" w:space="0" w:color="auto"/>
                            <w:left w:val="none" w:sz="0" w:space="0" w:color="auto"/>
                            <w:bottom w:val="none" w:sz="0" w:space="0" w:color="auto"/>
                            <w:right w:val="none" w:sz="0" w:space="0" w:color="auto"/>
                          </w:divBdr>
                          <w:divsChild>
                            <w:div w:id="1140727619">
                              <w:marLeft w:val="0"/>
                              <w:marRight w:val="0"/>
                              <w:marTop w:val="0"/>
                              <w:marBottom w:val="0"/>
                              <w:divBdr>
                                <w:top w:val="none" w:sz="0" w:space="0" w:color="auto"/>
                                <w:left w:val="none" w:sz="0" w:space="0" w:color="auto"/>
                                <w:bottom w:val="none" w:sz="0" w:space="0" w:color="auto"/>
                                <w:right w:val="none" w:sz="0" w:space="0" w:color="auto"/>
                              </w:divBdr>
                            </w:div>
                            <w:div w:id="16877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97062">
                  <w:marLeft w:val="-420"/>
                  <w:marRight w:val="0"/>
                  <w:marTop w:val="0"/>
                  <w:marBottom w:val="0"/>
                  <w:divBdr>
                    <w:top w:val="none" w:sz="0" w:space="0" w:color="auto"/>
                    <w:left w:val="none" w:sz="0" w:space="0" w:color="auto"/>
                    <w:bottom w:val="none" w:sz="0" w:space="0" w:color="auto"/>
                    <w:right w:val="none" w:sz="0" w:space="0" w:color="auto"/>
                  </w:divBdr>
                  <w:divsChild>
                    <w:div w:id="1034890147">
                      <w:marLeft w:val="0"/>
                      <w:marRight w:val="0"/>
                      <w:marTop w:val="0"/>
                      <w:marBottom w:val="0"/>
                      <w:divBdr>
                        <w:top w:val="none" w:sz="0" w:space="0" w:color="auto"/>
                        <w:left w:val="none" w:sz="0" w:space="0" w:color="auto"/>
                        <w:bottom w:val="none" w:sz="0" w:space="0" w:color="auto"/>
                        <w:right w:val="none" w:sz="0" w:space="0" w:color="auto"/>
                      </w:divBdr>
                      <w:divsChild>
                        <w:div w:id="335618869">
                          <w:marLeft w:val="0"/>
                          <w:marRight w:val="0"/>
                          <w:marTop w:val="0"/>
                          <w:marBottom w:val="0"/>
                          <w:divBdr>
                            <w:top w:val="none" w:sz="0" w:space="0" w:color="auto"/>
                            <w:left w:val="none" w:sz="0" w:space="0" w:color="auto"/>
                            <w:bottom w:val="none" w:sz="0" w:space="0" w:color="auto"/>
                            <w:right w:val="none" w:sz="0" w:space="0" w:color="auto"/>
                          </w:divBdr>
                          <w:divsChild>
                            <w:div w:id="1973055248">
                              <w:marLeft w:val="0"/>
                              <w:marRight w:val="0"/>
                              <w:marTop w:val="0"/>
                              <w:marBottom w:val="0"/>
                              <w:divBdr>
                                <w:top w:val="none" w:sz="0" w:space="0" w:color="auto"/>
                                <w:left w:val="none" w:sz="0" w:space="0" w:color="auto"/>
                                <w:bottom w:val="none" w:sz="0" w:space="0" w:color="auto"/>
                                <w:right w:val="none" w:sz="0" w:space="0" w:color="auto"/>
                              </w:divBdr>
                            </w:div>
                            <w:div w:id="1858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2731">
                  <w:marLeft w:val="-420"/>
                  <w:marRight w:val="0"/>
                  <w:marTop w:val="0"/>
                  <w:marBottom w:val="0"/>
                  <w:divBdr>
                    <w:top w:val="none" w:sz="0" w:space="0" w:color="auto"/>
                    <w:left w:val="none" w:sz="0" w:space="0" w:color="auto"/>
                    <w:bottom w:val="none" w:sz="0" w:space="0" w:color="auto"/>
                    <w:right w:val="none" w:sz="0" w:space="0" w:color="auto"/>
                  </w:divBdr>
                  <w:divsChild>
                    <w:div w:id="2072457695">
                      <w:marLeft w:val="0"/>
                      <w:marRight w:val="0"/>
                      <w:marTop w:val="0"/>
                      <w:marBottom w:val="0"/>
                      <w:divBdr>
                        <w:top w:val="none" w:sz="0" w:space="0" w:color="auto"/>
                        <w:left w:val="none" w:sz="0" w:space="0" w:color="auto"/>
                        <w:bottom w:val="none" w:sz="0" w:space="0" w:color="auto"/>
                        <w:right w:val="none" w:sz="0" w:space="0" w:color="auto"/>
                      </w:divBdr>
                      <w:divsChild>
                        <w:div w:id="1075666937">
                          <w:marLeft w:val="0"/>
                          <w:marRight w:val="0"/>
                          <w:marTop w:val="0"/>
                          <w:marBottom w:val="0"/>
                          <w:divBdr>
                            <w:top w:val="none" w:sz="0" w:space="0" w:color="auto"/>
                            <w:left w:val="none" w:sz="0" w:space="0" w:color="auto"/>
                            <w:bottom w:val="none" w:sz="0" w:space="0" w:color="auto"/>
                            <w:right w:val="none" w:sz="0" w:space="0" w:color="auto"/>
                          </w:divBdr>
                          <w:divsChild>
                            <w:div w:id="176425821">
                              <w:marLeft w:val="0"/>
                              <w:marRight w:val="0"/>
                              <w:marTop w:val="0"/>
                              <w:marBottom w:val="0"/>
                              <w:divBdr>
                                <w:top w:val="none" w:sz="0" w:space="0" w:color="auto"/>
                                <w:left w:val="none" w:sz="0" w:space="0" w:color="auto"/>
                                <w:bottom w:val="none" w:sz="0" w:space="0" w:color="auto"/>
                                <w:right w:val="none" w:sz="0" w:space="0" w:color="auto"/>
                              </w:divBdr>
                            </w:div>
                            <w:div w:id="18548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275549">
          <w:marLeft w:val="0"/>
          <w:marRight w:val="0"/>
          <w:marTop w:val="0"/>
          <w:marBottom w:val="0"/>
          <w:divBdr>
            <w:top w:val="none" w:sz="0" w:space="0" w:color="auto"/>
            <w:left w:val="none" w:sz="0" w:space="0" w:color="auto"/>
            <w:bottom w:val="none" w:sz="0" w:space="0" w:color="auto"/>
            <w:right w:val="none" w:sz="0" w:space="0" w:color="auto"/>
          </w:divBdr>
          <w:divsChild>
            <w:div w:id="672072472">
              <w:marLeft w:val="0"/>
              <w:marRight w:val="0"/>
              <w:marTop w:val="0"/>
              <w:marBottom w:val="0"/>
              <w:divBdr>
                <w:top w:val="none" w:sz="0" w:space="0" w:color="auto"/>
                <w:left w:val="none" w:sz="0" w:space="0" w:color="auto"/>
                <w:bottom w:val="none" w:sz="0" w:space="0" w:color="auto"/>
                <w:right w:val="none" w:sz="0" w:space="0" w:color="auto"/>
              </w:divBdr>
              <w:divsChild>
                <w:div w:id="19632700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9974489">
          <w:marLeft w:val="0"/>
          <w:marRight w:val="0"/>
          <w:marTop w:val="0"/>
          <w:marBottom w:val="0"/>
          <w:divBdr>
            <w:top w:val="none" w:sz="0" w:space="0" w:color="auto"/>
            <w:left w:val="none" w:sz="0" w:space="0" w:color="auto"/>
            <w:bottom w:val="none" w:sz="0" w:space="0" w:color="auto"/>
            <w:right w:val="none" w:sz="0" w:space="0" w:color="auto"/>
          </w:divBdr>
          <w:divsChild>
            <w:div w:id="274408786">
              <w:marLeft w:val="0"/>
              <w:marRight w:val="0"/>
              <w:marTop w:val="0"/>
              <w:marBottom w:val="0"/>
              <w:divBdr>
                <w:top w:val="none" w:sz="0" w:space="0" w:color="auto"/>
                <w:left w:val="none" w:sz="0" w:space="0" w:color="auto"/>
                <w:bottom w:val="none" w:sz="0" w:space="0" w:color="auto"/>
                <w:right w:val="none" w:sz="0" w:space="0" w:color="auto"/>
              </w:divBdr>
              <w:divsChild>
                <w:div w:id="1502813762">
                  <w:marLeft w:val="-420"/>
                  <w:marRight w:val="0"/>
                  <w:marTop w:val="0"/>
                  <w:marBottom w:val="0"/>
                  <w:divBdr>
                    <w:top w:val="none" w:sz="0" w:space="0" w:color="auto"/>
                    <w:left w:val="none" w:sz="0" w:space="0" w:color="auto"/>
                    <w:bottom w:val="none" w:sz="0" w:space="0" w:color="auto"/>
                    <w:right w:val="none" w:sz="0" w:space="0" w:color="auto"/>
                  </w:divBdr>
                  <w:divsChild>
                    <w:div w:id="136067285">
                      <w:marLeft w:val="0"/>
                      <w:marRight w:val="0"/>
                      <w:marTop w:val="0"/>
                      <w:marBottom w:val="0"/>
                      <w:divBdr>
                        <w:top w:val="none" w:sz="0" w:space="0" w:color="auto"/>
                        <w:left w:val="none" w:sz="0" w:space="0" w:color="auto"/>
                        <w:bottom w:val="none" w:sz="0" w:space="0" w:color="auto"/>
                        <w:right w:val="none" w:sz="0" w:space="0" w:color="auto"/>
                      </w:divBdr>
                      <w:divsChild>
                        <w:div w:id="1664970620">
                          <w:marLeft w:val="0"/>
                          <w:marRight w:val="0"/>
                          <w:marTop w:val="0"/>
                          <w:marBottom w:val="0"/>
                          <w:divBdr>
                            <w:top w:val="none" w:sz="0" w:space="0" w:color="auto"/>
                            <w:left w:val="none" w:sz="0" w:space="0" w:color="auto"/>
                            <w:bottom w:val="none" w:sz="0" w:space="0" w:color="auto"/>
                            <w:right w:val="none" w:sz="0" w:space="0" w:color="auto"/>
                          </w:divBdr>
                          <w:divsChild>
                            <w:div w:id="1565217297">
                              <w:marLeft w:val="0"/>
                              <w:marRight w:val="0"/>
                              <w:marTop w:val="0"/>
                              <w:marBottom w:val="0"/>
                              <w:divBdr>
                                <w:top w:val="none" w:sz="0" w:space="0" w:color="auto"/>
                                <w:left w:val="none" w:sz="0" w:space="0" w:color="auto"/>
                                <w:bottom w:val="none" w:sz="0" w:space="0" w:color="auto"/>
                                <w:right w:val="none" w:sz="0" w:space="0" w:color="auto"/>
                              </w:divBdr>
                            </w:div>
                            <w:div w:id="17453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4152">
                  <w:marLeft w:val="-420"/>
                  <w:marRight w:val="0"/>
                  <w:marTop w:val="0"/>
                  <w:marBottom w:val="0"/>
                  <w:divBdr>
                    <w:top w:val="none" w:sz="0" w:space="0" w:color="auto"/>
                    <w:left w:val="none" w:sz="0" w:space="0" w:color="auto"/>
                    <w:bottom w:val="none" w:sz="0" w:space="0" w:color="auto"/>
                    <w:right w:val="none" w:sz="0" w:space="0" w:color="auto"/>
                  </w:divBdr>
                  <w:divsChild>
                    <w:div w:id="1905026072">
                      <w:marLeft w:val="0"/>
                      <w:marRight w:val="0"/>
                      <w:marTop w:val="0"/>
                      <w:marBottom w:val="0"/>
                      <w:divBdr>
                        <w:top w:val="none" w:sz="0" w:space="0" w:color="auto"/>
                        <w:left w:val="none" w:sz="0" w:space="0" w:color="auto"/>
                        <w:bottom w:val="none" w:sz="0" w:space="0" w:color="auto"/>
                        <w:right w:val="none" w:sz="0" w:space="0" w:color="auto"/>
                      </w:divBdr>
                      <w:divsChild>
                        <w:div w:id="1154644443">
                          <w:marLeft w:val="0"/>
                          <w:marRight w:val="0"/>
                          <w:marTop w:val="0"/>
                          <w:marBottom w:val="0"/>
                          <w:divBdr>
                            <w:top w:val="none" w:sz="0" w:space="0" w:color="auto"/>
                            <w:left w:val="none" w:sz="0" w:space="0" w:color="auto"/>
                            <w:bottom w:val="none" w:sz="0" w:space="0" w:color="auto"/>
                            <w:right w:val="none" w:sz="0" w:space="0" w:color="auto"/>
                          </w:divBdr>
                          <w:divsChild>
                            <w:div w:id="1633249170">
                              <w:marLeft w:val="0"/>
                              <w:marRight w:val="0"/>
                              <w:marTop w:val="0"/>
                              <w:marBottom w:val="0"/>
                              <w:divBdr>
                                <w:top w:val="none" w:sz="0" w:space="0" w:color="auto"/>
                                <w:left w:val="none" w:sz="0" w:space="0" w:color="auto"/>
                                <w:bottom w:val="none" w:sz="0" w:space="0" w:color="auto"/>
                                <w:right w:val="none" w:sz="0" w:space="0" w:color="auto"/>
                              </w:divBdr>
                            </w:div>
                            <w:div w:id="1924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3371">
                  <w:marLeft w:val="-420"/>
                  <w:marRight w:val="0"/>
                  <w:marTop w:val="0"/>
                  <w:marBottom w:val="0"/>
                  <w:divBdr>
                    <w:top w:val="none" w:sz="0" w:space="0" w:color="auto"/>
                    <w:left w:val="none" w:sz="0" w:space="0" w:color="auto"/>
                    <w:bottom w:val="none" w:sz="0" w:space="0" w:color="auto"/>
                    <w:right w:val="none" w:sz="0" w:space="0" w:color="auto"/>
                  </w:divBdr>
                  <w:divsChild>
                    <w:div w:id="125008771">
                      <w:marLeft w:val="0"/>
                      <w:marRight w:val="0"/>
                      <w:marTop w:val="0"/>
                      <w:marBottom w:val="0"/>
                      <w:divBdr>
                        <w:top w:val="none" w:sz="0" w:space="0" w:color="auto"/>
                        <w:left w:val="none" w:sz="0" w:space="0" w:color="auto"/>
                        <w:bottom w:val="none" w:sz="0" w:space="0" w:color="auto"/>
                        <w:right w:val="none" w:sz="0" w:space="0" w:color="auto"/>
                      </w:divBdr>
                      <w:divsChild>
                        <w:div w:id="339550180">
                          <w:marLeft w:val="0"/>
                          <w:marRight w:val="0"/>
                          <w:marTop w:val="0"/>
                          <w:marBottom w:val="0"/>
                          <w:divBdr>
                            <w:top w:val="none" w:sz="0" w:space="0" w:color="auto"/>
                            <w:left w:val="none" w:sz="0" w:space="0" w:color="auto"/>
                            <w:bottom w:val="none" w:sz="0" w:space="0" w:color="auto"/>
                            <w:right w:val="none" w:sz="0" w:space="0" w:color="auto"/>
                          </w:divBdr>
                          <w:divsChild>
                            <w:div w:id="689991746">
                              <w:marLeft w:val="0"/>
                              <w:marRight w:val="0"/>
                              <w:marTop w:val="0"/>
                              <w:marBottom w:val="0"/>
                              <w:divBdr>
                                <w:top w:val="none" w:sz="0" w:space="0" w:color="auto"/>
                                <w:left w:val="none" w:sz="0" w:space="0" w:color="auto"/>
                                <w:bottom w:val="none" w:sz="0" w:space="0" w:color="auto"/>
                                <w:right w:val="none" w:sz="0" w:space="0" w:color="auto"/>
                              </w:divBdr>
                            </w:div>
                            <w:div w:id="8367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679018">
          <w:marLeft w:val="0"/>
          <w:marRight w:val="0"/>
          <w:marTop w:val="0"/>
          <w:marBottom w:val="0"/>
          <w:divBdr>
            <w:top w:val="none" w:sz="0" w:space="0" w:color="auto"/>
            <w:left w:val="none" w:sz="0" w:space="0" w:color="auto"/>
            <w:bottom w:val="none" w:sz="0" w:space="0" w:color="auto"/>
            <w:right w:val="none" w:sz="0" w:space="0" w:color="auto"/>
          </w:divBdr>
          <w:divsChild>
            <w:div w:id="1626544548">
              <w:marLeft w:val="0"/>
              <w:marRight w:val="0"/>
              <w:marTop w:val="0"/>
              <w:marBottom w:val="0"/>
              <w:divBdr>
                <w:top w:val="none" w:sz="0" w:space="0" w:color="auto"/>
                <w:left w:val="none" w:sz="0" w:space="0" w:color="auto"/>
                <w:bottom w:val="none" w:sz="0" w:space="0" w:color="auto"/>
                <w:right w:val="none" w:sz="0" w:space="0" w:color="auto"/>
              </w:divBdr>
              <w:divsChild>
                <w:div w:id="4006359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8213352">
          <w:marLeft w:val="0"/>
          <w:marRight w:val="0"/>
          <w:marTop w:val="0"/>
          <w:marBottom w:val="0"/>
          <w:divBdr>
            <w:top w:val="none" w:sz="0" w:space="0" w:color="auto"/>
            <w:left w:val="none" w:sz="0" w:space="0" w:color="auto"/>
            <w:bottom w:val="none" w:sz="0" w:space="0" w:color="auto"/>
            <w:right w:val="none" w:sz="0" w:space="0" w:color="auto"/>
          </w:divBdr>
          <w:divsChild>
            <w:div w:id="322973208">
              <w:marLeft w:val="0"/>
              <w:marRight w:val="0"/>
              <w:marTop w:val="0"/>
              <w:marBottom w:val="0"/>
              <w:divBdr>
                <w:top w:val="none" w:sz="0" w:space="0" w:color="auto"/>
                <w:left w:val="none" w:sz="0" w:space="0" w:color="auto"/>
                <w:bottom w:val="none" w:sz="0" w:space="0" w:color="auto"/>
                <w:right w:val="none" w:sz="0" w:space="0" w:color="auto"/>
              </w:divBdr>
              <w:divsChild>
                <w:div w:id="61635683">
                  <w:marLeft w:val="-420"/>
                  <w:marRight w:val="0"/>
                  <w:marTop w:val="0"/>
                  <w:marBottom w:val="0"/>
                  <w:divBdr>
                    <w:top w:val="none" w:sz="0" w:space="0" w:color="auto"/>
                    <w:left w:val="none" w:sz="0" w:space="0" w:color="auto"/>
                    <w:bottom w:val="none" w:sz="0" w:space="0" w:color="auto"/>
                    <w:right w:val="none" w:sz="0" w:space="0" w:color="auto"/>
                  </w:divBdr>
                  <w:divsChild>
                    <w:div w:id="333729691">
                      <w:marLeft w:val="0"/>
                      <w:marRight w:val="0"/>
                      <w:marTop w:val="0"/>
                      <w:marBottom w:val="0"/>
                      <w:divBdr>
                        <w:top w:val="none" w:sz="0" w:space="0" w:color="auto"/>
                        <w:left w:val="none" w:sz="0" w:space="0" w:color="auto"/>
                        <w:bottom w:val="none" w:sz="0" w:space="0" w:color="auto"/>
                        <w:right w:val="none" w:sz="0" w:space="0" w:color="auto"/>
                      </w:divBdr>
                      <w:divsChild>
                        <w:div w:id="1808204804">
                          <w:marLeft w:val="0"/>
                          <w:marRight w:val="0"/>
                          <w:marTop w:val="0"/>
                          <w:marBottom w:val="0"/>
                          <w:divBdr>
                            <w:top w:val="none" w:sz="0" w:space="0" w:color="auto"/>
                            <w:left w:val="none" w:sz="0" w:space="0" w:color="auto"/>
                            <w:bottom w:val="none" w:sz="0" w:space="0" w:color="auto"/>
                            <w:right w:val="none" w:sz="0" w:space="0" w:color="auto"/>
                          </w:divBdr>
                          <w:divsChild>
                            <w:div w:id="1995837756">
                              <w:marLeft w:val="0"/>
                              <w:marRight w:val="0"/>
                              <w:marTop w:val="0"/>
                              <w:marBottom w:val="0"/>
                              <w:divBdr>
                                <w:top w:val="none" w:sz="0" w:space="0" w:color="auto"/>
                                <w:left w:val="none" w:sz="0" w:space="0" w:color="auto"/>
                                <w:bottom w:val="none" w:sz="0" w:space="0" w:color="auto"/>
                                <w:right w:val="none" w:sz="0" w:space="0" w:color="auto"/>
                              </w:divBdr>
                            </w:div>
                            <w:div w:id="8693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0702">
                  <w:marLeft w:val="-420"/>
                  <w:marRight w:val="0"/>
                  <w:marTop w:val="0"/>
                  <w:marBottom w:val="0"/>
                  <w:divBdr>
                    <w:top w:val="none" w:sz="0" w:space="0" w:color="auto"/>
                    <w:left w:val="none" w:sz="0" w:space="0" w:color="auto"/>
                    <w:bottom w:val="none" w:sz="0" w:space="0" w:color="auto"/>
                    <w:right w:val="none" w:sz="0" w:space="0" w:color="auto"/>
                  </w:divBdr>
                  <w:divsChild>
                    <w:div w:id="496381158">
                      <w:marLeft w:val="0"/>
                      <w:marRight w:val="0"/>
                      <w:marTop w:val="0"/>
                      <w:marBottom w:val="0"/>
                      <w:divBdr>
                        <w:top w:val="none" w:sz="0" w:space="0" w:color="auto"/>
                        <w:left w:val="none" w:sz="0" w:space="0" w:color="auto"/>
                        <w:bottom w:val="none" w:sz="0" w:space="0" w:color="auto"/>
                        <w:right w:val="none" w:sz="0" w:space="0" w:color="auto"/>
                      </w:divBdr>
                      <w:divsChild>
                        <w:div w:id="786774454">
                          <w:marLeft w:val="0"/>
                          <w:marRight w:val="0"/>
                          <w:marTop w:val="0"/>
                          <w:marBottom w:val="0"/>
                          <w:divBdr>
                            <w:top w:val="none" w:sz="0" w:space="0" w:color="auto"/>
                            <w:left w:val="none" w:sz="0" w:space="0" w:color="auto"/>
                            <w:bottom w:val="none" w:sz="0" w:space="0" w:color="auto"/>
                            <w:right w:val="none" w:sz="0" w:space="0" w:color="auto"/>
                          </w:divBdr>
                          <w:divsChild>
                            <w:div w:id="36128544">
                              <w:marLeft w:val="0"/>
                              <w:marRight w:val="0"/>
                              <w:marTop w:val="0"/>
                              <w:marBottom w:val="0"/>
                              <w:divBdr>
                                <w:top w:val="none" w:sz="0" w:space="0" w:color="auto"/>
                                <w:left w:val="none" w:sz="0" w:space="0" w:color="auto"/>
                                <w:bottom w:val="none" w:sz="0" w:space="0" w:color="auto"/>
                                <w:right w:val="none" w:sz="0" w:space="0" w:color="auto"/>
                              </w:divBdr>
                            </w:div>
                            <w:div w:id="8422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8690">
                  <w:marLeft w:val="-420"/>
                  <w:marRight w:val="0"/>
                  <w:marTop w:val="0"/>
                  <w:marBottom w:val="0"/>
                  <w:divBdr>
                    <w:top w:val="none" w:sz="0" w:space="0" w:color="auto"/>
                    <w:left w:val="none" w:sz="0" w:space="0" w:color="auto"/>
                    <w:bottom w:val="none" w:sz="0" w:space="0" w:color="auto"/>
                    <w:right w:val="none" w:sz="0" w:space="0" w:color="auto"/>
                  </w:divBdr>
                  <w:divsChild>
                    <w:div w:id="267277784">
                      <w:marLeft w:val="0"/>
                      <w:marRight w:val="0"/>
                      <w:marTop w:val="0"/>
                      <w:marBottom w:val="0"/>
                      <w:divBdr>
                        <w:top w:val="none" w:sz="0" w:space="0" w:color="auto"/>
                        <w:left w:val="none" w:sz="0" w:space="0" w:color="auto"/>
                        <w:bottom w:val="none" w:sz="0" w:space="0" w:color="auto"/>
                        <w:right w:val="none" w:sz="0" w:space="0" w:color="auto"/>
                      </w:divBdr>
                      <w:divsChild>
                        <w:div w:id="136412316">
                          <w:marLeft w:val="0"/>
                          <w:marRight w:val="0"/>
                          <w:marTop w:val="0"/>
                          <w:marBottom w:val="0"/>
                          <w:divBdr>
                            <w:top w:val="none" w:sz="0" w:space="0" w:color="auto"/>
                            <w:left w:val="none" w:sz="0" w:space="0" w:color="auto"/>
                            <w:bottom w:val="none" w:sz="0" w:space="0" w:color="auto"/>
                            <w:right w:val="none" w:sz="0" w:space="0" w:color="auto"/>
                          </w:divBdr>
                          <w:divsChild>
                            <w:div w:id="1743717396">
                              <w:marLeft w:val="0"/>
                              <w:marRight w:val="0"/>
                              <w:marTop w:val="0"/>
                              <w:marBottom w:val="0"/>
                              <w:divBdr>
                                <w:top w:val="none" w:sz="0" w:space="0" w:color="auto"/>
                                <w:left w:val="none" w:sz="0" w:space="0" w:color="auto"/>
                                <w:bottom w:val="none" w:sz="0" w:space="0" w:color="auto"/>
                                <w:right w:val="none" w:sz="0" w:space="0" w:color="auto"/>
                              </w:divBdr>
                            </w:div>
                            <w:div w:id="19592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660345">
          <w:marLeft w:val="0"/>
          <w:marRight w:val="0"/>
          <w:marTop w:val="0"/>
          <w:marBottom w:val="0"/>
          <w:divBdr>
            <w:top w:val="none" w:sz="0" w:space="0" w:color="auto"/>
            <w:left w:val="none" w:sz="0" w:space="0" w:color="auto"/>
            <w:bottom w:val="none" w:sz="0" w:space="0" w:color="auto"/>
            <w:right w:val="none" w:sz="0" w:space="0" w:color="auto"/>
          </w:divBdr>
          <w:divsChild>
            <w:div w:id="909000332">
              <w:marLeft w:val="0"/>
              <w:marRight w:val="0"/>
              <w:marTop w:val="0"/>
              <w:marBottom w:val="0"/>
              <w:divBdr>
                <w:top w:val="none" w:sz="0" w:space="0" w:color="auto"/>
                <w:left w:val="none" w:sz="0" w:space="0" w:color="auto"/>
                <w:bottom w:val="none" w:sz="0" w:space="0" w:color="auto"/>
                <w:right w:val="none" w:sz="0" w:space="0" w:color="auto"/>
              </w:divBdr>
              <w:divsChild>
                <w:div w:id="18849023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852689">
          <w:marLeft w:val="0"/>
          <w:marRight w:val="0"/>
          <w:marTop w:val="0"/>
          <w:marBottom w:val="0"/>
          <w:divBdr>
            <w:top w:val="none" w:sz="0" w:space="0" w:color="auto"/>
            <w:left w:val="none" w:sz="0" w:space="0" w:color="auto"/>
            <w:bottom w:val="none" w:sz="0" w:space="0" w:color="auto"/>
            <w:right w:val="none" w:sz="0" w:space="0" w:color="auto"/>
          </w:divBdr>
          <w:divsChild>
            <w:div w:id="1010528220">
              <w:marLeft w:val="0"/>
              <w:marRight w:val="0"/>
              <w:marTop w:val="0"/>
              <w:marBottom w:val="0"/>
              <w:divBdr>
                <w:top w:val="none" w:sz="0" w:space="0" w:color="auto"/>
                <w:left w:val="none" w:sz="0" w:space="0" w:color="auto"/>
                <w:bottom w:val="none" w:sz="0" w:space="0" w:color="auto"/>
                <w:right w:val="none" w:sz="0" w:space="0" w:color="auto"/>
              </w:divBdr>
              <w:divsChild>
                <w:div w:id="1180970300">
                  <w:marLeft w:val="-420"/>
                  <w:marRight w:val="0"/>
                  <w:marTop w:val="0"/>
                  <w:marBottom w:val="0"/>
                  <w:divBdr>
                    <w:top w:val="none" w:sz="0" w:space="0" w:color="auto"/>
                    <w:left w:val="none" w:sz="0" w:space="0" w:color="auto"/>
                    <w:bottom w:val="none" w:sz="0" w:space="0" w:color="auto"/>
                    <w:right w:val="none" w:sz="0" w:space="0" w:color="auto"/>
                  </w:divBdr>
                  <w:divsChild>
                    <w:div w:id="1479956798">
                      <w:marLeft w:val="0"/>
                      <w:marRight w:val="0"/>
                      <w:marTop w:val="0"/>
                      <w:marBottom w:val="0"/>
                      <w:divBdr>
                        <w:top w:val="none" w:sz="0" w:space="0" w:color="auto"/>
                        <w:left w:val="none" w:sz="0" w:space="0" w:color="auto"/>
                        <w:bottom w:val="none" w:sz="0" w:space="0" w:color="auto"/>
                        <w:right w:val="none" w:sz="0" w:space="0" w:color="auto"/>
                      </w:divBdr>
                      <w:divsChild>
                        <w:div w:id="484930187">
                          <w:marLeft w:val="0"/>
                          <w:marRight w:val="0"/>
                          <w:marTop w:val="0"/>
                          <w:marBottom w:val="0"/>
                          <w:divBdr>
                            <w:top w:val="none" w:sz="0" w:space="0" w:color="auto"/>
                            <w:left w:val="none" w:sz="0" w:space="0" w:color="auto"/>
                            <w:bottom w:val="none" w:sz="0" w:space="0" w:color="auto"/>
                            <w:right w:val="none" w:sz="0" w:space="0" w:color="auto"/>
                          </w:divBdr>
                          <w:divsChild>
                            <w:div w:id="2117283788">
                              <w:marLeft w:val="0"/>
                              <w:marRight w:val="0"/>
                              <w:marTop w:val="0"/>
                              <w:marBottom w:val="0"/>
                              <w:divBdr>
                                <w:top w:val="none" w:sz="0" w:space="0" w:color="auto"/>
                                <w:left w:val="none" w:sz="0" w:space="0" w:color="auto"/>
                                <w:bottom w:val="none" w:sz="0" w:space="0" w:color="auto"/>
                                <w:right w:val="none" w:sz="0" w:space="0" w:color="auto"/>
                              </w:divBdr>
                            </w:div>
                            <w:div w:id="9620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3862">
                  <w:marLeft w:val="-420"/>
                  <w:marRight w:val="0"/>
                  <w:marTop w:val="0"/>
                  <w:marBottom w:val="0"/>
                  <w:divBdr>
                    <w:top w:val="none" w:sz="0" w:space="0" w:color="auto"/>
                    <w:left w:val="none" w:sz="0" w:space="0" w:color="auto"/>
                    <w:bottom w:val="none" w:sz="0" w:space="0" w:color="auto"/>
                    <w:right w:val="none" w:sz="0" w:space="0" w:color="auto"/>
                  </w:divBdr>
                  <w:divsChild>
                    <w:div w:id="2055999236">
                      <w:marLeft w:val="0"/>
                      <w:marRight w:val="0"/>
                      <w:marTop w:val="0"/>
                      <w:marBottom w:val="0"/>
                      <w:divBdr>
                        <w:top w:val="none" w:sz="0" w:space="0" w:color="auto"/>
                        <w:left w:val="none" w:sz="0" w:space="0" w:color="auto"/>
                        <w:bottom w:val="none" w:sz="0" w:space="0" w:color="auto"/>
                        <w:right w:val="none" w:sz="0" w:space="0" w:color="auto"/>
                      </w:divBdr>
                      <w:divsChild>
                        <w:div w:id="1681152533">
                          <w:marLeft w:val="0"/>
                          <w:marRight w:val="0"/>
                          <w:marTop w:val="0"/>
                          <w:marBottom w:val="0"/>
                          <w:divBdr>
                            <w:top w:val="none" w:sz="0" w:space="0" w:color="auto"/>
                            <w:left w:val="none" w:sz="0" w:space="0" w:color="auto"/>
                            <w:bottom w:val="none" w:sz="0" w:space="0" w:color="auto"/>
                            <w:right w:val="none" w:sz="0" w:space="0" w:color="auto"/>
                          </w:divBdr>
                          <w:divsChild>
                            <w:div w:id="2108769249">
                              <w:marLeft w:val="0"/>
                              <w:marRight w:val="0"/>
                              <w:marTop w:val="0"/>
                              <w:marBottom w:val="0"/>
                              <w:divBdr>
                                <w:top w:val="none" w:sz="0" w:space="0" w:color="auto"/>
                                <w:left w:val="none" w:sz="0" w:space="0" w:color="auto"/>
                                <w:bottom w:val="none" w:sz="0" w:space="0" w:color="auto"/>
                                <w:right w:val="none" w:sz="0" w:space="0" w:color="auto"/>
                              </w:divBdr>
                            </w:div>
                            <w:div w:id="818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17892">
          <w:marLeft w:val="0"/>
          <w:marRight w:val="0"/>
          <w:marTop w:val="0"/>
          <w:marBottom w:val="0"/>
          <w:divBdr>
            <w:top w:val="none" w:sz="0" w:space="0" w:color="auto"/>
            <w:left w:val="none" w:sz="0" w:space="0" w:color="auto"/>
            <w:bottom w:val="none" w:sz="0" w:space="0" w:color="auto"/>
            <w:right w:val="none" w:sz="0" w:space="0" w:color="auto"/>
          </w:divBdr>
          <w:divsChild>
            <w:div w:id="189413479">
              <w:marLeft w:val="0"/>
              <w:marRight w:val="0"/>
              <w:marTop w:val="0"/>
              <w:marBottom w:val="0"/>
              <w:divBdr>
                <w:top w:val="none" w:sz="0" w:space="0" w:color="auto"/>
                <w:left w:val="none" w:sz="0" w:space="0" w:color="auto"/>
                <w:bottom w:val="none" w:sz="0" w:space="0" w:color="auto"/>
                <w:right w:val="none" w:sz="0" w:space="0" w:color="auto"/>
              </w:divBdr>
              <w:divsChild>
                <w:div w:id="6170328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52202953">
      <w:bodyDiv w:val="1"/>
      <w:marLeft w:val="0"/>
      <w:marRight w:val="0"/>
      <w:marTop w:val="0"/>
      <w:marBottom w:val="0"/>
      <w:divBdr>
        <w:top w:val="none" w:sz="0" w:space="0" w:color="auto"/>
        <w:left w:val="none" w:sz="0" w:space="0" w:color="auto"/>
        <w:bottom w:val="none" w:sz="0" w:space="0" w:color="auto"/>
        <w:right w:val="none" w:sz="0" w:space="0" w:color="auto"/>
      </w:divBdr>
      <w:divsChild>
        <w:div w:id="1500386196">
          <w:marLeft w:val="547"/>
          <w:marRight w:val="0"/>
          <w:marTop w:val="200"/>
          <w:marBottom w:val="0"/>
          <w:divBdr>
            <w:top w:val="none" w:sz="0" w:space="0" w:color="auto"/>
            <w:left w:val="none" w:sz="0" w:space="0" w:color="auto"/>
            <w:bottom w:val="none" w:sz="0" w:space="0" w:color="auto"/>
            <w:right w:val="none" w:sz="0" w:space="0" w:color="auto"/>
          </w:divBdr>
        </w:div>
        <w:div w:id="1594165399">
          <w:marLeft w:val="547"/>
          <w:marRight w:val="0"/>
          <w:marTop w:val="200"/>
          <w:marBottom w:val="0"/>
          <w:divBdr>
            <w:top w:val="none" w:sz="0" w:space="0" w:color="auto"/>
            <w:left w:val="none" w:sz="0" w:space="0" w:color="auto"/>
            <w:bottom w:val="none" w:sz="0" w:space="0" w:color="auto"/>
            <w:right w:val="none" w:sz="0" w:space="0" w:color="auto"/>
          </w:divBdr>
        </w:div>
        <w:div w:id="2017615269">
          <w:marLeft w:val="547"/>
          <w:marRight w:val="0"/>
          <w:marTop w:val="200"/>
          <w:marBottom w:val="0"/>
          <w:divBdr>
            <w:top w:val="none" w:sz="0" w:space="0" w:color="auto"/>
            <w:left w:val="none" w:sz="0" w:space="0" w:color="auto"/>
            <w:bottom w:val="none" w:sz="0" w:space="0" w:color="auto"/>
            <w:right w:val="none" w:sz="0" w:space="0" w:color="auto"/>
          </w:divBdr>
        </w:div>
      </w:divsChild>
    </w:div>
    <w:div w:id="955257014">
      <w:bodyDiv w:val="1"/>
      <w:marLeft w:val="0"/>
      <w:marRight w:val="0"/>
      <w:marTop w:val="0"/>
      <w:marBottom w:val="0"/>
      <w:divBdr>
        <w:top w:val="none" w:sz="0" w:space="0" w:color="auto"/>
        <w:left w:val="none" w:sz="0" w:space="0" w:color="auto"/>
        <w:bottom w:val="none" w:sz="0" w:space="0" w:color="auto"/>
        <w:right w:val="none" w:sz="0" w:space="0" w:color="auto"/>
      </w:divBdr>
    </w:div>
    <w:div w:id="963922729">
      <w:bodyDiv w:val="1"/>
      <w:marLeft w:val="0"/>
      <w:marRight w:val="0"/>
      <w:marTop w:val="0"/>
      <w:marBottom w:val="0"/>
      <w:divBdr>
        <w:top w:val="none" w:sz="0" w:space="0" w:color="auto"/>
        <w:left w:val="none" w:sz="0" w:space="0" w:color="auto"/>
        <w:bottom w:val="none" w:sz="0" w:space="0" w:color="auto"/>
        <w:right w:val="none" w:sz="0" w:space="0" w:color="auto"/>
      </w:divBdr>
    </w:div>
    <w:div w:id="1159888739">
      <w:bodyDiv w:val="1"/>
      <w:marLeft w:val="0"/>
      <w:marRight w:val="0"/>
      <w:marTop w:val="0"/>
      <w:marBottom w:val="0"/>
      <w:divBdr>
        <w:top w:val="none" w:sz="0" w:space="0" w:color="auto"/>
        <w:left w:val="none" w:sz="0" w:space="0" w:color="auto"/>
        <w:bottom w:val="none" w:sz="0" w:space="0" w:color="auto"/>
        <w:right w:val="none" w:sz="0" w:space="0" w:color="auto"/>
      </w:divBdr>
    </w:div>
    <w:div w:id="1177773952">
      <w:bodyDiv w:val="1"/>
      <w:marLeft w:val="0"/>
      <w:marRight w:val="0"/>
      <w:marTop w:val="0"/>
      <w:marBottom w:val="0"/>
      <w:divBdr>
        <w:top w:val="none" w:sz="0" w:space="0" w:color="auto"/>
        <w:left w:val="none" w:sz="0" w:space="0" w:color="auto"/>
        <w:bottom w:val="none" w:sz="0" w:space="0" w:color="auto"/>
        <w:right w:val="none" w:sz="0" w:space="0" w:color="auto"/>
      </w:divBdr>
    </w:div>
    <w:div w:id="1321495263">
      <w:bodyDiv w:val="1"/>
      <w:marLeft w:val="0"/>
      <w:marRight w:val="0"/>
      <w:marTop w:val="0"/>
      <w:marBottom w:val="0"/>
      <w:divBdr>
        <w:top w:val="none" w:sz="0" w:space="0" w:color="auto"/>
        <w:left w:val="none" w:sz="0" w:space="0" w:color="auto"/>
        <w:bottom w:val="none" w:sz="0" w:space="0" w:color="auto"/>
        <w:right w:val="none" w:sz="0" w:space="0" w:color="auto"/>
      </w:divBdr>
    </w:div>
    <w:div w:id="1361005739">
      <w:bodyDiv w:val="1"/>
      <w:marLeft w:val="0"/>
      <w:marRight w:val="0"/>
      <w:marTop w:val="0"/>
      <w:marBottom w:val="0"/>
      <w:divBdr>
        <w:top w:val="none" w:sz="0" w:space="0" w:color="auto"/>
        <w:left w:val="none" w:sz="0" w:space="0" w:color="auto"/>
        <w:bottom w:val="none" w:sz="0" w:space="0" w:color="auto"/>
        <w:right w:val="none" w:sz="0" w:space="0" w:color="auto"/>
      </w:divBdr>
    </w:div>
    <w:div w:id="1394234896">
      <w:bodyDiv w:val="1"/>
      <w:marLeft w:val="0"/>
      <w:marRight w:val="0"/>
      <w:marTop w:val="0"/>
      <w:marBottom w:val="0"/>
      <w:divBdr>
        <w:top w:val="none" w:sz="0" w:space="0" w:color="auto"/>
        <w:left w:val="none" w:sz="0" w:space="0" w:color="auto"/>
        <w:bottom w:val="none" w:sz="0" w:space="0" w:color="auto"/>
        <w:right w:val="none" w:sz="0" w:space="0" w:color="auto"/>
      </w:divBdr>
    </w:div>
    <w:div w:id="1510438595">
      <w:bodyDiv w:val="1"/>
      <w:marLeft w:val="0"/>
      <w:marRight w:val="0"/>
      <w:marTop w:val="0"/>
      <w:marBottom w:val="0"/>
      <w:divBdr>
        <w:top w:val="none" w:sz="0" w:space="0" w:color="auto"/>
        <w:left w:val="none" w:sz="0" w:space="0" w:color="auto"/>
        <w:bottom w:val="none" w:sz="0" w:space="0" w:color="auto"/>
        <w:right w:val="none" w:sz="0" w:space="0" w:color="auto"/>
      </w:divBdr>
    </w:div>
    <w:div w:id="1539931782">
      <w:bodyDiv w:val="1"/>
      <w:marLeft w:val="0"/>
      <w:marRight w:val="0"/>
      <w:marTop w:val="0"/>
      <w:marBottom w:val="0"/>
      <w:divBdr>
        <w:top w:val="none" w:sz="0" w:space="0" w:color="auto"/>
        <w:left w:val="none" w:sz="0" w:space="0" w:color="auto"/>
        <w:bottom w:val="none" w:sz="0" w:space="0" w:color="auto"/>
        <w:right w:val="none" w:sz="0" w:space="0" w:color="auto"/>
      </w:divBdr>
    </w:div>
    <w:div w:id="1580560909">
      <w:bodyDiv w:val="1"/>
      <w:marLeft w:val="0"/>
      <w:marRight w:val="0"/>
      <w:marTop w:val="0"/>
      <w:marBottom w:val="0"/>
      <w:divBdr>
        <w:top w:val="none" w:sz="0" w:space="0" w:color="auto"/>
        <w:left w:val="none" w:sz="0" w:space="0" w:color="auto"/>
        <w:bottom w:val="none" w:sz="0" w:space="0" w:color="auto"/>
        <w:right w:val="none" w:sz="0" w:space="0" w:color="auto"/>
      </w:divBdr>
    </w:div>
    <w:div w:id="1679304901">
      <w:bodyDiv w:val="1"/>
      <w:marLeft w:val="0"/>
      <w:marRight w:val="0"/>
      <w:marTop w:val="0"/>
      <w:marBottom w:val="0"/>
      <w:divBdr>
        <w:top w:val="none" w:sz="0" w:space="0" w:color="auto"/>
        <w:left w:val="none" w:sz="0" w:space="0" w:color="auto"/>
        <w:bottom w:val="none" w:sz="0" w:space="0" w:color="auto"/>
        <w:right w:val="none" w:sz="0" w:space="0" w:color="auto"/>
      </w:divBdr>
    </w:div>
    <w:div w:id="1694726793">
      <w:bodyDiv w:val="1"/>
      <w:marLeft w:val="0"/>
      <w:marRight w:val="0"/>
      <w:marTop w:val="0"/>
      <w:marBottom w:val="0"/>
      <w:divBdr>
        <w:top w:val="none" w:sz="0" w:space="0" w:color="auto"/>
        <w:left w:val="none" w:sz="0" w:space="0" w:color="auto"/>
        <w:bottom w:val="none" w:sz="0" w:space="0" w:color="auto"/>
        <w:right w:val="none" w:sz="0" w:space="0" w:color="auto"/>
      </w:divBdr>
    </w:div>
    <w:div w:id="1776510715">
      <w:bodyDiv w:val="1"/>
      <w:marLeft w:val="0"/>
      <w:marRight w:val="0"/>
      <w:marTop w:val="0"/>
      <w:marBottom w:val="0"/>
      <w:divBdr>
        <w:top w:val="none" w:sz="0" w:space="0" w:color="auto"/>
        <w:left w:val="none" w:sz="0" w:space="0" w:color="auto"/>
        <w:bottom w:val="none" w:sz="0" w:space="0" w:color="auto"/>
        <w:right w:val="none" w:sz="0" w:space="0" w:color="auto"/>
      </w:divBdr>
    </w:div>
    <w:div w:id="1778525990">
      <w:bodyDiv w:val="1"/>
      <w:marLeft w:val="0"/>
      <w:marRight w:val="0"/>
      <w:marTop w:val="0"/>
      <w:marBottom w:val="0"/>
      <w:divBdr>
        <w:top w:val="none" w:sz="0" w:space="0" w:color="auto"/>
        <w:left w:val="none" w:sz="0" w:space="0" w:color="auto"/>
        <w:bottom w:val="none" w:sz="0" w:space="0" w:color="auto"/>
        <w:right w:val="none" w:sz="0" w:space="0" w:color="auto"/>
      </w:divBdr>
    </w:div>
    <w:div w:id="201438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TREND OF ROAD TRAFFIC ACCIDENT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FATAL</c:v>
                </c:pt>
              </c:strCache>
            </c:strRef>
          </c:tx>
          <c:spPr>
            <a:solidFill>
              <a:schemeClr val="accent1"/>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c:v>
                </c:pt>
                <c:pt idx="1">
                  <c:v>8</c:v>
                </c:pt>
                <c:pt idx="2">
                  <c:v>17</c:v>
                </c:pt>
                <c:pt idx="3">
                  <c:v>7</c:v>
                </c:pt>
                <c:pt idx="4">
                  <c:v>17</c:v>
                </c:pt>
              </c:numCache>
            </c:numRef>
          </c:val>
          <c:extLst xmlns:c16r2="http://schemas.microsoft.com/office/drawing/2015/06/chart">
            <c:ext xmlns:c16="http://schemas.microsoft.com/office/drawing/2014/chart" uri="{C3380CC4-5D6E-409C-BE32-E72D297353CC}">
              <c16:uniqueId val="{00000000-4829-4D5E-8B19-EB29E738E8A8}"/>
            </c:ext>
          </c:extLst>
        </c:ser>
        <c:ser>
          <c:idx val="1"/>
          <c:order val="1"/>
          <c:tx>
            <c:strRef>
              <c:f>Sheet1!$C$1</c:f>
              <c:strCache>
                <c:ptCount val="1"/>
                <c:pt idx="0">
                  <c:v>SERIOUS</c:v>
                </c:pt>
              </c:strCache>
            </c:strRef>
          </c:tx>
          <c:spPr>
            <a:solidFill>
              <a:schemeClr val="accent2"/>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42</c:v>
                </c:pt>
                <c:pt idx="1">
                  <c:v>51</c:v>
                </c:pt>
                <c:pt idx="2">
                  <c:v>64</c:v>
                </c:pt>
                <c:pt idx="3">
                  <c:v>41</c:v>
                </c:pt>
                <c:pt idx="4">
                  <c:v>61</c:v>
                </c:pt>
              </c:numCache>
            </c:numRef>
          </c:val>
          <c:extLst xmlns:c16r2="http://schemas.microsoft.com/office/drawing/2015/06/chart">
            <c:ext xmlns:c16="http://schemas.microsoft.com/office/drawing/2014/chart" uri="{C3380CC4-5D6E-409C-BE32-E72D297353CC}">
              <c16:uniqueId val="{00000001-4829-4D5E-8B19-EB29E738E8A8}"/>
            </c:ext>
          </c:extLst>
        </c:ser>
        <c:ser>
          <c:idx val="2"/>
          <c:order val="2"/>
          <c:tx>
            <c:strRef>
              <c:f>Sheet1!$D$1</c:f>
              <c:strCache>
                <c:ptCount val="1"/>
                <c:pt idx="0">
                  <c:v>MINOR</c:v>
                </c:pt>
              </c:strCache>
            </c:strRef>
          </c:tx>
          <c:spPr>
            <a:solidFill>
              <a:schemeClr val="accent3"/>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3</c:v>
                </c:pt>
                <c:pt idx="1">
                  <c:v>15</c:v>
                </c:pt>
                <c:pt idx="2">
                  <c:v>12</c:v>
                </c:pt>
                <c:pt idx="3">
                  <c:v>4</c:v>
                </c:pt>
                <c:pt idx="4">
                  <c:v>5</c:v>
                </c:pt>
              </c:numCache>
            </c:numRef>
          </c:val>
          <c:extLst xmlns:c16r2="http://schemas.microsoft.com/office/drawing/2015/06/chart">
            <c:ext xmlns:c16="http://schemas.microsoft.com/office/drawing/2014/chart" uri="{C3380CC4-5D6E-409C-BE32-E72D297353CC}">
              <c16:uniqueId val="{00000002-4829-4D5E-8B19-EB29E738E8A8}"/>
            </c:ext>
          </c:extLst>
        </c:ser>
        <c:ser>
          <c:idx val="3"/>
          <c:order val="3"/>
          <c:tx>
            <c:strRef>
              <c:f>Sheet1!#REF!</c:f>
              <c:strCache>
                <c:ptCount val="1"/>
                <c:pt idx="0">
                  <c:v>#REF!</c:v>
                </c:pt>
              </c:strCache>
            </c:strRef>
          </c:tx>
          <c:spPr>
            <a:solidFill>
              <a:schemeClr val="accent4"/>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Sheet1!$E$2:$E$6</c:f>
              <c:numCache>
                <c:formatCode>General</c:formatCode>
                <c:ptCount val="5"/>
                <c:pt idx="0">
                  <c:v>158</c:v>
                </c:pt>
                <c:pt idx="1">
                  <c:v>201</c:v>
                </c:pt>
                <c:pt idx="2">
                  <c:v>276</c:v>
                </c:pt>
                <c:pt idx="3">
                  <c:v>142</c:v>
                </c:pt>
                <c:pt idx="4">
                  <c:v>219</c:v>
                </c:pt>
              </c:numCache>
            </c:numRef>
          </c:val>
          <c:extLst xmlns:c16r2="http://schemas.microsoft.com/office/drawing/2015/06/chart">
            <c:ext xmlns:c16="http://schemas.microsoft.com/office/drawing/2014/chart" uri="{C3380CC4-5D6E-409C-BE32-E72D297353CC}">
              <c16:uniqueId val="{00000003-4829-4D5E-8B19-EB29E738E8A8}"/>
            </c:ext>
          </c:extLst>
        </c:ser>
        <c:ser>
          <c:idx val="4"/>
          <c:order val="4"/>
          <c:tx>
            <c:strRef>
              <c:f>Sheet1!#REF!</c:f>
              <c:strCache>
                <c:ptCount val="1"/>
                <c:pt idx="0">
                  <c:v>#REF!</c:v>
                </c:pt>
              </c:strCache>
            </c:strRef>
          </c:tx>
          <c:spPr>
            <a:solidFill>
              <a:schemeClr val="accent5"/>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Sheet1!$F$2:$F$6</c:f>
              <c:numCache>
                <c:formatCode>General</c:formatCode>
                <c:ptCount val="5"/>
                <c:pt idx="0">
                  <c:v>10</c:v>
                </c:pt>
                <c:pt idx="1">
                  <c:v>20</c:v>
                </c:pt>
                <c:pt idx="2">
                  <c:v>22</c:v>
                </c:pt>
                <c:pt idx="3">
                  <c:v>10</c:v>
                </c:pt>
                <c:pt idx="4">
                  <c:v>22</c:v>
                </c:pt>
              </c:numCache>
            </c:numRef>
          </c:val>
          <c:extLst xmlns:c16r2="http://schemas.microsoft.com/office/drawing/2015/06/chart">
            <c:ext xmlns:c16="http://schemas.microsoft.com/office/drawing/2014/chart" uri="{C3380CC4-5D6E-409C-BE32-E72D297353CC}">
              <c16:uniqueId val="{00000004-4829-4D5E-8B19-EB29E738E8A8}"/>
            </c:ext>
          </c:extLst>
        </c:ser>
        <c:dLbls>
          <c:showLegendKey val="0"/>
          <c:showVal val="0"/>
          <c:showCatName val="0"/>
          <c:showSerName val="0"/>
          <c:showPercent val="0"/>
          <c:showBubbleSize val="0"/>
        </c:dLbls>
        <c:gapWidth val="150"/>
        <c:overlap val="100"/>
        <c:axId val="230397064"/>
        <c:axId val="289441584"/>
      </c:barChart>
      <c:catAx>
        <c:axId val="230397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441584"/>
        <c:crosses val="autoZero"/>
        <c:auto val="1"/>
        <c:lblAlgn val="ctr"/>
        <c:lblOffset val="100"/>
        <c:noMultiLvlLbl val="0"/>
      </c:catAx>
      <c:valAx>
        <c:axId val="28944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397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ln>
                  <a:solidFill>
                    <a:schemeClr val="tx1"/>
                  </a:solidFill>
                </a:ln>
                <a:effectLst/>
                <a:latin typeface="Times New Roman" panose="02020603050405020304" pitchFamily="18" charset="0"/>
                <a:cs typeface="Times New Roman" panose="02020603050405020304" pitchFamily="18" charset="0"/>
              </a:rPr>
              <a:t>Number of RTA Severity for the year 2019-2023</a:t>
            </a:r>
            <a:endParaRPr lang="en-US" sz="1400" b="0">
              <a:ln>
                <a:solidFill>
                  <a:schemeClr val="tx1"/>
                </a:solidFill>
              </a:ln>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FATAL</c:v>
                </c:pt>
              </c:strCache>
            </c:strRef>
          </c:tx>
          <c:spPr>
            <a:solidFill>
              <a:schemeClr val="accent1"/>
            </a:solidFill>
            <a:ln>
              <a:solidFill>
                <a:srgbClr val="C00000"/>
              </a:solid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c:v>
                </c:pt>
                <c:pt idx="1">
                  <c:v>8</c:v>
                </c:pt>
                <c:pt idx="2">
                  <c:v>17</c:v>
                </c:pt>
                <c:pt idx="3">
                  <c:v>7</c:v>
                </c:pt>
                <c:pt idx="4">
                  <c:v>17</c:v>
                </c:pt>
              </c:numCache>
            </c:numRef>
          </c:val>
          <c:extLst xmlns:c16r2="http://schemas.microsoft.com/office/drawing/2015/06/chart">
            <c:ext xmlns:c16="http://schemas.microsoft.com/office/drawing/2014/chart" uri="{C3380CC4-5D6E-409C-BE32-E72D297353CC}">
              <c16:uniqueId val="{00000000-4AF7-43B4-8C4F-57616BF3FEF4}"/>
            </c:ext>
          </c:extLst>
        </c:ser>
        <c:ser>
          <c:idx val="1"/>
          <c:order val="1"/>
          <c:tx>
            <c:strRef>
              <c:f>Sheet1!$C$1</c:f>
              <c:strCache>
                <c:ptCount val="1"/>
                <c:pt idx="0">
                  <c:v>SERIOUS</c:v>
                </c:pt>
              </c:strCache>
            </c:strRef>
          </c:tx>
          <c:spPr>
            <a:solidFill>
              <a:schemeClr val="accent2"/>
            </a:solidFill>
            <a:ln>
              <a:solidFill>
                <a:srgbClr val="FFC000"/>
              </a:solid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42</c:v>
                </c:pt>
                <c:pt idx="1">
                  <c:v>51</c:v>
                </c:pt>
                <c:pt idx="2">
                  <c:v>64</c:v>
                </c:pt>
                <c:pt idx="3">
                  <c:v>41</c:v>
                </c:pt>
                <c:pt idx="4">
                  <c:v>61</c:v>
                </c:pt>
              </c:numCache>
            </c:numRef>
          </c:val>
          <c:extLst xmlns:c16r2="http://schemas.microsoft.com/office/drawing/2015/06/chart">
            <c:ext xmlns:c16="http://schemas.microsoft.com/office/drawing/2014/chart" uri="{C3380CC4-5D6E-409C-BE32-E72D297353CC}">
              <c16:uniqueId val="{00000001-4AF7-43B4-8C4F-57616BF3FEF4}"/>
            </c:ext>
          </c:extLst>
        </c:ser>
        <c:ser>
          <c:idx val="2"/>
          <c:order val="2"/>
          <c:tx>
            <c:strRef>
              <c:f>Sheet1!$D$1</c:f>
              <c:strCache>
                <c:ptCount val="1"/>
                <c:pt idx="0">
                  <c:v>MINOR</c:v>
                </c:pt>
              </c:strCache>
            </c:strRef>
          </c:tx>
          <c:spPr>
            <a:solidFill>
              <a:schemeClr val="accent3"/>
            </a:solidFill>
            <a:ln>
              <a:solidFill>
                <a:srgbClr val="00B050"/>
              </a:solid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3</c:v>
                </c:pt>
                <c:pt idx="1">
                  <c:v>15</c:v>
                </c:pt>
                <c:pt idx="2">
                  <c:v>12</c:v>
                </c:pt>
                <c:pt idx="3">
                  <c:v>4</c:v>
                </c:pt>
                <c:pt idx="4">
                  <c:v>5</c:v>
                </c:pt>
              </c:numCache>
            </c:numRef>
          </c:val>
          <c:extLst xmlns:c16r2="http://schemas.microsoft.com/office/drawing/2015/06/chart">
            <c:ext xmlns:c16="http://schemas.microsoft.com/office/drawing/2014/chart" uri="{C3380CC4-5D6E-409C-BE32-E72D297353CC}">
              <c16:uniqueId val="{00000002-4AF7-43B4-8C4F-57616BF3FEF4}"/>
            </c:ext>
          </c:extLst>
        </c:ser>
        <c:dLbls>
          <c:showLegendKey val="0"/>
          <c:showVal val="0"/>
          <c:showCatName val="0"/>
          <c:showSerName val="0"/>
          <c:showPercent val="0"/>
          <c:showBubbleSize val="0"/>
        </c:dLbls>
        <c:gapWidth val="150"/>
        <c:overlap val="100"/>
        <c:axId val="289441192"/>
        <c:axId val="289443544"/>
      </c:barChart>
      <c:catAx>
        <c:axId val="2894411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289443544"/>
        <c:crosses val="autoZero"/>
        <c:auto val="1"/>
        <c:lblAlgn val="ctr"/>
        <c:lblOffset val="100"/>
        <c:noMultiLvlLbl val="0"/>
      </c:catAx>
      <c:valAx>
        <c:axId val="289443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ln>
                      <a:solidFill>
                        <a:schemeClr val="tx1"/>
                      </a:solidFill>
                    </a:ln>
                  </a:rPr>
                  <a:t>Number of RTC</a:t>
                </a:r>
              </a:p>
            </c:rich>
          </c:tx>
          <c:overlay val="0"/>
          <c:spPr>
            <a:noFill/>
            <a:ln>
              <a:noFill/>
            </a:ln>
            <a:effectLst/>
          </c:spPr>
          <c:txPr>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289441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r>
              <a:rPr lang="en-US">
                <a:ln>
                  <a:solidFill>
                    <a:schemeClr val="tx1"/>
                  </a:solidFill>
                </a:ln>
              </a:rPr>
              <a:t>RTC</a:t>
            </a:r>
            <a:r>
              <a:rPr lang="en-US" baseline="0">
                <a:ln>
                  <a:solidFill>
                    <a:schemeClr val="tx1"/>
                  </a:solidFill>
                </a:ln>
              </a:rPr>
              <a:t> </a:t>
            </a:r>
            <a:r>
              <a:rPr lang="en-US">
                <a:ln>
                  <a:solidFill>
                    <a:schemeClr val="tx1"/>
                  </a:solidFill>
                </a:ln>
              </a:rPr>
              <a:t>CASUALITY FOR THE YEAR 2019-2023</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SEVERITY</c:v>
                </c:pt>
              </c:strCache>
            </c:strRef>
          </c:tx>
          <c:spPr>
            <a:solidFill>
              <a:schemeClr val="accent1"/>
            </a:solidFill>
            <a:ln w="19050">
              <a:solidFill>
                <a:schemeClr val="lt1"/>
              </a:solidFill>
            </a:ln>
            <a:effectLst/>
          </c:spPr>
          <c:invertIfNegative val="0"/>
          <c:dPt>
            <c:idx val="0"/>
            <c:invertIfNegative val="0"/>
            <c:bubble3D val="0"/>
            <c:spPr>
              <a:solidFill>
                <a:schemeClr val="accent1">
                  <a:lumMod val="60000"/>
                  <a:lumOff val="40000"/>
                </a:schemeClr>
              </a:solidFill>
              <a:ln w="19050">
                <a:solidFill>
                  <a:schemeClr val="accent1">
                    <a:lumMod val="60000"/>
                    <a:lumOff val="40000"/>
                  </a:schemeClr>
                </a:solidFill>
              </a:ln>
              <a:effectLst/>
            </c:spPr>
            <c:extLst xmlns:c16r2="http://schemas.microsoft.com/office/drawing/2015/06/chart">
              <c:ext xmlns:c16="http://schemas.microsoft.com/office/drawing/2014/chart" uri="{C3380CC4-5D6E-409C-BE32-E72D297353CC}">
                <c16:uniqueId val="{00000001-E014-4C78-957A-5F59A6511930}"/>
              </c:ext>
            </c:extLst>
          </c:dPt>
          <c:dPt>
            <c:idx val="1"/>
            <c:invertIfNegative val="0"/>
            <c:bubble3D val="0"/>
            <c:spPr>
              <a:solidFill>
                <a:schemeClr val="accent4">
                  <a:lumMod val="50000"/>
                </a:schemeClr>
              </a:solidFill>
              <a:ln w="19050">
                <a:solidFill>
                  <a:schemeClr val="accent4">
                    <a:lumMod val="50000"/>
                  </a:schemeClr>
                </a:solidFill>
              </a:ln>
              <a:effectLst/>
            </c:spPr>
            <c:extLst xmlns:c16r2="http://schemas.microsoft.com/office/drawing/2015/06/chart">
              <c:ext xmlns:c16="http://schemas.microsoft.com/office/drawing/2014/chart" uri="{C3380CC4-5D6E-409C-BE32-E72D297353CC}">
                <c16:uniqueId val="{00000003-E014-4C78-957A-5F59A6511930}"/>
              </c:ext>
            </c:extLst>
          </c:dPt>
          <c:dLbls>
            <c:dLbl>
              <c:idx val="1"/>
              <c:tx>
                <c:rich>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r>
                      <a:rPr lang="en-US">
                        <a:ln>
                          <a:solidFill>
                            <a:schemeClr val="tx1"/>
                          </a:solidFill>
                        </a:ln>
                      </a:rPr>
                      <a:t>8%</a:t>
                    </a:r>
                  </a:p>
                </c:rich>
              </c:tx>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014-4C78-957A-5F59A6511930}"/>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solidFill>
                        <a:schemeClr val="tx1"/>
                      </a:solidFill>
                    </a:ln>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PEOPLE INJURED</c:v>
                </c:pt>
                <c:pt idx="1">
                  <c:v>PEOPLE KILLED</c:v>
                </c:pt>
              </c:strCache>
            </c:strRef>
          </c:cat>
          <c:val>
            <c:numRef>
              <c:f>Sheet1!$B$2:$B$3</c:f>
              <c:numCache>
                <c:formatCode>General</c:formatCode>
                <c:ptCount val="2"/>
                <c:pt idx="0">
                  <c:v>996</c:v>
                </c:pt>
                <c:pt idx="1">
                  <c:v>84</c:v>
                </c:pt>
              </c:numCache>
            </c:numRef>
          </c:val>
          <c:extLst xmlns:c16r2="http://schemas.microsoft.com/office/drawing/2015/06/chart">
            <c:ext xmlns:c16="http://schemas.microsoft.com/office/drawing/2014/chart" uri="{C3380CC4-5D6E-409C-BE32-E72D297353CC}">
              <c16:uniqueId val="{00000004-E014-4C78-957A-5F59A6511930}"/>
            </c:ext>
          </c:extLst>
        </c:ser>
        <c:dLbls>
          <c:showLegendKey val="0"/>
          <c:showVal val="0"/>
          <c:showCatName val="0"/>
          <c:showSerName val="0"/>
          <c:showPercent val="0"/>
          <c:showBubbleSize val="0"/>
        </c:dLbls>
        <c:gapWidth val="100"/>
        <c:overlap val="100"/>
        <c:axId val="289438056"/>
        <c:axId val="289437272"/>
      </c:barChart>
      <c:catAx>
        <c:axId val="2894380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437272"/>
        <c:crosses val="autoZero"/>
        <c:auto val="1"/>
        <c:lblAlgn val="ctr"/>
        <c:lblOffset val="100"/>
        <c:noMultiLvlLbl val="0"/>
      </c:catAx>
      <c:valAx>
        <c:axId val="289437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438056"/>
        <c:crosses val="autoZero"/>
        <c:crossBetween val="between"/>
      </c:valAx>
      <c:spPr>
        <a:noFill/>
        <a:ln>
          <a:noFill/>
        </a:ln>
        <a:effectLst/>
      </c:spPr>
    </c:plotArea>
    <c:legend>
      <c:legendPos val="b"/>
      <c:layout>
        <c:manualLayout>
          <c:xMode val="edge"/>
          <c:yMode val="edge"/>
          <c:x val="3.1714785651793545E-2"/>
          <c:y val="0.89335270591176086"/>
          <c:w val="0.37638524351122776"/>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6FB75-A349-4E35-966B-E957FED7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43</Pages>
  <Words>9104</Words>
  <Characters>51893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28</cp:revision>
  <cp:lastPrinted>2025-07-03T11:39:00Z</cp:lastPrinted>
  <dcterms:created xsi:type="dcterms:W3CDTF">2025-07-03T10:53:00Z</dcterms:created>
  <dcterms:modified xsi:type="dcterms:W3CDTF">2025-07-08T10:38:00Z</dcterms:modified>
</cp:coreProperties>
</file>