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5ADB9" w14:textId="77777777" w:rsidR="00220742" w:rsidRDefault="00220742" w:rsidP="00220742">
      <w:pPr>
        <w:spacing w:after="160" w:line="259" w:lineRule="auto"/>
        <w:jc w:val="center"/>
        <w:rPr>
          <w:rFonts w:ascii="Arial Black" w:hAnsi="Arial Black" w:cs="Times New Roman"/>
          <w:b/>
          <w:sz w:val="36"/>
          <w:szCs w:val="36"/>
        </w:rPr>
      </w:pPr>
      <w:bookmarkStart w:id="0" w:name="_Toc140409049"/>
      <w:r w:rsidRPr="0037277D">
        <w:rPr>
          <w:rFonts w:ascii="Arial Black" w:hAnsi="Arial Black" w:cs="Times New Roman"/>
          <w:b/>
          <w:sz w:val="36"/>
          <w:szCs w:val="36"/>
        </w:rPr>
        <w:t>IMPACT OF TELEVISION ADVERTISING IN PROMOTING THE SALES OF MTN PRODUCTS IN ILORIN METROPOLIS</w:t>
      </w:r>
    </w:p>
    <w:p w14:paraId="59967928" w14:textId="77777777" w:rsidR="00220742" w:rsidRPr="0037277D" w:rsidRDefault="00220742" w:rsidP="00220742">
      <w:pPr>
        <w:spacing w:after="160" w:line="259" w:lineRule="auto"/>
        <w:jc w:val="center"/>
        <w:rPr>
          <w:rFonts w:ascii="Arial Black" w:hAnsi="Arial Black"/>
          <w:b/>
          <w:sz w:val="36"/>
          <w:szCs w:val="36"/>
        </w:rPr>
      </w:pPr>
    </w:p>
    <w:p w14:paraId="7CB2E365" w14:textId="77777777" w:rsidR="00220742" w:rsidRPr="00A07578" w:rsidRDefault="00220742" w:rsidP="00220742">
      <w:pPr>
        <w:spacing w:after="160" w:line="259" w:lineRule="auto"/>
        <w:jc w:val="center"/>
        <w:rPr>
          <w:rFonts w:ascii="Lucida Calligraphy" w:hAnsi="Lucida Calligraphy"/>
          <w:b/>
          <w:sz w:val="64"/>
          <w:szCs w:val="28"/>
        </w:rPr>
      </w:pPr>
      <w:r w:rsidRPr="007371C8">
        <w:rPr>
          <w:rFonts w:ascii="Lucida Calligraphy" w:hAnsi="Lucida Calligraphy"/>
          <w:b/>
          <w:sz w:val="64"/>
          <w:szCs w:val="28"/>
        </w:rPr>
        <w:t>BY</w:t>
      </w:r>
    </w:p>
    <w:p w14:paraId="75CAA129" w14:textId="77777777" w:rsidR="00220742" w:rsidRPr="00E95D12" w:rsidRDefault="00220742" w:rsidP="00220742">
      <w:pPr>
        <w:spacing w:after="0" w:line="259" w:lineRule="auto"/>
        <w:jc w:val="center"/>
        <w:rPr>
          <w:rFonts w:ascii="Arial Rounded MT Bold" w:hAnsi="Arial Rounded MT Bold"/>
          <w:sz w:val="40"/>
        </w:rPr>
      </w:pPr>
      <w:r w:rsidRPr="0037277D">
        <w:rPr>
          <w:rFonts w:ascii="Arial Black" w:hAnsi="Arial Black"/>
          <w:bCs/>
          <w:sz w:val="34"/>
        </w:rPr>
        <w:t>SHUIAB TOHEEB OLANREWAJU</w:t>
      </w:r>
      <w:r w:rsidRPr="00D5203E">
        <w:rPr>
          <w:rFonts w:ascii="Arial Black" w:hAnsi="Arial Black"/>
          <w:bCs/>
          <w:sz w:val="34"/>
        </w:rPr>
        <w:t xml:space="preserve"> </w:t>
      </w:r>
      <w:r>
        <w:rPr>
          <w:rFonts w:ascii="Arial Rounded MT Bold" w:hAnsi="Arial Rounded MT Bold"/>
          <w:sz w:val="40"/>
        </w:rPr>
        <w:t>HND/23/MAC/FT/1010</w:t>
      </w:r>
    </w:p>
    <w:p w14:paraId="79958B51" w14:textId="77777777" w:rsidR="00220742" w:rsidRPr="00837DA6" w:rsidRDefault="00220742" w:rsidP="00220742">
      <w:pPr>
        <w:spacing w:after="0" w:line="259" w:lineRule="auto"/>
        <w:rPr>
          <w:rFonts w:ascii="Eras Bold ITC" w:hAnsi="Eras Bold ITC"/>
          <w:sz w:val="40"/>
        </w:rPr>
      </w:pPr>
    </w:p>
    <w:p w14:paraId="790E9224" w14:textId="77777777" w:rsidR="00220742" w:rsidRDefault="00220742" w:rsidP="00220742">
      <w:pPr>
        <w:spacing w:after="160" w:line="259" w:lineRule="auto"/>
      </w:pPr>
    </w:p>
    <w:p w14:paraId="3F0968B0" w14:textId="77777777" w:rsidR="00220742" w:rsidRPr="008012CA" w:rsidRDefault="00220742" w:rsidP="00220742">
      <w:pPr>
        <w:spacing w:after="0"/>
        <w:jc w:val="center"/>
        <w:rPr>
          <w:rFonts w:ascii="Cambria" w:hAnsi="Cambria"/>
          <w:b/>
          <w:bCs/>
          <w:sz w:val="28"/>
        </w:rPr>
      </w:pPr>
      <w:r w:rsidRPr="008012CA">
        <w:rPr>
          <w:rFonts w:ascii="Cambria" w:hAnsi="Cambria"/>
          <w:b/>
          <w:bCs/>
          <w:sz w:val="28"/>
        </w:rPr>
        <w:t>BEING A RESEARCH PROJECT SUBMITTED TO</w:t>
      </w:r>
    </w:p>
    <w:p w14:paraId="6701FA48" w14:textId="77777777" w:rsidR="00220742" w:rsidRPr="008012CA" w:rsidRDefault="00220742" w:rsidP="00220742">
      <w:pPr>
        <w:spacing w:after="0"/>
        <w:jc w:val="center"/>
        <w:rPr>
          <w:rFonts w:ascii="Cambria" w:hAnsi="Cambria"/>
          <w:b/>
          <w:bCs/>
          <w:sz w:val="28"/>
        </w:rPr>
      </w:pPr>
      <w:r w:rsidRPr="008012CA">
        <w:rPr>
          <w:rFonts w:ascii="Cambria" w:hAnsi="Cambria"/>
          <w:b/>
          <w:bCs/>
          <w:sz w:val="28"/>
        </w:rPr>
        <w:t>THE DEPARTMENT OF MASS COMMUNICATION</w:t>
      </w:r>
    </w:p>
    <w:p w14:paraId="51EB8DE6" w14:textId="77777777" w:rsidR="00220742" w:rsidRPr="008012CA" w:rsidRDefault="00220742" w:rsidP="00220742">
      <w:pPr>
        <w:spacing w:after="0"/>
        <w:jc w:val="center"/>
        <w:rPr>
          <w:rFonts w:ascii="Cambria" w:hAnsi="Cambria"/>
          <w:b/>
          <w:bCs/>
          <w:sz w:val="28"/>
        </w:rPr>
      </w:pPr>
      <w:r w:rsidRPr="008012CA">
        <w:rPr>
          <w:rFonts w:ascii="Cambria" w:hAnsi="Cambria"/>
          <w:b/>
          <w:bCs/>
          <w:sz w:val="28"/>
        </w:rPr>
        <w:t>INSTITUTION OF INFORMATION AND COMMUNICATION TECHNOLOGY</w:t>
      </w:r>
    </w:p>
    <w:p w14:paraId="54AF800D" w14:textId="77777777" w:rsidR="00220742" w:rsidRPr="008012CA" w:rsidRDefault="00220742" w:rsidP="00220742">
      <w:pPr>
        <w:spacing w:after="0"/>
        <w:jc w:val="center"/>
        <w:rPr>
          <w:rFonts w:ascii="Cambria" w:hAnsi="Cambria"/>
          <w:b/>
          <w:bCs/>
          <w:sz w:val="28"/>
        </w:rPr>
      </w:pPr>
      <w:r w:rsidRPr="008012CA">
        <w:rPr>
          <w:rFonts w:ascii="Cambria" w:hAnsi="Cambria"/>
          <w:b/>
          <w:bCs/>
          <w:sz w:val="28"/>
        </w:rPr>
        <w:t>KWARA STATE POLYTECHNIC, ILORIN</w:t>
      </w:r>
    </w:p>
    <w:p w14:paraId="6BD06835" w14:textId="77777777" w:rsidR="00220742" w:rsidRPr="008012CA" w:rsidRDefault="00220742" w:rsidP="00220742">
      <w:pPr>
        <w:spacing w:after="160" w:line="259" w:lineRule="auto"/>
        <w:rPr>
          <w:b/>
          <w:bCs/>
        </w:rPr>
      </w:pPr>
    </w:p>
    <w:p w14:paraId="353AB244" w14:textId="77777777" w:rsidR="00220742" w:rsidRPr="008012CA" w:rsidRDefault="00220742" w:rsidP="00220742">
      <w:pPr>
        <w:spacing w:after="0" w:line="259" w:lineRule="auto"/>
        <w:jc w:val="center"/>
        <w:rPr>
          <w:rFonts w:ascii="Cambria" w:hAnsi="Cambria"/>
          <w:b/>
          <w:bCs/>
          <w:sz w:val="28"/>
        </w:rPr>
      </w:pPr>
      <w:r w:rsidRPr="008012CA">
        <w:rPr>
          <w:rFonts w:ascii="Cambria" w:hAnsi="Cambria"/>
          <w:b/>
          <w:bCs/>
          <w:sz w:val="28"/>
        </w:rPr>
        <w:t>IN PARTIAL FULFILMENT OF REQUIREMENTS FOR THE AWARD OF</w:t>
      </w:r>
    </w:p>
    <w:p w14:paraId="27D59BAB" w14:textId="77777777" w:rsidR="00220742" w:rsidRPr="008012CA" w:rsidRDefault="00220742" w:rsidP="00220742">
      <w:pPr>
        <w:spacing w:after="0" w:line="259" w:lineRule="auto"/>
        <w:jc w:val="center"/>
        <w:rPr>
          <w:rFonts w:ascii="Cambria" w:hAnsi="Cambria"/>
          <w:b/>
          <w:bCs/>
          <w:sz w:val="28"/>
        </w:rPr>
      </w:pPr>
      <w:r w:rsidRPr="008012CA">
        <w:rPr>
          <w:rFonts w:ascii="Cambria" w:hAnsi="Cambria"/>
          <w:b/>
          <w:bCs/>
          <w:sz w:val="28"/>
        </w:rPr>
        <w:t>HIGHER NATIONAL DIPLOMA IN</w:t>
      </w:r>
    </w:p>
    <w:p w14:paraId="48C1B51B" w14:textId="77777777" w:rsidR="00220742" w:rsidRPr="008012CA" w:rsidRDefault="00220742" w:rsidP="00220742">
      <w:pPr>
        <w:spacing w:after="0" w:line="259" w:lineRule="auto"/>
        <w:jc w:val="center"/>
        <w:rPr>
          <w:rFonts w:ascii="Cambria" w:hAnsi="Cambria"/>
          <w:b/>
          <w:bCs/>
          <w:sz w:val="20"/>
        </w:rPr>
      </w:pPr>
      <w:r w:rsidRPr="008012CA">
        <w:rPr>
          <w:rFonts w:ascii="Cambria" w:hAnsi="Cambria"/>
          <w:b/>
          <w:bCs/>
          <w:sz w:val="28"/>
        </w:rPr>
        <w:t>MASS COMMUNICATION</w:t>
      </w:r>
    </w:p>
    <w:p w14:paraId="4A4D994F" w14:textId="77777777" w:rsidR="00220742" w:rsidRPr="008012CA" w:rsidRDefault="00220742" w:rsidP="00220742">
      <w:pPr>
        <w:spacing w:after="160" w:line="259" w:lineRule="auto"/>
        <w:rPr>
          <w:rFonts w:ascii="Cambria" w:hAnsi="Cambria"/>
          <w:b/>
          <w:bCs/>
          <w:sz w:val="20"/>
        </w:rPr>
      </w:pPr>
    </w:p>
    <w:p w14:paraId="1DFF5700" w14:textId="77777777" w:rsidR="00220742" w:rsidRDefault="00220742" w:rsidP="00220742">
      <w:pPr>
        <w:spacing w:after="160" w:line="259" w:lineRule="auto"/>
      </w:pPr>
      <w:r>
        <w:tab/>
      </w:r>
      <w:r>
        <w:tab/>
      </w:r>
    </w:p>
    <w:p w14:paraId="67B952AB" w14:textId="77777777" w:rsidR="00220742" w:rsidRDefault="00220742" w:rsidP="00220742">
      <w:pPr>
        <w:spacing w:after="160" w:line="259" w:lineRule="auto"/>
        <w:rPr>
          <w:rFonts w:ascii="Arial Black" w:hAnsi="Arial Black"/>
          <w:sz w:val="36"/>
        </w:rPr>
      </w:pPr>
      <w:r>
        <w:tab/>
      </w:r>
      <w:r>
        <w:tab/>
      </w:r>
      <w:r>
        <w:tab/>
      </w:r>
      <w:r>
        <w:tab/>
      </w:r>
      <w:r>
        <w:tab/>
      </w:r>
      <w:r>
        <w:tab/>
      </w:r>
      <w:r>
        <w:tab/>
      </w:r>
      <w:r>
        <w:tab/>
      </w:r>
      <w:r>
        <w:rPr>
          <w:rFonts w:ascii="Arial Black" w:hAnsi="Arial Black"/>
          <w:sz w:val="36"/>
        </w:rPr>
        <w:t>JULY, 2025</w:t>
      </w:r>
      <w:r w:rsidRPr="00B56E6B">
        <w:rPr>
          <w:rFonts w:ascii="Arial Black" w:hAnsi="Arial Black"/>
          <w:sz w:val="36"/>
        </w:rPr>
        <w:t>.</w:t>
      </w:r>
      <w:bookmarkStart w:id="1" w:name="_Toc140409044"/>
    </w:p>
    <w:p w14:paraId="28B4C63E" w14:textId="77777777" w:rsidR="00220742" w:rsidRDefault="00220742" w:rsidP="00220742">
      <w:pPr>
        <w:pStyle w:val="Heading2"/>
        <w:spacing w:line="360" w:lineRule="auto"/>
        <w:jc w:val="center"/>
      </w:pPr>
    </w:p>
    <w:p w14:paraId="4BA568C0" w14:textId="4AEAB1D3" w:rsidR="00220742" w:rsidRPr="00220742" w:rsidRDefault="00220742" w:rsidP="00220742">
      <w:pPr>
        <w:pStyle w:val="Heading2"/>
        <w:spacing w:line="360" w:lineRule="auto"/>
        <w:jc w:val="center"/>
        <w:rPr>
          <w:sz w:val="24"/>
          <w:szCs w:val="24"/>
        </w:rPr>
      </w:pPr>
      <w:r w:rsidRPr="00220742">
        <w:rPr>
          <w:sz w:val="24"/>
          <w:szCs w:val="24"/>
        </w:rPr>
        <w:lastRenderedPageBreak/>
        <w:t>CERTIFICATION</w:t>
      </w:r>
      <w:bookmarkEnd w:id="1"/>
    </w:p>
    <w:p w14:paraId="23B0668B" w14:textId="77777777" w:rsidR="00220742" w:rsidRPr="005E36A1" w:rsidRDefault="00220742" w:rsidP="00220742">
      <w:pPr>
        <w:spacing w:line="360" w:lineRule="auto"/>
        <w:jc w:val="both"/>
        <w:rPr>
          <w:rFonts w:ascii="Times New Roman" w:hAnsi="Times New Roman" w:cs="Times New Roman"/>
          <w:sz w:val="24"/>
          <w:szCs w:val="24"/>
        </w:rPr>
      </w:pPr>
      <w:r w:rsidRPr="005E36A1">
        <w:rPr>
          <w:rFonts w:ascii="Times New Roman" w:hAnsi="Times New Roman" w:cs="Times New Roman"/>
          <w:sz w:val="24"/>
          <w:szCs w:val="24"/>
        </w:rPr>
        <w:t>This research work has been carefully examined and approved as meeting part of the requirement of the Department of Mass Communication, institute of information and communication technology, Kwara State Polytechnic, Ilorin. In partial fulfillment for the award of Higher National Diploma (HND) in Mass Communication.</w:t>
      </w:r>
    </w:p>
    <w:p w14:paraId="415A9F57" w14:textId="77777777" w:rsidR="00220742" w:rsidRPr="005E36A1" w:rsidRDefault="00220742" w:rsidP="00220742">
      <w:pPr>
        <w:tabs>
          <w:tab w:val="left" w:pos="3857"/>
        </w:tabs>
        <w:spacing w:line="360" w:lineRule="auto"/>
        <w:jc w:val="both"/>
        <w:rPr>
          <w:rFonts w:ascii="Times New Roman" w:hAnsi="Times New Roman" w:cs="Times New Roman"/>
          <w:b/>
          <w:sz w:val="24"/>
          <w:szCs w:val="24"/>
        </w:rPr>
      </w:pPr>
      <w:r w:rsidRPr="005E36A1">
        <w:rPr>
          <w:rFonts w:ascii="Times New Roman" w:hAnsi="Times New Roman" w:cs="Times New Roman"/>
          <w:b/>
          <w:sz w:val="24"/>
          <w:szCs w:val="24"/>
        </w:rPr>
        <w:tab/>
      </w:r>
    </w:p>
    <w:p w14:paraId="4C9F92F6" w14:textId="77777777" w:rsidR="00220742" w:rsidRPr="005E36A1" w:rsidRDefault="00220742" w:rsidP="00220742">
      <w:pPr>
        <w:spacing w:after="0"/>
        <w:jc w:val="both"/>
        <w:rPr>
          <w:rFonts w:ascii="Times New Roman" w:hAnsi="Times New Roman" w:cs="Times New Roman"/>
          <w:sz w:val="24"/>
          <w:szCs w:val="24"/>
        </w:rPr>
      </w:pPr>
      <w:r w:rsidRPr="005E36A1">
        <w:rPr>
          <w:rFonts w:ascii="Times New Roman" w:hAnsi="Times New Roman" w:cs="Times New Roman"/>
          <w:sz w:val="24"/>
          <w:szCs w:val="24"/>
        </w:rPr>
        <w:t>_________________</w:t>
      </w:r>
      <w:r>
        <w:rPr>
          <w:rFonts w:ascii="Times New Roman" w:hAnsi="Times New Roman" w:cs="Times New Roman"/>
          <w:sz w:val="24"/>
          <w:szCs w:val="24"/>
        </w:rPr>
        <w:t>_________</w:t>
      </w:r>
      <w:r w:rsidRPr="005E36A1">
        <w:rPr>
          <w:rFonts w:ascii="Times New Roman" w:hAnsi="Times New Roman" w:cs="Times New Roman"/>
          <w:sz w:val="24"/>
          <w:szCs w:val="24"/>
        </w:rPr>
        <w:t>_</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t>_________________</w:t>
      </w:r>
    </w:p>
    <w:p w14:paraId="20D5D6B6" w14:textId="77777777" w:rsidR="00220742" w:rsidRPr="005E36A1" w:rsidRDefault="00220742" w:rsidP="00220742">
      <w:pPr>
        <w:spacing w:after="0"/>
        <w:jc w:val="both"/>
        <w:rPr>
          <w:rFonts w:ascii="Times New Roman" w:hAnsi="Times New Roman" w:cs="Times New Roman"/>
          <w:b/>
          <w:i/>
          <w:sz w:val="24"/>
          <w:szCs w:val="24"/>
        </w:rPr>
      </w:pPr>
      <w:r w:rsidRPr="005E36A1">
        <w:rPr>
          <w:rFonts w:ascii="Times New Roman" w:hAnsi="Times New Roman" w:cs="Times New Roman"/>
          <w:b/>
          <w:sz w:val="24"/>
          <w:szCs w:val="24"/>
        </w:rPr>
        <w:t>MR</w:t>
      </w:r>
      <w:r>
        <w:rPr>
          <w:rFonts w:ascii="Times New Roman" w:hAnsi="Times New Roman" w:cs="Times New Roman"/>
          <w:b/>
          <w:sz w:val="24"/>
          <w:szCs w:val="24"/>
        </w:rPr>
        <w:t>S IFEOLUWA OLAYIOYE</w:t>
      </w:r>
      <w:r>
        <w:rPr>
          <w:rFonts w:ascii="Times New Roman" w:hAnsi="Times New Roman" w:cs="Times New Roman"/>
          <w:sz w:val="24"/>
          <w:szCs w:val="24"/>
        </w:rPr>
        <w:t xml:space="preserve"> </w:t>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5E36A1">
        <w:rPr>
          <w:rFonts w:ascii="Times New Roman" w:hAnsi="Times New Roman" w:cs="Times New Roman"/>
          <w:sz w:val="24"/>
          <w:szCs w:val="24"/>
        </w:rPr>
        <w:tab/>
      </w:r>
      <w:r>
        <w:rPr>
          <w:rFonts w:ascii="Times New Roman" w:hAnsi="Times New Roman" w:cs="Times New Roman"/>
          <w:sz w:val="24"/>
          <w:szCs w:val="24"/>
        </w:rPr>
        <w:tab/>
      </w:r>
      <w:r w:rsidRPr="00CE3CD3">
        <w:rPr>
          <w:rFonts w:ascii="Times New Roman" w:hAnsi="Times New Roman" w:cs="Times New Roman"/>
          <w:b/>
          <w:sz w:val="24"/>
          <w:szCs w:val="24"/>
        </w:rPr>
        <w:t>DATE</w:t>
      </w:r>
    </w:p>
    <w:p w14:paraId="469ADACF" w14:textId="77777777" w:rsidR="00220742" w:rsidRPr="005E36A1" w:rsidRDefault="00220742" w:rsidP="00220742">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  </w:t>
      </w:r>
      <w:r w:rsidRPr="005E36A1">
        <w:rPr>
          <w:rFonts w:ascii="Times New Roman" w:hAnsi="Times New Roman" w:cs="Times New Roman"/>
          <w:b/>
          <w:i/>
          <w:sz w:val="24"/>
          <w:szCs w:val="24"/>
        </w:rPr>
        <w:t>(Project supervisor)</w:t>
      </w:r>
    </w:p>
    <w:p w14:paraId="3DC9171C" w14:textId="77777777" w:rsidR="00220742" w:rsidRDefault="00220742" w:rsidP="00220742">
      <w:pPr>
        <w:spacing w:line="360" w:lineRule="auto"/>
        <w:ind w:left="900"/>
        <w:jc w:val="both"/>
        <w:rPr>
          <w:rFonts w:ascii="Times New Roman" w:hAnsi="Times New Roman" w:cs="Times New Roman"/>
          <w:sz w:val="24"/>
          <w:szCs w:val="24"/>
        </w:rPr>
      </w:pPr>
    </w:p>
    <w:p w14:paraId="668853D4" w14:textId="77777777" w:rsidR="00220742" w:rsidRPr="005E36A1" w:rsidRDefault="00220742" w:rsidP="00220742">
      <w:pPr>
        <w:spacing w:line="360" w:lineRule="auto"/>
        <w:ind w:left="900"/>
        <w:jc w:val="both"/>
        <w:rPr>
          <w:rFonts w:ascii="Times New Roman" w:hAnsi="Times New Roman" w:cs="Times New Roman"/>
          <w:sz w:val="24"/>
          <w:szCs w:val="24"/>
        </w:rPr>
      </w:pPr>
    </w:p>
    <w:p w14:paraId="1704D0DF" w14:textId="77777777" w:rsidR="00220742" w:rsidRDefault="00220742" w:rsidP="0022074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ECDC139" w14:textId="77777777" w:rsidR="00220742" w:rsidRDefault="00220742" w:rsidP="00220742">
      <w:pPr>
        <w:spacing w:after="0"/>
        <w:jc w:val="both"/>
        <w:rPr>
          <w:rFonts w:ascii="Times New Roman" w:hAnsi="Times New Roman" w:cs="Times New Roman"/>
          <w:b/>
          <w:sz w:val="24"/>
          <w:szCs w:val="24"/>
        </w:rPr>
      </w:pPr>
      <w:r>
        <w:rPr>
          <w:rFonts w:ascii="Times New Roman" w:hAnsi="Times New Roman" w:cs="Times New Roman"/>
          <w:b/>
          <w:sz w:val="24"/>
          <w:szCs w:val="24"/>
        </w:rPr>
        <w:t>MR. OLUFADI AYUBA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14:paraId="267A62C1" w14:textId="77777777" w:rsidR="00220742" w:rsidRPr="006F0CC8" w:rsidRDefault="00220742" w:rsidP="00220742">
      <w:pPr>
        <w:spacing w:after="0"/>
        <w:jc w:val="both"/>
        <w:rPr>
          <w:rFonts w:ascii="Times New Roman" w:hAnsi="Times New Roman" w:cs="Times New Roman"/>
          <w:b/>
          <w:i/>
          <w:sz w:val="24"/>
          <w:szCs w:val="24"/>
        </w:rPr>
      </w:pPr>
      <w:r>
        <w:rPr>
          <w:rFonts w:ascii="Times New Roman" w:hAnsi="Times New Roman" w:cs="Times New Roman"/>
          <w:b/>
          <w:sz w:val="24"/>
          <w:szCs w:val="24"/>
        </w:rPr>
        <w:t xml:space="preserve"> </w:t>
      </w:r>
      <w:r w:rsidRPr="006F0CC8">
        <w:rPr>
          <w:rFonts w:ascii="Times New Roman" w:hAnsi="Times New Roman" w:cs="Times New Roman"/>
          <w:b/>
          <w:i/>
          <w:sz w:val="24"/>
          <w:szCs w:val="24"/>
        </w:rPr>
        <w:t>(Project Coordinator)</w:t>
      </w:r>
    </w:p>
    <w:p w14:paraId="402B3EAF" w14:textId="77777777" w:rsidR="00220742" w:rsidRDefault="00220742" w:rsidP="00220742">
      <w:pPr>
        <w:jc w:val="both"/>
      </w:pPr>
    </w:p>
    <w:p w14:paraId="56109EBB" w14:textId="77777777" w:rsidR="00220742" w:rsidRDefault="00220742" w:rsidP="00220742">
      <w:pPr>
        <w:jc w:val="both"/>
      </w:pPr>
    </w:p>
    <w:p w14:paraId="56A65FFF" w14:textId="77777777" w:rsidR="00220742" w:rsidRPr="000343E1" w:rsidRDefault="00220742" w:rsidP="00220742">
      <w:pPr>
        <w:ind w:left="900"/>
        <w:jc w:val="both"/>
      </w:pPr>
    </w:p>
    <w:p w14:paraId="47BDA156" w14:textId="77777777" w:rsidR="00220742" w:rsidRPr="000343E1" w:rsidRDefault="00220742" w:rsidP="00220742">
      <w:pPr>
        <w:spacing w:after="0"/>
        <w:jc w:val="both"/>
      </w:pPr>
      <w:r w:rsidRPr="000343E1">
        <w:t>________________</w:t>
      </w:r>
      <w:r>
        <w:t>__</w:t>
      </w:r>
      <w:r w:rsidRPr="000343E1">
        <w:t>__</w:t>
      </w:r>
      <w:r>
        <w:t>__________</w:t>
      </w:r>
      <w:r w:rsidRPr="000343E1">
        <w:tab/>
      </w:r>
      <w:r w:rsidRPr="000343E1">
        <w:tab/>
      </w:r>
      <w:r>
        <w:tab/>
        <w:t xml:space="preserve">                  </w:t>
      </w:r>
      <w:r w:rsidRPr="000343E1">
        <w:t>_________________</w:t>
      </w:r>
    </w:p>
    <w:p w14:paraId="50E34911" w14:textId="77777777" w:rsidR="00220742" w:rsidRPr="006F0CC8" w:rsidRDefault="00220742" w:rsidP="00220742">
      <w:pPr>
        <w:spacing w:after="0"/>
        <w:jc w:val="both"/>
        <w:rPr>
          <w:rFonts w:ascii="Times New Roman" w:hAnsi="Times New Roman" w:cs="Times New Roman"/>
          <w:b/>
          <w:i/>
        </w:rPr>
      </w:pPr>
      <w:r>
        <w:rPr>
          <w:rFonts w:ascii="Times New Roman" w:hAnsi="Times New Roman" w:cs="Times New Roman"/>
          <w:b/>
          <w:sz w:val="24"/>
          <w:szCs w:val="24"/>
        </w:rPr>
        <w:t>MR. FATIU OLOHUNGBEBE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E3CD3">
        <w:rPr>
          <w:rFonts w:ascii="Times New Roman" w:hAnsi="Times New Roman" w:cs="Times New Roman"/>
          <w:b/>
        </w:rPr>
        <w:t>DATE</w:t>
      </w:r>
    </w:p>
    <w:p w14:paraId="3A76EF70" w14:textId="77777777" w:rsidR="00220742" w:rsidRPr="006F0CC8" w:rsidRDefault="00220742" w:rsidP="00220742">
      <w:pPr>
        <w:spacing w:after="0"/>
        <w:jc w:val="both"/>
        <w:rPr>
          <w:rFonts w:ascii="Times New Roman" w:hAnsi="Times New Roman" w:cs="Times New Roman"/>
          <w:b/>
          <w:i/>
        </w:rPr>
      </w:pPr>
      <w:r w:rsidRPr="006F0CC8">
        <w:rPr>
          <w:rFonts w:ascii="Times New Roman" w:hAnsi="Times New Roman" w:cs="Times New Roman"/>
          <w:b/>
          <w:i/>
        </w:rPr>
        <w:t>(Head of department)</w:t>
      </w:r>
    </w:p>
    <w:p w14:paraId="7FCC627E" w14:textId="77777777" w:rsidR="00220742" w:rsidRDefault="00220742" w:rsidP="00220742">
      <w:pPr>
        <w:spacing w:line="360" w:lineRule="auto"/>
        <w:ind w:left="900"/>
        <w:jc w:val="both"/>
        <w:rPr>
          <w:rFonts w:ascii="Times New Roman" w:hAnsi="Times New Roman" w:cs="Times New Roman"/>
          <w:sz w:val="24"/>
          <w:szCs w:val="24"/>
        </w:rPr>
      </w:pPr>
    </w:p>
    <w:p w14:paraId="5EEB6E90" w14:textId="77777777" w:rsidR="00220742" w:rsidRDefault="00220742" w:rsidP="00220742">
      <w:pPr>
        <w:spacing w:line="360" w:lineRule="auto"/>
        <w:ind w:left="900"/>
        <w:jc w:val="both"/>
        <w:rPr>
          <w:rFonts w:ascii="Times New Roman" w:hAnsi="Times New Roman" w:cs="Times New Roman"/>
          <w:sz w:val="24"/>
          <w:szCs w:val="24"/>
        </w:rPr>
      </w:pPr>
    </w:p>
    <w:p w14:paraId="08FD6EA5" w14:textId="77777777" w:rsidR="00220742" w:rsidRPr="000343E1" w:rsidRDefault="00220742" w:rsidP="00220742">
      <w:pPr>
        <w:spacing w:after="0"/>
        <w:ind w:left="900"/>
        <w:jc w:val="both"/>
      </w:pPr>
      <w:r w:rsidRPr="005E36A1">
        <w:rPr>
          <w:rFonts w:ascii="Times New Roman" w:hAnsi="Times New Roman" w:cs="Times New Roman"/>
          <w:sz w:val="24"/>
          <w:szCs w:val="24"/>
        </w:rPr>
        <w:tab/>
      </w:r>
      <w:r w:rsidRPr="005E36A1">
        <w:rPr>
          <w:rFonts w:ascii="Times New Roman" w:hAnsi="Times New Roman" w:cs="Times New Roman"/>
          <w:sz w:val="24"/>
          <w:szCs w:val="24"/>
        </w:rPr>
        <w:tab/>
      </w:r>
      <w:r w:rsidRPr="000343E1">
        <w:tab/>
      </w:r>
      <w:r>
        <w:tab/>
      </w:r>
    </w:p>
    <w:p w14:paraId="7D8A6BBB" w14:textId="77777777" w:rsidR="00220742" w:rsidRDefault="00220742" w:rsidP="00220742">
      <w:pPr>
        <w:spacing w:line="360" w:lineRule="auto"/>
        <w:ind w:left="900"/>
        <w:jc w:val="both"/>
        <w:rPr>
          <w:b/>
        </w:rPr>
      </w:pPr>
    </w:p>
    <w:p w14:paraId="4253E330" w14:textId="77777777" w:rsidR="00220742" w:rsidRPr="00220742" w:rsidRDefault="00220742" w:rsidP="00220742">
      <w:pPr>
        <w:spacing w:after="160" w:line="360" w:lineRule="auto"/>
        <w:jc w:val="center"/>
        <w:rPr>
          <w:rFonts w:ascii="Times New Roman" w:hAnsi="Times New Roman" w:cs="Times New Roman"/>
          <w:b/>
          <w:bCs/>
          <w:sz w:val="24"/>
          <w:szCs w:val="24"/>
        </w:rPr>
      </w:pPr>
      <w:bookmarkStart w:id="2" w:name="_Toc140409045"/>
      <w:r>
        <w:br w:type="page"/>
      </w:r>
      <w:r w:rsidRPr="00220742">
        <w:rPr>
          <w:rFonts w:ascii="Times New Roman" w:hAnsi="Times New Roman" w:cs="Times New Roman"/>
          <w:b/>
          <w:bCs/>
          <w:sz w:val="24"/>
          <w:szCs w:val="24"/>
        </w:rPr>
        <w:lastRenderedPageBreak/>
        <w:t>DEDICATION</w:t>
      </w:r>
      <w:bookmarkEnd w:id="2"/>
    </w:p>
    <w:p w14:paraId="273F84D3" w14:textId="77777777" w:rsidR="00220742" w:rsidRPr="008012CA" w:rsidRDefault="00220742" w:rsidP="00220742">
      <w:pPr>
        <w:spacing w:line="360" w:lineRule="auto"/>
        <w:jc w:val="both"/>
        <w:rPr>
          <w:sz w:val="24"/>
          <w:szCs w:val="24"/>
        </w:rPr>
      </w:pPr>
      <w:r w:rsidRPr="00504027">
        <w:rPr>
          <w:rFonts w:ascii="Times New Roman" w:hAnsi="Times New Roman" w:cs="Times New Roman"/>
          <w:sz w:val="24"/>
          <w:szCs w:val="24"/>
        </w:rPr>
        <w:t xml:space="preserve">This research work is dedicated to Almighty Allah, the Giver of knowledge my parents, Mr and Mrs </w:t>
      </w:r>
      <w:r>
        <w:rPr>
          <w:rFonts w:ascii="Times New Roman" w:hAnsi="Times New Roman" w:cs="Times New Roman"/>
          <w:sz w:val="24"/>
          <w:szCs w:val="24"/>
        </w:rPr>
        <w:t>Shuaib</w:t>
      </w:r>
      <w:r w:rsidRPr="00504027">
        <w:rPr>
          <w:rFonts w:ascii="Times New Roman" w:hAnsi="Times New Roman" w:cs="Times New Roman"/>
          <w:sz w:val="24"/>
          <w:szCs w:val="24"/>
        </w:rPr>
        <w:t>,</w:t>
      </w:r>
      <w:r>
        <w:rPr>
          <w:rFonts w:ascii="Times New Roman" w:hAnsi="Times New Roman" w:cs="Times New Roman"/>
          <w:sz w:val="24"/>
          <w:szCs w:val="24"/>
        </w:rPr>
        <w:t xml:space="preserve"> </w:t>
      </w:r>
      <w:r w:rsidRPr="00504027">
        <w:rPr>
          <w:rFonts w:ascii="Times New Roman" w:hAnsi="Times New Roman" w:cs="Times New Roman"/>
          <w:sz w:val="24"/>
          <w:szCs w:val="24"/>
        </w:rPr>
        <w:t>my superior, Mrs</w:t>
      </w:r>
      <w:r>
        <w:rPr>
          <w:rFonts w:ascii="Times New Roman" w:hAnsi="Times New Roman" w:cs="Times New Roman"/>
          <w:sz w:val="24"/>
          <w:szCs w:val="24"/>
        </w:rPr>
        <w:t xml:space="preserve"> Ifeoluwa Olayioye</w:t>
      </w:r>
      <w:r w:rsidRPr="00504027">
        <w:rPr>
          <w:rFonts w:ascii="Times New Roman" w:hAnsi="Times New Roman" w:cs="Times New Roman"/>
          <w:sz w:val="24"/>
          <w:szCs w:val="24"/>
        </w:rPr>
        <w:t xml:space="preserve"> and to those who ignore their selfish interest to work for the success and interest of the less privilege people.</w:t>
      </w:r>
      <w:r w:rsidRPr="008012CA">
        <w:rPr>
          <w:sz w:val="24"/>
          <w:szCs w:val="24"/>
        </w:rPr>
        <w:br w:type="page"/>
      </w:r>
    </w:p>
    <w:p w14:paraId="4AD76B11" w14:textId="77777777" w:rsidR="00220742" w:rsidRPr="00220742" w:rsidRDefault="00220742" w:rsidP="00220742">
      <w:pPr>
        <w:pStyle w:val="Heading2"/>
        <w:spacing w:line="360" w:lineRule="auto"/>
        <w:jc w:val="center"/>
        <w:rPr>
          <w:sz w:val="24"/>
          <w:szCs w:val="24"/>
        </w:rPr>
      </w:pPr>
      <w:bookmarkStart w:id="3" w:name="_Toc140409046"/>
      <w:r w:rsidRPr="00220742">
        <w:rPr>
          <w:sz w:val="24"/>
          <w:szCs w:val="24"/>
        </w:rPr>
        <w:lastRenderedPageBreak/>
        <w:t>ACKNOWNLEGEMENT</w:t>
      </w:r>
      <w:bookmarkEnd w:id="3"/>
      <w:r w:rsidRPr="00220742">
        <w:rPr>
          <w:sz w:val="24"/>
          <w:szCs w:val="24"/>
        </w:rPr>
        <w:t>S</w:t>
      </w:r>
    </w:p>
    <w:bookmarkEnd w:id="0"/>
    <w:p w14:paraId="453351E7" w14:textId="77777777" w:rsidR="00220742" w:rsidRPr="00504027" w:rsidRDefault="00220742" w:rsidP="00220742">
      <w:pPr>
        <w:spacing w:after="120" w:line="360" w:lineRule="auto"/>
        <w:jc w:val="both"/>
        <w:rPr>
          <w:rFonts w:ascii="Times New Roman" w:hAnsi="Times New Roman" w:cs="Times New Roman"/>
          <w:sz w:val="24"/>
          <w:szCs w:val="24"/>
        </w:rPr>
      </w:pPr>
      <w:r w:rsidRPr="00504027">
        <w:rPr>
          <w:rFonts w:ascii="Times New Roman" w:hAnsi="Times New Roman" w:cs="Times New Roman"/>
          <w:sz w:val="24"/>
          <w:szCs w:val="24"/>
        </w:rPr>
        <w:t>I would like to also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14:paraId="5CD9E5E1" w14:textId="77777777" w:rsidR="00220742" w:rsidRPr="00504027" w:rsidRDefault="00220742" w:rsidP="00220742">
      <w:pPr>
        <w:spacing w:after="120" w:line="360" w:lineRule="auto"/>
        <w:jc w:val="both"/>
        <w:rPr>
          <w:rFonts w:ascii="Times New Roman" w:hAnsi="Times New Roman" w:cs="Times New Roman"/>
          <w:sz w:val="24"/>
          <w:szCs w:val="24"/>
        </w:rPr>
      </w:pPr>
      <w:r w:rsidRPr="00504027">
        <w:rPr>
          <w:rFonts w:ascii="Times New Roman" w:hAnsi="Times New Roman" w:cs="Times New Roman"/>
          <w:sz w:val="24"/>
          <w:szCs w:val="24"/>
        </w:rPr>
        <w:t xml:space="preserve">First and foremost, I would like to express my deepest thanks to my project supervisor, Mrs </w:t>
      </w:r>
      <w:r>
        <w:rPr>
          <w:rFonts w:ascii="Times New Roman" w:hAnsi="Times New Roman" w:cs="Times New Roman"/>
          <w:sz w:val="24"/>
          <w:szCs w:val="24"/>
        </w:rPr>
        <w:t>Ifeoluwa Olayioye.</w:t>
      </w:r>
      <w:r w:rsidRPr="00504027">
        <w:rPr>
          <w:rFonts w:ascii="Times New Roman" w:hAnsi="Times New Roman" w:cs="Times New Roman"/>
          <w:sz w:val="24"/>
          <w:szCs w:val="24"/>
        </w:rPr>
        <w:t xml:space="preserve"> I am forever in your debt. I cannot repay you for your sacrifice, selfless service and sense of duty in ensuring the process of my project and HND is diligent, engaging and a success.</w:t>
      </w:r>
    </w:p>
    <w:p w14:paraId="2E54D636" w14:textId="77777777" w:rsidR="00220742" w:rsidRPr="00504027" w:rsidRDefault="00220742" w:rsidP="00220742">
      <w:pPr>
        <w:spacing w:after="120" w:line="360" w:lineRule="auto"/>
        <w:jc w:val="both"/>
        <w:rPr>
          <w:rFonts w:ascii="Times New Roman" w:hAnsi="Times New Roman" w:cs="Times New Roman"/>
          <w:sz w:val="24"/>
          <w:szCs w:val="24"/>
        </w:rPr>
      </w:pPr>
      <w:r w:rsidRPr="00504027">
        <w:rPr>
          <w:rFonts w:ascii="Times New Roman" w:hAnsi="Times New Roman" w:cs="Times New Roman"/>
          <w:sz w:val="24"/>
          <w:szCs w:val="24"/>
        </w:rPr>
        <w:t>I extend my deepest gratitude to my beloved mother M</w:t>
      </w:r>
      <w:r>
        <w:rPr>
          <w:rFonts w:ascii="Times New Roman" w:hAnsi="Times New Roman" w:cs="Times New Roman"/>
          <w:sz w:val="24"/>
          <w:szCs w:val="24"/>
        </w:rPr>
        <w:t>rs</w:t>
      </w:r>
      <w:r w:rsidRPr="00504027">
        <w:rPr>
          <w:rFonts w:ascii="Times New Roman" w:hAnsi="Times New Roman" w:cs="Times New Roman"/>
          <w:sz w:val="24"/>
          <w:szCs w:val="24"/>
        </w:rPr>
        <w:t xml:space="preserve"> </w:t>
      </w:r>
      <w:r>
        <w:rPr>
          <w:rFonts w:ascii="Times New Roman" w:hAnsi="Times New Roman" w:cs="Times New Roman"/>
          <w:sz w:val="24"/>
          <w:szCs w:val="24"/>
        </w:rPr>
        <w:t>Shuaib Arinola Hamdalat</w:t>
      </w:r>
      <w:r w:rsidRPr="00504027">
        <w:rPr>
          <w:rFonts w:ascii="Times New Roman" w:hAnsi="Times New Roman" w:cs="Times New Roman"/>
          <w:sz w:val="24"/>
          <w:szCs w:val="24"/>
        </w:rPr>
        <w:t xml:space="preserve"> and my wonderful brother</w:t>
      </w:r>
      <w:r>
        <w:rPr>
          <w:rFonts w:ascii="Times New Roman" w:hAnsi="Times New Roman" w:cs="Times New Roman"/>
          <w:sz w:val="24"/>
          <w:szCs w:val="24"/>
        </w:rPr>
        <w:t xml:space="preserve"> Kazeem Abdulsalam</w:t>
      </w:r>
      <w:r w:rsidRPr="00504027">
        <w:rPr>
          <w:rFonts w:ascii="Times New Roman" w:hAnsi="Times New Roman" w:cs="Times New Roman"/>
          <w:sz w:val="24"/>
          <w:szCs w:val="24"/>
        </w:rPr>
        <w:t xml:space="preserve"> for the unconditional love, unwavering belief in me, endless encouragement and support physically, spiritually, morally and financially.</w:t>
      </w:r>
      <w:r>
        <w:rPr>
          <w:rFonts w:ascii="Times New Roman" w:hAnsi="Times New Roman" w:cs="Times New Roman"/>
          <w:sz w:val="24"/>
          <w:szCs w:val="24"/>
        </w:rPr>
        <w:t xml:space="preserve"> </w:t>
      </w:r>
      <w:r w:rsidRPr="00504027">
        <w:rPr>
          <w:rFonts w:ascii="Times New Roman" w:hAnsi="Times New Roman" w:cs="Times New Roman"/>
          <w:sz w:val="24"/>
          <w:szCs w:val="24"/>
        </w:rPr>
        <w:t>Her constant support, patience, and understanding have been the driving force behind my accomplishments, and I am forever grateful.</w:t>
      </w:r>
    </w:p>
    <w:p w14:paraId="07AA978F" w14:textId="77777777" w:rsidR="00220742" w:rsidRPr="00504027" w:rsidRDefault="00220742" w:rsidP="00220742">
      <w:pPr>
        <w:spacing w:after="120" w:line="360" w:lineRule="auto"/>
        <w:jc w:val="both"/>
        <w:rPr>
          <w:rFonts w:ascii="Times New Roman" w:hAnsi="Times New Roman" w:cs="Times New Roman"/>
          <w:sz w:val="24"/>
          <w:szCs w:val="24"/>
        </w:rPr>
      </w:pPr>
      <w:r w:rsidRPr="00504027">
        <w:rPr>
          <w:rFonts w:ascii="Times New Roman" w:hAnsi="Times New Roman" w:cs="Times New Roman"/>
          <w:sz w:val="24"/>
          <w:szCs w:val="24"/>
        </w:rPr>
        <w:t xml:space="preserve">My gratitude is extended to my Dad, </w:t>
      </w:r>
      <w:r>
        <w:rPr>
          <w:rFonts w:ascii="Times New Roman" w:hAnsi="Times New Roman" w:cs="Times New Roman"/>
          <w:sz w:val="24"/>
          <w:szCs w:val="24"/>
        </w:rPr>
        <w:t xml:space="preserve">Mr Shuaib Rasheed Oluwafemi </w:t>
      </w:r>
      <w:r w:rsidRPr="00504027">
        <w:rPr>
          <w:rFonts w:ascii="Times New Roman" w:hAnsi="Times New Roman" w:cs="Times New Roman"/>
          <w:sz w:val="24"/>
          <w:szCs w:val="24"/>
        </w:rPr>
        <w:t>your contribution towards this success is invaluable.</w:t>
      </w:r>
    </w:p>
    <w:p w14:paraId="3684F66E" w14:textId="77777777" w:rsidR="00220742" w:rsidRPr="00504027" w:rsidRDefault="00220742" w:rsidP="00220742">
      <w:pPr>
        <w:spacing w:after="120" w:line="360" w:lineRule="auto"/>
        <w:jc w:val="both"/>
        <w:rPr>
          <w:rFonts w:ascii="Times New Roman" w:hAnsi="Times New Roman" w:cs="Times New Roman"/>
          <w:sz w:val="24"/>
          <w:szCs w:val="24"/>
        </w:rPr>
      </w:pPr>
      <w:r w:rsidRPr="00504027">
        <w:rPr>
          <w:rFonts w:ascii="Times New Roman" w:hAnsi="Times New Roman" w:cs="Times New Roman"/>
          <w:sz w:val="24"/>
          <w:szCs w:val="24"/>
        </w:rPr>
        <w:t>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14:paraId="25EEBD9E" w14:textId="77777777" w:rsidR="00220742" w:rsidRDefault="00220742" w:rsidP="00220742">
      <w:pPr>
        <w:spacing w:after="120"/>
        <w:jc w:val="both"/>
        <w:rPr>
          <w:rFonts w:ascii="Times New Roman" w:hAnsi="Times New Roman" w:cs="Times New Roman"/>
          <w:sz w:val="24"/>
          <w:szCs w:val="24"/>
        </w:rPr>
      </w:pPr>
    </w:p>
    <w:p w14:paraId="52ED2034" w14:textId="77777777" w:rsidR="00220742" w:rsidRDefault="00220742" w:rsidP="00220742">
      <w:pPr>
        <w:spacing w:after="120"/>
        <w:jc w:val="center"/>
        <w:rPr>
          <w:rFonts w:ascii="Times New Roman" w:hAnsi="Times New Roman" w:cs="Times New Roman"/>
          <w:b/>
          <w:sz w:val="24"/>
          <w:szCs w:val="24"/>
        </w:rPr>
      </w:pPr>
    </w:p>
    <w:p w14:paraId="6DF94181" w14:textId="77777777" w:rsidR="00220742" w:rsidRDefault="00220742" w:rsidP="00220742">
      <w:pPr>
        <w:spacing w:after="120"/>
        <w:jc w:val="center"/>
        <w:rPr>
          <w:rFonts w:ascii="Times New Roman" w:hAnsi="Times New Roman" w:cs="Times New Roman"/>
          <w:b/>
          <w:sz w:val="24"/>
          <w:szCs w:val="24"/>
        </w:rPr>
      </w:pPr>
    </w:p>
    <w:p w14:paraId="0E52F12B" w14:textId="77777777" w:rsidR="00220742" w:rsidRDefault="00220742" w:rsidP="00220742">
      <w:pPr>
        <w:spacing w:after="120"/>
        <w:jc w:val="center"/>
        <w:rPr>
          <w:rFonts w:ascii="Times New Roman" w:hAnsi="Times New Roman" w:cs="Times New Roman"/>
          <w:b/>
          <w:sz w:val="24"/>
          <w:szCs w:val="24"/>
        </w:rPr>
      </w:pPr>
    </w:p>
    <w:p w14:paraId="16101268" w14:textId="77777777" w:rsidR="00220742" w:rsidRDefault="00220742" w:rsidP="00220742">
      <w:pPr>
        <w:spacing w:after="120"/>
        <w:jc w:val="center"/>
        <w:rPr>
          <w:rFonts w:ascii="Times New Roman" w:hAnsi="Times New Roman" w:cs="Times New Roman"/>
          <w:b/>
          <w:sz w:val="24"/>
          <w:szCs w:val="24"/>
        </w:rPr>
      </w:pPr>
      <w:bookmarkStart w:id="4" w:name="_GoBack"/>
      <w:bookmarkEnd w:id="4"/>
      <w:r>
        <w:rPr>
          <w:rFonts w:ascii="Times New Roman" w:hAnsi="Times New Roman" w:cs="Times New Roman"/>
          <w:b/>
          <w:sz w:val="24"/>
          <w:szCs w:val="24"/>
        </w:rPr>
        <w:lastRenderedPageBreak/>
        <w:t>TABLE OF CONTENT</w:t>
      </w:r>
    </w:p>
    <w:p w14:paraId="019EE565" w14:textId="77777777" w:rsidR="00220742" w:rsidRPr="00C010FC" w:rsidRDefault="00220742" w:rsidP="00220742">
      <w:pPr>
        <w:spacing w:line="240" w:lineRule="auto"/>
        <w:jc w:val="center"/>
        <w:rPr>
          <w:rFonts w:ascii="Times New Roman" w:hAnsi="Times New Roman"/>
          <w:i/>
        </w:rPr>
      </w:pPr>
      <w:r w:rsidRPr="00C010FC">
        <w:rPr>
          <w:rFonts w:ascii="Times New Roman" w:hAnsi="Times New Roman"/>
          <w:b/>
          <w:sz w:val="26"/>
          <w:szCs w:val="26"/>
        </w:rPr>
        <w:t>TABLE OF CONTENTS</w:t>
      </w:r>
    </w:p>
    <w:p w14:paraId="47D2FD5A"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Title page</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w:t>
      </w:r>
    </w:p>
    <w:p w14:paraId="044E3F3D"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Certification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w:t>
      </w:r>
    </w:p>
    <w:p w14:paraId="48DCC86C"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Dedication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iii</w:t>
      </w:r>
    </w:p>
    <w:p w14:paraId="5901B917"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Acknowledgements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iv</w:t>
      </w:r>
    </w:p>
    <w:p w14:paraId="322689BD"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Table of contents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v</w:t>
      </w:r>
    </w:p>
    <w:p w14:paraId="0B7EDE19"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Chapter One</w:t>
      </w:r>
      <w:r>
        <w:rPr>
          <w:rFonts w:ascii="Times New Roman" w:hAnsi="Times New Roman"/>
          <w:sz w:val="26"/>
          <w:szCs w:val="26"/>
        </w:rPr>
        <w:t xml:space="preserve">: </w:t>
      </w: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p>
    <w:p w14:paraId="1D1B0EAB"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1.1</w:t>
      </w:r>
      <w:r w:rsidRPr="00C010FC">
        <w:rPr>
          <w:rFonts w:ascii="Times New Roman" w:hAnsi="Times New Roman"/>
          <w:sz w:val="26"/>
          <w:szCs w:val="26"/>
        </w:rPr>
        <w:tab/>
        <w:t>Background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t>1</w:t>
      </w:r>
    </w:p>
    <w:p w14:paraId="320E88B1"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1.2</w:t>
      </w:r>
      <w:r w:rsidRPr="00C010FC">
        <w:rPr>
          <w:rFonts w:ascii="Times New Roman" w:hAnsi="Times New Roman"/>
          <w:sz w:val="26"/>
          <w:szCs w:val="26"/>
        </w:rPr>
        <w:tab/>
        <w:t>Statement of the problem</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729ECE95"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1.3</w:t>
      </w:r>
      <w:r w:rsidRPr="00C010FC">
        <w:rPr>
          <w:rFonts w:ascii="Times New Roman" w:hAnsi="Times New Roman"/>
          <w:sz w:val="26"/>
          <w:szCs w:val="26"/>
        </w:rPr>
        <w:tab/>
        <w:t>Objectives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516813A1"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1.4</w:t>
      </w:r>
      <w:r w:rsidRPr="00C010FC">
        <w:rPr>
          <w:rFonts w:ascii="Times New Roman" w:hAnsi="Times New Roman"/>
          <w:sz w:val="26"/>
          <w:szCs w:val="26"/>
        </w:rPr>
        <w:tab/>
        <w:t>Research Questions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4</w:t>
      </w:r>
    </w:p>
    <w:p w14:paraId="20C5D7BD"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1.5</w:t>
      </w:r>
      <w:r w:rsidRPr="00C010FC">
        <w:rPr>
          <w:rFonts w:ascii="Times New Roman" w:hAnsi="Times New Roman"/>
          <w:sz w:val="26"/>
          <w:szCs w:val="26"/>
        </w:rPr>
        <w:tab/>
        <w:t>Significance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5</w:t>
      </w:r>
    </w:p>
    <w:p w14:paraId="60F235BD"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1.6</w:t>
      </w:r>
      <w:r w:rsidRPr="00C010FC">
        <w:rPr>
          <w:rFonts w:ascii="Times New Roman" w:hAnsi="Times New Roman"/>
          <w:sz w:val="26"/>
          <w:szCs w:val="26"/>
        </w:rPr>
        <w:tab/>
        <w:t>Scope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470489D2"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1.7</w:t>
      </w:r>
      <w:r w:rsidRPr="00C010FC">
        <w:rPr>
          <w:rFonts w:ascii="Times New Roman" w:hAnsi="Times New Roman"/>
          <w:sz w:val="26"/>
          <w:szCs w:val="26"/>
        </w:rPr>
        <w:tab/>
        <w:t>Definition of terms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6</w:t>
      </w:r>
    </w:p>
    <w:p w14:paraId="1428284A"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Chapter Two:</w:t>
      </w:r>
      <w:r>
        <w:rPr>
          <w:rFonts w:ascii="Times New Roman" w:hAnsi="Times New Roman"/>
          <w:sz w:val="26"/>
          <w:szCs w:val="26"/>
        </w:rPr>
        <w:t xml:space="preserve"> </w:t>
      </w:r>
      <w:r w:rsidRPr="00C010FC">
        <w:rPr>
          <w:rFonts w:ascii="Times New Roman" w:hAnsi="Times New Roman"/>
          <w:sz w:val="26"/>
          <w:szCs w:val="26"/>
        </w:rPr>
        <w:t>Literature Review</w:t>
      </w:r>
    </w:p>
    <w:p w14:paraId="639E610B"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2.1</w:t>
      </w:r>
      <w:r w:rsidRPr="00C010FC">
        <w:rPr>
          <w:rFonts w:ascii="Times New Roman" w:hAnsi="Times New Roman"/>
          <w:sz w:val="26"/>
          <w:szCs w:val="26"/>
        </w:rPr>
        <w:tab/>
        <w:t>Conceptual Review</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7</w:t>
      </w:r>
    </w:p>
    <w:p w14:paraId="4DFDCBBF"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2.2</w:t>
      </w:r>
      <w:r w:rsidRPr="00C010FC">
        <w:rPr>
          <w:rFonts w:ascii="Times New Roman" w:hAnsi="Times New Roman"/>
          <w:sz w:val="26"/>
          <w:szCs w:val="26"/>
        </w:rPr>
        <w:tab/>
        <w:t>Theoretical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ab/>
        <w:t>17</w:t>
      </w:r>
    </w:p>
    <w:p w14:paraId="1C7E35AE" w14:textId="77777777" w:rsidR="00220742" w:rsidRDefault="00220742" w:rsidP="00220742">
      <w:pPr>
        <w:rPr>
          <w:rFonts w:ascii="Times New Roman" w:hAnsi="Times New Roman"/>
          <w:sz w:val="26"/>
          <w:szCs w:val="26"/>
        </w:rPr>
      </w:pPr>
      <w:r w:rsidRPr="00C010FC">
        <w:rPr>
          <w:rFonts w:ascii="Times New Roman" w:hAnsi="Times New Roman"/>
          <w:sz w:val="26"/>
          <w:szCs w:val="26"/>
        </w:rPr>
        <w:t>2.3</w:t>
      </w:r>
      <w:r w:rsidRPr="00C010FC">
        <w:rPr>
          <w:rFonts w:ascii="Times New Roman" w:hAnsi="Times New Roman"/>
          <w:sz w:val="26"/>
          <w:szCs w:val="26"/>
        </w:rPr>
        <w:tab/>
        <w:t>Empirical Framework</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21</w:t>
      </w:r>
    </w:p>
    <w:p w14:paraId="30DE1F24"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Chapter Three</w:t>
      </w:r>
      <w:r>
        <w:rPr>
          <w:rFonts w:ascii="Times New Roman" w:hAnsi="Times New Roman"/>
          <w:sz w:val="26"/>
          <w:szCs w:val="26"/>
        </w:rPr>
        <w:t xml:space="preserve">: </w:t>
      </w:r>
      <w:r w:rsidRPr="00C010FC">
        <w:rPr>
          <w:rFonts w:ascii="Times New Roman" w:hAnsi="Times New Roman"/>
          <w:sz w:val="26"/>
          <w:szCs w:val="26"/>
        </w:rPr>
        <w:t>Research Methodology</w:t>
      </w:r>
    </w:p>
    <w:p w14:paraId="545D7421"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203CFDD7"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lastRenderedPageBreak/>
        <w:t>3.1</w:t>
      </w:r>
      <w:r w:rsidRPr="00C010FC">
        <w:rPr>
          <w:rFonts w:ascii="Times New Roman" w:hAnsi="Times New Roman"/>
          <w:sz w:val="26"/>
          <w:szCs w:val="26"/>
        </w:rPr>
        <w:tab/>
        <w:t>Research design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5EE2F181"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3.2</w:t>
      </w:r>
      <w:r w:rsidRPr="00C010FC">
        <w:rPr>
          <w:rFonts w:ascii="Times New Roman" w:hAnsi="Times New Roman"/>
          <w:sz w:val="26"/>
          <w:szCs w:val="26"/>
        </w:rPr>
        <w:tab/>
        <w:t>Population of the study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4357B7E2"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3.3</w:t>
      </w:r>
      <w:r w:rsidRPr="00C010FC">
        <w:rPr>
          <w:rFonts w:ascii="Times New Roman" w:hAnsi="Times New Roman"/>
          <w:sz w:val="26"/>
          <w:szCs w:val="26"/>
        </w:rPr>
        <w:tab/>
        <w:t>Sample Size and Sample Techniques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173620A9"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3.4</w:t>
      </w:r>
      <w:r w:rsidRPr="00C010FC">
        <w:rPr>
          <w:rFonts w:ascii="Times New Roman" w:hAnsi="Times New Roman"/>
          <w:sz w:val="26"/>
          <w:szCs w:val="26"/>
        </w:rPr>
        <w:tab/>
        <w:t>Instrumentation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25</w:t>
      </w:r>
    </w:p>
    <w:p w14:paraId="128FB8C8"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3.5</w:t>
      </w:r>
      <w:r w:rsidRPr="00C010FC">
        <w:rPr>
          <w:rFonts w:ascii="Times New Roman" w:hAnsi="Times New Roman"/>
          <w:sz w:val="26"/>
          <w:szCs w:val="26"/>
        </w:rPr>
        <w:tab/>
        <w:t>Validity and Reliability of the Instrument</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2EB08BC7"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3.6</w:t>
      </w:r>
      <w:r w:rsidRPr="00C010FC">
        <w:rPr>
          <w:rFonts w:ascii="Times New Roman" w:hAnsi="Times New Roman"/>
          <w:sz w:val="26"/>
          <w:szCs w:val="26"/>
        </w:rPr>
        <w:tab/>
        <w:t>Method of Data Collection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45EF10D5"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3.7</w:t>
      </w:r>
      <w:r w:rsidRPr="00C010FC">
        <w:rPr>
          <w:rFonts w:ascii="Times New Roman" w:hAnsi="Times New Roman"/>
          <w:sz w:val="26"/>
          <w:szCs w:val="26"/>
        </w:rPr>
        <w:tab/>
        <w:t>Method of Data Analysis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26</w:t>
      </w:r>
    </w:p>
    <w:p w14:paraId="7F65966A"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Chapter Four</w:t>
      </w:r>
    </w:p>
    <w:p w14:paraId="774854F1"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Data analysis and Presentation</w:t>
      </w:r>
    </w:p>
    <w:p w14:paraId="2CEFAC3F"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4.1</w:t>
      </w:r>
      <w:r w:rsidRPr="00C010FC">
        <w:rPr>
          <w:rFonts w:ascii="Times New Roman" w:hAnsi="Times New Roman"/>
          <w:sz w:val="26"/>
          <w:szCs w:val="26"/>
        </w:rPr>
        <w:tab/>
        <w:t>Introduction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01AFA8C2"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4.2</w:t>
      </w:r>
      <w:r w:rsidRPr="00C010FC">
        <w:rPr>
          <w:rFonts w:ascii="Times New Roman" w:hAnsi="Times New Roman"/>
          <w:sz w:val="26"/>
          <w:szCs w:val="26"/>
        </w:rPr>
        <w:tab/>
        <w:t>Analysis of Research Question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27</w:t>
      </w:r>
    </w:p>
    <w:p w14:paraId="4AE9D2F9"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4.3</w:t>
      </w:r>
      <w:r w:rsidRPr="00C010FC">
        <w:rPr>
          <w:rFonts w:ascii="Times New Roman" w:hAnsi="Times New Roman"/>
          <w:sz w:val="26"/>
          <w:szCs w:val="26"/>
        </w:rPr>
        <w:tab/>
        <w:t>Discussion of findings</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35</w:t>
      </w:r>
    </w:p>
    <w:p w14:paraId="074F72A7"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Chapter Five</w:t>
      </w:r>
    </w:p>
    <w:p w14:paraId="0DEE3322"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Summary, Conclusion and Recommendations</w:t>
      </w:r>
    </w:p>
    <w:p w14:paraId="062C5740"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5.1</w:t>
      </w:r>
      <w:r w:rsidRPr="00C010FC">
        <w:rPr>
          <w:rFonts w:ascii="Times New Roman" w:hAnsi="Times New Roman"/>
          <w:sz w:val="26"/>
          <w:szCs w:val="26"/>
        </w:rPr>
        <w:tab/>
        <w:t>Summary</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6E1BF90E" w14:textId="77777777" w:rsidR="00220742" w:rsidRPr="00C010FC" w:rsidRDefault="00220742" w:rsidP="00220742">
      <w:pPr>
        <w:rPr>
          <w:rFonts w:ascii="Times New Roman" w:hAnsi="Times New Roman"/>
          <w:sz w:val="26"/>
          <w:szCs w:val="26"/>
        </w:rPr>
      </w:pPr>
      <w:r w:rsidRPr="00C010FC">
        <w:rPr>
          <w:rFonts w:ascii="Times New Roman" w:hAnsi="Times New Roman"/>
          <w:sz w:val="26"/>
          <w:szCs w:val="26"/>
        </w:rPr>
        <w:t>5.2</w:t>
      </w:r>
      <w:r w:rsidRPr="00C010FC">
        <w:rPr>
          <w:rFonts w:ascii="Times New Roman" w:hAnsi="Times New Roman"/>
          <w:sz w:val="26"/>
          <w:szCs w:val="26"/>
        </w:rPr>
        <w:tab/>
        <w:t>Conclusion</w:t>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sidRPr="00C010FC">
        <w:rPr>
          <w:rFonts w:ascii="Times New Roman" w:hAnsi="Times New Roman"/>
          <w:sz w:val="26"/>
          <w:szCs w:val="26"/>
        </w:rPr>
        <w:tab/>
      </w:r>
      <w:r>
        <w:rPr>
          <w:rFonts w:ascii="Times New Roman" w:hAnsi="Times New Roman"/>
          <w:sz w:val="26"/>
          <w:szCs w:val="26"/>
        </w:rPr>
        <w:t>37</w:t>
      </w:r>
    </w:p>
    <w:p w14:paraId="422E80E0" w14:textId="77777777" w:rsidR="00220742" w:rsidRPr="00C010FC" w:rsidRDefault="00220742" w:rsidP="00220742">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38</w:t>
      </w:r>
    </w:p>
    <w:p w14:paraId="0D12F5B5" w14:textId="77777777" w:rsidR="00220742" w:rsidRDefault="00220742" w:rsidP="00220742">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40</w:t>
      </w:r>
    </w:p>
    <w:p w14:paraId="2B68DC8C" w14:textId="77777777" w:rsidR="00220742" w:rsidRPr="00C010FC" w:rsidRDefault="00220742" w:rsidP="00220742">
      <w:pPr>
        <w:ind w:firstLine="720"/>
        <w:rPr>
          <w:rFonts w:ascii="Times New Roman" w:hAnsi="Times New Roman"/>
          <w:sz w:val="26"/>
          <w:szCs w:val="26"/>
        </w:r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w:t>
      </w:r>
    </w:p>
    <w:p w14:paraId="70E1BEBF" w14:textId="77777777" w:rsidR="00220742" w:rsidRPr="00F93124" w:rsidRDefault="00220742" w:rsidP="00220742">
      <w:pPr>
        <w:ind w:firstLine="720"/>
        <w:rPr>
          <w:rFonts w:ascii="Times New Roman" w:hAnsi="Times New Roman" w:cs="Times New Roman"/>
          <w:sz w:val="24"/>
          <w:szCs w:val="24"/>
        </w:rPr>
      </w:pPr>
    </w:p>
    <w:p w14:paraId="711220E9" w14:textId="77777777" w:rsidR="00220742" w:rsidRDefault="00220742" w:rsidP="00483109">
      <w:pPr>
        <w:pStyle w:val="Default"/>
        <w:spacing w:line="360" w:lineRule="auto"/>
        <w:contextualSpacing/>
        <w:jc w:val="center"/>
        <w:rPr>
          <w:b/>
          <w:bCs/>
          <w:color w:val="auto"/>
        </w:rPr>
      </w:pPr>
    </w:p>
    <w:p w14:paraId="443A361A" w14:textId="22A6B8F4" w:rsidR="003A3933" w:rsidRPr="00C92ACA" w:rsidRDefault="003A3933" w:rsidP="00483109">
      <w:pPr>
        <w:pStyle w:val="Default"/>
        <w:spacing w:line="360" w:lineRule="auto"/>
        <w:contextualSpacing/>
        <w:jc w:val="center"/>
        <w:rPr>
          <w:color w:val="auto"/>
        </w:rPr>
      </w:pPr>
      <w:r w:rsidRPr="00C92ACA">
        <w:rPr>
          <w:b/>
          <w:bCs/>
          <w:color w:val="auto"/>
        </w:rPr>
        <w:lastRenderedPageBreak/>
        <w:t>CHAPTER ONE</w:t>
      </w:r>
    </w:p>
    <w:p w14:paraId="083A6E72" w14:textId="77777777" w:rsidR="003A3933" w:rsidRPr="00C92ACA" w:rsidRDefault="003A3933" w:rsidP="00483109">
      <w:pPr>
        <w:pStyle w:val="Default"/>
        <w:spacing w:line="360" w:lineRule="auto"/>
        <w:contextualSpacing/>
        <w:jc w:val="center"/>
        <w:rPr>
          <w:color w:val="auto"/>
        </w:rPr>
      </w:pPr>
      <w:r w:rsidRPr="00C92ACA">
        <w:rPr>
          <w:b/>
          <w:bCs/>
          <w:color w:val="auto"/>
        </w:rPr>
        <w:t>INTRODUCTION</w:t>
      </w:r>
    </w:p>
    <w:p w14:paraId="44ABCD93" w14:textId="77777777" w:rsidR="003A3933" w:rsidRPr="00C92ACA" w:rsidRDefault="003A3933" w:rsidP="00483109">
      <w:pPr>
        <w:pStyle w:val="Default"/>
        <w:spacing w:line="360" w:lineRule="auto"/>
        <w:contextualSpacing/>
        <w:jc w:val="both"/>
        <w:rPr>
          <w:color w:val="auto"/>
        </w:rPr>
      </w:pPr>
      <w:r w:rsidRPr="00C92ACA">
        <w:rPr>
          <w:b/>
          <w:bCs/>
          <w:color w:val="auto"/>
        </w:rPr>
        <w:t xml:space="preserve">1.1 Background of the Study </w:t>
      </w:r>
    </w:p>
    <w:p w14:paraId="5AA0D475" w14:textId="15AF17F4" w:rsidR="003A3933" w:rsidRPr="00C92ACA" w:rsidRDefault="003A3933" w:rsidP="00483109">
      <w:pPr>
        <w:pStyle w:val="Default"/>
        <w:spacing w:line="360" w:lineRule="auto"/>
        <w:contextualSpacing/>
        <w:jc w:val="both"/>
        <w:rPr>
          <w:color w:val="auto"/>
        </w:rPr>
      </w:pPr>
      <w:r w:rsidRPr="00C92ACA">
        <w:rPr>
          <w:color w:val="auto"/>
        </w:rPr>
        <w:t xml:space="preserve">Much of the early history of advertising in Nigeria largely centers on the activities of the offshoots of multinationals such as Unilever and its advertising agency, LINATS. (Ozoh,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 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67037DCB" w14:textId="77777777" w:rsidR="003A3933" w:rsidRPr="00C92ACA" w:rsidRDefault="003A3933" w:rsidP="00483109">
      <w:pPr>
        <w:pStyle w:val="Default"/>
        <w:spacing w:line="360" w:lineRule="auto"/>
        <w:contextualSpacing/>
        <w:jc w:val="both"/>
        <w:rPr>
          <w:color w:val="auto"/>
        </w:rPr>
      </w:pPr>
      <w:r w:rsidRPr="00C92ACA">
        <w:rPr>
          <w:color w:val="auto"/>
        </w:rPr>
        <w:t xml:space="preserve">Determining what standards of knowledge are to be attained by persons seeking to become registered as members of the advertising professions and reviewing these standards from time to time. </w:t>
      </w:r>
    </w:p>
    <w:p w14:paraId="21CE57BF" w14:textId="7936A03D" w:rsidR="003A3933" w:rsidRPr="00C92ACA" w:rsidRDefault="003A3933" w:rsidP="00483109">
      <w:pPr>
        <w:pStyle w:val="Default"/>
        <w:spacing w:line="360" w:lineRule="auto"/>
        <w:contextualSpacing/>
        <w:jc w:val="both"/>
        <w:rPr>
          <w:color w:val="auto"/>
        </w:rPr>
      </w:pPr>
      <w:r w:rsidRPr="00C92ACA">
        <w:rPr>
          <w:color w:val="auto"/>
        </w:rPr>
        <w:t xml:space="preserve">Securing in accordance with the provision of the decree, the establishment and maintenance of the register of practitioners and the publication from time to time of the list of the persons. Regulating and controlling the practice of advertising in all its aspects and ramifications. </w:t>
      </w:r>
    </w:p>
    <w:p w14:paraId="69EF9709" w14:textId="0BFE7E62" w:rsidR="003A3933" w:rsidRPr="00C92ACA" w:rsidRDefault="003A3933" w:rsidP="00483109">
      <w:pPr>
        <w:pStyle w:val="Default"/>
        <w:spacing w:line="360" w:lineRule="auto"/>
        <w:contextualSpacing/>
        <w:jc w:val="both"/>
        <w:rPr>
          <w:color w:val="auto"/>
        </w:rPr>
      </w:pPr>
      <w:r w:rsidRPr="00C92ACA">
        <w:rPr>
          <w:color w:val="auto"/>
        </w:rPr>
        <w:lastRenderedPageBreak/>
        <w:t xml:space="preserve">Conducting examination in the profession and awarding certificates or diploma to successful candidates when appropriate and for such purpose the council shall prescribe fee to be paid in respect thereof. With the coming of APCON, advertising assumed </w:t>
      </w:r>
      <w:r w:rsidR="00864FD7" w:rsidRPr="00C92ACA">
        <w:rPr>
          <w:color w:val="auto"/>
        </w:rPr>
        <w:t>full-fledged</w:t>
      </w:r>
      <w:r w:rsidRPr="00C92ACA">
        <w:rPr>
          <w:color w:val="auto"/>
        </w:rPr>
        <w:t xml:space="preserve"> professional status. The profession is usually characterized by a defined body of knowledge and skill which its members must acquire a formal mode of admission and licensing before one could become a member of the profession. Advertising has by virtue of decree 55 acquired these characteristics. Advertising has all over the years assumed a powerful communication force highly visible and one of the most important tools of marketing communication that helps to promote sale of products, services, ideas and images etc. Advertisements are seen in newspapers, magazines, on televisions and internet and are heard on radio. </w:t>
      </w:r>
    </w:p>
    <w:p w14:paraId="27822231" w14:textId="61578FDF" w:rsidR="003A3933" w:rsidRPr="00C92ACA" w:rsidRDefault="003A3933" w:rsidP="00483109">
      <w:pPr>
        <w:pStyle w:val="Default"/>
        <w:spacing w:line="360" w:lineRule="auto"/>
        <w:contextualSpacing/>
        <w:jc w:val="both"/>
        <w:rPr>
          <w:color w:val="auto"/>
        </w:rPr>
      </w:pPr>
      <w:r w:rsidRPr="00C92ACA">
        <w:rPr>
          <w:color w:val="auto"/>
        </w:rPr>
        <w:t>The Advertising Practitioners Council of Nigeria (APCON), (1993,</w:t>
      </w:r>
      <w:r w:rsidR="00864FD7">
        <w:rPr>
          <w:color w:val="auto"/>
        </w:rPr>
        <w:t xml:space="preserve"> </w:t>
      </w:r>
      <w:r w:rsidRPr="00C92ACA">
        <w:rPr>
          <w:color w:val="auto"/>
        </w:rPr>
        <w:t>p.2), defined advertising as “a form of communication through media about products, services or ideas paid for by an identified sponsor.” Bovee and Arens (1992,</w:t>
      </w:r>
      <w:r w:rsidR="00864FD7">
        <w:rPr>
          <w:color w:val="auto"/>
        </w:rPr>
        <w:t xml:space="preserve"> </w:t>
      </w:r>
      <w:r w:rsidRPr="00C92ACA">
        <w:rPr>
          <w:color w:val="auto"/>
        </w:rPr>
        <w:t xml:space="preserve">p.7) defined advertising </w:t>
      </w:r>
      <w:r w:rsidR="00864FD7" w:rsidRPr="00C92ACA">
        <w:rPr>
          <w:color w:val="auto"/>
        </w:rPr>
        <w:t>as“non</w:t>
      </w:r>
      <w:r w:rsidRPr="00C92ACA">
        <w:rPr>
          <w:color w:val="auto"/>
        </w:rPr>
        <w:t>-personal communication of information, usually about products (goods and services) or ideas by an identified sponsor through various media.” Ulanoff (1977,</w:t>
      </w:r>
      <w:r w:rsidR="00864FD7">
        <w:rPr>
          <w:color w:val="auto"/>
        </w:rPr>
        <w:t xml:space="preserve"> </w:t>
      </w:r>
      <w:r w:rsidRPr="00C92ACA">
        <w:rPr>
          <w:color w:val="auto"/>
        </w:rPr>
        <w:t xml:space="preserve">p.17) also defines advertising as “a tool of marketing for communication of ideas and information or time on the media or uses another communication vehicle to carry its messages and its openly identifies the advertiser and his relationship to sales effort.” </w:t>
      </w:r>
    </w:p>
    <w:p w14:paraId="71359FDA" w14:textId="3D432508" w:rsidR="00727ECD" w:rsidRPr="00C92ACA" w:rsidRDefault="003A3933" w:rsidP="00483109">
      <w:pPr>
        <w:pStyle w:val="Default"/>
        <w:spacing w:line="360" w:lineRule="auto"/>
        <w:contextualSpacing/>
        <w:jc w:val="both"/>
        <w:rPr>
          <w:color w:val="auto"/>
        </w:rPr>
      </w:pPr>
      <w:r w:rsidRPr="00C92ACA">
        <w:rPr>
          <w:color w:val="auto"/>
        </w:rPr>
        <w:t xml:space="preserve">All these explains advertising as a </w:t>
      </w:r>
      <w:r w:rsidR="00483109" w:rsidRPr="00C92ACA">
        <w:rPr>
          <w:color w:val="auto"/>
        </w:rPr>
        <w:t>non-personal message</w:t>
      </w:r>
      <w:r w:rsidRPr="00C92ACA">
        <w:rPr>
          <w:color w:val="auto"/>
        </w:rPr>
        <w:t xml:space="preserve">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w:t>
      </w:r>
      <w:r w:rsidRPr="00C92ACA">
        <w:rPr>
          <w:color w:val="auto"/>
        </w:rPr>
        <w:lastRenderedPageBreak/>
        <w:t>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Doghuje (1985,p.19)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communicating with consumers especially through advertising. They are more concerned with developing tactics and strategies of marketing and advertising the products and services to the consumers. Mobile telephone network</w:t>
      </w:r>
      <w:r w:rsidR="00864FD7">
        <w:rPr>
          <w:color w:val="auto"/>
        </w:rPr>
        <w:t xml:space="preserve"> </w:t>
      </w:r>
      <w:r w:rsidRPr="00C92ACA">
        <w:rPr>
          <w:color w:val="auto"/>
        </w:rPr>
        <w:t xml:space="preserve">(MTN) South Africa was launched in 1994 an it’s the largest cellular network operators, operating in countries in Africa and the middle-east. As at the end of December 2006, MTN records more than 40million subscribers across its operations. Karel Punnor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tele-geographics global communication database (2000), MTN was founded in Nigeria on November 8,2000 as a private company. It secured license to operate digital </w:t>
      </w:r>
      <w:r w:rsidRPr="00C92ACA">
        <w:rPr>
          <w:color w:val="auto"/>
        </w:rPr>
        <w:lastRenderedPageBreak/>
        <w:t xml:space="preserve">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programme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31425260" w14:textId="77777777" w:rsidR="003A3933" w:rsidRPr="00C92ACA" w:rsidRDefault="003A3933" w:rsidP="00483109">
      <w:pPr>
        <w:pStyle w:val="Default"/>
        <w:spacing w:line="360" w:lineRule="auto"/>
        <w:contextualSpacing/>
        <w:jc w:val="both"/>
        <w:rPr>
          <w:color w:val="auto"/>
        </w:rPr>
      </w:pPr>
      <w:r w:rsidRPr="00C92ACA">
        <w:rPr>
          <w:b/>
          <w:bCs/>
          <w:color w:val="auto"/>
        </w:rPr>
        <w:t xml:space="preserve">1.2 Statement of the Problem </w:t>
      </w:r>
    </w:p>
    <w:p w14:paraId="4FBCB5B9" w14:textId="1FC35A1A" w:rsidR="003A3933" w:rsidRPr="00C92ACA" w:rsidRDefault="003A3933" w:rsidP="00483109">
      <w:pPr>
        <w:pStyle w:val="Default"/>
        <w:spacing w:line="360" w:lineRule="auto"/>
        <w:contextualSpacing/>
        <w:jc w:val="both"/>
        <w:rPr>
          <w:color w:val="auto"/>
        </w:rPr>
      </w:pPr>
      <w:r w:rsidRPr="00C92ACA">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advertising in product promotion cannot be over emphasized. Though MTN products like MTN pay-Go, MTN Share and Sell, MTN talk-On, MTN magic-Number, MTN call-Back, MTN mobile Money MTN Friends &amp; Family, MTN Pulse, MTN Happy hour, MTN TruTalk etc. are made known to their customers through </w:t>
      </w:r>
      <w:r w:rsidRPr="00C92ACA">
        <w:rPr>
          <w:color w:val="auto"/>
        </w:rPr>
        <w:lastRenderedPageBreak/>
        <w:t xml:space="preserve">advertising, there are still some problems affecting customers‟ awareness of their products. 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760D262B" w14:textId="1B28B145" w:rsidR="003A3933" w:rsidRPr="00C92ACA" w:rsidRDefault="003A3933" w:rsidP="00483109">
      <w:pPr>
        <w:pStyle w:val="Default"/>
        <w:spacing w:line="360" w:lineRule="auto"/>
        <w:contextualSpacing/>
        <w:jc w:val="both"/>
        <w:rPr>
          <w:color w:val="auto"/>
        </w:rPr>
      </w:pPr>
      <w:r w:rsidRPr="00C92ACA">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717E29CB" w14:textId="77777777" w:rsidR="003A3933" w:rsidRPr="00C92ACA" w:rsidRDefault="003A3933" w:rsidP="00483109">
      <w:pPr>
        <w:pStyle w:val="Default"/>
        <w:spacing w:line="360" w:lineRule="auto"/>
        <w:contextualSpacing/>
        <w:jc w:val="both"/>
        <w:rPr>
          <w:color w:val="auto"/>
        </w:rPr>
      </w:pPr>
      <w:r w:rsidRPr="00C92ACA">
        <w:rPr>
          <w:b/>
          <w:bCs/>
          <w:color w:val="auto"/>
        </w:rPr>
        <w:t xml:space="preserve">1.3 Objectives of the Study </w:t>
      </w:r>
    </w:p>
    <w:p w14:paraId="1016396D" w14:textId="77777777" w:rsidR="003A3933" w:rsidRPr="00C92ACA" w:rsidRDefault="003A3933" w:rsidP="00483109">
      <w:pPr>
        <w:pStyle w:val="Default"/>
        <w:spacing w:line="360" w:lineRule="auto"/>
        <w:contextualSpacing/>
        <w:jc w:val="both"/>
        <w:rPr>
          <w:color w:val="auto"/>
        </w:rPr>
      </w:pPr>
      <w:r w:rsidRPr="00C92ACA">
        <w:rPr>
          <w:color w:val="auto"/>
        </w:rPr>
        <w:t xml:space="preserve">The purpose of carrying out this research includes the following; </w:t>
      </w:r>
    </w:p>
    <w:p w14:paraId="3FA5B4A2" w14:textId="77777777" w:rsidR="003A3933" w:rsidRPr="00C92ACA" w:rsidRDefault="003A3933" w:rsidP="00483109">
      <w:pPr>
        <w:pStyle w:val="Default"/>
        <w:spacing w:after="295" w:line="360" w:lineRule="auto"/>
        <w:contextualSpacing/>
        <w:jc w:val="both"/>
        <w:rPr>
          <w:color w:val="auto"/>
        </w:rPr>
      </w:pPr>
      <w:r w:rsidRPr="00C92ACA">
        <w:rPr>
          <w:color w:val="auto"/>
        </w:rPr>
        <w:t xml:space="preserve">1. To find out if the residents of Ilorin metropolis have access to television. </w:t>
      </w:r>
    </w:p>
    <w:p w14:paraId="530F80DE" w14:textId="77777777" w:rsidR="003A3933" w:rsidRPr="00C92ACA" w:rsidRDefault="003A3933" w:rsidP="00483109">
      <w:pPr>
        <w:pStyle w:val="Default"/>
        <w:spacing w:after="295" w:line="360" w:lineRule="auto"/>
        <w:contextualSpacing/>
        <w:jc w:val="both"/>
        <w:rPr>
          <w:color w:val="auto"/>
        </w:rPr>
      </w:pPr>
      <w:r w:rsidRPr="00C92ACA">
        <w:rPr>
          <w:color w:val="auto"/>
        </w:rPr>
        <w:t xml:space="preserve">2. To determine the frequency of exposure of residents of Ilorin to MTN advert messages on television. </w:t>
      </w:r>
    </w:p>
    <w:p w14:paraId="7F02506B" w14:textId="03256A81" w:rsidR="003A3933" w:rsidRPr="00C92ACA" w:rsidRDefault="003A3933" w:rsidP="00483109">
      <w:pPr>
        <w:pStyle w:val="Default"/>
        <w:spacing w:line="360" w:lineRule="auto"/>
        <w:contextualSpacing/>
        <w:jc w:val="both"/>
        <w:rPr>
          <w:color w:val="auto"/>
        </w:rPr>
      </w:pPr>
      <w:r w:rsidRPr="00C92ACA">
        <w:rPr>
          <w:color w:val="auto"/>
        </w:rPr>
        <w:t xml:space="preserve">3. To examine the impact of MTN television advertisements on residents of Ilorin metropolis. </w:t>
      </w:r>
    </w:p>
    <w:p w14:paraId="16D420B8" w14:textId="77777777" w:rsidR="003A3933" w:rsidRPr="00C92ACA" w:rsidRDefault="003A3933" w:rsidP="00483109">
      <w:pPr>
        <w:pStyle w:val="Default"/>
        <w:spacing w:line="360" w:lineRule="auto"/>
        <w:contextualSpacing/>
        <w:jc w:val="both"/>
        <w:rPr>
          <w:color w:val="auto"/>
        </w:rPr>
      </w:pPr>
      <w:r w:rsidRPr="00C92ACA">
        <w:rPr>
          <w:b/>
          <w:bCs/>
          <w:color w:val="auto"/>
        </w:rPr>
        <w:t xml:space="preserve">1.4 Research Questions </w:t>
      </w:r>
    </w:p>
    <w:p w14:paraId="62F7F275" w14:textId="77777777" w:rsidR="003A3933" w:rsidRPr="00C92ACA" w:rsidRDefault="003A3933" w:rsidP="00483109">
      <w:pPr>
        <w:pStyle w:val="Default"/>
        <w:spacing w:line="360" w:lineRule="auto"/>
        <w:contextualSpacing/>
        <w:jc w:val="both"/>
        <w:rPr>
          <w:color w:val="auto"/>
        </w:rPr>
      </w:pPr>
      <w:r w:rsidRPr="00C92ACA">
        <w:rPr>
          <w:color w:val="auto"/>
        </w:rPr>
        <w:t xml:space="preserve">1. Do the residents of Ilorin metropolis have access to television? </w:t>
      </w:r>
    </w:p>
    <w:p w14:paraId="5D1D5482" w14:textId="77777777" w:rsidR="003A3933" w:rsidRPr="00C92ACA" w:rsidRDefault="003A3933" w:rsidP="00483109">
      <w:pPr>
        <w:pStyle w:val="Default"/>
        <w:spacing w:line="360" w:lineRule="auto"/>
        <w:contextualSpacing/>
        <w:jc w:val="both"/>
        <w:rPr>
          <w:color w:val="auto"/>
        </w:rPr>
      </w:pPr>
      <w:r w:rsidRPr="00C92ACA">
        <w:rPr>
          <w:color w:val="auto"/>
        </w:rPr>
        <w:t xml:space="preserve">2. What is the frequency of exposure of residents of Ilorin metropolis to MTN adverts on television? </w:t>
      </w:r>
    </w:p>
    <w:p w14:paraId="34D58C0D" w14:textId="4D738073" w:rsidR="003A3933" w:rsidRPr="00C92ACA" w:rsidRDefault="003A3933" w:rsidP="00483109">
      <w:pPr>
        <w:pStyle w:val="Default"/>
        <w:spacing w:line="360" w:lineRule="auto"/>
        <w:contextualSpacing/>
        <w:jc w:val="both"/>
        <w:rPr>
          <w:color w:val="auto"/>
        </w:rPr>
      </w:pPr>
      <w:r w:rsidRPr="00C92ACA">
        <w:rPr>
          <w:color w:val="auto"/>
        </w:rPr>
        <w:t xml:space="preserve">3. What is the impact of MTN television advertisements on residents of Ilorin metropolis? </w:t>
      </w:r>
    </w:p>
    <w:p w14:paraId="7F6A9F6B" w14:textId="77777777" w:rsidR="003A3933" w:rsidRPr="00C92ACA" w:rsidRDefault="003A3933" w:rsidP="00483109">
      <w:pPr>
        <w:pStyle w:val="Default"/>
        <w:spacing w:line="360" w:lineRule="auto"/>
        <w:contextualSpacing/>
        <w:jc w:val="both"/>
        <w:rPr>
          <w:color w:val="auto"/>
        </w:rPr>
      </w:pPr>
      <w:r w:rsidRPr="00C92ACA">
        <w:rPr>
          <w:b/>
          <w:bCs/>
          <w:color w:val="auto"/>
        </w:rPr>
        <w:t xml:space="preserve">1.5 Scope of the Study </w:t>
      </w:r>
    </w:p>
    <w:p w14:paraId="4344CDAD" w14:textId="18B2D5DE" w:rsidR="003A3933" w:rsidRPr="00C92ACA" w:rsidRDefault="003A3933" w:rsidP="00483109">
      <w:pPr>
        <w:pStyle w:val="Default"/>
        <w:spacing w:line="360" w:lineRule="auto"/>
        <w:contextualSpacing/>
        <w:jc w:val="both"/>
        <w:rPr>
          <w:color w:val="auto"/>
        </w:rPr>
      </w:pPr>
      <w:r w:rsidRPr="00C92ACA">
        <w:rPr>
          <w:color w:val="auto"/>
        </w:rPr>
        <w:lastRenderedPageBreak/>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4193393E" w14:textId="77777777" w:rsidR="003A3933" w:rsidRPr="00C92ACA" w:rsidRDefault="003A3933" w:rsidP="00483109">
      <w:pPr>
        <w:pStyle w:val="Default"/>
        <w:spacing w:line="360" w:lineRule="auto"/>
        <w:contextualSpacing/>
        <w:jc w:val="both"/>
        <w:rPr>
          <w:color w:val="auto"/>
        </w:rPr>
      </w:pPr>
      <w:r w:rsidRPr="00C92ACA">
        <w:rPr>
          <w:b/>
          <w:bCs/>
          <w:color w:val="auto"/>
        </w:rPr>
        <w:t xml:space="preserve">1.6 Significance of the Study. </w:t>
      </w:r>
    </w:p>
    <w:p w14:paraId="4A3C0899" w14:textId="53F07CEC" w:rsidR="003A3933" w:rsidRPr="00C92ACA" w:rsidRDefault="003A3933" w:rsidP="00483109">
      <w:pPr>
        <w:pStyle w:val="Default"/>
        <w:spacing w:line="360" w:lineRule="auto"/>
        <w:contextualSpacing/>
        <w:jc w:val="both"/>
        <w:rPr>
          <w:color w:val="auto"/>
        </w:rPr>
      </w:pPr>
      <w:r w:rsidRPr="00C92ACA">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To the publics, it will get them more exposed to the advert messages that they will get to know more about the products they are buying and the benefits and compare the products with other related ones. To advertisers who have advertising as their profession, it will give them more details about the company studied in this research and enable them to know when and how to reach the public and how best to make a good living as advertisers. </w:t>
      </w:r>
    </w:p>
    <w:p w14:paraId="5CBE70BA" w14:textId="0048E39F" w:rsidR="003A3933" w:rsidRPr="00C92ACA" w:rsidRDefault="003A3933" w:rsidP="00483109">
      <w:pPr>
        <w:pStyle w:val="Default"/>
        <w:spacing w:line="360" w:lineRule="auto"/>
        <w:contextualSpacing/>
        <w:jc w:val="both"/>
        <w:rPr>
          <w:color w:val="auto"/>
        </w:rPr>
      </w:pPr>
      <w:r w:rsidRPr="00C92ACA">
        <w:rPr>
          <w:color w:val="auto"/>
        </w:rPr>
        <w:t xml:space="preserve">Finally, this research will provide on in depth knowledge to researchers and readers alike. </w:t>
      </w:r>
    </w:p>
    <w:p w14:paraId="10F78716" w14:textId="32DF0BDD" w:rsidR="003A3933" w:rsidRPr="00C92ACA" w:rsidRDefault="003A3933" w:rsidP="00483109">
      <w:pPr>
        <w:pStyle w:val="Default"/>
        <w:spacing w:line="360" w:lineRule="auto"/>
        <w:contextualSpacing/>
        <w:jc w:val="both"/>
        <w:rPr>
          <w:color w:val="auto"/>
        </w:rPr>
      </w:pPr>
      <w:r w:rsidRPr="00C92ACA">
        <w:rPr>
          <w:b/>
          <w:bCs/>
          <w:color w:val="auto"/>
        </w:rPr>
        <w:t>1.7 Definition of Terms</w:t>
      </w:r>
    </w:p>
    <w:p w14:paraId="0305FF9B" w14:textId="77777777" w:rsidR="003A3933" w:rsidRPr="00C92ACA" w:rsidRDefault="00741574" w:rsidP="00483109">
      <w:pPr>
        <w:pStyle w:val="Default"/>
        <w:spacing w:line="360" w:lineRule="auto"/>
        <w:contextualSpacing/>
        <w:jc w:val="both"/>
        <w:rPr>
          <w:color w:val="auto"/>
        </w:rPr>
      </w:pPr>
      <w:r w:rsidRPr="00C92ACA">
        <w:rPr>
          <w:b/>
          <w:bCs/>
          <w:color w:val="auto"/>
        </w:rPr>
        <w:t>Promoting</w:t>
      </w:r>
      <w:r w:rsidR="003A3933" w:rsidRPr="00C92ACA">
        <w:rPr>
          <w:b/>
          <w:bCs/>
          <w:color w:val="auto"/>
        </w:rPr>
        <w:t xml:space="preserve">: </w:t>
      </w:r>
      <w:r w:rsidR="00384C7A" w:rsidRPr="00C92ACA">
        <w:rPr>
          <w:bCs/>
          <w:color w:val="auto"/>
        </w:rPr>
        <w:t xml:space="preserve">advertising, marketing, and selling </w:t>
      </w:r>
      <w:r w:rsidR="00D6078D" w:rsidRPr="00C92ACA">
        <w:rPr>
          <w:bCs/>
          <w:color w:val="auto"/>
        </w:rPr>
        <w:t xml:space="preserve">of </w:t>
      </w:r>
      <w:r w:rsidR="00384C7A" w:rsidRPr="00C92ACA">
        <w:rPr>
          <w:bCs/>
          <w:color w:val="auto"/>
        </w:rPr>
        <w:t xml:space="preserve">MTN’s services and products to potentials and existing customers. </w:t>
      </w:r>
    </w:p>
    <w:p w14:paraId="182BA205" w14:textId="77777777" w:rsidR="003A3933" w:rsidRPr="00C92ACA" w:rsidRDefault="00741574" w:rsidP="00483109">
      <w:pPr>
        <w:pStyle w:val="Default"/>
        <w:spacing w:line="360" w:lineRule="auto"/>
        <w:contextualSpacing/>
        <w:jc w:val="both"/>
        <w:rPr>
          <w:color w:val="auto"/>
        </w:rPr>
      </w:pPr>
      <w:r w:rsidRPr="00C92ACA">
        <w:rPr>
          <w:b/>
          <w:bCs/>
          <w:color w:val="auto"/>
        </w:rPr>
        <w:t>Sales</w:t>
      </w:r>
      <w:r w:rsidR="003A3933" w:rsidRPr="00C92ACA">
        <w:rPr>
          <w:b/>
          <w:bCs/>
          <w:color w:val="auto"/>
        </w:rPr>
        <w:t xml:space="preserve">: </w:t>
      </w:r>
      <w:r w:rsidR="00D6078D" w:rsidRPr="00C92ACA">
        <w:rPr>
          <w:bCs/>
          <w:color w:val="auto"/>
        </w:rPr>
        <w:t xml:space="preserve">the process of exchanging MTN’s products and services for money or other compensations. </w:t>
      </w:r>
    </w:p>
    <w:p w14:paraId="5CF362F3" w14:textId="77777777" w:rsidR="003A3933" w:rsidRPr="00C92ACA" w:rsidRDefault="00741574" w:rsidP="00483109">
      <w:pPr>
        <w:pStyle w:val="Default"/>
        <w:spacing w:line="360" w:lineRule="auto"/>
        <w:contextualSpacing/>
        <w:jc w:val="both"/>
        <w:rPr>
          <w:color w:val="auto"/>
        </w:rPr>
      </w:pPr>
      <w:r w:rsidRPr="00C92ACA">
        <w:rPr>
          <w:b/>
          <w:bCs/>
          <w:color w:val="auto"/>
        </w:rPr>
        <w:t xml:space="preserve">MTN </w:t>
      </w:r>
      <w:r w:rsidR="003A3933" w:rsidRPr="00C92ACA">
        <w:rPr>
          <w:b/>
          <w:bCs/>
          <w:color w:val="auto"/>
        </w:rPr>
        <w:t xml:space="preserve">Products: </w:t>
      </w:r>
      <w:r w:rsidR="003A3933" w:rsidRPr="00C92ACA">
        <w:rPr>
          <w:color w:val="auto"/>
        </w:rPr>
        <w:t xml:space="preserve">they are goods and services provided by MTN such as MTN callback, MTN talk-on, MTN mobile money etc. </w:t>
      </w:r>
    </w:p>
    <w:p w14:paraId="0027D98D" w14:textId="4BF53B7B" w:rsidR="003A3933" w:rsidRDefault="00741574" w:rsidP="00483109">
      <w:pPr>
        <w:pStyle w:val="Default"/>
        <w:spacing w:line="360" w:lineRule="auto"/>
        <w:contextualSpacing/>
        <w:jc w:val="both"/>
        <w:rPr>
          <w:color w:val="auto"/>
        </w:rPr>
      </w:pPr>
      <w:r w:rsidRPr="00C92ACA">
        <w:rPr>
          <w:b/>
          <w:bCs/>
          <w:color w:val="auto"/>
        </w:rPr>
        <w:t>Ilorin Metropolis</w:t>
      </w:r>
      <w:r w:rsidR="003A3933" w:rsidRPr="00C92ACA">
        <w:rPr>
          <w:color w:val="auto"/>
        </w:rPr>
        <w:t>:</w:t>
      </w:r>
      <w:r w:rsidRPr="00C92ACA">
        <w:rPr>
          <w:color w:val="auto"/>
        </w:rPr>
        <w:t xml:space="preserve"> It is capital city of Kwara State, which situated in the North Central Geo-Political Zone of Nigeria</w:t>
      </w:r>
      <w:r w:rsidR="00384C7A" w:rsidRPr="00C92ACA">
        <w:rPr>
          <w:color w:val="auto"/>
        </w:rPr>
        <w:t>.</w:t>
      </w:r>
    </w:p>
    <w:p w14:paraId="19F7BE0B" w14:textId="77777777" w:rsidR="00864FD7" w:rsidRPr="00C92ACA" w:rsidRDefault="00864FD7" w:rsidP="00483109">
      <w:pPr>
        <w:pStyle w:val="Default"/>
        <w:spacing w:line="360" w:lineRule="auto"/>
        <w:contextualSpacing/>
        <w:jc w:val="both"/>
        <w:rPr>
          <w:color w:val="auto"/>
        </w:rPr>
      </w:pPr>
    </w:p>
    <w:p w14:paraId="38A735FD" w14:textId="77777777" w:rsidR="00D6078D" w:rsidRPr="00C92ACA" w:rsidRDefault="00D6078D" w:rsidP="00483109">
      <w:pPr>
        <w:pStyle w:val="Default"/>
        <w:spacing w:line="360" w:lineRule="auto"/>
        <w:contextualSpacing/>
        <w:jc w:val="center"/>
        <w:rPr>
          <w:color w:val="auto"/>
        </w:rPr>
      </w:pPr>
      <w:r w:rsidRPr="00C92ACA">
        <w:rPr>
          <w:b/>
          <w:bCs/>
          <w:color w:val="auto"/>
        </w:rPr>
        <w:lastRenderedPageBreak/>
        <w:t>CHAPTER TWO</w:t>
      </w:r>
    </w:p>
    <w:p w14:paraId="01CEFD1C" w14:textId="77777777" w:rsidR="00D6078D" w:rsidRPr="00C92ACA" w:rsidRDefault="00D6078D" w:rsidP="00483109">
      <w:pPr>
        <w:pStyle w:val="Default"/>
        <w:spacing w:line="360" w:lineRule="auto"/>
        <w:contextualSpacing/>
        <w:jc w:val="center"/>
        <w:rPr>
          <w:color w:val="auto"/>
        </w:rPr>
      </w:pPr>
      <w:r w:rsidRPr="00C92ACA">
        <w:rPr>
          <w:b/>
          <w:bCs/>
          <w:color w:val="auto"/>
        </w:rPr>
        <w:t>LITERATURE REVIEW</w:t>
      </w:r>
    </w:p>
    <w:p w14:paraId="7CD0D89C" w14:textId="77777777" w:rsidR="00D6078D" w:rsidRPr="00C92ACA" w:rsidRDefault="00D6078D" w:rsidP="00483109">
      <w:pPr>
        <w:pStyle w:val="Default"/>
        <w:spacing w:line="360" w:lineRule="auto"/>
        <w:contextualSpacing/>
        <w:jc w:val="both"/>
        <w:rPr>
          <w:b/>
          <w:bCs/>
          <w:color w:val="auto"/>
        </w:rPr>
      </w:pPr>
      <w:r w:rsidRPr="00C92ACA">
        <w:rPr>
          <w:b/>
          <w:bCs/>
          <w:color w:val="auto"/>
        </w:rPr>
        <w:t xml:space="preserve">2.1 </w:t>
      </w:r>
      <w:r w:rsidRPr="00C92ACA">
        <w:rPr>
          <w:b/>
          <w:bCs/>
          <w:color w:val="auto"/>
        </w:rPr>
        <w:tab/>
        <w:t>Conceptual Review</w:t>
      </w:r>
    </w:p>
    <w:p w14:paraId="7312D6C7" w14:textId="77777777" w:rsidR="00D6078D" w:rsidRPr="00C92ACA" w:rsidRDefault="00D6078D" w:rsidP="00483109">
      <w:pPr>
        <w:pStyle w:val="Default"/>
        <w:spacing w:line="360" w:lineRule="auto"/>
        <w:contextualSpacing/>
        <w:jc w:val="both"/>
        <w:rPr>
          <w:color w:val="auto"/>
        </w:rPr>
      </w:pPr>
      <w:r w:rsidRPr="00C92ACA">
        <w:rPr>
          <w:b/>
          <w:bCs/>
          <w:color w:val="auto"/>
        </w:rPr>
        <w:t>2.1.1</w:t>
      </w:r>
      <w:r w:rsidRPr="00C92ACA">
        <w:rPr>
          <w:b/>
          <w:bCs/>
          <w:color w:val="auto"/>
        </w:rPr>
        <w:tab/>
        <w:t xml:space="preserve">The Concept of Advertising </w:t>
      </w:r>
    </w:p>
    <w:p w14:paraId="34C675AC" w14:textId="77777777" w:rsidR="00D6078D" w:rsidRPr="00C92ACA" w:rsidRDefault="00D6078D" w:rsidP="00483109">
      <w:pPr>
        <w:pStyle w:val="Default"/>
        <w:spacing w:line="360" w:lineRule="auto"/>
        <w:contextualSpacing/>
        <w:jc w:val="both"/>
        <w:rPr>
          <w:color w:val="auto"/>
        </w:rPr>
      </w:pPr>
      <w:r w:rsidRPr="00C92ACA">
        <w:rPr>
          <w:color w:val="auto"/>
        </w:rPr>
        <w:t>Advertising is the composed non personal communication of information, usually paid for and usually persuasive in nature about products, goods, services and ideas by ideas identified sponsors</w:t>
      </w:r>
      <w:r w:rsidR="00A53CB8" w:rsidRPr="00C92ACA">
        <w:rPr>
          <w:color w:val="auto"/>
        </w:rPr>
        <w:t xml:space="preserve"> </w:t>
      </w:r>
      <w:r w:rsidRPr="00C92ACA">
        <w:rPr>
          <w:color w:val="auto"/>
        </w:rPr>
        <w:t>thro</w:t>
      </w:r>
      <w:r w:rsidR="00A53CB8" w:rsidRPr="00C92ACA">
        <w:rPr>
          <w:color w:val="auto"/>
        </w:rPr>
        <w:t>ugh various media (Arens, 1999</w:t>
      </w:r>
      <w:r w:rsidRPr="00C92ACA">
        <w:rPr>
          <w:color w:val="auto"/>
        </w:rPr>
        <w:t xml:space="preserve">).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3C9D182F" w14:textId="52657084" w:rsidR="00A53CB8" w:rsidRPr="00C92ACA" w:rsidRDefault="00D6078D" w:rsidP="00483109">
      <w:pPr>
        <w:pStyle w:val="Default"/>
        <w:spacing w:line="360" w:lineRule="auto"/>
        <w:contextualSpacing/>
        <w:jc w:val="both"/>
        <w:rPr>
          <w:color w:val="auto"/>
        </w:rPr>
      </w:pPr>
      <w:r w:rsidRPr="00C92ACA">
        <w:rPr>
          <w:color w:val="auto"/>
        </w:rPr>
        <w:t>The world‟s economy is general recognized to have started from the stage where a p</w:t>
      </w:r>
      <w:r w:rsidR="00A53CB8" w:rsidRPr="00C92ACA">
        <w:rPr>
          <w:color w:val="auto"/>
        </w:rPr>
        <w:t xml:space="preserve">erson or community produces all </w:t>
      </w:r>
      <w:r w:rsidRPr="00C92ACA">
        <w:rPr>
          <w:color w:val="auto"/>
        </w:rPr>
        <w:t>that he or the needs. The Robinson Cruseo‟s economy. With time the world became densely populated and human settlement be</w:t>
      </w:r>
      <w:r w:rsidR="00A53CB8" w:rsidRPr="00C92ACA">
        <w:rPr>
          <w:color w:val="auto"/>
        </w:rPr>
        <w:t>came scattered (Ekiran, 1999</w:t>
      </w:r>
      <w:r w:rsidRPr="00C92ACA">
        <w:rPr>
          <w:color w:val="auto"/>
        </w:rPr>
        <w:t>).</w:t>
      </w:r>
      <w:r w:rsidR="00483109">
        <w:rPr>
          <w:color w:val="auto"/>
        </w:rPr>
        <w:t xml:space="preserve"> </w:t>
      </w:r>
      <w:r w:rsidRPr="00C92ACA">
        <w:rPr>
          <w:color w:val="auto"/>
        </w:rPr>
        <w:t xml:space="preserve">The industrial Revolution lead to upsurge in the production of goods and services and the producers need to reach out to the consumers one of the means or method of getting to this target audience is </w:t>
      </w:r>
      <w:r w:rsidR="00A53CB8" w:rsidRPr="00C92ACA">
        <w:rPr>
          <w:color w:val="auto"/>
        </w:rPr>
        <w:t>Advertising</w:t>
      </w:r>
      <w:r w:rsidRPr="00C92ACA">
        <w:rPr>
          <w:color w:val="auto"/>
        </w:rPr>
        <w:t xml:space="preserve">. </w:t>
      </w:r>
    </w:p>
    <w:p w14:paraId="71B58E99"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5D2C8761"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10528190"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lastRenderedPageBreak/>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48412550"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Advertisers must also navigate challenges like ad clutter, ad avoidance and regulatory compliance.</w:t>
      </w:r>
    </w:p>
    <w:p w14:paraId="06414A27"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11C676B7" w14:textId="77777777" w:rsidR="00D6078D" w:rsidRPr="00C92ACA" w:rsidRDefault="00D6078D" w:rsidP="00483109">
      <w:pPr>
        <w:pStyle w:val="Default"/>
        <w:spacing w:line="360" w:lineRule="auto"/>
        <w:contextualSpacing/>
        <w:jc w:val="both"/>
        <w:rPr>
          <w:color w:val="auto"/>
        </w:rPr>
      </w:pPr>
      <w:r w:rsidRPr="00C92ACA">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w:t>
      </w:r>
      <w:r w:rsidRPr="00C92ACA">
        <w:rPr>
          <w:color w:val="auto"/>
        </w:rPr>
        <w:lastRenderedPageBreak/>
        <w:t xml:space="preserve">advertising has a significant role to play in the development of competitive advantage. In consumer market, advertising of promotion tool. </w:t>
      </w:r>
    </w:p>
    <w:p w14:paraId="05C4F4F8"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6FF68131"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segmentation, positioning, branding, storytelling and calls-to-action (Lamb, Hair &amp; McDaniel, 2018).</w:t>
      </w:r>
    </w:p>
    <w:p w14:paraId="5EC7305B"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1A970122"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 xml:space="preserve">Theories like Attention, Interest, Desire and Action (AIDA) and the Hierarchy of Effects guide advertisers in crafting compelling messages and measuring success (Strong, 1925; Lavidge &amp; Steiner, 1961). Additionally, Maslow's Hierarchy of Needs highlights the importance of appealing to basic needs (Maslow, 1943). By mastering these elements, </w:t>
      </w:r>
      <w:r w:rsidRPr="00C92ACA">
        <w:rPr>
          <w:rFonts w:ascii="Times New Roman" w:eastAsia="Times New Roman" w:hAnsi="Times New Roman" w:cs="Times New Roman"/>
          <w:kern w:val="0"/>
          <w:sz w:val="24"/>
          <w:szCs w:val="24"/>
        </w:rPr>
        <w:lastRenderedPageBreak/>
        <w:t>businesses and organizations can harness advertising's power to drive growth, build brand loyalty and achieve their marketing objectives.</w:t>
      </w:r>
    </w:p>
    <w:p w14:paraId="2F1809F1" w14:textId="189A541E" w:rsidR="003E5CC4" w:rsidRPr="00483109"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84222D7"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2.1.2 </w:t>
      </w:r>
      <w:r w:rsidRPr="00C92ACA">
        <w:rPr>
          <w:b/>
          <w:bCs/>
          <w:color w:val="auto"/>
        </w:rPr>
        <w:tab/>
        <w:t xml:space="preserve">Concepts of Television Advertising </w:t>
      </w:r>
    </w:p>
    <w:p w14:paraId="2C3F661A" w14:textId="77777777" w:rsidR="00D6078D" w:rsidRPr="00C92ACA" w:rsidRDefault="00D6078D" w:rsidP="00483109">
      <w:pPr>
        <w:pStyle w:val="Default"/>
        <w:spacing w:line="360" w:lineRule="auto"/>
        <w:contextualSpacing/>
        <w:jc w:val="both"/>
        <w:rPr>
          <w:color w:val="auto"/>
        </w:rPr>
      </w:pPr>
      <w:r w:rsidRPr="00C92ACA">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Bovee and Arens, 1986). </w:t>
      </w:r>
    </w:p>
    <w:p w14:paraId="173CBEAD"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Television advertising is a powerful medium for businesses to reach a wide audience, conveying messages through visual and auditory storytelling. According to Kotler and Armstrong (2010), television advertising is "a paid, non-personal communication about an 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106BB46A"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lastRenderedPageBreak/>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0EF4F784" w14:textId="77777777" w:rsidR="00A53CB8" w:rsidRPr="00C92ACA"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28AC3958" w14:textId="7399C668" w:rsidR="00A53CB8" w:rsidRPr="00483109" w:rsidRDefault="00A53CB8"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7220A6D4"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2.1.3 </w:t>
      </w:r>
      <w:r w:rsidRPr="00C92ACA">
        <w:rPr>
          <w:b/>
          <w:bCs/>
          <w:color w:val="auto"/>
        </w:rPr>
        <w:tab/>
        <w:t xml:space="preserve">Advantages of Television Advertising </w:t>
      </w:r>
    </w:p>
    <w:p w14:paraId="69AD0641" w14:textId="77777777" w:rsidR="00D6078D" w:rsidRPr="00C92ACA" w:rsidRDefault="00D6078D" w:rsidP="00483109">
      <w:pPr>
        <w:pStyle w:val="Default"/>
        <w:numPr>
          <w:ilvl w:val="0"/>
          <w:numId w:val="1"/>
        </w:numPr>
        <w:spacing w:line="360" w:lineRule="auto"/>
        <w:contextualSpacing/>
        <w:jc w:val="both"/>
        <w:rPr>
          <w:color w:val="auto"/>
        </w:rPr>
      </w:pPr>
      <w:r w:rsidRPr="00C92ACA">
        <w:rPr>
          <w:color w:val="auto"/>
        </w:rPr>
        <w:t xml:space="preserve">Advertising on television can give a product or service instant validity and prominence. </w:t>
      </w:r>
    </w:p>
    <w:p w14:paraId="2DD5D38A" w14:textId="77777777" w:rsidR="00D6078D" w:rsidRPr="00C92ACA" w:rsidRDefault="00D6078D" w:rsidP="00483109">
      <w:pPr>
        <w:pStyle w:val="Default"/>
        <w:numPr>
          <w:ilvl w:val="0"/>
          <w:numId w:val="1"/>
        </w:numPr>
        <w:spacing w:line="360" w:lineRule="auto"/>
        <w:contextualSpacing/>
        <w:jc w:val="both"/>
        <w:rPr>
          <w:color w:val="auto"/>
        </w:rPr>
      </w:pPr>
      <w:r w:rsidRPr="00C92ACA">
        <w:rPr>
          <w:color w:val="auto"/>
        </w:rPr>
        <w:t xml:space="preserve">You can easily reach the audiences you have targeted by advertising on television. Children can be reached during cartoons and housewives during the afternoon soap operas. </w:t>
      </w:r>
    </w:p>
    <w:p w14:paraId="7F212C7F" w14:textId="77777777" w:rsidR="00D6078D" w:rsidRPr="00C92ACA" w:rsidRDefault="00D6078D" w:rsidP="00483109">
      <w:pPr>
        <w:pStyle w:val="Default"/>
        <w:numPr>
          <w:ilvl w:val="0"/>
          <w:numId w:val="1"/>
        </w:numPr>
        <w:spacing w:line="360" w:lineRule="auto"/>
        <w:contextualSpacing/>
        <w:jc w:val="both"/>
        <w:rPr>
          <w:color w:val="auto"/>
        </w:rPr>
      </w:pPr>
      <w:r w:rsidRPr="00C92ACA">
        <w:rPr>
          <w:color w:val="auto"/>
        </w:rPr>
        <w:lastRenderedPageBreak/>
        <w:t xml:space="preserve">Television adverts offers the greatest possibility for creative advertising. With a camera, you can take your audience anywhere and show them almost anything. </w:t>
      </w:r>
    </w:p>
    <w:p w14:paraId="36B4FC66" w14:textId="77777777" w:rsidR="00D6078D" w:rsidRPr="00C92ACA" w:rsidRDefault="00D6078D" w:rsidP="00483109">
      <w:pPr>
        <w:pStyle w:val="Default"/>
        <w:numPr>
          <w:ilvl w:val="0"/>
          <w:numId w:val="1"/>
        </w:numPr>
        <w:spacing w:line="360" w:lineRule="auto"/>
        <w:contextualSpacing/>
        <w:jc w:val="both"/>
        <w:rPr>
          <w:color w:val="auto"/>
        </w:rPr>
      </w:pPr>
      <w:r w:rsidRPr="00C92ACA">
        <w:rPr>
          <w:color w:val="auto"/>
        </w:rPr>
        <w:t xml:space="preserve">Television reaches very large audiences – usually much larger than the audience your local newspaper reaches, and it does so during a short period of time. </w:t>
      </w:r>
    </w:p>
    <w:p w14:paraId="58439D0F" w14:textId="77777777" w:rsidR="00D6078D" w:rsidRPr="00C92ACA" w:rsidRDefault="00D6078D" w:rsidP="00483109">
      <w:pPr>
        <w:pStyle w:val="Default"/>
        <w:numPr>
          <w:ilvl w:val="0"/>
          <w:numId w:val="1"/>
        </w:numPr>
        <w:spacing w:line="360" w:lineRule="auto"/>
        <w:contextualSpacing/>
        <w:jc w:val="both"/>
        <w:rPr>
          <w:color w:val="auto"/>
        </w:rPr>
      </w:pPr>
      <w:r w:rsidRPr="00C92ACA">
        <w:rPr>
          <w:color w:val="auto"/>
        </w:rPr>
        <w:t xml:space="preserve">It has the ability to convey your message with sight, sound and motion. </w:t>
      </w:r>
    </w:p>
    <w:p w14:paraId="0B7C7DB3" w14:textId="6D5D76DE" w:rsidR="003E5CC4" w:rsidRPr="00483109" w:rsidRDefault="00D6078D" w:rsidP="00483109">
      <w:pPr>
        <w:pStyle w:val="Default"/>
        <w:spacing w:line="360" w:lineRule="auto"/>
        <w:contextualSpacing/>
        <w:jc w:val="both"/>
        <w:rPr>
          <w:color w:val="auto"/>
        </w:rPr>
      </w:pPr>
      <w:r w:rsidRPr="00C92ACA">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Glo (etc)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41EEFDD1"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2.1.4 </w:t>
      </w:r>
      <w:r w:rsidRPr="00C92ACA">
        <w:rPr>
          <w:b/>
          <w:bCs/>
          <w:color w:val="auto"/>
        </w:rPr>
        <w:tab/>
        <w:t xml:space="preserve">Measuring the Effectiveness of Advertising </w:t>
      </w:r>
    </w:p>
    <w:p w14:paraId="088C00D6" w14:textId="77777777" w:rsidR="00D6078D" w:rsidRPr="00C92ACA" w:rsidRDefault="00D6078D" w:rsidP="00483109">
      <w:pPr>
        <w:pStyle w:val="Default"/>
        <w:spacing w:line="360" w:lineRule="auto"/>
        <w:contextualSpacing/>
        <w:jc w:val="both"/>
        <w:rPr>
          <w:color w:val="auto"/>
        </w:rPr>
      </w:pPr>
      <w:r w:rsidRPr="00C92ACA">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7E08D746" w14:textId="77777777" w:rsidR="00D6078D" w:rsidRPr="00C92ACA" w:rsidRDefault="00D6078D" w:rsidP="00483109">
      <w:pPr>
        <w:pStyle w:val="Default"/>
        <w:spacing w:line="360" w:lineRule="auto"/>
        <w:contextualSpacing/>
        <w:jc w:val="both"/>
        <w:rPr>
          <w:color w:val="auto"/>
        </w:rPr>
      </w:pPr>
      <w:r w:rsidRPr="00C92ACA">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C92ACA">
        <w:rPr>
          <w:bCs/>
          <w:color w:val="auto"/>
        </w:rPr>
        <w:t>Belch and Blech (2001)</w:t>
      </w:r>
      <w:r w:rsidRPr="00C92ACA">
        <w:rPr>
          <w:b/>
          <w:bCs/>
          <w:color w:val="auto"/>
        </w:rPr>
        <w:t xml:space="preserve"> </w:t>
      </w:r>
      <w:r w:rsidRPr="00C92ACA">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343787D9" w14:textId="77777777" w:rsidR="00D6078D" w:rsidRPr="00C92ACA" w:rsidRDefault="00D6078D" w:rsidP="00483109">
      <w:pPr>
        <w:pStyle w:val="Default"/>
        <w:spacing w:line="360" w:lineRule="auto"/>
        <w:contextualSpacing/>
        <w:jc w:val="both"/>
        <w:rPr>
          <w:color w:val="auto"/>
        </w:rPr>
      </w:pPr>
      <w:r w:rsidRPr="00C92ACA">
        <w:rPr>
          <w:color w:val="auto"/>
        </w:rPr>
        <w:t xml:space="preserve">The evaluation of adverts is necessary to an organization in determining how effective the advertising was and to know if they should change the advert pattern or continue with </w:t>
      </w:r>
      <w:r w:rsidRPr="00C92ACA">
        <w:rPr>
          <w:color w:val="auto"/>
        </w:rPr>
        <w:lastRenderedPageBreak/>
        <w:t xml:space="preserve">it. Baron (2004) recognized the following techniques for measuring the effectiveness of advert; </w:t>
      </w:r>
    </w:p>
    <w:p w14:paraId="51636D91" w14:textId="77777777" w:rsidR="00D6078D" w:rsidRPr="00C92ACA" w:rsidRDefault="00D6078D" w:rsidP="00483109">
      <w:pPr>
        <w:pStyle w:val="Default"/>
        <w:spacing w:line="360" w:lineRule="auto"/>
        <w:contextualSpacing/>
        <w:jc w:val="both"/>
        <w:rPr>
          <w:color w:val="auto"/>
        </w:rPr>
      </w:pPr>
      <w:r w:rsidRPr="00C92ACA">
        <w:rPr>
          <w:color w:val="auto"/>
        </w:rPr>
        <w:t xml:space="preserve">Copy testing involves measuring the effectiveness of adverts by showing them to the sample or a collection of people considered being representatives of the target market. Forced exposure is the second technique, this type is mostly used for television adverts where advertisers bring consumers to the theater where they watch a television program and at the end of the show or programme a new advert will be shown. Recognition test, this technique is used after releasing the advert to the general public. Here people that have seen the adverts are asked in person or by phone whether they remember seeing that specific advert. Finally, recall test where consumers are asked again in person or by phone the advert they most easily remember. This technique is an effective one. </w:t>
      </w:r>
    </w:p>
    <w:p w14:paraId="3B88033C" w14:textId="35A622DA" w:rsidR="003E5CC4" w:rsidRPr="00483109" w:rsidRDefault="00D6078D" w:rsidP="00483109">
      <w:pPr>
        <w:pStyle w:val="Default"/>
        <w:spacing w:line="360" w:lineRule="auto"/>
        <w:contextualSpacing/>
        <w:jc w:val="both"/>
        <w:rPr>
          <w:color w:val="auto"/>
        </w:rPr>
      </w:pPr>
      <w:r w:rsidRPr="00C92ACA">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6BF0F693"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2.1.5 </w:t>
      </w:r>
      <w:r w:rsidRPr="00C92ACA">
        <w:rPr>
          <w:b/>
          <w:bCs/>
          <w:color w:val="auto"/>
        </w:rPr>
        <w:tab/>
        <w:t xml:space="preserve">The Concept of Sales Promotion </w:t>
      </w:r>
    </w:p>
    <w:p w14:paraId="1630672E" w14:textId="77777777" w:rsidR="00D6078D" w:rsidRPr="00C92ACA" w:rsidRDefault="00D6078D" w:rsidP="00483109">
      <w:pPr>
        <w:pStyle w:val="Default"/>
        <w:spacing w:line="360" w:lineRule="auto"/>
        <w:contextualSpacing/>
        <w:jc w:val="both"/>
        <w:rPr>
          <w:color w:val="auto"/>
        </w:rPr>
      </w:pPr>
      <w:r w:rsidRPr="00C92ACA">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59F31A43" w14:textId="77777777" w:rsidR="00D6078D" w:rsidRPr="00C92ACA" w:rsidRDefault="00D6078D" w:rsidP="00483109">
      <w:pPr>
        <w:pStyle w:val="Default"/>
        <w:spacing w:line="360" w:lineRule="auto"/>
        <w:contextualSpacing/>
        <w:jc w:val="both"/>
        <w:rPr>
          <w:color w:val="auto"/>
        </w:rPr>
      </w:pPr>
      <w:r w:rsidRPr="00C92ACA">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w:t>
      </w:r>
      <w:r w:rsidRPr="00C92ACA">
        <w:rPr>
          <w:color w:val="auto"/>
        </w:rPr>
        <w:lastRenderedPageBreak/>
        <w:t xml:space="preserve">advertising or marketing campaign. A variety of sales promotion tools are available, such as price reductions, product giveaways and special trial periods. </w:t>
      </w:r>
    </w:p>
    <w:p w14:paraId="5E437247" w14:textId="77777777" w:rsidR="00F12E3B"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5C83E3E2" w14:textId="77777777" w:rsidR="00F12E3B"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There are various types of sales promotion, including consumer-oriented promotions, trade-oriented promotions and sales force promotions (Belch &amp; Belch, 2015). Consumer-oriented promotions, such as coupons, discounts and free samples, are designed to encourage consumers to purchase a product or service. Trade-oriented promotions, such as trade shows and dealer incentives, are aimed at intermediaries, such as wholesalers and retailers. Sales force promotions, including sales contests and bonuses, motivate sales personnel to meet or exceed sales targets (Lamb, Hair &amp; McDaniel, 2018).</w:t>
      </w:r>
    </w:p>
    <w:p w14:paraId="4ACA49FD" w14:textId="77777777" w:rsidR="00F12E3B"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4D855689" w14:textId="77777777" w:rsidR="00F12E3B"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0F55A7A1" w14:textId="77777777" w:rsidR="003E5CC4"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lastRenderedPageBreak/>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640C8781" w14:textId="77777777" w:rsidR="00F12E3B"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4FB74CA9" w14:textId="77777777" w:rsidR="00F12E3B" w:rsidRPr="00C92ACA"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Despite its effectiveness, sales promotion faces several challenges and limitations. Over-reliance on price discounts can erode profit margins and create price sensitivity among consumers (Belch &amp; Belch, 2015). Additionally, sales promotion can be difficult to measure, particularly in terms of long-term impact on brand loyalty and customer retention (Lamb, Hair &amp; McDaniel, 2018).</w:t>
      </w:r>
    </w:p>
    <w:p w14:paraId="3F2D658A" w14:textId="4193D6F1" w:rsidR="00F12E3B" w:rsidRPr="00483109" w:rsidRDefault="00F12E3B"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future of sales promotion is likely to be shaped by digital technologies, including social media, mobile marketing and data analytics (Gilliam &amp; Haley, 2016). Businesses will increasingly use data-driven insights to create personalized and targeted sales promotions, enhancing customer engagement and driving sales growth (eMarketer, 2020). Moreover, the rise of omnichannel retailing will require businesses to integrate sales promotion across online and offline channels, creating seamless and consistent customer experiences.</w:t>
      </w:r>
    </w:p>
    <w:p w14:paraId="4B9D3F6A"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How to Create Sales Promotions </w:t>
      </w:r>
    </w:p>
    <w:p w14:paraId="6A96AF01" w14:textId="77777777" w:rsidR="00D6078D" w:rsidRPr="00C92ACA" w:rsidRDefault="00D6078D" w:rsidP="00483109">
      <w:pPr>
        <w:pStyle w:val="Default"/>
        <w:spacing w:line="360" w:lineRule="auto"/>
        <w:contextualSpacing/>
        <w:jc w:val="both"/>
        <w:rPr>
          <w:color w:val="auto"/>
        </w:rPr>
      </w:pPr>
      <w:r w:rsidRPr="00C92ACA">
        <w:rPr>
          <w:color w:val="auto"/>
        </w:rPr>
        <w:t xml:space="preserve"> Offer trial samples to consumers to increase brand awareness. It is a tangible way to promote your new products. You can deliver samples door to door or attached them to </w:t>
      </w:r>
      <w:r w:rsidRPr="00C92ACA">
        <w:rPr>
          <w:color w:val="auto"/>
        </w:rPr>
        <w:lastRenderedPageBreak/>
        <w:t xml:space="preserve">products that you currently have in the marketplace. The consumer can sample the product and determine if he would like to purchase in the future. </w:t>
      </w:r>
    </w:p>
    <w:p w14:paraId="31C4AFFA" w14:textId="77777777" w:rsidR="00D6078D" w:rsidRPr="00C92ACA" w:rsidRDefault="00D6078D" w:rsidP="00483109">
      <w:pPr>
        <w:pStyle w:val="Default"/>
        <w:spacing w:line="360" w:lineRule="auto"/>
        <w:contextualSpacing/>
        <w:jc w:val="both"/>
        <w:rPr>
          <w:color w:val="auto"/>
        </w:rPr>
      </w:pPr>
      <w:r w:rsidRPr="00C92ACA">
        <w:rPr>
          <w:color w:val="auto"/>
        </w:rPr>
        <w:t xml:space="preserve"> Offer a rebate promotional by encouraging the consumer to "buy one get one free." This will increase the frequency of purchases, and it will reduce the inventory that you want to unload from your shelf. </w:t>
      </w:r>
    </w:p>
    <w:p w14:paraId="619FD1E6" w14:textId="77777777" w:rsidR="00D6078D" w:rsidRPr="00C92ACA" w:rsidRDefault="00D6078D" w:rsidP="00483109">
      <w:pPr>
        <w:pStyle w:val="Default"/>
        <w:spacing w:line="360" w:lineRule="auto"/>
        <w:contextualSpacing/>
        <w:jc w:val="both"/>
        <w:rPr>
          <w:color w:val="auto"/>
        </w:rPr>
      </w:pPr>
      <w:r w:rsidRPr="00C92ACA">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4B445AB7" w14:textId="77777777" w:rsidR="00D6078D" w:rsidRPr="00C92ACA" w:rsidRDefault="00D6078D" w:rsidP="00483109">
      <w:pPr>
        <w:pStyle w:val="Default"/>
        <w:spacing w:line="360" w:lineRule="auto"/>
        <w:contextualSpacing/>
        <w:jc w:val="both"/>
        <w:rPr>
          <w:color w:val="auto"/>
        </w:rPr>
      </w:pPr>
      <w:r w:rsidRPr="00C92ACA">
        <w:rPr>
          <w:color w:val="auto"/>
        </w:rPr>
        <w:t xml:space="preserve"> Give product demonstrations to attract the consumer's attention. This is effective when the products are for cooking or do-it-yourself products. </w:t>
      </w:r>
    </w:p>
    <w:p w14:paraId="2ACD75D9" w14:textId="5FA9BBE8" w:rsidR="00D749AE" w:rsidRPr="00483109" w:rsidRDefault="00D6078D" w:rsidP="00483109">
      <w:pPr>
        <w:pStyle w:val="Default"/>
        <w:spacing w:line="360" w:lineRule="auto"/>
        <w:contextualSpacing/>
        <w:jc w:val="both"/>
        <w:rPr>
          <w:color w:val="auto"/>
        </w:rPr>
      </w:pPr>
      <w:r w:rsidRPr="00C92ACA">
        <w:rPr>
          <w:color w:val="auto"/>
        </w:rPr>
        <w:t xml:space="preserve"> Offer bulk packaging to promote price reduction. When the consumer buys more of the same product, it will cost him less. This promotional offer is great when you are introducing new products to your consumers. </w:t>
      </w:r>
    </w:p>
    <w:p w14:paraId="272EC838"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Tools of Sales Promotion </w:t>
      </w:r>
    </w:p>
    <w:p w14:paraId="1E00AF25" w14:textId="34DA8571" w:rsidR="00D6078D" w:rsidRPr="00C92ACA" w:rsidRDefault="00D6078D" w:rsidP="00483109">
      <w:pPr>
        <w:pStyle w:val="Default"/>
        <w:spacing w:line="360" w:lineRule="auto"/>
        <w:contextualSpacing/>
        <w:jc w:val="both"/>
        <w:rPr>
          <w:color w:val="auto"/>
        </w:rPr>
      </w:pPr>
      <w:r w:rsidRPr="00C92ACA">
        <w:rPr>
          <w:color w:val="auto"/>
        </w:rPr>
        <w:t xml:space="preserve"> </w:t>
      </w:r>
      <w:r w:rsidRPr="00C92ACA">
        <w:rPr>
          <w:b/>
          <w:bCs/>
          <w:color w:val="auto"/>
        </w:rPr>
        <w:t>Promotional Periods</w:t>
      </w:r>
      <w:r w:rsidR="00483109">
        <w:rPr>
          <w:b/>
          <w:bCs/>
          <w:color w:val="auto"/>
        </w:rPr>
        <w:t xml:space="preserve">: </w:t>
      </w:r>
      <w:r w:rsidRPr="00C92ACA">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return the product during the promotional period, the customer is billed automatically or a charge is made to her credit card. </w:t>
      </w:r>
    </w:p>
    <w:p w14:paraId="4A6FCBA0" w14:textId="3D718744" w:rsidR="00D6078D" w:rsidRPr="00C92ACA" w:rsidRDefault="00D6078D" w:rsidP="00483109">
      <w:pPr>
        <w:pStyle w:val="Default"/>
        <w:spacing w:line="360" w:lineRule="auto"/>
        <w:contextualSpacing/>
        <w:jc w:val="both"/>
        <w:rPr>
          <w:color w:val="auto"/>
        </w:rPr>
      </w:pPr>
      <w:r w:rsidRPr="00C92ACA">
        <w:rPr>
          <w:color w:val="auto"/>
        </w:rPr>
        <w:t xml:space="preserve"> </w:t>
      </w:r>
      <w:r w:rsidRPr="00C92ACA">
        <w:rPr>
          <w:b/>
          <w:bCs/>
          <w:color w:val="auto"/>
        </w:rPr>
        <w:t>Point of Purchase Displays</w:t>
      </w:r>
      <w:r w:rsidR="00483109">
        <w:rPr>
          <w:b/>
          <w:bCs/>
          <w:color w:val="auto"/>
        </w:rPr>
        <w:t xml:space="preserve">: </w:t>
      </w:r>
      <w:r w:rsidRPr="00C92ACA">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5D1FAFB2" w14:textId="44B646A2" w:rsidR="00D6078D" w:rsidRPr="00C92ACA" w:rsidRDefault="00D6078D" w:rsidP="00483109">
      <w:pPr>
        <w:pStyle w:val="Default"/>
        <w:spacing w:line="360" w:lineRule="auto"/>
        <w:contextualSpacing/>
        <w:jc w:val="both"/>
        <w:rPr>
          <w:color w:val="auto"/>
        </w:rPr>
      </w:pPr>
      <w:r w:rsidRPr="00C92ACA">
        <w:rPr>
          <w:color w:val="auto"/>
        </w:rPr>
        <w:t xml:space="preserve"> </w:t>
      </w:r>
      <w:r w:rsidRPr="00C92ACA">
        <w:rPr>
          <w:b/>
          <w:bCs/>
          <w:color w:val="auto"/>
        </w:rPr>
        <w:t>Sales</w:t>
      </w:r>
      <w:r w:rsidR="00483109">
        <w:rPr>
          <w:b/>
          <w:bCs/>
          <w:color w:val="auto"/>
        </w:rPr>
        <w:t xml:space="preserve">: </w:t>
      </w:r>
      <w:r w:rsidRPr="00C92ACA">
        <w:rPr>
          <w:color w:val="auto"/>
        </w:rPr>
        <w:t xml:space="preserve">A sale is a reduction in the price of a product for a specified period of time. Sales are used by manufacturers to gain new users or to increase market share. They also generate traffic in a retail establishment. Sales can result in off-season purchases that </w:t>
      </w:r>
      <w:r w:rsidRPr="00C92ACA">
        <w:rPr>
          <w:color w:val="auto"/>
        </w:rPr>
        <w:lastRenderedPageBreak/>
        <w:t xml:space="preserve">normally would not occur, such as a hardware store offering snow blowers at 50 percent off in the middle of summer. </w:t>
      </w:r>
    </w:p>
    <w:p w14:paraId="7676AADB" w14:textId="4CED84F7" w:rsidR="003E5CC4" w:rsidRPr="00483109" w:rsidRDefault="00D6078D" w:rsidP="00483109">
      <w:pPr>
        <w:pStyle w:val="Default"/>
        <w:spacing w:line="360" w:lineRule="auto"/>
        <w:contextualSpacing/>
        <w:jc w:val="both"/>
        <w:rPr>
          <w:color w:val="auto"/>
        </w:rPr>
      </w:pPr>
      <w:r w:rsidRPr="00C92ACA">
        <w:rPr>
          <w:color w:val="auto"/>
        </w:rPr>
        <w:t xml:space="preserve"> </w:t>
      </w:r>
      <w:r w:rsidRPr="00C92ACA">
        <w:rPr>
          <w:b/>
          <w:bCs/>
          <w:color w:val="auto"/>
        </w:rPr>
        <w:t>Rebates and Coupons</w:t>
      </w:r>
      <w:r w:rsidR="00483109">
        <w:rPr>
          <w:b/>
          <w:bCs/>
          <w:color w:val="auto"/>
        </w:rPr>
        <w:t xml:space="preserve">: </w:t>
      </w:r>
      <w:r w:rsidRPr="00C92ACA">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41857989" w14:textId="27AF0D8E" w:rsidR="00D6078D" w:rsidRPr="00C92ACA" w:rsidRDefault="00D6078D" w:rsidP="00483109">
      <w:pPr>
        <w:pStyle w:val="Default"/>
        <w:spacing w:line="360" w:lineRule="auto"/>
        <w:contextualSpacing/>
        <w:jc w:val="both"/>
        <w:rPr>
          <w:b/>
          <w:bCs/>
          <w:color w:val="auto"/>
        </w:rPr>
      </w:pPr>
      <w:r w:rsidRPr="00C92ACA">
        <w:rPr>
          <w:b/>
          <w:bCs/>
          <w:color w:val="auto"/>
        </w:rPr>
        <w:t xml:space="preserve">2.2 </w:t>
      </w:r>
      <w:r w:rsidRPr="00C92ACA">
        <w:rPr>
          <w:b/>
          <w:bCs/>
          <w:color w:val="auto"/>
        </w:rPr>
        <w:tab/>
        <w:t>Theoretical Framework</w:t>
      </w:r>
    </w:p>
    <w:p w14:paraId="38945EDA" w14:textId="77777777" w:rsidR="00D6078D" w:rsidRPr="00C92ACA" w:rsidRDefault="00D6078D" w:rsidP="00483109">
      <w:pPr>
        <w:pStyle w:val="Default"/>
        <w:spacing w:line="360" w:lineRule="auto"/>
        <w:contextualSpacing/>
        <w:jc w:val="both"/>
        <w:rPr>
          <w:color w:val="auto"/>
        </w:rPr>
      </w:pPr>
      <w:r w:rsidRPr="00C92ACA">
        <w:rPr>
          <w:b/>
          <w:bCs/>
          <w:color w:val="auto"/>
        </w:rPr>
        <w:t>2.2.1</w:t>
      </w:r>
      <w:r w:rsidRPr="00C92ACA">
        <w:rPr>
          <w:b/>
          <w:bCs/>
          <w:color w:val="auto"/>
        </w:rPr>
        <w:tab/>
        <w:t xml:space="preserve">Uses and Gratification Theory </w:t>
      </w:r>
    </w:p>
    <w:p w14:paraId="2F07A21F" w14:textId="77777777" w:rsidR="00D6078D" w:rsidRPr="00C92ACA" w:rsidRDefault="00D6078D" w:rsidP="00483109">
      <w:pPr>
        <w:pStyle w:val="Default"/>
        <w:spacing w:line="360" w:lineRule="auto"/>
        <w:contextualSpacing/>
        <w:jc w:val="both"/>
        <w:rPr>
          <w:color w:val="auto"/>
        </w:rPr>
      </w:pPr>
      <w:r w:rsidRPr="00C92ACA">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52E33955" w14:textId="77777777" w:rsidR="00D6078D" w:rsidRPr="00C92ACA" w:rsidRDefault="00D6078D" w:rsidP="00483109">
      <w:pPr>
        <w:pStyle w:val="Default"/>
        <w:spacing w:line="360" w:lineRule="auto"/>
        <w:contextualSpacing/>
        <w:jc w:val="both"/>
        <w:rPr>
          <w:color w:val="auto"/>
        </w:rPr>
      </w:pPr>
      <w:r w:rsidRPr="00C92ACA">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etc,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721B42F3" w14:textId="77777777" w:rsidR="003B3E17" w:rsidRPr="00C92ACA" w:rsidRDefault="00D6078D" w:rsidP="00483109">
      <w:pPr>
        <w:pStyle w:val="Default"/>
        <w:spacing w:line="360" w:lineRule="auto"/>
        <w:contextualSpacing/>
        <w:jc w:val="both"/>
        <w:rPr>
          <w:color w:val="auto"/>
        </w:rPr>
      </w:pPr>
      <w:r w:rsidRPr="00C92ACA">
        <w:rPr>
          <w:color w:val="auto"/>
        </w:rPr>
        <w:t>The theory discussed above conforms to the study because it‟s purely audience centered and addresses needs like surveillance function, excitement, guidance, identification, socialization and information acquisition. To be able to gratify these needs it must be realized that MTN subscribers uses television as an example.</w:t>
      </w:r>
    </w:p>
    <w:p w14:paraId="1AE452A6"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 xml:space="preserve">The UGT is based on several key principles. Firstly, people are active seekers of media, rather than passive recipients (Katz, Blumler, &amp; Gurevitch, 1974). Secondly, people use media to satisfy their cognitive, affective, and social needs. Thirdly, people select media </w:t>
      </w:r>
      <w:r w:rsidRPr="00C92ACA">
        <w:rPr>
          <w:rFonts w:ascii="Times New Roman" w:eastAsia="Times New Roman" w:hAnsi="Times New Roman" w:cs="Times New Roman"/>
          <w:kern w:val="0"/>
          <w:sz w:val="24"/>
          <w:szCs w:val="24"/>
        </w:rPr>
        <w:lastRenderedPageBreak/>
        <w:t>based on their perceived ability to fulfill their needs and desires. Finally, people derive gratifications from media use, such as entertainment, information, and social interaction.</w:t>
      </w:r>
    </w:p>
    <w:p w14:paraId="44437336"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UGT identifies several types of gratifications that people derive from media use. Cognitive gratifications refer to the acquisition of knowledge, information, and understanding. Affective gratifications refer to the experience of emotions, such as entertainment, relaxation, and excitement. Social gratifications refer to the interaction with others, such as social networking, messaging, and online communities.</w:t>
      </w:r>
    </w:p>
    <w:p w14:paraId="6AA7AE57"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p>
    <w:p w14:paraId="3DD823A3"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27DBEA80"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3ABFF283" w14:textId="77777777" w:rsidR="002678BE"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2CB05CF4" w14:textId="7AB805E3" w:rsidR="00F032B3" w:rsidRPr="00C92ACA" w:rsidRDefault="00F032B3"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 xml:space="preserve">Social media has become an integral part of modern life, and its impact on Uses and Gratification Theory cannot be overstated. Social media platforms such as Facebook, </w:t>
      </w:r>
      <w:r w:rsidRPr="00C92ACA">
        <w:rPr>
          <w:rFonts w:ascii="Times New Roman" w:eastAsia="Times New Roman" w:hAnsi="Times New Roman" w:cs="Times New Roman"/>
          <w:kern w:val="0"/>
          <w:sz w:val="24"/>
          <w:szCs w:val="24"/>
        </w:rPr>
        <w:lastRenderedPageBreak/>
        <w:t>Twitter, and Instagram provide users with a wide range of gratifications, including social interaction, entertainment, and information (Kaplan &amp; Haenlein, 2010). Social media also enables users to create and share content, which can provide a sense of self-expression and creativity.</w:t>
      </w:r>
      <w:r w:rsidR="00483109">
        <w:rPr>
          <w:rFonts w:ascii="Times New Roman" w:eastAsia="Times New Roman" w:hAnsi="Times New Roman" w:cs="Times New Roman"/>
          <w:kern w:val="0"/>
          <w:sz w:val="24"/>
          <w:szCs w:val="24"/>
        </w:rPr>
        <w:t xml:space="preserve"> </w:t>
      </w:r>
      <w:r w:rsidRPr="00C92ACA">
        <w:rPr>
          <w:rFonts w:ascii="Times New Roman" w:eastAsia="Times New Roman" w:hAnsi="Times New Roman" w:cs="Times New Roman"/>
          <w:kern w:val="0"/>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04EAC6E6" w14:textId="77777777" w:rsidR="00F032B3" w:rsidRPr="00C92ACA" w:rsidRDefault="00F032B3"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There are several methodologies that can be used to study media use and gratifications, including surveys, interviews, content analysis, and experiments (Katz, Blumler, &amp; Gurevitch, 1974). Each of these methodologies has its strengths and limitations, and the choice of methodology will depend on the research question and the goals of the study.</w:t>
      </w:r>
    </w:p>
    <w:p w14:paraId="661EB930" w14:textId="51FC207A" w:rsidR="00F032B3" w:rsidRPr="00C92ACA" w:rsidRDefault="00F032B3"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r w:rsidR="00483109">
        <w:rPr>
          <w:rFonts w:ascii="Times New Roman" w:eastAsia="Times New Roman" w:hAnsi="Times New Roman" w:cs="Times New Roman"/>
          <w:kern w:val="0"/>
          <w:sz w:val="24"/>
          <w:szCs w:val="24"/>
        </w:rPr>
        <w:t xml:space="preserve"> </w:t>
      </w:r>
      <w:r w:rsidRPr="00C92ACA">
        <w:rPr>
          <w:rFonts w:ascii="Times New Roman" w:eastAsia="Times New Roman" w:hAnsi="Times New Roman" w:cs="Times New Roman"/>
          <w:kern w:val="0"/>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5289E95D" w14:textId="0088C8E2" w:rsidR="003B3E17" w:rsidRPr="00483109" w:rsidRDefault="00F032B3"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 xml:space="preserve">Uses and Gratification Theory provides a framework for understanding why people use media and how it satisfies their needs. The theory has been widely applied in various fields, including marketing, advertising, and media studies. As media landscapes continue </w:t>
      </w:r>
      <w:r w:rsidRPr="00C92ACA">
        <w:rPr>
          <w:rFonts w:ascii="Times New Roman" w:eastAsia="Times New Roman" w:hAnsi="Times New Roman" w:cs="Times New Roman"/>
          <w:kern w:val="0"/>
          <w:sz w:val="24"/>
          <w:szCs w:val="24"/>
        </w:rPr>
        <w:lastRenderedPageBreak/>
        <w:t>to evolve, Uses and Gratification Theory will remain a relevant and important framework for understanding media use and gratifications</w:t>
      </w:r>
    </w:p>
    <w:p w14:paraId="0FCA7C57" w14:textId="77777777" w:rsidR="003B3E17" w:rsidRPr="00C92ACA" w:rsidRDefault="002700A7" w:rsidP="00483109">
      <w:pPr>
        <w:spacing w:after="0" w:line="360" w:lineRule="auto"/>
        <w:outlineLvl w:val="1"/>
        <w:rPr>
          <w:rFonts w:ascii="Times New Roman" w:eastAsia="Times New Roman" w:hAnsi="Times New Roman" w:cs="Times New Roman"/>
          <w:b/>
          <w:bCs/>
          <w:kern w:val="0"/>
          <w:sz w:val="24"/>
          <w:szCs w:val="24"/>
        </w:rPr>
      </w:pPr>
      <w:r w:rsidRPr="00C92ACA">
        <w:rPr>
          <w:rFonts w:ascii="Times New Roman" w:eastAsia="Times New Roman" w:hAnsi="Times New Roman" w:cs="Times New Roman"/>
          <w:b/>
          <w:bCs/>
          <w:kern w:val="0"/>
          <w:sz w:val="24"/>
          <w:szCs w:val="24"/>
        </w:rPr>
        <w:t xml:space="preserve">2.2.2 </w:t>
      </w:r>
      <w:r w:rsidR="003B3E17" w:rsidRPr="00C92ACA">
        <w:rPr>
          <w:rFonts w:ascii="Times New Roman" w:eastAsia="Times New Roman" w:hAnsi="Times New Roman" w:cs="Times New Roman"/>
          <w:b/>
          <w:bCs/>
          <w:kern w:val="0"/>
          <w:sz w:val="24"/>
          <w:szCs w:val="24"/>
        </w:rPr>
        <w:t>Integrated Marketing Communications (IMC) Theory</w:t>
      </w:r>
    </w:p>
    <w:p w14:paraId="6610CA21"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2D273A7E"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and that the integration of multiple marketing communication elements can create a more powerful and effective marketing program.</w:t>
      </w:r>
    </w:p>
    <w:p w14:paraId="54FBB9D5" w14:textId="77777777"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256F3223" w14:textId="1305BCCB" w:rsidR="003B3E17" w:rsidRPr="00C92ACA"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 xml:space="preserve">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w:t>
      </w:r>
      <w:r w:rsidRPr="00C92ACA">
        <w:rPr>
          <w:rFonts w:ascii="Times New Roman" w:eastAsia="Times New Roman" w:hAnsi="Times New Roman" w:cs="Times New Roman"/>
          <w:kern w:val="0"/>
          <w:sz w:val="24"/>
          <w:szCs w:val="24"/>
        </w:rPr>
        <w:lastRenderedPageBreak/>
        <w:t>image.</w:t>
      </w:r>
      <w:r w:rsidR="00483109">
        <w:rPr>
          <w:rFonts w:ascii="Times New Roman" w:eastAsia="Times New Roman" w:hAnsi="Times New Roman" w:cs="Times New Roman"/>
          <w:kern w:val="0"/>
          <w:sz w:val="24"/>
          <w:szCs w:val="24"/>
        </w:rPr>
        <w:t xml:space="preserve"> </w:t>
      </w:r>
      <w:r w:rsidRPr="00C92ACA">
        <w:rPr>
          <w:rFonts w:ascii="Times New Roman" w:eastAsia="Times New Roman" w:hAnsi="Times New Roman" w:cs="Times New Roman"/>
          <w:kern w:val="0"/>
          <w:sz w:val="24"/>
          <w:szCs w:val="24"/>
        </w:rPr>
        <w:t>While the IMC theory offers several benefits, implementing it can be challenging. One of the main challenges is coordinating and integrating all marketing communication elements, which can be time-consuming and require significant resources (Belch &amp; Belch, 2015). Additionally, businesses may face challenges in measuring the effectiveness of IMC programs, as it can be difficult to isolate the impact of individual marketing communication elements (Kotler &amp; Armstrong, 2010).</w:t>
      </w:r>
      <w:r w:rsidR="00483109">
        <w:rPr>
          <w:rFonts w:ascii="Times New Roman" w:eastAsia="Times New Roman" w:hAnsi="Times New Roman" w:cs="Times New Roman"/>
          <w:kern w:val="0"/>
          <w:sz w:val="24"/>
          <w:szCs w:val="24"/>
        </w:rPr>
        <w:t xml:space="preserve"> </w:t>
      </w:r>
      <w:r w:rsidRPr="00C92ACA">
        <w:rPr>
          <w:rFonts w:ascii="Times New Roman" w:eastAsia="Times New Roman" w:hAnsi="Times New Roman" w:cs="Times New Roman"/>
          <w:kern w:val="0"/>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69B99C0D" w14:textId="1A8F2832" w:rsidR="00D6078D" w:rsidRPr="00483109" w:rsidRDefault="003B3E17" w:rsidP="00483109">
      <w:pPr>
        <w:spacing w:after="0" w:line="360" w:lineRule="auto"/>
        <w:jc w:val="both"/>
        <w:rPr>
          <w:rFonts w:ascii="Times New Roman" w:eastAsia="Times New Roman" w:hAnsi="Times New Roman" w:cs="Times New Roman"/>
          <w:kern w:val="0"/>
          <w:sz w:val="24"/>
          <w:szCs w:val="24"/>
        </w:rPr>
      </w:pPr>
      <w:r w:rsidRPr="00C92ACA">
        <w:rPr>
          <w:rFonts w:ascii="Times New Roman" w:eastAsia="Times New Roman" w:hAnsi="Times New Roman" w:cs="Times New Roman"/>
          <w:kern w:val="0"/>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10A483CE" w14:textId="77777777" w:rsidR="00D6078D" w:rsidRPr="00C92ACA" w:rsidRDefault="00D6078D" w:rsidP="00483109">
      <w:pPr>
        <w:pStyle w:val="Default"/>
        <w:spacing w:line="360" w:lineRule="auto"/>
        <w:contextualSpacing/>
        <w:jc w:val="both"/>
        <w:rPr>
          <w:color w:val="auto"/>
        </w:rPr>
      </w:pPr>
      <w:r w:rsidRPr="00C92ACA">
        <w:rPr>
          <w:b/>
          <w:bCs/>
          <w:color w:val="auto"/>
        </w:rPr>
        <w:t xml:space="preserve">2.3 </w:t>
      </w:r>
      <w:r w:rsidR="003E5CC4" w:rsidRPr="00C92ACA">
        <w:rPr>
          <w:b/>
          <w:bCs/>
          <w:color w:val="auto"/>
        </w:rPr>
        <w:t>Empirical Framework</w:t>
      </w:r>
    </w:p>
    <w:p w14:paraId="12612A97" w14:textId="77777777" w:rsidR="00D6078D" w:rsidRPr="00C92ACA" w:rsidRDefault="00D6078D" w:rsidP="00483109">
      <w:pPr>
        <w:pStyle w:val="Default"/>
        <w:spacing w:line="360" w:lineRule="auto"/>
        <w:contextualSpacing/>
        <w:jc w:val="both"/>
        <w:rPr>
          <w:color w:val="auto"/>
        </w:rPr>
      </w:pPr>
      <w:r w:rsidRPr="00C92ACA">
        <w:rPr>
          <w:bCs/>
          <w:iCs/>
          <w:color w:val="auto"/>
        </w:rPr>
        <w:t>MTN advertis</w:t>
      </w:r>
      <w:r w:rsidR="003E5CC4" w:rsidRPr="00C92ACA">
        <w:rPr>
          <w:bCs/>
          <w:iCs/>
          <w:color w:val="auto"/>
        </w:rPr>
        <w:t xml:space="preserve">ing on consumer patronage listed, </w:t>
      </w:r>
      <w:r w:rsidR="003E5CC4" w:rsidRPr="00C92ACA">
        <w:rPr>
          <w:bCs/>
          <w:color w:val="auto"/>
        </w:rPr>
        <w:t>Emeka, C. (2011),</w:t>
      </w:r>
      <w:r w:rsidRPr="00C92ACA">
        <w:rPr>
          <w:color w:val="auto"/>
        </w:rPr>
        <w:t xml:space="preserve"> various medium of advertising and the roles each play in a modern society to enhance and improve sales and services. The research also noted the rise in MTN product patronage as at 2009 from 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w:t>
      </w:r>
      <w:r w:rsidRPr="00C92ACA">
        <w:rPr>
          <w:color w:val="auto"/>
        </w:rPr>
        <w:lastRenderedPageBreak/>
        <w:t xml:space="preserve">Ilorin and residents in Ilorin metropolis and also based on a communication theory as its theoretical foundation. </w:t>
      </w:r>
    </w:p>
    <w:p w14:paraId="34AB9189" w14:textId="77777777" w:rsidR="00D6078D" w:rsidRPr="00C92ACA" w:rsidRDefault="00D6078D" w:rsidP="00483109">
      <w:pPr>
        <w:pStyle w:val="Default"/>
        <w:spacing w:line="360" w:lineRule="auto"/>
        <w:contextualSpacing/>
        <w:jc w:val="both"/>
        <w:rPr>
          <w:color w:val="auto"/>
        </w:rPr>
      </w:pPr>
      <w:r w:rsidRPr="00C92ACA">
        <w:rPr>
          <w:color w:val="auto"/>
        </w:rPr>
        <w:t xml:space="preserve">According to the report of </w:t>
      </w:r>
      <w:r w:rsidR="003E5CC4" w:rsidRPr="00C92ACA">
        <w:rPr>
          <w:bCs/>
          <w:color w:val="auto"/>
        </w:rPr>
        <w:t>Bovee &amp;Aren on (</w:t>
      </w:r>
      <w:r w:rsidRPr="00C92ACA">
        <w:rPr>
          <w:bCs/>
          <w:color w:val="auto"/>
        </w:rPr>
        <w:t>1995).</w:t>
      </w:r>
      <w:r w:rsidRPr="00C92ACA">
        <w:rPr>
          <w:b/>
          <w:bCs/>
          <w:color w:val="auto"/>
        </w:rPr>
        <w:t xml:space="preserve"> </w:t>
      </w:r>
      <w:r w:rsidRPr="00C92ACA">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34FB14D4" w14:textId="77777777" w:rsidR="00D6078D" w:rsidRPr="00C92ACA" w:rsidRDefault="00D6078D" w:rsidP="00483109">
      <w:pPr>
        <w:pStyle w:val="Default"/>
        <w:spacing w:line="360" w:lineRule="auto"/>
        <w:contextualSpacing/>
        <w:jc w:val="both"/>
        <w:rPr>
          <w:color w:val="auto"/>
        </w:rPr>
      </w:pPr>
      <w:r w:rsidRPr="00C92ACA">
        <w:rPr>
          <w:color w:val="auto"/>
        </w:rPr>
        <w:t>MTN budget as much as almost 10-30 percent (10%-30%) of their entire budget on advertising campaign each year</w:t>
      </w:r>
      <w:r w:rsidRPr="00C92ACA">
        <w:rPr>
          <w:bCs/>
          <w:color w:val="auto"/>
        </w:rPr>
        <w:t>.</w:t>
      </w:r>
      <w:r w:rsidR="003E5CC4" w:rsidRPr="00C92ACA">
        <w:rPr>
          <w:bCs/>
          <w:color w:val="auto"/>
        </w:rPr>
        <w:t xml:space="preserve"> </w:t>
      </w:r>
      <w:r w:rsidRPr="00C92ACA">
        <w:rPr>
          <w:bCs/>
          <w:color w:val="auto"/>
        </w:rPr>
        <w:t xml:space="preserve">(National Communication Commission Report, 2000). </w:t>
      </w:r>
      <w:r w:rsidRPr="00C92ACA">
        <w:rPr>
          <w:color w:val="auto"/>
        </w:rPr>
        <w:t xml:space="preserve">In this day and age, it would indeed be a miracle to go through a day without coming in contact with advertising whether directly or indirectly (Maclcay, 2005). </w:t>
      </w:r>
      <w:r w:rsidRPr="00C92ACA">
        <w:rPr>
          <w:bCs/>
          <w:color w:val="auto"/>
        </w:rPr>
        <w:t>Awake (1991:6)</w:t>
      </w:r>
      <w:r w:rsidRPr="00C92ACA">
        <w:rPr>
          <w:b/>
          <w:bCs/>
          <w:color w:val="auto"/>
        </w:rPr>
        <w:t xml:space="preserve"> </w:t>
      </w:r>
      <w:r w:rsidRPr="00C92ACA">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1F5ADD9D" w14:textId="77777777" w:rsidR="00D6078D" w:rsidRPr="00C92ACA" w:rsidRDefault="003E5CC4" w:rsidP="00483109">
      <w:pPr>
        <w:pStyle w:val="Default"/>
        <w:spacing w:line="360" w:lineRule="auto"/>
        <w:contextualSpacing/>
        <w:jc w:val="both"/>
        <w:rPr>
          <w:color w:val="auto"/>
        </w:rPr>
      </w:pPr>
      <w:r w:rsidRPr="00C92ACA">
        <w:rPr>
          <w:color w:val="auto"/>
        </w:rPr>
        <w:t>T</w:t>
      </w:r>
      <w:r w:rsidR="00D6078D" w:rsidRPr="00C92ACA">
        <w:rPr>
          <w:color w:val="auto"/>
        </w:rPr>
        <w:t xml:space="preserve">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C92ACA">
        <w:rPr>
          <w:bCs/>
          <w:color w:val="auto"/>
        </w:rPr>
        <w:t>MacBride, et al (1981:61)</w:t>
      </w:r>
    </w:p>
    <w:p w14:paraId="6ED06579" w14:textId="0A57653A" w:rsidR="00D6078D" w:rsidRPr="00C92ACA" w:rsidRDefault="00D6078D" w:rsidP="00483109">
      <w:pPr>
        <w:pStyle w:val="Default"/>
        <w:spacing w:line="360" w:lineRule="auto"/>
        <w:contextualSpacing/>
        <w:jc w:val="both"/>
        <w:rPr>
          <w:color w:val="auto"/>
        </w:rPr>
      </w:pPr>
      <w:r w:rsidRPr="00C92ACA">
        <w:rPr>
          <w:color w:val="auto"/>
        </w:rPr>
        <w:t xml:space="preserve">Television advertising has become such a potent force that it has the power to create and promote the product in the mind of the viewer and finally induce the viewer into buying the product. </w:t>
      </w:r>
      <w:r w:rsidRPr="00C92ACA">
        <w:rPr>
          <w:bCs/>
          <w:color w:val="auto"/>
        </w:rPr>
        <w:t>Jefkins (2000:98)</w:t>
      </w:r>
      <w:r w:rsidRPr="00C92ACA">
        <w:rPr>
          <w:b/>
          <w:bCs/>
          <w:color w:val="auto"/>
        </w:rPr>
        <w:t xml:space="preserve"> </w:t>
      </w:r>
      <w:r w:rsidRPr="00C92ACA">
        <w:rPr>
          <w:color w:val="auto"/>
        </w:rPr>
        <w:t xml:space="preserve">supports this statement through this example “SUNRISE MTN ADVERT ON TELEVISION” aired on 2006. MTN wanted to promote lives by working with segments i.e segmentation of the target audience to something called urban trendy which is influenced by technology, We wanted to touch the very source of your aspiration i.e. the very essence of you and in so doing drawing you closer to our brand by </w:t>
      </w:r>
      <w:r w:rsidRPr="00C92ACA">
        <w:rPr>
          <w:color w:val="auto"/>
        </w:rPr>
        <w:lastRenderedPageBreak/>
        <w:t xml:space="preserve">creating opportunities and a lifestyle i.e we think this was achieved as we now have only about 30% urban trendy update as we have made MTN stay in your mind space, constantly trying to make it be your Top of the Mind Awareness (TOMA) i.e at the first mention of telecom, you think about MTN at the sighting of a Yellow colour, you think about MTN </w:t>
      </w:r>
      <w:r w:rsidRPr="00C92ACA">
        <w:rPr>
          <w:i/>
          <w:iCs/>
          <w:color w:val="auto"/>
        </w:rPr>
        <w:t>“(</w:t>
      </w:r>
      <w:r w:rsidRPr="00C92ACA">
        <w:rPr>
          <w:bCs/>
          <w:color w:val="auto"/>
        </w:rPr>
        <w:t>Research results reported Ekeanyanwu 2009).</w:t>
      </w:r>
      <w:r w:rsidRPr="00C92ACA">
        <w:rPr>
          <w:b/>
          <w:bCs/>
          <w:color w:val="auto"/>
        </w:rPr>
        <w:t xml:space="preserve"> </w:t>
      </w:r>
    </w:p>
    <w:p w14:paraId="4BD1D3C2" w14:textId="77777777" w:rsidR="003E5CC4" w:rsidRPr="00C92ACA" w:rsidRDefault="00D6078D" w:rsidP="00483109">
      <w:pPr>
        <w:pStyle w:val="Default"/>
        <w:spacing w:line="360" w:lineRule="auto"/>
        <w:contextualSpacing/>
        <w:jc w:val="both"/>
        <w:rPr>
          <w:color w:val="auto"/>
        </w:rPr>
      </w:pPr>
      <w:r w:rsidRPr="00C92ACA">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4BB59C9B" w14:textId="77777777" w:rsidR="00D6078D" w:rsidRPr="00C92ACA" w:rsidRDefault="00D6078D" w:rsidP="00483109">
      <w:pPr>
        <w:pStyle w:val="Default"/>
        <w:spacing w:line="360" w:lineRule="auto"/>
        <w:contextualSpacing/>
        <w:jc w:val="both"/>
        <w:rPr>
          <w:color w:val="auto"/>
        </w:rPr>
      </w:pPr>
      <w:r w:rsidRPr="00C92ACA">
        <w:rPr>
          <w:bCs/>
          <w:color w:val="auto"/>
        </w:rPr>
        <w:t xml:space="preserve">A review of Ehikwe O. (2005,p.168), </w:t>
      </w:r>
      <w:r w:rsidRPr="00C92ACA">
        <w:rPr>
          <w:bCs/>
          <w:iCs/>
          <w:color w:val="auto"/>
        </w:rPr>
        <w:t>a paper presentation on Impact of MTN Television Advertising in the Promotion of sales of MTN products</w:t>
      </w:r>
      <w:r w:rsidRPr="00C92ACA">
        <w:rPr>
          <w:bCs/>
          <w:color w:val="auto"/>
        </w:rPr>
        <w:t>.</w:t>
      </w:r>
      <w:r w:rsidRPr="00C92ACA">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colour (YELLOW) which makes it easier for the viewer to retain and subsequently linking the image that in the mind and their love for the advert to the product. Tactical advertising will therefore blend the messages with the physical features and the work of the product as well as problems that the product can solve all of which drive the consumers to the nearest sales /outlet for purchase action. </w:t>
      </w:r>
    </w:p>
    <w:p w14:paraId="3DB24EEA" w14:textId="7823A3FF" w:rsidR="00D6078D" w:rsidRPr="00C92ACA" w:rsidRDefault="00D6078D" w:rsidP="00483109">
      <w:pPr>
        <w:pStyle w:val="Default"/>
        <w:spacing w:line="360" w:lineRule="auto"/>
        <w:contextualSpacing/>
        <w:jc w:val="both"/>
        <w:rPr>
          <w:color w:val="auto"/>
        </w:rPr>
      </w:pPr>
      <w:r w:rsidRPr="00C92ACA">
        <w:rPr>
          <w:color w:val="auto"/>
        </w:rPr>
        <w:t xml:space="preserve">Also a study published in advertising journal: </w:t>
      </w:r>
      <w:r w:rsidRPr="00C92ACA">
        <w:rPr>
          <w:bCs/>
          <w:color w:val="auto"/>
        </w:rPr>
        <w:t>Mitchell, N. (2009) MTN Television and Advertising</w:t>
      </w:r>
      <w:r w:rsidRPr="00C92ACA">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everyday during NTA news, where you can make FREE voice calls to as many MTN numbers and it is available to all prepaid customers on the MTN network. This single advert gave an additional percentage of 31.0% subscribers to the network. By 2002, the network advertising strategies was geared </w:t>
      </w:r>
      <w:r w:rsidRPr="00C92ACA">
        <w:rPr>
          <w:color w:val="auto"/>
        </w:rPr>
        <w:lastRenderedPageBreak/>
        <w:t xml:space="preserve">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5E5F7C95" w14:textId="696238A3" w:rsidR="00D6078D" w:rsidRPr="00C92ACA" w:rsidRDefault="00D6078D" w:rsidP="00483109">
      <w:pPr>
        <w:pStyle w:val="Default"/>
        <w:spacing w:line="360" w:lineRule="auto"/>
        <w:contextualSpacing/>
        <w:jc w:val="both"/>
        <w:rPr>
          <w:color w:val="auto"/>
        </w:rPr>
      </w:pPr>
      <w:r w:rsidRPr="00C92ACA">
        <w:rPr>
          <w:color w:val="auto"/>
        </w:rPr>
        <w:t xml:space="preserve">By 2004, </w:t>
      </w:r>
      <w:r w:rsidR="00483109" w:rsidRPr="00C92ACA">
        <w:rPr>
          <w:color w:val="auto"/>
        </w:rPr>
        <w:t>its</w:t>
      </w:r>
      <w:r w:rsidRPr="00C92ACA">
        <w:rPr>
          <w:color w:val="auto"/>
        </w:rPr>
        <w:t xml:space="preserve">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Furthermore, the adverts appeals are persuasive offering benefits for using their products through the distribution line. According to Benson- Eluwa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103B3B78" w14:textId="77777777" w:rsidR="00D6078D" w:rsidRPr="00C92ACA" w:rsidRDefault="00D6078D" w:rsidP="00483109">
      <w:pPr>
        <w:pStyle w:val="Default"/>
        <w:spacing w:line="360" w:lineRule="auto"/>
        <w:contextualSpacing/>
        <w:jc w:val="both"/>
        <w:rPr>
          <w:color w:val="auto"/>
        </w:rPr>
      </w:pPr>
      <w:r w:rsidRPr="00C92ACA">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4B652E2E" w14:textId="77777777" w:rsidR="00E23BF1" w:rsidRPr="00C92ACA" w:rsidRDefault="00E23BF1" w:rsidP="00483109">
      <w:pPr>
        <w:pStyle w:val="Default"/>
        <w:spacing w:line="360" w:lineRule="auto"/>
        <w:contextualSpacing/>
        <w:jc w:val="both"/>
        <w:rPr>
          <w:color w:val="auto"/>
        </w:rPr>
      </w:pPr>
    </w:p>
    <w:p w14:paraId="03A96E69" w14:textId="77777777" w:rsidR="00E23BF1" w:rsidRPr="00C92ACA" w:rsidRDefault="00E23BF1" w:rsidP="00483109">
      <w:pPr>
        <w:pStyle w:val="Default"/>
        <w:spacing w:line="360" w:lineRule="auto"/>
        <w:contextualSpacing/>
        <w:jc w:val="both"/>
        <w:rPr>
          <w:color w:val="auto"/>
        </w:rPr>
      </w:pPr>
    </w:p>
    <w:p w14:paraId="15FD6181" w14:textId="77777777" w:rsidR="00E23BF1" w:rsidRPr="00C92ACA" w:rsidRDefault="00E23BF1" w:rsidP="00483109">
      <w:pPr>
        <w:pStyle w:val="Default"/>
        <w:spacing w:line="360" w:lineRule="auto"/>
        <w:contextualSpacing/>
        <w:jc w:val="both"/>
        <w:rPr>
          <w:color w:val="auto"/>
        </w:rPr>
      </w:pPr>
    </w:p>
    <w:p w14:paraId="20B98F93" w14:textId="77777777" w:rsidR="00864FD7" w:rsidRDefault="00864FD7" w:rsidP="00483109">
      <w:pPr>
        <w:pStyle w:val="Default"/>
        <w:spacing w:line="360" w:lineRule="auto"/>
        <w:contextualSpacing/>
        <w:jc w:val="center"/>
        <w:rPr>
          <w:b/>
          <w:bCs/>
          <w:color w:val="auto"/>
        </w:rPr>
      </w:pPr>
    </w:p>
    <w:p w14:paraId="0CD1C793" w14:textId="50427619" w:rsidR="00E23BF1" w:rsidRPr="00C92ACA" w:rsidRDefault="00E23BF1" w:rsidP="00483109">
      <w:pPr>
        <w:pStyle w:val="Default"/>
        <w:spacing w:line="360" w:lineRule="auto"/>
        <w:contextualSpacing/>
        <w:jc w:val="center"/>
        <w:rPr>
          <w:color w:val="auto"/>
        </w:rPr>
      </w:pPr>
      <w:r w:rsidRPr="00C92ACA">
        <w:rPr>
          <w:b/>
          <w:bCs/>
          <w:color w:val="auto"/>
        </w:rPr>
        <w:lastRenderedPageBreak/>
        <w:t>CHAPTER THREE</w:t>
      </w:r>
    </w:p>
    <w:p w14:paraId="66E2189C" w14:textId="77777777" w:rsidR="00E23BF1" w:rsidRPr="00C92ACA" w:rsidRDefault="00E23BF1" w:rsidP="00483109">
      <w:pPr>
        <w:pStyle w:val="Default"/>
        <w:spacing w:line="360" w:lineRule="auto"/>
        <w:contextualSpacing/>
        <w:jc w:val="center"/>
        <w:rPr>
          <w:color w:val="auto"/>
        </w:rPr>
      </w:pPr>
      <w:r w:rsidRPr="00C92ACA">
        <w:rPr>
          <w:b/>
          <w:bCs/>
          <w:color w:val="auto"/>
        </w:rPr>
        <w:t>RESEARCH METHODOLOGY</w:t>
      </w:r>
    </w:p>
    <w:p w14:paraId="0AD6FA15" w14:textId="77777777" w:rsidR="00E23BF1" w:rsidRPr="00C92ACA" w:rsidRDefault="009D489D" w:rsidP="00483109">
      <w:pPr>
        <w:pStyle w:val="Default"/>
        <w:spacing w:line="360" w:lineRule="auto"/>
        <w:contextualSpacing/>
        <w:jc w:val="both"/>
        <w:rPr>
          <w:color w:val="auto"/>
        </w:rPr>
      </w:pPr>
      <w:r w:rsidRPr="00C92ACA">
        <w:rPr>
          <w:b/>
          <w:bCs/>
          <w:color w:val="auto"/>
        </w:rPr>
        <w:t>3.1</w:t>
      </w:r>
      <w:r w:rsidR="00E23BF1" w:rsidRPr="00C92ACA">
        <w:rPr>
          <w:b/>
          <w:bCs/>
          <w:color w:val="auto"/>
        </w:rPr>
        <w:t xml:space="preserve"> Research Design </w:t>
      </w:r>
    </w:p>
    <w:p w14:paraId="7444B032" w14:textId="77777777" w:rsidR="00931EB8" w:rsidRPr="00C92ACA" w:rsidRDefault="00E23BF1" w:rsidP="00483109">
      <w:pPr>
        <w:pStyle w:val="Default"/>
        <w:spacing w:line="360" w:lineRule="auto"/>
        <w:contextualSpacing/>
        <w:jc w:val="both"/>
        <w:rPr>
          <w:color w:val="auto"/>
        </w:rPr>
      </w:pPr>
      <w:r w:rsidRPr="00C92ACA">
        <w:rPr>
          <w:color w:val="auto"/>
        </w:rPr>
        <w:t xml:space="preserve">The research designs adopted for this study was the survey method. The approach involved drawing up a set of questions on various aspects of the subject and a questionnaire which was administered to the sample. </w:t>
      </w:r>
    </w:p>
    <w:p w14:paraId="0A2873B1" w14:textId="77777777" w:rsidR="00931EB8" w:rsidRPr="00C92ACA" w:rsidRDefault="009D489D" w:rsidP="00483109">
      <w:pPr>
        <w:pStyle w:val="Default"/>
        <w:spacing w:line="360" w:lineRule="auto"/>
        <w:contextualSpacing/>
        <w:jc w:val="both"/>
        <w:rPr>
          <w:color w:val="auto"/>
        </w:rPr>
      </w:pPr>
      <w:r w:rsidRPr="00C92ACA">
        <w:rPr>
          <w:b/>
          <w:bCs/>
          <w:color w:val="auto"/>
        </w:rPr>
        <w:t>3.2</w:t>
      </w:r>
      <w:r w:rsidR="00931EB8" w:rsidRPr="00C92ACA">
        <w:rPr>
          <w:b/>
          <w:bCs/>
          <w:color w:val="auto"/>
        </w:rPr>
        <w:t xml:space="preserve"> Population of Study </w:t>
      </w:r>
    </w:p>
    <w:p w14:paraId="4CEAF4CA" w14:textId="77777777" w:rsidR="00931EB8" w:rsidRPr="00C92ACA" w:rsidRDefault="00931EB8" w:rsidP="00483109">
      <w:pPr>
        <w:pStyle w:val="Default"/>
        <w:spacing w:line="360" w:lineRule="auto"/>
        <w:contextualSpacing/>
        <w:jc w:val="both"/>
        <w:rPr>
          <w:color w:val="auto"/>
        </w:rPr>
      </w:pPr>
      <w:r w:rsidRPr="00C92ACA">
        <w:rPr>
          <w:color w:val="auto"/>
        </w:rPr>
        <w:t xml:space="preserve">Population of study refers to the target of the study which specifies the aggregate of items or persons from whom data pertinent to the study collected. Moreover, it is the acted or definite population to be studied. The population of the study encompassed all the subscribers or users of MTN in Ilorin Metropolis. </w:t>
      </w:r>
    </w:p>
    <w:p w14:paraId="6CBDB8A8" w14:textId="77777777" w:rsidR="00931EB8" w:rsidRPr="00C92ACA" w:rsidRDefault="00931EB8" w:rsidP="00483109">
      <w:pPr>
        <w:pStyle w:val="Default"/>
        <w:spacing w:line="360" w:lineRule="auto"/>
        <w:contextualSpacing/>
        <w:jc w:val="both"/>
      </w:pPr>
      <w:bookmarkStart w:id="5" w:name="_Hlk200443703"/>
      <w:r w:rsidRPr="00C92ACA">
        <w:rPr>
          <w:rStyle w:val="hgkelc"/>
        </w:rPr>
        <w:t xml:space="preserve">The current metro area population of Ilorin in 2024 is </w:t>
      </w:r>
      <w:r w:rsidRPr="00C92ACA">
        <w:rPr>
          <w:rStyle w:val="hgkelc"/>
          <w:bCs/>
        </w:rPr>
        <w:t>1,064,000</w:t>
      </w:r>
      <w:r w:rsidRPr="00C92ACA">
        <w:rPr>
          <w:rStyle w:val="hgkelc"/>
        </w:rPr>
        <w:t>, a 3.3% increase from 2023. The metro area population of Ilorin in 2023 was 1,030,000, a 3% increase from 2022. The metro area population of Ilorin in 2022 was 1,000,000, a 2.67% increase from 2021.</w:t>
      </w:r>
      <w:r w:rsidR="00061604" w:rsidRPr="00C92ACA">
        <w:rPr>
          <w:rStyle w:val="hgkelc"/>
        </w:rPr>
        <w:t xml:space="preserve"> </w:t>
      </w:r>
      <w:r w:rsidR="001E7770" w:rsidRPr="00C92ACA">
        <w:rPr>
          <w:rStyle w:val="hgkelc"/>
        </w:rPr>
        <w:t>(</w:t>
      </w:r>
      <w:hyperlink r:id="rId7" w:history="1">
        <w:r w:rsidR="00061604" w:rsidRPr="00C92ACA">
          <w:rPr>
            <w:rStyle w:val="Hyperlink"/>
            <w:color w:val="auto"/>
            <w:u w:val="none"/>
          </w:rPr>
          <w:t xml:space="preserve">World Population </w:t>
        </w:r>
      </w:hyperlink>
      <w:r w:rsidR="00181770" w:rsidRPr="00C92ACA">
        <w:t>Review, 2024</w:t>
      </w:r>
      <w:r w:rsidR="001E7770" w:rsidRPr="00C92ACA">
        <w:t>)</w:t>
      </w:r>
      <w:bookmarkEnd w:id="5"/>
      <w:r w:rsidR="001E7770" w:rsidRPr="00C92ACA">
        <w:t>.</w:t>
      </w:r>
    </w:p>
    <w:p w14:paraId="4561E59D" w14:textId="77777777" w:rsidR="00931EB8" w:rsidRPr="00C92ACA" w:rsidRDefault="00931EB8" w:rsidP="00483109">
      <w:pPr>
        <w:pStyle w:val="Default"/>
        <w:spacing w:line="360" w:lineRule="auto"/>
        <w:contextualSpacing/>
        <w:jc w:val="both"/>
        <w:rPr>
          <w:color w:val="auto"/>
        </w:rPr>
      </w:pPr>
      <w:r w:rsidRPr="00C92ACA">
        <w:rPr>
          <w:b/>
          <w:bCs/>
          <w:color w:val="auto"/>
        </w:rPr>
        <w:t>3.</w:t>
      </w:r>
      <w:r w:rsidR="009D489D" w:rsidRPr="00C92ACA">
        <w:rPr>
          <w:b/>
          <w:bCs/>
          <w:color w:val="auto"/>
        </w:rPr>
        <w:t>3</w:t>
      </w:r>
      <w:r w:rsidRPr="00C92ACA">
        <w:rPr>
          <w:b/>
          <w:bCs/>
          <w:color w:val="auto"/>
        </w:rPr>
        <w:t xml:space="preserve"> </w:t>
      </w:r>
      <w:r w:rsidRPr="00C92ACA">
        <w:rPr>
          <w:b/>
        </w:rPr>
        <w:t>Sample Size and Sample Techniques</w:t>
      </w:r>
    </w:p>
    <w:p w14:paraId="57B2971E" w14:textId="77777777" w:rsidR="00931EB8" w:rsidRPr="00C92ACA" w:rsidRDefault="00931EB8" w:rsidP="00483109">
      <w:pPr>
        <w:pStyle w:val="Default"/>
        <w:spacing w:line="360" w:lineRule="auto"/>
        <w:contextualSpacing/>
        <w:jc w:val="both"/>
        <w:rPr>
          <w:color w:val="auto"/>
        </w:rPr>
      </w:pPr>
      <w:r w:rsidRPr="00C92ACA">
        <w:rPr>
          <w:color w:val="auto"/>
        </w:rPr>
        <w:t xml:space="preserve">Sample is defined as a small group of elements or subjects drawn through or definite procedure from the specified. </w:t>
      </w:r>
    </w:p>
    <w:p w14:paraId="795C46FE" w14:textId="77777777" w:rsidR="00931EB8" w:rsidRPr="00C92ACA" w:rsidRDefault="00931EB8" w:rsidP="00483109">
      <w:pPr>
        <w:pStyle w:val="Default"/>
        <w:spacing w:line="360" w:lineRule="auto"/>
        <w:contextualSpacing/>
        <w:jc w:val="both"/>
        <w:rPr>
          <w:color w:val="auto"/>
        </w:rPr>
      </w:pPr>
      <w:bookmarkStart w:id="6" w:name="_Hlk200443763"/>
      <w:r w:rsidRPr="00C92ACA">
        <w:rPr>
          <w:color w:val="auto"/>
        </w:rPr>
        <w:t xml:space="preserve">In other words, it is the actual number or part of a study population that is objectively selected for the study. Moreover, we sample because the entire population cannot be studied. The researcher used purposive sampling method to </w:t>
      </w:r>
      <w:r w:rsidR="00E36802" w:rsidRPr="00C92ACA">
        <w:rPr>
          <w:color w:val="auto"/>
        </w:rPr>
        <w:t>get the sampling size which is 1</w:t>
      </w:r>
      <w:r w:rsidRPr="00C92ACA">
        <w:rPr>
          <w:color w:val="auto"/>
        </w:rPr>
        <w:t xml:space="preserve">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bookmarkEnd w:id="6"/>
    <w:p w14:paraId="641C6A18" w14:textId="77777777" w:rsidR="00E23BF1" w:rsidRPr="00C92ACA" w:rsidRDefault="009D489D" w:rsidP="00483109">
      <w:pPr>
        <w:pStyle w:val="Default"/>
        <w:spacing w:line="360" w:lineRule="auto"/>
        <w:contextualSpacing/>
        <w:jc w:val="both"/>
        <w:rPr>
          <w:color w:val="auto"/>
        </w:rPr>
      </w:pPr>
      <w:r w:rsidRPr="00C92ACA">
        <w:rPr>
          <w:b/>
          <w:bCs/>
          <w:color w:val="auto"/>
        </w:rPr>
        <w:t>3.4</w:t>
      </w:r>
      <w:r w:rsidR="00931EB8" w:rsidRPr="00C92ACA">
        <w:rPr>
          <w:b/>
          <w:bCs/>
          <w:color w:val="auto"/>
        </w:rPr>
        <w:t xml:space="preserve"> </w:t>
      </w:r>
      <w:r w:rsidR="00E23BF1" w:rsidRPr="00C92ACA">
        <w:rPr>
          <w:b/>
          <w:bCs/>
          <w:color w:val="auto"/>
        </w:rPr>
        <w:t>Instrument</w:t>
      </w:r>
      <w:r w:rsidR="00931EB8" w:rsidRPr="00C92ACA">
        <w:rPr>
          <w:b/>
          <w:bCs/>
          <w:color w:val="auto"/>
        </w:rPr>
        <w:t>ation</w:t>
      </w:r>
      <w:r w:rsidR="00E23BF1" w:rsidRPr="00C92ACA">
        <w:rPr>
          <w:b/>
          <w:bCs/>
          <w:color w:val="auto"/>
        </w:rPr>
        <w:t xml:space="preserve"> </w:t>
      </w:r>
    </w:p>
    <w:p w14:paraId="311F033F" w14:textId="38B4BD58" w:rsidR="00E23BF1" w:rsidRPr="00C92ACA" w:rsidRDefault="00E23BF1" w:rsidP="00483109">
      <w:pPr>
        <w:pStyle w:val="Default"/>
        <w:spacing w:line="360" w:lineRule="auto"/>
        <w:contextualSpacing/>
        <w:jc w:val="both"/>
        <w:rPr>
          <w:color w:val="auto"/>
        </w:rPr>
      </w:pPr>
      <w:r w:rsidRPr="00C92ACA">
        <w:rPr>
          <w:color w:val="auto"/>
        </w:rPr>
        <w:t>This involves a description of the instrument used in collecting data for the study. The researcher used the questionnaire instrument because it is a self</w:t>
      </w:r>
      <w:r w:rsidR="007A6B5A" w:rsidRPr="00C92ACA">
        <w:rPr>
          <w:color w:val="auto"/>
        </w:rPr>
        <w:t>-</w:t>
      </w:r>
      <w:r w:rsidRPr="00C92ACA">
        <w:rPr>
          <w:color w:val="auto"/>
        </w:rPr>
        <w:t xml:space="preserve">reporting system of </w:t>
      </w:r>
      <w:r w:rsidRPr="00C92ACA">
        <w:rPr>
          <w:color w:val="auto"/>
        </w:rPr>
        <w:lastRenderedPageBreak/>
        <w:t>evaluation. The questionnaire f</w:t>
      </w:r>
      <w:r w:rsidR="004A6CA7" w:rsidRPr="00C92ACA">
        <w:rPr>
          <w:color w:val="auto"/>
        </w:rPr>
        <w:t>or this study is in two parts; t</w:t>
      </w:r>
      <w:r w:rsidRPr="00C92ACA">
        <w:rPr>
          <w:color w:val="auto"/>
        </w:rPr>
        <w:t xml:space="preserve">he first part takes care of the demographic information while the second part considers the real research questions with a view to solving them. </w:t>
      </w:r>
    </w:p>
    <w:p w14:paraId="0DCC4A47" w14:textId="77777777" w:rsidR="00E23BF1" w:rsidRPr="00C92ACA" w:rsidRDefault="009D489D" w:rsidP="00483109">
      <w:pPr>
        <w:pStyle w:val="Default"/>
        <w:spacing w:line="360" w:lineRule="auto"/>
        <w:contextualSpacing/>
        <w:jc w:val="both"/>
        <w:rPr>
          <w:color w:val="auto"/>
        </w:rPr>
      </w:pPr>
      <w:r w:rsidRPr="00C92ACA">
        <w:rPr>
          <w:b/>
          <w:bCs/>
          <w:color w:val="auto"/>
        </w:rPr>
        <w:t>3.5</w:t>
      </w:r>
      <w:r w:rsidR="00E23BF1" w:rsidRPr="00C92ACA">
        <w:rPr>
          <w:b/>
          <w:bCs/>
          <w:color w:val="auto"/>
        </w:rPr>
        <w:t xml:space="preserve"> Validity a</w:t>
      </w:r>
      <w:r w:rsidR="00931EB8" w:rsidRPr="00C92ACA">
        <w:rPr>
          <w:b/>
          <w:bCs/>
          <w:color w:val="auto"/>
        </w:rPr>
        <w:t>nd Reliability of the</w:t>
      </w:r>
      <w:r w:rsidR="00E23BF1" w:rsidRPr="00C92ACA">
        <w:rPr>
          <w:b/>
          <w:bCs/>
          <w:color w:val="auto"/>
        </w:rPr>
        <w:t xml:space="preserve"> Instrument </w:t>
      </w:r>
    </w:p>
    <w:p w14:paraId="714A36B8" w14:textId="00AEE295" w:rsidR="00841F86" w:rsidRPr="00C92ACA" w:rsidRDefault="00E23BF1" w:rsidP="00483109">
      <w:pPr>
        <w:pStyle w:val="Default"/>
        <w:spacing w:line="360" w:lineRule="auto"/>
        <w:contextualSpacing/>
        <w:jc w:val="both"/>
        <w:rPr>
          <w:color w:val="auto"/>
        </w:rPr>
      </w:pPr>
      <w:r w:rsidRPr="00C92ACA">
        <w:rPr>
          <w:color w:val="auto"/>
        </w:rPr>
        <w:t xml:space="preserve">The instrument for data collection in the study was well structured and approved by the project supervisor as being valid for eliciting information. The questionnaire instrument used was reliable because of the appropriateness in measuring what they intended to measure. The instrument used in this research to gather data is valid because of its direct applicability to the course of study. It enabled the researcher to arrive at a quick result with accurate information without much difficulty. The instrument has </w:t>
      </w:r>
      <w:r w:rsidR="007A6B5A" w:rsidRPr="00C92ACA">
        <w:rPr>
          <w:color w:val="auto"/>
        </w:rPr>
        <w:t>been</w:t>
      </w:r>
      <w:r w:rsidRPr="00C92ACA">
        <w:rPr>
          <w:color w:val="auto"/>
        </w:rPr>
        <w:t xml:space="preserve"> used in several studies and repeatedly yielded the same result so therefore the reliability of the instrument is assured. </w:t>
      </w:r>
    </w:p>
    <w:p w14:paraId="47222223" w14:textId="77777777" w:rsidR="00E23BF1" w:rsidRPr="00C92ACA" w:rsidRDefault="009D489D" w:rsidP="00483109">
      <w:pPr>
        <w:pStyle w:val="Default"/>
        <w:spacing w:line="360" w:lineRule="auto"/>
        <w:contextualSpacing/>
        <w:jc w:val="both"/>
        <w:rPr>
          <w:color w:val="auto"/>
        </w:rPr>
      </w:pPr>
      <w:r w:rsidRPr="00C92ACA">
        <w:rPr>
          <w:b/>
          <w:bCs/>
          <w:color w:val="auto"/>
        </w:rPr>
        <w:t>3.6</w:t>
      </w:r>
      <w:r w:rsidR="00E23BF1" w:rsidRPr="00C92ACA">
        <w:rPr>
          <w:b/>
          <w:bCs/>
          <w:color w:val="auto"/>
        </w:rPr>
        <w:t xml:space="preserve"> Method of Data Collection</w:t>
      </w:r>
    </w:p>
    <w:p w14:paraId="038464C5" w14:textId="77777777" w:rsidR="00841F86" w:rsidRPr="00C92ACA" w:rsidRDefault="00841F86" w:rsidP="00483109">
      <w:pPr>
        <w:spacing w:line="360" w:lineRule="auto"/>
        <w:jc w:val="both"/>
        <w:rPr>
          <w:rFonts w:ascii="Times New Roman" w:hAnsi="Times New Roman" w:cs="Times New Roman"/>
          <w:sz w:val="24"/>
          <w:szCs w:val="24"/>
        </w:rPr>
      </w:pPr>
      <w:r w:rsidRPr="00C92ACA">
        <w:rPr>
          <w:rFonts w:ascii="Times New Roman" w:hAnsi="Times New Roman" w:cs="Times New Roman"/>
          <w:sz w:val="24"/>
          <w:szCs w:val="24"/>
        </w:rPr>
        <w:t>The data for this research work will be collected through the administration of questionnaires to respondents in the study areas. This instrument will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used for the study.</w:t>
      </w:r>
    </w:p>
    <w:p w14:paraId="091A9B0F" w14:textId="77777777" w:rsidR="00E23BF1" w:rsidRPr="00C92ACA" w:rsidRDefault="00E23BF1" w:rsidP="00483109">
      <w:pPr>
        <w:pStyle w:val="Default"/>
        <w:spacing w:line="360" w:lineRule="auto"/>
        <w:contextualSpacing/>
        <w:jc w:val="both"/>
        <w:rPr>
          <w:color w:val="auto"/>
        </w:rPr>
      </w:pPr>
      <w:r w:rsidRPr="00C92ACA">
        <w:rPr>
          <w:b/>
          <w:bCs/>
          <w:color w:val="auto"/>
        </w:rPr>
        <w:t>3.8 Method of data analysis</w:t>
      </w:r>
    </w:p>
    <w:p w14:paraId="5CBB387C" w14:textId="016FC6EC" w:rsidR="00E23BF1" w:rsidRPr="00C92ACA" w:rsidRDefault="00E23BF1" w:rsidP="00483109">
      <w:pPr>
        <w:pStyle w:val="Default"/>
        <w:spacing w:line="360" w:lineRule="auto"/>
        <w:contextualSpacing/>
        <w:jc w:val="both"/>
        <w:rPr>
          <w:color w:val="auto"/>
        </w:rPr>
      </w:pPr>
      <w:r w:rsidRPr="00C92ACA">
        <w:rPr>
          <w:color w:val="auto"/>
        </w:rPr>
        <w:t xml:space="preserve">The method of data analysis that is used is simple percentage and frequency tabular presentation in which descriptive analysis was used to infer meaning to the data in each table. </w:t>
      </w:r>
    </w:p>
    <w:p w14:paraId="382EF9D1" w14:textId="7D329599" w:rsidR="00E32306" w:rsidRPr="00C92ACA" w:rsidRDefault="00E32306" w:rsidP="00483109">
      <w:pPr>
        <w:pStyle w:val="Default"/>
        <w:spacing w:line="360" w:lineRule="auto"/>
        <w:contextualSpacing/>
        <w:jc w:val="both"/>
        <w:rPr>
          <w:color w:val="auto"/>
        </w:rPr>
      </w:pPr>
    </w:p>
    <w:p w14:paraId="18A20F9C" w14:textId="1C3DA56C" w:rsidR="00E32306" w:rsidRPr="00C92ACA" w:rsidRDefault="00E32306" w:rsidP="00483109">
      <w:pPr>
        <w:pStyle w:val="Default"/>
        <w:spacing w:line="360" w:lineRule="auto"/>
        <w:contextualSpacing/>
        <w:jc w:val="both"/>
        <w:rPr>
          <w:color w:val="auto"/>
        </w:rPr>
      </w:pPr>
    </w:p>
    <w:p w14:paraId="03FFDA3C" w14:textId="0963D38B" w:rsidR="00E32306" w:rsidRPr="00C92ACA" w:rsidRDefault="00E32306" w:rsidP="00483109">
      <w:pPr>
        <w:pStyle w:val="Default"/>
        <w:spacing w:line="360" w:lineRule="auto"/>
        <w:contextualSpacing/>
        <w:jc w:val="both"/>
        <w:rPr>
          <w:color w:val="auto"/>
        </w:rPr>
      </w:pPr>
    </w:p>
    <w:p w14:paraId="55B72142" w14:textId="6D83CFCB" w:rsidR="00E32306" w:rsidRPr="00C92ACA" w:rsidRDefault="00E32306" w:rsidP="00483109">
      <w:pPr>
        <w:pStyle w:val="Default"/>
        <w:spacing w:line="360" w:lineRule="auto"/>
        <w:contextualSpacing/>
        <w:jc w:val="both"/>
        <w:rPr>
          <w:color w:val="auto"/>
        </w:rPr>
      </w:pPr>
    </w:p>
    <w:p w14:paraId="247493A6" w14:textId="7ADE541D" w:rsidR="00E32306" w:rsidRPr="00C92ACA" w:rsidRDefault="00E32306" w:rsidP="00483109">
      <w:pPr>
        <w:pStyle w:val="Default"/>
        <w:spacing w:line="360" w:lineRule="auto"/>
        <w:contextualSpacing/>
        <w:jc w:val="center"/>
        <w:rPr>
          <w:b/>
          <w:bCs/>
          <w:color w:val="auto"/>
        </w:rPr>
      </w:pPr>
      <w:r w:rsidRPr="00C92ACA">
        <w:rPr>
          <w:b/>
          <w:bCs/>
          <w:color w:val="auto"/>
        </w:rPr>
        <w:lastRenderedPageBreak/>
        <w:t>CHAPTER FOUR</w:t>
      </w:r>
    </w:p>
    <w:p w14:paraId="275103C6" w14:textId="77777777" w:rsidR="00E32306" w:rsidRPr="00C92ACA" w:rsidRDefault="00E32306" w:rsidP="00483109">
      <w:pPr>
        <w:pStyle w:val="Default"/>
        <w:spacing w:line="360" w:lineRule="auto"/>
        <w:contextualSpacing/>
        <w:jc w:val="center"/>
        <w:rPr>
          <w:color w:val="auto"/>
        </w:rPr>
      </w:pPr>
      <w:r w:rsidRPr="00C92ACA">
        <w:rPr>
          <w:b/>
          <w:bCs/>
          <w:color w:val="auto"/>
        </w:rPr>
        <w:t>DATA ANAYLSIS AND PRESENTATION</w:t>
      </w:r>
    </w:p>
    <w:p w14:paraId="6A0A8CCF" w14:textId="0B623775" w:rsidR="00E32306" w:rsidRPr="00C92ACA" w:rsidRDefault="00E32306" w:rsidP="00483109">
      <w:pPr>
        <w:pStyle w:val="Default"/>
        <w:tabs>
          <w:tab w:val="center" w:pos="5265"/>
        </w:tabs>
        <w:spacing w:line="360" w:lineRule="auto"/>
        <w:contextualSpacing/>
        <w:jc w:val="both"/>
        <w:rPr>
          <w:color w:val="auto"/>
        </w:rPr>
      </w:pPr>
      <w:r w:rsidRPr="00C92ACA">
        <w:rPr>
          <w:b/>
          <w:bCs/>
          <w:color w:val="auto"/>
        </w:rPr>
        <w:t xml:space="preserve">4.1 Introduction. </w:t>
      </w:r>
      <w:r w:rsidR="00210CA8" w:rsidRPr="00C92ACA">
        <w:rPr>
          <w:b/>
          <w:bCs/>
          <w:color w:val="auto"/>
        </w:rPr>
        <w:tab/>
      </w:r>
    </w:p>
    <w:p w14:paraId="31C8BEC9" w14:textId="2BD8598A" w:rsidR="00E32306" w:rsidRPr="00C92ACA" w:rsidRDefault="00E32306" w:rsidP="00483109">
      <w:pPr>
        <w:pStyle w:val="Default"/>
        <w:spacing w:line="360" w:lineRule="auto"/>
        <w:contextualSpacing/>
        <w:jc w:val="both"/>
        <w:rPr>
          <w:color w:val="auto"/>
        </w:rPr>
      </w:pPr>
      <w:r w:rsidRPr="00C92ACA">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98"/>
        <w:gridCol w:w="2960"/>
        <w:gridCol w:w="2998"/>
      </w:tblGrid>
      <w:tr w:rsidR="00E32306" w:rsidRPr="00C92ACA" w14:paraId="2A22F82F" w14:textId="77777777" w:rsidTr="00E54256">
        <w:tc>
          <w:tcPr>
            <w:tcW w:w="3192" w:type="dxa"/>
          </w:tcPr>
          <w:p w14:paraId="7D4BF9D6"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ITEM</w:t>
            </w:r>
          </w:p>
        </w:tc>
        <w:tc>
          <w:tcPr>
            <w:tcW w:w="3192" w:type="dxa"/>
          </w:tcPr>
          <w:p w14:paraId="66BC7842"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 xml:space="preserve">FREQUENCY </w:t>
            </w:r>
          </w:p>
        </w:tc>
        <w:tc>
          <w:tcPr>
            <w:tcW w:w="3192" w:type="dxa"/>
          </w:tcPr>
          <w:p w14:paraId="675E5D02"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PERCENTAGES %</w:t>
            </w:r>
          </w:p>
        </w:tc>
      </w:tr>
      <w:tr w:rsidR="00E32306" w:rsidRPr="00C92ACA" w14:paraId="621DFA82" w14:textId="77777777" w:rsidTr="00E54256">
        <w:tc>
          <w:tcPr>
            <w:tcW w:w="3192" w:type="dxa"/>
          </w:tcPr>
          <w:p w14:paraId="1A97F07A"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No. distributed</w:t>
            </w:r>
          </w:p>
        </w:tc>
        <w:tc>
          <w:tcPr>
            <w:tcW w:w="3192" w:type="dxa"/>
          </w:tcPr>
          <w:p w14:paraId="51F14426" w14:textId="7E96D88E"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c>
          <w:tcPr>
            <w:tcW w:w="3192" w:type="dxa"/>
          </w:tcPr>
          <w:p w14:paraId="2FD038C0"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r>
      <w:tr w:rsidR="00E32306" w:rsidRPr="00C92ACA" w14:paraId="324A0171" w14:textId="77777777" w:rsidTr="00E54256">
        <w:tc>
          <w:tcPr>
            <w:tcW w:w="3192" w:type="dxa"/>
          </w:tcPr>
          <w:p w14:paraId="3320487C"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No. returned</w:t>
            </w:r>
          </w:p>
        </w:tc>
        <w:tc>
          <w:tcPr>
            <w:tcW w:w="3192" w:type="dxa"/>
          </w:tcPr>
          <w:p w14:paraId="78898F2A" w14:textId="74199C45"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c>
          <w:tcPr>
            <w:tcW w:w="3192" w:type="dxa"/>
          </w:tcPr>
          <w:p w14:paraId="50464175" w14:textId="31166D2D"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r>
      <w:tr w:rsidR="00E32306" w:rsidRPr="00C92ACA" w14:paraId="0511BBE1" w14:textId="77777777" w:rsidTr="00E54256">
        <w:tc>
          <w:tcPr>
            <w:tcW w:w="3192" w:type="dxa"/>
          </w:tcPr>
          <w:p w14:paraId="5C262105"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No not returned</w:t>
            </w:r>
          </w:p>
        </w:tc>
        <w:tc>
          <w:tcPr>
            <w:tcW w:w="3192" w:type="dxa"/>
          </w:tcPr>
          <w:p w14:paraId="3DCD95E8" w14:textId="43F6C5B5"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0</w:t>
            </w:r>
          </w:p>
        </w:tc>
        <w:tc>
          <w:tcPr>
            <w:tcW w:w="3192" w:type="dxa"/>
          </w:tcPr>
          <w:p w14:paraId="12FCBE00" w14:textId="6E665FAC"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0</w:t>
            </w:r>
          </w:p>
        </w:tc>
      </w:tr>
    </w:tbl>
    <w:p w14:paraId="14614ADB" w14:textId="2C219A7D"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20</w:t>
      </w:r>
      <w:r w:rsidR="00210CA8" w:rsidRPr="00C92ACA">
        <w:rPr>
          <w:rFonts w:ascii="Times New Roman" w:hAnsi="Times New Roman" w:cs="Times New Roman"/>
          <w:b/>
          <w:bCs/>
          <w:sz w:val="24"/>
          <w:szCs w:val="24"/>
        </w:rPr>
        <w:t>25</w:t>
      </w:r>
    </w:p>
    <w:p w14:paraId="73817C29" w14:textId="5A3FDD1F" w:rsidR="00E32306" w:rsidRPr="00C92ACA" w:rsidRDefault="00E32306" w:rsidP="00483109">
      <w:pPr>
        <w:pStyle w:val="Default"/>
        <w:spacing w:line="360" w:lineRule="auto"/>
        <w:contextualSpacing/>
        <w:jc w:val="both"/>
      </w:pPr>
      <w:r w:rsidRPr="00C92ACA">
        <w:t xml:space="preserve">In table 1above, a total of 100 questionnaires was distributed to the respondents and about 100(100%) were returned. The total number returned were considered appropriate to provide the necessary data for this research. </w:t>
      </w:r>
    </w:p>
    <w:p w14:paraId="49853179" w14:textId="77777777" w:rsidR="00E32306" w:rsidRPr="00C92ACA" w:rsidRDefault="00E32306" w:rsidP="00483109">
      <w:pPr>
        <w:pStyle w:val="Default"/>
        <w:spacing w:line="360" w:lineRule="auto"/>
        <w:contextualSpacing/>
        <w:jc w:val="both"/>
      </w:pPr>
      <w:r w:rsidRPr="00C92ACA">
        <w:rPr>
          <w:b/>
          <w:bCs/>
        </w:rPr>
        <w:t xml:space="preserve">4.2 Data Presentation and Analysis Demographic Data </w:t>
      </w:r>
    </w:p>
    <w:p w14:paraId="15C7BD1C"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922"/>
        <w:gridCol w:w="2959"/>
        <w:gridCol w:w="2975"/>
      </w:tblGrid>
      <w:tr w:rsidR="00E32306" w:rsidRPr="00C92ACA" w14:paraId="5FB613AE" w14:textId="77777777" w:rsidTr="00E54256">
        <w:tc>
          <w:tcPr>
            <w:tcW w:w="3192" w:type="dxa"/>
          </w:tcPr>
          <w:p w14:paraId="2AAE9FF5" w14:textId="77777777" w:rsidR="00E32306" w:rsidRPr="00C92ACA" w:rsidRDefault="00E32306" w:rsidP="00483109">
            <w:pPr>
              <w:pStyle w:val="Default"/>
              <w:spacing w:line="360" w:lineRule="auto"/>
              <w:contextualSpacing/>
              <w:jc w:val="both"/>
            </w:pPr>
            <w:r w:rsidRPr="00C92ACA">
              <w:t>Sex</w:t>
            </w:r>
          </w:p>
        </w:tc>
        <w:tc>
          <w:tcPr>
            <w:tcW w:w="3192" w:type="dxa"/>
          </w:tcPr>
          <w:p w14:paraId="083B4A1B" w14:textId="77777777" w:rsidR="00E32306" w:rsidRPr="00C92ACA" w:rsidRDefault="00E32306" w:rsidP="00483109">
            <w:pPr>
              <w:pStyle w:val="Default"/>
              <w:spacing w:line="360" w:lineRule="auto"/>
              <w:contextualSpacing/>
              <w:jc w:val="both"/>
            </w:pPr>
            <w:r w:rsidRPr="00C92ACA">
              <w:t>Frequency</w:t>
            </w:r>
          </w:p>
        </w:tc>
        <w:tc>
          <w:tcPr>
            <w:tcW w:w="3192" w:type="dxa"/>
          </w:tcPr>
          <w:p w14:paraId="6596A7F3" w14:textId="77777777" w:rsidR="00E32306" w:rsidRPr="00C92ACA" w:rsidRDefault="00E32306" w:rsidP="00483109">
            <w:pPr>
              <w:pStyle w:val="Default"/>
              <w:spacing w:line="360" w:lineRule="auto"/>
              <w:contextualSpacing/>
              <w:jc w:val="both"/>
            </w:pPr>
            <w:r w:rsidRPr="00C92ACA">
              <w:t>Percentages</w:t>
            </w:r>
          </w:p>
        </w:tc>
      </w:tr>
      <w:tr w:rsidR="00E32306" w:rsidRPr="00C92ACA" w14:paraId="5C6C2442" w14:textId="77777777" w:rsidTr="00E54256">
        <w:tc>
          <w:tcPr>
            <w:tcW w:w="3192" w:type="dxa"/>
          </w:tcPr>
          <w:p w14:paraId="671DE475" w14:textId="77777777" w:rsidR="00E32306" w:rsidRPr="00C92ACA" w:rsidRDefault="00E32306" w:rsidP="00483109">
            <w:pPr>
              <w:pStyle w:val="Default"/>
              <w:spacing w:line="360" w:lineRule="auto"/>
              <w:contextualSpacing/>
              <w:jc w:val="both"/>
            </w:pPr>
            <w:r w:rsidRPr="00C92ACA">
              <w:t>Male</w:t>
            </w:r>
          </w:p>
        </w:tc>
        <w:tc>
          <w:tcPr>
            <w:tcW w:w="3192" w:type="dxa"/>
          </w:tcPr>
          <w:p w14:paraId="00D24C14" w14:textId="77777777" w:rsidR="00E32306" w:rsidRPr="00C92ACA" w:rsidRDefault="00E32306" w:rsidP="00483109">
            <w:pPr>
              <w:pStyle w:val="Default"/>
              <w:spacing w:line="360" w:lineRule="auto"/>
              <w:contextualSpacing/>
              <w:jc w:val="both"/>
            </w:pPr>
            <w:r w:rsidRPr="00C92ACA">
              <w:t>75</w:t>
            </w:r>
          </w:p>
        </w:tc>
        <w:tc>
          <w:tcPr>
            <w:tcW w:w="3192" w:type="dxa"/>
          </w:tcPr>
          <w:p w14:paraId="1EBD3A23" w14:textId="6407C14A" w:rsidR="00E32306" w:rsidRPr="00C92ACA" w:rsidRDefault="00E32306" w:rsidP="00483109">
            <w:pPr>
              <w:pStyle w:val="Default"/>
              <w:spacing w:line="360" w:lineRule="auto"/>
              <w:contextualSpacing/>
              <w:jc w:val="both"/>
            </w:pPr>
            <w:r w:rsidRPr="00C92ACA">
              <w:t>75</w:t>
            </w:r>
          </w:p>
        </w:tc>
      </w:tr>
      <w:tr w:rsidR="00E32306" w:rsidRPr="00C92ACA" w14:paraId="58DA65CF" w14:textId="77777777" w:rsidTr="00E54256">
        <w:tc>
          <w:tcPr>
            <w:tcW w:w="3192" w:type="dxa"/>
          </w:tcPr>
          <w:p w14:paraId="3BB7F1A0" w14:textId="77777777" w:rsidR="00E32306" w:rsidRPr="00C92ACA" w:rsidRDefault="00E32306" w:rsidP="00483109">
            <w:pPr>
              <w:pStyle w:val="Default"/>
              <w:spacing w:line="360" w:lineRule="auto"/>
              <w:contextualSpacing/>
              <w:jc w:val="both"/>
            </w:pPr>
            <w:r w:rsidRPr="00C92ACA">
              <w:t>Female</w:t>
            </w:r>
          </w:p>
        </w:tc>
        <w:tc>
          <w:tcPr>
            <w:tcW w:w="3192" w:type="dxa"/>
          </w:tcPr>
          <w:p w14:paraId="1ABD49AA" w14:textId="316B68DB" w:rsidR="00E32306" w:rsidRPr="00C92ACA" w:rsidRDefault="00E32306" w:rsidP="00483109">
            <w:pPr>
              <w:pStyle w:val="Default"/>
              <w:spacing w:line="360" w:lineRule="auto"/>
              <w:contextualSpacing/>
              <w:jc w:val="both"/>
            </w:pPr>
            <w:r w:rsidRPr="00C92ACA">
              <w:t>25</w:t>
            </w:r>
          </w:p>
        </w:tc>
        <w:tc>
          <w:tcPr>
            <w:tcW w:w="3192" w:type="dxa"/>
          </w:tcPr>
          <w:p w14:paraId="6ABFBD9F" w14:textId="575064ED" w:rsidR="00E32306" w:rsidRPr="00C92ACA" w:rsidRDefault="00E32306" w:rsidP="00483109">
            <w:pPr>
              <w:pStyle w:val="Default"/>
              <w:spacing w:line="360" w:lineRule="auto"/>
              <w:contextualSpacing/>
              <w:jc w:val="both"/>
            </w:pPr>
            <w:r w:rsidRPr="00C92ACA">
              <w:t>25</w:t>
            </w:r>
          </w:p>
        </w:tc>
      </w:tr>
      <w:tr w:rsidR="00105765" w:rsidRPr="00C92ACA" w14:paraId="074E4D1C" w14:textId="77777777" w:rsidTr="00E54256">
        <w:tc>
          <w:tcPr>
            <w:tcW w:w="3192" w:type="dxa"/>
          </w:tcPr>
          <w:p w14:paraId="2238F47D" w14:textId="196EDA5F" w:rsidR="00105765" w:rsidRPr="00C92ACA" w:rsidRDefault="00105765" w:rsidP="00483109">
            <w:pPr>
              <w:pStyle w:val="Default"/>
              <w:spacing w:line="360" w:lineRule="auto"/>
              <w:contextualSpacing/>
              <w:jc w:val="both"/>
            </w:pPr>
            <w:r w:rsidRPr="00C92ACA">
              <w:t>Total</w:t>
            </w:r>
          </w:p>
        </w:tc>
        <w:tc>
          <w:tcPr>
            <w:tcW w:w="3192" w:type="dxa"/>
          </w:tcPr>
          <w:p w14:paraId="7E08191A" w14:textId="019B5F5C" w:rsidR="00105765" w:rsidRPr="00C92ACA" w:rsidRDefault="00105765" w:rsidP="00483109">
            <w:pPr>
              <w:pStyle w:val="Default"/>
              <w:spacing w:line="360" w:lineRule="auto"/>
              <w:contextualSpacing/>
              <w:jc w:val="both"/>
            </w:pPr>
            <w:r w:rsidRPr="00C92ACA">
              <w:t>100</w:t>
            </w:r>
          </w:p>
        </w:tc>
        <w:tc>
          <w:tcPr>
            <w:tcW w:w="3192" w:type="dxa"/>
          </w:tcPr>
          <w:p w14:paraId="17B7F568" w14:textId="188B1C65" w:rsidR="00105765" w:rsidRPr="00C92ACA" w:rsidRDefault="00105765" w:rsidP="00483109">
            <w:pPr>
              <w:pStyle w:val="Default"/>
              <w:spacing w:line="360" w:lineRule="auto"/>
              <w:contextualSpacing/>
              <w:jc w:val="both"/>
            </w:pPr>
            <w:r w:rsidRPr="00C92ACA">
              <w:t>100</w:t>
            </w:r>
          </w:p>
        </w:tc>
      </w:tr>
    </w:tbl>
    <w:p w14:paraId="4D80A95D" w14:textId="54E7E8D4"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20</w:t>
      </w:r>
      <w:r w:rsidR="00210CA8" w:rsidRPr="00C92ACA">
        <w:rPr>
          <w:rFonts w:ascii="Times New Roman" w:hAnsi="Times New Roman" w:cs="Times New Roman"/>
          <w:b/>
          <w:bCs/>
          <w:sz w:val="24"/>
          <w:szCs w:val="24"/>
        </w:rPr>
        <w:t>25</w:t>
      </w:r>
    </w:p>
    <w:p w14:paraId="5BEE3597" w14:textId="1C6007F8" w:rsidR="00E32306" w:rsidRPr="00C92ACA" w:rsidRDefault="00E32306" w:rsidP="00483109">
      <w:pPr>
        <w:pStyle w:val="Default"/>
        <w:spacing w:line="360" w:lineRule="auto"/>
        <w:contextualSpacing/>
        <w:jc w:val="both"/>
      </w:pPr>
      <w:r w:rsidRPr="00C92ACA">
        <w:t xml:space="preserve">An analysis of data in table 2 shows that of the 100 respondents, 75(75%) were male while 25 (25%) were female. </w:t>
      </w:r>
    </w:p>
    <w:p w14:paraId="02D13E34" w14:textId="77777777" w:rsidR="00864FD7" w:rsidRDefault="00864FD7" w:rsidP="00483109">
      <w:pPr>
        <w:spacing w:line="360" w:lineRule="auto"/>
        <w:contextualSpacing/>
        <w:jc w:val="both"/>
        <w:rPr>
          <w:rFonts w:ascii="Times New Roman" w:hAnsi="Times New Roman" w:cs="Times New Roman"/>
          <w:b/>
          <w:bCs/>
          <w:sz w:val="24"/>
          <w:szCs w:val="24"/>
        </w:rPr>
      </w:pPr>
    </w:p>
    <w:p w14:paraId="6ECC21C5" w14:textId="77777777" w:rsidR="00864FD7" w:rsidRDefault="00864FD7" w:rsidP="00483109">
      <w:pPr>
        <w:spacing w:line="360" w:lineRule="auto"/>
        <w:contextualSpacing/>
        <w:jc w:val="both"/>
        <w:rPr>
          <w:rFonts w:ascii="Times New Roman" w:hAnsi="Times New Roman" w:cs="Times New Roman"/>
          <w:b/>
          <w:bCs/>
          <w:sz w:val="24"/>
          <w:szCs w:val="24"/>
        </w:rPr>
      </w:pPr>
    </w:p>
    <w:p w14:paraId="1848D08F" w14:textId="77777777" w:rsidR="00864FD7" w:rsidRDefault="00864FD7" w:rsidP="00483109">
      <w:pPr>
        <w:spacing w:line="360" w:lineRule="auto"/>
        <w:contextualSpacing/>
        <w:jc w:val="both"/>
        <w:rPr>
          <w:rFonts w:ascii="Times New Roman" w:hAnsi="Times New Roman" w:cs="Times New Roman"/>
          <w:b/>
          <w:bCs/>
          <w:sz w:val="24"/>
          <w:szCs w:val="24"/>
        </w:rPr>
      </w:pPr>
    </w:p>
    <w:p w14:paraId="5C8AD5C5" w14:textId="283870B6"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lastRenderedPageBreak/>
        <w:t>Table 2: Age distribution of respondents Age range (Y</w:t>
      </w:r>
      <w:r w:rsidR="00105765" w:rsidRPr="00C92ACA">
        <w:rPr>
          <w:rFonts w:ascii="Times New Roman" w:hAnsi="Times New Roman" w:cs="Times New Roman"/>
          <w:b/>
          <w:bCs/>
          <w:sz w:val="24"/>
          <w:szCs w:val="24"/>
        </w:rPr>
        <w:t>ea</w:t>
      </w:r>
      <w:r w:rsidRPr="00C92ACA">
        <w:rPr>
          <w:rFonts w:ascii="Times New Roman" w:hAnsi="Times New Roman" w:cs="Times New Roman"/>
          <w:b/>
          <w:bCs/>
          <w:sz w:val="24"/>
          <w:szCs w:val="24"/>
        </w:rPr>
        <w:t>rs) Frequency Percentage%</w:t>
      </w:r>
    </w:p>
    <w:tbl>
      <w:tblPr>
        <w:tblStyle w:val="TableGrid"/>
        <w:tblW w:w="0" w:type="auto"/>
        <w:tblLook w:val="04A0" w:firstRow="1" w:lastRow="0" w:firstColumn="1" w:lastColumn="0" w:noHBand="0" w:noVBand="1"/>
      </w:tblPr>
      <w:tblGrid>
        <w:gridCol w:w="2913"/>
        <w:gridCol w:w="2964"/>
        <w:gridCol w:w="2979"/>
      </w:tblGrid>
      <w:tr w:rsidR="00E32306" w:rsidRPr="00C92ACA" w14:paraId="0100ED6F" w14:textId="77777777" w:rsidTr="00E54256">
        <w:tc>
          <w:tcPr>
            <w:tcW w:w="3192" w:type="dxa"/>
          </w:tcPr>
          <w:p w14:paraId="5537C054" w14:textId="77777777" w:rsidR="00E32306" w:rsidRPr="00C92ACA" w:rsidRDefault="00E32306" w:rsidP="00483109">
            <w:pPr>
              <w:pStyle w:val="Default"/>
              <w:spacing w:line="360" w:lineRule="auto"/>
              <w:contextualSpacing/>
              <w:jc w:val="both"/>
            </w:pPr>
            <w:r w:rsidRPr="00C92ACA">
              <w:t>Age</w:t>
            </w:r>
          </w:p>
        </w:tc>
        <w:tc>
          <w:tcPr>
            <w:tcW w:w="3192" w:type="dxa"/>
          </w:tcPr>
          <w:p w14:paraId="56DA4795" w14:textId="77777777" w:rsidR="00E32306" w:rsidRPr="00C92ACA" w:rsidRDefault="00E32306" w:rsidP="00483109">
            <w:pPr>
              <w:pStyle w:val="Default"/>
              <w:spacing w:line="360" w:lineRule="auto"/>
              <w:contextualSpacing/>
              <w:jc w:val="both"/>
            </w:pPr>
            <w:r w:rsidRPr="00C92ACA">
              <w:t>Frequency</w:t>
            </w:r>
          </w:p>
        </w:tc>
        <w:tc>
          <w:tcPr>
            <w:tcW w:w="3192" w:type="dxa"/>
          </w:tcPr>
          <w:p w14:paraId="0EF8FCA5" w14:textId="77777777" w:rsidR="00E32306" w:rsidRPr="00C92ACA" w:rsidRDefault="00E32306" w:rsidP="00483109">
            <w:pPr>
              <w:pStyle w:val="Default"/>
              <w:spacing w:line="360" w:lineRule="auto"/>
              <w:contextualSpacing/>
              <w:jc w:val="both"/>
            </w:pPr>
            <w:r w:rsidRPr="00C92ACA">
              <w:t>Percentages</w:t>
            </w:r>
          </w:p>
        </w:tc>
      </w:tr>
      <w:tr w:rsidR="00E32306" w:rsidRPr="00C92ACA" w14:paraId="1E8C9D2A" w14:textId="77777777" w:rsidTr="00E54256">
        <w:tc>
          <w:tcPr>
            <w:tcW w:w="3192" w:type="dxa"/>
          </w:tcPr>
          <w:p w14:paraId="1BA1643D" w14:textId="77777777" w:rsidR="00E32306" w:rsidRPr="00C92ACA" w:rsidRDefault="00E32306" w:rsidP="00483109">
            <w:pPr>
              <w:pStyle w:val="Default"/>
              <w:spacing w:line="360" w:lineRule="auto"/>
              <w:contextualSpacing/>
              <w:jc w:val="both"/>
            </w:pPr>
            <w:r w:rsidRPr="00C92ACA">
              <w:t>16-20</w:t>
            </w:r>
          </w:p>
        </w:tc>
        <w:tc>
          <w:tcPr>
            <w:tcW w:w="3192" w:type="dxa"/>
          </w:tcPr>
          <w:p w14:paraId="198F3262" w14:textId="77777777" w:rsidR="00E32306" w:rsidRPr="00C92ACA" w:rsidRDefault="00E32306" w:rsidP="00483109">
            <w:pPr>
              <w:pStyle w:val="Default"/>
              <w:spacing w:line="360" w:lineRule="auto"/>
              <w:contextualSpacing/>
              <w:jc w:val="both"/>
            </w:pPr>
            <w:r w:rsidRPr="00C92ACA">
              <w:t>16</w:t>
            </w:r>
          </w:p>
        </w:tc>
        <w:tc>
          <w:tcPr>
            <w:tcW w:w="3192" w:type="dxa"/>
          </w:tcPr>
          <w:p w14:paraId="258C9DC0" w14:textId="718D4154" w:rsidR="00E32306" w:rsidRPr="00C92ACA" w:rsidRDefault="00E32306" w:rsidP="00483109">
            <w:pPr>
              <w:pStyle w:val="Default"/>
              <w:spacing w:line="360" w:lineRule="auto"/>
              <w:contextualSpacing/>
              <w:jc w:val="both"/>
            </w:pPr>
            <w:r w:rsidRPr="00C92ACA">
              <w:t>16</w:t>
            </w:r>
          </w:p>
        </w:tc>
      </w:tr>
      <w:tr w:rsidR="00E32306" w:rsidRPr="00C92ACA" w14:paraId="3C8E672B" w14:textId="77777777" w:rsidTr="00E54256">
        <w:tc>
          <w:tcPr>
            <w:tcW w:w="3192" w:type="dxa"/>
          </w:tcPr>
          <w:p w14:paraId="13761E41" w14:textId="77777777" w:rsidR="00E32306" w:rsidRPr="00C92ACA" w:rsidRDefault="00E32306" w:rsidP="00483109">
            <w:pPr>
              <w:pStyle w:val="Default"/>
              <w:spacing w:line="360" w:lineRule="auto"/>
              <w:contextualSpacing/>
              <w:jc w:val="both"/>
            </w:pPr>
            <w:r w:rsidRPr="00C92ACA">
              <w:t>21-25</w:t>
            </w:r>
          </w:p>
        </w:tc>
        <w:tc>
          <w:tcPr>
            <w:tcW w:w="3192" w:type="dxa"/>
          </w:tcPr>
          <w:p w14:paraId="3573521B" w14:textId="77777777" w:rsidR="00E32306" w:rsidRPr="00C92ACA" w:rsidRDefault="00E32306" w:rsidP="00483109">
            <w:pPr>
              <w:pStyle w:val="Default"/>
              <w:spacing w:line="360" w:lineRule="auto"/>
              <w:contextualSpacing/>
              <w:jc w:val="both"/>
            </w:pPr>
            <w:r w:rsidRPr="00C92ACA">
              <w:t>21</w:t>
            </w:r>
          </w:p>
        </w:tc>
        <w:tc>
          <w:tcPr>
            <w:tcW w:w="3192" w:type="dxa"/>
          </w:tcPr>
          <w:p w14:paraId="2421B7A1" w14:textId="2EFBF2D6" w:rsidR="00E32306" w:rsidRPr="00C92ACA" w:rsidRDefault="00E32306" w:rsidP="00483109">
            <w:pPr>
              <w:pStyle w:val="Default"/>
              <w:spacing w:line="360" w:lineRule="auto"/>
              <w:contextualSpacing/>
              <w:jc w:val="both"/>
            </w:pPr>
            <w:r w:rsidRPr="00C92ACA">
              <w:t>21</w:t>
            </w:r>
          </w:p>
        </w:tc>
      </w:tr>
      <w:tr w:rsidR="00E32306" w:rsidRPr="00C92ACA" w14:paraId="3197E389" w14:textId="77777777" w:rsidTr="00E54256">
        <w:tc>
          <w:tcPr>
            <w:tcW w:w="3192" w:type="dxa"/>
          </w:tcPr>
          <w:p w14:paraId="3E18A1A1" w14:textId="77777777" w:rsidR="00E32306" w:rsidRPr="00C92ACA" w:rsidRDefault="00E32306" w:rsidP="00483109">
            <w:pPr>
              <w:pStyle w:val="Default"/>
              <w:spacing w:line="360" w:lineRule="auto"/>
              <w:contextualSpacing/>
              <w:jc w:val="both"/>
            </w:pPr>
            <w:r w:rsidRPr="00C92ACA">
              <w:t>26-30</w:t>
            </w:r>
          </w:p>
        </w:tc>
        <w:tc>
          <w:tcPr>
            <w:tcW w:w="3192" w:type="dxa"/>
          </w:tcPr>
          <w:p w14:paraId="51FD827E" w14:textId="77777777" w:rsidR="00E32306" w:rsidRPr="00C92ACA" w:rsidRDefault="00E32306" w:rsidP="00483109">
            <w:pPr>
              <w:pStyle w:val="Default"/>
              <w:spacing w:line="360" w:lineRule="auto"/>
              <w:contextualSpacing/>
              <w:jc w:val="both"/>
            </w:pPr>
            <w:r w:rsidRPr="00C92ACA">
              <w:t>25</w:t>
            </w:r>
          </w:p>
        </w:tc>
        <w:tc>
          <w:tcPr>
            <w:tcW w:w="3192" w:type="dxa"/>
          </w:tcPr>
          <w:p w14:paraId="0583EFEC" w14:textId="1422DCBC" w:rsidR="00E32306" w:rsidRPr="00C92ACA" w:rsidRDefault="00E32306" w:rsidP="00483109">
            <w:pPr>
              <w:pStyle w:val="Default"/>
              <w:spacing w:line="360" w:lineRule="auto"/>
              <w:contextualSpacing/>
              <w:jc w:val="both"/>
            </w:pPr>
            <w:r w:rsidRPr="00C92ACA">
              <w:t>25</w:t>
            </w:r>
          </w:p>
        </w:tc>
      </w:tr>
      <w:tr w:rsidR="00E32306" w:rsidRPr="00C92ACA" w14:paraId="303FC677" w14:textId="77777777" w:rsidTr="00E54256">
        <w:tc>
          <w:tcPr>
            <w:tcW w:w="3192" w:type="dxa"/>
          </w:tcPr>
          <w:p w14:paraId="2B00DE74" w14:textId="77777777" w:rsidR="00E32306" w:rsidRPr="00C92ACA" w:rsidRDefault="00E32306" w:rsidP="00483109">
            <w:pPr>
              <w:pStyle w:val="Default"/>
              <w:spacing w:line="360" w:lineRule="auto"/>
              <w:contextualSpacing/>
              <w:jc w:val="both"/>
            </w:pPr>
            <w:r w:rsidRPr="00C92ACA">
              <w:t>31-35</w:t>
            </w:r>
          </w:p>
        </w:tc>
        <w:tc>
          <w:tcPr>
            <w:tcW w:w="3192" w:type="dxa"/>
          </w:tcPr>
          <w:p w14:paraId="5B62E041" w14:textId="77777777" w:rsidR="00E32306" w:rsidRPr="00C92ACA" w:rsidRDefault="00E32306" w:rsidP="00483109">
            <w:pPr>
              <w:pStyle w:val="Default"/>
              <w:spacing w:line="360" w:lineRule="auto"/>
              <w:contextualSpacing/>
              <w:jc w:val="both"/>
            </w:pPr>
            <w:r w:rsidRPr="00C92ACA">
              <w:t>23</w:t>
            </w:r>
          </w:p>
        </w:tc>
        <w:tc>
          <w:tcPr>
            <w:tcW w:w="3192" w:type="dxa"/>
          </w:tcPr>
          <w:p w14:paraId="7B420ED4" w14:textId="38A92AF5" w:rsidR="00E32306" w:rsidRPr="00C92ACA" w:rsidRDefault="00E32306" w:rsidP="00483109">
            <w:pPr>
              <w:pStyle w:val="Default"/>
              <w:spacing w:line="360" w:lineRule="auto"/>
              <w:contextualSpacing/>
              <w:jc w:val="both"/>
            </w:pPr>
            <w:r w:rsidRPr="00C92ACA">
              <w:t>23</w:t>
            </w:r>
          </w:p>
        </w:tc>
      </w:tr>
      <w:tr w:rsidR="00E32306" w:rsidRPr="00C92ACA" w14:paraId="5339669C" w14:textId="77777777" w:rsidTr="00E54256">
        <w:tc>
          <w:tcPr>
            <w:tcW w:w="3192" w:type="dxa"/>
          </w:tcPr>
          <w:p w14:paraId="19AD88FE" w14:textId="77777777" w:rsidR="00E32306" w:rsidRPr="00C92ACA" w:rsidRDefault="00E32306" w:rsidP="00483109">
            <w:pPr>
              <w:pStyle w:val="Default"/>
              <w:spacing w:line="360" w:lineRule="auto"/>
              <w:contextualSpacing/>
              <w:jc w:val="both"/>
            </w:pPr>
            <w:r w:rsidRPr="00C92ACA">
              <w:t>36 and above</w:t>
            </w:r>
          </w:p>
        </w:tc>
        <w:tc>
          <w:tcPr>
            <w:tcW w:w="3192" w:type="dxa"/>
          </w:tcPr>
          <w:p w14:paraId="316D2FDF" w14:textId="16ED00B2" w:rsidR="00E32306" w:rsidRPr="00C92ACA" w:rsidRDefault="00E32306" w:rsidP="00483109">
            <w:pPr>
              <w:pStyle w:val="Default"/>
              <w:spacing w:line="360" w:lineRule="auto"/>
              <w:contextualSpacing/>
              <w:jc w:val="both"/>
            </w:pPr>
            <w:r w:rsidRPr="00C92ACA">
              <w:t>15</w:t>
            </w:r>
          </w:p>
        </w:tc>
        <w:tc>
          <w:tcPr>
            <w:tcW w:w="3192" w:type="dxa"/>
          </w:tcPr>
          <w:p w14:paraId="44D24F4F" w14:textId="30C25864" w:rsidR="00E32306" w:rsidRPr="00C92ACA" w:rsidRDefault="00E32306" w:rsidP="00483109">
            <w:pPr>
              <w:pStyle w:val="Default"/>
              <w:spacing w:line="360" w:lineRule="auto"/>
              <w:contextualSpacing/>
              <w:jc w:val="both"/>
            </w:pPr>
            <w:r w:rsidRPr="00C92ACA">
              <w:t>15</w:t>
            </w:r>
          </w:p>
        </w:tc>
      </w:tr>
      <w:tr w:rsidR="00E32306" w:rsidRPr="00C92ACA" w14:paraId="5F3D967D" w14:textId="77777777" w:rsidTr="00E54256">
        <w:tc>
          <w:tcPr>
            <w:tcW w:w="3192" w:type="dxa"/>
          </w:tcPr>
          <w:p w14:paraId="5C225180" w14:textId="77777777" w:rsidR="00E32306" w:rsidRPr="00C92ACA" w:rsidRDefault="00E32306" w:rsidP="00483109">
            <w:pPr>
              <w:pStyle w:val="Default"/>
              <w:spacing w:line="360" w:lineRule="auto"/>
              <w:contextualSpacing/>
              <w:jc w:val="both"/>
            </w:pPr>
            <w:r w:rsidRPr="00C92ACA">
              <w:t>Total</w:t>
            </w:r>
          </w:p>
        </w:tc>
        <w:tc>
          <w:tcPr>
            <w:tcW w:w="3192" w:type="dxa"/>
          </w:tcPr>
          <w:p w14:paraId="2B9D8BBF" w14:textId="7EBA395D" w:rsidR="00E32306" w:rsidRPr="00C92ACA" w:rsidRDefault="00E32306" w:rsidP="00483109">
            <w:pPr>
              <w:pStyle w:val="Default"/>
              <w:spacing w:line="360" w:lineRule="auto"/>
              <w:contextualSpacing/>
              <w:jc w:val="both"/>
            </w:pPr>
            <w:r w:rsidRPr="00C92ACA">
              <w:t>100</w:t>
            </w:r>
          </w:p>
        </w:tc>
        <w:tc>
          <w:tcPr>
            <w:tcW w:w="3192" w:type="dxa"/>
          </w:tcPr>
          <w:p w14:paraId="5606D59C" w14:textId="77777777" w:rsidR="00E32306" w:rsidRPr="00C92ACA" w:rsidRDefault="00E32306" w:rsidP="00483109">
            <w:pPr>
              <w:pStyle w:val="Default"/>
              <w:spacing w:line="360" w:lineRule="auto"/>
              <w:contextualSpacing/>
              <w:jc w:val="both"/>
            </w:pPr>
            <w:r w:rsidRPr="00C92ACA">
              <w:t>100</w:t>
            </w:r>
          </w:p>
        </w:tc>
      </w:tr>
    </w:tbl>
    <w:p w14:paraId="58C32AED" w14:textId="7A6B9C62"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20</w:t>
      </w:r>
      <w:r w:rsidR="00210CA8" w:rsidRPr="00C92ACA">
        <w:rPr>
          <w:rFonts w:ascii="Times New Roman" w:hAnsi="Times New Roman" w:cs="Times New Roman"/>
          <w:b/>
          <w:bCs/>
          <w:sz w:val="24"/>
          <w:szCs w:val="24"/>
        </w:rPr>
        <w:t>25</w:t>
      </w:r>
    </w:p>
    <w:p w14:paraId="5252A70E" w14:textId="5D81B44D" w:rsidR="00E32306" w:rsidRPr="00C92ACA" w:rsidRDefault="00E32306" w:rsidP="00483109">
      <w:pPr>
        <w:pStyle w:val="Default"/>
        <w:spacing w:line="360" w:lineRule="auto"/>
        <w:contextualSpacing/>
        <w:jc w:val="both"/>
      </w:pPr>
      <w:r w:rsidRPr="00C92ACA">
        <w:t>The above table shows that</w:t>
      </w:r>
      <w:r w:rsidR="003D576C" w:rsidRPr="00C92ACA">
        <w:t xml:space="preserve"> </w:t>
      </w:r>
      <w:r w:rsidRPr="00C92ACA">
        <w:t>16(16%) were within the age bracket of 16-20</w:t>
      </w:r>
      <w:r w:rsidR="003D576C" w:rsidRPr="00C92ACA">
        <w:t xml:space="preserve"> </w:t>
      </w:r>
      <w:r w:rsidRPr="00C92ACA">
        <w:t>yrs and 2</w:t>
      </w:r>
      <w:r w:rsidR="003D576C" w:rsidRPr="00C92ACA">
        <w:t>1</w:t>
      </w:r>
      <w:r w:rsidRPr="00C92ACA">
        <w:t xml:space="preserve"> (2</w:t>
      </w:r>
      <w:r w:rsidR="003D576C" w:rsidRPr="00C92ACA">
        <w:t>1</w:t>
      </w:r>
      <w:r w:rsidRPr="00C92ACA">
        <w:t xml:space="preserve">%) were of the age bracket of 21-25, while 25 (25%) were of the age range of 26-30 and 23 (23%) were the age range of 31-35 while 15 (15%) were the age range of 36 and above. </w:t>
      </w:r>
    </w:p>
    <w:p w14:paraId="47DF9F93"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955"/>
        <w:gridCol w:w="2942"/>
        <w:gridCol w:w="2959"/>
      </w:tblGrid>
      <w:tr w:rsidR="00E32306" w:rsidRPr="00C92ACA" w14:paraId="44611A4E" w14:textId="77777777" w:rsidTr="00E54256">
        <w:tc>
          <w:tcPr>
            <w:tcW w:w="3192" w:type="dxa"/>
          </w:tcPr>
          <w:p w14:paraId="68F99BEC" w14:textId="77777777" w:rsidR="00E32306" w:rsidRPr="00C92ACA" w:rsidRDefault="00E32306" w:rsidP="00483109">
            <w:pPr>
              <w:pStyle w:val="Default"/>
              <w:spacing w:line="360" w:lineRule="auto"/>
              <w:contextualSpacing/>
              <w:jc w:val="both"/>
            </w:pPr>
            <w:r w:rsidRPr="00C92ACA">
              <w:t>Occupation</w:t>
            </w:r>
          </w:p>
        </w:tc>
        <w:tc>
          <w:tcPr>
            <w:tcW w:w="3192" w:type="dxa"/>
          </w:tcPr>
          <w:p w14:paraId="4ADF9E8D" w14:textId="77777777" w:rsidR="00E32306" w:rsidRPr="00C92ACA" w:rsidRDefault="00E32306" w:rsidP="00483109">
            <w:pPr>
              <w:pStyle w:val="Default"/>
              <w:spacing w:line="360" w:lineRule="auto"/>
              <w:contextualSpacing/>
              <w:jc w:val="both"/>
            </w:pPr>
            <w:r w:rsidRPr="00C92ACA">
              <w:t>Frequency</w:t>
            </w:r>
          </w:p>
        </w:tc>
        <w:tc>
          <w:tcPr>
            <w:tcW w:w="3192" w:type="dxa"/>
          </w:tcPr>
          <w:p w14:paraId="7FD25DB0" w14:textId="77777777" w:rsidR="00E32306" w:rsidRPr="00C92ACA" w:rsidRDefault="00E32306" w:rsidP="00483109">
            <w:pPr>
              <w:pStyle w:val="Default"/>
              <w:spacing w:line="360" w:lineRule="auto"/>
              <w:contextualSpacing/>
              <w:jc w:val="both"/>
            </w:pPr>
            <w:r w:rsidRPr="00C92ACA">
              <w:t>Percentages</w:t>
            </w:r>
          </w:p>
        </w:tc>
      </w:tr>
      <w:tr w:rsidR="00E54256" w:rsidRPr="00C92ACA" w14:paraId="049A1E3C" w14:textId="77777777" w:rsidTr="00E54256">
        <w:tc>
          <w:tcPr>
            <w:tcW w:w="3192" w:type="dxa"/>
          </w:tcPr>
          <w:p w14:paraId="5C3AF56E" w14:textId="77777777" w:rsidR="00E54256" w:rsidRPr="00C92ACA" w:rsidRDefault="00E54256" w:rsidP="00483109">
            <w:pPr>
              <w:pStyle w:val="Default"/>
              <w:spacing w:line="360" w:lineRule="auto"/>
              <w:contextualSpacing/>
              <w:jc w:val="both"/>
            </w:pPr>
            <w:r w:rsidRPr="00C92ACA">
              <w:t>Students</w:t>
            </w:r>
          </w:p>
        </w:tc>
        <w:tc>
          <w:tcPr>
            <w:tcW w:w="3192" w:type="dxa"/>
          </w:tcPr>
          <w:p w14:paraId="5CE667A8" w14:textId="77777777" w:rsidR="00E54256" w:rsidRPr="00C92ACA" w:rsidRDefault="00E54256" w:rsidP="00483109">
            <w:pPr>
              <w:pStyle w:val="Default"/>
              <w:spacing w:line="360" w:lineRule="auto"/>
              <w:contextualSpacing/>
              <w:jc w:val="both"/>
            </w:pPr>
            <w:r w:rsidRPr="00C92ACA">
              <w:t>41</w:t>
            </w:r>
          </w:p>
        </w:tc>
        <w:tc>
          <w:tcPr>
            <w:tcW w:w="3192" w:type="dxa"/>
          </w:tcPr>
          <w:p w14:paraId="0E238B0D" w14:textId="71A33116" w:rsidR="00E54256" w:rsidRPr="00C92ACA" w:rsidRDefault="00E54256" w:rsidP="00483109">
            <w:pPr>
              <w:pStyle w:val="Default"/>
              <w:spacing w:line="360" w:lineRule="auto"/>
              <w:contextualSpacing/>
              <w:jc w:val="both"/>
            </w:pPr>
            <w:r w:rsidRPr="00C92ACA">
              <w:t>41</w:t>
            </w:r>
          </w:p>
        </w:tc>
      </w:tr>
      <w:tr w:rsidR="00E54256" w:rsidRPr="00C92ACA" w14:paraId="0695F519" w14:textId="77777777" w:rsidTr="00E54256">
        <w:tc>
          <w:tcPr>
            <w:tcW w:w="3192" w:type="dxa"/>
          </w:tcPr>
          <w:p w14:paraId="2786933A" w14:textId="77777777" w:rsidR="00E54256" w:rsidRPr="00C92ACA" w:rsidRDefault="00E54256" w:rsidP="00483109">
            <w:pPr>
              <w:pStyle w:val="Default"/>
              <w:spacing w:line="360" w:lineRule="auto"/>
              <w:contextualSpacing/>
              <w:jc w:val="both"/>
            </w:pPr>
            <w:r w:rsidRPr="00C92ACA">
              <w:t>Civil servant</w:t>
            </w:r>
          </w:p>
        </w:tc>
        <w:tc>
          <w:tcPr>
            <w:tcW w:w="3192" w:type="dxa"/>
          </w:tcPr>
          <w:p w14:paraId="70CAF115" w14:textId="77777777" w:rsidR="00E54256" w:rsidRPr="00C92ACA" w:rsidRDefault="00E54256" w:rsidP="00483109">
            <w:pPr>
              <w:pStyle w:val="Default"/>
              <w:spacing w:line="360" w:lineRule="auto"/>
              <w:contextualSpacing/>
              <w:jc w:val="both"/>
            </w:pPr>
            <w:r w:rsidRPr="00C92ACA">
              <w:t>28</w:t>
            </w:r>
          </w:p>
        </w:tc>
        <w:tc>
          <w:tcPr>
            <w:tcW w:w="3192" w:type="dxa"/>
          </w:tcPr>
          <w:p w14:paraId="348FAABD" w14:textId="1B7468EC" w:rsidR="00E54256" w:rsidRPr="00C92ACA" w:rsidRDefault="00E54256" w:rsidP="00483109">
            <w:pPr>
              <w:pStyle w:val="Default"/>
              <w:spacing w:line="360" w:lineRule="auto"/>
              <w:contextualSpacing/>
              <w:jc w:val="both"/>
            </w:pPr>
            <w:r w:rsidRPr="00C92ACA">
              <w:t>28</w:t>
            </w:r>
          </w:p>
        </w:tc>
      </w:tr>
      <w:tr w:rsidR="00E54256" w:rsidRPr="00C92ACA" w14:paraId="2AFB8DAC" w14:textId="77777777" w:rsidTr="00E54256">
        <w:tc>
          <w:tcPr>
            <w:tcW w:w="3192" w:type="dxa"/>
          </w:tcPr>
          <w:p w14:paraId="41E86ACB" w14:textId="77777777" w:rsidR="00E54256" w:rsidRPr="00C92ACA" w:rsidRDefault="00E54256" w:rsidP="00483109">
            <w:pPr>
              <w:pStyle w:val="Default"/>
              <w:spacing w:line="360" w:lineRule="auto"/>
              <w:contextualSpacing/>
              <w:jc w:val="both"/>
            </w:pPr>
            <w:r w:rsidRPr="00C92ACA">
              <w:t>Business man</w:t>
            </w:r>
          </w:p>
        </w:tc>
        <w:tc>
          <w:tcPr>
            <w:tcW w:w="3192" w:type="dxa"/>
          </w:tcPr>
          <w:p w14:paraId="0C55B5C1" w14:textId="77777777" w:rsidR="00E54256" w:rsidRPr="00C92ACA" w:rsidRDefault="00E54256" w:rsidP="00483109">
            <w:pPr>
              <w:pStyle w:val="Default"/>
              <w:spacing w:line="360" w:lineRule="auto"/>
              <w:contextualSpacing/>
              <w:jc w:val="both"/>
            </w:pPr>
            <w:r w:rsidRPr="00C92ACA">
              <w:t>24</w:t>
            </w:r>
          </w:p>
        </w:tc>
        <w:tc>
          <w:tcPr>
            <w:tcW w:w="3192" w:type="dxa"/>
          </w:tcPr>
          <w:p w14:paraId="4F2A75F1" w14:textId="35026102" w:rsidR="00E54256" w:rsidRPr="00C92ACA" w:rsidRDefault="00E54256" w:rsidP="00483109">
            <w:pPr>
              <w:pStyle w:val="Default"/>
              <w:spacing w:line="360" w:lineRule="auto"/>
              <w:contextualSpacing/>
              <w:jc w:val="both"/>
            </w:pPr>
            <w:r w:rsidRPr="00C92ACA">
              <w:t>24</w:t>
            </w:r>
          </w:p>
        </w:tc>
      </w:tr>
      <w:tr w:rsidR="00E54256" w:rsidRPr="00C92ACA" w14:paraId="5E00C122" w14:textId="77777777" w:rsidTr="00E54256">
        <w:tc>
          <w:tcPr>
            <w:tcW w:w="3192" w:type="dxa"/>
          </w:tcPr>
          <w:p w14:paraId="0F76C146" w14:textId="77777777" w:rsidR="00E54256" w:rsidRPr="00C92ACA" w:rsidRDefault="00E54256" w:rsidP="00483109">
            <w:pPr>
              <w:pStyle w:val="Default"/>
              <w:spacing w:line="360" w:lineRule="auto"/>
              <w:contextualSpacing/>
              <w:jc w:val="both"/>
            </w:pPr>
            <w:r w:rsidRPr="00C92ACA">
              <w:t>Farmer</w:t>
            </w:r>
          </w:p>
        </w:tc>
        <w:tc>
          <w:tcPr>
            <w:tcW w:w="3192" w:type="dxa"/>
          </w:tcPr>
          <w:p w14:paraId="59E16056" w14:textId="6E7F5B46" w:rsidR="00E54256" w:rsidRPr="00C92ACA" w:rsidRDefault="00E54256" w:rsidP="00483109">
            <w:pPr>
              <w:pStyle w:val="Default"/>
              <w:spacing w:line="360" w:lineRule="auto"/>
              <w:contextualSpacing/>
              <w:jc w:val="both"/>
            </w:pPr>
            <w:r w:rsidRPr="00C92ACA">
              <w:t>7</w:t>
            </w:r>
          </w:p>
        </w:tc>
        <w:tc>
          <w:tcPr>
            <w:tcW w:w="3192" w:type="dxa"/>
          </w:tcPr>
          <w:p w14:paraId="3639AF24" w14:textId="3B128DEE" w:rsidR="00E54256" w:rsidRPr="00C92ACA" w:rsidRDefault="00E54256" w:rsidP="00483109">
            <w:pPr>
              <w:pStyle w:val="Default"/>
              <w:spacing w:line="360" w:lineRule="auto"/>
              <w:contextualSpacing/>
              <w:jc w:val="both"/>
            </w:pPr>
            <w:r w:rsidRPr="00C92ACA">
              <w:t>7</w:t>
            </w:r>
          </w:p>
        </w:tc>
      </w:tr>
      <w:tr w:rsidR="00E32306" w:rsidRPr="00C92ACA" w14:paraId="2198C9E7" w14:textId="77777777" w:rsidTr="00E54256">
        <w:tc>
          <w:tcPr>
            <w:tcW w:w="3192" w:type="dxa"/>
          </w:tcPr>
          <w:p w14:paraId="5DFE1303" w14:textId="77777777" w:rsidR="00E32306" w:rsidRPr="00C92ACA" w:rsidRDefault="00E32306" w:rsidP="00483109">
            <w:pPr>
              <w:pStyle w:val="Default"/>
              <w:spacing w:line="360" w:lineRule="auto"/>
              <w:contextualSpacing/>
              <w:jc w:val="both"/>
            </w:pPr>
            <w:r w:rsidRPr="00C92ACA">
              <w:t xml:space="preserve">Total </w:t>
            </w:r>
          </w:p>
        </w:tc>
        <w:tc>
          <w:tcPr>
            <w:tcW w:w="3192" w:type="dxa"/>
          </w:tcPr>
          <w:p w14:paraId="772C35E0" w14:textId="767E3EB1" w:rsidR="00E32306" w:rsidRPr="00C92ACA" w:rsidRDefault="00E32306" w:rsidP="00483109">
            <w:pPr>
              <w:pStyle w:val="Default"/>
              <w:spacing w:line="360" w:lineRule="auto"/>
              <w:contextualSpacing/>
              <w:jc w:val="both"/>
            </w:pPr>
            <w:r w:rsidRPr="00C92ACA">
              <w:t>10</w:t>
            </w:r>
            <w:r w:rsidR="00E54256" w:rsidRPr="00C92ACA">
              <w:t>0</w:t>
            </w:r>
          </w:p>
        </w:tc>
        <w:tc>
          <w:tcPr>
            <w:tcW w:w="3192" w:type="dxa"/>
          </w:tcPr>
          <w:p w14:paraId="761BBFC4" w14:textId="77777777" w:rsidR="00E32306" w:rsidRPr="00C92ACA" w:rsidRDefault="00E32306" w:rsidP="00483109">
            <w:pPr>
              <w:pStyle w:val="Default"/>
              <w:spacing w:line="360" w:lineRule="auto"/>
              <w:contextualSpacing/>
              <w:jc w:val="both"/>
            </w:pPr>
            <w:r w:rsidRPr="00C92ACA">
              <w:t>100</w:t>
            </w:r>
          </w:p>
        </w:tc>
      </w:tr>
    </w:tbl>
    <w:p w14:paraId="7D865498" w14:textId="7C10809E"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20</w:t>
      </w:r>
      <w:r w:rsidR="00210CA8" w:rsidRPr="00C92ACA">
        <w:rPr>
          <w:rFonts w:ascii="Times New Roman" w:hAnsi="Times New Roman" w:cs="Times New Roman"/>
          <w:b/>
          <w:bCs/>
          <w:sz w:val="24"/>
          <w:szCs w:val="24"/>
        </w:rPr>
        <w:t>25</w:t>
      </w:r>
    </w:p>
    <w:p w14:paraId="25683578" w14:textId="2CF45E41" w:rsidR="00E32306" w:rsidRPr="00C92ACA" w:rsidRDefault="00E32306" w:rsidP="00483109">
      <w:pPr>
        <w:pStyle w:val="Default"/>
        <w:spacing w:line="360" w:lineRule="auto"/>
        <w:contextualSpacing/>
        <w:jc w:val="both"/>
      </w:pPr>
      <w:r w:rsidRPr="00C92ACA">
        <w:t>Table 4 above shows that 41</w:t>
      </w:r>
      <w:r w:rsidR="00E54256" w:rsidRPr="00C92ACA">
        <w:t xml:space="preserve"> </w:t>
      </w:r>
      <w:r w:rsidRPr="00C92ACA">
        <w:t>(</w:t>
      </w:r>
      <w:r w:rsidR="00E54256" w:rsidRPr="00C92ACA">
        <w:t>41</w:t>
      </w:r>
      <w:r w:rsidRPr="00C92ACA">
        <w:t>%) respondents were students, 28</w:t>
      </w:r>
      <w:r w:rsidR="00E54256" w:rsidRPr="00C92ACA">
        <w:t xml:space="preserve"> </w:t>
      </w:r>
      <w:r w:rsidRPr="00C92ACA">
        <w:t>(2</w:t>
      </w:r>
      <w:r w:rsidR="00E54256" w:rsidRPr="00C92ACA">
        <w:t>8</w:t>
      </w:r>
      <w:r w:rsidRPr="00C92ACA">
        <w:t>%) respondents were civil servants, 24 (2</w:t>
      </w:r>
      <w:r w:rsidR="00E54256" w:rsidRPr="00C92ACA">
        <w:t>4</w:t>
      </w:r>
      <w:r w:rsidRPr="00C92ACA">
        <w:t xml:space="preserve">%) respondents were businessmen while </w:t>
      </w:r>
      <w:r w:rsidR="003D576C" w:rsidRPr="00C92ACA">
        <w:t>7</w:t>
      </w:r>
      <w:r w:rsidRPr="00C92ACA">
        <w:t xml:space="preserve"> (</w:t>
      </w:r>
      <w:r w:rsidR="003D576C" w:rsidRPr="00C92ACA">
        <w:t>7</w:t>
      </w:r>
      <w:r w:rsidRPr="00C92ACA">
        <w:t xml:space="preserve">%) respondents were farmers. </w:t>
      </w:r>
    </w:p>
    <w:p w14:paraId="0B86045E" w14:textId="77777777" w:rsidR="00864FD7" w:rsidRDefault="00864FD7" w:rsidP="00483109">
      <w:pPr>
        <w:spacing w:line="360" w:lineRule="auto"/>
        <w:contextualSpacing/>
        <w:jc w:val="both"/>
        <w:rPr>
          <w:rFonts w:ascii="Times New Roman" w:hAnsi="Times New Roman" w:cs="Times New Roman"/>
          <w:b/>
          <w:bCs/>
          <w:sz w:val="24"/>
          <w:szCs w:val="24"/>
        </w:rPr>
      </w:pPr>
    </w:p>
    <w:p w14:paraId="29D805F3" w14:textId="3C75BAA4"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lastRenderedPageBreak/>
        <w:t>Table 4: Martial Status of Respondents</w:t>
      </w:r>
    </w:p>
    <w:tbl>
      <w:tblPr>
        <w:tblStyle w:val="TableGrid"/>
        <w:tblW w:w="0" w:type="auto"/>
        <w:tblLook w:val="04A0" w:firstRow="1" w:lastRow="0" w:firstColumn="1" w:lastColumn="0" w:noHBand="0" w:noVBand="1"/>
      </w:tblPr>
      <w:tblGrid>
        <w:gridCol w:w="2937"/>
        <w:gridCol w:w="2951"/>
        <w:gridCol w:w="2968"/>
      </w:tblGrid>
      <w:tr w:rsidR="00E32306" w:rsidRPr="00C92ACA" w14:paraId="75EC3323" w14:textId="77777777" w:rsidTr="00E54256">
        <w:tc>
          <w:tcPr>
            <w:tcW w:w="3192" w:type="dxa"/>
          </w:tcPr>
          <w:p w14:paraId="5F690E72" w14:textId="77777777" w:rsidR="00E32306" w:rsidRPr="00C92ACA" w:rsidRDefault="00E32306" w:rsidP="00483109">
            <w:pPr>
              <w:pStyle w:val="Default"/>
              <w:spacing w:line="360" w:lineRule="auto"/>
              <w:contextualSpacing/>
              <w:jc w:val="both"/>
            </w:pPr>
            <w:r w:rsidRPr="00C92ACA">
              <w:t>Marital status</w:t>
            </w:r>
          </w:p>
        </w:tc>
        <w:tc>
          <w:tcPr>
            <w:tcW w:w="3192" w:type="dxa"/>
          </w:tcPr>
          <w:p w14:paraId="5C5C1D14" w14:textId="77777777" w:rsidR="00E32306" w:rsidRPr="00C92ACA" w:rsidRDefault="00E32306" w:rsidP="00483109">
            <w:pPr>
              <w:pStyle w:val="Default"/>
              <w:spacing w:line="360" w:lineRule="auto"/>
              <w:contextualSpacing/>
              <w:jc w:val="both"/>
            </w:pPr>
            <w:r w:rsidRPr="00C92ACA">
              <w:t>Frequency</w:t>
            </w:r>
          </w:p>
        </w:tc>
        <w:tc>
          <w:tcPr>
            <w:tcW w:w="3192" w:type="dxa"/>
          </w:tcPr>
          <w:p w14:paraId="54D47729" w14:textId="77777777" w:rsidR="00E32306" w:rsidRPr="00C92ACA" w:rsidRDefault="00E32306" w:rsidP="00483109">
            <w:pPr>
              <w:pStyle w:val="Default"/>
              <w:spacing w:line="360" w:lineRule="auto"/>
              <w:contextualSpacing/>
              <w:jc w:val="both"/>
            </w:pPr>
            <w:r w:rsidRPr="00C92ACA">
              <w:t>Percentages</w:t>
            </w:r>
          </w:p>
        </w:tc>
      </w:tr>
      <w:tr w:rsidR="00E54256" w:rsidRPr="00C92ACA" w14:paraId="3C2CEBFE" w14:textId="77777777" w:rsidTr="00E54256">
        <w:tc>
          <w:tcPr>
            <w:tcW w:w="3192" w:type="dxa"/>
          </w:tcPr>
          <w:p w14:paraId="0172BE5B" w14:textId="77777777" w:rsidR="00E54256" w:rsidRPr="00C92ACA" w:rsidRDefault="00E54256" w:rsidP="00483109">
            <w:pPr>
              <w:pStyle w:val="Default"/>
              <w:spacing w:line="360" w:lineRule="auto"/>
              <w:contextualSpacing/>
              <w:jc w:val="both"/>
            </w:pPr>
            <w:r w:rsidRPr="00C92ACA">
              <w:t>Single</w:t>
            </w:r>
          </w:p>
        </w:tc>
        <w:tc>
          <w:tcPr>
            <w:tcW w:w="3192" w:type="dxa"/>
          </w:tcPr>
          <w:p w14:paraId="29FD4742" w14:textId="77777777" w:rsidR="00E54256" w:rsidRPr="00C92ACA" w:rsidRDefault="00E54256" w:rsidP="00483109">
            <w:pPr>
              <w:pStyle w:val="Default"/>
              <w:spacing w:line="360" w:lineRule="auto"/>
              <w:contextualSpacing/>
              <w:jc w:val="both"/>
            </w:pPr>
            <w:r w:rsidRPr="00C92ACA">
              <w:t>59</w:t>
            </w:r>
          </w:p>
        </w:tc>
        <w:tc>
          <w:tcPr>
            <w:tcW w:w="3192" w:type="dxa"/>
          </w:tcPr>
          <w:p w14:paraId="74A36A2B" w14:textId="4C5C2E78" w:rsidR="00E54256" w:rsidRPr="00C92ACA" w:rsidRDefault="00E54256" w:rsidP="00483109">
            <w:pPr>
              <w:pStyle w:val="Default"/>
              <w:spacing w:line="360" w:lineRule="auto"/>
              <w:contextualSpacing/>
              <w:jc w:val="both"/>
            </w:pPr>
            <w:r w:rsidRPr="00C92ACA">
              <w:t>59</w:t>
            </w:r>
          </w:p>
        </w:tc>
      </w:tr>
      <w:tr w:rsidR="00E54256" w:rsidRPr="00C92ACA" w14:paraId="134BD135" w14:textId="77777777" w:rsidTr="00E54256">
        <w:tc>
          <w:tcPr>
            <w:tcW w:w="3192" w:type="dxa"/>
          </w:tcPr>
          <w:p w14:paraId="226654F4" w14:textId="77777777" w:rsidR="00E54256" w:rsidRPr="00C92ACA" w:rsidRDefault="00E54256" w:rsidP="00483109">
            <w:pPr>
              <w:pStyle w:val="Default"/>
              <w:spacing w:line="360" w:lineRule="auto"/>
              <w:contextualSpacing/>
              <w:jc w:val="both"/>
            </w:pPr>
            <w:r w:rsidRPr="00C92ACA">
              <w:t>Married</w:t>
            </w:r>
          </w:p>
        </w:tc>
        <w:tc>
          <w:tcPr>
            <w:tcW w:w="3192" w:type="dxa"/>
          </w:tcPr>
          <w:p w14:paraId="4AD5DAC6" w14:textId="77777777" w:rsidR="00E54256" w:rsidRPr="00C92ACA" w:rsidRDefault="00E54256" w:rsidP="00483109">
            <w:pPr>
              <w:pStyle w:val="Default"/>
              <w:spacing w:line="360" w:lineRule="auto"/>
              <w:contextualSpacing/>
              <w:jc w:val="both"/>
            </w:pPr>
            <w:r w:rsidRPr="00C92ACA">
              <w:t>33</w:t>
            </w:r>
          </w:p>
        </w:tc>
        <w:tc>
          <w:tcPr>
            <w:tcW w:w="3192" w:type="dxa"/>
          </w:tcPr>
          <w:p w14:paraId="0936B85F" w14:textId="5C75FC4E" w:rsidR="00E54256" w:rsidRPr="00C92ACA" w:rsidRDefault="00E54256" w:rsidP="00483109">
            <w:pPr>
              <w:pStyle w:val="Default"/>
              <w:spacing w:line="360" w:lineRule="auto"/>
              <w:contextualSpacing/>
              <w:jc w:val="both"/>
            </w:pPr>
            <w:r w:rsidRPr="00C92ACA">
              <w:t>33</w:t>
            </w:r>
          </w:p>
        </w:tc>
      </w:tr>
      <w:tr w:rsidR="00E54256" w:rsidRPr="00C92ACA" w14:paraId="4410D9A3" w14:textId="77777777" w:rsidTr="00E54256">
        <w:tc>
          <w:tcPr>
            <w:tcW w:w="3192" w:type="dxa"/>
          </w:tcPr>
          <w:p w14:paraId="5EA596AC" w14:textId="77777777" w:rsidR="00E54256" w:rsidRPr="00C92ACA" w:rsidRDefault="00E54256" w:rsidP="00483109">
            <w:pPr>
              <w:pStyle w:val="Default"/>
              <w:spacing w:line="360" w:lineRule="auto"/>
              <w:contextualSpacing/>
              <w:jc w:val="both"/>
            </w:pPr>
            <w:r w:rsidRPr="00C92ACA">
              <w:t>Divorced</w:t>
            </w:r>
          </w:p>
        </w:tc>
        <w:tc>
          <w:tcPr>
            <w:tcW w:w="3192" w:type="dxa"/>
          </w:tcPr>
          <w:p w14:paraId="11923C13" w14:textId="494D7BCA" w:rsidR="00E54256" w:rsidRPr="00C92ACA" w:rsidRDefault="00E54256" w:rsidP="00483109">
            <w:pPr>
              <w:pStyle w:val="Default"/>
              <w:spacing w:line="360" w:lineRule="auto"/>
              <w:contextualSpacing/>
              <w:jc w:val="both"/>
            </w:pPr>
            <w:r w:rsidRPr="00C92ACA">
              <w:t>8</w:t>
            </w:r>
          </w:p>
        </w:tc>
        <w:tc>
          <w:tcPr>
            <w:tcW w:w="3192" w:type="dxa"/>
          </w:tcPr>
          <w:p w14:paraId="3217547C" w14:textId="7019688C" w:rsidR="00E54256" w:rsidRPr="00C92ACA" w:rsidRDefault="00E54256" w:rsidP="00483109">
            <w:pPr>
              <w:pStyle w:val="Default"/>
              <w:spacing w:line="360" w:lineRule="auto"/>
              <w:contextualSpacing/>
              <w:jc w:val="both"/>
            </w:pPr>
            <w:r w:rsidRPr="00C92ACA">
              <w:t>8</w:t>
            </w:r>
          </w:p>
        </w:tc>
      </w:tr>
      <w:tr w:rsidR="00E32306" w:rsidRPr="00C92ACA" w14:paraId="60086BAB" w14:textId="77777777" w:rsidTr="00E54256">
        <w:tc>
          <w:tcPr>
            <w:tcW w:w="3192" w:type="dxa"/>
          </w:tcPr>
          <w:p w14:paraId="557A0BB8" w14:textId="77777777" w:rsidR="00E32306" w:rsidRPr="00C92ACA" w:rsidRDefault="00E32306" w:rsidP="00483109">
            <w:pPr>
              <w:pStyle w:val="Default"/>
              <w:spacing w:line="360" w:lineRule="auto"/>
              <w:contextualSpacing/>
              <w:jc w:val="both"/>
            </w:pPr>
            <w:r w:rsidRPr="00C92ACA">
              <w:t>Total</w:t>
            </w:r>
          </w:p>
        </w:tc>
        <w:tc>
          <w:tcPr>
            <w:tcW w:w="3192" w:type="dxa"/>
          </w:tcPr>
          <w:p w14:paraId="462072F3" w14:textId="41B4BD81" w:rsidR="00E32306" w:rsidRPr="00C92ACA" w:rsidRDefault="00E32306" w:rsidP="00483109">
            <w:pPr>
              <w:pStyle w:val="Default"/>
              <w:spacing w:line="360" w:lineRule="auto"/>
              <w:contextualSpacing/>
              <w:jc w:val="both"/>
            </w:pPr>
            <w:r w:rsidRPr="00C92ACA">
              <w:t>10</w:t>
            </w:r>
            <w:r w:rsidR="00E54256" w:rsidRPr="00C92ACA">
              <w:t>0</w:t>
            </w:r>
          </w:p>
        </w:tc>
        <w:tc>
          <w:tcPr>
            <w:tcW w:w="3192" w:type="dxa"/>
          </w:tcPr>
          <w:p w14:paraId="65E6BDB3" w14:textId="77777777" w:rsidR="00E32306" w:rsidRPr="00C92ACA" w:rsidRDefault="00E32306" w:rsidP="00483109">
            <w:pPr>
              <w:pStyle w:val="Default"/>
              <w:spacing w:line="360" w:lineRule="auto"/>
              <w:contextualSpacing/>
              <w:jc w:val="both"/>
            </w:pPr>
            <w:r w:rsidRPr="00C92ACA">
              <w:t>100</w:t>
            </w:r>
          </w:p>
        </w:tc>
      </w:tr>
    </w:tbl>
    <w:p w14:paraId="3E1771B0" w14:textId="4BE46EAA"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w:t>
      </w:r>
      <w:r w:rsidR="00210CA8" w:rsidRPr="00C92ACA">
        <w:rPr>
          <w:rFonts w:ascii="Times New Roman" w:hAnsi="Times New Roman" w:cs="Times New Roman"/>
          <w:b/>
          <w:bCs/>
          <w:sz w:val="24"/>
          <w:szCs w:val="24"/>
        </w:rPr>
        <w:t>025</w:t>
      </w:r>
    </w:p>
    <w:p w14:paraId="24713C5D" w14:textId="0449A033" w:rsidR="00E32306" w:rsidRPr="00C92ACA" w:rsidRDefault="00E32306" w:rsidP="00483109">
      <w:pPr>
        <w:pStyle w:val="Default"/>
        <w:spacing w:line="360" w:lineRule="auto"/>
        <w:contextualSpacing/>
        <w:jc w:val="both"/>
      </w:pPr>
      <w:r w:rsidRPr="00C92ACA">
        <w:t>In table 4 the majority of the respondents are single 59</w:t>
      </w:r>
      <w:r w:rsidR="00E54256" w:rsidRPr="00C92ACA">
        <w:t xml:space="preserve"> </w:t>
      </w:r>
      <w:r w:rsidRPr="00C92ACA">
        <w:t>(</w:t>
      </w:r>
      <w:r w:rsidR="00E54256" w:rsidRPr="00C92ACA">
        <w:t>59</w:t>
      </w:r>
      <w:r w:rsidRPr="00C92ACA">
        <w:t>%), 33</w:t>
      </w:r>
      <w:r w:rsidR="00E54256" w:rsidRPr="00C92ACA">
        <w:t xml:space="preserve"> </w:t>
      </w:r>
      <w:r w:rsidRPr="00C92ACA">
        <w:t>(3</w:t>
      </w:r>
      <w:r w:rsidR="00E54256" w:rsidRPr="00C92ACA">
        <w:t>3</w:t>
      </w:r>
      <w:r w:rsidRPr="00C92ACA">
        <w:t xml:space="preserve">%) are married while </w:t>
      </w:r>
      <w:r w:rsidR="00E54256" w:rsidRPr="00C92ACA">
        <w:t xml:space="preserve">8 </w:t>
      </w:r>
      <w:r w:rsidRPr="00C92ACA">
        <w:t>(</w:t>
      </w:r>
      <w:r w:rsidR="00E54256" w:rsidRPr="00C92ACA">
        <w:t>8</w:t>
      </w:r>
      <w:r w:rsidRPr="00C92ACA">
        <w:t xml:space="preserve">%) are divorced. </w:t>
      </w:r>
    </w:p>
    <w:p w14:paraId="272583F1"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955"/>
        <w:gridCol w:w="2942"/>
        <w:gridCol w:w="2959"/>
      </w:tblGrid>
      <w:tr w:rsidR="00E32306" w:rsidRPr="00C92ACA" w14:paraId="1CF04B3E" w14:textId="77777777" w:rsidTr="00E54256">
        <w:tc>
          <w:tcPr>
            <w:tcW w:w="3192" w:type="dxa"/>
          </w:tcPr>
          <w:p w14:paraId="65438B51" w14:textId="77777777" w:rsidR="00E32306" w:rsidRPr="00C92ACA" w:rsidRDefault="00E32306" w:rsidP="00483109">
            <w:pPr>
              <w:pStyle w:val="Default"/>
              <w:spacing w:line="360" w:lineRule="auto"/>
              <w:contextualSpacing/>
              <w:jc w:val="both"/>
            </w:pPr>
            <w:r w:rsidRPr="00C92ACA">
              <w:t xml:space="preserve">Education attainment </w:t>
            </w:r>
          </w:p>
        </w:tc>
        <w:tc>
          <w:tcPr>
            <w:tcW w:w="3192" w:type="dxa"/>
          </w:tcPr>
          <w:p w14:paraId="6B44894D" w14:textId="77777777" w:rsidR="00E32306" w:rsidRPr="00C92ACA" w:rsidRDefault="00E32306" w:rsidP="00483109">
            <w:pPr>
              <w:pStyle w:val="Default"/>
              <w:spacing w:line="360" w:lineRule="auto"/>
              <w:contextualSpacing/>
              <w:jc w:val="both"/>
            </w:pPr>
            <w:r w:rsidRPr="00C92ACA">
              <w:t>Frequency</w:t>
            </w:r>
          </w:p>
        </w:tc>
        <w:tc>
          <w:tcPr>
            <w:tcW w:w="3192" w:type="dxa"/>
          </w:tcPr>
          <w:p w14:paraId="3F5437DF" w14:textId="77777777" w:rsidR="00E32306" w:rsidRPr="00C92ACA" w:rsidRDefault="00E32306" w:rsidP="00483109">
            <w:pPr>
              <w:pStyle w:val="Default"/>
              <w:spacing w:line="360" w:lineRule="auto"/>
              <w:contextualSpacing/>
              <w:jc w:val="both"/>
            </w:pPr>
            <w:r w:rsidRPr="00C92ACA">
              <w:t>Percentages</w:t>
            </w:r>
          </w:p>
        </w:tc>
      </w:tr>
      <w:tr w:rsidR="00E54256" w:rsidRPr="00C92ACA" w14:paraId="31E905C3" w14:textId="77777777" w:rsidTr="00E54256">
        <w:tc>
          <w:tcPr>
            <w:tcW w:w="3192" w:type="dxa"/>
          </w:tcPr>
          <w:p w14:paraId="49834C36" w14:textId="77777777" w:rsidR="00E54256" w:rsidRPr="00C92ACA" w:rsidRDefault="00E54256" w:rsidP="00483109">
            <w:pPr>
              <w:pStyle w:val="Default"/>
              <w:spacing w:line="360" w:lineRule="auto"/>
              <w:contextualSpacing/>
              <w:jc w:val="both"/>
            </w:pPr>
            <w:r w:rsidRPr="00C92ACA">
              <w:t>FSLC</w:t>
            </w:r>
          </w:p>
        </w:tc>
        <w:tc>
          <w:tcPr>
            <w:tcW w:w="3192" w:type="dxa"/>
          </w:tcPr>
          <w:p w14:paraId="4D0F806B" w14:textId="77777777" w:rsidR="00E54256" w:rsidRPr="00C92ACA" w:rsidRDefault="00E54256" w:rsidP="00483109">
            <w:pPr>
              <w:pStyle w:val="Default"/>
              <w:spacing w:line="360" w:lineRule="auto"/>
              <w:contextualSpacing/>
              <w:jc w:val="both"/>
            </w:pPr>
            <w:r w:rsidRPr="00C92ACA">
              <w:t>20</w:t>
            </w:r>
          </w:p>
        </w:tc>
        <w:tc>
          <w:tcPr>
            <w:tcW w:w="3192" w:type="dxa"/>
          </w:tcPr>
          <w:p w14:paraId="66BE69AD" w14:textId="57A80500" w:rsidR="00E54256" w:rsidRPr="00C92ACA" w:rsidRDefault="00E54256" w:rsidP="00483109">
            <w:pPr>
              <w:pStyle w:val="Default"/>
              <w:spacing w:line="360" w:lineRule="auto"/>
              <w:contextualSpacing/>
              <w:jc w:val="both"/>
            </w:pPr>
            <w:r w:rsidRPr="00C92ACA">
              <w:t>20</w:t>
            </w:r>
          </w:p>
        </w:tc>
      </w:tr>
      <w:tr w:rsidR="00E54256" w:rsidRPr="00C92ACA" w14:paraId="66F54DCB" w14:textId="77777777" w:rsidTr="00E54256">
        <w:tc>
          <w:tcPr>
            <w:tcW w:w="3192" w:type="dxa"/>
          </w:tcPr>
          <w:p w14:paraId="538EE39A" w14:textId="77777777" w:rsidR="00E54256" w:rsidRPr="00C92ACA" w:rsidRDefault="00E54256" w:rsidP="00483109">
            <w:pPr>
              <w:pStyle w:val="Default"/>
              <w:spacing w:line="360" w:lineRule="auto"/>
              <w:contextualSpacing/>
              <w:jc w:val="both"/>
            </w:pPr>
            <w:r w:rsidRPr="00C92ACA">
              <w:t>WAEC</w:t>
            </w:r>
          </w:p>
        </w:tc>
        <w:tc>
          <w:tcPr>
            <w:tcW w:w="3192" w:type="dxa"/>
          </w:tcPr>
          <w:p w14:paraId="2BBE7C03" w14:textId="77777777" w:rsidR="00E54256" w:rsidRPr="00C92ACA" w:rsidRDefault="00E54256" w:rsidP="00483109">
            <w:pPr>
              <w:pStyle w:val="Default"/>
              <w:spacing w:line="360" w:lineRule="auto"/>
              <w:contextualSpacing/>
              <w:jc w:val="both"/>
            </w:pPr>
            <w:r w:rsidRPr="00C92ACA">
              <w:t>24</w:t>
            </w:r>
          </w:p>
        </w:tc>
        <w:tc>
          <w:tcPr>
            <w:tcW w:w="3192" w:type="dxa"/>
          </w:tcPr>
          <w:p w14:paraId="45A85C9A" w14:textId="73B008FC" w:rsidR="00E54256" w:rsidRPr="00C92ACA" w:rsidRDefault="00E54256" w:rsidP="00483109">
            <w:pPr>
              <w:pStyle w:val="Default"/>
              <w:spacing w:line="360" w:lineRule="auto"/>
              <w:contextualSpacing/>
              <w:jc w:val="both"/>
            </w:pPr>
            <w:r w:rsidRPr="00C92ACA">
              <w:t>24</w:t>
            </w:r>
          </w:p>
        </w:tc>
      </w:tr>
      <w:tr w:rsidR="00E54256" w:rsidRPr="00C92ACA" w14:paraId="36DEBFA1" w14:textId="77777777" w:rsidTr="00E54256">
        <w:tc>
          <w:tcPr>
            <w:tcW w:w="3192" w:type="dxa"/>
          </w:tcPr>
          <w:p w14:paraId="6BB65A62" w14:textId="77777777" w:rsidR="00E54256" w:rsidRPr="00C92ACA" w:rsidRDefault="00E54256" w:rsidP="00483109">
            <w:pPr>
              <w:pStyle w:val="Default"/>
              <w:spacing w:line="360" w:lineRule="auto"/>
              <w:contextualSpacing/>
              <w:jc w:val="both"/>
            </w:pPr>
            <w:r w:rsidRPr="00C92ACA">
              <w:t>OND/HND</w:t>
            </w:r>
          </w:p>
        </w:tc>
        <w:tc>
          <w:tcPr>
            <w:tcW w:w="3192" w:type="dxa"/>
          </w:tcPr>
          <w:p w14:paraId="4DB6422F" w14:textId="77777777" w:rsidR="00E54256" w:rsidRPr="00C92ACA" w:rsidRDefault="00E54256" w:rsidP="00483109">
            <w:pPr>
              <w:pStyle w:val="Default"/>
              <w:spacing w:line="360" w:lineRule="auto"/>
              <w:contextualSpacing/>
              <w:jc w:val="both"/>
            </w:pPr>
            <w:r w:rsidRPr="00C92ACA">
              <w:t>32</w:t>
            </w:r>
          </w:p>
        </w:tc>
        <w:tc>
          <w:tcPr>
            <w:tcW w:w="3192" w:type="dxa"/>
          </w:tcPr>
          <w:p w14:paraId="6415E428" w14:textId="4931D07E" w:rsidR="00E54256" w:rsidRPr="00C92ACA" w:rsidRDefault="00E54256" w:rsidP="00483109">
            <w:pPr>
              <w:pStyle w:val="Default"/>
              <w:spacing w:line="360" w:lineRule="auto"/>
              <w:contextualSpacing/>
              <w:jc w:val="both"/>
            </w:pPr>
            <w:r w:rsidRPr="00C92ACA">
              <w:t>32</w:t>
            </w:r>
          </w:p>
        </w:tc>
      </w:tr>
      <w:tr w:rsidR="00E54256" w:rsidRPr="00C92ACA" w14:paraId="4E51772A" w14:textId="77777777" w:rsidTr="00E54256">
        <w:tc>
          <w:tcPr>
            <w:tcW w:w="3192" w:type="dxa"/>
          </w:tcPr>
          <w:p w14:paraId="1A6A48F3" w14:textId="77777777" w:rsidR="00E54256" w:rsidRPr="00C92ACA" w:rsidRDefault="00E54256" w:rsidP="00483109">
            <w:pPr>
              <w:pStyle w:val="Default"/>
              <w:spacing w:line="360" w:lineRule="auto"/>
              <w:contextualSpacing/>
              <w:jc w:val="both"/>
            </w:pPr>
            <w:r w:rsidRPr="00C92ACA">
              <w:t>B.SC</w:t>
            </w:r>
          </w:p>
        </w:tc>
        <w:tc>
          <w:tcPr>
            <w:tcW w:w="3192" w:type="dxa"/>
          </w:tcPr>
          <w:p w14:paraId="7A7D545C" w14:textId="77777777" w:rsidR="00E54256" w:rsidRPr="00C92ACA" w:rsidRDefault="00E54256" w:rsidP="00483109">
            <w:pPr>
              <w:pStyle w:val="Default"/>
              <w:spacing w:line="360" w:lineRule="auto"/>
              <w:contextualSpacing/>
              <w:jc w:val="both"/>
            </w:pPr>
            <w:r w:rsidRPr="00C92ACA">
              <w:t>20</w:t>
            </w:r>
          </w:p>
        </w:tc>
        <w:tc>
          <w:tcPr>
            <w:tcW w:w="3192" w:type="dxa"/>
          </w:tcPr>
          <w:p w14:paraId="351A5591" w14:textId="1BD723AA" w:rsidR="00E54256" w:rsidRPr="00C92ACA" w:rsidRDefault="00E54256" w:rsidP="00483109">
            <w:pPr>
              <w:pStyle w:val="Default"/>
              <w:spacing w:line="360" w:lineRule="auto"/>
              <w:contextualSpacing/>
              <w:jc w:val="both"/>
            </w:pPr>
            <w:r w:rsidRPr="00C92ACA">
              <w:t>20</w:t>
            </w:r>
          </w:p>
        </w:tc>
      </w:tr>
      <w:tr w:rsidR="00E54256" w:rsidRPr="00C92ACA" w14:paraId="3B6FDD95" w14:textId="77777777" w:rsidTr="00E54256">
        <w:tc>
          <w:tcPr>
            <w:tcW w:w="3192" w:type="dxa"/>
          </w:tcPr>
          <w:p w14:paraId="265557C8" w14:textId="77777777" w:rsidR="00E54256" w:rsidRPr="00C92ACA" w:rsidRDefault="00E54256" w:rsidP="00483109">
            <w:pPr>
              <w:pStyle w:val="Default"/>
              <w:spacing w:line="360" w:lineRule="auto"/>
              <w:contextualSpacing/>
              <w:jc w:val="both"/>
            </w:pPr>
            <w:r w:rsidRPr="00C92ACA">
              <w:t>P.HD</w:t>
            </w:r>
          </w:p>
        </w:tc>
        <w:tc>
          <w:tcPr>
            <w:tcW w:w="3192" w:type="dxa"/>
          </w:tcPr>
          <w:p w14:paraId="33155F1C" w14:textId="2E01C400" w:rsidR="00E54256" w:rsidRPr="00C92ACA" w:rsidRDefault="00E54256" w:rsidP="00483109">
            <w:pPr>
              <w:pStyle w:val="Default"/>
              <w:spacing w:line="360" w:lineRule="auto"/>
              <w:contextualSpacing/>
              <w:jc w:val="both"/>
            </w:pPr>
            <w:r w:rsidRPr="00C92ACA">
              <w:t>4</w:t>
            </w:r>
          </w:p>
        </w:tc>
        <w:tc>
          <w:tcPr>
            <w:tcW w:w="3192" w:type="dxa"/>
          </w:tcPr>
          <w:p w14:paraId="55EE8BA3" w14:textId="00CE5B27" w:rsidR="00E54256" w:rsidRPr="00C92ACA" w:rsidRDefault="00E54256" w:rsidP="00483109">
            <w:pPr>
              <w:pStyle w:val="Default"/>
              <w:spacing w:line="360" w:lineRule="auto"/>
              <w:contextualSpacing/>
              <w:jc w:val="both"/>
            </w:pPr>
            <w:r w:rsidRPr="00C92ACA">
              <w:t>4</w:t>
            </w:r>
          </w:p>
        </w:tc>
      </w:tr>
      <w:tr w:rsidR="00E32306" w:rsidRPr="00C92ACA" w14:paraId="594CCBFE" w14:textId="77777777" w:rsidTr="00E54256">
        <w:tc>
          <w:tcPr>
            <w:tcW w:w="3192" w:type="dxa"/>
          </w:tcPr>
          <w:p w14:paraId="4D947026" w14:textId="77777777" w:rsidR="00E32306" w:rsidRPr="00C92ACA" w:rsidRDefault="00E32306" w:rsidP="00483109">
            <w:pPr>
              <w:pStyle w:val="Default"/>
              <w:spacing w:line="360" w:lineRule="auto"/>
              <w:contextualSpacing/>
              <w:jc w:val="both"/>
            </w:pPr>
            <w:r w:rsidRPr="00C92ACA">
              <w:t>Total</w:t>
            </w:r>
          </w:p>
        </w:tc>
        <w:tc>
          <w:tcPr>
            <w:tcW w:w="3192" w:type="dxa"/>
          </w:tcPr>
          <w:p w14:paraId="529F4589" w14:textId="0FB5F4C4" w:rsidR="00E32306" w:rsidRPr="00C92ACA" w:rsidRDefault="00E32306" w:rsidP="00483109">
            <w:pPr>
              <w:pStyle w:val="Default"/>
              <w:spacing w:line="360" w:lineRule="auto"/>
              <w:contextualSpacing/>
              <w:jc w:val="both"/>
            </w:pPr>
            <w:r w:rsidRPr="00C92ACA">
              <w:t>10</w:t>
            </w:r>
            <w:r w:rsidR="00E54256" w:rsidRPr="00C92ACA">
              <w:t>0</w:t>
            </w:r>
          </w:p>
        </w:tc>
        <w:tc>
          <w:tcPr>
            <w:tcW w:w="3192" w:type="dxa"/>
          </w:tcPr>
          <w:p w14:paraId="433B698B" w14:textId="77777777" w:rsidR="00E32306" w:rsidRPr="00C92ACA" w:rsidRDefault="00E32306" w:rsidP="00483109">
            <w:pPr>
              <w:pStyle w:val="Default"/>
              <w:spacing w:line="360" w:lineRule="auto"/>
              <w:contextualSpacing/>
              <w:jc w:val="both"/>
            </w:pPr>
            <w:r w:rsidRPr="00C92ACA">
              <w:t>100</w:t>
            </w:r>
          </w:p>
        </w:tc>
      </w:tr>
    </w:tbl>
    <w:p w14:paraId="723AA896" w14:textId="60D180C5"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20</w:t>
      </w:r>
      <w:r w:rsidR="00210CA8" w:rsidRPr="00C92ACA">
        <w:rPr>
          <w:rFonts w:ascii="Times New Roman" w:hAnsi="Times New Roman" w:cs="Times New Roman"/>
          <w:b/>
          <w:bCs/>
          <w:sz w:val="24"/>
          <w:szCs w:val="24"/>
        </w:rPr>
        <w:t>25</w:t>
      </w:r>
    </w:p>
    <w:p w14:paraId="4F62701D" w14:textId="240C5C4C" w:rsidR="00E32306" w:rsidRPr="00C92ACA" w:rsidRDefault="00E32306" w:rsidP="00483109">
      <w:pPr>
        <w:pStyle w:val="Default"/>
        <w:spacing w:line="360" w:lineRule="auto"/>
        <w:contextualSpacing/>
        <w:jc w:val="both"/>
      </w:pPr>
      <w:r w:rsidRPr="00C92ACA">
        <w:t>From table 5, it is observed that 20 (</w:t>
      </w:r>
      <w:r w:rsidR="00E54256" w:rsidRPr="00C92ACA">
        <w:t>20</w:t>
      </w:r>
      <w:r w:rsidRPr="00C92ACA">
        <w:t>%) respondents have FSLC as their highest qualification while 24</w:t>
      </w:r>
      <w:r w:rsidR="003D576C" w:rsidRPr="00C92ACA">
        <w:t xml:space="preserve"> </w:t>
      </w:r>
      <w:r w:rsidRPr="00C92ACA">
        <w:t>(2</w:t>
      </w:r>
      <w:r w:rsidR="00E54256" w:rsidRPr="00C92ACA">
        <w:t>4</w:t>
      </w:r>
      <w:r w:rsidRPr="00C92ACA">
        <w:t>%) respondent have WAEC as their highest qualification, also 32 (3</w:t>
      </w:r>
      <w:r w:rsidR="00E54256" w:rsidRPr="00C92ACA">
        <w:t>2</w:t>
      </w:r>
      <w:r w:rsidRPr="00C92ACA">
        <w:t>%) have respondents OND/HND as their highest qualification, while 20 (</w:t>
      </w:r>
      <w:r w:rsidR="00E54256" w:rsidRPr="00C92ACA">
        <w:t>20</w:t>
      </w:r>
      <w:r w:rsidRPr="00C92ACA">
        <w:t xml:space="preserve">%) respondents have B.Sc. as their highest qualification, finally </w:t>
      </w:r>
      <w:r w:rsidR="00E54256" w:rsidRPr="00C92ACA">
        <w:t>4</w:t>
      </w:r>
      <w:r w:rsidRPr="00C92ACA">
        <w:t xml:space="preserve"> (</w:t>
      </w:r>
      <w:r w:rsidR="00E54256" w:rsidRPr="00C92ACA">
        <w:t>4</w:t>
      </w:r>
      <w:r w:rsidRPr="00C92ACA">
        <w:t xml:space="preserve">%) respondents have Ph.D as their highest qualification. </w:t>
      </w:r>
    </w:p>
    <w:p w14:paraId="659863AB" w14:textId="77777777" w:rsidR="00864FD7" w:rsidRDefault="00864FD7" w:rsidP="00483109">
      <w:pPr>
        <w:spacing w:line="360" w:lineRule="auto"/>
        <w:contextualSpacing/>
        <w:jc w:val="both"/>
        <w:rPr>
          <w:rFonts w:ascii="Times New Roman" w:hAnsi="Times New Roman" w:cs="Times New Roman"/>
          <w:b/>
          <w:bCs/>
          <w:sz w:val="24"/>
          <w:szCs w:val="24"/>
        </w:rPr>
      </w:pPr>
    </w:p>
    <w:p w14:paraId="52D56868" w14:textId="77777777" w:rsidR="00864FD7" w:rsidRDefault="00864FD7" w:rsidP="00483109">
      <w:pPr>
        <w:spacing w:line="360" w:lineRule="auto"/>
        <w:contextualSpacing/>
        <w:jc w:val="both"/>
        <w:rPr>
          <w:rFonts w:ascii="Times New Roman" w:hAnsi="Times New Roman" w:cs="Times New Roman"/>
          <w:b/>
          <w:bCs/>
          <w:sz w:val="24"/>
          <w:szCs w:val="24"/>
        </w:rPr>
      </w:pPr>
    </w:p>
    <w:p w14:paraId="0E73D87D" w14:textId="22347E13"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lastRenderedPageBreak/>
        <w:t>Table 6: Location of Respondents</w:t>
      </w:r>
    </w:p>
    <w:tbl>
      <w:tblPr>
        <w:tblStyle w:val="TableGrid"/>
        <w:tblW w:w="0" w:type="auto"/>
        <w:tblLook w:val="04A0" w:firstRow="1" w:lastRow="0" w:firstColumn="1" w:lastColumn="0" w:noHBand="0" w:noVBand="1"/>
      </w:tblPr>
      <w:tblGrid>
        <w:gridCol w:w="2934"/>
        <w:gridCol w:w="2953"/>
        <w:gridCol w:w="2969"/>
      </w:tblGrid>
      <w:tr w:rsidR="00E32306" w:rsidRPr="00C92ACA" w14:paraId="1E15B25E" w14:textId="77777777" w:rsidTr="00E54256">
        <w:tc>
          <w:tcPr>
            <w:tcW w:w="3192" w:type="dxa"/>
          </w:tcPr>
          <w:p w14:paraId="0D44DF9F" w14:textId="77777777" w:rsidR="00E32306" w:rsidRPr="00C92ACA" w:rsidRDefault="00E32306" w:rsidP="00483109">
            <w:pPr>
              <w:pStyle w:val="Default"/>
              <w:spacing w:line="360" w:lineRule="auto"/>
              <w:contextualSpacing/>
              <w:jc w:val="both"/>
            </w:pPr>
            <w:r w:rsidRPr="00C92ACA">
              <w:t>Location</w:t>
            </w:r>
          </w:p>
        </w:tc>
        <w:tc>
          <w:tcPr>
            <w:tcW w:w="3192" w:type="dxa"/>
          </w:tcPr>
          <w:p w14:paraId="264390AF" w14:textId="77777777" w:rsidR="00E32306" w:rsidRPr="00C92ACA" w:rsidRDefault="00E32306" w:rsidP="00483109">
            <w:pPr>
              <w:pStyle w:val="Default"/>
              <w:spacing w:line="360" w:lineRule="auto"/>
              <w:contextualSpacing/>
              <w:jc w:val="both"/>
            </w:pPr>
            <w:r w:rsidRPr="00C92ACA">
              <w:t>Frequency</w:t>
            </w:r>
          </w:p>
        </w:tc>
        <w:tc>
          <w:tcPr>
            <w:tcW w:w="3192" w:type="dxa"/>
          </w:tcPr>
          <w:p w14:paraId="09124CB7" w14:textId="77777777" w:rsidR="00E32306" w:rsidRPr="00C92ACA" w:rsidRDefault="00E32306" w:rsidP="00483109">
            <w:pPr>
              <w:pStyle w:val="Default"/>
              <w:spacing w:line="360" w:lineRule="auto"/>
              <w:contextualSpacing/>
              <w:jc w:val="both"/>
            </w:pPr>
            <w:r w:rsidRPr="00C92ACA">
              <w:t>Percentages</w:t>
            </w:r>
          </w:p>
        </w:tc>
      </w:tr>
      <w:tr w:rsidR="00E54256" w:rsidRPr="00C92ACA" w14:paraId="0F66A57D" w14:textId="77777777" w:rsidTr="00E54256">
        <w:tc>
          <w:tcPr>
            <w:tcW w:w="3192" w:type="dxa"/>
          </w:tcPr>
          <w:p w14:paraId="4168883B" w14:textId="468ED5B4" w:rsidR="00E54256" w:rsidRPr="00C92ACA" w:rsidRDefault="00E54256" w:rsidP="00483109">
            <w:pPr>
              <w:pStyle w:val="Default"/>
              <w:spacing w:line="360" w:lineRule="auto"/>
              <w:contextualSpacing/>
              <w:jc w:val="both"/>
            </w:pPr>
            <w:r w:rsidRPr="00C92ACA">
              <w:t xml:space="preserve">Taiwo </w:t>
            </w:r>
          </w:p>
        </w:tc>
        <w:tc>
          <w:tcPr>
            <w:tcW w:w="3192" w:type="dxa"/>
          </w:tcPr>
          <w:p w14:paraId="623F0F3B" w14:textId="77777777" w:rsidR="00E54256" w:rsidRPr="00C92ACA" w:rsidRDefault="00E54256" w:rsidP="00483109">
            <w:pPr>
              <w:pStyle w:val="Default"/>
              <w:spacing w:line="360" w:lineRule="auto"/>
              <w:contextualSpacing/>
              <w:jc w:val="both"/>
            </w:pPr>
            <w:r w:rsidRPr="00C92ACA">
              <w:t>23</w:t>
            </w:r>
          </w:p>
        </w:tc>
        <w:tc>
          <w:tcPr>
            <w:tcW w:w="3192" w:type="dxa"/>
          </w:tcPr>
          <w:p w14:paraId="2838356F" w14:textId="7ABBE911" w:rsidR="00E54256" w:rsidRPr="00C92ACA" w:rsidRDefault="00E54256" w:rsidP="00483109">
            <w:pPr>
              <w:pStyle w:val="Default"/>
              <w:spacing w:line="360" w:lineRule="auto"/>
              <w:contextualSpacing/>
              <w:jc w:val="both"/>
            </w:pPr>
            <w:r w:rsidRPr="00C92ACA">
              <w:t>23</w:t>
            </w:r>
          </w:p>
        </w:tc>
      </w:tr>
      <w:tr w:rsidR="00E54256" w:rsidRPr="00C92ACA" w14:paraId="0509AB42" w14:textId="77777777" w:rsidTr="00E54256">
        <w:tc>
          <w:tcPr>
            <w:tcW w:w="3192" w:type="dxa"/>
          </w:tcPr>
          <w:p w14:paraId="6FE76ECB" w14:textId="4E897130" w:rsidR="00E54256" w:rsidRPr="00C92ACA" w:rsidRDefault="00E54256" w:rsidP="00483109">
            <w:pPr>
              <w:pStyle w:val="Default"/>
              <w:spacing w:line="360" w:lineRule="auto"/>
              <w:contextualSpacing/>
              <w:jc w:val="both"/>
            </w:pPr>
            <w:r w:rsidRPr="00C92ACA">
              <w:t>Adeta</w:t>
            </w:r>
          </w:p>
        </w:tc>
        <w:tc>
          <w:tcPr>
            <w:tcW w:w="3192" w:type="dxa"/>
          </w:tcPr>
          <w:p w14:paraId="1C925F67" w14:textId="77777777" w:rsidR="00E54256" w:rsidRPr="00C92ACA" w:rsidRDefault="00E54256" w:rsidP="00483109">
            <w:pPr>
              <w:pStyle w:val="Default"/>
              <w:spacing w:line="360" w:lineRule="auto"/>
              <w:contextualSpacing/>
              <w:jc w:val="both"/>
            </w:pPr>
            <w:r w:rsidRPr="00C92ACA">
              <w:t>18</w:t>
            </w:r>
          </w:p>
        </w:tc>
        <w:tc>
          <w:tcPr>
            <w:tcW w:w="3192" w:type="dxa"/>
          </w:tcPr>
          <w:p w14:paraId="3662BD6C" w14:textId="2AE4ECEB" w:rsidR="00E54256" w:rsidRPr="00C92ACA" w:rsidRDefault="00E54256" w:rsidP="00483109">
            <w:pPr>
              <w:pStyle w:val="Default"/>
              <w:spacing w:line="360" w:lineRule="auto"/>
              <w:contextualSpacing/>
              <w:jc w:val="both"/>
            </w:pPr>
            <w:r w:rsidRPr="00C92ACA">
              <w:t>18</w:t>
            </w:r>
          </w:p>
        </w:tc>
      </w:tr>
      <w:tr w:rsidR="00E54256" w:rsidRPr="00C92ACA" w14:paraId="5C97C6B4" w14:textId="77777777" w:rsidTr="00E54256">
        <w:tc>
          <w:tcPr>
            <w:tcW w:w="3192" w:type="dxa"/>
          </w:tcPr>
          <w:p w14:paraId="5EFBC057" w14:textId="2B36D181" w:rsidR="00E54256" w:rsidRPr="00C92ACA" w:rsidRDefault="00E54256" w:rsidP="00483109">
            <w:pPr>
              <w:pStyle w:val="Default"/>
              <w:spacing w:line="360" w:lineRule="auto"/>
              <w:contextualSpacing/>
              <w:jc w:val="both"/>
            </w:pPr>
            <w:r w:rsidRPr="00C92ACA">
              <w:t>Sango</w:t>
            </w:r>
          </w:p>
        </w:tc>
        <w:tc>
          <w:tcPr>
            <w:tcW w:w="3192" w:type="dxa"/>
          </w:tcPr>
          <w:p w14:paraId="7B0EC0BD" w14:textId="77777777" w:rsidR="00E54256" w:rsidRPr="00C92ACA" w:rsidRDefault="00E54256" w:rsidP="00483109">
            <w:pPr>
              <w:pStyle w:val="Default"/>
              <w:spacing w:line="360" w:lineRule="auto"/>
              <w:contextualSpacing/>
              <w:jc w:val="both"/>
            </w:pPr>
            <w:r w:rsidRPr="00C92ACA">
              <w:t>21</w:t>
            </w:r>
          </w:p>
        </w:tc>
        <w:tc>
          <w:tcPr>
            <w:tcW w:w="3192" w:type="dxa"/>
          </w:tcPr>
          <w:p w14:paraId="00050B86" w14:textId="61D9847C" w:rsidR="00E54256" w:rsidRPr="00C92ACA" w:rsidRDefault="00E54256" w:rsidP="00483109">
            <w:pPr>
              <w:pStyle w:val="Default"/>
              <w:spacing w:line="360" w:lineRule="auto"/>
              <w:contextualSpacing/>
              <w:jc w:val="both"/>
            </w:pPr>
            <w:r w:rsidRPr="00C92ACA">
              <w:t>21</w:t>
            </w:r>
          </w:p>
        </w:tc>
      </w:tr>
      <w:tr w:rsidR="00E54256" w:rsidRPr="00C92ACA" w14:paraId="0B7C77EB" w14:textId="77777777" w:rsidTr="00E54256">
        <w:tc>
          <w:tcPr>
            <w:tcW w:w="3192" w:type="dxa"/>
          </w:tcPr>
          <w:p w14:paraId="45AEDBFB" w14:textId="62C31F73" w:rsidR="00E54256" w:rsidRPr="00C92ACA" w:rsidRDefault="00E54256" w:rsidP="00483109">
            <w:pPr>
              <w:pStyle w:val="Default"/>
              <w:spacing w:line="360" w:lineRule="auto"/>
              <w:contextualSpacing/>
              <w:jc w:val="both"/>
            </w:pPr>
            <w:r w:rsidRPr="00C92ACA">
              <w:t>Gaa Akanbi</w:t>
            </w:r>
          </w:p>
        </w:tc>
        <w:tc>
          <w:tcPr>
            <w:tcW w:w="3192" w:type="dxa"/>
          </w:tcPr>
          <w:p w14:paraId="603A05CC" w14:textId="77777777" w:rsidR="00E54256" w:rsidRPr="00C92ACA" w:rsidRDefault="00E54256" w:rsidP="00483109">
            <w:pPr>
              <w:pStyle w:val="Default"/>
              <w:spacing w:line="360" w:lineRule="auto"/>
              <w:contextualSpacing/>
              <w:jc w:val="both"/>
            </w:pPr>
            <w:r w:rsidRPr="00C92ACA">
              <w:t>16</w:t>
            </w:r>
          </w:p>
        </w:tc>
        <w:tc>
          <w:tcPr>
            <w:tcW w:w="3192" w:type="dxa"/>
          </w:tcPr>
          <w:p w14:paraId="2CFD463E" w14:textId="0AD91A36" w:rsidR="00E54256" w:rsidRPr="00C92ACA" w:rsidRDefault="00E54256" w:rsidP="00483109">
            <w:pPr>
              <w:pStyle w:val="Default"/>
              <w:spacing w:line="360" w:lineRule="auto"/>
              <w:contextualSpacing/>
              <w:jc w:val="both"/>
            </w:pPr>
            <w:r w:rsidRPr="00C92ACA">
              <w:t>16</w:t>
            </w:r>
          </w:p>
        </w:tc>
      </w:tr>
      <w:tr w:rsidR="00E54256" w:rsidRPr="00C92ACA" w14:paraId="2E423E5F" w14:textId="77777777" w:rsidTr="00E54256">
        <w:tc>
          <w:tcPr>
            <w:tcW w:w="3192" w:type="dxa"/>
          </w:tcPr>
          <w:p w14:paraId="4111191C" w14:textId="5422CB20" w:rsidR="00E54256" w:rsidRPr="00C92ACA" w:rsidRDefault="00E54256" w:rsidP="00483109">
            <w:pPr>
              <w:pStyle w:val="Default"/>
              <w:spacing w:line="360" w:lineRule="auto"/>
              <w:contextualSpacing/>
              <w:jc w:val="both"/>
            </w:pPr>
            <w:r w:rsidRPr="00C92ACA">
              <w:t>Post Office</w:t>
            </w:r>
          </w:p>
        </w:tc>
        <w:tc>
          <w:tcPr>
            <w:tcW w:w="3192" w:type="dxa"/>
          </w:tcPr>
          <w:p w14:paraId="47FD1D7D" w14:textId="0A8B88A1" w:rsidR="00E54256" w:rsidRPr="00C92ACA" w:rsidRDefault="00E54256" w:rsidP="00483109">
            <w:pPr>
              <w:pStyle w:val="Default"/>
              <w:spacing w:line="360" w:lineRule="auto"/>
              <w:contextualSpacing/>
              <w:jc w:val="both"/>
            </w:pPr>
            <w:r w:rsidRPr="00C92ACA">
              <w:t>2</w:t>
            </w:r>
            <w:r w:rsidR="003D576C" w:rsidRPr="00C92ACA">
              <w:t>2</w:t>
            </w:r>
          </w:p>
        </w:tc>
        <w:tc>
          <w:tcPr>
            <w:tcW w:w="3192" w:type="dxa"/>
          </w:tcPr>
          <w:p w14:paraId="546127D7" w14:textId="2FC95C33" w:rsidR="00E54256" w:rsidRPr="00C92ACA" w:rsidRDefault="00E54256" w:rsidP="00483109">
            <w:pPr>
              <w:pStyle w:val="Default"/>
              <w:spacing w:line="360" w:lineRule="auto"/>
              <w:contextualSpacing/>
              <w:jc w:val="both"/>
            </w:pPr>
            <w:r w:rsidRPr="00C92ACA">
              <w:t>2</w:t>
            </w:r>
            <w:r w:rsidR="003D576C" w:rsidRPr="00C92ACA">
              <w:t>2</w:t>
            </w:r>
          </w:p>
        </w:tc>
      </w:tr>
      <w:tr w:rsidR="00E32306" w:rsidRPr="00C92ACA" w14:paraId="501D6A5A" w14:textId="77777777" w:rsidTr="00E54256">
        <w:tc>
          <w:tcPr>
            <w:tcW w:w="3192" w:type="dxa"/>
          </w:tcPr>
          <w:p w14:paraId="3E5F7F21" w14:textId="77777777" w:rsidR="00E32306" w:rsidRPr="00C92ACA" w:rsidRDefault="00E32306" w:rsidP="00483109">
            <w:pPr>
              <w:pStyle w:val="Default"/>
              <w:spacing w:line="360" w:lineRule="auto"/>
              <w:contextualSpacing/>
              <w:jc w:val="both"/>
            </w:pPr>
            <w:r w:rsidRPr="00C92ACA">
              <w:t>Total</w:t>
            </w:r>
          </w:p>
        </w:tc>
        <w:tc>
          <w:tcPr>
            <w:tcW w:w="3192" w:type="dxa"/>
          </w:tcPr>
          <w:p w14:paraId="709CECCD" w14:textId="72B7AC84" w:rsidR="00E32306" w:rsidRPr="00C92ACA" w:rsidRDefault="00E32306" w:rsidP="00483109">
            <w:pPr>
              <w:pStyle w:val="Default"/>
              <w:spacing w:line="360" w:lineRule="auto"/>
              <w:contextualSpacing/>
              <w:jc w:val="both"/>
            </w:pPr>
            <w:r w:rsidRPr="00C92ACA">
              <w:t>10</w:t>
            </w:r>
            <w:r w:rsidR="00210CA8" w:rsidRPr="00C92ACA">
              <w:t>0</w:t>
            </w:r>
          </w:p>
        </w:tc>
        <w:tc>
          <w:tcPr>
            <w:tcW w:w="3192" w:type="dxa"/>
          </w:tcPr>
          <w:p w14:paraId="4F35702E" w14:textId="77777777" w:rsidR="00E32306" w:rsidRPr="00C92ACA" w:rsidRDefault="00E32306" w:rsidP="00483109">
            <w:pPr>
              <w:pStyle w:val="Default"/>
              <w:spacing w:line="360" w:lineRule="auto"/>
              <w:contextualSpacing/>
              <w:jc w:val="both"/>
            </w:pPr>
            <w:r w:rsidRPr="00C92ACA">
              <w:t>100</w:t>
            </w:r>
          </w:p>
        </w:tc>
      </w:tr>
    </w:tbl>
    <w:p w14:paraId="1385F024" w14:textId="398A6E8D"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Source: field survey, 20</w:t>
      </w:r>
      <w:r w:rsidR="00210CA8" w:rsidRPr="00C92ACA">
        <w:rPr>
          <w:rFonts w:ascii="Times New Roman" w:hAnsi="Times New Roman" w:cs="Times New Roman"/>
          <w:b/>
          <w:bCs/>
          <w:sz w:val="24"/>
          <w:szCs w:val="24"/>
        </w:rPr>
        <w:t>25</w:t>
      </w:r>
    </w:p>
    <w:p w14:paraId="145A48B5" w14:textId="552D9505" w:rsidR="00E32306" w:rsidRPr="00C92ACA" w:rsidRDefault="00E32306" w:rsidP="00483109">
      <w:pPr>
        <w:pStyle w:val="Default"/>
        <w:spacing w:line="360" w:lineRule="auto"/>
        <w:contextualSpacing/>
        <w:jc w:val="both"/>
      </w:pPr>
      <w:r w:rsidRPr="00C92ACA">
        <w:t>From table 6, 23</w:t>
      </w:r>
      <w:r w:rsidR="00E54256" w:rsidRPr="00C92ACA">
        <w:t xml:space="preserve"> </w:t>
      </w:r>
      <w:r w:rsidRPr="00C92ACA">
        <w:t xml:space="preserve">(23%) live in </w:t>
      </w:r>
      <w:r w:rsidR="00E54256" w:rsidRPr="00C92ACA">
        <w:t>Taiwo</w:t>
      </w:r>
      <w:r w:rsidRPr="00C92ACA">
        <w:t>, 18</w:t>
      </w:r>
      <w:r w:rsidR="00E54256" w:rsidRPr="00C92ACA">
        <w:t xml:space="preserve"> </w:t>
      </w:r>
      <w:r w:rsidRPr="00C92ACA">
        <w:t>(1</w:t>
      </w:r>
      <w:r w:rsidR="00E54256" w:rsidRPr="00C92ACA">
        <w:t>8</w:t>
      </w:r>
      <w:r w:rsidRPr="00C92ACA">
        <w:t xml:space="preserve">%) respondents live in </w:t>
      </w:r>
      <w:r w:rsidR="00E54256" w:rsidRPr="00C92ACA">
        <w:t>Adeta</w:t>
      </w:r>
      <w:r w:rsidRPr="00C92ACA">
        <w:t>, 21(2</w:t>
      </w:r>
      <w:r w:rsidR="00E54256" w:rsidRPr="00C92ACA">
        <w:t>1</w:t>
      </w:r>
      <w:r w:rsidRPr="00C92ACA">
        <w:t xml:space="preserve">%) live in </w:t>
      </w:r>
      <w:r w:rsidR="00E538DA" w:rsidRPr="00C92ACA">
        <w:t xml:space="preserve">Sango </w:t>
      </w:r>
      <w:r w:rsidRPr="00C92ACA">
        <w:t>16(1</w:t>
      </w:r>
      <w:r w:rsidR="00E538DA" w:rsidRPr="00C92ACA">
        <w:t>6</w:t>
      </w:r>
      <w:r w:rsidRPr="00C92ACA">
        <w:t xml:space="preserve">%) respondents live in </w:t>
      </w:r>
      <w:r w:rsidR="00E538DA" w:rsidRPr="00C92ACA">
        <w:t>Gaa Akanbi</w:t>
      </w:r>
      <w:r w:rsidRPr="00C92ACA">
        <w:t xml:space="preserve"> and finally 2</w:t>
      </w:r>
      <w:r w:rsidR="003D576C" w:rsidRPr="00C92ACA">
        <w:t>2</w:t>
      </w:r>
      <w:r w:rsidR="00E538DA" w:rsidRPr="00C92ACA">
        <w:t xml:space="preserve"> </w:t>
      </w:r>
      <w:r w:rsidRPr="00C92ACA">
        <w:t>(2</w:t>
      </w:r>
      <w:r w:rsidR="003D576C" w:rsidRPr="00C92ACA">
        <w:t>2</w:t>
      </w:r>
      <w:r w:rsidRPr="00C92ACA">
        <w:t xml:space="preserve">%) live in </w:t>
      </w:r>
      <w:r w:rsidR="00E538DA" w:rsidRPr="00C92ACA">
        <w:t>Post office</w:t>
      </w:r>
      <w:r w:rsidRPr="00C92ACA">
        <w:t xml:space="preserve">. </w:t>
      </w:r>
    </w:p>
    <w:p w14:paraId="66A400FF"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947"/>
        <w:gridCol w:w="2946"/>
        <w:gridCol w:w="2963"/>
      </w:tblGrid>
      <w:tr w:rsidR="00E32306" w:rsidRPr="00C92ACA" w14:paraId="7189EE47" w14:textId="77777777" w:rsidTr="00E54256">
        <w:tc>
          <w:tcPr>
            <w:tcW w:w="3192" w:type="dxa"/>
          </w:tcPr>
          <w:p w14:paraId="3CC72E26"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Responses</w:t>
            </w:r>
          </w:p>
        </w:tc>
        <w:tc>
          <w:tcPr>
            <w:tcW w:w="3192" w:type="dxa"/>
          </w:tcPr>
          <w:p w14:paraId="404236C8"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Frequency</w:t>
            </w:r>
          </w:p>
        </w:tc>
        <w:tc>
          <w:tcPr>
            <w:tcW w:w="3192" w:type="dxa"/>
          </w:tcPr>
          <w:p w14:paraId="473C5B5E"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 xml:space="preserve">Percentages </w:t>
            </w:r>
          </w:p>
        </w:tc>
      </w:tr>
      <w:tr w:rsidR="00E32306" w:rsidRPr="00C92ACA" w14:paraId="15E01502" w14:textId="77777777" w:rsidTr="00E54256">
        <w:tc>
          <w:tcPr>
            <w:tcW w:w="3192" w:type="dxa"/>
          </w:tcPr>
          <w:p w14:paraId="5386FE6C"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Yes</w:t>
            </w:r>
          </w:p>
        </w:tc>
        <w:tc>
          <w:tcPr>
            <w:tcW w:w="3192" w:type="dxa"/>
          </w:tcPr>
          <w:p w14:paraId="7CDB4CF9" w14:textId="20D9AE24"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8</w:t>
            </w:r>
            <w:r w:rsidR="00E538DA" w:rsidRPr="00C92ACA">
              <w:rPr>
                <w:rFonts w:ascii="Times New Roman" w:hAnsi="Times New Roman" w:cs="Times New Roman"/>
                <w:sz w:val="24"/>
                <w:szCs w:val="24"/>
              </w:rPr>
              <w:t>6</w:t>
            </w:r>
          </w:p>
        </w:tc>
        <w:tc>
          <w:tcPr>
            <w:tcW w:w="3192" w:type="dxa"/>
          </w:tcPr>
          <w:p w14:paraId="0424E133" w14:textId="7E2BBF55"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86</w:t>
            </w:r>
          </w:p>
        </w:tc>
      </w:tr>
      <w:tr w:rsidR="00E32306" w:rsidRPr="00C92ACA" w14:paraId="5D58DB83" w14:textId="77777777" w:rsidTr="00E54256">
        <w:tc>
          <w:tcPr>
            <w:tcW w:w="3192" w:type="dxa"/>
          </w:tcPr>
          <w:p w14:paraId="50929909"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No</w:t>
            </w:r>
          </w:p>
        </w:tc>
        <w:tc>
          <w:tcPr>
            <w:tcW w:w="3192" w:type="dxa"/>
          </w:tcPr>
          <w:p w14:paraId="2305C7A9"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14</w:t>
            </w:r>
          </w:p>
        </w:tc>
        <w:tc>
          <w:tcPr>
            <w:tcW w:w="3192" w:type="dxa"/>
          </w:tcPr>
          <w:p w14:paraId="2FC96C9F" w14:textId="3FCA4D59" w:rsidR="00E32306"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14</w:t>
            </w:r>
          </w:p>
        </w:tc>
      </w:tr>
      <w:tr w:rsidR="00E32306" w:rsidRPr="00C92ACA" w14:paraId="2E09D20E" w14:textId="77777777" w:rsidTr="00E54256">
        <w:tc>
          <w:tcPr>
            <w:tcW w:w="3192" w:type="dxa"/>
          </w:tcPr>
          <w:p w14:paraId="34EA22EE"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Total</w:t>
            </w:r>
          </w:p>
        </w:tc>
        <w:tc>
          <w:tcPr>
            <w:tcW w:w="3192" w:type="dxa"/>
          </w:tcPr>
          <w:p w14:paraId="154AE559" w14:textId="73176A15"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w:t>
            </w:r>
            <w:r w:rsidR="00E538DA" w:rsidRPr="00C92ACA">
              <w:rPr>
                <w:rFonts w:ascii="Times New Roman" w:hAnsi="Times New Roman" w:cs="Times New Roman"/>
                <w:sz w:val="24"/>
                <w:szCs w:val="24"/>
              </w:rPr>
              <w:t>0</w:t>
            </w:r>
          </w:p>
        </w:tc>
        <w:tc>
          <w:tcPr>
            <w:tcW w:w="3192" w:type="dxa"/>
          </w:tcPr>
          <w:p w14:paraId="754D357C"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r>
    </w:tbl>
    <w:p w14:paraId="49CC2E3D" w14:textId="000FE990" w:rsidR="00E32306" w:rsidRPr="00C92ACA" w:rsidRDefault="00E32306" w:rsidP="00483109">
      <w:pPr>
        <w:spacing w:line="360" w:lineRule="auto"/>
        <w:contextualSpacing/>
        <w:jc w:val="both"/>
        <w:rPr>
          <w:rFonts w:ascii="Times New Roman" w:hAnsi="Times New Roman" w:cs="Times New Roman"/>
          <w:b/>
          <w:sz w:val="24"/>
          <w:szCs w:val="24"/>
        </w:rPr>
      </w:pPr>
      <w:r w:rsidRPr="00C92ACA">
        <w:rPr>
          <w:rFonts w:ascii="Times New Roman" w:hAnsi="Times New Roman" w:cs="Times New Roman"/>
          <w:b/>
          <w:sz w:val="24"/>
          <w:szCs w:val="24"/>
        </w:rPr>
        <w:t>Source: field survey, 20</w:t>
      </w:r>
      <w:r w:rsidR="00210CA8" w:rsidRPr="00C92ACA">
        <w:rPr>
          <w:rFonts w:ascii="Times New Roman" w:hAnsi="Times New Roman" w:cs="Times New Roman"/>
          <w:b/>
          <w:sz w:val="24"/>
          <w:szCs w:val="24"/>
        </w:rPr>
        <w:t>25</w:t>
      </w:r>
    </w:p>
    <w:p w14:paraId="3916BB1E" w14:textId="3FD59D2B" w:rsidR="00E32306" w:rsidRPr="00C92ACA" w:rsidRDefault="00E32306" w:rsidP="00483109">
      <w:pPr>
        <w:pStyle w:val="Default"/>
        <w:spacing w:line="360" w:lineRule="auto"/>
        <w:contextualSpacing/>
        <w:jc w:val="both"/>
      </w:pPr>
      <w:r w:rsidRPr="00C92ACA">
        <w:t>From table 7, 8</w:t>
      </w:r>
      <w:r w:rsidR="00E538DA" w:rsidRPr="00C92ACA">
        <w:t xml:space="preserve">6 </w:t>
      </w:r>
      <w:r w:rsidRPr="00C92ACA">
        <w:t>(86%) respondents owns a television set, while 14</w:t>
      </w:r>
      <w:r w:rsidR="00E538DA" w:rsidRPr="00C92ACA">
        <w:t xml:space="preserve"> </w:t>
      </w:r>
      <w:r w:rsidRPr="00C92ACA">
        <w:t>(1</w:t>
      </w:r>
      <w:r w:rsidR="00E538DA" w:rsidRPr="00C92ACA">
        <w:t>4</w:t>
      </w:r>
      <w:r w:rsidRPr="00C92ACA">
        <w:t xml:space="preserve">%) respondents said they do not. </w:t>
      </w:r>
    </w:p>
    <w:p w14:paraId="38154963"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937"/>
        <w:gridCol w:w="2951"/>
        <w:gridCol w:w="2968"/>
      </w:tblGrid>
      <w:tr w:rsidR="00E32306" w:rsidRPr="00C92ACA" w14:paraId="19836D1F" w14:textId="77777777" w:rsidTr="00E54256">
        <w:tc>
          <w:tcPr>
            <w:tcW w:w="3192" w:type="dxa"/>
          </w:tcPr>
          <w:p w14:paraId="23AD2C7D"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Channels</w:t>
            </w:r>
          </w:p>
        </w:tc>
        <w:tc>
          <w:tcPr>
            <w:tcW w:w="3192" w:type="dxa"/>
          </w:tcPr>
          <w:p w14:paraId="459082DD"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Frequency</w:t>
            </w:r>
          </w:p>
        </w:tc>
        <w:tc>
          <w:tcPr>
            <w:tcW w:w="3192" w:type="dxa"/>
          </w:tcPr>
          <w:p w14:paraId="53F92EC0"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 xml:space="preserve">Percentages </w:t>
            </w:r>
          </w:p>
        </w:tc>
      </w:tr>
      <w:tr w:rsidR="00E538DA" w:rsidRPr="00C92ACA" w14:paraId="13A519D8" w14:textId="77777777" w:rsidTr="00E54256">
        <w:tc>
          <w:tcPr>
            <w:tcW w:w="3192" w:type="dxa"/>
          </w:tcPr>
          <w:p w14:paraId="61FDEAEB"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AIT</w:t>
            </w:r>
          </w:p>
        </w:tc>
        <w:tc>
          <w:tcPr>
            <w:tcW w:w="3192" w:type="dxa"/>
          </w:tcPr>
          <w:p w14:paraId="652A1D19"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21</w:t>
            </w:r>
          </w:p>
        </w:tc>
        <w:tc>
          <w:tcPr>
            <w:tcW w:w="3192" w:type="dxa"/>
          </w:tcPr>
          <w:p w14:paraId="1BAB3F38" w14:textId="6EA07201"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21</w:t>
            </w:r>
          </w:p>
        </w:tc>
      </w:tr>
      <w:tr w:rsidR="00E538DA" w:rsidRPr="00C92ACA" w14:paraId="364BDCE9" w14:textId="77777777" w:rsidTr="00E54256">
        <w:tc>
          <w:tcPr>
            <w:tcW w:w="3192" w:type="dxa"/>
          </w:tcPr>
          <w:p w14:paraId="3FDD266C" w14:textId="6B745F04"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 xml:space="preserve">NTA </w:t>
            </w:r>
          </w:p>
        </w:tc>
        <w:tc>
          <w:tcPr>
            <w:tcW w:w="3192" w:type="dxa"/>
          </w:tcPr>
          <w:p w14:paraId="2217C47E" w14:textId="44C695E8"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13</w:t>
            </w:r>
          </w:p>
        </w:tc>
        <w:tc>
          <w:tcPr>
            <w:tcW w:w="3192" w:type="dxa"/>
          </w:tcPr>
          <w:p w14:paraId="04D9E5A7" w14:textId="563BFD39"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13</w:t>
            </w:r>
          </w:p>
        </w:tc>
      </w:tr>
      <w:tr w:rsidR="00E538DA" w:rsidRPr="00C92ACA" w14:paraId="03AB52CD" w14:textId="77777777" w:rsidTr="00E54256">
        <w:tc>
          <w:tcPr>
            <w:tcW w:w="3192" w:type="dxa"/>
          </w:tcPr>
          <w:p w14:paraId="176694B0"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Silver bird</w:t>
            </w:r>
          </w:p>
        </w:tc>
        <w:tc>
          <w:tcPr>
            <w:tcW w:w="3192" w:type="dxa"/>
          </w:tcPr>
          <w:p w14:paraId="5562E6B3"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23</w:t>
            </w:r>
          </w:p>
        </w:tc>
        <w:tc>
          <w:tcPr>
            <w:tcW w:w="3192" w:type="dxa"/>
          </w:tcPr>
          <w:p w14:paraId="4E3934CC" w14:textId="0D879FB1"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23</w:t>
            </w:r>
          </w:p>
        </w:tc>
      </w:tr>
      <w:tr w:rsidR="00E538DA" w:rsidRPr="00C92ACA" w14:paraId="481B5142" w14:textId="77777777" w:rsidTr="00E54256">
        <w:tc>
          <w:tcPr>
            <w:tcW w:w="3192" w:type="dxa"/>
          </w:tcPr>
          <w:p w14:paraId="5E942A09"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lastRenderedPageBreak/>
              <w:t>Channels</w:t>
            </w:r>
          </w:p>
        </w:tc>
        <w:tc>
          <w:tcPr>
            <w:tcW w:w="3192" w:type="dxa"/>
          </w:tcPr>
          <w:p w14:paraId="751D7182" w14:textId="23706F44"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25</w:t>
            </w:r>
          </w:p>
        </w:tc>
        <w:tc>
          <w:tcPr>
            <w:tcW w:w="3192" w:type="dxa"/>
          </w:tcPr>
          <w:p w14:paraId="05988B0E" w14:textId="62851C9C"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25</w:t>
            </w:r>
          </w:p>
        </w:tc>
      </w:tr>
      <w:tr w:rsidR="00E538DA" w:rsidRPr="00C92ACA" w14:paraId="2BC3DF4E" w14:textId="77777777" w:rsidTr="00E54256">
        <w:tc>
          <w:tcPr>
            <w:tcW w:w="3192" w:type="dxa"/>
          </w:tcPr>
          <w:p w14:paraId="5B091B27"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CNN</w:t>
            </w:r>
          </w:p>
        </w:tc>
        <w:tc>
          <w:tcPr>
            <w:tcW w:w="3192" w:type="dxa"/>
          </w:tcPr>
          <w:p w14:paraId="0763A0A1" w14:textId="77777777"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18</w:t>
            </w:r>
          </w:p>
        </w:tc>
        <w:tc>
          <w:tcPr>
            <w:tcW w:w="3192" w:type="dxa"/>
          </w:tcPr>
          <w:p w14:paraId="141604D3" w14:textId="1B9FD5BD" w:rsidR="00E538DA" w:rsidRPr="00C92ACA" w:rsidRDefault="00E538DA"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18</w:t>
            </w:r>
          </w:p>
        </w:tc>
      </w:tr>
      <w:tr w:rsidR="00E32306" w:rsidRPr="00C92ACA" w14:paraId="3F9B029F" w14:textId="77777777" w:rsidTr="00E54256">
        <w:tc>
          <w:tcPr>
            <w:tcW w:w="3192" w:type="dxa"/>
          </w:tcPr>
          <w:p w14:paraId="145A8636"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Total</w:t>
            </w:r>
          </w:p>
        </w:tc>
        <w:tc>
          <w:tcPr>
            <w:tcW w:w="3192" w:type="dxa"/>
          </w:tcPr>
          <w:p w14:paraId="6FDB750B" w14:textId="2DBEA2D1"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w:t>
            </w:r>
            <w:r w:rsidR="00E538DA" w:rsidRPr="00C92ACA">
              <w:rPr>
                <w:rFonts w:ascii="Times New Roman" w:hAnsi="Times New Roman" w:cs="Times New Roman"/>
                <w:sz w:val="24"/>
                <w:szCs w:val="24"/>
              </w:rPr>
              <w:t>0</w:t>
            </w:r>
          </w:p>
        </w:tc>
        <w:tc>
          <w:tcPr>
            <w:tcW w:w="3192" w:type="dxa"/>
          </w:tcPr>
          <w:p w14:paraId="51262660"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r>
    </w:tbl>
    <w:p w14:paraId="38C06E1F" w14:textId="2DE8875D" w:rsidR="00E32306" w:rsidRPr="00C92ACA" w:rsidRDefault="00E32306" w:rsidP="00483109">
      <w:pPr>
        <w:pStyle w:val="Default"/>
        <w:spacing w:line="360" w:lineRule="auto"/>
        <w:contextualSpacing/>
        <w:jc w:val="both"/>
      </w:pPr>
      <w:r w:rsidRPr="00C92ACA">
        <w:rPr>
          <w:b/>
          <w:bCs/>
        </w:rPr>
        <w:t xml:space="preserve">Source; Field Survey </w:t>
      </w:r>
      <w:r w:rsidR="00210CA8" w:rsidRPr="00C92ACA">
        <w:rPr>
          <w:b/>
          <w:bCs/>
        </w:rPr>
        <w:t>2025</w:t>
      </w:r>
      <w:r w:rsidRPr="00C92ACA">
        <w:rPr>
          <w:b/>
          <w:bCs/>
        </w:rPr>
        <w:t xml:space="preserve"> </w:t>
      </w:r>
    </w:p>
    <w:p w14:paraId="494D655E" w14:textId="7A0AC1F2" w:rsidR="00E32306" w:rsidRPr="00C92ACA" w:rsidRDefault="00E32306" w:rsidP="00483109">
      <w:pPr>
        <w:pStyle w:val="Default"/>
        <w:spacing w:line="360" w:lineRule="auto"/>
        <w:contextualSpacing/>
        <w:jc w:val="both"/>
      </w:pPr>
      <w:r w:rsidRPr="00C92ACA">
        <w:t>From table 8, it can be deduced that 21</w:t>
      </w:r>
      <w:r w:rsidR="00E538DA" w:rsidRPr="00C92ACA">
        <w:t xml:space="preserve"> </w:t>
      </w:r>
      <w:r w:rsidRPr="00C92ACA">
        <w:t>(2</w:t>
      </w:r>
      <w:r w:rsidR="00E538DA" w:rsidRPr="00C92ACA">
        <w:t>1</w:t>
      </w:r>
      <w:r w:rsidRPr="00C92ACA">
        <w:t xml:space="preserve">%) views MTN advert messages mostly on AIT, </w:t>
      </w:r>
      <w:r w:rsidR="00E538DA" w:rsidRPr="00C92ACA">
        <w:t xml:space="preserve">13 </w:t>
      </w:r>
      <w:r w:rsidRPr="00C92ACA">
        <w:t>(</w:t>
      </w:r>
      <w:r w:rsidR="00E538DA" w:rsidRPr="00C92ACA">
        <w:t>13</w:t>
      </w:r>
      <w:r w:rsidRPr="00C92ACA">
        <w:t>%) respondents get their exposure through NTA, 23</w:t>
      </w:r>
      <w:r w:rsidR="00E538DA" w:rsidRPr="00C92ACA">
        <w:t xml:space="preserve"> </w:t>
      </w:r>
      <w:r w:rsidRPr="00C92ACA">
        <w:t xml:space="preserve">(23%) respondents get MTN advert messages mostly on Silver bird, </w:t>
      </w:r>
      <w:r w:rsidR="00E538DA" w:rsidRPr="00C92ACA">
        <w:t xml:space="preserve">25 </w:t>
      </w:r>
      <w:r w:rsidRPr="00C92ACA">
        <w:t>(</w:t>
      </w:r>
      <w:r w:rsidR="00E538DA" w:rsidRPr="00C92ACA">
        <w:t>2</w:t>
      </w:r>
      <w:r w:rsidRPr="00C92ACA">
        <w:t>5%) respondents get MTN adverts messages on Channels, 18</w:t>
      </w:r>
      <w:r w:rsidR="00E538DA" w:rsidRPr="00C92ACA">
        <w:t xml:space="preserve"> </w:t>
      </w:r>
      <w:r w:rsidRPr="00C92ACA">
        <w:t>(1</w:t>
      </w:r>
      <w:r w:rsidR="00E538DA" w:rsidRPr="00C92ACA">
        <w:t>8</w:t>
      </w:r>
      <w:r w:rsidRPr="00C92ACA">
        <w:t xml:space="preserve">%) respondents get theirs on CNN. </w:t>
      </w:r>
    </w:p>
    <w:p w14:paraId="39369347"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947"/>
        <w:gridCol w:w="2946"/>
        <w:gridCol w:w="2963"/>
      </w:tblGrid>
      <w:tr w:rsidR="00E32306" w:rsidRPr="00C92ACA" w14:paraId="69DF5376" w14:textId="77777777" w:rsidTr="00E54256">
        <w:tc>
          <w:tcPr>
            <w:tcW w:w="3192" w:type="dxa"/>
          </w:tcPr>
          <w:p w14:paraId="7DBCD33F"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Responses</w:t>
            </w:r>
          </w:p>
        </w:tc>
        <w:tc>
          <w:tcPr>
            <w:tcW w:w="3192" w:type="dxa"/>
          </w:tcPr>
          <w:p w14:paraId="50010A87"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Frequency</w:t>
            </w:r>
          </w:p>
        </w:tc>
        <w:tc>
          <w:tcPr>
            <w:tcW w:w="3192" w:type="dxa"/>
          </w:tcPr>
          <w:p w14:paraId="52FDB39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E538DA" w:rsidRPr="00C92ACA" w14:paraId="4294BC6C" w14:textId="77777777" w:rsidTr="00E54256">
        <w:tc>
          <w:tcPr>
            <w:tcW w:w="3192" w:type="dxa"/>
          </w:tcPr>
          <w:p w14:paraId="3791CB21"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Often</w:t>
            </w:r>
          </w:p>
        </w:tc>
        <w:tc>
          <w:tcPr>
            <w:tcW w:w="3192" w:type="dxa"/>
          </w:tcPr>
          <w:p w14:paraId="6F2A9517"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38</w:t>
            </w:r>
          </w:p>
        </w:tc>
        <w:tc>
          <w:tcPr>
            <w:tcW w:w="3192" w:type="dxa"/>
          </w:tcPr>
          <w:p w14:paraId="4FA686F8" w14:textId="163E80AF"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38</w:t>
            </w:r>
          </w:p>
        </w:tc>
      </w:tr>
      <w:tr w:rsidR="00E538DA" w:rsidRPr="00C92ACA" w14:paraId="0CA6837B" w14:textId="77777777" w:rsidTr="00E54256">
        <w:tc>
          <w:tcPr>
            <w:tcW w:w="3192" w:type="dxa"/>
          </w:tcPr>
          <w:p w14:paraId="5F0D5D64"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Very often</w:t>
            </w:r>
          </w:p>
        </w:tc>
        <w:tc>
          <w:tcPr>
            <w:tcW w:w="3192" w:type="dxa"/>
          </w:tcPr>
          <w:p w14:paraId="1EC49D39"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25</w:t>
            </w:r>
          </w:p>
        </w:tc>
        <w:tc>
          <w:tcPr>
            <w:tcW w:w="3192" w:type="dxa"/>
          </w:tcPr>
          <w:p w14:paraId="77D049A7" w14:textId="5A6683BB"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25</w:t>
            </w:r>
          </w:p>
        </w:tc>
      </w:tr>
      <w:tr w:rsidR="00E538DA" w:rsidRPr="00C92ACA" w14:paraId="66E70F5F" w14:textId="77777777" w:rsidTr="00E54256">
        <w:tc>
          <w:tcPr>
            <w:tcW w:w="3192" w:type="dxa"/>
          </w:tcPr>
          <w:p w14:paraId="6B0ECA3E"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Not often</w:t>
            </w:r>
          </w:p>
        </w:tc>
        <w:tc>
          <w:tcPr>
            <w:tcW w:w="3192" w:type="dxa"/>
          </w:tcPr>
          <w:p w14:paraId="31718E15"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21</w:t>
            </w:r>
          </w:p>
        </w:tc>
        <w:tc>
          <w:tcPr>
            <w:tcW w:w="3192" w:type="dxa"/>
          </w:tcPr>
          <w:p w14:paraId="6C648249" w14:textId="71C70AC9"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21</w:t>
            </w:r>
          </w:p>
        </w:tc>
      </w:tr>
      <w:tr w:rsidR="00E538DA" w:rsidRPr="00C92ACA" w14:paraId="44242D75" w14:textId="77777777" w:rsidTr="00E54256">
        <w:tc>
          <w:tcPr>
            <w:tcW w:w="3192" w:type="dxa"/>
          </w:tcPr>
          <w:p w14:paraId="49459C3C" w14:textId="77777777"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Not at all</w:t>
            </w:r>
          </w:p>
        </w:tc>
        <w:tc>
          <w:tcPr>
            <w:tcW w:w="3192" w:type="dxa"/>
          </w:tcPr>
          <w:p w14:paraId="0E8772C8" w14:textId="005760E2"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16</w:t>
            </w:r>
          </w:p>
        </w:tc>
        <w:tc>
          <w:tcPr>
            <w:tcW w:w="3192" w:type="dxa"/>
          </w:tcPr>
          <w:p w14:paraId="7D4B12FB" w14:textId="4953605B" w:rsidR="00E538DA" w:rsidRPr="00C92ACA" w:rsidRDefault="00E538DA"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16</w:t>
            </w:r>
          </w:p>
        </w:tc>
      </w:tr>
      <w:tr w:rsidR="00E32306" w:rsidRPr="00C92ACA" w14:paraId="4C757069" w14:textId="77777777" w:rsidTr="00E54256">
        <w:tc>
          <w:tcPr>
            <w:tcW w:w="3192" w:type="dxa"/>
          </w:tcPr>
          <w:p w14:paraId="3AF0A829"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Total</w:t>
            </w:r>
          </w:p>
        </w:tc>
        <w:tc>
          <w:tcPr>
            <w:tcW w:w="3192" w:type="dxa"/>
          </w:tcPr>
          <w:p w14:paraId="3D7011C0" w14:textId="2202BB70"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w:t>
            </w:r>
            <w:r w:rsidR="00E538DA" w:rsidRPr="00C92ACA">
              <w:rPr>
                <w:rFonts w:ascii="Times New Roman" w:hAnsi="Times New Roman" w:cs="Times New Roman"/>
                <w:bCs/>
                <w:sz w:val="24"/>
                <w:szCs w:val="24"/>
              </w:rPr>
              <w:t>0</w:t>
            </w:r>
          </w:p>
        </w:tc>
        <w:tc>
          <w:tcPr>
            <w:tcW w:w="3192" w:type="dxa"/>
          </w:tcPr>
          <w:p w14:paraId="0F65B8F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100</w:t>
            </w:r>
          </w:p>
        </w:tc>
      </w:tr>
    </w:tbl>
    <w:p w14:paraId="50664B14" w14:textId="20B3EF34" w:rsidR="00E32306" w:rsidRPr="00C92ACA" w:rsidRDefault="00E32306" w:rsidP="00483109">
      <w:pPr>
        <w:pStyle w:val="Default"/>
        <w:spacing w:line="360" w:lineRule="auto"/>
        <w:contextualSpacing/>
        <w:jc w:val="both"/>
      </w:pPr>
      <w:r w:rsidRPr="00C92ACA">
        <w:t>In the table above, it is observed that 38</w:t>
      </w:r>
      <w:r w:rsidR="00E538DA" w:rsidRPr="00C92ACA">
        <w:t xml:space="preserve"> </w:t>
      </w:r>
      <w:r w:rsidRPr="00C92ACA">
        <w:t>(38%) persons often watch MTN adverts on television, while 25</w:t>
      </w:r>
      <w:r w:rsidR="00E538DA" w:rsidRPr="00C92ACA">
        <w:t xml:space="preserve"> </w:t>
      </w:r>
      <w:r w:rsidRPr="00C92ACA">
        <w:t>(2</w:t>
      </w:r>
      <w:r w:rsidR="00E538DA" w:rsidRPr="00C92ACA">
        <w:t>5</w:t>
      </w:r>
      <w:r w:rsidRPr="00C92ACA">
        <w:t>%) persons very often watches MTN adverts on television. Also 21(2</w:t>
      </w:r>
      <w:r w:rsidR="00E538DA" w:rsidRPr="00C92ACA">
        <w:t>1</w:t>
      </w:r>
      <w:r w:rsidRPr="00C92ACA">
        <w:t>%) persons do not often watch while 1</w:t>
      </w:r>
      <w:r w:rsidR="00E538DA" w:rsidRPr="00C92ACA">
        <w:t xml:space="preserve">6 </w:t>
      </w:r>
      <w:r w:rsidRPr="00C92ACA">
        <w:t>(1</w:t>
      </w:r>
      <w:r w:rsidR="00E538DA" w:rsidRPr="00C92ACA">
        <w:t>6</w:t>
      </w:r>
      <w:r w:rsidRPr="00C92ACA">
        <w:t xml:space="preserve">%) persons do not watch MTN adverts on television at all. </w:t>
      </w:r>
    </w:p>
    <w:p w14:paraId="7F5B1D6C"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947"/>
        <w:gridCol w:w="2946"/>
        <w:gridCol w:w="2963"/>
      </w:tblGrid>
      <w:tr w:rsidR="00E32306" w:rsidRPr="00C92ACA" w14:paraId="1E27FED5" w14:textId="77777777" w:rsidTr="00E54256">
        <w:tc>
          <w:tcPr>
            <w:tcW w:w="3192" w:type="dxa"/>
          </w:tcPr>
          <w:p w14:paraId="6584AC4C"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Responses</w:t>
            </w:r>
          </w:p>
        </w:tc>
        <w:tc>
          <w:tcPr>
            <w:tcW w:w="3192" w:type="dxa"/>
          </w:tcPr>
          <w:p w14:paraId="2DD2C763"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Frequency</w:t>
            </w:r>
          </w:p>
        </w:tc>
        <w:tc>
          <w:tcPr>
            <w:tcW w:w="3192" w:type="dxa"/>
          </w:tcPr>
          <w:p w14:paraId="0A37EA6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E32306" w:rsidRPr="00C92ACA" w14:paraId="45EA1113" w14:textId="77777777" w:rsidTr="00E54256">
        <w:tc>
          <w:tcPr>
            <w:tcW w:w="3192" w:type="dxa"/>
          </w:tcPr>
          <w:p w14:paraId="7F67F88F"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Yes</w:t>
            </w:r>
          </w:p>
        </w:tc>
        <w:tc>
          <w:tcPr>
            <w:tcW w:w="3192" w:type="dxa"/>
          </w:tcPr>
          <w:p w14:paraId="52B77538"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75</w:t>
            </w:r>
          </w:p>
        </w:tc>
        <w:tc>
          <w:tcPr>
            <w:tcW w:w="3192" w:type="dxa"/>
          </w:tcPr>
          <w:p w14:paraId="6318B524" w14:textId="28F2DDB9"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7</w:t>
            </w:r>
            <w:r w:rsidR="00355F31" w:rsidRPr="00C92ACA">
              <w:rPr>
                <w:rFonts w:ascii="Times New Roman" w:hAnsi="Times New Roman" w:cs="Times New Roman"/>
                <w:bCs/>
                <w:sz w:val="24"/>
                <w:szCs w:val="24"/>
              </w:rPr>
              <w:t>5</w:t>
            </w:r>
          </w:p>
        </w:tc>
      </w:tr>
      <w:tr w:rsidR="00E32306" w:rsidRPr="00C92ACA" w14:paraId="4316720E" w14:textId="77777777" w:rsidTr="00E54256">
        <w:tc>
          <w:tcPr>
            <w:tcW w:w="3192" w:type="dxa"/>
          </w:tcPr>
          <w:p w14:paraId="3F9DEE6D"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No</w:t>
            </w:r>
          </w:p>
        </w:tc>
        <w:tc>
          <w:tcPr>
            <w:tcW w:w="3192" w:type="dxa"/>
          </w:tcPr>
          <w:p w14:paraId="28D0B459" w14:textId="02BDEB04"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w:t>
            </w:r>
            <w:r w:rsidR="00355F31" w:rsidRPr="00C92ACA">
              <w:rPr>
                <w:rFonts w:ascii="Times New Roman" w:hAnsi="Times New Roman" w:cs="Times New Roman"/>
                <w:bCs/>
                <w:sz w:val="24"/>
                <w:szCs w:val="24"/>
              </w:rPr>
              <w:t>5</w:t>
            </w:r>
          </w:p>
        </w:tc>
        <w:tc>
          <w:tcPr>
            <w:tcW w:w="3192" w:type="dxa"/>
          </w:tcPr>
          <w:p w14:paraId="69A3919F" w14:textId="57333F8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w:t>
            </w:r>
            <w:r w:rsidR="00355F31" w:rsidRPr="00C92ACA">
              <w:rPr>
                <w:rFonts w:ascii="Times New Roman" w:hAnsi="Times New Roman" w:cs="Times New Roman"/>
                <w:bCs/>
                <w:sz w:val="24"/>
                <w:szCs w:val="24"/>
              </w:rPr>
              <w:t>5</w:t>
            </w:r>
          </w:p>
        </w:tc>
      </w:tr>
      <w:tr w:rsidR="00E32306" w:rsidRPr="00C92ACA" w14:paraId="0EEF8F00" w14:textId="77777777" w:rsidTr="00E54256">
        <w:tc>
          <w:tcPr>
            <w:tcW w:w="3192" w:type="dxa"/>
          </w:tcPr>
          <w:p w14:paraId="4F224F23"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Total</w:t>
            </w:r>
          </w:p>
        </w:tc>
        <w:tc>
          <w:tcPr>
            <w:tcW w:w="3192" w:type="dxa"/>
          </w:tcPr>
          <w:p w14:paraId="7242D990" w14:textId="6DE96F75"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w:t>
            </w:r>
            <w:r w:rsidR="00355F31" w:rsidRPr="00C92ACA">
              <w:rPr>
                <w:rFonts w:ascii="Times New Roman" w:hAnsi="Times New Roman" w:cs="Times New Roman"/>
                <w:bCs/>
                <w:sz w:val="24"/>
                <w:szCs w:val="24"/>
              </w:rPr>
              <w:t>0</w:t>
            </w:r>
          </w:p>
        </w:tc>
        <w:tc>
          <w:tcPr>
            <w:tcW w:w="3192" w:type="dxa"/>
          </w:tcPr>
          <w:p w14:paraId="09A16014"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100</w:t>
            </w:r>
          </w:p>
        </w:tc>
      </w:tr>
    </w:tbl>
    <w:p w14:paraId="174D9B2A" w14:textId="5969840B" w:rsidR="00E32306" w:rsidRPr="00C92ACA" w:rsidRDefault="00E32306" w:rsidP="00483109">
      <w:pPr>
        <w:pStyle w:val="Default"/>
        <w:spacing w:line="360" w:lineRule="auto"/>
        <w:contextualSpacing/>
        <w:jc w:val="both"/>
      </w:pPr>
      <w:r w:rsidRPr="00C92ACA">
        <w:rPr>
          <w:b/>
          <w:bCs/>
        </w:rPr>
        <w:t xml:space="preserve">Source: Field Survey </w:t>
      </w:r>
      <w:r w:rsidR="00210CA8" w:rsidRPr="00C92ACA">
        <w:rPr>
          <w:b/>
          <w:bCs/>
        </w:rPr>
        <w:t>2025</w:t>
      </w:r>
      <w:r w:rsidRPr="00C92ACA">
        <w:t xml:space="preserve">. </w:t>
      </w:r>
    </w:p>
    <w:p w14:paraId="17465B86" w14:textId="106080DF" w:rsidR="00E32306" w:rsidRPr="00C92ACA" w:rsidRDefault="00E32306" w:rsidP="00483109">
      <w:pPr>
        <w:pStyle w:val="Default"/>
        <w:spacing w:line="360" w:lineRule="auto"/>
        <w:contextualSpacing/>
        <w:jc w:val="both"/>
      </w:pPr>
      <w:r w:rsidRPr="00C92ACA">
        <w:t>From table 10, 75</w:t>
      </w:r>
      <w:r w:rsidR="00355F31" w:rsidRPr="00C92ACA">
        <w:t xml:space="preserve"> </w:t>
      </w:r>
      <w:r w:rsidRPr="00C92ACA">
        <w:t>(7</w:t>
      </w:r>
      <w:r w:rsidR="00355F31" w:rsidRPr="00C92ACA">
        <w:t>5</w:t>
      </w:r>
      <w:r w:rsidRPr="00C92ACA">
        <w:t>%) persons accepted that MTN advert messages are clear while 2</w:t>
      </w:r>
      <w:r w:rsidR="00355F31" w:rsidRPr="00C92ACA">
        <w:t xml:space="preserve">5 </w:t>
      </w:r>
      <w:r w:rsidRPr="00C92ACA">
        <w:t>(2</w:t>
      </w:r>
      <w:r w:rsidR="00355F31" w:rsidRPr="00C92ACA">
        <w:t>5</w:t>
      </w:r>
      <w:r w:rsidRPr="00C92ACA">
        <w:t xml:space="preserve">%) do not accept. </w:t>
      </w:r>
    </w:p>
    <w:p w14:paraId="0131DF2D"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
          <w:bCs/>
          <w:sz w:val="24"/>
          <w:szCs w:val="24"/>
        </w:rPr>
        <w:lastRenderedPageBreak/>
        <w:t>Table 11: What can you say about MTN television adverts?</w:t>
      </w:r>
    </w:p>
    <w:tbl>
      <w:tblPr>
        <w:tblStyle w:val="TableGrid"/>
        <w:tblW w:w="0" w:type="auto"/>
        <w:tblLook w:val="04A0" w:firstRow="1" w:lastRow="0" w:firstColumn="1" w:lastColumn="0" w:noHBand="0" w:noVBand="1"/>
      </w:tblPr>
      <w:tblGrid>
        <w:gridCol w:w="2947"/>
        <w:gridCol w:w="2946"/>
        <w:gridCol w:w="2963"/>
      </w:tblGrid>
      <w:tr w:rsidR="00E32306" w:rsidRPr="00C92ACA" w14:paraId="278ABEFF" w14:textId="77777777" w:rsidTr="00E54256">
        <w:tc>
          <w:tcPr>
            <w:tcW w:w="3192" w:type="dxa"/>
          </w:tcPr>
          <w:p w14:paraId="714B7D5D"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Responses</w:t>
            </w:r>
          </w:p>
        </w:tc>
        <w:tc>
          <w:tcPr>
            <w:tcW w:w="3192" w:type="dxa"/>
          </w:tcPr>
          <w:p w14:paraId="78154594"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Frequency</w:t>
            </w:r>
          </w:p>
        </w:tc>
        <w:tc>
          <w:tcPr>
            <w:tcW w:w="3192" w:type="dxa"/>
          </w:tcPr>
          <w:p w14:paraId="631B409D"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355F31" w:rsidRPr="00C92ACA" w14:paraId="23CDF7E9" w14:textId="77777777" w:rsidTr="00E54256">
        <w:tc>
          <w:tcPr>
            <w:tcW w:w="3192" w:type="dxa"/>
          </w:tcPr>
          <w:p w14:paraId="10CE0F10"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They entertain</w:t>
            </w:r>
          </w:p>
        </w:tc>
        <w:tc>
          <w:tcPr>
            <w:tcW w:w="3192" w:type="dxa"/>
          </w:tcPr>
          <w:p w14:paraId="4C2484CC"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24</w:t>
            </w:r>
          </w:p>
        </w:tc>
        <w:tc>
          <w:tcPr>
            <w:tcW w:w="3192" w:type="dxa"/>
          </w:tcPr>
          <w:p w14:paraId="3007517D" w14:textId="018C207F"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24</w:t>
            </w:r>
          </w:p>
        </w:tc>
      </w:tr>
      <w:tr w:rsidR="00355F31" w:rsidRPr="00C92ACA" w14:paraId="13B7CC08" w14:textId="77777777" w:rsidTr="00E54256">
        <w:tc>
          <w:tcPr>
            <w:tcW w:w="3192" w:type="dxa"/>
          </w:tcPr>
          <w:p w14:paraId="2FAC74C5"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They induce me to buy MTN products</w:t>
            </w:r>
          </w:p>
        </w:tc>
        <w:tc>
          <w:tcPr>
            <w:tcW w:w="3192" w:type="dxa"/>
          </w:tcPr>
          <w:p w14:paraId="06087C37"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32</w:t>
            </w:r>
          </w:p>
        </w:tc>
        <w:tc>
          <w:tcPr>
            <w:tcW w:w="3192" w:type="dxa"/>
          </w:tcPr>
          <w:p w14:paraId="0E920ADF" w14:textId="37FDF198"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32</w:t>
            </w:r>
          </w:p>
        </w:tc>
      </w:tr>
      <w:tr w:rsidR="00355F31" w:rsidRPr="00C92ACA" w14:paraId="2AAC4E93" w14:textId="77777777" w:rsidTr="00E54256">
        <w:tc>
          <w:tcPr>
            <w:tcW w:w="3192" w:type="dxa"/>
          </w:tcPr>
          <w:p w14:paraId="0D1AF92B"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They introduce me to new packages and services</w:t>
            </w:r>
          </w:p>
        </w:tc>
        <w:tc>
          <w:tcPr>
            <w:tcW w:w="3192" w:type="dxa"/>
          </w:tcPr>
          <w:p w14:paraId="5ED5AB2E" w14:textId="0FD9BAD8"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15</w:t>
            </w:r>
          </w:p>
        </w:tc>
        <w:tc>
          <w:tcPr>
            <w:tcW w:w="3192" w:type="dxa"/>
          </w:tcPr>
          <w:p w14:paraId="4614E544" w14:textId="37209528"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15</w:t>
            </w:r>
          </w:p>
        </w:tc>
      </w:tr>
      <w:tr w:rsidR="00355F31" w:rsidRPr="00C92ACA" w14:paraId="155B87E8" w14:textId="77777777" w:rsidTr="00E54256">
        <w:tc>
          <w:tcPr>
            <w:tcW w:w="3192" w:type="dxa"/>
          </w:tcPr>
          <w:p w14:paraId="2F4F3452"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They motivate me</w:t>
            </w:r>
          </w:p>
        </w:tc>
        <w:tc>
          <w:tcPr>
            <w:tcW w:w="3192" w:type="dxa"/>
          </w:tcPr>
          <w:p w14:paraId="0C96FC3E"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29</w:t>
            </w:r>
          </w:p>
        </w:tc>
        <w:tc>
          <w:tcPr>
            <w:tcW w:w="3192" w:type="dxa"/>
          </w:tcPr>
          <w:p w14:paraId="175790D2" w14:textId="256C51C9"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29</w:t>
            </w:r>
          </w:p>
        </w:tc>
      </w:tr>
      <w:tr w:rsidR="00355F31" w:rsidRPr="00C92ACA" w14:paraId="4B1B5F5C" w14:textId="77777777" w:rsidTr="00E54256">
        <w:tc>
          <w:tcPr>
            <w:tcW w:w="3192" w:type="dxa"/>
          </w:tcPr>
          <w:p w14:paraId="73798AEC" w14:textId="77777777"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I don’t know</w:t>
            </w:r>
          </w:p>
        </w:tc>
        <w:tc>
          <w:tcPr>
            <w:tcW w:w="3192" w:type="dxa"/>
          </w:tcPr>
          <w:p w14:paraId="18D3700E" w14:textId="02457FBD"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0</w:t>
            </w:r>
          </w:p>
        </w:tc>
        <w:tc>
          <w:tcPr>
            <w:tcW w:w="3192" w:type="dxa"/>
          </w:tcPr>
          <w:p w14:paraId="027E875B" w14:textId="69BAC3AB" w:rsidR="00355F31" w:rsidRPr="00C92ACA" w:rsidRDefault="00355F31"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0</w:t>
            </w:r>
          </w:p>
        </w:tc>
      </w:tr>
    </w:tbl>
    <w:p w14:paraId="74263A31" w14:textId="716F76BB" w:rsidR="00E32306" w:rsidRPr="00C92ACA" w:rsidRDefault="00E32306" w:rsidP="00483109">
      <w:pPr>
        <w:pStyle w:val="Default"/>
        <w:spacing w:line="360" w:lineRule="auto"/>
        <w:contextualSpacing/>
        <w:jc w:val="both"/>
        <w:rPr>
          <w:b/>
          <w:bCs/>
        </w:rPr>
      </w:pPr>
      <w:r w:rsidRPr="00C92ACA">
        <w:rPr>
          <w:b/>
          <w:bCs/>
        </w:rPr>
        <w:t>Source: Field Survey 202</w:t>
      </w:r>
      <w:r w:rsidR="00210CA8" w:rsidRPr="00C92ACA">
        <w:rPr>
          <w:b/>
          <w:bCs/>
        </w:rPr>
        <w:t>5</w:t>
      </w:r>
      <w:r w:rsidRPr="00C92ACA">
        <w:rPr>
          <w:b/>
          <w:bCs/>
        </w:rPr>
        <w:t xml:space="preserve"> </w:t>
      </w:r>
    </w:p>
    <w:p w14:paraId="79935E9C" w14:textId="3EDDF8C7" w:rsidR="00E32306" w:rsidRPr="00C92ACA" w:rsidRDefault="00E32306" w:rsidP="00483109">
      <w:pPr>
        <w:pStyle w:val="Default"/>
        <w:spacing w:line="360" w:lineRule="auto"/>
        <w:contextualSpacing/>
        <w:jc w:val="both"/>
        <w:rPr>
          <w:color w:val="auto"/>
        </w:rPr>
      </w:pPr>
      <w:r w:rsidRPr="00C92ACA">
        <w:rPr>
          <w:color w:val="auto"/>
        </w:rPr>
        <w:t>From table 11, 2</w:t>
      </w:r>
      <w:r w:rsidR="000422FE" w:rsidRPr="00C92ACA">
        <w:rPr>
          <w:color w:val="auto"/>
        </w:rPr>
        <w:t>4</w:t>
      </w:r>
      <w:r w:rsidRPr="00C92ACA">
        <w:rPr>
          <w:color w:val="auto"/>
        </w:rPr>
        <w:t xml:space="preserve"> (</w:t>
      </w:r>
      <w:r w:rsidR="000422FE" w:rsidRPr="00C92ACA">
        <w:rPr>
          <w:color w:val="auto"/>
        </w:rPr>
        <w:t>24</w:t>
      </w:r>
      <w:r w:rsidRPr="00C92ACA">
        <w:rPr>
          <w:color w:val="auto"/>
        </w:rPr>
        <w:t xml:space="preserve">%) persons are of the opinion that MTN adverts on television are entertaining, while </w:t>
      </w:r>
      <w:r w:rsidR="000422FE" w:rsidRPr="00C92ACA">
        <w:rPr>
          <w:color w:val="auto"/>
        </w:rPr>
        <w:t xml:space="preserve">32 </w:t>
      </w:r>
      <w:r w:rsidRPr="00C92ACA">
        <w:rPr>
          <w:color w:val="auto"/>
        </w:rPr>
        <w:t>(</w:t>
      </w:r>
      <w:r w:rsidR="000422FE" w:rsidRPr="00C92ACA">
        <w:rPr>
          <w:color w:val="auto"/>
        </w:rPr>
        <w:t>32</w:t>
      </w:r>
      <w:r w:rsidRPr="00C92ACA">
        <w:rPr>
          <w:color w:val="auto"/>
        </w:rPr>
        <w:t xml:space="preserve">%) persons are of the opinion that MTN adverts on television induces them to buy MTN products, also </w:t>
      </w:r>
      <w:r w:rsidR="000422FE" w:rsidRPr="00C92ACA">
        <w:rPr>
          <w:color w:val="auto"/>
        </w:rPr>
        <w:t xml:space="preserve">15 </w:t>
      </w:r>
      <w:r w:rsidRPr="00C92ACA">
        <w:rPr>
          <w:color w:val="auto"/>
        </w:rPr>
        <w:t>(</w:t>
      </w:r>
      <w:r w:rsidR="000422FE" w:rsidRPr="00C92ACA">
        <w:rPr>
          <w:color w:val="auto"/>
        </w:rPr>
        <w:t>15</w:t>
      </w:r>
      <w:r w:rsidRPr="00C92ACA">
        <w:rPr>
          <w:color w:val="auto"/>
        </w:rPr>
        <w:t>%) persons opined that MTN adverts on television helps introduce them to new packages and services, while 2</w:t>
      </w:r>
      <w:r w:rsidR="000422FE" w:rsidRPr="00C92ACA">
        <w:rPr>
          <w:color w:val="auto"/>
        </w:rPr>
        <w:t xml:space="preserve">9 </w:t>
      </w:r>
      <w:r w:rsidRPr="00C92ACA">
        <w:rPr>
          <w:color w:val="auto"/>
        </w:rPr>
        <w:t>(</w:t>
      </w:r>
      <w:r w:rsidR="000422FE" w:rsidRPr="00C92ACA">
        <w:rPr>
          <w:color w:val="auto"/>
        </w:rPr>
        <w:t>29</w:t>
      </w:r>
      <w:r w:rsidRPr="00C92ACA">
        <w:rPr>
          <w:color w:val="auto"/>
        </w:rPr>
        <w:t xml:space="preserve">%) persons stressed that MTN adverts on television motivates them, finally </w:t>
      </w:r>
      <w:r w:rsidR="000422FE" w:rsidRPr="00C92ACA">
        <w:rPr>
          <w:color w:val="auto"/>
        </w:rPr>
        <w:t>0</w:t>
      </w:r>
      <w:r w:rsidRPr="00C92ACA">
        <w:rPr>
          <w:color w:val="auto"/>
        </w:rPr>
        <w:t>(</w:t>
      </w:r>
      <w:r w:rsidR="000422FE" w:rsidRPr="00C92ACA">
        <w:rPr>
          <w:color w:val="auto"/>
        </w:rPr>
        <w:t>0</w:t>
      </w:r>
      <w:r w:rsidRPr="00C92ACA">
        <w:rPr>
          <w:color w:val="auto"/>
        </w:rPr>
        <w:t xml:space="preserve">%) persons have no opinion. </w:t>
      </w:r>
    </w:p>
    <w:p w14:paraId="25A18DC5"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939"/>
        <w:gridCol w:w="2950"/>
        <w:gridCol w:w="2967"/>
      </w:tblGrid>
      <w:tr w:rsidR="00E32306" w:rsidRPr="00C92ACA" w14:paraId="079141BA" w14:textId="77777777" w:rsidTr="00E54256">
        <w:tc>
          <w:tcPr>
            <w:tcW w:w="3192" w:type="dxa"/>
          </w:tcPr>
          <w:p w14:paraId="41C88539"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 xml:space="preserve">Response </w:t>
            </w:r>
          </w:p>
        </w:tc>
        <w:tc>
          <w:tcPr>
            <w:tcW w:w="3192" w:type="dxa"/>
          </w:tcPr>
          <w:p w14:paraId="44ABC090"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Frequency</w:t>
            </w:r>
          </w:p>
        </w:tc>
        <w:tc>
          <w:tcPr>
            <w:tcW w:w="3192" w:type="dxa"/>
          </w:tcPr>
          <w:p w14:paraId="0C071A8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E32306" w:rsidRPr="00C92ACA" w14:paraId="72BFD99F" w14:textId="77777777" w:rsidTr="00E54256">
        <w:tc>
          <w:tcPr>
            <w:tcW w:w="3192" w:type="dxa"/>
          </w:tcPr>
          <w:p w14:paraId="6A933524"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Yes</w:t>
            </w:r>
          </w:p>
        </w:tc>
        <w:tc>
          <w:tcPr>
            <w:tcW w:w="3192" w:type="dxa"/>
          </w:tcPr>
          <w:p w14:paraId="2C6A853D"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75</w:t>
            </w:r>
          </w:p>
        </w:tc>
        <w:tc>
          <w:tcPr>
            <w:tcW w:w="3192" w:type="dxa"/>
          </w:tcPr>
          <w:p w14:paraId="0D8642DD" w14:textId="05990F44"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7</w:t>
            </w:r>
            <w:r w:rsidR="000422FE" w:rsidRPr="00C92ACA">
              <w:rPr>
                <w:rFonts w:ascii="Times New Roman" w:hAnsi="Times New Roman" w:cs="Times New Roman"/>
                <w:bCs/>
                <w:sz w:val="24"/>
                <w:szCs w:val="24"/>
              </w:rPr>
              <w:t>5</w:t>
            </w:r>
          </w:p>
        </w:tc>
      </w:tr>
      <w:tr w:rsidR="00E32306" w:rsidRPr="00C92ACA" w14:paraId="54472B0D" w14:textId="77777777" w:rsidTr="00E54256">
        <w:tc>
          <w:tcPr>
            <w:tcW w:w="3192" w:type="dxa"/>
          </w:tcPr>
          <w:p w14:paraId="450C919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No</w:t>
            </w:r>
          </w:p>
        </w:tc>
        <w:tc>
          <w:tcPr>
            <w:tcW w:w="3192" w:type="dxa"/>
          </w:tcPr>
          <w:p w14:paraId="0E3A05D5" w14:textId="13B67B50"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w:t>
            </w:r>
            <w:r w:rsidR="000422FE" w:rsidRPr="00C92ACA">
              <w:rPr>
                <w:rFonts w:ascii="Times New Roman" w:hAnsi="Times New Roman" w:cs="Times New Roman"/>
                <w:bCs/>
                <w:sz w:val="24"/>
                <w:szCs w:val="24"/>
              </w:rPr>
              <w:t>5</w:t>
            </w:r>
          </w:p>
        </w:tc>
        <w:tc>
          <w:tcPr>
            <w:tcW w:w="3192" w:type="dxa"/>
          </w:tcPr>
          <w:p w14:paraId="62FE63CA" w14:textId="40F2FD84"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w:t>
            </w:r>
            <w:r w:rsidR="000422FE" w:rsidRPr="00C92ACA">
              <w:rPr>
                <w:rFonts w:ascii="Times New Roman" w:hAnsi="Times New Roman" w:cs="Times New Roman"/>
                <w:bCs/>
                <w:sz w:val="24"/>
                <w:szCs w:val="24"/>
              </w:rPr>
              <w:t>5</w:t>
            </w:r>
          </w:p>
        </w:tc>
      </w:tr>
      <w:tr w:rsidR="00E32306" w:rsidRPr="00C92ACA" w14:paraId="769842F6" w14:textId="77777777" w:rsidTr="00E54256">
        <w:tc>
          <w:tcPr>
            <w:tcW w:w="3192" w:type="dxa"/>
          </w:tcPr>
          <w:p w14:paraId="494B766D"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Total</w:t>
            </w:r>
          </w:p>
        </w:tc>
        <w:tc>
          <w:tcPr>
            <w:tcW w:w="3192" w:type="dxa"/>
          </w:tcPr>
          <w:p w14:paraId="6F0B123B" w14:textId="6D657DED"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w:t>
            </w:r>
            <w:r w:rsidR="000422FE" w:rsidRPr="00C92ACA">
              <w:rPr>
                <w:rFonts w:ascii="Times New Roman" w:hAnsi="Times New Roman" w:cs="Times New Roman"/>
                <w:bCs/>
                <w:sz w:val="24"/>
                <w:szCs w:val="24"/>
              </w:rPr>
              <w:t>0</w:t>
            </w:r>
          </w:p>
        </w:tc>
        <w:tc>
          <w:tcPr>
            <w:tcW w:w="3192" w:type="dxa"/>
          </w:tcPr>
          <w:p w14:paraId="16C74B1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100</w:t>
            </w:r>
          </w:p>
        </w:tc>
      </w:tr>
    </w:tbl>
    <w:p w14:paraId="4A4DCB81" w14:textId="2ED0D0CF" w:rsidR="00E32306" w:rsidRPr="00C92ACA" w:rsidRDefault="00E32306" w:rsidP="00483109">
      <w:pPr>
        <w:pStyle w:val="Default"/>
        <w:spacing w:line="360" w:lineRule="auto"/>
        <w:contextualSpacing/>
        <w:jc w:val="both"/>
      </w:pPr>
      <w:r w:rsidRPr="00C92ACA">
        <w:rPr>
          <w:b/>
          <w:bCs/>
        </w:rPr>
        <w:t xml:space="preserve">Source: Field Survey </w:t>
      </w:r>
      <w:r w:rsidR="00210CA8" w:rsidRPr="00C92ACA">
        <w:rPr>
          <w:b/>
          <w:bCs/>
        </w:rPr>
        <w:t>2025</w:t>
      </w:r>
      <w:r w:rsidRPr="00C92ACA">
        <w:rPr>
          <w:b/>
          <w:bCs/>
        </w:rPr>
        <w:t xml:space="preserve"> </w:t>
      </w:r>
    </w:p>
    <w:p w14:paraId="258502AF" w14:textId="1C78C773" w:rsidR="00E32306" w:rsidRPr="00C92ACA" w:rsidRDefault="00E32306" w:rsidP="00483109">
      <w:pPr>
        <w:pStyle w:val="Default"/>
        <w:spacing w:line="360" w:lineRule="auto"/>
        <w:contextualSpacing/>
        <w:jc w:val="both"/>
      </w:pPr>
      <w:r w:rsidRPr="00C92ACA">
        <w:t>From the above table, 75(7</w:t>
      </w:r>
      <w:r w:rsidR="000422FE" w:rsidRPr="00C92ACA">
        <w:t>5</w:t>
      </w:r>
      <w:r w:rsidRPr="00C92ACA">
        <w:t>%) respondents believe in MTN adverts messages, while 2</w:t>
      </w:r>
      <w:r w:rsidR="000422FE" w:rsidRPr="00C92ACA">
        <w:t xml:space="preserve">5 </w:t>
      </w:r>
      <w:r w:rsidRPr="00C92ACA">
        <w:t>(2</w:t>
      </w:r>
      <w:r w:rsidR="000422FE" w:rsidRPr="00C92ACA">
        <w:t>5</w:t>
      </w:r>
      <w:r w:rsidRPr="00C92ACA">
        <w:t xml:space="preserve">%) respondents do not. </w:t>
      </w:r>
    </w:p>
    <w:p w14:paraId="07D09122" w14:textId="77777777" w:rsidR="00864FD7" w:rsidRDefault="00864FD7" w:rsidP="00483109">
      <w:pPr>
        <w:spacing w:line="360" w:lineRule="auto"/>
        <w:contextualSpacing/>
        <w:jc w:val="both"/>
        <w:rPr>
          <w:rFonts w:ascii="Times New Roman" w:hAnsi="Times New Roman" w:cs="Times New Roman"/>
          <w:b/>
          <w:bCs/>
          <w:sz w:val="24"/>
          <w:szCs w:val="24"/>
        </w:rPr>
      </w:pPr>
    </w:p>
    <w:p w14:paraId="612133DC" w14:textId="77777777" w:rsidR="00864FD7" w:rsidRDefault="00864FD7" w:rsidP="00483109">
      <w:pPr>
        <w:spacing w:line="360" w:lineRule="auto"/>
        <w:contextualSpacing/>
        <w:jc w:val="both"/>
        <w:rPr>
          <w:rFonts w:ascii="Times New Roman" w:hAnsi="Times New Roman" w:cs="Times New Roman"/>
          <w:b/>
          <w:bCs/>
          <w:sz w:val="24"/>
          <w:szCs w:val="24"/>
        </w:rPr>
      </w:pPr>
    </w:p>
    <w:p w14:paraId="1C30AFA2" w14:textId="77777777" w:rsidR="00864FD7" w:rsidRDefault="00864FD7" w:rsidP="00483109">
      <w:pPr>
        <w:spacing w:line="360" w:lineRule="auto"/>
        <w:contextualSpacing/>
        <w:jc w:val="both"/>
        <w:rPr>
          <w:rFonts w:ascii="Times New Roman" w:hAnsi="Times New Roman" w:cs="Times New Roman"/>
          <w:b/>
          <w:bCs/>
          <w:sz w:val="24"/>
          <w:szCs w:val="24"/>
        </w:rPr>
      </w:pPr>
    </w:p>
    <w:p w14:paraId="7AC4BFD9" w14:textId="51CF63B3"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lastRenderedPageBreak/>
        <w:t>Table 13: If yes, then why?</w:t>
      </w:r>
    </w:p>
    <w:tbl>
      <w:tblPr>
        <w:tblStyle w:val="TableGrid"/>
        <w:tblW w:w="0" w:type="auto"/>
        <w:tblLook w:val="04A0" w:firstRow="1" w:lastRow="0" w:firstColumn="1" w:lastColumn="0" w:noHBand="0" w:noVBand="1"/>
      </w:tblPr>
      <w:tblGrid>
        <w:gridCol w:w="2939"/>
        <w:gridCol w:w="2950"/>
        <w:gridCol w:w="2967"/>
      </w:tblGrid>
      <w:tr w:rsidR="00E32306" w:rsidRPr="00C92ACA" w14:paraId="1A73CC58" w14:textId="77777777" w:rsidTr="00E54256">
        <w:tc>
          <w:tcPr>
            <w:tcW w:w="3192" w:type="dxa"/>
          </w:tcPr>
          <w:p w14:paraId="6900E496"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 xml:space="preserve">Response </w:t>
            </w:r>
          </w:p>
        </w:tc>
        <w:tc>
          <w:tcPr>
            <w:tcW w:w="3192" w:type="dxa"/>
          </w:tcPr>
          <w:p w14:paraId="624E38F7"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Frequency</w:t>
            </w:r>
          </w:p>
        </w:tc>
        <w:tc>
          <w:tcPr>
            <w:tcW w:w="3192" w:type="dxa"/>
          </w:tcPr>
          <w:p w14:paraId="6DEC39D7"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0422FE" w:rsidRPr="00C92ACA" w14:paraId="35ADFB0A" w14:textId="77777777" w:rsidTr="00E54256">
        <w:tc>
          <w:tcPr>
            <w:tcW w:w="3192" w:type="dxa"/>
          </w:tcPr>
          <w:p w14:paraId="6772FA59"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Because they are true</w:t>
            </w:r>
          </w:p>
        </w:tc>
        <w:tc>
          <w:tcPr>
            <w:tcW w:w="3192" w:type="dxa"/>
          </w:tcPr>
          <w:p w14:paraId="40FB12E1"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21</w:t>
            </w:r>
          </w:p>
        </w:tc>
        <w:tc>
          <w:tcPr>
            <w:tcW w:w="3192" w:type="dxa"/>
          </w:tcPr>
          <w:p w14:paraId="7B1026D0" w14:textId="2AB670E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21</w:t>
            </w:r>
          </w:p>
        </w:tc>
      </w:tr>
      <w:tr w:rsidR="000422FE" w:rsidRPr="00C92ACA" w14:paraId="5E0F20CD" w14:textId="77777777" w:rsidTr="00E54256">
        <w:tc>
          <w:tcPr>
            <w:tcW w:w="3192" w:type="dxa"/>
          </w:tcPr>
          <w:p w14:paraId="6E8483AD"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I am satisfied with MTN services</w:t>
            </w:r>
          </w:p>
        </w:tc>
        <w:tc>
          <w:tcPr>
            <w:tcW w:w="3192" w:type="dxa"/>
          </w:tcPr>
          <w:p w14:paraId="6CBC63E7"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25</w:t>
            </w:r>
          </w:p>
        </w:tc>
        <w:tc>
          <w:tcPr>
            <w:tcW w:w="3192" w:type="dxa"/>
          </w:tcPr>
          <w:p w14:paraId="12519007" w14:textId="4EAFE9CA"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25</w:t>
            </w:r>
          </w:p>
        </w:tc>
      </w:tr>
      <w:tr w:rsidR="000422FE" w:rsidRPr="00C92ACA" w14:paraId="41EED86F" w14:textId="77777777" w:rsidTr="00E54256">
        <w:tc>
          <w:tcPr>
            <w:tcW w:w="3192" w:type="dxa"/>
          </w:tcPr>
          <w:p w14:paraId="056A4486"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They offer proof</w:t>
            </w:r>
          </w:p>
        </w:tc>
        <w:tc>
          <w:tcPr>
            <w:tcW w:w="3192" w:type="dxa"/>
          </w:tcPr>
          <w:p w14:paraId="58D3794F"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23</w:t>
            </w:r>
          </w:p>
        </w:tc>
        <w:tc>
          <w:tcPr>
            <w:tcW w:w="3192" w:type="dxa"/>
          </w:tcPr>
          <w:p w14:paraId="43E1A11E" w14:textId="5F29089E"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23</w:t>
            </w:r>
          </w:p>
        </w:tc>
      </w:tr>
      <w:tr w:rsidR="000422FE" w:rsidRPr="00C92ACA" w14:paraId="490E3949" w14:textId="77777777" w:rsidTr="00E54256">
        <w:tc>
          <w:tcPr>
            <w:tcW w:w="3192" w:type="dxa"/>
          </w:tcPr>
          <w:p w14:paraId="02F200AE"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They are verifiable</w:t>
            </w:r>
          </w:p>
        </w:tc>
        <w:tc>
          <w:tcPr>
            <w:tcW w:w="3192" w:type="dxa"/>
          </w:tcPr>
          <w:p w14:paraId="1910CB56"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18</w:t>
            </w:r>
          </w:p>
        </w:tc>
        <w:tc>
          <w:tcPr>
            <w:tcW w:w="3192" w:type="dxa"/>
          </w:tcPr>
          <w:p w14:paraId="34555798" w14:textId="60A364E1"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18</w:t>
            </w:r>
          </w:p>
        </w:tc>
      </w:tr>
      <w:tr w:rsidR="000422FE" w:rsidRPr="00C92ACA" w14:paraId="7B3E3F4A" w14:textId="77777777" w:rsidTr="00E54256">
        <w:tc>
          <w:tcPr>
            <w:tcW w:w="3192" w:type="dxa"/>
          </w:tcPr>
          <w:p w14:paraId="41B881E8" w14:textId="7777777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No opinion</w:t>
            </w:r>
          </w:p>
        </w:tc>
        <w:tc>
          <w:tcPr>
            <w:tcW w:w="3192" w:type="dxa"/>
          </w:tcPr>
          <w:p w14:paraId="5E5C79B2" w14:textId="22882437"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13</w:t>
            </w:r>
          </w:p>
        </w:tc>
        <w:tc>
          <w:tcPr>
            <w:tcW w:w="3192" w:type="dxa"/>
          </w:tcPr>
          <w:p w14:paraId="1CB58865" w14:textId="09CA01BD" w:rsidR="000422FE" w:rsidRPr="00C92ACA" w:rsidRDefault="000422FE"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13</w:t>
            </w:r>
          </w:p>
        </w:tc>
      </w:tr>
      <w:tr w:rsidR="00E32306" w:rsidRPr="00C92ACA" w14:paraId="7DBB653A" w14:textId="77777777" w:rsidTr="00E54256">
        <w:tc>
          <w:tcPr>
            <w:tcW w:w="3192" w:type="dxa"/>
          </w:tcPr>
          <w:p w14:paraId="1E0EE75B"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Total</w:t>
            </w:r>
          </w:p>
        </w:tc>
        <w:tc>
          <w:tcPr>
            <w:tcW w:w="3192" w:type="dxa"/>
          </w:tcPr>
          <w:p w14:paraId="3CCE5012" w14:textId="5CD70228"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w:t>
            </w:r>
            <w:r w:rsidR="000422FE" w:rsidRPr="00C92ACA">
              <w:rPr>
                <w:rFonts w:ascii="Times New Roman" w:hAnsi="Times New Roman" w:cs="Times New Roman"/>
                <w:bCs/>
                <w:sz w:val="24"/>
                <w:szCs w:val="24"/>
              </w:rPr>
              <w:t>00</w:t>
            </w:r>
          </w:p>
        </w:tc>
        <w:tc>
          <w:tcPr>
            <w:tcW w:w="3192" w:type="dxa"/>
          </w:tcPr>
          <w:p w14:paraId="51E29D5A" w14:textId="0E896EC9"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w:t>
            </w:r>
            <w:r w:rsidR="00347042" w:rsidRPr="00C92ACA">
              <w:rPr>
                <w:rFonts w:ascii="Times New Roman" w:hAnsi="Times New Roman" w:cs="Times New Roman"/>
                <w:bCs/>
                <w:sz w:val="24"/>
                <w:szCs w:val="24"/>
              </w:rPr>
              <w:t>00</w:t>
            </w:r>
          </w:p>
        </w:tc>
      </w:tr>
    </w:tbl>
    <w:p w14:paraId="1927529E" w14:textId="5C83A6B2" w:rsidR="00E32306" w:rsidRPr="00C92ACA" w:rsidRDefault="00E32306" w:rsidP="00483109">
      <w:pPr>
        <w:pStyle w:val="Default"/>
        <w:spacing w:line="360" w:lineRule="auto"/>
        <w:contextualSpacing/>
        <w:jc w:val="both"/>
        <w:rPr>
          <w:b/>
          <w:bCs/>
        </w:rPr>
      </w:pPr>
      <w:r w:rsidRPr="00C92ACA">
        <w:rPr>
          <w:b/>
          <w:bCs/>
        </w:rPr>
        <w:t>Source: Field Survey 202</w:t>
      </w:r>
      <w:r w:rsidR="00210CA8" w:rsidRPr="00C92ACA">
        <w:rPr>
          <w:b/>
          <w:bCs/>
        </w:rPr>
        <w:t>5</w:t>
      </w:r>
      <w:r w:rsidRPr="00C92ACA">
        <w:rPr>
          <w:b/>
          <w:bCs/>
        </w:rPr>
        <w:t xml:space="preserve"> </w:t>
      </w:r>
    </w:p>
    <w:p w14:paraId="14992449" w14:textId="20481476" w:rsidR="00E32306" w:rsidRPr="00C92ACA" w:rsidRDefault="00E32306" w:rsidP="00483109">
      <w:pPr>
        <w:pStyle w:val="Default"/>
        <w:spacing w:line="360" w:lineRule="auto"/>
        <w:contextualSpacing/>
        <w:jc w:val="both"/>
        <w:rPr>
          <w:color w:val="auto"/>
        </w:rPr>
      </w:pPr>
      <w:r w:rsidRPr="00C92ACA">
        <w:rPr>
          <w:color w:val="auto"/>
        </w:rPr>
        <w:t>Table 13 shows that 21</w:t>
      </w:r>
      <w:r w:rsidR="000422FE" w:rsidRPr="00C92ACA">
        <w:rPr>
          <w:color w:val="auto"/>
        </w:rPr>
        <w:t xml:space="preserve"> </w:t>
      </w:r>
      <w:r w:rsidRPr="00C92ACA">
        <w:rPr>
          <w:color w:val="auto"/>
        </w:rPr>
        <w:t>(2</w:t>
      </w:r>
      <w:r w:rsidR="000422FE" w:rsidRPr="00C92ACA">
        <w:rPr>
          <w:color w:val="auto"/>
        </w:rPr>
        <w:t>1</w:t>
      </w:r>
      <w:r w:rsidRPr="00C92ACA">
        <w:rPr>
          <w:color w:val="auto"/>
        </w:rPr>
        <w:t>%) respondents said MTN adverts are true, while 25</w:t>
      </w:r>
      <w:r w:rsidR="000422FE" w:rsidRPr="00C92ACA">
        <w:rPr>
          <w:color w:val="auto"/>
        </w:rPr>
        <w:t xml:space="preserve"> </w:t>
      </w:r>
      <w:r w:rsidRPr="00C92ACA">
        <w:rPr>
          <w:color w:val="auto"/>
        </w:rPr>
        <w:t>(2</w:t>
      </w:r>
      <w:r w:rsidR="00553E9D" w:rsidRPr="00C92ACA">
        <w:rPr>
          <w:color w:val="auto"/>
        </w:rPr>
        <w:t>5</w:t>
      </w:r>
      <w:r w:rsidRPr="00C92ACA">
        <w:rPr>
          <w:color w:val="auto"/>
        </w:rPr>
        <w:t>%) respondents said they are satisfied with MTN services, also 23</w:t>
      </w:r>
      <w:r w:rsidR="000422FE" w:rsidRPr="00C92ACA">
        <w:rPr>
          <w:color w:val="auto"/>
        </w:rPr>
        <w:t xml:space="preserve"> </w:t>
      </w:r>
      <w:r w:rsidRPr="00C92ACA">
        <w:rPr>
          <w:color w:val="auto"/>
        </w:rPr>
        <w:t>(23%) respondents said they offer proof, while 18</w:t>
      </w:r>
      <w:r w:rsidR="000422FE" w:rsidRPr="00C92ACA">
        <w:rPr>
          <w:color w:val="auto"/>
        </w:rPr>
        <w:t xml:space="preserve"> </w:t>
      </w:r>
      <w:r w:rsidRPr="00C92ACA">
        <w:rPr>
          <w:color w:val="auto"/>
        </w:rPr>
        <w:t>(1</w:t>
      </w:r>
      <w:r w:rsidR="000422FE" w:rsidRPr="00C92ACA">
        <w:rPr>
          <w:color w:val="auto"/>
        </w:rPr>
        <w:t>8</w:t>
      </w:r>
      <w:r w:rsidRPr="00C92ACA">
        <w:rPr>
          <w:color w:val="auto"/>
        </w:rPr>
        <w:t>%) respondents said the messages are verifiable; finally 1</w:t>
      </w:r>
      <w:r w:rsidR="000422FE" w:rsidRPr="00C92ACA">
        <w:rPr>
          <w:color w:val="auto"/>
        </w:rPr>
        <w:t xml:space="preserve">3 </w:t>
      </w:r>
      <w:r w:rsidRPr="00C92ACA">
        <w:rPr>
          <w:color w:val="auto"/>
        </w:rPr>
        <w:t>(1</w:t>
      </w:r>
      <w:r w:rsidR="000422FE" w:rsidRPr="00C92ACA">
        <w:rPr>
          <w:color w:val="auto"/>
        </w:rPr>
        <w:t>3</w:t>
      </w:r>
      <w:r w:rsidRPr="00C92ACA">
        <w:rPr>
          <w:color w:val="auto"/>
        </w:rPr>
        <w:t xml:space="preserve">%) respondents were of no opinion. </w:t>
      </w:r>
    </w:p>
    <w:p w14:paraId="5211B06D"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947"/>
        <w:gridCol w:w="2946"/>
        <w:gridCol w:w="2963"/>
      </w:tblGrid>
      <w:tr w:rsidR="00E32306" w:rsidRPr="00C92ACA" w14:paraId="0BBE269E" w14:textId="77777777" w:rsidTr="00E54256">
        <w:tc>
          <w:tcPr>
            <w:tcW w:w="3192" w:type="dxa"/>
          </w:tcPr>
          <w:p w14:paraId="0BAA3060"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Responses</w:t>
            </w:r>
          </w:p>
        </w:tc>
        <w:tc>
          <w:tcPr>
            <w:tcW w:w="3192" w:type="dxa"/>
          </w:tcPr>
          <w:p w14:paraId="1B0E8022"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 xml:space="preserve">Frequency </w:t>
            </w:r>
          </w:p>
        </w:tc>
        <w:tc>
          <w:tcPr>
            <w:tcW w:w="3192" w:type="dxa"/>
          </w:tcPr>
          <w:p w14:paraId="1656671B"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Percentages</w:t>
            </w:r>
          </w:p>
        </w:tc>
      </w:tr>
      <w:tr w:rsidR="00E32306" w:rsidRPr="00C92ACA" w14:paraId="3A6EFA37" w14:textId="77777777" w:rsidTr="00E54256">
        <w:tc>
          <w:tcPr>
            <w:tcW w:w="3192" w:type="dxa"/>
          </w:tcPr>
          <w:p w14:paraId="18DC2A88"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It is boring</w:t>
            </w:r>
          </w:p>
        </w:tc>
        <w:tc>
          <w:tcPr>
            <w:tcW w:w="3192" w:type="dxa"/>
          </w:tcPr>
          <w:p w14:paraId="5158608C"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59</w:t>
            </w:r>
          </w:p>
        </w:tc>
        <w:tc>
          <w:tcPr>
            <w:tcW w:w="3192" w:type="dxa"/>
          </w:tcPr>
          <w:p w14:paraId="467CBD17" w14:textId="1EEAACFB"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5</w:t>
            </w:r>
            <w:r w:rsidR="00E02206" w:rsidRPr="00C92ACA">
              <w:rPr>
                <w:rFonts w:ascii="Times New Roman" w:hAnsi="Times New Roman" w:cs="Times New Roman"/>
                <w:sz w:val="24"/>
                <w:szCs w:val="24"/>
              </w:rPr>
              <w:t>9</w:t>
            </w:r>
          </w:p>
        </w:tc>
      </w:tr>
      <w:tr w:rsidR="00E32306" w:rsidRPr="00C92ACA" w14:paraId="24E9F83E" w14:textId="77777777" w:rsidTr="00E54256">
        <w:tc>
          <w:tcPr>
            <w:tcW w:w="3192" w:type="dxa"/>
          </w:tcPr>
          <w:p w14:paraId="4E81E82C"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It is unrealistic</w:t>
            </w:r>
          </w:p>
        </w:tc>
        <w:tc>
          <w:tcPr>
            <w:tcW w:w="3192" w:type="dxa"/>
          </w:tcPr>
          <w:p w14:paraId="68B4B1CE" w14:textId="132F367C" w:rsidR="00E32306" w:rsidRPr="00C92ACA" w:rsidRDefault="00E022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8</w:t>
            </w:r>
          </w:p>
        </w:tc>
        <w:tc>
          <w:tcPr>
            <w:tcW w:w="3192" w:type="dxa"/>
          </w:tcPr>
          <w:p w14:paraId="77161329" w14:textId="524DCF9F" w:rsidR="00E32306" w:rsidRPr="00C92ACA" w:rsidRDefault="00E022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8</w:t>
            </w:r>
          </w:p>
        </w:tc>
      </w:tr>
      <w:tr w:rsidR="00E32306" w:rsidRPr="00C92ACA" w14:paraId="7FFFEDCD" w14:textId="77777777" w:rsidTr="00E54256">
        <w:tc>
          <w:tcPr>
            <w:tcW w:w="3192" w:type="dxa"/>
          </w:tcPr>
          <w:p w14:paraId="3EE52F2D"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It is not simplified</w:t>
            </w:r>
          </w:p>
        </w:tc>
        <w:tc>
          <w:tcPr>
            <w:tcW w:w="3192" w:type="dxa"/>
          </w:tcPr>
          <w:p w14:paraId="794FA437"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33</w:t>
            </w:r>
          </w:p>
        </w:tc>
        <w:tc>
          <w:tcPr>
            <w:tcW w:w="3192" w:type="dxa"/>
          </w:tcPr>
          <w:p w14:paraId="7F5BCE22" w14:textId="5E970090"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3</w:t>
            </w:r>
            <w:r w:rsidR="00E02206" w:rsidRPr="00C92ACA">
              <w:rPr>
                <w:rFonts w:ascii="Times New Roman" w:hAnsi="Times New Roman" w:cs="Times New Roman"/>
                <w:sz w:val="24"/>
                <w:szCs w:val="24"/>
              </w:rPr>
              <w:t>3</w:t>
            </w:r>
          </w:p>
        </w:tc>
      </w:tr>
      <w:tr w:rsidR="00E32306" w:rsidRPr="00C92ACA" w14:paraId="314B8308" w14:textId="77777777" w:rsidTr="00E54256">
        <w:tc>
          <w:tcPr>
            <w:tcW w:w="3192" w:type="dxa"/>
          </w:tcPr>
          <w:p w14:paraId="1852D0A1"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 xml:space="preserve">Total </w:t>
            </w:r>
          </w:p>
        </w:tc>
        <w:tc>
          <w:tcPr>
            <w:tcW w:w="3192" w:type="dxa"/>
          </w:tcPr>
          <w:p w14:paraId="3C1A6D68" w14:textId="1CD7CB9A"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w:t>
            </w:r>
            <w:r w:rsidR="00E02206" w:rsidRPr="00C92ACA">
              <w:rPr>
                <w:rFonts w:ascii="Times New Roman" w:hAnsi="Times New Roman" w:cs="Times New Roman"/>
                <w:sz w:val="24"/>
                <w:szCs w:val="24"/>
              </w:rPr>
              <w:t>0</w:t>
            </w:r>
          </w:p>
        </w:tc>
        <w:tc>
          <w:tcPr>
            <w:tcW w:w="3192" w:type="dxa"/>
          </w:tcPr>
          <w:p w14:paraId="5CE3FC1B" w14:textId="77777777" w:rsidR="00E32306" w:rsidRPr="00C92ACA" w:rsidRDefault="00E32306" w:rsidP="00483109">
            <w:pPr>
              <w:spacing w:line="360" w:lineRule="auto"/>
              <w:contextualSpacing/>
              <w:jc w:val="both"/>
              <w:rPr>
                <w:rFonts w:ascii="Times New Roman" w:hAnsi="Times New Roman" w:cs="Times New Roman"/>
                <w:sz w:val="24"/>
                <w:szCs w:val="24"/>
              </w:rPr>
            </w:pPr>
            <w:r w:rsidRPr="00C92ACA">
              <w:rPr>
                <w:rFonts w:ascii="Times New Roman" w:hAnsi="Times New Roman" w:cs="Times New Roman"/>
                <w:sz w:val="24"/>
                <w:szCs w:val="24"/>
              </w:rPr>
              <w:t>100</w:t>
            </w:r>
          </w:p>
        </w:tc>
      </w:tr>
    </w:tbl>
    <w:p w14:paraId="38EEA0F9" w14:textId="16FDB6EE" w:rsidR="00E32306" w:rsidRPr="00C92ACA" w:rsidRDefault="00E32306" w:rsidP="00483109">
      <w:pPr>
        <w:pStyle w:val="Default"/>
        <w:spacing w:line="360" w:lineRule="auto"/>
        <w:contextualSpacing/>
        <w:jc w:val="both"/>
      </w:pPr>
      <w:r w:rsidRPr="00C92ACA">
        <w:rPr>
          <w:b/>
          <w:bCs/>
        </w:rPr>
        <w:t xml:space="preserve">Source: Field Survey </w:t>
      </w:r>
      <w:r w:rsidR="00210CA8" w:rsidRPr="00C92ACA">
        <w:rPr>
          <w:b/>
          <w:bCs/>
        </w:rPr>
        <w:t>2025</w:t>
      </w:r>
      <w:r w:rsidRPr="00C92ACA">
        <w:rPr>
          <w:b/>
          <w:bCs/>
        </w:rPr>
        <w:t xml:space="preserve"> </w:t>
      </w:r>
    </w:p>
    <w:p w14:paraId="35A24CD8" w14:textId="24B2196D" w:rsidR="00E32306" w:rsidRPr="00C92ACA" w:rsidRDefault="00E32306" w:rsidP="00483109">
      <w:pPr>
        <w:pStyle w:val="Default"/>
        <w:spacing w:line="360" w:lineRule="auto"/>
        <w:contextualSpacing/>
        <w:jc w:val="both"/>
      </w:pPr>
      <w:r w:rsidRPr="00C92ACA">
        <w:t>In table 14, 59</w:t>
      </w:r>
      <w:r w:rsidR="00E02206" w:rsidRPr="00C92ACA">
        <w:t xml:space="preserve"> </w:t>
      </w:r>
      <w:r w:rsidRPr="00C92ACA">
        <w:t>(5</w:t>
      </w:r>
      <w:r w:rsidR="00E02206" w:rsidRPr="00C92ACA">
        <w:t>9</w:t>
      </w:r>
      <w:r w:rsidRPr="00C92ACA">
        <w:t xml:space="preserve">%) persons were of the opinion that MTN television adverts is boring, </w:t>
      </w:r>
      <w:r w:rsidR="00553E9D" w:rsidRPr="00C92ACA">
        <w:t xml:space="preserve">8 </w:t>
      </w:r>
      <w:r w:rsidRPr="00C92ACA">
        <w:t>(</w:t>
      </w:r>
      <w:r w:rsidR="00553E9D" w:rsidRPr="00C92ACA">
        <w:t>8</w:t>
      </w:r>
      <w:r w:rsidRPr="00C92ACA">
        <w:t>%) person opined that the adverts is unrealistic while 33</w:t>
      </w:r>
      <w:r w:rsidR="00E02206" w:rsidRPr="00C92ACA">
        <w:t xml:space="preserve"> </w:t>
      </w:r>
      <w:r w:rsidRPr="00C92ACA">
        <w:t>(3</w:t>
      </w:r>
      <w:r w:rsidR="00E02206" w:rsidRPr="00C92ACA">
        <w:t>3</w:t>
      </w:r>
      <w:r w:rsidRPr="00C92ACA">
        <w:t xml:space="preserve">%) stressed that MTN advert messages are not simplified. </w:t>
      </w:r>
    </w:p>
    <w:p w14:paraId="1AD10D04" w14:textId="77777777" w:rsidR="00864FD7" w:rsidRDefault="00864FD7" w:rsidP="00483109">
      <w:pPr>
        <w:spacing w:line="360" w:lineRule="auto"/>
        <w:contextualSpacing/>
        <w:jc w:val="both"/>
        <w:rPr>
          <w:rFonts w:ascii="Times New Roman" w:hAnsi="Times New Roman" w:cs="Times New Roman"/>
          <w:b/>
          <w:bCs/>
          <w:sz w:val="24"/>
          <w:szCs w:val="24"/>
        </w:rPr>
      </w:pPr>
    </w:p>
    <w:p w14:paraId="015C7DE0" w14:textId="77777777" w:rsidR="00864FD7" w:rsidRDefault="00864FD7" w:rsidP="00483109">
      <w:pPr>
        <w:spacing w:line="360" w:lineRule="auto"/>
        <w:contextualSpacing/>
        <w:jc w:val="both"/>
        <w:rPr>
          <w:rFonts w:ascii="Times New Roman" w:hAnsi="Times New Roman" w:cs="Times New Roman"/>
          <w:b/>
          <w:bCs/>
          <w:sz w:val="24"/>
          <w:szCs w:val="24"/>
        </w:rPr>
      </w:pPr>
    </w:p>
    <w:p w14:paraId="2E6AD2E3" w14:textId="60ED0EC5"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lastRenderedPageBreak/>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947"/>
        <w:gridCol w:w="2946"/>
        <w:gridCol w:w="2963"/>
      </w:tblGrid>
      <w:tr w:rsidR="00E32306" w:rsidRPr="00C92ACA" w14:paraId="1C67702F" w14:textId="77777777" w:rsidTr="00E54256">
        <w:tc>
          <w:tcPr>
            <w:tcW w:w="3192" w:type="dxa"/>
          </w:tcPr>
          <w:p w14:paraId="53290ED4"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Responses</w:t>
            </w:r>
          </w:p>
        </w:tc>
        <w:tc>
          <w:tcPr>
            <w:tcW w:w="3192" w:type="dxa"/>
          </w:tcPr>
          <w:p w14:paraId="692AB5FA"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 xml:space="preserve">Frequency </w:t>
            </w:r>
          </w:p>
        </w:tc>
        <w:tc>
          <w:tcPr>
            <w:tcW w:w="3192" w:type="dxa"/>
          </w:tcPr>
          <w:p w14:paraId="2694254B"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0E13E5" w:rsidRPr="00C92ACA" w14:paraId="53EEE3F3" w14:textId="77777777" w:rsidTr="00E54256">
        <w:tc>
          <w:tcPr>
            <w:tcW w:w="3192" w:type="dxa"/>
          </w:tcPr>
          <w:p w14:paraId="47478EEB"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Strongly agree</w:t>
            </w:r>
          </w:p>
        </w:tc>
        <w:tc>
          <w:tcPr>
            <w:tcW w:w="3192" w:type="dxa"/>
          </w:tcPr>
          <w:p w14:paraId="1F42B107"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25</w:t>
            </w:r>
          </w:p>
        </w:tc>
        <w:tc>
          <w:tcPr>
            <w:tcW w:w="3192" w:type="dxa"/>
          </w:tcPr>
          <w:p w14:paraId="5C8E2359" w14:textId="00A15BBB"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25</w:t>
            </w:r>
          </w:p>
        </w:tc>
      </w:tr>
      <w:tr w:rsidR="000E13E5" w:rsidRPr="00C92ACA" w14:paraId="43DD90D4" w14:textId="77777777" w:rsidTr="00E54256">
        <w:tc>
          <w:tcPr>
            <w:tcW w:w="3192" w:type="dxa"/>
          </w:tcPr>
          <w:p w14:paraId="0EABBA38"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Agree</w:t>
            </w:r>
          </w:p>
        </w:tc>
        <w:tc>
          <w:tcPr>
            <w:tcW w:w="3192" w:type="dxa"/>
          </w:tcPr>
          <w:p w14:paraId="6D13C11F" w14:textId="30826FA7" w:rsidR="000E13E5" w:rsidRPr="00C92ACA" w:rsidRDefault="00553E9D"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20</w:t>
            </w:r>
          </w:p>
        </w:tc>
        <w:tc>
          <w:tcPr>
            <w:tcW w:w="3192" w:type="dxa"/>
          </w:tcPr>
          <w:p w14:paraId="29E4A6BE" w14:textId="087F52D9"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8</w:t>
            </w:r>
          </w:p>
        </w:tc>
      </w:tr>
      <w:tr w:rsidR="000E13E5" w:rsidRPr="00C92ACA" w14:paraId="6BA98528" w14:textId="77777777" w:rsidTr="00E54256">
        <w:tc>
          <w:tcPr>
            <w:tcW w:w="3192" w:type="dxa"/>
          </w:tcPr>
          <w:p w14:paraId="2609EBA2"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It is not simplified</w:t>
            </w:r>
          </w:p>
        </w:tc>
        <w:tc>
          <w:tcPr>
            <w:tcW w:w="3192" w:type="dxa"/>
          </w:tcPr>
          <w:p w14:paraId="65A17ECA"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21</w:t>
            </w:r>
          </w:p>
        </w:tc>
        <w:tc>
          <w:tcPr>
            <w:tcW w:w="3192" w:type="dxa"/>
          </w:tcPr>
          <w:p w14:paraId="7F89FC85" w14:textId="09492E88"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21</w:t>
            </w:r>
          </w:p>
        </w:tc>
      </w:tr>
      <w:tr w:rsidR="000E13E5" w:rsidRPr="00C92ACA" w14:paraId="5FE708C5" w14:textId="77777777" w:rsidTr="00E54256">
        <w:tc>
          <w:tcPr>
            <w:tcW w:w="3192" w:type="dxa"/>
          </w:tcPr>
          <w:p w14:paraId="61663FB2"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Disagree</w:t>
            </w:r>
          </w:p>
        </w:tc>
        <w:tc>
          <w:tcPr>
            <w:tcW w:w="3192" w:type="dxa"/>
          </w:tcPr>
          <w:p w14:paraId="2AA68CB9"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18</w:t>
            </w:r>
          </w:p>
        </w:tc>
        <w:tc>
          <w:tcPr>
            <w:tcW w:w="3192" w:type="dxa"/>
          </w:tcPr>
          <w:p w14:paraId="52714EC0" w14:textId="03148C16"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18</w:t>
            </w:r>
          </w:p>
        </w:tc>
      </w:tr>
      <w:tr w:rsidR="000E13E5" w:rsidRPr="00C92ACA" w14:paraId="1FE9EE71" w14:textId="77777777" w:rsidTr="00E54256">
        <w:tc>
          <w:tcPr>
            <w:tcW w:w="3192" w:type="dxa"/>
          </w:tcPr>
          <w:p w14:paraId="3D48526C"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Strongly disagree</w:t>
            </w:r>
          </w:p>
        </w:tc>
        <w:tc>
          <w:tcPr>
            <w:tcW w:w="3192" w:type="dxa"/>
          </w:tcPr>
          <w:p w14:paraId="1A8EBF72"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16</w:t>
            </w:r>
          </w:p>
        </w:tc>
        <w:tc>
          <w:tcPr>
            <w:tcW w:w="3192" w:type="dxa"/>
          </w:tcPr>
          <w:p w14:paraId="71533374" w14:textId="5BC78AF0"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16</w:t>
            </w:r>
          </w:p>
        </w:tc>
      </w:tr>
      <w:tr w:rsidR="00E32306" w:rsidRPr="00C92ACA" w14:paraId="28397C94" w14:textId="77777777" w:rsidTr="00E54256">
        <w:tc>
          <w:tcPr>
            <w:tcW w:w="3192" w:type="dxa"/>
          </w:tcPr>
          <w:p w14:paraId="6C6D1DEB"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Total</w:t>
            </w:r>
          </w:p>
        </w:tc>
        <w:tc>
          <w:tcPr>
            <w:tcW w:w="3192" w:type="dxa"/>
          </w:tcPr>
          <w:p w14:paraId="3121BB68" w14:textId="023AD42D"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w:t>
            </w:r>
            <w:r w:rsidR="000E13E5" w:rsidRPr="00C92ACA">
              <w:rPr>
                <w:rFonts w:ascii="Times New Roman" w:hAnsi="Times New Roman" w:cs="Times New Roman"/>
                <w:bCs/>
                <w:sz w:val="24"/>
                <w:szCs w:val="24"/>
              </w:rPr>
              <w:t>0</w:t>
            </w:r>
          </w:p>
        </w:tc>
        <w:tc>
          <w:tcPr>
            <w:tcW w:w="3192" w:type="dxa"/>
          </w:tcPr>
          <w:p w14:paraId="761F4225"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100</w:t>
            </w:r>
          </w:p>
        </w:tc>
      </w:tr>
    </w:tbl>
    <w:p w14:paraId="406D0C69" w14:textId="392E177B" w:rsidR="00E32306" w:rsidRPr="00C92ACA" w:rsidRDefault="00E32306" w:rsidP="00483109">
      <w:pPr>
        <w:pStyle w:val="Default"/>
        <w:spacing w:line="360" w:lineRule="auto"/>
        <w:contextualSpacing/>
        <w:jc w:val="both"/>
        <w:rPr>
          <w:b/>
          <w:bCs/>
        </w:rPr>
      </w:pPr>
      <w:r w:rsidRPr="00C92ACA">
        <w:rPr>
          <w:b/>
          <w:bCs/>
        </w:rPr>
        <w:t>Source: Field Survey 202</w:t>
      </w:r>
      <w:r w:rsidR="00210CA8" w:rsidRPr="00C92ACA">
        <w:rPr>
          <w:b/>
          <w:bCs/>
        </w:rPr>
        <w:t>5</w:t>
      </w:r>
    </w:p>
    <w:p w14:paraId="3281FF66" w14:textId="723250C9" w:rsidR="00E32306" w:rsidRPr="00C92ACA" w:rsidRDefault="00E32306" w:rsidP="00483109">
      <w:pPr>
        <w:pStyle w:val="Default"/>
        <w:spacing w:line="360" w:lineRule="auto"/>
        <w:contextualSpacing/>
        <w:jc w:val="both"/>
        <w:rPr>
          <w:color w:val="auto"/>
        </w:rPr>
      </w:pPr>
      <w:r w:rsidRPr="00C92ACA">
        <w:rPr>
          <w:color w:val="auto"/>
        </w:rPr>
        <w:t>From table 16 above, 25</w:t>
      </w:r>
      <w:r w:rsidR="000E13E5" w:rsidRPr="00C92ACA">
        <w:rPr>
          <w:color w:val="auto"/>
        </w:rPr>
        <w:t xml:space="preserve"> </w:t>
      </w:r>
      <w:r w:rsidRPr="00C92ACA">
        <w:rPr>
          <w:color w:val="auto"/>
        </w:rPr>
        <w:t>(2</w:t>
      </w:r>
      <w:r w:rsidR="000E13E5" w:rsidRPr="00C92ACA">
        <w:rPr>
          <w:color w:val="auto"/>
        </w:rPr>
        <w:t>5</w:t>
      </w:r>
      <w:r w:rsidRPr="00C92ACA">
        <w:rPr>
          <w:color w:val="auto"/>
        </w:rPr>
        <w:t xml:space="preserve">%) respondents strongly agrees that MTN television advertisements has improved their patronage of MTN product, </w:t>
      </w:r>
      <w:r w:rsidR="00553E9D" w:rsidRPr="00C92ACA">
        <w:rPr>
          <w:color w:val="auto"/>
        </w:rPr>
        <w:t xml:space="preserve">20 (20%) respondents agrees, </w:t>
      </w:r>
      <w:r w:rsidRPr="00C92ACA">
        <w:rPr>
          <w:color w:val="auto"/>
        </w:rPr>
        <w:t>21</w:t>
      </w:r>
      <w:r w:rsidR="000E13E5" w:rsidRPr="00C92ACA">
        <w:rPr>
          <w:color w:val="auto"/>
        </w:rPr>
        <w:t xml:space="preserve"> </w:t>
      </w:r>
      <w:r w:rsidRPr="00C92ACA">
        <w:rPr>
          <w:color w:val="auto"/>
        </w:rPr>
        <w:t>(2</w:t>
      </w:r>
      <w:r w:rsidR="000E13E5" w:rsidRPr="00C92ACA">
        <w:rPr>
          <w:color w:val="auto"/>
        </w:rPr>
        <w:t>1</w:t>
      </w:r>
      <w:r w:rsidRPr="00C92ACA">
        <w:rPr>
          <w:color w:val="auto"/>
        </w:rPr>
        <w:t xml:space="preserve">%) respondents </w:t>
      </w:r>
      <w:r w:rsidR="00553E9D" w:rsidRPr="00C92ACA">
        <w:rPr>
          <w:color w:val="auto"/>
        </w:rPr>
        <w:t>said not simplified</w:t>
      </w:r>
      <w:r w:rsidRPr="00C92ACA">
        <w:rPr>
          <w:color w:val="auto"/>
        </w:rPr>
        <w:t>, 18</w:t>
      </w:r>
      <w:r w:rsidR="000E13E5" w:rsidRPr="00C92ACA">
        <w:rPr>
          <w:color w:val="auto"/>
        </w:rPr>
        <w:t xml:space="preserve"> </w:t>
      </w:r>
      <w:r w:rsidRPr="00C92ACA">
        <w:rPr>
          <w:color w:val="auto"/>
        </w:rPr>
        <w:t>(</w:t>
      </w:r>
      <w:r w:rsidR="000E13E5" w:rsidRPr="00C92ACA">
        <w:rPr>
          <w:color w:val="auto"/>
        </w:rPr>
        <w:t>18</w:t>
      </w:r>
      <w:r w:rsidRPr="00C92ACA">
        <w:rPr>
          <w:color w:val="auto"/>
        </w:rPr>
        <w:t>%) respondents</w:t>
      </w:r>
      <w:r w:rsidR="00553E9D" w:rsidRPr="00C92ACA">
        <w:rPr>
          <w:color w:val="auto"/>
        </w:rPr>
        <w:t xml:space="preserve"> </w:t>
      </w:r>
      <w:r w:rsidRPr="00C92ACA">
        <w:rPr>
          <w:color w:val="auto"/>
        </w:rPr>
        <w:t>disagree, while 16</w:t>
      </w:r>
      <w:r w:rsidR="000E13E5" w:rsidRPr="00C92ACA">
        <w:rPr>
          <w:color w:val="auto"/>
        </w:rPr>
        <w:t xml:space="preserve"> </w:t>
      </w:r>
      <w:r w:rsidRPr="00C92ACA">
        <w:rPr>
          <w:color w:val="auto"/>
        </w:rPr>
        <w:t>(1</w:t>
      </w:r>
      <w:r w:rsidR="000E13E5" w:rsidRPr="00C92ACA">
        <w:rPr>
          <w:color w:val="auto"/>
        </w:rPr>
        <w:t>6</w:t>
      </w:r>
      <w:r w:rsidRPr="00C92ACA">
        <w:rPr>
          <w:color w:val="auto"/>
        </w:rPr>
        <w:t xml:space="preserve">%) strongly disagree. </w:t>
      </w:r>
    </w:p>
    <w:p w14:paraId="402FAB12" w14:textId="77777777" w:rsidR="00E32306" w:rsidRPr="00C92ACA" w:rsidRDefault="00E32306" w:rsidP="00483109">
      <w:pPr>
        <w:spacing w:line="360" w:lineRule="auto"/>
        <w:contextualSpacing/>
        <w:jc w:val="both"/>
        <w:rPr>
          <w:rFonts w:ascii="Times New Roman" w:hAnsi="Times New Roman" w:cs="Times New Roman"/>
          <w:b/>
          <w:bCs/>
          <w:sz w:val="24"/>
          <w:szCs w:val="24"/>
        </w:rPr>
      </w:pPr>
      <w:r w:rsidRPr="00C92ACA">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947"/>
        <w:gridCol w:w="2946"/>
        <w:gridCol w:w="2963"/>
      </w:tblGrid>
      <w:tr w:rsidR="00E32306" w:rsidRPr="00C92ACA" w14:paraId="2229B36D" w14:textId="77777777" w:rsidTr="00E54256">
        <w:tc>
          <w:tcPr>
            <w:tcW w:w="3192" w:type="dxa"/>
          </w:tcPr>
          <w:p w14:paraId="7FC2A229"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Responses</w:t>
            </w:r>
          </w:p>
        </w:tc>
        <w:tc>
          <w:tcPr>
            <w:tcW w:w="3192" w:type="dxa"/>
          </w:tcPr>
          <w:p w14:paraId="68D3E9D1"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 xml:space="preserve">Frequency </w:t>
            </w:r>
          </w:p>
        </w:tc>
        <w:tc>
          <w:tcPr>
            <w:tcW w:w="3192" w:type="dxa"/>
          </w:tcPr>
          <w:p w14:paraId="24BDD88F"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Percentages</w:t>
            </w:r>
          </w:p>
        </w:tc>
      </w:tr>
      <w:tr w:rsidR="000E13E5" w:rsidRPr="00C92ACA" w14:paraId="592958CD" w14:textId="77777777" w:rsidTr="00E54256">
        <w:tc>
          <w:tcPr>
            <w:tcW w:w="3192" w:type="dxa"/>
          </w:tcPr>
          <w:p w14:paraId="34D52F65"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Very effective</w:t>
            </w:r>
          </w:p>
        </w:tc>
        <w:tc>
          <w:tcPr>
            <w:tcW w:w="3192" w:type="dxa"/>
          </w:tcPr>
          <w:p w14:paraId="71880483"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59</w:t>
            </w:r>
          </w:p>
        </w:tc>
        <w:tc>
          <w:tcPr>
            <w:tcW w:w="3192" w:type="dxa"/>
          </w:tcPr>
          <w:p w14:paraId="0A221918" w14:textId="753D54A5"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59</w:t>
            </w:r>
          </w:p>
        </w:tc>
      </w:tr>
      <w:tr w:rsidR="000E13E5" w:rsidRPr="00C92ACA" w14:paraId="1A198D31" w14:textId="77777777" w:rsidTr="00E54256">
        <w:tc>
          <w:tcPr>
            <w:tcW w:w="3192" w:type="dxa"/>
          </w:tcPr>
          <w:p w14:paraId="22409B53"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Effective</w:t>
            </w:r>
          </w:p>
        </w:tc>
        <w:tc>
          <w:tcPr>
            <w:tcW w:w="3192" w:type="dxa"/>
          </w:tcPr>
          <w:p w14:paraId="23937361"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33</w:t>
            </w:r>
          </w:p>
        </w:tc>
        <w:tc>
          <w:tcPr>
            <w:tcW w:w="3192" w:type="dxa"/>
          </w:tcPr>
          <w:p w14:paraId="6ABE1ADD" w14:textId="0FEFF5D0"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33</w:t>
            </w:r>
          </w:p>
        </w:tc>
      </w:tr>
      <w:tr w:rsidR="000E13E5" w:rsidRPr="00C92ACA" w14:paraId="1AD08B84" w14:textId="77777777" w:rsidTr="00E54256">
        <w:tc>
          <w:tcPr>
            <w:tcW w:w="3192" w:type="dxa"/>
          </w:tcPr>
          <w:p w14:paraId="614A62C5" w14:textId="77777777"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Less effective</w:t>
            </w:r>
          </w:p>
        </w:tc>
        <w:tc>
          <w:tcPr>
            <w:tcW w:w="3192" w:type="dxa"/>
          </w:tcPr>
          <w:p w14:paraId="7DBC14D3" w14:textId="70063F6C"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8</w:t>
            </w:r>
          </w:p>
        </w:tc>
        <w:tc>
          <w:tcPr>
            <w:tcW w:w="3192" w:type="dxa"/>
          </w:tcPr>
          <w:p w14:paraId="3377ED1F" w14:textId="770CA703" w:rsidR="000E13E5" w:rsidRPr="00C92ACA" w:rsidRDefault="000E13E5"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8</w:t>
            </w:r>
          </w:p>
        </w:tc>
      </w:tr>
      <w:tr w:rsidR="00E32306" w:rsidRPr="00C92ACA" w14:paraId="18859BF0" w14:textId="77777777" w:rsidTr="00E54256">
        <w:tc>
          <w:tcPr>
            <w:tcW w:w="3192" w:type="dxa"/>
          </w:tcPr>
          <w:p w14:paraId="4D8504D8"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Not effective</w:t>
            </w:r>
          </w:p>
        </w:tc>
        <w:tc>
          <w:tcPr>
            <w:tcW w:w="3192" w:type="dxa"/>
          </w:tcPr>
          <w:p w14:paraId="0317ADA9"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w:t>
            </w:r>
          </w:p>
        </w:tc>
        <w:tc>
          <w:tcPr>
            <w:tcW w:w="3192" w:type="dxa"/>
          </w:tcPr>
          <w:p w14:paraId="3E6DE20B"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w:t>
            </w:r>
          </w:p>
        </w:tc>
      </w:tr>
      <w:tr w:rsidR="00E32306" w:rsidRPr="00C92ACA" w14:paraId="4A27BCFD" w14:textId="77777777" w:rsidTr="00E54256">
        <w:tc>
          <w:tcPr>
            <w:tcW w:w="3192" w:type="dxa"/>
          </w:tcPr>
          <w:p w14:paraId="58BC0BCB" w14:textId="77777777" w:rsidR="00E32306" w:rsidRPr="00C92ACA" w:rsidRDefault="00E32306" w:rsidP="00483109">
            <w:pPr>
              <w:spacing w:line="360" w:lineRule="auto"/>
              <w:contextualSpacing/>
              <w:jc w:val="both"/>
              <w:rPr>
                <w:rFonts w:ascii="Times New Roman" w:hAnsi="Times New Roman" w:cs="Times New Roman"/>
                <w:bCs/>
                <w:sz w:val="24"/>
                <w:szCs w:val="24"/>
              </w:rPr>
            </w:pPr>
          </w:p>
        </w:tc>
        <w:tc>
          <w:tcPr>
            <w:tcW w:w="3192" w:type="dxa"/>
          </w:tcPr>
          <w:p w14:paraId="411D6122" w14:textId="77777777" w:rsidR="00E32306" w:rsidRPr="00C92ACA" w:rsidRDefault="00E32306" w:rsidP="00483109">
            <w:pPr>
              <w:spacing w:line="360" w:lineRule="auto"/>
              <w:contextualSpacing/>
              <w:jc w:val="both"/>
              <w:rPr>
                <w:rFonts w:ascii="Times New Roman" w:hAnsi="Times New Roman" w:cs="Times New Roman"/>
                <w:bCs/>
                <w:sz w:val="24"/>
                <w:szCs w:val="24"/>
              </w:rPr>
            </w:pPr>
          </w:p>
        </w:tc>
        <w:tc>
          <w:tcPr>
            <w:tcW w:w="3192" w:type="dxa"/>
          </w:tcPr>
          <w:p w14:paraId="1F242EE5" w14:textId="77777777" w:rsidR="00E32306" w:rsidRPr="00C92ACA" w:rsidRDefault="00E32306" w:rsidP="00483109">
            <w:pPr>
              <w:spacing w:line="360" w:lineRule="auto"/>
              <w:contextualSpacing/>
              <w:jc w:val="both"/>
              <w:rPr>
                <w:rFonts w:ascii="Times New Roman" w:hAnsi="Times New Roman" w:cs="Times New Roman"/>
                <w:bCs/>
                <w:sz w:val="24"/>
                <w:szCs w:val="24"/>
              </w:rPr>
            </w:pPr>
          </w:p>
        </w:tc>
      </w:tr>
      <w:tr w:rsidR="00E32306" w:rsidRPr="00C92ACA" w14:paraId="273895BE" w14:textId="77777777" w:rsidTr="00E54256">
        <w:tc>
          <w:tcPr>
            <w:tcW w:w="3192" w:type="dxa"/>
          </w:tcPr>
          <w:p w14:paraId="718A1FC8"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Total</w:t>
            </w:r>
          </w:p>
        </w:tc>
        <w:tc>
          <w:tcPr>
            <w:tcW w:w="3192" w:type="dxa"/>
          </w:tcPr>
          <w:p w14:paraId="5AF22EBF" w14:textId="754F8396"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w:t>
            </w:r>
            <w:r w:rsidR="000E13E5" w:rsidRPr="00C92ACA">
              <w:rPr>
                <w:rFonts w:ascii="Times New Roman" w:hAnsi="Times New Roman" w:cs="Times New Roman"/>
                <w:bCs/>
                <w:sz w:val="24"/>
                <w:szCs w:val="24"/>
              </w:rPr>
              <w:t>0</w:t>
            </w:r>
          </w:p>
        </w:tc>
        <w:tc>
          <w:tcPr>
            <w:tcW w:w="3192" w:type="dxa"/>
          </w:tcPr>
          <w:p w14:paraId="17F82F3A" w14:textId="77777777" w:rsidR="00E32306" w:rsidRPr="00C92ACA" w:rsidRDefault="00E32306" w:rsidP="00483109">
            <w:pPr>
              <w:spacing w:line="360" w:lineRule="auto"/>
              <w:contextualSpacing/>
              <w:jc w:val="both"/>
              <w:rPr>
                <w:rFonts w:ascii="Times New Roman" w:hAnsi="Times New Roman" w:cs="Times New Roman"/>
                <w:bCs/>
                <w:sz w:val="24"/>
                <w:szCs w:val="24"/>
              </w:rPr>
            </w:pPr>
            <w:r w:rsidRPr="00C92ACA">
              <w:rPr>
                <w:rFonts w:ascii="Times New Roman" w:hAnsi="Times New Roman" w:cs="Times New Roman"/>
                <w:bCs/>
                <w:sz w:val="24"/>
                <w:szCs w:val="24"/>
              </w:rPr>
              <w:t>100</w:t>
            </w:r>
          </w:p>
        </w:tc>
      </w:tr>
    </w:tbl>
    <w:p w14:paraId="57B977BB" w14:textId="38478E9E" w:rsidR="00E32306" w:rsidRPr="00C92ACA" w:rsidRDefault="00E32306" w:rsidP="00483109">
      <w:pPr>
        <w:pStyle w:val="Default"/>
        <w:spacing w:line="360" w:lineRule="auto"/>
        <w:contextualSpacing/>
        <w:jc w:val="both"/>
      </w:pPr>
      <w:r w:rsidRPr="00C92ACA">
        <w:rPr>
          <w:b/>
          <w:bCs/>
        </w:rPr>
        <w:t xml:space="preserve">Source: Field Survey </w:t>
      </w:r>
      <w:r w:rsidR="00210CA8" w:rsidRPr="00C92ACA">
        <w:rPr>
          <w:b/>
          <w:bCs/>
        </w:rPr>
        <w:t>2025</w:t>
      </w:r>
      <w:r w:rsidRPr="00C92ACA">
        <w:rPr>
          <w:b/>
          <w:bCs/>
        </w:rPr>
        <w:t xml:space="preserve"> </w:t>
      </w:r>
    </w:p>
    <w:p w14:paraId="2A7CE1C2" w14:textId="34FD4592" w:rsidR="00E32306" w:rsidRPr="00C92ACA" w:rsidRDefault="00E32306" w:rsidP="00483109">
      <w:pPr>
        <w:pStyle w:val="Default"/>
        <w:spacing w:line="360" w:lineRule="auto"/>
        <w:contextualSpacing/>
        <w:jc w:val="both"/>
      </w:pPr>
      <w:r w:rsidRPr="00C92ACA">
        <w:t>Table 17 above shows that 59</w:t>
      </w:r>
      <w:r w:rsidR="000E13E5" w:rsidRPr="00C92ACA">
        <w:t xml:space="preserve"> </w:t>
      </w:r>
      <w:r w:rsidRPr="00C92ACA">
        <w:t>(5</w:t>
      </w:r>
      <w:r w:rsidR="000E13E5" w:rsidRPr="00C92ACA">
        <w:t>9</w:t>
      </w:r>
      <w:r w:rsidRPr="00C92ACA">
        <w:t>%) are of the opinion that MTN adverts are very effective, while 33</w:t>
      </w:r>
      <w:r w:rsidR="000E13E5" w:rsidRPr="00C92ACA">
        <w:t xml:space="preserve"> </w:t>
      </w:r>
      <w:r w:rsidRPr="00C92ACA">
        <w:t>(3</w:t>
      </w:r>
      <w:r w:rsidR="000E13E5" w:rsidRPr="00C92ACA">
        <w:t>3</w:t>
      </w:r>
      <w:r w:rsidRPr="00C92ACA">
        <w:t xml:space="preserve">%) opined that it is effective. Also </w:t>
      </w:r>
      <w:r w:rsidR="000E13E5" w:rsidRPr="00C92ACA">
        <w:t xml:space="preserve">8 </w:t>
      </w:r>
      <w:r w:rsidRPr="00C92ACA">
        <w:t>(</w:t>
      </w:r>
      <w:r w:rsidR="000E13E5" w:rsidRPr="00C92ACA">
        <w:t>8</w:t>
      </w:r>
      <w:r w:rsidRPr="00C92ACA">
        <w:t xml:space="preserve">%) respondents said it is less effective while 0(0%) opined not effective. </w:t>
      </w:r>
    </w:p>
    <w:p w14:paraId="77C7412C" w14:textId="77777777" w:rsidR="00864FD7" w:rsidRDefault="00864FD7" w:rsidP="00483109">
      <w:pPr>
        <w:pStyle w:val="Default"/>
        <w:spacing w:line="360" w:lineRule="auto"/>
        <w:contextualSpacing/>
        <w:jc w:val="both"/>
        <w:rPr>
          <w:b/>
          <w:bCs/>
        </w:rPr>
      </w:pPr>
    </w:p>
    <w:p w14:paraId="13ED8637" w14:textId="5455B9D7" w:rsidR="00E32306" w:rsidRPr="00C92ACA" w:rsidRDefault="00E32306" w:rsidP="00483109">
      <w:pPr>
        <w:pStyle w:val="Default"/>
        <w:spacing w:line="360" w:lineRule="auto"/>
        <w:contextualSpacing/>
        <w:jc w:val="both"/>
      </w:pPr>
      <w:r w:rsidRPr="00C92ACA">
        <w:rPr>
          <w:b/>
          <w:bCs/>
        </w:rPr>
        <w:lastRenderedPageBreak/>
        <w:t>4.</w:t>
      </w:r>
      <w:r w:rsidR="00C92ACA" w:rsidRPr="00C92ACA">
        <w:rPr>
          <w:b/>
          <w:bCs/>
        </w:rPr>
        <w:t>3</w:t>
      </w:r>
      <w:r w:rsidRPr="00C92ACA">
        <w:rPr>
          <w:b/>
          <w:bCs/>
        </w:rPr>
        <w:t xml:space="preserve"> Discussion of Findings </w:t>
      </w:r>
    </w:p>
    <w:p w14:paraId="1A42A6B0" w14:textId="77777777" w:rsidR="00E32306" w:rsidRPr="00C92ACA" w:rsidRDefault="00E32306" w:rsidP="00483109">
      <w:pPr>
        <w:pStyle w:val="Default"/>
        <w:spacing w:line="360" w:lineRule="auto"/>
        <w:contextualSpacing/>
        <w:jc w:val="both"/>
      </w:pPr>
      <w:r w:rsidRPr="00C92ACA">
        <w:t xml:space="preserve">The section of the study discusses the findings in relation to the research questions. </w:t>
      </w:r>
    </w:p>
    <w:p w14:paraId="0A0180B3" w14:textId="77777777" w:rsidR="00E32306" w:rsidRPr="00C92ACA" w:rsidRDefault="00E32306" w:rsidP="00483109">
      <w:pPr>
        <w:pStyle w:val="Default"/>
        <w:spacing w:line="360" w:lineRule="auto"/>
        <w:contextualSpacing/>
        <w:jc w:val="both"/>
      </w:pPr>
      <w:r w:rsidRPr="00C92ACA">
        <w:rPr>
          <w:b/>
          <w:bCs/>
        </w:rPr>
        <w:t xml:space="preserve">Research question 1: </w:t>
      </w:r>
    </w:p>
    <w:p w14:paraId="76B30B2F" w14:textId="77777777" w:rsidR="00E32306" w:rsidRPr="00C92ACA" w:rsidRDefault="00E32306" w:rsidP="00483109">
      <w:pPr>
        <w:pStyle w:val="Default"/>
        <w:spacing w:line="360" w:lineRule="auto"/>
        <w:contextualSpacing/>
        <w:jc w:val="both"/>
      </w:pPr>
      <w:r w:rsidRPr="00C92ACA">
        <w:rPr>
          <w:b/>
          <w:bCs/>
        </w:rPr>
        <w:t xml:space="preserve">Do the residents of Ilorin metropolis have access to television? </w:t>
      </w:r>
    </w:p>
    <w:p w14:paraId="4DC0FC74" w14:textId="0AAF4EF6" w:rsidR="00E32306" w:rsidRPr="00C92ACA" w:rsidRDefault="00E32306" w:rsidP="00483109">
      <w:pPr>
        <w:pStyle w:val="Default"/>
        <w:spacing w:line="360" w:lineRule="auto"/>
        <w:contextualSpacing/>
        <w:jc w:val="both"/>
      </w:pPr>
      <w:r w:rsidRPr="00C92ACA">
        <w:t>The answer to this question is provided in tables 7 and 8. The data in table 7 shows that majority of the respondents have television set, 86%. Data 8 shows that 2</w:t>
      </w:r>
      <w:r w:rsidR="008E7B89" w:rsidRPr="00C92ACA">
        <w:t>5</w:t>
      </w:r>
      <w:r w:rsidRPr="00C92ACA">
        <w:t xml:space="preserve">% watch </w:t>
      </w:r>
      <w:r w:rsidR="008E7B89" w:rsidRPr="00C92ACA">
        <w:t>C</w:t>
      </w:r>
      <w:r w:rsidRPr="00C92ACA">
        <w:t>hannel</w:t>
      </w:r>
      <w:r w:rsidR="008E7B89" w:rsidRPr="00C92ACA">
        <w:t>s</w:t>
      </w:r>
      <w:r w:rsidRPr="00C92ACA">
        <w:t xml:space="preserve">. </w:t>
      </w:r>
      <w:r w:rsidR="00553E9D" w:rsidRPr="00C92ACA">
        <w:t>These findings</w:t>
      </w:r>
      <w:r w:rsidRPr="00C92ACA">
        <w:t xml:space="preserve"> </w:t>
      </w:r>
      <w:r w:rsidR="00553E9D" w:rsidRPr="00C92ACA">
        <w:t>support</w:t>
      </w:r>
      <w:r w:rsidRPr="00C92ACA">
        <w:t xml:space="preserve"> the fact that television can be effectively used to promote sales of MTN products </w:t>
      </w:r>
    </w:p>
    <w:p w14:paraId="7FA1BF6F" w14:textId="77777777" w:rsidR="00E32306" w:rsidRPr="00C92ACA" w:rsidRDefault="00E32306" w:rsidP="00483109">
      <w:pPr>
        <w:pStyle w:val="Default"/>
        <w:spacing w:line="360" w:lineRule="auto"/>
        <w:contextualSpacing/>
        <w:jc w:val="both"/>
      </w:pPr>
      <w:r w:rsidRPr="00C92ACA">
        <w:rPr>
          <w:b/>
          <w:bCs/>
        </w:rPr>
        <w:t xml:space="preserve">Research question 2: </w:t>
      </w:r>
    </w:p>
    <w:p w14:paraId="7B3A0898" w14:textId="77777777" w:rsidR="00E32306" w:rsidRPr="00C92ACA" w:rsidRDefault="00E32306" w:rsidP="00483109">
      <w:pPr>
        <w:pStyle w:val="Default"/>
        <w:spacing w:line="360" w:lineRule="auto"/>
        <w:contextualSpacing/>
        <w:jc w:val="both"/>
      </w:pPr>
      <w:r w:rsidRPr="00C92ACA">
        <w:rPr>
          <w:b/>
          <w:bCs/>
        </w:rPr>
        <w:t xml:space="preserve">What is the frequency of exposure of residents of Ilorin metropolis to MTN adverts on television? </w:t>
      </w:r>
    </w:p>
    <w:p w14:paraId="7C68B869" w14:textId="11D02AD4" w:rsidR="00E32306" w:rsidRPr="00C92ACA" w:rsidRDefault="00E32306" w:rsidP="00483109">
      <w:pPr>
        <w:pStyle w:val="Default"/>
        <w:spacing w:line="360" w:lineRule="auto"/>
        <w:contextualSpacing/>
        <w:jc w:val="both"/>
        <w:rPr>
          <w:color w:val="auto"/>
        </w:rPr>
      </w:pPr>
      <w:r w:rsidRPr="00C92ACA">
        <w:t>The answer to this question is provided in tables 9, 10, 11, 12, 13 and 14. The data in 9 shows that 3</w:t>
      </w:r>
      <w:r w:rsidR="00347042" w:rsidRPr="00C92ACA">
        <w:t>8</w:t>
      </w:r>
      <w:r w:rsidRPr="00C92ACA">
        <w:t xml:space="preserve">% of respondents watch MTN adverts on their television often. frequently expose themselves to television while </w:t>
      </w:r>
      <w:r w:rsidR="00347042" w:rsidRPr="00C92ACA">
        <w:t>21</w:t>
      </w:r>
      <w:r w:rsidRPr="00C92ACA">
        <w:t xml:space="preserve">% rarely watch television. Table </w:t>
      </w:r>
      <w:r w:rsidRPr="00C92ACA">
        <w:rPr>
          <w:color w:val="auto"/>
        </w:rPr>
        <w:t>10 shows that a massive 7</w:t>
      </w:r>
      <w:r w:rsidR="008E7B89" w:rsidRPr="00C92ACA">
        <w:rPr>
          <w:color w:val="auto"/>
        </w:rPr>
        <w:t>5</w:t>
      </w:r>
      <w:r w:rsidRPr="00C92ACA">
        <w:rPr>
          <w:color w:val="auto"/>
        </w:rPr>
        <w:t>% of respondents are sure that MTN adverts are clearly transmitted. And also, according to the analysis in table 11,</w:t>
      </w:r>
      <w:r w:rsidR="008E7B89" w:rsidRPr="00C92ACA">
        <w:rPr>
          <w:color w:val="auto"/>
        </w:rPr>
        <w:t xml:space="preserve"> </w:t>
      </w:r>
      <w:r w:rsidRPr="00C92ACA">
        <w:rPr>
          <w:color w:val="auto"/>
        </w:rPr>
        <w:t>3</w:t>
      </w:r>
      <w:r w:rsidR="00347042" w:rsidRPr="00C92ACA">
        <w:rPr>
          <w:color w:val="auto"/>
        </w:rPr>
        <w:t>2</w:t>
      </w:r>
      <w:r w:rsidRPr="00C92ACA">
        <w:rPr>
          <w:color w:val="auto"/>
        </w:rPr>
        <w:t>.0% of respondents are positively induced to buying MTN products via televised adverts. Table 12 shows a massive 7</w:t>
      </w:r>
      <w:r w:rsidR="008E7B89" w:rsidRPr="00C92ACA">
        <w:rPr>
          <w:color w:val="auto"/>
        </w:rPr>
        <w:t>5</w:t>
      </w:r>
      <w:r w:rsidRPr="00C92ACA">
        <w:rPr>
          <w:color w:val="auto"/>
        </w:rPr>
        <w:t>% of respondents believe the messages in MTN televised commercials, while table 13 have about 2</w:t>
      </w:r>
      <w:r w:rsidR="008E7B89" w:rsidRPr="00C92ACA">
        <w:rPr>
          <w:color w:val="auto"/>
        </w:rPr>
        <w:t>5</w:t>
      </w:r>
      <w:r w:rsidRPr="00C92ACA">
        <w:rPr>
          <w:color w:val="auto"/>
        </w:rPr>
        <w:t xml:space="preserve">% of the respondents believe the messages of MTN adverts due to their satisfaction in MTN products and services. </w:t>
      </w:r>
    </w:p>
    <w:p w14:paraId="58778476" w14:textId="56E59817" w:rsidR="00E32306" w:rsidRPr="00C92ACA" w:rsidRDefault="00E32306" w:rsidP="00483109">
      <w:pPr>
        <w:pStyle w:val="Default"/>
        <w:spacing w:line="360" w:lineRule="auto"/>
        <w:contextualSpacing/>
        <w:jc w:val="both"/>
        <w:rPr>
          <w:color w:val="auto"/>
        </w:rPr>
      </w:pPr>
      <w:r w:rsidRPr="00C92ACA">
        <w:rPr>
          <w:color w:val="auto"/>
        </w:rPr>
        <w:t>Finally</w:t>
      </w:r>
      <w:r w:rsidR="00553E9D" w:rsidRPr="00C92ACA">
        <w:rPr>
          <w:color w:val="auto"/>
        </w:rPr>
        <w:t>,</w:t>
      </w:r>
      <w:r w:rsidRPr="00C92ACA">
        <w:rPr>
          <w:color w:val="auto"/>
        </w:rPr>
        <w:t xml:space="preserve"> table 14 depicts that </w:t>
      </w:r>
      <w:r w:rsidR="00347042" w:rsidRPr="00C92ACA">
        <w:rPr>
          <w:color w:val="auto"/>
        </w:rPr>
        <w:t>59</w:t>
      </w:r>
      <w:r w:rsidRPr="00C92ACA">
        <w:rPr>
          <w:color w:val="auto"/>
        </w:rPr>
        <w:t xml:space="preserve">% of respondents are of the view that MTN adverts are boring. </w:t>
      </w:r>
    </w:p>
    <w:p w14:paraId="7C21877E" w14:textId="77777777" w:rsidR="00E32306" w:rsidRPr="00C92ACA" w:rsidRDefault="00E32306" w:rsidP="00483109">
      <w:pPr>
        <w:pStyle w:val="Default"/>
        <w:spacing w:line="360" w:lineRule="auto"/>
        <w:contextualSpacing/>
        <w:jc w:val="both"/>
        <w:rPr>
          <w:color w:val="auto"/>
        </w:rPr>
      </w:pPr>
      <w:r w:rsidRPr="00C92ACA">
        <w:rPr>
          <w:color w:val="auto"/>
        </w:rPr>
        <w:t xml:space="preserve">From the deductions, it is obvious that a food majority of respondents in Ilorin metropolis are frequently exposed to MTN adverts on television. </w:t>
      </w:r>
    </w:p>
    <w:p w14:paraId="2D57EACE" w14:textId="77777777" w:rsidR="00E32306" w:rsidRPr="00C92ACA" w:rsidRDefault="00E32306" w:rsidP="00483109">
      <w:pPr>
        <w:pStyle w:val="Default"/>
        <w:spacing w:line="360" w:lineRule="auto"/>
        <w:contextualSpacing/>
        <w:jc w:val="both"/>
        <w:rPr>
          <w:color w:val="auto"/>
        </w:rPr>
      </w:pPr>
      <w:r w:rsidRPr="00C92ACA">
        <w:rPr>
          <w:b/>
          <w:bCs/>
          <w:color w:val="auto"/>
        </w:rPr>
        <w:t xml:space="preserve">Research question 3: </w:t>
      </w:r>
    </w:p>
    <w:p w14:paraId="20D7A865" w14:textId="77777777" w:rsidR="00E32306" w:rsidRPr="00C92ACA" w:rsidRDefault="00E32306" w:rsidP="00483109">
      <w:pPr>
        <w:pStyle w:val="Default"/>
        <w:spacing w:line="360" w:lineRule="auto"/>
        <w:contextualSpacing/>
        <w:jc w:val="both"/>
        <w:rPr>
          <w:color w:val="auto"/>
        </w:rPr>
      </w:pPr>
      <w:r w:rsidRPr="00C92ACA">
        <w:rPr>
          <w:b/>
          <w:bCs/>
          <w:color w:val="auto"/>
        </w:rPr>
        <w:t xml:space="preserve">What is the impact of MTN television advertisements on residents of Ilorin metropolis? </w:t>
      </w:r>
    </w:p>
    <w:p w14:paraId="0C63F014" w14:textId="4F49EE28" w:rsidR="00E32306" w:rsidRPr="00C92ACA" w:rsidRDefault="00E32306" w:rsidP="00483109">
      <w:pPr>
        <w:pStyle w:val="Default"/>
        <w:spacing w:line="360" w:lineRule="auto"/>
        <w:contextualSpacing/>
        <w:jc w:val="both"/>
        <w:rPr>
          <w:color w:val="auto"/>
        </w:rPr>
      </w:pPr>
      <w:r w:rsidRPr="00C92ACA">
        <w:rPr>
          <w:color w:val="auto"/>
        </w:rPr>
        <w:lastRenderedPageBreak/>
        <w:t>The answer to this question is provided in table 15 and 16. From table 15, 2</w:t>
      </w:r>
      <w:r w:rsidR="008E7B89" w:rsidRPr="00C92ACA">
        <w:rPr>
          <w:color w:val="auto"/>
        </w:rPr>
        <w:t>5</w:t>
      </w:r>
      <w:r w:rsidRPr="00C92ACA">
        <w:rPr>
          <w:color w:val="auto"/>
        </w:rPr>
        <w:t xml:space="preserve">% respondents strongly agree that MTN television advertisement while table 16 shows that MTN adverts are very effective. </w:t>
      </w:r>
    </w:p>
    <w:p w14:paraId="70FDEA62" w14:textId="6B7BEA2B" w:rsidR="00E32306" w:rsidRPr="00C92ACA" w:rsidRDefault="00E32306" w:rsidP="00483109">
      <w:pPr>
        <w:pStyle w:val="Default"/>
        <w:spacing w:line="360" w:lineRule="auto"/>
        <w:contextualSpacing/>
        <w:jc w:val="both"/>
        <w:rPr>
          <w:color w:val="auto"/>
        </w:rPr>
      </w:pPr>
      <w:r w:rsidRPr="00C92ACA">
        <w:rPr>
          <w:color w:val="auto"/>
        </w:rPr>
        <w:t>From the analysis, it can be agreed that MTN adverts on television has greatly impacted in promoting sales of MTN products in Ilorin metropolis. Also</w:t>
      </w:r>
      <w:r w:rsidR="005968CB" w:rsidRPr="00C92ACA">
        <w:rPr>
          <w:color w:val="auto"/>
        </w:rPr>
        <w:t>,</w:t>
      </w:r>
      <w:r w:rsidRPr="00C92ACA">
        <w:rPr>
          <w:color w:val="auto"/>
        </w:rPr>
        <w:t xml:space="preserve"> the findings </w:t>
      </w:r>
      <w:r w:rsidR="005968CB" w:rsidRPr="00C92ACA">
        <w:rPr>
          <w:color w:val="auto"/>
        </w:rPr>
        <w:t>corroborate</w:t>
      </w:r>
      <w:r w:rsidRPr="00C92ACA">
        <w:rPr>
          <w:color w:val="auto"/>
        </w:rPr>
        <w:t xml:space="preserve"> with the Uses and gratification theory which states that media users seek out a media source that best satisfy their needs. To be able to gratify these needs it must be realized that MTN subscribers uses television as an example. </w:t>
      </w:r>
    </w:p>
    <w:p w14:paraId="73024BEA" w14:textId="77777777" w:rsidR="008E7B89" w:rsidRPr="00C92ACA" w:rsidRDefault="008E7B89" w:rsidP="00483109">
      <w:pPr>
        <w:pStyle w:val="Default"/>
        <w:spacing w:line="360" w:lineRule="auto"/>
        <w:contextualSpacing/>
        <w:jc w:val="both"/>
        <w:rPr>
          <w:b/>
          <w:bCs/>
          <w:color w:val="auto"/>
        </w:rPr>
      </w:pPr>
    </w:p>
    <w:p w14:paraId="138AEDC2" w14:textId="77777777" w:rsidR="00483109" w:rsidRDefault="00483109" w:rsidP="00483109">
      <w:pPr>
        <w:pStyle w:val="Default"/>
        <w:spacing w:line="360" w:lineRule="auto"/>
        <w:contextualSpacing/>
        <w:jc w:val="center"/>
        <w:rPr>
          <w:b/>
          <w:bCs/>
          <w:color w:val="auto"/>
        </w:rPr>
      </w:pPr>
    </w:p>
    <w:p w14:paraId="6B6C287F" w14:textId="77777777" w:rsidR="00483109" w:rsidRDefault="00483109" w:rsidP="00483109">
      <w:pPr>
        <w:pStyle w:val="Default"/>
        <w:spacing w:line="360" w:lineRule="auto"/>
        <w:contextualSpacing/>
        <w:jc w:val="center"/>
        <w:rPr>
          <w:b/>
          <w:bCs/>
          <w:color w:val="auto"/>
        </w:rPr>
      </w:pPr>
    </w:p>
    <w:p w14:paraId="3DDC4852" w14:textId="77777777" w:rsidR="00483109" w:rsidRDefault="00483109" w:rsidP="00483109">
      <w:pPr>
        <w:pStyle w:val="Default"/>
        <w:spacing w:line="360" w:lineRule="auto"/>
        <w:contextualSpacing/>
        <w:jc w:val="center"/>
        <w:rPr>
          <w:b/>
          <w:bCs/>
          <w:color w:val="auto"/>
        </w:rPr>
      </w:pPr>
    </w:p>
    <w:p w14:paraId="1AEB41C6" w14:textId="77777777" w:rsidR="00483109" w:rsidRDefault="00483109" w:rsidP="00483109">
      <w:pPr>
        <w:pStyle w:val="Default"/>
        <w:spacing w:line="360" w:lineRule="auto"/>
        <w:contextualSpacing/>
        <w:jc w:val="center"/>
        <w:rPr>
          <w:b/>
          <w:bCs/>
          <w:color w:val="auto"/>
        </w:rPr>
      </w:pPr>
    </w:p>
    <w:p w14:paraId="157BC5E0" w14:textId="77777777" w:rsidR="00483109" w:rsidRDefault="00483109" w:rsidP="00483109">
      <w:pPr>
        <w:pStyle w:val="Default"/>
        <w:spacing w:line="360" w:lineRule="auto"/>
        <w:contextualSpacing/>
        <w:jc w:val="center"/>
        <w:rPr>
          <w:b/>
          <w:bCs/>
          <w:color w:val="auto"/>
        </w:rPr>
      </w:pPr>
    </w:p>
    <w:p w14:paraId="16C64EED" w14:textId="321C3902" w:rsidR="00483109" w:rsidRDefault="00483109" w:rsidP="00483109">
      <w:pPr>
        <w:pStyle w:val="Default"/>
        <w:spacing w:line="360" w:lineRule="auto"/>
        <w:contextualSpacing/>
        <w:jc w:val="center"/>
        <w:rPr>
          <w:b/>
          <w:bCs/>
          <w:color w:val="auto"/>
        </w:rPr>
      </w:pPr>
    </w:p>
    <w:p w14:paraId="7FC3DDA9" w14:textId="181B97BB" w:rsidR="00864FD7" w:rsidRDefault="00864FD7" w:rsidP="00483109">
      <w:pPr>
        <w:pStyle w:val="Default"/>
        <w:spacing w:line="360" w:lineRule="auto"/>
        <w:contextualSpacing/>
        <w:jc w:val="center"/>
        <w:rPr>
          <w:b/>
          <w:bCs/>
          <w:color w:val="auto"/>
        </w:rPr>
      </w:pPr>
    </w:p>
    <w:p w14:paraId="759893CF" w14:textId="796B52D9" w:rsidR="00864FD7" w:rsidRDefault="00864FD7" w:rsidP="00483109">
      <w:pPr>
        <w:pStyle w:val="Default"/>
        <w:spacing w:line="360" w:lineRule="auto"/>
        <w:contextualSpacing/>
        <w:jc w:val="center"/>
        <w:rPr>
          <w:b/>
          <w:bCs/>
          <w:color w:val="auto"/>
        </w:rPr>
      </w:pPr>
    </w:p>
    <w:p w14:paraId="25564957" w14:textId="7A4867D8" w:rsidR="00864FD7" w:rsidRDefault="00864FD7" w:rsidP="00483109">
      <w:pPr>
        <w:pStyle w:val="Default"/>
        <w:spacing w:line="360" w:lineRule="auto"/>
        <w:contextualSpacing/>
        <w:jc w:val="center"/>
        <w:rPr>
          <w:b/>
          <w:bCs/>
          <w:color w:val="auto"/>
        </w:rPr>
      </w:pPr>
    </w:p>
    <w:p w14:paraId="46C4B01F" w14:textId="02A56969" w:rsidR="00864FD7" w:rsidRDefault="00864FD7" w:rsidP="00483109">
      <w:pPr>
        <w:pStyle w:val="Default"/>
        <w:spacing w:line="360" w:lineRule="auto"/>
        <w:contextualSpacing/>
        <w:jc w:val="center"/>
        <w:rPr>
          <w:b/>
          <w:bCs/>
          <w:color w:val="auto"/>
        </w:rPr>
      </w:pPr>
    </w:p>
    <w:p w14:paraId="1EC993F3" w14:textId="363D8A9A" w:rsidR="00864FD7" w:rsidRDefault="00864FD7" w:rsidP="00483109">
      <w:pPr>
        <w:pStyle w:val="Default"/>
        <w:spacing w:line="360" w:lineRule="auto"/>
        <w:contextualSpacing/>
        <w:jc w:val="center"/>
        <w:rPr>
          <w:b/>
          <w:bCs/>
          <w:color w:val="auto"/>
        </w:rPr>
      </w:pPr>
    </w:p>
    <w:p w14:paraId="71FAFEB3" w14:textId="450A012D" w:rsidR="00864FD7" w:rsidRDefault="00864FD7" w:rsidP="00483109">
      <w:pPr>
        <w:pStyle w:val="Default"/>
        <w:spacing w:line="360" w:lineRule="auto"/>
        <w:contextualSpacing/>
        <w:jc w:val="center"/>
        <w:rPr>
          <w:b/>
          <w:bCs/>
          <w:color w:val="auto"/>
        </w:rPr>
      </w:pPr>
    </w:p>
    <w:p w14:paraId="2BDC07C5" w14:textId="3322E40A" w:rsidR="00864FD7" w:rsidRDefault="00864FD7" w:rsidP="00483109">
      <w:pPr>
        <w:pStyle w:val="Default"/>
        <w:spacing w:line="360" w:lineRule="auto"/>
        <w:contextualSpacing/>
        <w:jc w:val="center"/>
        <w:rPr>
          <w:b/>
          <w:bCs/>
          <w:color w:val="auto"/>
        </w:rPr>
      </w:pPr>
    </w:p>
    <w:p w14:paraId="5C931472" w14:textId="118437D4" w:rsidR="00864FD7" w:rsidRDefault="00864FD7" w:rsidP="00483109">
      <w:pPr>
        <w:pStyle w:val="Default"/>
        <w:spacing w:line="360" w:lineRule="auto"/>
        <w:contextualSpacing/>
        <w:jc w:val="center"/>
        <w:rPr>
          <w:b/>
          <w:bCs/>
          <w:color w:val="auto"/>
        </w:rPr>
      </w:pPr>
    </w:p>
    <w:p w14:paraId="185E6E66" w14:textId="79BE033C" w:rsidR="00864FD7" w:rsidRDefault="00864FD7" w:rsidP="00483109">
      <w:pPr>
        <w:pStyle w:val="Default"/>
        <w:spacing w:line="360" w:lineRule="auto"/>
        <w:contextualSpacing/>
        <w:jc w:val="center"/>
        <w:rPr>
          <w:b/>
          <w:bCs/>
          <w:color w:val="auto"/>
        </w:rPr>
      </w:pPr>
    </w:p>
    <w:p w14:paraId="098F203E" w14:textId="52D49F59" w:rsidR="00864FD7" w:rsidRDefault="00864FD7" w:rsidP="00483109">
      <w:pPr>
        <w:pStyle w:val="Default"/>
        <w:spacing w:line="360" w:lineRule="auto"/>
        <w:contextualSpacing/>
        <w:jc w:val="center"/>
        <w:rPr>
          <w:b/>
          <w:bCs/>
          <w:color w:val="auto"/>
        </w:rPr>
      </w:pPr>
    </w:p>
    <w:p w14:paraId="41F1F558" w14:textId="7A5E0CE7" w:rsidR="00864FD7" w:rsidRDefault="00864FD7" w:rsidP="00483109">
      <w:pPr>
        <w:pStyle w:val="Default"/>
        <w:spacing w:line="360" w:lineRule="auto"/>
        <w:contextualSpacing/>
        <w:jc w:val="center"/>
        <w:rPr>
          <w:b/>
          <w:bCs/>
          <w:color w:val="auto"/>
        </w:rPr>
      </w:pPr>
    </w:p>
    <w:p w14:paraId="0521F541" w14:textId="02CA717E" w:rsidR="00864FD7" w:rsidRDefault="00864FD7" w:rsidP="00483109">
      <w:pPr>
        <w:pStyle w:val="Default"/>
        <w:spacing w:line="360" w:lineRule="auto"/>
        <w:contextualSpacing/>
        <w:jc w:val="center"/>
        <w:rPr>
          <w:b/>
          <w:bCs/>
          <w:color w:val="auto"/>
        </w:rPr>
      </w:pPr>
    </w:p>
    <w:p w14:paraId="2B70AF10" w14:textId="77777777" w:rsidR="00864FD7" w:rsidRDefault="00864FD7" w:rsidP="00483109">
      <w:pPr>
        <w:pStyle w:val="Default"/>
        <w:spacing w:line="360" w:lineRule="auto"/>
        <w:contextualSpacing/>
        <w:jc w:val="center"/>
        <w:rPr>
          <w:b/>
          <w:bCs/>
          <w:color w:val="auto"/>
        </w:rPr>
      </w:pPr>
    </w:p>
    <w:p w14:paraId="58159781" w14:textId="4862F10D" w:rsidR="00E32306" w:rsidRPr="00C92ACA" w:rsidRDefault="00E32306" w:rsidP="00483109">
      <w:pPr>
        <w:pStyle w:val="Default"/>
        <w:spacing w:line="360" w:lineRule="auto"/>
        <w:contextualSpacing/>
        <w:jc w:val="center"/>
        <w:rPr>
          <w:color w:val="auto"/>
        </w:rPr>
      </w:pPr>
      <w:r w:rsidRPr="00C92ACA">
        <w:rPr>
          <w:b/>
          <w:bCs/>
          <w:color w:val="auto"/>
        </w:rPr>
        <w:lastRenderedPageBreak/>
        <w:t>CHAPTER FIVE</w:t>
      </w:r>
    </w:p>
    <w:p w14:paraId="4F620AE7" w14:textId="0FB8EAC0" w:rsidR="00E32306" w:rsidRPr="00C92ACA" w:rsidRDefault="00E32306" w:rsidP="00483109">
      <w:pPr>
        <w:pStyle w:val="Default"/>
        <w:spacing w:line="360" w:lineRule="auto"/>
        <w:contextualSpacing/>
        <w:jc w:val="center"/>
        <w:rPr>
          <w:color w:val="auto"/>
        </w:rPr>
      </w:pPr>
      <w:r w:rsidRPr="00C92ACA">
        <w:rPr>
          <w:b/>
          <w:bCs/>
          <w:color w:val="auto"/>
        </w:rPr>
        <w:t>SUMMARY, CONCLUSION AND RECOMMENDATIONS</w:t>
      </w:r>
    </w:p>
    <w:p w14:paraId="7F490DFD" w14:textId="77777777" w:rsidR="00E32306" w:rsidRPr="00C92ACA" w:rsidRDefault="00E32306" w:rsidP="00483109">
      <w:pPr>
        <w:pStyle w:val="Default"/>
        <w:spacing w:line="360" w:lineRule="auto"/>
        <w:contextualSpacing/>
        <w:jc w:val="both"/>
        <w:rPr>
          <w:color w:val="auto"/>
        </w:rPr>
      </w:pPr>
      <w:r w:rsidRPr="00C92ACA">
        <w:rPr>
          <w:b/>
          <w:bCs/>
          <w:color w:val="auto"/>
        </w:rPr>
        <w:t xml:space="preserve">5.1 Introduction </w:t>
      </w:r>
    </w:p>
    <w:p w14:paraId="30AAAD74" w14:textId="77777777" w:rsidR="00E32306" w:rsidRPr="00C92ACA" w:rsidRDefault="00E32306" w:rsidP="00483109">
      <w:pPr>
        <w:pStyle w:val="Default"/>
        <w:spacing w:line="360" w:lineRule="auto"/>
        <w:contextualSpacing/>
        <w:jc w:val="both"/>
        <w:rPr>
          <w:color w:val="auto"/>
        </w:rPr>
      </w:pPr>
      <w:r w:rsidRPr="00C92ACA">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1ECD0F70" w14:textId="77777777" w:rsidR="00E32306" w:rsidRPr="00C92ACA" w:rsidRDefault="00E32306" w:rsidP="00483109">
      <w:pPr>
        <w:pStyle w:val="Default"/>
        <w:spacing w:line="360" w:lineRule="auto"/>
        <w:contextualSpacing/>
        <w:jc w:val="both"/>
        <w:rPr>
          <w:color w:val="auto"/>
        </w:rPr>
      </w:pPr>
      <w:r w:rsidRPr="00C92ACA">
        <w:rPr>
          <w:b/>
          <w:bCs/>
          <w:color w:val="auto"/>
        </w:rPr>
        <w:t xml:space="preserve">5.2 Summary of Findings </w:t>
      </w:r>
    </w:p>
    <w:p w14:paraId="3BD5FC6D" w14:textId="143837A3" w:rsidR="00E32306" w:rsidRPr="00C92ACA" w:rsidRDefault="00E32306" w:rsidP="00483109">
      <w:pPr>
        <w:pStyle w:val="Default"/>
        <w:spacing w:line="360" w:lineRule="auto"/>
        <w:contextualSpacing/>
        <w:jc w:val="both"/>
        <w:rPr>
          <w:color w:val="auto"/>
        </w:rPr>
      </w:pPr>
      <w:r w:rsidRPr="00C92ACA">
        <w:rPr>
          <w:color w:val="auto"/>
        </w:rPr>
        <w:t>Advertising is without doubt a very important promotional tool, its importance can be understood from its ability to attract attention and having drawn customer</w:t>
      </w:r>
      <w:r w:rsidR="005968CB" w:rsidRPr="00C92ACA">
        <w:rPr>
          <w:color w:val="auto"/>
        </w:rPr>
        <w:t>’</w:t>
      </w:r>
      <w:r w:rsidRPr="00C92ACA">
        <w:rPr>
          <w:color w:val="auto"/>
        </w:rPr>
        <w:t xml:space="preserve">s attention, it provides information that can prompt them (consumers) to further actions which means that it encourages continuous patronage. </w:t>
      </w:r>
    </w:p>
    <w:p w14:paraId="1B41B90B" w14:textId="77777777" w:rsidR="00E32306" w:rsidRPr="00C92ACA" w:rsidRDefault="00E32306" w:rsidP="00483109">
      <w:pPr>
        <w:pStyle w:val="Default"/>
        <w:spacing w:line="360" w:lineRule="auto"/>
        <w:contextualSpacing/>
        <w:jc w:val="both"/>
        <w:rPr>
          <w:color w:val="auto"/>
        </w:rPr>
      </w:pPr>
      <w:r w:rsidRPr="00C92ACA">
        <w:rPr>
          <w:color w:val="auto"/>
        </w:rPr>
        <w:t xml:space="preserve">The findings among others shows that: </w:t>
      </w:r>
    </w:p>
    <w:p w14:paraId="43648D7F" w14:textId="77777777" w:rsidR="00E32306" w:rsidRPr="00C92ACA" w:rsidRDefault="00E32306" w:rsidP="00483109">
      <w:pPr>
        <w:pStyle w:val="Default"/>
        <w:spacing w:after="295" w:line="360" w:lineRule="auto"/>
        <w:contextualSpacing/>
        <w:jc w:val="both"/>
        <w:rPr>
          <w:color w:val="auto"/>
        </w:rPr>
      </w:pPr>
      <w:r w:rsidRPr="00C92ACA">
        <w:rPr>
          <w:color w:val="auto"/>
        </w:rPr>
        <w:t xml:space="preserve">- Advertising has greatly improve the sales of MTN products </w:t>
      </w:r>
    </w:p>
    <w:p w14:paraId="03952B50" w14:textId="77777777" w:rsidR="00E32306" w:rsidRPr="00C92ACA" w:rsidRDefault="00E32306" w:rsidP="00483109">
      <w:pPr>
        <w:pStyle w:val="Default"/>
        <w:spacing w:after="295" w:line="360" w:lineRule="auto"/>
        <w:contextualSpacing/>
        <w:jc w:val="both"/>
        <w:rPr>
          <w:color w:val="auto"/>
        </w:rPr>
      </w:pPr>
      <w:r w:rsidRPr="00C92ACA">
        <w:rPr>
          <w:color w:val="auto"/>
        </w:rPr>
        <w:t xml:space="preserve">- The residents of Ilorin Metropolis expose themselves to MTN adverts on television. </w:t>
      </w:r>
    </w:p>
    <w:p w14:paraId="0CAB5E4D" w14:textId="77777777" w:rsidR="00E32306" w:rsidRPr="00C92ACA" w:rsidRDefault="00E32306" w:rsidP="00483109">
      <w:pPr>
        <w:pStyle w:val="Default"/>
        <w:spacing w:line="360" w:lineRule="auto"/>
        <w:contextualSpacing/>
        <w:jc w:val="both"/>
        <w:rPr>
          <w:color w:val="auto"/>
        </w:rPr>
      </w:pPr>
      <w:r w:rsidRPr="00C92ACA">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16DFB149" w14:textId="77777777" w:rsidR="008E7B89" w:rsidRPr="00C92ACA" w:rsidRDefault="008E7B89" w:rsidP="00483109">
      <w:pPr>
        <w:pStyle w:val="Default"/>
        <w:spacing w:line="360" w:lineRule="auto"/>
        <w:contextualSpacing/>
        <w:jc w:val="both"/>
        <w:rPr>
          <w:b/>
          <w:bCs/>
          <w:color w:val="auto"/>
        </w:rPr>
      </w:pPr>
    </w:p>
    <w:p w14:paraId="254D7954" w14:textId="44128E08" w:rsidR="00E32306" w:rsidRPr="00C92ACA" w:rsidRDefault="00E32306" w:rsidP="00483109">
      <w:pPr>
        <w:pStyle w:val="Default"/>
        <w:spacing w:line="360" w:lineRule="auto"/>
        <w:contextualSpacing/>
        <w:jc w:val="both"/>
        <w:rPr>
          <w:color w:val="auto"/>
        </w:rPr>
      </w:pPr>
      <w:r w:rsidRPr="00C92ACA">
        <w:rPr>
          <w:b/>
          <w:bCs/>
          <w:color w:val="auto"/>
        </w:rPr>
        <w:t xml:space="preserve">5.3 Conclusion </w:t>
      </w:r>
    </w:p>
    <w:p w14:paraId="28345EB0" w14:textId="4B0011D6" w:rsidR="00E32306" w:rsidRPr="00C92ACA" w:rsidRDefault="00E32306" w:rsidP="00483109">
      <w:pPr>
        <w:pStyle w:val="Default"/>
        <w:spacing w:line="360" w:lineRule="auto"/>
        <w:contextualSpacing/>
        <w:jc w:val="both"/>
        <w:rPr>
          <w:color w:val="auto"/>
        </w:rPr>
      </w:pPr>
      <w:r w:rsidRPr="00C92ACA">
        <w:rPr>
          <w:color w:val="auto"/>
        </w:rPr>
        <w:t xml:space="preserve">With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w:t>
      </w:r>
      <w:r w:rsidRPr="00C92ACA">
        <w:rPr>
          <w:color w:val="auto"/>
        </w:rPr>
        <w:lastRenderedPageBreak/>
        <w:t>days by helping to create the initial awareness of their services thereby promoting the demand and purchase of the company</w:t>
      </w:r>
      <w:r w:rsidR="005968CB" w:rsidRPr="00C92ACA">
        <w:rPr>
          <w:color w:val="auto"/>
        </w:rPr>
        <w:t>’</w:t>
      </w:r>
      <w:r w:rsidRPr="00C92ACA">
        <w:rPr>
          <w:color w:val="auto"/>
        </w:rPr>
        <w:t xml:space="preserve">s product. </w:t>
      </w:r>
    </w:p>
    <w:p w14:paraId="7C21513D" w14:textId="77777777" w:rsidR="00E32306" w:rsidRPr="00C92ACA" w:rsidRDefault="00E32306" w:rsidP="00483109">
      <w:pPr>
        <w:pStyle w:val="Default"/>
        <w:spacing w:line="360" w:lineRule="auto"/>
        <w:contextualSpacing/>
        <w:jc w:val="both"/>
        <w:rPr>
          <w:color w:val="auto"/>
        </w:rPr>
      </w:pPr>
      <w:r w:rsidRPr="00C92ACA">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2536800E" w14:textId="77777777" w:rsidR="00E32306" w:rsidRPr="00C92ACA" w:rsidRDefault="00E32306" w:rsidP="00483109">
      <w:pPr>
        <w:pStyle w:val="Default"/>
        <w:spacing w:line="360" w:lineRule="auto"/>
        <w:contextualSpacing/>
        <w:jc w:val="both"/>
        <w:rPr>
          <w:color w:val="auto"/>
        </w:rPr>
      </w:pPr>
      <w:r w:rsidRPr="00C92ACA">
        <w:rPr>
          <w:color w:val="auto"/>
        </w:rPr>
        <w:t>In the light of the above, the researcher concludes that this study is needed at this time as its findings have revealed a lot of insightful information necessary for serious consideration to individuals, corporate bodies who will like to enhance organizations products like MTN-NG.</w:t>
      </w:r>
    </w:p>
    <w:p w14:paraId="36DB6C55" w14:textId="1EA0F1F9" w:rsidR="00E32306" w:rsidRPr="00C92ACA" w:rsidRDefault="00E32306" w:rsidP="00483109">
      <w:pPr>
        <w:pStyle w:val="Default"/>
        <w:spacing w:line="360" w:lineRule="auto"/>
        <w:contextualSpacing/>
        <w:jc w:val="both"/>
        <w:rPr>
          <w:color w:val="auto"/>
        </w:rPr>
      </w:pPr>
      <w:r w:rsidRPr="00C92ACA">
        <w:rPr>
          <w:b/>
          <w:bCs/>
          <w:color w:val="auto"/>
        </w:rPr>
        <w:t xml:space="preserve">5.4 </w:t>
      </w:r>
      <w:r w:rsidR="008E7B89" w:rsidRPr="00C92ACA">
        <w:rPr>
          <w:b/>
          <w:bCs/>
          <w:color w:val="auto"/>
        </w:rPr>
        <w:tab/>
      </w:r>
      <w:r w:rsidRPr="00C92ACA">
        <w:rPr>
          <w:b/>
          <w:bCs/>
          <w:color w:val="auto"/>
        </w:rPr>
        <w:t xml:space="preserve">Recommendations </w:t>
      </w:r>
    </w:p>
    <w:p w14:paraId="1AD7CB27" w14:textId="77777777" w:rsidR="00E32306" w:rsidRPr="00C92ACA" w:rsidRDefault="00E32306" w:rsidP="00483109">
      <w:pPr>
        <w:pStyle w:val="Default"/>
        <w:spacing w:line="360" w:lineRule="auto"/>
        <w:contextualSpacing/>
        <w:jc w:val="both"/>
        <w:rPr>
          <w:color w:val="auto"/>
        </w:rPr>
      </w:pPr>
      <w:r w:rsidRPr="00C92ACA">
        <w:rPr>
          <w:color w:val="auto"/>
        </w:rPr>
        <w:t xml:space="preserve">Recommendations are made by the researcher for the encouragement of the use of advertising by MTN and other organizations to help in increasing sales and retaining expected target market. </w:t>
      </w:r>
    </w:p>
    <w:p w14:paraId="63995B93" w14:textId="321F0655" w:rsidR="00E32306" w:rsidRPr="00C92ACA" w:rsidRDefault="00E32306" w:rsidP="00483109">
      <w:pPr>
        <w:pStyle w:val="Default"/>
        <w:spacing w:line="360" w:lineRule="auto"/>
        <w:contextualSpacing/>
        <w:jc w:val="both"/>
        <w:rPr>
          <w:color w:val="auto"/>
        </w:rPr>
      </w:pPr>
      <w:r w:rsidRPr="00C92ACA">
        <w:rPr>
          <w:b/>
          <w:bCs/>
          <w:color w:val="auto"/>
        </w:rPr>
        <w:t xml:space="preserve">The recommendations include: </w:t>
      </w:r>
    </w:p>
    <w:p w14:paraId="0D5B1064" w14:textId="77777777" w:rsidR="00E32306" w:rsidRPr="00C92ACA" w:rsidRDefault="00E32306" w:rsidP="00483109">
      <w:pPr>
        <w:pStyle w:val="Default"/>
        <w:spacing w:line="360" w:lineRule="auto"/>
        <w:contextualSpacing/>
        <w:jc w:val="both"/>
        <w:rPr>
          <w:color w:val="auto"/>
        </w:rPr>
      </w:pPr>
      <w:r w:rsidRPr="00C92ACA">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799074B6" w14:textId="77777777" w:rsidR="00E32306" w:rsidRPr="00C92ACA" w:rsidRDefault="00E32306" w:rsidP="00483109">
      <w:pPr>
        <w:pStyle w:val="Default"/>
        <w:spacing w:line="360" w:lineRule="auto"/>
        <w:contextualSpacing/>
        <w:jc w:val="both"/>
        <w:rPr>
          <w:color w:val="auto"/>
        </w:rPr>
      </w:pPr>
      <w:r w:rsidRPr="00C92ACA">
        <w:rPr>
          <w:color w:val="auto"/>
        </w:rPr>
        <w:t xml:space="preserve">2) In order for MTN to prosper against its rivals, they have to be innovative and alert to whatever subtle move made by other competitors‟ in order to continue occupying its leadership position. </w:t>
      </w:r>
    </w:p>
    <w:p w14:paraId="35DA66A6" w14:textId="77777777" w:rsidR="00E32306" w:rsidRPr="00C92ACA" w:rsidRDefault="00E32306" w:rsidP="00483109">
      <w:pPr>
        <w:pStyle w:val="Default"/>
        <w:spacing w:line="360" w:lineRule="auto"/>
        <w:contextualSpacing/>
        <w:jc w:val="both"/>
        <w:rPr>
          <w:color w:val="auto"/>
        </w:rPr>
      </w:pPr>
      <w:r w:rsidRPr="00C92ACA">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16A0C3F3" w14:textId="77777777" w:rsidR="00E32306" w:rsidRPr="00C92ACA" w:rsidRDefault="00E32306" w:rsidP="00483109">
      <w:pPr>
        <w:pStyle w:val="Default"/>
        <w:spacing w:line="360" w:lineRule="auto"/>
        <w:contextualSpacing/>
        <w:jc w:val="both"/>
        <w:rPr>
          <w:color w:val="auto"/>
        </w:rPr>
      </w:pPr>
      <w:r w:rsidRPr="00C92ACA">
        <w:rPr>
          <w:color w:val="auto"/>
        </w:rPr>
        <w:lastRenderedPageBreak/>
        <w:t>4) The need of the customers/ subscribers should also be put into consideration during the process of advertising campaign in order to give the right messages that the audience would immediately react to and in turn increases the profit of the company.</w:t>
      </w:r>
    </w:p>
    <w:p w14:paraId="308A0C5B" w14:textId="77777777" w:rsidR="00E32306" w:rsidRPr="00C92ACA" w:rsidRDefault="00E32306" w:rsidP="00483109">
      <w:pPr>
        <w:pStyle w:val="Default"/>
        <w:spacing w:after="295" w:line="360" w:lineRule="auto"/>
        <w:contextualSpacing/>
        <w:jc w:val="both"/>
        <w:rPr>
          <w:color w:val="auto"/>
        </w:rPr>
      </w:pPr>
      <w:r w:rsidRPr="00C92ACA">
        <w:rPr>
          <w:color w:val="auto"/>
        </w:rPr>
        <w:t xml:space="preserve">5) MTN-NG should adopt modern advertising which will help them get more knowledge and wider horizon in the face of high competition in the market place as well as new dimension. </w:t>
      </w:r>
    </w:p>
    <w:p w14:paraId="3B08D90C" w14:textId="77777777" w:rsidR="00E32306" w:rsidRPr="00C92ACA" w:rsidRDefault="00E32306" w:rsidP="00483109">
      <w:pPr>
        <w:pStyle w:val="Default"/>
        <w:spacing w:line="360" w:lineRule="auto"/>
        <w:contextualSpacing/>
        <w:jc w:val="both"/>
        <w:rPr>
          <w:color w:val="auto"/>
        </w:rPr>
      </w:pPr>
      <w:r w:rsidRPr="00C92ACA">
        <w:rPr>
          <w:color w:val="auto"/>
        </w:rPr>
        <w:t xml:space="preserve">6) MTN-NG should most importantly endeavor to make their advertising messages simply to avoid ambiguity for audience acceptance </w:t>
      </w:r>
    </w:p>
    <w:p w14:paraId="660F7B3D" w14:textId="77777777" w:rsidR="00E32306" w:rsidRPr="00C92ACA" w:rsidRDefault="00E32306" w:rsidP="00483109">
      <w:pPr>
        <w:pStyle w:val="Default"/>
        <w:spacing w:line="360" w:lineRule="auto"/>
        <w:contextualSpacing/>
        <w:jc w:val="both"/>
        <w:rPr>
          <w:color w:val="auto"/>
        </w:rPr>
      </w:pPr>
      <w:r w:rsidRPr="00C92ACA">
        <w:rPr>
          <w:b/>
          <w:bCs/>
          <w:color w:val="auto"/>
        </w:rPr>
        <w:t xml:space="preserve">5.5 Suggestions for Further Studies </w:t>
      </w:r>
    </w:p>
    <w:p w14:paraId="7AF7C87F" w14:textId="77777777" w:rsidR="00E32306" w:rsidRPr="00C92ACA" w:rsidRDefault="00E32306" w:rsidP="00483109">
      <w:pPr>
        <w:pStyle w:val="Default"/>
        <w:spacing w:line="360" w:lineRule="auto"/>
        <w:contextualSpacing/>
        <w:jc w:val="both"/>
        <w:rPr>
          <w:color w:val="auto"/>
        </w:rPr>
      </w:pPr>
      <w:r w:rsidRPr="00C92ACA">
        <w:rPr>
          <w:color w:val="auto"/>
        </w:rPr>
        <w:t xml:space="preserve">In a study of this nature, the primary aim is to prompt further study on the same or similar areas with the hope that the present study will serve as a useful base for such future work. A study should be conducted on the perception of the general public‟s about the services rendered by MTN advertising unit. </w:t>
      </w:r>
    </w:p>
    <w:p w14:paraId="616F276D" w14:textId="77777777" w:rsidR="00CE62F7" w:rsidRPr="00C92ACA" w:rsidRDefault="00CE62F7" w:rsidP="00483109">
      <w:pPr>
        <w:pStyle w:val="Default"/>
        <w:spacing w:line="360" w:lineRule="auto"/>
        <w:contextualSpacing/>
        <w:jc w:val="both"/>
        <w:rPr>
          <w:b/>
          <w:bCs/>
          <w:color w:val="auto"/>
        </w:rPr>
      </w:pPr>
    </w:p>
    <w:p w14:paraId="734C4626" w14:textId="1CF8CCD0" w:rsidR="00CE62F7" w:rsidRDefault="00CE62F7" w:rsidP="00483109">
      <w:pPr>
        <w:pStyle w:val="Default"/>
        <w:spacing w:line="360" w:lineRule="auto"/>
        <w:contextualSpacing/>
        <w:jc w:val="both"/>
        <w:rPr>
          <w:b/>
          <w:bCs/>
          <w:color w:val="auto"/>
        </w:rPr>
      </w:pPr>
    </w:p>
    <w:p w14:paraId="0FD6036F" w14:textId="204E71D3" w:rsidR="00864FD7" w:rsidRDefault="00864FD7" w:rsidP="00483109">
      <w:pPr>
        <w:pStyle w:val="Default"/>
        <w:spacing w:line="360" w:lineRule="auto"/>
        <w:contextualSpacing/>
        <w:jc w:val="both"/>
        <w:rPr>
          <w:b/>
          <w:bCs/>
          <w:color w:val="auto"/>
        </w:rPr>
      </w:pPr>
    </w:p>
    <w:p w14:paraId="7C715D7A" w14:textId="241C0982" w:rsidR="00864FD7" w:rsidRDefault="00864FD7" w:rsidP="00483109">
      <w:pPr>
        <w:pStyle w:val="Default"/>
        <w:spacing w:line="360" w:lineRule="auto"/>
        <w:contextualSpacing/>
        <w:jc w:val="both"/>
        <w:rPr>
          <w:b/>
          <w:bCs/>
          <w:color w:val="auto"/>
        </w:rPr>
      </w:pPr>
    </w:p>
    <w:p w14:paraId="62A58130" w14:textId="0259FACA" w:rsidR="00864FD7" w:rsidRDefault="00864FD7" w:rsidP="00483109">
      <w:pPr>
        <w:pStyle w:val="Default"/>
        <w:spacing w:line="360" w:lineRule="auto"/>
        <w:contextualSpacing/>
        <w:jc w:val="both"/>
        <w:rPr>
          <w:b/>
          <w:bCs/>
          <w:color w:val="auto"/>
        </w:rPr>
      </w:pPr>
    </w:p>
    <w:p w14:paraId="50F6BD85" w14:textId="24D1829E" w:rsidR="00864FD7" w:rsidRDefault="00864FD7" w:rsidP="00483109">
      <w:pPr>
        <w:pStyle w:val="Default"/>
        <w:spacing w:line="360" w:lineRule="auto"/>
        <w:contextualSpacing/>
        <w:jc w:val="both"/>
        <w:rPr>
          <w:b/>
          <w:bCs/>
          <w:color w:val="auto"/>
        </w:rPr>
      </w:pPr>
    </w:p>
    <w:p w14:paraId="148CB613" w14:textId="7531C619" w:rsidR="00864FD7" w:rsidRDefault="00864FD7" w:rsidP="00483109">
      <w:pPr>
        <w:pStyle w:val="Default"/>
        <w:spacing w:line="360" w:lineRule="auto"/>
        <w:contextualSpacing/>
        <w:jc w:val="both"/>
        <w:rPr>
          <w:b/>
          <w:bCs/>
          <w:color w:val="auto"/>
        </w:rPr>
      </w:pPr>
    </w:p>
    <w:p w14:paraId="1189AD10" w14:textId="69C0FB94" w:rsidR="00864FD7" w:rsidRDefault="00864FD7" w:rsidP="00483109">
      <w:pPr>
        <w:pStyle w:val="Default"/>
        <w:spacing w:line="360" w:lineRule="auto"/>
        <w:contextualSpacing/>
        <w:jc w:val="both"/>
        <w:rPr>
          <w:b/>
          <w:bCs/>
          <w:color w:val="auto"/>
        </w:rPr>
      </w:pPr>
    </w:p>
    <w:p w14:paraId="2B804285" w14:textId="7284B56A" w:rsidR="00864FD7" w:rsidRDefault="00864FD7" w:rsidP="00483109">
      <w:pPr>
        <w:pStyle w:val="Default"/>
        <w:spacing w:line="360" w:lineRule="auto"/>
        <w:contextualSpacing/>
        <w:jc w:val="both"/>
        <w:rPr>
          <w:b/>
          <w:bCs/>
          <w:color w:val="auto"/>
        </w:rPr>
      </w:pPr>
    </w:p>
    <w:p w14:paraId="6830A030" w14:textId="2C7E34DE" w:rsidR="00864FD7" w:rsidRDefault="00864FD7" w:rsidP="00483109">
      <w:pPr>
        <w:pStyle w:val="Default"/>
        <w:spacing w:line="360" w:lineRule="auto"/>
        <w:contextualSpacing/>
        <w:jc w:val="both"/>
        <w:rPr>
          <w:b/>
          <w:bCs/>
          <w:color w:val="auto"/>
        </w:rPr>
      </w:pPr>
    </w:p>
    <w:p w14:paraId="00BF03EA" w14:textId="3B05E4A0" w:rsidR="00864FD7" w:rsidRDefault="00864FD7" w:rsidP="00483109">
      <w:pPr>
        <w:pStyle w:val="Default"/>
        <w:spacing w:line="360" w:lineRule="auto"/>
        <w:contextualSpacing/>
        <w:jc w:val="both"/>
        <w:rPr>
          <w:b/>
          <w:bCs/>
          <w:color w:val="auto"/>
        </w:rPr>
      </w:pPr>
    </w:p>
    <w:p w14:paraId="6C20A5F1" w14:textId="3B8AEF5C" w:rsidR="00864FD7" w:rsidRDefault="00864FD7" w:rsidP="00483109">
      <w:pPr>
        <w:pStyle w:val="Default"/>
        <w:spacing w:line="360" w:lineRule="auto"/>
        <w:contextualSpacing/>
        <w:jc w:val="both"/>
        <w:rPr>
          <w:b/>
          <w:bCs/>
          <w:color w:val="auto"/>
        </w:rPr>
      </w:pPr>
    </w:p>
    <w:p w14:paraId="5C0D69F9" w14:textId="09A74F3A" w:rsidR="00864FD7" w:rsidRDefault="00864FD7" w:rsidP="00483109">
      <w:pPr>
        <w:pStyle w:val="Default"/>
        <w:spacing w:line="360" w:lineRule="auto"/>
        <w:contextualSpacing/>
        <w:jc w:val="both"/>
        <w:rPr>
          <w:b/>
          <w:bCs/>
          <w:color w:val="auto"/>
        </w:rPr>
      </w:pPr>
    </w:p>
    <w:p w14:paraId="72970868" w14:textId="272A81A8" w:rsidR="00864FD7" w:rsidRDefault="00864FD7" w:rsidP="00483109">
      <w:pPr>
        <w:pStyle w:val="Default"/>
        <w:spacing w:line="360" w:lineRule="auto"/>
        <w:contextualSpacing/>
        <w:jc w:val="both"/>
        <w:rPr>
          <w:b/>
          <w:bCs/>
          <w:color w:val="auto"/>
        </w:rPr>
      </w:pPr>
    </w:p>
    <w:p w14:paraId="24BCD7E2" w14:textId="7BB2C85F" w:rsidR="00864FD7" w:rsidRDefault="00864FD7" w:rsidP="00483109">
      <w:pPr>
        <w:pStyle w:val="Default"/>
        <w:spacing w:line="360" w:lineRule="auto"/>
        <w:contextualSpacing/>
        <w:jc w:val="both"/>
        <w:rPr>
          <w:b/>
          <w:bCs/>
          <w:color w:val="auto"/>
        </w:rPr>
      </w:pPr>
    </w:p>
    <w:p w14:paraId="0ED39B36" w14:textId="7CC69911" w:rsidR="00E32306" w:rsidRPr="00C92ACA" w:rsidRDefault="00E32306" w:rsidP="00483109">
      <w:pPr>
        <w:pStyle w:val="Default"/>
        <w:spacing w:line="360" w:lineRule="auto"/>
        <w:contextualSpacing/>
        <w:jc w:val="center"/>
        <w:rPr>
          <w:color w:val="auto"/>
        </w:rPr>
      </w:pPr>
      <w:r w:rsidRPr="00C92ACA">
        <w:rPr>
          <w:b/>
          <w:bCs/>
          <w:color w:val="auto"/>
        </w:rPr>
        <w:lastRenderedPageBreak/>
        <w:t>REFERENCES</w:t>
      </w:r>
    </w:p>
    <w:p w14:paraId="66F62FD2" w14:textId="77777777" w:rsidR="00E32306" w:rsidRPr="00C92ACA" w:rsidRDefault="00E32306" w:rsidP="00483109">
      <w:pPr>
        <w:pStyle w:val="Default"/>
        <w:spacing w:line="360" w:lineRule="auto"/>
        <w:contextualSpacing/>
        <w:jc w:val="both"/>
        <w:rPr>
          <w:color w:val="auto"/>
        </w:rPr>
      </w:pPr>
      <w:r w:rsidRPr="00C92ACA">
        <w:rPr>
          <w:color w:val="auto"/>
        </w:rPr>
        <w:t xml:space="preserve">Aaker, M. (1989). </w:t>
      </w:r>
      <w:r w:rsidRPr="00C92ACA">
        <w:rPr>
          <w:i/>
          <w:iCs/>
          <w:color w:val="auto"/>
        </w:rPr>
        <w:t xml:space="preserve">Advertising Management. </w:t>
      </w:r>
      <w:r w:rsidRPr="00C92ACA">
        <w:rPr>
          <w:color w:val="auto"/>
        </w:rPr>
        <w:t xml:space="preserve">New York : Practices Hall. </w:t>
      </w:r>
    </w:p>
    <w:p w14:paraId="0D9576E4" w14:textId="77777777" w:rsidR="00E32306" w:rsidRPr="00C92ACA" w:rsidRDefault="00E32306" w:rsidP="00483109">
      <w:pPr>
        <w:pStyle w:val="Default"/>
        <w:spacing w:line="360" w:lineRule="auto"/>
        <w:contextualSpacing/>
        <w:jc w:val="both"/>
        <w:rPr>
          <w:color w:val="auto"/>
        </w:rPr>
      </w:pPr>
      <w:r w:rsidRPr="00C92ACA">
        <w:rPr>
          <w:color w:val="auto"/>
        </w:rPr>
        <w:t xml:space="preserve">Abram, M. (1989). </w:t>
      </w:r>
      <w:r w:rsidRPr="00C92ACA">
        <w:rPr>
          <w:i/>
          <w:iCs/>
          <w:color w:val="auto"/>
        </w:rPr>
        <w:t>The role of Advertising in American</w:t>
      </w:r>
      <w:r w:rsidRPr="00C92ACA">
        <w:rPr>
          <w:color w:val="auto"/>
        </w:rPr>
        <w:t xml:space="preserve">, Britain: Jovila Books. </w:t>
      </w:r>
    </w:p>
    <w:p w14:paraId="39FEB603" w14:textId="77777777" w:rsidR="00E32306" w:rsidRPr="00C92ACA" w:rsidRDefault="00E32306" w:rsidP="00483109">
      <w:pPr>
        <w:pStyle w:val="Default"/>
        <w:spacing w:line="360" w:lineRule="auto"/>
        <w:contextualSpacing/>
        <w:jc w:val="both"/>
        <w:rPr>
          <w:color w:val="auto"/>
        </w:rPr>
      </w:pPr>
      <w:r w:rsidRPr="00C92ACA">
        <w:rPr>
          <w:color w:val="auto"/>
        </w:rPr>
        <w:t xml:space="preserve">Azar, H. C. (1998). </w:t>
      </w:r>
      <w:r w:rsidRPr="00C92ACA">
        <w:rPr>
          <w:i/>
          <w:iCs/>
          <w:color w:val="auto"/>
        </w:rPr>
        <w:t>Principles and Practice of Advertising</w:t>
      </w:r>
      <w:r w:rsidRPr="00C92ACA">
        <w:rPr>
          <w:color w:val="auto"/>
        </w:rPr>
        <w:t xml:space="preserve">. Lagos: APCON Press. </w:t>
      </w:r>
    </w:p>
    <w:p w14:paraId="7B9958DE" w14:textId="77777777" w:rsidR="00E32306" w:rsidRPr="00C92ACA" w:rsidRDefault="00E32306" w:rsidP="00483109">
      <w:pPr>
        <w:pStyle w:val="Default"/>
        <w:spacing w:line="360" w:lineRule="auto"/>
        <w:contextualSpacing/>
        <w:jc w:val="both"/>
        <w:rPr>
          <w:color w:val="auto"/>
        </w:rPr>
      </w:pPr>
      <w:r w:rsidRPr="00C92ACA">
        <w:rPr>
          <w:color w:val="auto"/>
        </w:rPr>
        <w:t xml:space="preserve">Bell, F. (1997). </w:t>
      </w:r>
      <w:r w:rsidRPr="00C92ACA">
        <w:rPr>
          <w:i/>
          <w:iCs/>
          <w:color w:val="auto"/>
        </w:rPr>
        <w:t>Advertising Agency Function</w:t>
      </w:r>
      <w:r w:rsidRPr="00C92ACA">
        <w:rPr>
          <w:color w:val="auto"/>
        </w:rPr>
        <w:t xml:space="preserve">. London: University Tutorial Press. </w:t>
      </w:r>
    </w:p>
    <w:p w14:paraId="44F33D4D" w14:textId="77777777" w:rsidR="00E32306" w:rsidRPr="00C92ACA" w:rsidRDefault="00E32306" w:rsidP="00483109">
      <w:pPr>
        <w:pStyle w:val="Default"/>
        <w:spacing w:line="360" w:lineRule="auto"/>
        <w:contextualSpacing/>
        <w:jc w:val="both"/>
        <w:rPr>
          <w:color w:val="auto"/>
        </w:rPr>
      </w:pPr>
      <w:r w:rsidRPr="00C92ACA">
        <w:rPr>
          <w:color w:val="auto"/>
        </w:rPr>
        <w:t xml:space="preserve">Benson, E.V. (2005). </w:t>
      </w:r>
      <w:r w:rsidRPr="00C92ACA">
        <w:rPr>
          <w:i/>
          <w:iCs/>
          <w:color w:val="auto"/>
        </w:rPr>
        <w:t>Advertising Principles and Practices</w:t>
      </w:r>
      <w:r w:rsidRPr="00C92ACA">
        <w:rPr>
          <w:color w:val="auto"/>
        </w:rPr>
        <w:t xml:space="preserve">. Ilorin: Virgin Creation. </w:t>
      </w:r>
    </w:p>
    <w:p w14:paraId="4283882B" w14:textId="77777777" w:rsidR="00E32306" w:rsidRPr="00C92ACA" w:rsidRDefault="00E32306" w:rsidP="00483109">
      <w:pPr>
        <w:pStyle w:val="Default"/>
        <w:spacing w:line="360" w:lineRule="auto"/>
        <w:contextualSpacing/>
        <w:jc w:val="both"/>
        <w:rPr>
          <w:color w:val="auto"/>
        </w:rPr>
      </w:pPr>
      <w:r w:rsidRPr="00C92ACA">
        <w:rPr>
          <w:color w:val="auto"/>
        </w:rPr>
        <w:t xml:space="preserve">Bovee, L., &amp; Arens, H. (1995). </w:t>
      </w:r>
      <w:r w:rsidRPr="00C92ACA">
        <w:rPr>
          <w:i/>
          <w:iCs/>
          <w:color w:val="auto"/>
        </w:rPr>
        <w:t>Advertising Excellence</w:t>
      </w:r>
      <w:r w:rsidRPr="00C92ACA">
        <w:rPr>
          <w:color w:val="auto"/>
        </w:rPr>
        <w:t xml:space="preserve">. USA: Mc-Graw Hall Inc. </w:t>
      </w:r>
    </w:p>
    <w:p w14:paraId="4B0BA141" w14:textId="77777777" w:rsidR="00E32306" w:rsidRPr="00C92ACA" w:rsidRDefault="00E32306" w:rsidP="00483109">
      <w:pPr>
        <w:pStyle w:val="Default"/>
        <w:spacing w:line="360" w:lineRule="auto"/>
        <w:contextualSpacing/>
        <w:jc w:val="both"/>
        <w:rPr>
          <w:color w:val="auto"/>
        </w:rPr>
      </w:pPr>
      <w:r w:rsidRPr="00C92ACA">
        <w:rPr>
          <w:color w:val="auto"/>
        </w:rPr>
        <w:t xml:space="preserve">Dominick, J. K. (1992). </w:t>
      </w:r>
      <w:r w:rsidRPr="00C92ACA">
        <w:rPr>
          <w:i/>
          <w:iCs/>
          <w:color w:val="auto"/>
        </w:rPr>
        <w:t>Dynamics of Mass Communication</w:t>
      </w:r>
      <w:r w:rsidRPr="00C92ACA">
        <w:rPr>
          <w:color w:val="auto"/>
        </w:rPr>
        <w:t xml:space="preserve">. New York: Mc-Graw </w:t>
      </w:r>
    </w:p>
    <w:p w14:paraId="183606F8"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Hall Inc. </w:t>
      </w:r>
    </w:p>
    <w:p w14:paraId="6BB60F17" w14:textId="77777777" w:rsidR="00E32306" w:rsidRPr="00C92ACA" w:rsidRDefault="00E32306" w:rsidP="00483109">
      <w:pPr>
        <w:pStyle w:val="Default"/>
        <w:spacing w:line="360" w:lineRule="auto"/>
        <w:contextualSpacing/>
        <w:jc w:val="both"/>
        <w:rPr>
          <w:color w:val="auto"/>
        </w:rPr>
      </w:pPr>
      <w:r w:rsidRPr="00C92ACA">
        <w:rPr>
          <w:color w:val="auto"/>
        </w:rPr>
        <w:t xml:space="preserve">Emeka, C. (2011). </w:t>
      </w:r>
      <w:r w:rsidRPr="00C92ACA">
        <w:rPr>
          <w:i/>
          <w:iCs/>
          <w:color w:val="auto"/>
        </w:rPr>
        <w:t>MTN advertising on consumer patronage</w:t>
      </w:r>
      <w:r w:rsidRPr="00C92ACA">
        <w:rPr>
          <w:color w:val="auto"/>
        </w:rPr>
        <w:t xml:space="preserve">. Unpublished B.Sc thesis, </w:t>
      </w:r>
    </w:p>
    <w:p w14:paraId="426DCBA2"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Caritas University. </w:t>
      </w:r>
    </w:p>
    <w:p w14:paraId="0929DD72" w14:textId="77777777" w:rsidR="00E32306" w:rsidRPr="00C92ACA" w:rsidRDefault="00E32306" w:rsidP="00483109">
      <w:pPr>
        <w:pStyle w:val="Default"/>
        <w:spacing w:line="360" w:lineRule="auto"/>
        <w:contextualSpacing/>
        <w:jc w:val="both"/>
        <w:rPr>
          <w:color w:val="auto"/>
        </w:rPr>
      </w:pPr>
      <w:r w:rsidRPr="00C92ACA">
        <w:rPr>
          <w:color w:val="auto"/>
        </w:rPr>
        <w:t xml:space="preserve">Gerbner, L. et al. (1980). </w:t>
      </w:r>
      <w:r w:rsidRPr="00C92ACA">
        <w:rPr>
          <w:i/>
          <w:iCs/>
          <w:color w:val="auto"/>
        </w:rPr>
        <w:t xml:space="preserve">Mass Media </w:t>
      </w:r>
      <w:r w:rsidRPr="00C92ACA">
        <w:rPr>
          <w:color w:val="auto"/>
        </w:rPr>
        <w:t xml:space="preserve">and </w:t>
      </w:r>
      <w:r w:rsidRPr="00C92ACA">
        <w:rPr>
          <w:i/>
          <w:iCs/>
          <w:color w:val="auto"/>
        </w:rPr>
        <w:t>Human Communication Theory</w:t>
      </w:r>
      <w:r w:rsidRPr="00C92ACA">
        <w:rPr>
          <w:color w:val="auto"/>
        </w:rPr>
        <w:t xml:space="preserve">. New York: </w:t>
      </w:r>
    </w:p>
    <w:p w14:paraId="26211EDB"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Haut, Rinehart and Winston. </w:t>
      </w:r>
    </w:p>
    <w:p w14:paraId="5FA97320" w14:textId="77777777" w:rsidR="00E32306" w:rsidRPr="00C92ACA" w:rsidRDefault="00E32306" w:rsidP="00483109">
      <w:pPr>
        <w:pStyle w:val="Default"/>
        <w:spacing w:line="360" w:lineRule="auto"/>
        <w:contextualSpacing/>
        <w:jc w:val="both"/>
        <w:rPr>
          <w:color w:val="auto"/>
        </w:rPr>
      </w:pPr>
      <w:r w:rsidRPr="00C92ACA">
        <w:rPr>
          <w:color w:val="auto"/>
        </w:rPr>
        <w:t xml:space="preserve">Jefkin, F. (1976). </w:t>
      </w:r>
      <w:r w:rsidRPr="00C92ACA">
        <w:rPr>
          <w:i/>
          <w:iCs/>
          <w:color w:val="auto"/>
        </w:rPr>
        <w:t xml:space="preserve">Advertising, </w:t>
      </w:r>
      <w:r w:rsidRPr="00C92ACA">
        <w:rPr>
          <w:color w:val="auto"/>
        </w:rPr>
        <w:t xml:space="preserve">(5th Edition). Butterworth: Lincere House. </w:t>
      </w:r>
    </w:p>
    <w:p w14:paraId="02B27BFA" w14:textId="77777777" w:rsidR="00E32306" w:rsidRPr="00C92ACA" w:rsidRDefault="00E32306" w:rsidP="00483109">
      <w:pPr>
        <w:pStyle w:val="Default"/>
        <w:spacing w:line="360" w:lineRule="auto"/>
        <w:contextualSpacing/>
        <w:jc w:val="both"/>
        <w:rPr>
          <w:color w:val="auto"/>
        </w:rPr>
      </w:pPr>
      <w:r w:rsidRPr="00C92ACA">
        <w:rPr>
          <w:color w:val="auto"/>
        </w:rPr>
        <w:t xml:space="preserve">Kazmi, S., &amp; Batra, K. (2004). </w:t>
      </w:r>
      <w:r w:rsidRPr="00C92ACA">
        <w:rPr>
          <w:i/>
          <w:iCs/>
          <w:color w:val="auto"/>
        </w:rPr>
        <w:t>Advertising and Sales Promotions</w:t>
      </w:r>
      <w:r w:rsidRPr="00C92ACA">
        <w:rPr>
          <w:color w:val="auto"/>
        </w:rPr>
        <w:t xml:space="preserve">. New Delhi: Excel </w:t>
      </w:r>
    </w:p>
    <w:p w14:paraId="144AE823"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Books. </w:t>
      </w:r>
    </w:p>
    <w:p w14:paraId="18B830AE" w14:textId="77777777" w:rsidR="00E32306" w:rsidRPr="00C92ACA" w:rsidRDefault="00E32306" w:rsidP="00483109">
      <w:pPr>
        <w:pStyle w:val="Default"/>
        <w:spacing w:line="360" w:lineRule="auto"/>
        <w:contextualSpacing/>
        <w:jc w:val="both"/>
        <w:rPr>
          <w:color w:val="auto"/>
        </w:rPr>
      </w:pPr>
      <w:r w:rsidRPr="00C92ACA">
        <w:rPr>
          <w:color w:val="auto"/>
        </w:rPr>
        <w:t xml:space="preserve">Mc.Quail, D. (1987). </w:t>
      </w:r>
      <w:r w:rsidRPr="00C92ACA">
        <w:rPr>
          <w:i/>
          <w:iCs/>
          <w:color w:val="auto"/>
        </w:rPr>
        <w:t>Mass Communication Theory: An Introduction</w:t>
      </w:r>
      <w:r w:rsidRPr="00C92ACA">
        <w:rPr>
          <w:color w:val="auto"/>
        </w:rPr>
        <w:t xml:space="preserve">. Beverly Hills: </w:t>
      </w:r>
    </w:p>
    <w:p w14:paraId="6D3042E6"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Prentice Hall. </w:t>
      </w:r>
    </w:p>
    <w:p w14:paraId="6F835A87" w14:textId="77777777" w:rsidR="00E32306" w:rsidRPr="00C92ACA" w:rsidRDefault="00E32306" w:rsidP="00483109">
      <w:pPr>
        <w:pStyle w:val="Default"/>
        <w:spacing w:line="360" w:lineRule="auto"/>
        <w:contextualSpacing/>
        <w:jc w:val="both"/>
        <w:rPr>
          <w:color w:val="auto"/>
        </w:rPr>
      </w:pPr>
      <w:r w:rsidRPr="00C92ACA">
        <w:rPr>
          <w:color w:val="auto"/>
        </w:rPr>
        <w:t xml:space="preserve">Ndibe, R. I. (2003). </w:t>
      </w:r>
      <w:r w:rsidRPr="00C92ACA">
        <w:rPr>
          <w:i/>
          <w:iCs/>
          <w:color w:val="auto"/>
        </w:rPr>
        <w:t>Marketing Communication Process and Practice</w:t>
      </w:r>
      <w:r w:rsidRPr="00C92ACA">
        <w:rPr>
          <w:color w:val="auto"/>
        </w:rPr>
        <w:t xml:space="preserve">. Ilorin: Fins and </w:t>
      </w:r>
    </w:p>
    <w:p w14:paraId="1D34D951"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Associates. </w:t>
      </w:r>
    </w:p>
    <w:p w14:paraId="0F81BE0A" w14:textId="77777777" w:rsidR="00E32306" w:rsidRPr="00C92ACA" w:rsidRDefault="00E32306" w:rsidP="00483109">
      <w:pPr>
        <w:pStyle w:val="Default"/>
        <w:spacing w:line="360" w:lineRule="auto"/>
        <w:contextualSpacing/>
        <w:jc w:val="both"/>
        <w:rPr>
          <w:color w:val="auto"/>
        </w:rPr>
      </w:pPr>
      <w:r w:rsidRPr="00C92ACA">
        <w:rPr>
          <w:color w:val="auto"/>
        </w:rPr>
        <w:t xml:space="preserve">Ndiyo, N. (2005). </w:t>
      </w:r>
      <w:r w:rsidRPr="00C92ACA">
        <w:rPr>
          <w:i/>
          <w:iCs/>
          <w:color w:val="auto"/>
        </w:rPr>
        <w:t>Fundamental of Research in Behavioural Sciences and Humanities</w:t>
      </w:r>
      <w:r w:rsidRPr="00C92ACA">
        <w:rPr>
          <w:color w:val="auto"/>
        </w:rPr>
        <w:t xml:space="preserve">. </w:t>
      </w:r>
    </w:p>
    <w:p w14:paraId="7F642F4A"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Calabar: Wusen Publishers. </w:t>
      </w:r>
    </w:p>
    <w:p w14:paraId="417729C9" w14:textId="77777777" w:rsidR="00E32306" w:rsidRPr="00C92ACA" w:rsidRDefault="00E32306" w:rsidP="00483109">
      <w:pPr>
        <w:pStyle w:val="Default"/>
        <w:spacing w:line="360" w:lineRule="auto"/>
        <w:contextualSpacing/>
        <w:jc w:val="both"/>
        <w:rPr>
          <w:color w:val="auto"/>
        </w:rPr>
      </w:pPr>
      <w:r w:rsidRPr="00C92ACA">
        <w:rPr>
          <w:color w:val="auto"/>
        </w:rPr>
        <w:t xml:space="preserve">Nnadozie, N. M. (2004). </w:t>
      </w:r>
      <w:r w:rsidRPr="00C92ACA">
        <w:rPr>
          <w:i/>
          <w:iCs/>
          <w:color w:val="auto"/>
        </w:rPr>
        <w:t>The Corporate Tool of Advertising</w:t>
      </w:r>
      <w:r w:rsidRPr="00C92ACA">
        <w:rPr>
          <w:color w:val="auto"/>
        </w:rPr>
        <w:t xml:space="preserve">. Nigeria: Rex Charles and </w:t>
      </w:r>
    </w:p>
    <w:p w14:paraId="138AE042"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Associates. </w:t>
      </w:r>
    </w:p>
    <w:p w14:paraId="51CA0E74" w14:textId="77777777" w:rsidR="00E32306" w:rsidRPr="00C92ACA" w:rsidRDefault="00E32306" w:rsidP="00483109">
      <w:pPr>
        <w:pStyle w:val="Default"/>
        <w:spacing w:line="360" w:lineRule="auto"/>
        <w:contextualSpacing/>
        <w:jc w:val="both"/>
        <w:rPr>
          <w:color w:val="auto"/>
        </w:rPr>
      </w:pPr>
      <w:r w:rsidRPr="00C92ACA">
        <w:rPr>
          <w:color w:val="auto"/>
        </w:rPr>
        <w:t xml:space="preserve">Obasi, F. (2008). Advertising Control. </w:t>
      </w:r>
      <w:r w:rsidRPr="00C92ACA">
        <w:rPr>
          <w:i/>
          <w:iCs/>
          <w:color w:val="auto"/>
        </w:rPr>
        <w:t>A Lecture Material</w:t>
      </w:r>
      <w:r w:rsidRPr="00C92ACA">
        <w:rPr>
          <w:color w:val="auto"/>
        </w:rPr>
        <w:t xml:space="preserve">, Dept of Mass </w:t>
      </w:r>
    </w:p>
    <w:p w14:paraId="4F99671C"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Communication. </w:t>
      </w:r>
    </w:p>
    <w:p w14:paraId="4B157763" w14:textId="77777777" w:rsidR="00E32306" w:rsidRPr="00C92ACA" w:rsidRDefault="00E32306" w:rsidP="00483109">
      <w:pPr>
        <w:pStyle w:val="Default"/>
        <w:spacing w:line="360" w:lineRule="auto"/>
        <w:contextualSpacing/>
        <w:jc w:val="both"/>
        <w:rPr>
          <w:color w:val="auto"/>
        </w:rPr>
      </w:pPr>
      <w:r w:rsidRPr="00C92ACA">
        <w:rPr>
          <w:color w:val="auto"/>
        </w:rPr>
        <w:t xml:space="preserve">Ogbuoshi, L. I., &amp;Abugu, J. O. (2007). </w:t>
      </w:r>
      <w:r w:rsidRPr="00C92ACA">
        <w:rPr>
          <w:i/>
          <w:iCs/>
          <w:color w:val="auto"/>
        </w:rPr>
        <w:t>Understanding Marketing Communication</w:t>
      </w:r>
      <w:r w:rsidRPr="00C92ACA">
        <w:rPr>
          <w:color w:val="auto"/>
        </w:rPr>
        <w:t xml:space="preserve">. </w:t>
      </w:r>
    </w:p>
    <w:p w14:paraId="1191DF1E"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Ilorin: Linco Enterprises. </w:t>
      </w:r>
    </w:p>
    <w:p w14:paraId="242946AF" w14:textId="77777777" w:rsidR="00E32306" w:rsidRPr="00C92ACA" w:rsidRDefault="00E32306" w:rsidP="00483109">
      <w:pPr>
        <w:pStyle w:val="Default"/>
        <w:spacing w:line="360" w:lineRule="auto"/>
        <w:contextualSpacing/>
        <w:jc w:val="both"/>
        <w:rPr>
          <w:color w:val="auto"/>
        </w:rPr>
      </w:pPr>
      <w:r w:rsidRPr="00C92ACA">
        <w:rPr>
          <w:color w:val="auto"/>
        </w:rPr>
        <w:lastRenderedPageBreak/>
        <w:t xml:space="preserve">Okigbo, C. (2001). </w:t>
      </w:r>
      <w:r w:rsidRPr="00C92ACA">
        <w:rPr>
          <w:i/>
          <w:iCs/>
          <w:color w:val="auto"/>
        </w:rPr>
        <w:t>Consumer Behaviour in Advertising</w:t>
      </w:r>
      <w:r w:rsidRPr="00C92ACA">
        <w:rPr>
          <w:color w:val="auto"/>
        </w:rPr>
        <w:t xml:space="preserve">. Nsukka: Communication. </w:t>
      </w:r>
    </w:p>
    <w:p w14:paraId="5E8977AC"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Research Project. </w:t>
      </w:r>
    </w:p>
    <w:p w14:paraId="5AC0E1FE" w14:textId="77777777" w:rsidR="00E32306" w:rsidRPr="00C92ACA" w:rsidRDefault="00E32306" w:rsidP="00483109">
      <w:pPr>
        <w:pStyle w:val="Default"/>
        <w:spacing w:line="360" w:lineRule="auto"/>
        <w:contextualSpacing/>
        <w:jc w:val="both"/>
        <w:rPr>
          <w:color w:val="auto"/>
        </w:rPr>
      </w:pPr>
      <w:r w:rsidRPr="00C92ACA">
        <w:rPr>
          <w:color w:val="auto"/>
        </w:rPr>
        <w:t xml:space="preserve">Okoro, N. (1995). </w:t>
      </w:r>
      <w:r w:rsidRPr="00C92ACA">
        <w:rPr>
          <w:i/>
          <w:iCs/>
          <w:color w:val="auto"/>
        </w:rPr>
        <w:t>The Business Advertising</w:t>
      </w:r>
      <w:r w:rsidRPr="00C92ACA">
        <w:rPr>
          <w:color w:val="auto"/>
        </w:rPr>
        <w:t xml:space="preserve">. Ilorin: Acena Publishers. </w:t>
      </w:r>
    </w:p>
    <w:p w14:paraId="34AAA551" w14:textId="77777777" w:rsidR="00E32306" w:rsidRPr="00C92ACA" w:rsidRDefault="00E32306" w:rsidP="00483109">
      <w:pPr>
        <w:pStyle w:val="Default"/>
        <w:spacing w:line="360" w:lineRule="auto"/>
        <w:contextualSpacing/>
        <w:jc w:val="both"/>
        <w:rPr>
          <w:color w:val="auto"/>
        </w:rPr>
      </w:pPr>
      <w:r w:rsidRPr="00C92ACA">
        <w:rPr>
          <w:color w:val="auto"/>
        </w:rPr>
        <w:t xml:space="preserve">Onyeke, J. K. (2001). </w:t>
      </w:r>
      <w:r w:rsidRPr="00C92ACA">
        <w:rPr>
          <w:i/>
          <w:iCs/>
          <w:color w:val="auto"/>
        </w:rPr>
        <w:t xml:space="preserve">The Power of Advertising. </w:t>
      </w:r>
      <w:r w:rsidRPr="00C92ACA">
        <w:rPr>
          <w:color w:val="auto"/>
        </w:rPr>
        <w:t xml:space="preserve">Ilorin: Industrial Consultant and </w:t>
      </w:r>
    </w:p>
    <w:p w14:paraId="1194D850" w14:textId="77777777" w:rsidR="00E32306" w:rsidRPr="00C92ACA" w:rsidRDefault="00E32306" w:rsidP="00483109">
      <w:pPr>
        <w:pStyle w:val="Default"/>
        <w:spacing w:line="360" w:lineRule="auto"/>
        <w:ind w:firstLine="720"/>
        <w:contextualSpacing/>
        <w:jc w:val="both"/>
        <w:rPr>
          <w:color w:val="auto"/>
        </w:rPr>
      </w:pPr>
      <w:r w:rsidRPr="00C92ACA">
        <w:rPr>
          <w:color w:val="auto"/>
        </w:rPr>
        <w:t xml:space="preserve">Publishers. </w:t>
      </w:r>
    </w:p>
    <w:p w14:paraId="163B3E45" w14:textId="77777777" w:rsidR="00E32306" w:rsidRPr="00C92ACA" w:rsidRDefault="00E32306" w:rsidP="00483109">
      <w:pPr>
        <w:pStyle w:val="Default"/>
        <w:spacing w:line="360" w:lineRule="auto"/>
        <w:contextualSpacing/>
        <w:jc w:val="both"/>
        <w:rPr>
          <w:color w:val="auto"/>
        </w:rPr>
      </w:pPr>
      <w:r w:rsidRPr="00C92ACA">
        <w:rPr>
          <w:color w:val="auto"/>
        </w:rPr>
        <w:t xml:space="preserve">Osuala, E. (1982). </w:t>
      </w:r>
      <w:r w:rsidRPr="00C92ACA">
        <w:rPr>
          <w:i/>
          <w:iCs/>
          <w:color w:val="auto"/>
        </w:rPr>
        <w:t>Introduction to Research Methodology</w:t>
      </w:r>
      <w:r w:rsidRPr="00C92ACA">
        <w:rPr>
          <w:color w:val="auto"/>
        </w:rPr>
        <w:t xml:space="preserve">. Onitsha: Africa Publishers. </w:t>
      </w:r>
    </w:p>
    <w:p w14:paraId="79D0A24C" w14:textId="77777777" w:rsidR="00E32306" w:rsidRPr="00C92ACA" w:rsidRDefault="00E32306" w:rsidP="00483109">
      <w:pPr>
        <w:pStyle w:val="Default"/>
        <w:spacing w:line="360" w:lineRule="auto"/>
        <w:contextualSpacing/>
        <w:jc w:val="both"/>
        <w:rPr>
          <w:color w:val="auto"/>
        </w:rPr>
      </w:pPr>
      <w:r w:rsidRPr="00C92ACA">
        <w:rPr>
          <w:i/>
          <w:iCs/>
          <w:color w:val="auto"/>
        </w:rPr>
        <w:t>Oxford Advance learners Dictionary</w:t>
      </w:r>
      <w:r w:rsidRPr="00C92ACA">
        <w:rPr>
          <w:color w:val="auto"/>
        </w:rPr>
        <w:t xml:space="preserve">. (1978). (5th Edition.). New York: United States. </w:t>
      </w:r>
    </w:p>
    <w:p w14:paraId="53EF3784" w14:textId="77777777" w:rsidR="00E32306" w:rsidRPr="00C92ACA" w:rsidRDefault="00E32306" w:rsidP="00483109">
      <w:pPr>
        <w:pStyle w:val="Default"/>
        <w:spacing w:line="360" w:lineRule="auto"/>
        <w:contextualSpacing/>
        <w:jc w:val="both"/>
        <w:rPr>
          <w:color w:val="auto"/>
        </w:rPr>
      </w:pPr>
      <w:r w:rsidRPr="00C92ACA">
        <w:rPr>
          <w:color w:val="auto"/>
        </w:rPr>
        <w:t xml:space="preserve">Ozoh, H. (1998). </w:t>
      </w:r>
      <w:r w:rsidRPr="00C92ACA">
        <w:rPr>
          <w:i/>
          <w:iCs/>
          <w:color w:val="auto"/>
        </w:rPr>
        <w:t>Principles and Practice of Advertising</w:t>
      </w:r>
      <w:r w:rsidRPr="00C92ACA">
        <w:rPr>
          <w:color w:val="auto"/>
        </w:rPr>
        <w:t xml:space="preserve">. Lagos: APCON. </w:t>
      </w:r>
    </w:p>
    <w:p w14:paraId="1B31B12D" w14:textId="77777777" w:rsidR="00E32306" w:rsidRPr="00C92ACA" w:rsidRDefault="00E32306" w:rsidP="00483109">
      <w:pPr>
        <w:pStyle w:val="Default"/>
        <w:spacing w:line="360" w:lineRule="auto"/>
        <w:contextualSpacing/>
        <w:jc w:val="both"/>
        <w:rPr>
          <w:color w:val="auto"/>
        </w:rPr>
      </w:pPr>
      <w:r w:rsidRPr="00C92ACA">
        <w:rPr>
          <w:color w:val="auto"/>
        </w:rPr>
        <w:t xml:space="preserve">Stanley, U. (1977). </w:t>
      </w:r>
      <w:r w:rsidRPr="00C92ACA">
        <w:rPr>
          <w:i/>
          <w:iCs/>
          <w:color w:val="auto"/>
        </w:rPr>
        <w:t>Advertising in American</w:t>
      </w:r>
      <w:r w:rsidRPr="00C92ACA">
        <w:rPr>
          <w:color w:val="auto"/>
        </w:rPr>
        <w:t xml:space="preserve">. New York: Hasting House. </w:t>
      </w:r>
    </w:p>
    <w:p w14:paraId="5C66C63D" w14:textId="77777777" w:rsidR="00E32306" w:rsidRPr="00C92ACA" w:rsidRDefault="00E32306" w:rsidP="00483109">
      <w:pPr>
        <w:pStyle w:val="Default"/>
        <w:spacing w:line="360" w:lineRule="auto"/>
        <w:contextualSpacing/>
        <w:jc w:val="both"/>
        <w:rPr>
          <w:color w:val="auto"/>
        </w:rPr>
      </w:pPr>
      <w:r w:rsidRPr="00C92ACA">
        <w:rPr>
          <w:color w:val="auto"/>
        </w:rPr>
        <w:t xml:space="preserve">Suleiman, O. (2001). </w:t>
      </w:r>
      <w:r w:rsidRPr="00C92ACA">
        <w:rPr>
          <w:i/>
          <w:iCs/>
          <w:color w:val="auto"/>
        </w:rPr>
        <w:t>Advertising and Public Relations Law</w:t>
      </w:r>
      <w:r w:rsidRPr="00C92ACA">
        <w:rPr>
          <w:color w:val="auto"/>
        </w:rPr>
        <w:t xml:space="preserve">. Abeokuta: Jedidah Press. </w:t>
      </w:r>
    </w:p>
    <w:p w14:paraId="6DD00985" w14:textId="77777777" w:rsidR="00E32306" w:rsidRPr="00C92ACA" w:rsidRDefault="00E32306" w:rsidP="00483109">
      <w:pPr>
        <w:pStyle w:val="Default"/>
        <w:spacing w:line="360" w:lineRule="auto"/>
        <w:contextualSpacing/>
        <w:jc w:val="both"/>
        <w:rPr>
          <w:color w:val="auto"/>
        </w:rPr>
      </w:pPr>
      <w:r w:rsidRPr="00C92ACA">
        <w:rPr>
          <w:color w:val="auto"/>
        </w:rPr>
        <w:t xml:space="preserve">William, W. (1954). </w:t>
      </w:r>
      <w:r w:rsidRPr="00C92ACA">
        <w:rPr>
          <w:i/>
          <w:iCs/>
          <w:color w:val="auto"/>
        </w:rPr>
        <w:t xml:space="preserve">Advertising. </w:t>
      </w:r>
      <w:r w:rsidRPr="00C92ACA">
        <w:rPr>
          <w:color w:val="auto"/>
        </w:rPr>
        <w:t xml:space="preserve">New York: Macmillan Publishers. </w:t>
      </w:r>
    </w:p>
    <w:p w14:paraId="610A1AB7" w14:textId="77777777" w:rsidR="00E32306" w:rsidRPr="00C92ACA" w:rsidRDefault="00E32306" w:rsidP="00483109">
      <w:pPr>
        <w:pStyle w:val="Default"/>
        <w:spacing w:line="360" w:lineRule="auto"/>
        <w:contextualSpacing/>
        <w:jc w:val="both"/>
        <w:rPr>
          <w:color w:val="auto"/>
        </w:rPr>
      </w:pPr>
      <w:r w:rsidRPr="00C92ACA">
        <w:rPr>
          <w:b/>
          <w:bCs/>
          <w:color w:val="auto"/>
        </w:rPr>
        <w:t xml:space="preserve">Internet </w:t>
      </w:r>
    </w:p>
    <w:p w14:paraId="5BAFD1CB" w14:textId="77777777" w:rsidR="00E32306" w:rsidRPr="00C92ACA" w:rsidRDefault="00E32306" w:rsidP="00483109">
      <w:pPr>
        <w:pStyle w:val="Default"/>
        <w:spacing w:line="360" w:lineRule="auto"/>
        <w:contextualSpacing/>
        <w:jc w:val="both"/>
        <w:rPr>
          <w:color w:val="auto"/>
        </w:rPr>
      </w:pPr>
      <w:r w:rsidRPr="00C92ACA">
        <w:rPr>
          <w:color w:val="auto"/>
        </w:rPr>
        <w:t xml:space="preserve">Bagdikian, B. H. (1991). </w:t>
      </w:r>
      <w:r w:rsidRPr="00C92ACA">
        <w:rPr>
          <w:i/>
          <w:iCs/>
          <w:color w:val="auto"/>
        </w:rPr>
        <w:t>The Benefit of Advertising</w:t>
      </w:r>
      <w:r w:rsidRPr="00C92ACA">
        <w:rPr>
          <w:color w:val="auto"/>
        </w:rPr>
        <w:t xml:space="preserve">. Retrieved Oct. 28, </w:t>
      </w:r>
    </w:p>
    <w:p w14:paraId="1F117277" w14:textId="77777777" w:rsidR="00483109" w:rsidRDefault="00483109" w:rsidP="00483109">
      <w:pPr>
        <w:spacing w:line="360" w:lineRule="auto"/>
        <w:jc w:val="center"/>
        <w:rPr>
          <w:rFonts w:ascii="Times New Roman" w:hAnsi="Times New Roman" w:cs="Times New Roman"/>
          <w:b/>
          <w:sz w:val="24"/>
          <w:szCs w:val="24"/>
        </w:rPr>
      </w:pPr>
    </w:p>
    <w:p w14:paraId="5314E6DD" w14:textId="77777777" w:rsidR="00483109" w:rsidRDefault="00483109" w:rsidP="00483109">
      <w:pPr>
        <w:spacing w:line="360" w:lineRule="auto"/>
        <w:jc w:val="center"/>
        <w:rPr>
          <w:rFonts w:ascii="Times New Roman" w:hAnsi="Times New Roman" w:cs="Times New Roman"/>
          <w:b/>
          <w:sz w:val="24"/>
          <w:szCs w:val="24"/>
        </w:rPr>
      </w:pPr>
    </w:p>
    <w:p w14:paraId="10471140" w14:textId="77777777" w:rsidR="00483109" w:rsidRDefault="00483109" w:rsidP="00483109">
      <w:pPr>
        <w:spacing w:line="360" w:lineRule="auto"/>
        <w:jc w:val="center"/>
        <w:rPr>
          <w:rFonts w:ascii="Times New Roman" w:hAnsi="Times New Roman" w:cs="Times New Roman"/>
          <w:b/>
          <w:sz w:val="24"/>
          <w:szCs w:val="24"/>
        </w:rPr>
      </w:pPr>
    </w:p>
    <w:p w14:paraId="2F2F70E6" w14:textId="77777777" w:rsidR="00483109" w:rsidRDefault="00483109" w:rsidP="00483109">
      <w:pPr>
        <w:spacing w:line="360" w:lineRule="auto"/>
        <w:jc w:val="center"/>
        <w:rPr>
          <w:rFonts w:ascii="Times New Roman" w:hAnsi="Times New Roman" w:cs="Times New Roman"/>
          <w:b/>
          <w:sz w:val="24"/>
          <w:szCs w:val="24"/>
        </w:rPr>
      </w:pPr>
    </w:p>
    <w:p w14:paraId="226C9AEF" w14:textId="77777777" w:rsidR="00483109" w:rsidRDefault="00483109" w:rsidP="00483109">
      <w:pPr>
        <w:spacing w:line="360" w:lineRule="auto"/>
        <w:jc w:val="center"/>
        <w:rPr>
          <w:rFonts w:ascii="Times New Roman" w:hAnsi="Times New Roman" w:cs="Times New Roman"/>
          <w:b/>
          <w:sz w:val="24"/>
          <w:szCs w:val="24"/>
        </w:rPr>
      </w:pPr>
    </w:p>
    <w:p w14:paraId="4FAAFB91" w14:textId="77777777" w:rsidR="00483109" w:rsidRDefault="00483109" w:rsidP="00483109">
      <w:pPr>
        <w:spacing w:line="360" w:lineRule="auto"/>
        <w:jc w:val="center"/>
        <w:rPr>
          <w:rFonts w:ascii="Times New Roman" w:hAnsi="Times New Roman" w:cs="Times New Roman"/>
          <w:b/>
          <w:sz w:val="24"/>
          <w:szCs w:val="24"/>
        </w:rPr>
      </w:pPr>
    </w:p>
    <w:p w14:paraId="28A9146F" w14:textId="77777777" w:rsidR="00483109" w:rsidRDefault="00483109" w:rsidP="00483109">
      <w:pPr>
        <w:spacing w:line="360" w:lineRule="auto"/>
        <w:jc w:val="center"/>
        <w:rPr>
          <w:rFonts w:ascii="Times New Roman" w:hAnsi="Times New Roman" w:cs="Times New Roman"/>
          <w:b/>
          <w:sz w:val="24"/>
          <w:szCs w:val="24"/>
        </w:rPr>
      </w:pPr>
    </w:p>
    <w:p w14:paraId="7F3D7961" w14:textId="77777777" w:rsidR="00483109" w:rsidRDefault="00483109" w:rsidP="00483109">
      <w:pPr>
        <w:spacing w:line="360" w:lineRule="auto"/>
        <w:jc w:val="center"/>
        <w:rPr>
          <w:rFonts w:ascii="Times New Roman" w:hAnsi="Times New Roman" w:cs="Times New Roman"/>
          <w:b/>
          <w:sz w:val="24"/>
          <w:szCs w:val="24"/>
        </w:rPr>
      </w:pPr>
    </w:p>
    <w:p w14:paraId="18E59FA1" w14:textId="77777777" w:rsidR="00483109" w:rsidRDefault="00483109" w:rsidP="00483109">
      <w:pPr>
        <w:spacing w:line="360" w:lineRule="auto"/>
        <w:jc w:val="center"/>
        <w:rPr>
          <w:rFonts w:ascii="Times New Roman" w:hAnsi="Times New Roman" w:cs="Times New Roman"/>
          <w:b/>
          <w:sz w:val="24"/>
          <w:szCs w:val="24"/>
        </w:rPr>
      </w:pPr>
    </w:p>
    <w:p w14:paraId="27261EA4" w14:textId="77777777" w:rsidR="00483109" w:rsidRDefault="00483109" w:rsidP="00483109">
      <w:pPr>
        <w:spacing w:line="360" w:lineRule="auto"/>
        <w:jc w:val="center"/>
        <w:rPr>
          <w:rFonts w:ascii="Times New Roman" w:hAnsi="Times New Roman" w:cs="Times New Roman"/>
          <w:b/>
          <w:sz w:val="24"/>
          <w:szCs w:val="24"/>
        </w:rPr>
      </w:pPr>
    </w:p>
    <w:p w14:paraId="1A476A47" w14:textId="72B45AA6" w:rsidR="00C92ACA" w:rsidRPr="00C92ACA" w:rsidRDefault="00C92ACA" w:rsidP="00483109">
      <w:pPr>
        <w:spacing w:line="360" w:lineRule="auto"/>
        <w:jc w:val="center"/>
        <w:rPr>
          <w:rFonts w:ascii="Times New Roman" w:hAnsi="Times New Roman" w:cs="Times New Roman"/>
          <w:b/>
          <w:sz w:val="24"/>
          <w:szCs w:val="24"/>
        </w:rPr>
      </w:pPr>
      <w:r w:rsidRPr="00C92ACA">
        <w:rPr>
          <w:rFonts w:ascii="Times New Roman" w:hAnsi="Times New Roman" w:cs="Times New Roman"/>
          <w:b/>
          <w:sz w:val="24"/>
          <w:szCs w:val="24"/>
        </w:rPr>
        <w:lastRenderedPageBreak/>
        <w:t>QUESTIONNAIRE</w:t>
      </w:r>
    </w:p>
    <w:p w14:paraId="40C4D2FA" w14:textId="77777777" w:rsidR="00C92ACA" w:rsidRPr="00C92ACA" w:rsidRDefault="00C92ACA" w:rsidP="00483109">
      <w:pPr>
        <w:spacing w:line="360" w:lineRule="auto"/>
        <w:jc w:val="center"/>
        <w:rPr>
          <w:rFonts w:ascii="Times New Roman" w:hAnsi="Times New Roman" w:cs="Times New Roman"/>
          <w:sz w:val="24"/>
          <w:szCs w:val="24"/>
        </w:rPr>
      </w:pPr>
      <w:r w:rsidRPr="00C92ACA">
        <w:rPr>
          <w:rFonts w:ascii="Times New Roman" w:hAnsi="Times New Roman" w:cs="Times New Roman"/>
          <w:sz w:val="24"/>
          <w:szCs w:val="24"/>
        </w:rPr>
        <w:t>Department of Mass Communication</w:t>
      </w:r>
    </w:p>
    <w:p w14:paraId="59DE889A" w14:textId="77777777" w:rsidR="00C92ACA" w:rsidRPr="00C92ACA" w:rsidRDefault="00C92ACA" w:rsidP="00483109">
      <w:pPr>
        <w:spacing w:line="360" w:lineRule="auto"/>
        <w:jc w:val="center"/>
        <w:rPr>
          <w:rFonts w:ascii="Times New Roman" w:hAnsi="Times New Roman" w:cs="Times New Roman"/>
          <w:sz w:val="24"/>
          <w:szCs w:val="24"/>
        </w:rPr>
      </w:pPr>
      <w:r w:rsidRPr="00C92ACA">
        <w:rPr>
          <w:rFonts w:ascii="Times New Roman" w:hAnsi="Times New Roman" w:cs="Times New Roman"/>
          <w:sz w:val="24"/>
          <w:szCs w:val="24"/>
        </w:rPr>
        <w:t>Institute of Information Communication Technology</w:t>
      </w:r>
    </w:p>
    <w:p w14:paraId="492B563C" w14:textId="77777777" w:rsidR="00C92ACA" w:rsidRPr="00C92ACA" w:rsidRDefault="00C92ACA" w:rsidP="00483109">
      <w:pPr>
        <w:spacing w:line="360" w:lineRule="auto"/>
        <w:jc w:val="center"/>
        <w:rPr>
          <w:rFonts w:ascii="Times New Roman" w:hAnsi="Times New Roman" w:cs="Times New Roman"/>
          <w:sz w:val="24"/>
          <w:szCs w:val="24"/>
        </w:rPr>
      </w:pPr>
      <w:r w:rsidRPr="00C92ACA">
        <w:rPr>
          <w:rFonts w:ascii="Times New Roman" w:hAnsi="Times New Roman" w:cs="Times New Roman"/>
          <w:sz w:val="24"/>
          <w:szCs w:val="24"/>
        </w:rPr>
        <w:t>Kwara State Polytechnic, Ilorin, Kwara State</w:t>
      </w:r>
    </w:p>
    <w:p w14:paraId="1E9810EB" w14:textId="77777777" w:rsidR="00C92ACA" w:rsidRPr="00C92ACA" w:rsidRDefault="00C92ACA" w:rsidP="00483109">
      <w:pPr>
        <w:spacing w:line="360" w:lineRule="auto"/>
        <w:jc w:val="both"/>
        <w:rPr>
          <w:rFonts w:ascii="Times New Roman" w:hAnsi="Times New Roman" w:cs="Times New Roman"/>
          <w:sz w:val="24"/>
          <w:szCs w:val="24"/>
        </w:rPr>
      </w:pPr>
    </w:p>
    <w:p w14:paraId="4ACDC809" w14:textId="77777777" w:rsidR="00C92ACA" w:rsidRPr="00C92ACA" w:rsidRDefault="00C92ACA" w:rsidP="00483109">
      <w:pPr>
        <w:spacing w:line="360" w:lineRule="auto"/>
        <w:jc w:val="both"/>
        <w:rPr>
          <w:rFonts w:ascii="Times New Roman" w:hAnsi="Times New Roman" w:cs="Times New Roman"/>
          <w:sz w:val="24"/>
          <w:szCs w:val="24"/>
        </w:rPr>
      </w:pPr>
      <w:r w:rsidRPr="00C92ACA">
        <w:rPr>
          <w:rFonts w:ascii="Times New Roman" w:hAnsi="Times New Roman" w:cs="Times New Roman"/>
          <w:sz w:val="24"/>
          <w:szCs w:val="24"/>
        </w:rPr>
        <w:t>Dear respondent,</w:t>
      </w:r>
    </w:p>
    <w:p w14:paraId="537FD1BE" w14:textId="77777777" w:rsidR="00C92ACA" w:rsidRPr="00C92ACA" w:rsidRDefault="00C92ACA" w:rsidP="00483109">
      <w:pPr>
        <w:spacing w:line="360" w:lineRule="auto"/>
        <w:jc w:val="both"/>
        <w:rPr>
          <w:rFonts w:ascii="Times New Roman" w:hAnsi="Times New Roman" w:cs="Times New Roman"/>
          <w:b/>
          <w:sz w:val="24"/>
          <w:szCs w:val="24"/>
        </w:rPr>
      </w:pPr>
      <w:r w:rsidRPr="00C92ACA">
        <w:rPr>
          <w:rFonts w:ascii="Times New Roman" w:hAnsi="Times New Roman" w:cs="Times New Roman"/>
          <w:sz w:val="24"/>
          <w:szCs w:val="24"/>
        </w:rPr>
        <w:t xml:space="preserve">I am a student of Kwara State Polytechnic, Department of Mass Communication conducting a research on the topic </w:t>
      </w:r>
      <w:r w:rsidRPr="00C92ACA">
        <w:rPr>
          <w:rFonts w:ascii="Times New Roman" w:hAnsi="Times New Roman" w:cs="Times New Roman"/>
          <w:b/>
          <w:sz w:val="24"/>
          <w:szCs w:val="24"/>
        </w:rPr>
        <w:t>“Impact of Television Advertising in Promoting the Sales of Mtn Products in Ilorin Metropolis”.</w:t>
      </w:r>
    </w:p>
    <w:p w14:paraId="699E4302" w14:textId="77777777" w:rsidR="00C92ACA" w:rsidRPr="00C92ACA" w:rsidRDefault="00C92ACA" w:rsidP="00483109">
      <w:pPr>
        <w:spacing w:line="360" w:lineRule="auto"/>
        <w:jc w:val="both"/>
        <w:rPr>
          <w:rFonts w:ascii="Times New Roman" w:hAnsi="Times New Roman" w:cs="Times New Roman"/>
          <w:sz w:val="24"/>
          <w:szCs w:val="24"/>
        </w:rPr>
      </w:pPr>
      <w:r w:rsidRPr="00C92ACA">
        <w:rPr>
          <w:rFonts w:ascii="Times New Roman" w:hAnsi="Times New Roman" w:cs="Times New Roman"/>
          <w:sz w:val="24"/>
          <w:szCs w:val="24"/>
        </w:rPr>
        <w:t>I hereby request your assistance in answering the following questions as true as possible. We assure you that all information provided by you will be treated with almost confidentially and shall be used for academic purpose only.</w:t>
      </w:r>
    </w:p>
    <w:p w14:paraId="777D8D86" w14:textId="77777777" w:rsidR="00C92ACA" w:rsidRPr="00C92ACA" w:rsidRDefault="00C92ACA" w:rsidP="00483109">
      <w:pPr>
        <w:spacing w:line="360" w:lineRule="auto"/>
        <w:jc w:val="both"/>
        <w:rPr>
          <w:rFonts w:ascii="Times New Roman" w:hAnsi="Times New Roman" w:cs="Times New Roman"/>
          <w:sz w:val="24"/>
          <w:szCs w:val="24"/>
        </w:rPr>
      </w:pPr>
      <w:r w:rsidRPr="00C92ACA">
        <w:rPr>
          <w:rFonts w:ascii="Times New Roman" w:hAnsi="Times New Roman" w:cs="Times New Roman"/>
          <w:sz w:val="24"/>
          <w:szCs w:val="24"/>
        </w:rPr>
        <w:t xml:space="preserve">Thanks. </w:t>
      </w:r>
    </w:p>
    <w:p w14:paraId="26AB39CE" w14:textId="77777777" w:rsidR="00C92ACA" w:rsidRPr="00C92ACA" w:rsidRDefault="00C92ACA" w:rsidP="00483109">
      <w:pPr>
        <w:pStyle w:val="Default"/>
        <w:spacing w:line="360" w:lineRule="auto"/>
        <w:contextualSpacing/>
        <w:jc w:val="center"/>
        <w:rPr>
          <w:color w:val="auto"/>
        </w:rPr>
      </w:pPr>
      <w:r w:rsidRPr="00C92ACA">
        <w:rPr>
          <w:b/>
          <w:bCs/>
          <w:color w:val="auto"/>
        </w:rPr>
        <w:t>SECTION A: DEMOGRAPHIC INFORMATION.</w:t>
      </w:r>
    </w:p>
    <w:p w14:paraId="11D54B83"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(1) Sex: </w:t>
      </w:r>
      <w:r w:rsidRPr="00C92ACA">
        <w:rPr>
          <w:color w:val="auto"/>
        </w:rPr>
        <w:t xml:space="preserve"> (a) Male (b) Female </w:t>
      </w:r>
    </w:p>
    <w:p w14:paraId="3EBE927E"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(2) Age: </w:t>
      </w:r>
      <w:r w:rsidRPr="00C92ACA">
        <w:rPr>
          <w:color w:val="auto"/>
        </w:rPr>
        <w:t xml:space="preserve">(a) 16 – 20 (b) 21 – 25 (c) 26 – 30 (d) 31 - 35 (e) 35 and above </w:t>
      </w:r>
    </w:p>
    <w:p w14:paraId="3006C491"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(3) Occupation: </w:t>
      </w:r>
      <w:r w:rsidRPr="00C92ACA">
        <w:rPr>
          <w:color w:val="auto"/>
        </w:rPr>
        <w:t xml:space="preserve"> (a) Student (b) Civil servant (c) Business man (d) Farmer </w:t>
      </w:r>
    </w:p>
    <w:p w14:paraId="0EAFAB85"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(4) Marital status: </w:t>
      </w:r>
      <w:r w:rsidRPr="00C92ACA">
        <w:rPr>
          <w:color w:val="auto"/>
        </w:rPr>
        <w:t xml:space="preserve"> (a) Single (b) Married (c) Divorced </w:t>
      </w:r>
    </w:p>
    <w:p w14:paraId="0453D3AE" w14:textId="77777777" w:rsidR="00C92ACA" w:rsidRPr="00C92ACA" w:rsidRDefault="00C92ACA" w:rsidP="00483109">
      <w:pPr>
        <w:pStyle w:val="Default"/>
        <w:spacing w:line="360" w:lineRule="auto"/>
        <w:contextualSpacing/>
        <w:jc w:val="both"/>
        <w:rPr>
          <w:b/>
          <w:bCs/>
          <w:color w:val="auto"/>
        </w:rPr>
      </w:pPr>
      <w:r w:rsidRPr="00C92ACA">
        <w:rPr>
          <w:b/>
          <w:bCs/>
          <w:color w:val="auto"/>
        </w:rPr>
        <w:t xml:space="preserve">(5) Education attainment: </w:t>
      </w:r>
      <w:r w:rsidRPr="00C92ACA">
        <w:rPr>
          <w:color w:val="auto"/>
        </w:rPr>
        <w:t>(a) First school leaving certificate (b) WAEC (c) OND/HND (d) B.Sc (e) Ph.D</w:t>
      </w:r>
    </w:p>
    <w:p w14:paraId="1EEC5CD5" w14:textId="77777777" w:rsidR="00C92ACA" w:rsidRPr="00C92ACA" w:rsidRDefault="00C92ACA" w:rsidP="00483109">
      <w:pPr>
        <w:pStyle w:val="Default"/>
        <w:spacing w:line="360" w:lineRule="auto"/>
        <w:contextualSpacing/>
        <w:jc w:val="center"/>
        <w:rPr>
          <w:b/>
          <w:bCs/>
          <w:color w:val="auto"/>
        </w:rPr>
      </w:pPr>
      <w:r w:rsidRPr="00C92ACA">
        <w:rPr>
          <w:b/>
          <w:bCs/>
          <w:color w:val="auto"/>
        </w:rPr>
        <w:t>SECTION B</w:t>
      </w:r>
    </w:p>
    <w:p w14:paraId="6CB207B5"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(7) Do you own a television set? </w:t>
      </w:r>
      <w:r w:rsidRPr="00C92ACA">
        <w:rPr>
          <w:color w:val="auto"/>
        </w:rPr>
        <w:t xml:space="preserve"> (a) Yes (b) No </w:t>
      </w:r>
    </w:p>
    <w:p w14:paraId="04DE8AAB"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(8) Which channels are available to the residents of Ilorin metropolis? </w:t>
      </w:r>
    </w:p>
    <w:p w14:paraId="687A626A" w14:textId="77777777" w:rsidR="00C92ACA" w:rsidRPr="00C92ACA" w:rsidRDefault="00C92ACA" w:rsidP="00483109">
      <w:pPr>
        <w:pStyle w:val="Default"/>
        <w:spacing w:line="360" w:lineRule="auto"/>
        <w:contextualSpacing/>
        <w:jc w:val="both"/>
        <w:rPr>
          <w:color w:val="auto"/>
        </w:rPr>
      </w:pPr>
      <w:r w:rsidRPr="00C92ACA">
        <w:rPr>
          <w:color w:val="auto"/>
        </w:rPr>
        <w:lastRenderedPageBreak/>
        <w:t xml:space="preserve">(a) AIT (b) NTA channel 8 (c) Silver bird (d) Channels (e) CNN </w:t>
      </w:r>
    </w:p>
    <w:p w14:paraId="3A1E615D"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(9) How often do you watch MTN television adverts? </w:t>
      </w:r>
      <w:r w:rsidRPr="00C92ACA">
        <w:rPr>
          <w:color w:val="auto"/>
        </w:rPr>
        <w:t xml:space="preserve"> (a)  Often (b) Very often (c) Not often (d) Not very often </w:t>
      </w:r>
    </w:p>
    <w:p w14:paraId="3A89F2FE"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(10) Are the MTN advert messages’ clear? </w:t>
      </w:r>
      <w:r w:rsidRPr="00C92ACA">
        <w:rPr>
          <w:color w:val="auto"/>
        </w:rPr>
        <w:t xml:space="preserve">(a) Yes (b) No </w:t>
      </w:r>
    </w:p>
    <w:p w14:paraId="593BDBAE" w14:textId="77777777" w:rsidR="00C92ACA" w:rsidRPr="00C92ACA" w:rsidRDefault="00C92ACA" w:rsidP="00483109">
      <w:pPr>
        <w:pStyle w:val="Default"/>
        <w:spacing w:line="360" w:lineRule="auto"/>
        <w:contextualSpacing/>
        <w:jc w:val="both"/>
        <w:rPr>
          <w:b/>
          <w:bCs/>
          <w:color w:val="auto"/>
        </w:rPr>
      </w:pPr>
      <w:r w:rsidRPr="00C92ACA">
        <w:rPr>
          <w:b/>
          <w:bCs/>
          <w:color w:val="auto"/>
        </w:rPr>
        <w:t xml:space="preserve">(11) What can you say about MTN television adverts?  </w:t>
      </w:r>
      <w:r w:rsidRPr="00C92ACA">
        <w:rPr>
          <w:color w:val="auto"/>
        </w:rPr>
        <w:t xml:space="preserve">(a) They entertain </w:t>
      </w:r>
      <w:r w:rsidRPr="00C92ACA">
        <w:rPr>
          <w:b/>
          <w:bCs/>
          <w:color w:val="auto"/>
        </w:rPr>
        <w:t xml:space="preserve"> </w:t>
      </w:r>
      <w:r w:rsidRPr="00C92ACA">
        <w:rPr>
          <w:color w:val="auto"/>
        </w:rPr>
        <w:t xml:space="preserve">(b) They induce me to buy MTN products </w:t>
      </w:r>
      <w:r w:rsidRPr="00C92ACA">
        <w:rPr>
          <w:b/>
          <w:bCs/>
          <w:color w:val="auto"/>
        </w:rPr>
        <w:t xml:space="preserve"> </w:t>
      </w:r>
      <w:r w:rsidRPr="00C92ACA">
        <w:rPr>
          <w:color w:val="auto"/>
        </w:rPr>
        <w:t xml:space="preserve">(c) They introduce me to new packages and services offered by MTN products (d) They motivate me  (e) I don’t know </w:t>
      </w:r>
    </w:p>
    <w:p w14:paraId="68678125"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(12) Do you believe in MTN television advert messages? </w:t>
      </w:r>
      <w:r w:rsidRPr="00C92ACA">
        <w:rPr>
          <w:color w:val="auto"/>
        </w:rPr>
        <w:t xml:space="preserve">(a) Yes (b) No </w:t>
      </w:r>
    </w:p>
    <w:p w14:paraId="65D24799"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(13) If yes, why? </w:t>
      </w:r>
      <w:r w:rsidRPr="00C92ACA">
        <w:rPr>
          <w:color w:val="auto"/>
        </w:rPr>
        <w:t xml:space="preserve"> (a) Because they are true  (b) Because I am satisfied with MTN services  (c) Because they offer proof  (d) They are verifiable  (e) No opinion </w:t>
      </w:r>
    </w:p>
    <w:p w14:paraId="4F11ACA5" w14:textId="77777777" w:rsidR="00C92ACA" w:rsidRPr="00C92ACA" w:rsidRDefault="00C92ACA" w:rsidP="00483109">
      <w:pPr>
        <w:pStyle w:val="Default"/>
        <w:spacing w:line="360" w:lineRule="auto"/>
        <w:contextualSpacing/>
        <w:jc w:val="both"/>
        <w:rPr>
          <w:color w:val="auto"/>
        </w:rPr>
      </w:pPr>
      <w:r w:rsidRPr="00C92ACA">
        <w:rPr>
          <w:b/>
          <w:bCs/>
          <w:color w:val="auto"/>
        </w:rPr>
        <w:t xml:space="preserve">(14) If No, then what is your reason? </w:t>
      </w:r>
      <w:r w:rsidRPr="00C92ACA">
        <w:rPr>
          <w:color w:val="auto"/>
        </w:rPr>
        <w:t xml:space="preserve"> (a) It is boring (b) It is unrealistic (c) It is not simplified </w:t>
      </w:r>
    </w:p>
    <w:p w14:paraId="74191DA4" w14:textId="77777777" w:rsidR="00C92ACA" w:rsidRPr="00C92ACA" w:rsidRDefault="00C92ACA" w:rsidP="00483109">
      <w:pPr>
        <w:pStyle w:val="Default"/>
        <w:spacing w:line="360" w:lineRule="auto"/>
        <w:contextualSpacing/>
        <w:jc w:val="both"/>
        <w:rPr>
          <w:b/>
          <w:bCs/>
          <w:color w:val="auto"/>
        </w:rPr>
      </w:pPr>
      <w:r w:rsidRPr="00C92ACA">
        <w:rPr>
          <w:b/>
          <w:bCs/>
          <w:color w:val="auto"/>
        </w:rPr>
        <w:t xml:space="preserve">(15) Do you agree that MTN television advertisement has improved your patronage of MTN products? </w:t>
      </w:r>
      <w:r w:rsidRPr="00C92ACA">
        <w:rPr>
          <w:color w:val="auto"/>
        </w:rPr>
        <w:t xml:space="preserve">(a) Strongly agree (b) Agree (c) Disagree (d) Strongly disagree </w:t>
      </w:r>
    </w:p>
    <w:p w14:paraId="02930568" w14:textId="77777777" w:rsidR="00C92ACA" w:rsidRPr="00C92ACA" w:rsidRDefault="00C92ACA" w:rsidP="00483109">
      <w:pPr>
        <w:pStyle w:val="Default"/>
        <w:spacing w:line="360" w:lineRule="auto"/>
        <w:contextualSpacing/>
        <w:jc w:val="both"/>
      </w:pPr>
      <w:r w:rsidRPr="00C92ACA">
        <w:rPr>
          <w:b/>
          <w:bCs/>
          <w:color w:val="auto"/>
        </w:rPr>
        <w:t xml:space="preserve">(16) How would you rate MTN television adverts generally? </w:t>
      </w:r>
      <w:r w:rsidRPr="00C92ACA">
        <w:rPr>
          <w:color w:val="auto"/>
        </w:rPr>
        <w:t xml:space="preserve">(a) Very effective (b) Effective (c) Less effective </w:t>
      </w:r>
      <w:r w:rsidRPr="00C92ACA">
        <w:t>(d) Not effective</w:t>
      </w:r>
    </w:p>
    <w:p w14:paraId="5D431EC0" w14:textId="77777777" w:rsidR="00C92ACA" w:rsidRPr="00C92ACA" w:rsidRDefault="00C92ACA" w:rsidP="00483109">
      <w:pPr>
        <w:pStyle w:val="Default"/>
        <w:spacing w:line="360" w:lineRule="auto"/>
        <w:contextualSpacing/>
        <w:jc w:val="both"/>
        <w:rPr>
          <w:color w:val="auto"/>
        </w:rPr>
      </w:pPr>
      <w:r w:rsidRPr="00C92ACA">
        <w:rPr>
          <w:b/>
        </w:rPr>
        <w:t>(17)</w:t>
      </w:r>
      <w:r w:rsidRPr="00C92ACA">
        <w:t xml:space="preserve"> </w:t>
      </w:r>
      <w:r w:rsidRPr="00C92ACA">
        <w:rPr>
          <w:b/>
        </w:rPr>
        <w:t>Do you think MTN’s television advertisements stand out compared to other brands?</w:t>
      </w:r>
      <w:r w:rsidRPr="00C92ACA">
        <w:t xml:space="preserve"> </w:t>
      </w:r>
      <w:r w:rsidRPr="00C92ACA">
        <w:rPr>
          <w:color w:val="auto"/>
        </w:rPr>
        <w:t>(a) Yes (b) No</w:t>
      </w:r>
    </w:p>
    <w:p w14:paraId="72FF9FE3" w14:textId="77777777" w:rsidR="00C92ACA" w:rsidRPr="00C92ACA" w:rsidRDefault="00C92ACA" w:rsidP="00483109">
      <w:pPr>
        <w:pStyle w:val="Default"/>
        <w:spacing w:line="360" w:lineRule="auto"/>
        <w:contextualSpacing/>
        <w:jc w:val="both"/>
      </w:pPr>
      <w:r w:rsidRPr="00C92ACA">
        <w:rPr>
          <w:b/>
          <w:color w:val="auto"/>
        </w:rPr>
        <w:t>(18)</w:t>
      </w:r>
      <w:r w:rsidRPr="00C92ACA">
        <w:rPr>
          <w:color w:val="auto"/>
        </w:rPr>
        <w:t xml:space="preserve"> </w:t>
      </w:r>
      <w:r w:rsidRPr="00C92ACA">
        <w:rPr>
          <w:b/>
        </w:rPr>
        <w:t>What improvements would you suggest for MTN television advertisements?</w:t>
      </w:r>
      <w:r w:rsidRPr="00C92ACA">
        <w:t xml:space="preserve"> (a) Better visuals (b) Clearer messaging (c) More relatable content (d) Inclusion of local language/culture</w:t>
      </w:r>
    </w:p>
    <w:p w14:paraId="53A5CD23" w14:textId="77777777" w:rsidR="00C92ACA" w:rsidRPr="00C92ACA" w:rsidRDefault="00C92ACA" w:rsidP="00483109">
      <w:pPr>
        <w:pStyle w:val="Default"/>
        <w:spacing w:line="360" w:lineRule="auto"/>
        <w:contextualSpacing/>
        <w:jc w:val="both"/>
      </w:pPr>
      <w:r w:rsidRPr="00C92ACA">
        <w:rPr>
          <w:b/>
        </w:rPr>
        <w:t>(19)</w:t>
      </w:r>
      <w:r w:rsidRPr="00C92ACA">
        <w:t xml:space="preserve"> </w:t>
      </w:r>
      <w:r w:rsidRPr="00C92ACA">
        <w:rPr>
          <w:b/>
        </w:rPr>
        <w:t>Does MTN’s television advertising influence your choice of telecommunication network?</w:t>
      </w:r>
      <w:r w:rsidRPr="00C92ACA">
        <w:t xml:space="preserve"> (a) Strongly agree (b) Agree (c) Disagree (d) Strongly disagree</w:t>
      </w:r>
    </w:p>
    <w:p w14:paraId="1ABB935B" w14:textId="77777777" w:rsidR="00C92ACA" w:rsidRPr="00C92ACA" w:rsidRDefault="00C92ACA" w:rsidP="00483109">
      <w:pPr>
        <w:pStyle w:val="Default"/>
        <w:spacing w:line="360" w:lineRule="auto"/>
        <w:contextualSpacing/>
        <w:jc w:val="both"/>
        <w:rPr>
          <w:color w:val="auto"/>
        </w:rPr>
      </w:pPr>
      <w:r w:rsidRPr="00C92ACA">
        <w:rPr>
          <w:b/>
        </w:rPr>
        <w:t>(20)</w:t>
      </w:r>
      <w:r w:rsidRPr="00C92ACA">
        <w:t xml:space="preserve"> </w:t>
      </w:r>
      <w:r w:rsidRPr="00C92ACA">
        <w:rPr>
          <w:b/>
        </w:rPr>
        <w:t>Overall, how satisfied are you with MTN’s television advertisements?</w:t>
      </w:r>
      <w:r w:rsidRPr="00C92ACA">
        <w:t xml:space="preserve"> (a) Very Satisfied (b) Satisfied (c) Dissatisfied (d) Very Dissatisfied</w:t>
      </w:r>
    </w:p>
    <w:p w14:paraId="2910C328" w14:textId="77777777" w:rsidR="00C92ACA" w:rsidRPr="00C92ACA" w:rsidRDefault="00C92ACA" w:rsidP="00483109">
      <w:pPr>
        <w:spacing w:line="360" w:lineRule="auto"/>
        <w:rPr>
          <w:rFonts w:ascii="Times New Roman" w:hAnsi="Times New Roman" w:cs="Times New Roman"/>
          <w:sz w:val="24"/>
          <w:szCs w:val="24"/>
        </w:rPr>
      </w:pPr>
    </w:p>
    <w:p w14:paraId="2F639492" w14:textId="77777777" w:rsidR="00C92ACA" w:rsidRPr="00C92ACA" w:rsidRDefault="00C92ACA" w:rsidP="00483109">
      <w:pPr>
        <w:pStyle w:val="Default"/>
        <w:spacing w:line="360" w:lineRule="auto"/>
        <w:contextualSpacing/>
        <w:jc w:val="both"/>
        <w:rPr>
          <w:color w:val="auto"/>
        </w:rPr>
      </w:pPr>
    </w:p>
    <w:sectPr w:rsidR="00C92ACA" w:rsidRPr="00C92ACA" w:rsidSect="00C92ACA">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D7D7B" w14:textId="77777777" w:rsidR="000F7D48" w:rsidRDefault="000F7D48" w:rsidP="00C92ACA">
      <w:pPr>
        <w:spacing w:after="0" w:line="240" w:lineRule="auto"/>
      </w:pPr>
      <w:r>
        <w:separator/>
      </w:r>
    </w:p>
  </w:endnote>
  <w:endnote w:type="continuationSeparator" w:id="0">
    <w:p w14:paraId="1599C364" w14:textId="77777777" w:rsidR="000F7D48" w:rsidRDefault="000F7D48" w:rsidP="00C9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1036436"/>
      <w:docPartObj>
        <w:docPartGallery w:val="Page Numbers (Bottom of Page)"/>
        <w:docPartUnique/>
      </w:docPartObj>
    </w:sdtPr>
    <w:sdtEndPr>
      <w:rPr>
        <w:noProof/>
      </w:rPr>
    </w:sdtEndPr>
    <w:sdtContent>
      <w:p w14:paraId="30E6EA76" w14:textId="72D29B2F" w:rsidR="00C92ACA" w:rsidRDefault="00C92A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090065" w14:textId="77777777" w:rsidR="00C92ACA" w:rsidRDefault="00C92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A229D" w14:textId="77777777" w:rsidR="000F7D48" w:rsidRDefault="000F7D48" w:rsidP="00C92ACA">
      <w:pPr>
        <w:spacing w:after="0" w:line="240" w:lineRule="auto"/>
      </w:pPr>
      <w:r>
        <w:separator/>
      </w:r>
    </w:p>
  </w:footnote>
  <w:footnote w:type="continuationSeparator" w:id="0">
    <w:p w14:paraId="02AE8C54" w14:textId="77777777" w:rsidR="000F7D48" w:rsidRDefault="000F7D48" w:rsidP="00C92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3933"/>
    <w:rsid w:val="000422FE"/>
    <w:rsid w:val="00061604"/>
    <w:rsid w:val="000B5196"/>
    <w:rsid w:val="000E13E5"/>
    <w:rsid w:val="000F7D48"/>
    <w:rsid w:val="00105765"/>
    <w:rsid w:val="00181770"/>
    <w:rsid w:val="001E2D50"/>
    <w:rsid w:val="001E7770"/>
    <w:rsid w:val="00210CA8"/>
    <w:rsid w:val="00220742"/>
    <w:rsid w:val="00264ABC"/>
    <w:rsid w:val="002678BE"/>
    <w:rsid w:val="002700A7"/>
    <w:rsid w:val="00347042"/>
    <w:rsid w:val="00355F31"/>
    <w:rsid w:val="00384C7A"/>
    <w:rsid w:val="003A3933"/>
    <w:rsid w:val="003B3E17"/>
    <w:rsid w:val="003D576C"/>
    <w:rsid w:val="003E5CC4"/>
    <w:rsid w:val="00483109"/>
    <w:rsid w:val="00493321"/>
    <w:rsid w:val="004A6CA7"/>
    <w:rsid w:val="00527191"/>
    <w:rsid w:val="00553E9D"/>
    <w:rsid w:val="005968CB"/>
    <w:rsid w:val="00622830"/>
    <w:rsid w:val="00727ECD"/>
    <w:rsid w:val="00741574"/>
    <w:rsid w:val="007A6B5A"/>
    <w:rsid w:val="007C0521"/>
    <w:rsid w:val="00824E80"/>
    <w:rsid w:val="00841F86"/>
    <w:rsid w:val="00850A99"/>
    <w:rsid w:val="00860651"/>
    <w:rsid w:val="00864FD7"/>
    <w:rsid w:val="008D68E5"/>
    <w:rsid w:val="008E7B89"/>
    <w:rsid w:val="00931EB8"/>
    <w:rsid w:val="009D489D"/>
    <w:rsid w:val="009F7F84"/>
    <w:rsid w:val="00A53CB8"/>
    <w:rsid w:val="00AC36DD"/>
    <w:rsid w:val="00B14105"/>
    <w:rsid w:val="00B906D9"/>
    <w:rsid w:val="00BF3ABF"/>
    <w:rsid w:val="00C30BA2"/>
    <w:rsid w:val="00C92ACA"/>
    <w:rsid w:val="00CE62F7"/>
    <w:rsid w:val="00D6078D"/>
    <w:rsid w:val="00D710E5"/>
    <w:rsid w:val="00D749AE"/>
    <w:rsid w:val="00DE5934"/>
    <w:rsid w:val="00E02206"/>
    <w:rsid w:val="00E23BF1"/>
    <w:rsid w:val="00E32306"/>
    <w:rsid w:val="00E36802"/>
    <w:rsid w:val="00E538DA"/>
    <w:rsid w:val="00E54256"/>
    <w:rsid w:val="00E5739B"/>
    <w:rsid w:val="00F032B3"/>
    <w:rsid w:val="00F12E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DAF3"/>
  <w15:docId w15:val="{144FD126-49B6-49C7-9D93-25B9B27DC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E80"/>
  </w:style>
  <w:style w:type="paragraph" w:styleId="Heading2">
    <w:name w:val="heading 2"/>
    <w:basedOn w:val="Normal"/>
    <w:link w:val="Heading2Char"/>
    <w:uiPriority w:val="9"/>
    <w:qFormat/>
    <w:rsid w:val="00A53CB8"/>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393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gkelc">
    <w:name w:val="hgkelc"/>
    <w:basedOn w:val="DefaultParagraphFont"/>
    <w:rsid w:val="00E23BF1"/>
  </w:style>
  <w:style w:type="character" w:customStyle="1" w:styleId="Heading2Char">
    <w:name w:val="Heading 2 Char"/>
    <w:basedOn w:val="DefaultParagraphFont"/>
    <w:link w:val="Heading2"/>
    <w:uiPriority w:val="9"/>
    <w:rsid w:val="00A53CB8"/>
    <w:rPr>
      <w:rFonts w:ascii="Times New Roman" w:eastAsia="Times New Roman" w:hAnsi="Times New Roman" w:cs="Times New Roman"/>
      <w:b/>
      <w:bCs/>
      <w:kern w:val="0"/>
      <w:sz w:val="36"/>
      <w:szCs w:val="36"/>
    </w:rPr>
  </w:style>
  <w:style w:type="character" w:customStyle="1" w:styleId="x1lliihq">
    <w:name w:val="x1lliihq"/>
    <w:basedOn w:val="DefaultParagraphFont"/>
    <w:rsid w:val="00A53CB8"/>
  </w:style>
  <w:style w:type="character" w:styleId="Hyperlink">
    <w:name w:val="Hyperlink"/>
    <w:basedOn w:val="DefaultParagraphFont"/>
    <w:uiPriority w:val="99"/>
    <w:unhideWhenUsed/>
    <w:rsid w:val="00061604"/>
    <w:rPr>
      <w:color w:val="0000FF" w:themeColor="hyperlink"/>
      <w:u w:val="single"/>
    </w:rPr>
  </w:style>
  <w:style w:type="table" w:styleId="TableGrid">
    <w:name w:val="Table Grid"/>
    <w:basedOn w:val="TableNormal"/>
    <w:uiPriority w:val="59"/>
    <w:rsid w:val="00E32306"/>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92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ACA"/>
  </w:style>
  <w:style w:type="paragraph" w:styleId="Footer">
    <w:name w:val="footer"/>
    <w:basedOn w:val="Normal"/>
    <w:link w:val="FooterChar"/>
    <w:uiPriority w:val="99"/>
    <w:unhideWhenUsed/>
    <w:rsid w:val="00C92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146316">
      <w:bodyDiv w:val="1"/>
      <w:marLeft w:val="0"/>
      <w:marRight w:val="0"/>
      <w:marTop w:val="0"/>
      <w:marBottom w:val="0"/>
      <w:divBdr>
        <w:top w:val="none" w:sz="0" w:space="0" w:color="auto"/>
        <w:left w:val="none" w:sz="0" w:space="0" w:color="auto"/>
        <w:bottom w:val="none" w:sz="0" w:space="0" w:color="auto"/>
        <w:right w:val="none" w:sz="0" w:space="0" w:color="auto"/>
      </w:divBdr>
      <w:divsChild>
        <w:div w:id="1882091508">
          <w:marLeft w:val="0"/>
          <w:marRight w:val="0"/>
          <w:marTop w:val="0"/>
          <w:marBottom w:val="0"/>
          <w:divBdr>
            <w:top w:val="none" w:sz="0" w:space="0" w:color="auto"/>
            <w:left w:val="none" w:sz="0" w:space="0" w:color="auto"/>
            <w:bottom w:val="none" w:sz="0" w:space="0" w:color="auto"/>
            <w:right w:val="none" w:sz="0" w:space="0" w:color="auto"/>
          </w:divBdr>
          <w:divsChild>
            <w:div w:id="1514615164">
              <w:marLeft w:val="0"/>
              <w:marRight w:val="0"/>
              <w:marTop w:val="0"/>
              <w:marBottom w:val="0"/>
              <w:divBdr>
                <w:top w:val="none" w:sz="0" w:space="0" w:color="auto"/>
                <w:left w:val="none" w:sz="0" w:space="0" w:color="auto"/>
                <w:bottom w:val="none" w:sz="0" w:space="0" w:color="auto"/>
                <w:right w:val="none" w:sz="0" w:space="0" w:color="auto"/>
              </w:divBdr>
              <w:divsChild>
                <w:div w:id="2172126">
                  <w:marLeft w:val="0"/>
                  <w:marRight w:val="0"/>
                  <w:marTop w:val="0"/>
                  <w:marBottom w:val="0"/>
                  <w:divBdr>
                    <w:top w:val="none" w:sz="0" w:space="0" w:color="auto"/>
                    <w:left w:val="none" w:sz="0" w:space="0" w:color="auto"/>
                    <w:bottom w:val="none" w:sz="0" w:space="0" w:color="auto"/>
                    <w:right w:val="none" w:sz="0" w:space="0" w:color="auto"/>
                  </w:divBdr>
                  <w:divsChild>
                    <w:div w:id="617571678">
                      <w:marLeft w:val="0"/>
                      <w:marRight w:val="0"/>
                      <w:marTop w:val="0"/>
                      <w:marBottom w:val="0"/>
                      <w:divBdr>
                        <w:top w:val="none" w:sz="0" w:space="0" w:color="auto"/>
                        <w:left w:val="none" w:sz="0" w:space="0" w:color="auto"/>
                        <w:bottom w:val="none" w:sz="0" w:space="0" w:color="auto"/>
                        <w:right w:val="none" w:sz="0" w:space="0" w:color="auto"/>
                      </w:divBdr>
                    </w:div>
                    <w:div w:id="65156226">
                      <w:marLeft w:val="0"/>
                      <w:marRight w:val="0"/>
                      <w:marTop w:val="0"/>
                      <w:marBottom w:val="0"/>
                      <w:divBdr>
                        <w:top w:val="none" w:sz="0" w:space="0" w:color="auto"/>
                        <w:left w:val="none" w:sz="0" w:space="0" w:color="auto"/>
                        <w:bottom w:val="none" w:sz="0" w:space="0" w:color="auto"/>
                        <w:right w:val="none" w:sz="0" w:space="0" w:color="auto"/>
                      </w:divBdr>
                      <w:divsChild>
                        <w:div w:id="1860852639">
                          <w:marLeft w:val="0"/>
                          <w:marRight w:val="0"/>
                          <w:marTop w:val="0"/>
                          <w:marBottom w:val="0"/>
                          <w:divBdr>
                            <w:top w:val="none" w:sz="0" w:space="0" w:color="auto"/>
                            <w:left w:val="none" w:sz="0" w:space="0" w:color="auto"/>
                            <w:bottom w:val="none" w:sz="0" w:space="0" w:color="auto"/>
                            <w:right w:val="none" w:sz="0" w:space="0" w:color="auto"/>
                          </w:divBdr>
                        </w:div>
                      </w:divsChild>
                    </w:div>
                    <w:div w:id="1910118264">
                      <w:marLeft w:val="0"/>
                      <w:marRight w:val="0"/>
                      <w:marTop w:val="0"/>
                      <w:marBottom w:val="0"/>
                      <w:divBdr>
                        <w:top w:val="none" w:sz="0" w:space="0" w:color="auto"/>
                        <w:left w:val="none" w:sz="0" w:space="0" w:color="auto"/>
                        <w:bottom w:val="none" w:sz="0" w:space="0" w:color="auto"/>
                        <w:right w:val="none" w:sz="0" w:space="0" w:color="auto"/>
                      </w:divBdr>
                    </w:div>
                    <w:div w:id="1250962174">
                      <w:marLeft w:val="0"/>
                      <w:marRight w:val="0"/>
                      <w:marTop w:val="0"/>
                      <w:marBottom w:val="0"/>
                      <w:divBdr>
                        <w:top w:val="none" w:sz="0" w:space="0" w:color="auto"/>
                        <w:left w:val="none" w:sz="0" w:space="0" w:color="auto"/>
                        <w:bottom w:val="none" w:sz="0" w:space="0" w:color="auto"/>
                        <w:right w:val="none" w:sz="0" w:space="0" w:color="auto"/>
                      </w:divBdr>
                      <w:divsChild>
                        <w:div w:id="1433890292">
                          <w:marLeft w:val="0"/>
                          <w:marRight w:val="0"/>
                          <w:marTop w:val="0"/>
                          <w:marBottom w:val="0"/>
                          <w:divBdr>
                            <w:top w:val="none" w:sz="0" w:space="0" w:color="auto"/>
                            <w:left w:val="none" w:sz="0" w:space="0" w:color="auto"/>
                            <w:bottom w:val="none" w:sz="0" w:space="0" w:color="auto"/>
                            <w:right w:val="none" w:sz="0" w:space="0" w:color="auto"/>
                          </w:divBdr>
                        </w:div>
                      </w:divsChild>
                    </w:div>
                    <w:div w:id="1537541794">
                      <w:marLeft w:val="0"/>
                      <w:marRight w:val="0"/>
                      <w:marTop w:val="0"/>
                      <w:marBottom w:val="0"/>
                      <w:divBdr>
                        <w:top w:val="none" w:sz="0" w:space="0" w:color="auto"/>
                        <w:left w:val="none" w:sz="0" w:space="0" w:color="auto"/>
                        <w:bottom w:val="none" w:sz="0" w:space="0" w:color="auto"/>
                        <w:right w:val="none" w:sz="0" w:space="0" w:color="auto"/>
                      </w:divBdr>
                    </w:div>
                    <w:div w:id="1066682243">
                      <w:marLeft w:val="0"/>
                      <w:marRight w:val="0"/>
                      <w:marTop w:val="0"/>
                      <w:marBottom w:val="0"/>
                      <w:divBdr>
                        <w:top w:val="none" w:sz="0" w:space="0" w:color="auto"/>
                        <w:left w:val="none" w:sz="0" w:space="0" w:color="auto"/>
                        <w:bottom w:val="none" w:sz="0" w:space="0" w:color="auto"/>
                        <w:right w:val="none" w:sz="0" w:space="0" w:color="auto"/>
                      </w:divBdr>
                      <w:divsChild>
                        <w:div w:id="1953586424">
                          <w:marLeft w:val="0"/>
                          <w:marRight w:val="0"/>
                          <w:marTop w:val="0"/>
                          <w:marBottom w:val="0"/>
                          <w:divBdr>
                            <w:top w:val="none" w:sz="0" w:space="0" w:color="auto"/>
                            <w:left w:val="none" w:sz="0" w:space="0" w:color="auto"/>
                            <w:bottom w:val="none" w:sz="0" w:space="0" w:color="auto"/>
                            <w:right w:val="none" w:sz="0" w:space="0" w:color="auto"/>
                          </w:divBdr>
                        </w:div>
                      </w:divsChild>
                    </w:div>
                    <w:div w:id="1995138919">
                      <w:marLeft w:val="0"/>
                      <w:marRight w:val="0"/>
                      <w:marTop w:val="0"/>
                      <w:marBottom w:val="0"/>
                      <w:divBdr>
                        <w:top w:val="none" w:sz="0" w:space="0" w:color="auto"/>
                        <w:left w:val="none" w:sz="0" w:space="0" w:color="auto"/>
                        <w:bottom w:val="none" w:sz="0" w:space="0" w:color="auto"/>
                        <w:right w:val="none" w:sz="0" w:space="0" w:color="auto"/>
                      </w:divBdr>
                    </w:div>
                    <w:div w:id="963270747">
                      <w:marLeft w:val="0"/>
                      <w:marRight w:val="0"/>
                      <w:marTop w:val="0"/>
                      <w:marBottom w:val="0"/>
                      <w:divBdr>
                        <w:top w:val="none" w:sz="0" w:space="0" w:color="auto"/>
                        <w:left w:val="none" w:sz="0" w:space="0" w:color="auto"/>
                        <w:bottom w:val="none" w:sz="0" w:space="0" w:color="auto"/>
                        <w:right w:val="none" w:sz="0" w:space="0" w:color="auto"/>
                      </w:divBdr>
                      <w:divsChild>
                        <w:div w:id="225647206">
                          <w:marLeft w:val="0"/>
                          <w:marRight w:val="0"/>
                          <w:marTop w:val="0"/>
                          <w:marBottom w:val="0"/>
                          <w:divBdr>
                            <w:top w:val="none" w:sz="0" w:space="0" w:color="auto"/>
                            <w:left w:val="none" w:sz="0" w:space="0" w:color="auto"/>
                            <w:bottom w:val="none" w:sz="0" w:space="0" w:color="auto"/>
                            <w:right w:val="none" w:sz="0" w:space="0" w:color="auto"/>
                          </w:divBdr>
                        </w:div>
                      </w:divsChild>
                    </w:div>
                    <w:div w:id="1737052866">
                      <w:marLeft w:val="0"/>
                      <w:marRight w:val="0"/>
                      <w:marTop w:val="0"/>
                      <w:marBottom w:val="0"/>
                      <w:divBdr>
                        <w:top w:val="none" w:sz="0" w:space="0" w:color="auto"/>
                        <w:left w:val="none" w:sz="0" w:space="0" w:color="auto"/>
                        <w:bottom w:val="none" w:sz="0" w:space="0" w:color="auto"/>
                        <w:right w:val="none" w:sz="0" w:space="0" w:color="auto"/>
                      </w:divBdr>
                      <w:divsChild>
                        <w:div w:id="970790933">
                          <w:marLeft w:val="0"/>
                          <w:marRight w:val="0"/>
                          <w:marTop w:val="0"/>
                          <w:marBottom w:val="0"/>
                          <w:divBdr>
                            <w:top w:val="none" w:sz="0" w:space="0" w:color="auto"/>
                            <w:left w:val="none" w:sz="0" w:space="0" w:color="auto"/>
                            <w:bottom w:val="none" w:sz="0" w:space="0" w:color="auto"/>
                            <w:right w:val="none" w:sz="0" w:space="0" w:color="auto"/>
                          </w:divBdr>
                        </w:div>
                      </w:divsChild>
                    </w:div>
                    <w:div w:id="2076199733">
                      <w:marLeft w:val="0"/>
                      <w:marRight w:val="0"/>
                      <w:marTop w:val="0"/>
                      <w:marBottom w:val="0"/>
                      <w:divBdr>
                        <w:top w:val="none" w:sz="0" w:space="0" w:color="auto"/>
                        <w:left w:val="none" w:sz="0" w:space="0" w:color="auto"/>
                        <w:bottom w:val="none" w:sz="0" w:space="0" w:color="auto"/>
                        <w:right w:val="none" w:sz="0" w:space="0" w:color="auto"/>
                      </w:divBdr>
                      <w:divsChild>
                        <w:div w:id="2104841148">
                          <w:marLeft w:val="0"/>
                          <w:marRight w:val="0"/>
                          <w:marTop w:val="0"/>
                          <w:marBottom w:val="0"/>
                          <w:divBdr>
                            <w:top w:val="none" w:sz="0" w:space="0" w:color="auto"/>
                            <w:left w:val="none" w:sz="0" w:space="0" w:color="auto"/>
                            <w:bottom w:val="none" w:sz="0" w:space="0" w:color="auto"/>
                            <w:right w:val="none" w:sz="0" w:space="0" w:color="auto"/>
                          </w:divBdr>
                        </w:div>
                      </w:divsChild>
                    </w:div>
                    <w:div w:id="148062690">
                      <w:marLeft w:val="0"/>
                      <w:marRight w:val="0"/>
                      <w:marTop w:val="0"/>
                      <w:marBottom w:val="0"/>
                      <w:divBdr>
                        <w:top w:val="none" w:sz="0" w:space="0" w:color="auto"/>
                        <w:left w:val="none" w:sz="0" w:space="0" w:color="auto"/>
                        <w:bottom w:val="none" w:sz="0" w:space="0" w:color="auto"/>
                        <w:right w:val="none" w:sz="0" w:space="0" w:color="auto"/>
                      </w:divBdr>
                      <w:divsChild>
                        <w:div w:id="1617441158">
                          <w:marLeft w:val="0"/>
                          <w:marRight w:val="0"/>
                          <w:marTop w:val="0"/>
                          <w:marBottom w:val="0"/>
                          <w:divBdr>
                            <w:top w:val="none" w:sz="0" w:space="0" w:color="auto"/>
                            <w:left w:val="none" w:sz="0" w:space="0" w:color="auto"/>
                            <w:bottom w:val="none" w:sz="0" w:space="0" w:color="auto"/>
                            <w:right w:val="none" w:sz="0" w:space="0" w:color="auto"/>
                          </w:divBdr>
                        </w:div>
                      </w:divsChild>
                    </w:div>
                    <w:div w:id="1622767311">
                      <w:marLeft w:val="0"/>
                      <w:marRight w:val="0"/>
                      <w:marTop w:val="0"/>
                      <w:marBottom w:val="0"/>
                      <w:divBdr>
                        <w:top w:val="none" w:sz="0" w:space="0" w:color="auto"/>
                        <w:left w:val="none" w:sz="0" w:space="0" w:color="auto"/>
                        <w:bottom w:val="none" w:sz="0" w:space="0" w:color="auto"/>
                        <w:right w:val="none" w:sz="0" w:space="0" w:color="auto"/>
                      </w:divBdr>
                      <w:divsChild>
                        <w:div w:id="521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017539">
      <w:bodyDiv w:val="1"/>
      <w:marLeft w:val="0"/>
      <w:marRight w:val="0"/>
      <w:marTop w:val="0"/>
      <w:marBottom w:val="0"/>
      <w:divBdr>
        <w:top w:val="none" w:sz="0" w:space="0" w:color="auto"/>
        <w:left w:val="none" w:sz="0" w:space="0" w:color="auto"/>
        <w:bottom w:val="none" w:sz="0" w:space="0" w:color="auto"/>
        <w:right w:val="none" w:sz="0" w:space="0" w:color="auto"/>
      </w:divBdr>
      <w:divsChild>
        <w:div w:id="1686666463">
          <w:marLeft w:val="0"/>
          <w:marRight w:val="0"/>
          <w:marTop w:val="0"/>
          <w:marBottom w:val="0"/>
          <w:divBdr>
            <w:top w:val="none" w:sz="0" w:space="0" w:color="auto"/>
            <w:left w:val="none" w:sz="0" w:space="0" w:color="auto"/>
            <w:bottom w:val="none" w:sz="0" w:space="0" w:color="auto"/>
            <w:right w:val="none" w:sz="0" w:space="0" w:color="auto"/>
          </w:divBdr>
        </w:div>
        <w:div w:id="1250188332">
          <w:marLeft w:val="0"/>
          <w:marRight w:val="0"/>
          <w:marTop w:val="0"/>
          <w:marBottom w:val="0"/>
          <w:divBdr>
            <w:top w:val="none" w:sz="0" w:space="0" w:color="auto"/>
            <w:left w:val="none" w:sz="0" w:space="0" w:color="auto"/>
            <w:bottom w:val="none" w:sz="0" w:space="0" w:color="auto"/>
            <w:right w:val="none" w:sz="0" w:space="0" w:color="auto"/>
          </w:divBdr>
          <w:divsChild>
            <w:div w:id="406415379">
              <w:marLeft w:val="0"/>
              <w:marRight w:val="0"/>
              <w:marTop w:val="0"/>
              <w:marBottom w:val="0"/>
              <w:divBdr>
                <w:top w:val="none" w:sz="0" w:space="0" w:color="auto"/>
                <w:left w:val="none" w:sz="0" w:space="0" w:color="auto"/>
                <w:bottom w:val="none" w:sz="0" w:space="0" w:color="auto"/>
                <w:right w:val="none" w:sz="0" w:space="0" w:color="auto"/>
              </w:divBdr>
            </w:div>
          </w:divsChild>
        </w:div>
        <w:div w:id="961426012">
          <w:marLeft w:val="0"/>
          <w:marRight w:val="0"/>
          <w:marTop w:val="0"/>
          <w:marBottom w:val="0"/>
          <w:divBdr>
            <w:top w:val="none" w:sz="0" w:space="0" w:color="auto"/>
            <w:left w:val="none" w:sz="0" w:space="0" w:color="auto"/>
            <w:bottom w:val="none" w:sz="0" w:space="0" w:color="auto"/>
            <w:right w:val="none" w:sz="0" w:space="0" w:color="auto"/>
          </w:divBdr>
        </w:div>
        <w:div w:id="1886259175">
          <w:marLeft w:val="0"/>
          <w:marRight w:val="0"/>
          <w:marTop w:val="0"/>
          <w:marBottom w:val="0"/>
          <w:divBdr>
            <w:top w:val="none" w:sz="0" w:space="0" w:color="auto"/>
            <w:left w:val="none" w:sz="0" w:space="0" w:color="auto"/>
            <w:bottom w:val="none" w:sz="0" w:space="0" w:color="auto"/>
            <w:right w:val="none" w:sz="0" w:space="0" w:color="auto"/>
          </w:divBdr>
          <w:divsChild>
            <w:div w:id="2017686826">
              <w:marLeft w:val="0"/>
              <w:marRight w:val="0"/>
              <w:marTop w:val="0"/>
              <w:marBottom w:val="0"/>
              <w:divBdr>
                <w:top w:val="none" w:sz="0" w:space="0" w:color="auto"/>
                <w:left w:val="none" w:sz="0" w:space="0" w:color="auto"/>
                <w:bottom w:val="none" w:sz="0" w:space="0" w:color="auto"/>
                <w:right w:val="none" w:sz="0" w:space="0" w:color="auto"/>
              </w:divBdr>
            </w:div>
          </w:divsChild>
        </w:div>
        <w:div w:id="654187801">
          <w:marLeft w:val="0"/>
          <w:marRight w:val="0"/>
          <w:marTop w:val="0"/>
          <w:marBottom w:val="0"/>
          <w:divBdr>
            <w:top w:val="none" w:sz="0" w:space="0" w:color="auto"/>
            <w:left w:val="none" w:sz="0" w:space="0" w:color="auto"/>
            <w:bottom w:val="none" w:sz="0" w:space="0" w:color="auto"/>
            <w:right w:val="none" w:sz="0" w:space="0" w:color="auto"/>
          </w:divBdr>
        </w:div>
        <w:div w:id="616373948">
          <w:marLeft w:val="0"/>
          <w:marRight w:val="0"/>
          <w:marTop w:val="0"/>
          <w:marBottom w:val="0"/>
          <w:divBdr>
            <w:top w:val="none" w:sz="0" w:space="0" w:color="auto"/>
            <w:left w:val="none" w:sz="0" w:space="0" w:color="auto"/>
            <w:bottom w:val="none" w:sz="0" w:space="0" w:color="auto"/>
            <w:right w:val="none" w:sz="0" w:space="0" w:color="auto"/>
          </w:divBdr>
          <w:divsChild>
            <w:div w:id="17832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3569">
      <w:bodyDiv w:val="1"/>
      <w:marLeft w:val="0"/>
      <w:marRight w:val="0"/>
      <w:marTop w:val="0"/>
      <w:marBottom w:val="0"/>
      <w:divBdr>
        <w:top w:val="none" w:sz="0" w:space="0" w:color="auto"/>
        <w:left w:val="none" w:sz="0" w:space="0" w:color="auto"/>
        <w:bottom w:val="none" w:sz="0" w:space="0" w:color="auto"/>
        <w:right w:val="none" w:sz="0" w:space="0" w:color="auto"/>
      </w:divBdr>
      <w:divsChild>
        <w:div w:id="2105690602">
          <w:marLeft w:val="0"/>
          <w:marRight w:val="0"/>
          <w:marTop w:val="0"/>
          <w:marBottom w:val="0"/>
          <w:divBdr>
            <w:top w:val="none" w:sz="0" w:space="0" w:color="auto"/>
            <w:left w:val="none" w:sz="0" w:space="0" w:color="auto"/>
            <w:bottom w:val="none" w:sz="0" w:space="0" w:color="auto"/>
            <w:right w:val="none" w:sz="0" w:space="0" w:color="auto"/>
          </w:divBdr>
          <w:divsChild>
            <w:div w:id="161435763">
              <w:marLeft w:val="0"/>
              <w:marRight w:val="0"/>
              <w:marTop w:val="0"/>
              <w:marBottom w:val="0"/>
              <w:divBdr>
                <w:top w:val="none" w:sz="0" w:space="0" w:color="auto"/>
                <w:left w:val="none" w:sz="0" w:space="0" w:color="auto"/>
                <w:bottom w:val="none" w:sz="0" w:space="0" w:color="auto"/>
                <w:right w:val="none" w:sz="0" w:space="0" w:color="auto"/>
              </w:divBdr>
              <w:divsChild>
                <w:div w:id="693306705">
                  <w:marLeft w:val="0"/>
                  <w:marRight w:val="0"/>
                  <w:marTop w:val="0"/>
                  <w:marBottom w:val="0"/>
                  <w:divBdr>
                    <w:top w:val="none" w:sz="0" w:space="0" w:color="auto"/>
                    <w:left w:val="none" w:sz="0" w:space="0" w:color="auto"/>
                    <w:bottom w:val="none" w:sz="0" w:space="0" w:color="auto"/>
                    <w:right w:val="none" w:sz="0" w:space="0" w:color="auto"/>
                  </w:divBdr>
                  <w:divsChild>
                    <w:div w:id="1646474730">
                      <w:marLeft w:val="0"/>
                      <w:marRight w:val="0"/>
                      <w:marTop w:val="0"/>
                      <w:marBottom w:val="0"/>
                      <w:divBdr>
                        <w:top w:val="none" w:sz="0" w:space="0" w:color="auto"/>
                        <w:left w:val="none" w:sz="0" w:space="0" w:color="auto"/>
                        <w:bottom w:val="none" w:sz="0" w:space="0" w:color="auto"/>
                        <w:right w:val="none" w:sz="0" w:space="0" w:color="auto"/>
                      </w:divBdr>
                      <w:divsChild>
                        <w:div w:id="367535966">
                          <w:marLeft w:val="0"/>
                          <w:marRight w:val="0"/>
                          <w:marTop w:val="0"/>
                          <w:marBottom w:val="0"/>
                          <w:divBdr>
                            <w:top w:val="none" w:sz="0" w:space="0" w:color="auto"/>
                            <w:left w:val="none" w:sz="0" w:space="0" w:color="auto"/>
                            <w:bottom w:val="none" w:sz="0" w:space="0" w:color="auto"/>
                            <w:right w:val="none" w:sz="0" w:space="0" w:color="auto"/>
                          </w:divBdr>
                        </w:div>
                      </w:divsChild>
                    </w:div>
                    <w:div w:id="971205809">
                      <w:marLeft w:val="0"/>
                      <w:marRight w:val="0"/>
                      <w:marTop w:val="0"/>
                      <w:marBottom w:val="0"/>
                      <w:divBdr>
                        <w:top w:val="none" w:sz="0" w:space="0" w:color="auto"/>
                        <w:left w:val="none" w:sz="0" w:space="0" w:color="auto"/>
                        <w:bottom w:val="none" w:sz="0" w:space="0" w:color="auto"/>
                        <w:right w:val="none" w:sz="0" w:space="0" w:color="auto"/>
                      </w:divBdr>
                      <w:divsChild>
                        <w:div w:id="1828938984">
                          <w:marLeft w:val="0"/>
                          <w:marRight w:val="0"/>
                          <w:marTop w:val="0"/>
                          <w:marBottom w:val="0"/>
                          <w:divBdr>
                            <w:top w:val="none" w:sz="0" w:space="0" w:color="auto"/>
                            <w:left w:val="none" w:sz="0" w:space="0" w:color="auto"/>
                            <w:bottom w:val="none" w:sz="0" w:space="0" w:color="auto"/>
                            <w:right w:val="none" w:sz="0" w:space="0" w:color="auto"/>
                          </w:divBdr>
                        </w:div>
                      </w:divsChild>
                    </w:div>
                    <w:div w:id="931161371">
                      <w:marLeft w:val="0"/>
                      <w:marRight w:val="0"/>
                      <w:marTop w:val="0"/>
                      <w:marBottom w:val="0"/>
                      <w:divBdr>
                        <w:top w:val="none" w:sz="0" w:space="0" w:color="auto"/>
                        <w:left w:val="none" w:sz="0" w:space="0" w:color="auto"/>
                        <w:bottom w:val="none" w:sz="0" w:space="0" w:color="auto"/>
                        <w:right w:val="none" w:sz="0" w:space="0" w:color="auto"/>
                      </w:divBdr>
                      <w:divsChild>
                        <w:div w:id="1923294686">
                          <w:marLeft w:val="0"/>
                          <w:marRight w:val="0"/>
                          <w:marTop w:val="0"/>
                          <w:marBottom w:val="0"/>
                          <w:divBdr>
                            <w:top w:val="none" w:sz="0" w:space="0" w:color="auto"/>
                            <w:left w:val="none" w:sz="0" w:space="0" w:color="auto"/>
                            <w:bottom w:val="none" w:sz="0" w:space="0" w:color="auto"/>
                            <w:right w:val="none" w:sz="0" w:space="0" w:color="auto"/>
                          </w:divBdr>
                        </w:div>
                      </w:divsChild>
                    </w:div>
                    <w:div w:id="1536229653">
                      <w:marLeft w:val="0"/>
                      <w:marRight w:val="0"/>
                      <w:marTop w:val="0"/>
                      <w:marBottom w:val="0"/>
                      <w:divBdr>
                        <w:top w:val="none" w:sz="0" w:space="0" w:color="auto"/>
                        <w:left w:val="none" w:sz="0" w:space="0" w:color="auto"/>
                        <w:bottom w:val="none" w:sz="0" w:space="0" w:color="auto"/>
                        <w:right w:val="none" w:sz="0" w:space="0" w:color="auto"/>
                      </w:divBdr>
                      <w:divsChild>
                        <w:div w:id="1824076038">
                          <w:marLeft w:val="0"/>
                          <w:marRight w:val="0"/>
                          <w:marTop w:val="0"/>
                          <w:marBottom w:val="0"/>
                          <w:divBdr>
                            <w:top w:val="none" w:sz="0" w:space="0" w:color="auto"/>
                            <w:left w:val="none" w:sz="0" w:space="0" w:color="auto"/>
                            <w:bottom w:val="none" w:sz="0" w:space="0" w:color="auto"/>
                            <w:right w:val="none" w:sz="0" w:space="0" w:color="auto"/>
                          </w:divBdr>
                        </w:div>
                      </w:divsChild>
                    </w:div>
                    <w:div w:id="1808860926">
                      <w:marLeft w:val="0"/>
                      <w:marRight w:val="0"/>
                      <w:marTop w:val="0"/>
                      <w:marBottom w:val="0"/>
                      <w:divBdr>
                        <w:top w:val="none" w:sz="0" w:space="0" w:color="auto"/>
                        <w:left w:val="none" w:sz="0" w:space="0" w:color="auto"/>
                        <w:bottom w:val="none" w:sz="0" w:space="0" w:color="auto"/>
                        <w:right w:val="none" w:sz="0" w:space="0" w:color="auto"/>
                      </w:divBdr>
                      <w:divsChild>
                        <w:div w:id="40449587">
                          <w:marLeft w:val="0"/>
                          <w:marRight w:val="0"/>
                          <w:marTop w:val="0"/>
                          <w:marBottom w:val="0"/>
                          <w:divBdr>
                            <w:top w:val="none" w:sz="0" w:space="0" w:color="auto"/>
                            <w:left w:val="none" w:sz="0" w:space="0" w:color="auto"/>
                            <w:bottom w:val="none" w:sz="0" w:space="0" w:color="auto"/>
                            <w:right w:val="none" w:sz="0" w:space="0" w:color="auto"/>
                          </w:divBdr>
                        </w:div>
                      </w:divsChild>
                    </w:div>
                    <w:div w:id="1542405036">
                      <w:marLeft w:val="0"/>
                      <w:marRight w:val="0"/>
                      <w:marTop w:val="0"/>
                      <w:marBottom w:val="0"/>
                      <w:divBdr>
                        <w:top w:val="none" w:sz="0" w:space="0" w:color="auto"/>
                        <w:left w:val="none" w:sz="0" w:space="0" w:color="auto"/>
                        <w:bottom w:val="none" w:sz="0" w:space="0" w:color="auto"/>
                        <w:right w:val="none" w:sz="0" w:space="0" w:color="auto"/>
                      </w:divBdr>
                      <w:divsChild>
                        <w:div w:id="1451970588">
                          <w:marLeft w:val="0"/>
                          <w:marRight w:val="0"/>
                          <w:marTop w:val="0"/>
                          <w:marBottom w:val="0"/>
                          <w:divBdr>
                            <w:top w:val="none" w:sz="0" w:space="0" w:color="auto"/>
                            <w:left w:val="none" w:sz="0" w:space="0" w:color="auto"/>
                            <w:bottom w:val="none" w:sz="0" w:space="0" w:color="auto"/>
                            <w:right w:val="none" w:sz="0" w:space="0" w:color="auto"/>
                          </w:divBdr>
                        </w:div>
                      </w:divsChild>
                    </w:div>
                    <w:div w:id="611590689">
                      <w:marLeft w:val="0"/>
                      <w:marRight w:val="0"/>
                      <w:marTop w:val="0"/>
                      <w:marBottom w:val="0"/>
                      <w:divBdr>
                        <w:top w:val="none" w:sz="0" w:space="0" w:color="auto"/>
                        <w:left w:val="none" w:sz="0" w:space="0" w:color="auto"/>
                        <w:bottom w:val="none" w:sz="0" w:space="0" w:color="auto"/>
                        <w:right w:val="none" w:sz="0" w:space="0" w:color="auto"/>
                      </w:divBdr>
                      <w:divsChild>
                        <w:div w:id="1367872744">
                          <w:marLeft w:val="0"/>
                          <w:marRight w:val="0"/>
                          <w:marTop w:val="0"/>
                          <w:marBottom w:val="0"/>
                          <w:divBdr>
                            <w:top w:val="none" w:sz="0" w:space="0" w:color="auto"/>
                            <w:left w:val="none" w:sz="0" w:space="0" w:color="auto"/>
                            <w:bottom w:val="none" w:sz="0" w:space="0" w:color="auto"/>
                            <w:right w:val="none" w:sz="0" w:space="0" w:color="auto"/>
                          </w:divBdr>
                        </w:div>
                      </w:divsChild>
                    </w:div>
                    <w:div w:id="761687722">
                      <w:marLeft w:val="0"/>
                      <w:marRight w:val="0"/>
                      <w:marTop w:val="0"/>
                      <w:marBottom w:val="0"/>
                      <w:divBdr>
                        <w:top w:val="none" w:sz="0" w:space="0" w:color="auto"/>
                        <w:left w:val="none" w:sz="0" w:space="0" w:color="auto"/>
                        <w:bottom w:val="none" w:sz="0" w:space="0" w:color="auto"/>
                        <w:right w:val="none" w:sz="0" w:space="0" w:color="auto"/>
                      </w:divBdr>
                      <w:divsChild>
                        <w:div w:id="1561476542">
                          <w:marLeft w:val="0"/>
                          <w:marRight w:val="0"/>
                          <w:marTop w:val="0"/>
                          <w:marBottom w:val="0"/>
                          <w:divBdr>
                            <w:top w:val="none" w:sz="0" w:space="0" w:color="auto"/>
                            <w:left w:val="none" w:sz="0" w:space="0" w:color="auto"/>
                            <w:bottom w:val="none" w:sz="0" w:space="0" w:color="auto"/>
                            <w:right w:val="none" w:sz="0" w:space="0" w:color="auto"/>
                          </w:divBdr>
                        </w:div>
                      </w:divsChild>
                    </w:div>
                    <w:div w:id="1673145998">
                      <w:marLeft w:val="0"/>
                      <w:marRight w:val="0"/>
                      <w:marTop w:val="0"/>
                      <w:marBottom w:val="0"/>
                      <w:divBdr>
                        <w:top w:val="none" w:sz="0" w:space="0" w:color="auto"/>
                        <w:left w:val="none" w:sz="0" w:space="0" w:color="auto"/>
                        <w:bottom w:val="none" w:sz="0" w:space="0" w:color="auto"/>
                        <w:right w:val="none" w:sz="0" w:space="0" w:color="auto"/>
                      </w:divBdr>
                      <w:divsChild>
                        <w:div w:id="536813933">
                          <w:marLeft w:val="0"/>
                          <w:marRight w:val="0"/>
                          <w:marTop w:val="0"/>
                          <w:marBottom w:val="0"/>
                          <w:divBdr>
                            <w:top w:val="none" w:sz="0" w:space="0" w:color="auto"/>
                            <w:left w:val="none" w:sz="0" w:space="0" w:color="auto"/>
                            <w:bottom w:val="none" w:sz="0" w:space="0" w:color="auto"/>
                            <w:right w:val="none" w:sz="0" w:space="0" w:color="auto"/>
                          </w:divBdr>
                        </w:div>
                      </w:divsChild>
                    </w:div>
                    <w:div w:id="223832113">
                      <w:marLeft w:val="0"/>
                      <w:marRight w:val="0"/>
                      <w:marTop w:val="0"/>
                      <w:marBottom w:val="0"/>
                      <w:divBdr>
                        <w:top w:val="none" w:sz="0" w:space="0" w:color="auto"/>
                        <w:left w:val="none" w:sz="0" w:space="0" w:color="auto"/>
                        <w:bottom w:val="none" w:sz="0" w:space="0" w:color="auto"/>
                        <w:right w:val="none" w:sz="0" w:space="0" w:color="auto"/>
                      </w:divBdr>
                      <w:divsChild>
                        <w:div w:id="107356359">
                          <w:marLeft w:val="0"/>
                          <w:marRight w:val="0"/>
                          <w:marTop w:val="0"/>
                          <w:marBottom w:val="0"/>
                          <w:divBdr>
                            <w:top w:val="none" w:sz="0" w:space="0" w:color="auto"/>
                            <w:left w:val="none" w:sz="0" w:space="0" w:color="auto"/>
                            <w:bottom w:val="none" w:sz="0" w:space="0" w:color="auto"/>
                            <w:right w:val="none" w:sz="0" w:space="0" w:color="auto"/>
                          </w:divBdr>
                        </w:div>
                      </w:divsChild>
                    </w:div>
                    <w:div w:id="821626948">
                      <w:marLeft w:val="0"/>
                      <w:marRight w:val="0"/>
                      <w:marTop w:val="0"/>
                      <w:marBottom w:val="0"/>
                      <w:divBdr>
                        <w:top w:val="none" w:sz="0" w:space="0" w:color="auto"/>
                        <w:left w:val="none" w:sz="0" w:space="0" w:color="auto"/>
                        <w:bottom w:val="none" w:sz="0" w:space="0" w:color="auto"/>
                        <w:right w:val="none" w:sz="0" w:space="0" w:color="auto"/>
                      </w:divBdr>
                      <w:divsChild>
                        <w:div w:id="980843860">
                          <w:marLeft w:val="0"/>
                          <w:marRight w:val="0"/>
                          <w:marTop w:val="0"/>
                          <w:marBottom w:val="0"/>
                          <w:divBdr>
                            <w:top w:val="none" w:sz="0" w:space="0" w:color="auto"/>
                            <w:left w:val="none" w:sz="0" w:space="0" w:color="auto"/>
                            <w:bottom w:val="none" w:sz="0" w:space="0" w:color="auto"/>
                            <w:right w:val="none" w:sz="0" w:space="0" w:color="auto"/>
                          </w:divBdr>
                        </w:div>
                      </w:divsChild>
                    </w:div>
                    <w:div w:id="1525364618">
                      <w:marLeft w:val="0"/>
                      <w:marRight w:val="0"/>
                      <w:marTop w:val="0"/>
                      <w:marBottom w:val="0"/>
                      <w:divBdr>
                        <w:top w:val="none" w:sz="0" w:space="0" w:color="auto"/>
                        <w:left w:val="none" w:sz="0" w:space="0" w:color="auto"/>
                        <w:bottom w:val="none" w:sz="0" w:space="0" w:color="auto"/>
                        <w:right w:val="none" w:sz="0" w:space="0" w:color="auto"/>
                      </w:divBdr>
                      <w:divsChild>
                        <w:div w:id="813986266">
                          <w:marLeft w:val="0"/>
                          <w:marRight w:val="0"/>
                          <w:marTop w:val="0"/>
                          <w:marBottom w:val="0"/>
                          <w:divBdr>
                            <w:top w:val="none" w:sz="0" w:space="0" w:color="auto"/>
                            <w:left w:val="none" w:sz="0" w:space="0" w:color="auto"/>
                            <w:bottom w:val="none" w:sz="0" w:space="0" w:color="auto"/>
                            <w:right w:val="none" w:sz="0" w:space="0" w:color="auto"/>
                          </w:divBdr>
                        </w:div>
                      </w:divsChild>
                    </w:div>
                    <w:div w:id="427190974">
                      <w:marLeft w:val="0"/>
                      <w:marRight w:val="0"/>
                      <w:marTop w:val="0"/>
                      <w:marBottom w:val="0"/>
                      <w:divBdr>
                        <w:top w:val="none" w:sz="0" w:space="0" w:color="auto"/>
                        <w:left w:val="none" w:sz="0" w:space="0" w:color="auto"/>
                        <w:bottom w:val="none" w:sz="0" w:space="0" w:color="auto"/>
                        <w:right w:val="none" w:sz="0" w:space="0" w:color="auto"/>
                      </w:divBdr>
                      <w:divsChild>
                        <w:div w:id="1358383160">
                          <w:marLeft w:val="0"/>
                          <w:marRight w:val="0"/>
                          <w:marTop w:val="0"/>
                          <w:marBottom w:val="0"/>
                          <w:divBdr>
                            <w:top w:val="none" w:sz="0" w:space="0" w:color="auto"/>
                            <w:left w:val="none" w:sz="0" w:space="0" w:color="auto"/>
                            <w:bottom w:val="none" w:sz="0" w:space="0" w:color="auto"/>
                            <w:right w:val="none" w:sz="0" w:space="0" w:color="auto"/>
                          </w:divBdr>
                        </w:div>
                      </w:divsChild>
                    </w:div>
                    <w:div w:id="438335471">
                      <w:marLeft w:val="0"/>
                      <w:marRight w:val="0"/>
                      <w:marTop w:val="0"/>
                      <w:marBottom w:val="0"/>
                      <w:divBdr>
                        <w:top w:val="none" w:sz="0" w:space="0" w:color="auto"/>
                        <w:left w:val="none" w:sz="0" w:space="0" w:color="auto"/>
                        <w:bottom w:val="none" w:sz="0" w:space="0" w:color="auto"/>
                        <w:right w:val="none" w:sz="0" w:space="0" w:color="auto"/>
                      </w:divBdr>
                      <w:divsChild>
                        <w:div w:id="422604865">
                          <w:marLeft w:val="0"/>
                          <w:marRight w:val="0"/>
                          <w:marTop w:val="0"/>
                          <w:marBottom w:val="0"/>
                          <w:divBdr>
                            <w:top w:val="none" w:sz="0" w:space="0" w:color="auto"/>
                            <w:left w:val="none" w:sz="0" w:space="0" w:color="auto"/>
                            <w:bottom w:val="none" w:sz="0" w:space="0" w:color="auto"/>
                            <w:right w:val="none" w:sz="0" w:space="0" w:color="auto"/>
                          </w:divBdr>
                        </w:div>
                      </w:divsChild>
                    </w:div>
                    <w:div w:id="387076103">
                      <w:marLeft w:val="0"/>
                      <w:marRight w:val="0"/>
                      <w:marTop w:val="0"/>
                      <w:marBottom w:val="0"/>
                      <w:divBdr>
                        <w:top w:val="none" w:sz="0" w:space="0" w:color="auto"/>
                        <w:left w:val="none" w:sz="0" w:space="0" w:color="auto"/>
                        <w:bottom w:val="none" w:sz="0" w:space="0" w:color="auto"/>
                        <w:right w:val="none" w:sz="0" w:space="0" w:color="auto"/>
                      </w:divBdr>
                      <w:divsChild>
                        <w:div w:id="1220089388">
                          <w:marLeft w:val="0"/>
                          <w:marRight w:val="0"/>
                          <w:marTop w:val="0"/>
                          <w:marBottom w:val="0"/>
                          <w:divBdr>
                            <w:top w:val="none" w:sz="0" w:space="0" w:color="auto"/>
                            <w:left w:val="none" w:sz="0" w:space="0" w:color="auto"/>
                            <w:bottom w:val="none" w:sz="0" w:space="0" w:color="auto"/>
                            <w:right w:val="none" w:sz="0" w:space="0" w:color="auto"/>
                          </w:divBdr>
                        </w:div>
                      </w:divsChild>
                    </w:div>
                    <w:div w:id="2021661349">
                      <w:marLeft w:val="0"/>
                      <w:marRight w:val="0"/>
                      <w:marTop w:val="0"/>
                      <w:marBottom w:val="0"/>
                      <w:divBdr>
                        <w:top w:val="none" w:sz="0" w:space="0" w:color="auto"/>
                        <w:left w:val="none" w:sz="0" w:space="0" w:color="auto"/>
                        <w:bottom w:val="none" w:sz="0" w:space="0" w:color="auto"/>
                        <w:right w:val="none" w:sz="0" w:space="0" w:color="auto"/>
                      </w:divBdr>
                      <w:divsChild>
                        <w:div w:id="7103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3600">
      <w:bodyDiv w:val="1"/>
      <w:marLeft w:val="0"/>
      <w:marRight w:val="0"/>
      <w:marTop w:val="0"/>
      <w:marBottom w:val="0"/>
      <w:divBdr>
        <w:top w:val="none" w:sz="0" w:space="0" w:color="auto"/>
        <w:left w:val="none" w:sz="0" w:space="0" w:color="auto"/>
        <w:bottom w:val="none" w:sz="0" w:space="0" w:color="auto"/>
        <w:right w:val="none" w:sz="0" w:space="0" w:color="auto"/>
      </w:divBdr>
      <w:divsChild>
        <w:div w:id="1920139302">
          <w:marLeft w:val="0"/>
          <w:marRight w:val="0"/>
          <w:marTop w:val="0"/>
          <w:marBottom w:val="0"/>
          <w:divBdr>
            <w:top w:val="none" w:sz="0" w:space="0" w:color="auto"/>
            <w:left w:val="none" w:sz="0" w:space="0" w:color="auto"/>
            <w:bottom w:val="none" w:sz="0" w:space="0" w:color="auto"/>
            <w:right w:val="none" w:sz="0" w:space="0" w:color="auto"/>
          </w:divBdr>
          <w:divsChild>
            <w:div w:id="2105757294">
              <w:marLeft w:val="0"/>
              <w:marRight w:val="0"/>
              <w:marTop w:val="0"/>
              <w:marBottom w:val="0"/>
              <w:divBdr>
                <w:top w:val="none" w:sz="0" w:space="0" w:color="auto"/>
                <w:left w:val="none" w:sz="0" w:space="0" w:color="auto"/>
                <w:bottom w:val="none" w:sz="0" w:space="0" w:color="auto"/>
                <w:right w:val="none" w:sz="0" w:space="0" w:color="auto"/>
              </w:divBdr>
              <w:divsChild>
                <w:div w:id="1983654611">
                  <w:marLeft w:val="0"/>
                  <w:marRight w:val="0"/>
                  <w:marTop w:val="0"/>
                  <w:marBottom w:val="0"/>
                  <w:divBdr>
                    <w:top w:val="none" w:sz="0" w:space="0" w:color="auto"/>
                    <w:left w:val="none" w:sz="0" w:space="0" w:color="auto"/>
                    <w:bottom w:val="none" w:sz="0" w:space="0" w:color="auto"/>
                    <w:right w:val="none" w:sz="0" w:space="0" w:color="auto"/>
                  </w:divBdr>
                  <w:divsChild>
                    <w:div w:id="485706343">
                      <w:marLeft w:val="0"/>
                      <w:marRight w:val="0"/>
                      <w:marTop w:val="0"/>
                      <w:marBottom w:val="0"/>
                      <w:divBdr>
                        <w:top w:val="none" w:sz="0" w:space="0" w:color="auto"/>
                        <w:left w:val="none" w:sz="0" w:space="0" w:color="auto"/>
                        <w:bottom w:val="none" w:sz="0" w:space="0" w:color="auto"/>
                        <w:right w:val="none" w:sz="0" w:space="0" w:color="auto"/>
                      </w:divBdr>
                    </w:div>
                    <w:div w:id="2004234534">
                      <w:marLeft w:val="0"/>
                      <w:marRight w:val="0"/>
                      <w:marTop w:val="0"/>
                      <w:marBottom w:val="0"/>
                      <w:divBdr>
                        <w:top w:val="none" w:sz="0" w:space="0" w:color="auto"/>
                        <w:left w:val="none" w:sz="0" w:space="0" w:color="auto"/>
                        <w:bottom w:val="none" w:sz="0" w:space="0" w:color="auto"/>
                        <w:right w:val="none" w:sz="0" w:space="0" w:color="auto"/>
                      </w:divBdr>
                      <w:divsChild>
                        <w:div w:id="2017342467">
                          <w:marLeft w:val="0"/>
                          <w:marRight w:val="0"/>
                          <w:marTop w:val="0"/>
                          <w:marBottom w:val="0"/>
                          <w:divBdr>
                            <w:top w:val="none" w:sz="0" w:space="0" w:color="auto"/>
                            <w:left w:val="none" w:sz="0" w:space="0" w:color="auto"/>
                            <w:bottom w:val="none" w:sz="0" w:space="0" w:color="auto"/>
                            <w:right w:val="none" w:sz="0" w:space="0" w:color="auto"/>
                          </w:divBdr>
                        </w:div>
                      </w:divsChild>
                    </w:div>
                    <w:div w:id="450437175">
                      <w:marLeft w:val="0"/>
                      <w:marRight w:val="0"/>
                      <w:marTop w:val="0"/>
                      <w:marBottom w:val="0"/>
                      <w:divBdr>
                        <w:top w:val="none" w:sz="0" w:space="0" w:color="auto"/>
                        <w:left w:val="none" w:sz="0" w:space="0" w:color="auto"/>
                        <w:bottom w:val="none" w:sz="0" w:space="0" w:color="auto"/>
                        <w:right w:val="none" w:sz="0" w:space="0" w:color="auto"/>
                      </w:divBdr>
                      <w:divsChild>
                        <w:div w:id="155340579">
                          <w:marLeft w:val="0"/>
                          <w:marRight w:val="0"/>
                          <w:marTop w:val="0"/>
                          <w:marBottom w:val="0"/>
                          <w:divBdr>
                            <w:top w:val="none" w:sz="0" w:space="0" w:color="auto"/>
                            <w:left w:val="none" w:sz="0" w:space="0" w:color="auto"/>
                            <w:bottom w:val="none" w:sz="0" w:space="0" w:color="auto"/>
                            <w:right w:val="none" w:sz="0" w:space="0" w:color="auto"/>
                          </w:divBdr>
                        </w:div>
                      </w:divsChild>
                    </w:div>
                    <w:div w:id="1968580141">
                      <w:marLeft w:val="0"/>
                      <w:marRight w:val="0"/>
                      <w:marTop w:val="0"/>
                      <w:marBottom w:val="0"/>
                      <w:divBdr>
                        <w:top w:val="none" w:sz="0" w:space="0" w:color="auto"/>
                        <w:left w:val="none" w:sz="0" w:space="0" w:color="auto"/>
                        <w:bottom w:val="none" w:sz="0" w:space="0" w:color="auto"/>
                        <w:right w:val="none" w:sz="0" w:space="0" w:color="auto"/>
                      </w:divBdr>
                      <w:divsChild>
                        <w:div w:id="2033652527">
                          <w:marLeft w:val="0"/>
                          <w:marRight w:val="0"/>
                          <w:marTop w:val="0"/>
                          <w:marBottom w:val="0"/>
                          <w:divBdr>
                            <w:top w:val="none" w:sz="0" w:space="0" w:color="auto"/>
                            <w:left w:val="none" w:sz="0" w:space="0" w:color="auto"/>
                            <w:bottom w:val="none" w:sz="0" w:space="0" w:color="auto"/>
                            <w:right w:val="none" w:sz="0" w:space="0" w:color="auto"/>
                          </w:divBdr>
                        </w:div>
                      </w:divsChild>
                    </w:div>
                    <w:div w:id="767039153">
                      <w:marLeft w:val="0"/>
                      <w:marRight w:val="0"/>
                      <w:marTop w:val="0"/>
                      <w:marBottom w:val="0"/>
                      <w:divBdr>
                        <w:top w:val="none" w:sz="0" w:space="0" w:color="auto"/>
                        <w:left w:val="none" w:sz="0" w:space="0" w:color="auto"/>
                        <w:bottom w:val="none" w:sz="0" w:space="0" w:color="auto"/>
                        <w:right w:val="none" w:sz="0" w:space="0" w:color="auto"/>
                      </w:divBdr>
                      <w:divsChild>
                        <w:div w:id="451826682">
                          <w:marLeft w:val="0"/>
                          <w:marRight w:val="0"/>
                          <w:marTop w:val="0"/>
                          <w:marBottom w:val="0"/>
                          <w:divBdr>
                            <w:top w:val="none" w:sz="0" w:space="0" w:color="auto"/>
                            <w:left w:val="none" w:sz="0" w:space="0" w:color="auto"/>
                            <w:bottom w:val="none" w:sz="0" w:space="0" w:color="auto"/>
                            <w:right w:val="none" w:sz="0" w:space="0" w:color="auto"/>
                          </w:divBdr>
                        </w:div>
                      </w:divsChild>
                    </w:div>
                    <w:div w:id="1581401449">
                      <w:marLeft w:val="0"/>
                      <w:marRight w:val="0"/>
                      <w:marTop w:val="0"/>
                      <w:marBottom w:val="0"/>
                      <w:divBdr>
                        <w:top w:val="none" w:sz="0" w:space="0" w:color="auto"/>
                        <w:left w:val="none" w:sz="0" w:space="0" w:color="auto"/>
                        <w:bottom w:val="none" w:sz="0" w:space="0" w:color="auto"/>
                        <w:right w:val="none" w:sz="0" w:space="0" w:color="auto"/>
                      </w:divBdr>
                      <w:divsChild>
                        <w:div w:id="1198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4504019">
      <w:bodyDiv w:val="1"/>
      <w:marLeft w:val="0"/>
      <w:marRight w:val="0"/>
      <w:marTop w:val="0"/>
      <w:marBottom w:val="0"/>
      <w:divBdr>
        <w:top w:val="none" w:sz="0" w:space="0" w:color="auto"/>
        <w:left w:val="none" w:sz="0" w:space="0" w:color="auto"/>
        <w:bottom w:val="none" w:sz="0" w:space="0" w:color="auto"/>
        <w:right w:val="none" w:sz="0" w:space="0" w:color="auto"/>
      </w:divBdr>
      <w:divsChild>
        <w:div w:id="1142499965">
          <w:marLeft w:val="0"/>
          <w:marRight w:val="0"/>
          <w:marTop w:val="0"/>
          <w:marBottom w:val="0"/>
          <w:divBdr>
            <w:top w:val="none" w:sz="0" w:space="0" w:color="auto"/>
            <w:left w:val="none" w:sz="0" w:space="0" w:color="auto"/>
            <w:bottom w:val="none" w:sz="0" w:space="0" w:color="auto"/>
            <w:right w:val="none" w:sz="0" w:space="0" w:color="auto"/>
          </w:divBdr>
          <w:divsChild>
            <w:div w:id="945116157">
              <w:marLeft w:val="0"/>
              <w:marRight w:val="0"/>
              <w:marTop w:val="0"/>
              <w:marBottom w:val="0"/>
              <w:divBdr>
                <w:top w:val="none" w:sz="0" w:space="0" w:color="auto"/>
                <w:left w:val="none" w:sz="0" w:space="0" w:color="auto"/>
                <w:bottom w:val="none" w:sz="0" w:space="0" w:color="auto"/>
                <w:right w:val="none" w:sz="0" w:space="0" w:color="auto"/>
              </w:divBdr>
            </w:div>
          </w:divsChild>
        </w:div>
        <w:div w:id="32074849">
          <w:marLeft w:val="0"/>
          <w:marRight w:val="0"/>
          <w:marTop w:val="0"/>
          <w:marBottom w:val="0"/>
          <w:divBdr>
            <w:top w:val="none" w:sz="0" w:space="0" w:color="auto"/>
            <w:left w:val="none" w:sz="0" w:space="0" w:color="auto"/>
            <w:bottom w:val="none" w:sz="0" w:space="0" w:color="auto"/>
            <w:right w:val="none" w:sz="0" w:space="0" w:color="auto"/>
          </w:divBdr>
        </w:div>
        <w:div w:id="994333897">
          <w:marLeft w:val="0"/>
          <w:marRight w:val="0"/>
          <w:marTop w:val="0"/>
          <w:marBottom w:val="0"/>
          <w:divBdr>
            <w:top w:val="none" w:sz="0" w:space="0" w:color="auto"/>
            <w:left w:val="none" w:sz="0" w:space="0" w:color="auto"/>
            <w:bottom w:val="none" w:sz="0" w:space="0" w:color="auto"/>
            <w:right w:val="none" w:sz="0" w:space="0" w:color="auto"/>
          </w:divBdr>
          <w:divsChild>
            <w:div w:id="16785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66943">
      <w:bodyDiv w:val="1"/>
      <w:marLeft w:val="0"/>
      <w:marRight w:val="0"/>
      <w:marTop w:val="0"/>
      <w:marBottom w:val="0"/>
      <w:divBdr>
        <w:top w:val="none" w:sz="0" w:space="0" w:color="auto"/>
        <w:left w:val="none" w:sz="0" w:space="0" w:color="auto"/>
        <w:bottom w:val="none" w:sz="0" w:space="0" w:color="auto"/>
        <w:right w:val="none" w:sz="0" w:space="0" w:color="auto"/>
      </w:divBdr>
      <w:divsChild>
        <w:div w:id="523909897">
          <w:marLeft w:val="0"/>
          <w:marRight w:val="0"/>
          <w:marTop w:val="0"/>
          <w:marBottom w:val="0"/>
          <w:divBdr>
            <w:top w:val="none" w:sz="0" w:space="0" w:color="auto"/>
            <w:left w:val="none" w:sz="0" w:space="0" w:color="auto"/>
            <w:bottom w:val="none" w:sz="0" w:space="0" w:color="auto"/>
            <w:right w:val="none" w:sz="0" w:space="0" w:color="auto"/>
          </w:divBdr>
          <w:divsChild>
            <w:div w:id="1214195055">
              <w:marLeft w:val="0"/>
              <w:marRight w:val="0"/>
              <w:marTop w:val="0"/>
              <w:marBottom w:val="0"/>
              <w:divBdr>
                <w:top w:val="none" w:sz="0" w:space="0" w:color="auto"/>
                <w:left w:val="none" w:sz="0" w:space="0" w:color="auto"/>
                <w:bottom w:val="none" w:sz="0" w:space="0" w:color="auto"/>
                <w:right w:val="none" w:sz="0" w:space="0" w:color="auto"/>
              </w:divBdr>
              <w:divsChild>
                <w:div w:id="146629461">
                  <w:marLeft w:val="0"/>
                  <w:marRight w:val="0"/>
                  <w:marTop w:val="0"/>
                  <w:marBottom w:val="0"/>
                  <w:divBdr>
                    <w:top w:val="none" w:sz="0" w:space="0" w:color="auto"/>
                    <w:left w:val="none" w:sz="0" w:space="0" w:color="auto"/>
                    <w:bottom w:val="none" w:sz="0" w:space="0" w:color="auto"/>
                    <w:right w:val="none" w:sz="0" w:space="0" w:color="auto"/>
                  </w:divBdr>
                  <w:divsChild>
                    <w:div w:id="1234853206">
                      <w:marLeft w:val="0"/>
                      <w:marRight w:val="0"/>
                      <w:marTop w:val="0"/>
                      <w:marBottom w:val="0"/>
                      <w:divBdr>
                        <w:top w:val="none" w:sz="0" w:space="0" w:color="auto"/>
                        <w:left w:val="none" w:sz="0" w:space="0" w:color="auto"/>
                        <w:bottom w:val="none" w:sz="0" w:space="0" w:color="auto"/>
                        <w:right w:val="none" w:sz="0" w:space="0" w:color="auto"/>
                      </w:divBdr>
                    </w:div>
                    <w:div w:id="799617984">
                      <w:marLeft w:val="0"/>
                      <w:marRight w:val="0"/>
                      <w:marTop w:val="0"/>
                      <w:marBottom w:val="0"/>
                      <w:divBdr>
                        <w:top w:val="none" w:sz="0" w:space="0" w:color="auto"/>
                        <w:left w:val="none" w:sz="0" w:space="0" w:color="auto"/>
                        <w:bottom w:val="none" w:sz="0" w:space="0" w:color="auto"/>
                        <w:right w:val="none" w:sz="0" w:space="0" w:color="auto"/>
                      </w:divBdr>
                      <w:divsChild>
                        <w:div w:id="1567183222">
                          <w:marLeft w:val="0"/>
                          <w:marRight w:val="0"/>
                          <w:marTop w:val="0"/>
                          <w:marBottom w:val="0"/>
                          <w:divBdr>
                            <w:top w:val="none" w:sz="0" w:space="0" w:color="auto"/>
                            <w:left w:val="none" w:sz="0" w:space="0" w:color="auto"/>
                            <w:bottom w:val="none" w:sz="0" w:space="0" w:color="auto"/>
                            <w:right w:val="none" w:sz="0" w:space="0" w:color="auto"/>
                          </w:divBdr>
                        </w:div>
                      </w:divsChild>
                    </w:div>
                    <w:div w:id="140003741">
                      <w:marLeft w:val="0"/>
                      <w:marRight w:val="0"/>
                      <w:marTop w:val="0"/>
                      <w:marBottom w:val="0"/>
                      <w:divBdr>
                        <w:top w:val="none" w:sz="0" w:space="0" w:color="auto"/>
                        <w:left w:val="none" w:sz="0" w:space="0" w:color="auto"/>
                        <w:bottom w:val="none" w:sz="0" w:space="0" w:color="auto"/>
                        <w:right w:val="none" w:sz="0" w:space="0" w:color="auto"/>
                      </w:divBdr>
                      <w:divsChild>
                        <w:div w:id="1740714084">
                          <w:marLeft w:val="0"/>
                          <w:marRight w:val="0"/>
                          <w:marTop w:val="0"/>
                          <w:marBottom w:val="0"/>
                          <w:divBdr>
                            <w:top w:val="none" w:sz="0" w:space="0" w:color="auto"/>
                            <w:left w:val="none" w:sz="0" w:space="0" w:color="auto"/>
                            <w:bottom w:val="none" w:sz="0" w:space="0" w:color="auto"/>
                            <w:right w:val="none" w:sz="0" w:space="0" w:color="auto"/>
                          </w:divBdr>
                        </w:div>
                      </w:divsChild>
                    </w:div>
                    <w:div w:id="1136486276">
                      <w:marLeft w:val="0"/>
                      <w:marRight w:val="0"/>
                      <w:marTop w:val="0"/>
                      <w:marBottom w:val="0"/>
                      <w:divBdr>
                        <w:top w:val="none" w:sz="0" w:space="0" w:color="auto"/>
                        <w:left w:val="none" w:sz="0" w:space="0" w:color="auto"/>
                        <w:bottom w:val="none" w:sz="0" w:space="0" w:color="auto"/>
                        <w:right w:val="none" w:sz="0" w:space="0" w:color="auto"/>
                      </w:divBdr>
                      <w:divsChild>
                        <w:div w:id="993879255">
                          <w:marLeft w:val="0"/>
                          <w:marRight w:val="0"/>
                          <w:marTop w:val="0"/>
                          <w:marBottom w:val="0"/>
                          <w:divBdr>
                            <w:top w:val="none" w:sz="0" w:space="0" w:color="auto"/>
                            <w:left w:val="none" w:sz="0" w:space="0" w:color="auto"/>
                            <w:bottom w:val="none" w:sz="0" w:space="0" w:color="auto"/>
                            <w:right w:val="none" w:sz="0" w:space="0" w:color="auto"/>
                          </w:divBdr>
                        </w:div>
                      </w:divsChild>
                    </w:div>
                    <w:div w:id="1834250415">
                      <w:marLeft w:val="0"/>
                      <w:marRight w:val="0"/>
                      <w:marTop w:val="0"/>
                      <w:marBottom w:val="0"/>
                      <w:divBdr>
                        <w:top w:val="none" w:sz="0" w:space="0" w:color="auto"/>
                        <w:left w:val="none" w:sz="0" w:space="0" w:color="auto"/>
                        <w:bottom w:val="none" w:sz="0" w:space="0" w:color="auto"/>
                        <w:right w:val="none" w:sz="0" w:space="0" w:color="auto"/>
                      </w:divBdr>
                      <w:divsChild>
                        <w:div w:id="1752193283">
                          <w:marLeft w:val="0"/>
                          <w:marRight w:val="0"/>
                          <w:marTop w:val="0"/>
                          <w:marBottom w:val="0"/>
                          <w:divBdr>
                            <w:top w:val="none" w:sz="0" w:space="0" w:color="auto"/>
                            <w:left w:val="none" w:sz="0" w:space="0" w:color="auto"/>
                            <w:bottom w:val="none" w:sz="0" w:space="0" w:color="auto"/>
                            <w:right w:val="none" w:sz="0" w:space="0" w:color="auto"/>
                          </w:divBdr>
                        </w:div>
                      </w:divsChild>
                    </w:div>
                    <w:div w:id="427778610">
                      <w:marLeft w:val="0"/>
                      <w:marRight w:val="0"/>
                      <w:marTop w:val="0"/>
                      <w:marBottom w:val="0"/>
                      <w:divBdr>
                        <w:top w:val="none" w:sz="0" w:space="0" w:color="auto"/>
                        <w:left w:val="none" w:sz="0" w:space="0" w:color="auto"/>
                        <w:bottom w:val="none" w:sz="0" w:space="0" w:color="auto"/>
                        <w:right w:val="none" w:sz="0" w:space="0" w:color="auto"/>
                      </w:divBdr>
                      <w:divsChild>
                        <w:div w:id="561601943">
                          <w:marLeft w:val="0"/>
                          <w:marRight w:val="0"/>
                          <w:marTop w:val="0"/>
                          <w:marBottom w:val="0"/>
                          <w:divBdr>
                            <w:top w:val="none" w:sz="0" w:space="0" w:color="auto"/>
                            <w:left w:val="none" w:sz="0" w:space="0" w:color="auto"/>
                            <w:bottom w:val="none" w:sz="0" w:space="0" w:color="auto"/>
                            <w:right w:val="none" w:sz="0" w:space="0" w:color="auto"/>
                          </w:divBdr>
                        </w:div>
                      </w:divsChild>
                    </w:div>
                    <w:div w:id="437681098">
                      <w:marLeft w:val="0"/>
                      <w:marRight w:val="0"/>
                      <w:marTop w:val="0"/>
                      <w:marBottom w:val="0"/>
                      <w:divBdr>
                        <w:top w:val="none" w:sz="0" w:space="0" w:color="auto"/>
                        <w:left w:val="none" w:sz="0" w:space="0" w:color="auto"/>
                        <w:bottom w:val="none" w:sz="0" w:space="0" w:color="auto"/>
                        <w:right w:val="none" w:sz="0" w:space="0" w:color="auto"/>
                      </w:divBdr>
                      <w:divsChild>
                        <w:div w:id="940650687">
                          <w:marLeft w:val="0"/>
                          <w:marRight w:val="0"/>
                          <w:marTop w:val="0"/>
                          <w:marBottom w:val="0"/>
                          <w:divBdr>
                            <w:top w:val="none" w:sz="0" w:space="0" w:color="auto"/>
                            <w:left w:val="none" w:sz="0" w:space="0" w:color="auto"/>
                            <w:bottom w:val="none" w:sz="0" w:space="0" w:color="auto"/>
                            <w:right w:val="none" w:sz="0" w:space="0" w:color="auto"/>
                          </w:divBdr>
                        </w:div>
                      </w:divsChild>
                    </w:div>
                    <w:div w:id="243496910">
                      <w:marLeft w:val="0"/>
                      <w:marRight w:val="0"/>
                      <w:marTop w:val="0"/>
                      <w:marBottom w:val="0"/>
                      <w:divBdr>
                        <w:top w:val="none" w:sz="0" w:space="0" w:color="auto"/>
                        <w:left w:val="none" w:sz="0" w:space="0" w:color="auto"/>
                        <w:bottom w:val="none" w:sz="0" w:space="0" w:color="auto"/>
                        <w:right w:val="none" w:sz="0" w:space="0" w:color="auto"/>
                      </w:divBdr>
                      <w:divsChild>
                        <w:div w:id="703596595">
                          <w:marLeft w:val="0"/>
                          <w:marRight w:val="0"/>
                          <w:marTop w:val="0"/>
                          <w:marBottom w:val="0"/>
                          <w:divBdr>
                            <w:top w:val="none" w:sz="0" w:space="0" w:color="auto"/>
                            <w:left w:val="none" w:sz="0" w:space="0" w:color="auto"/>
                            <w:bottom w:val="none" w:sz="0" w:space="0" w:color="auto"/>
                            <w:right w:val="none" w:sz="0" w:space="0" w:color="auto"/>
                          </w:divBdr>
                        </w:div>
                      </w:divsChild>
                    </w:div>
                    <w:div w:id="616254014">
                      <w:marLeft w:val="0"/>
                      <w:marRight w:val="0"/>
                      <w:marTop w:val="0"/>
                      <w:marBottom w:val="0"/>
                      <w:divBdr>
                        <w:top w:val="none" w:sz="0" w:space="0" w:color="auto"/>
                        <w:left w:val="none" w:sz="0" w:space="0" w:color="auto"/>
                        <w:bottom w:val="none" w:sz="0" w:space="0" w:color="auto"/>
                        <w:right w:val="none" w:sz="0" w:space="0" w:color="auto"/>
                      </w:divBdr>
                      <w:divsChild>
                        <w:div w:id="1387726666">
                          <w:marLeft w:val="0"/>
                          <w:marRight w:val="0"/>
                          <w:marTop w:val="0"/>
                          <w:marBottom w:val="0"/>
                          <w:divBdr>
                            <w:top w:val="none" w:sz="0" w:space="0" w:color="auto"/>
                            <w:left w:val="none" w:sz="0" w:space="0" w:color="auto"/>
                            <w:bottom w:val="none" w:sz="0" w:space="0" w:color="auto"/>
                            <w:right w:val="none" w:sz="0" w:space="0" w:color="auto"/>
                          </w:divBdr>
                        </w:div>
                      </w:divsChild>
                    </w:div>
                    <w:div w:id="238682143">
                      <w:marLeft w:val="0"/>
                      <w:marRight w:val="0"/>
                      <w:marTop w:val="0"/>
                      <w:marBottom w:val="0"/>
                      <w:divBdr>
                        <w:top w:val="none" w:sz="0" w:space="0" w:color="auto"/>
                        <w:left w:val="none" w:sz="0" w:space="0" w:color="auto"/>
                        <w:bottom w:val="none" w:sz="0" w:space="0" w:color="auto"/>
                        <w:right w:val="none" w:sz="0" w:space="0" w:color="auto"/>
                      </w:divBdr>
                      <w:divsChild>
                        <w:div w:id="1553693905">
                          <w:marLeft w:val="0"/>
                          <w:marRight w:val="0"/>
                          <w:marTop w:val="0"/>
                          <w:marBottom w:val="0"/>
                          <w:divBdr>
                            <w:top w:val="none" w:sz="0" w:space="0" w:color="auto"/>
                            <w:left w:val="none" w:sz="0" w:space="0" w:color="auto"/>
                            <w:bottom w:val="none" w:sz="0" w:space="0" w:color="auto"/>
                            <w:right w:val="none" w:sz="0" w:space="0" w:color="auto"/>
                          </w:divBdr>
                        </w:div>
                      </w:divsChild>
                    </w:div>
                    <w:div w:id="2036270626">
                      <w:marLeft w:val="0"/>
                      <w:marRight w:val="0"/>
                      <w:marTop w:val="0"/>
                      <w:marBottom w:val="0"/>
                      <w:divBdr>
                        <w:top w:val="none" w:sz="0" w:space="0" w:color="auto"/>
                        <w:left w:val="none" w:sz="0" w:space="0" w:color="auto"/>
                        <w:bottom w:val="none" w:sz="0" w:space="0" w:color="auto"/>
                        <w:right w:val="none" w:sz="0" w:space="0" w:color="auto"/>
                      </w:divBdr>
                      <w:divsChild>
                        <w:div w:id="1062366903">
                          <w:marLeft w:val="0"/>
                          <w:marRight w:val="0"/>
                          <w:marTop w:val="0"/>
                          <w:marBottom w:val="0"/>
                          <w:divBdr>
                            <w:top w:val="none" w:sz="0" w:space="0" w:color="auto"/>
                            <w:left w:val="none" w:sz="0" w:space="0" w:color="auto"/>
                            <w:bottom w:val="none" w:sz="0" w:space="0" w:color="auto"/>
                            <w:right w:val="none" w:sz="0" w:space="0" w:color="auto"/>
                          </w:divBdr>
                        </w:div>
                      </w:divsChild>
                    </w:div>
                    <w:div w:id="813644019">
                      <w:marLeft w:val="0"/>
                      <w:marRight w:val="0"/>
                      <w:marTop w:val="0"/>
                      <w:marBottom w:val="0"/>
                      <w:divBdr>
                        <w:top w:val="none" w:sz="0" w:space="0" w:color="auto"/>
                        <w:left w:val="none" w:sz="0" w:space="0" w:color="auto"/>
                        <w:bottom w:val="none" w:sz="0" w:space="0" w:color="auto"/>
                        <w:right w:val="none" w:sz="0" w:space="0" w:color="auto"/>
                      </w:divBdr>
                      <w:divsChild>
                        <w:div w:id="1365595517">
                          <w:marLeft w:val="0"/>
                          <w:marRight w:val="0"/>
                          <w:marTop w:val="0"/>
                          <w:marBottom w:val="0"/>
                          <w:divBdr>
                            <w:top w:val="none" w:sz="0" w:space="0" w:color="auto"/>
                            <w:left w:val="none" w:sz="0" w:space="0" w:color="auto"/>
                            <w:bottom w:val="none" w:sz="0" w:space="0" w:color="auto"/>
                            <w:right w:val="none" w:sz="0" w:space="0" w:color="auto"/>
                          </w:divBdr>
                        </w:div>
                      </w:divsChild>
                    </w:div>
                    <w:div w:id="473839443">
                      <w:marLeft w:val="0"/>
                      <w:marRight w:val="0"/>
                      <w:marTop w:val="0"/>
                      <w:marBottom w:val="0"/>
                      <w:divBdr>
                        <w:top w:val="none" w:sz="0" w:space="0" w:color="auto"/>
                        <w:left w:val="none" w:sz="0" w:space="0" w:color="auto"/>
                        <w:bottom w:val="none" w:sz="0" w:space="0" w:color="auto"/>
                        <w:right w:val="none" w:sz="0" w:space="0" w:color="auto"/>
                      </w:divBdr>
                      <w:divsChild>
                        <w:div w:id="16388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07765">
      <w:bodyDiv w:val="1"/>
      <w:marLeft w:val="0"/>
      <w:marRight w:val="0"/>
      <w:marTop w:val="0"/>
      <w:marBottom w:val="0"/>
      <w:divBdr>
        <w:top w:val="none" w:sz="0" w:space="0" w:color="auto"/>
        <w:left w:val="none" w:sz="0" w:space="0" w:color="auto"/>
        <w:bottom w:val="none" w:sz="0" w:space="0" w:color="auto"/>
        <w:right w:val="none" w:sz="0" w:space="0" w:color="auto"/>
      </w:divBdr>
      <w:divsChild>
        <w:div w:id="615328905">
          <w:marLeft w:val="0"/>
          <w:marRight w:val="0"/>
          <w:marTop w:val="0"/>
          <w:marBottom w:val="0"/>
          <w:divBdr>
            <w:top w:val="none" w:sz="0" w:space="0" w:color="auto"/>
            <w:left w:val="none" w:sz="0" w:space="0" w:color="auto"/>
            <w:bottom w:val="none" w:sz="0" w:space="0" w:color="auto"/>
            <w:right w:val="none" w:sz="0" w:space="0" w:color="auto"/>
          </w:divBdr>
          <w:divsChild>
            <w:div w:id="1080904500">
              <w:marLeft w:val="0"/>
              <w:marRight w:val="0"/>
              <w:marTop w:val="0"/>
              <w:marBottom w:val="0"/>
              <w:divBdr>
                <w:top w:val="none" w:sz="0" w:space="0" w:color="auto"/>
                <w:left w:val="none" w:sz="0" w:space="0" w:color="auto"/>
                <w:bottom w:val="none" w:sz="0" w:space="0" w:color="auto"/>
                <w:right w:val="none" w:sz="0" w:space="0" w:color="auto"/>
              </w:divBdr>
            </w:div>
          </w:divsChild>
        </w:div>
        <w:div w:id="183786443">
          <w:marLeft w:val="0"/>
          <w:marRight w:val="0"/>
          <w:marTop w:val="0"/>
          <w:marBottom w:val="0"/>
          <w:divBdr>
            <w:top w:val="none" w:sz="0" w:space="0" w:color="auto"/>
            <w:left w:val="none" w:sz="0" w:space="0" w:color="auto"/>
            <w:bottom w:val="none" w:sz="0" w:space="0" w:color="auto"/>
            <w:right w:val="none" w:sz="0" w:space="0" w:color="auto"/>
          </w:divBdr>
        </w:div>
        <w:div w:id="1417945417">
          <w:marLeft w:val="0"/>
          <w:marRight w:val="0"/>
          <w:marTop w:val="0"/>
          <w:marBottom w:val="0"/>
          <w:divBdr>
            <w:top w:val="none" w:sz="0" w:space="0" w:color="auto"/>
            <w:left w:val="none" w:sz="0" w:space="0" w:color="auto"/>
            <w:bottom w:val="none" w:sz="0" w:space="0" w:color="auto"/>
            <w:right w:val="none" w:sz="0" w:space="0" w:color="auto"/>
          </w:divBdr>
          <w:divsChild>
            <w:div w:id="617028862">
              <w:marLeft w:val="0"/>
              <w:marRight w:val="0"/>
              <w:marTop w:val="0"/>
              <w:marBottom w:val="0"/>
              <w:divBdr>
                <w:top w:val="none" w:sz="0" w:space="0" w:color="auto"/>
                <w:left w:val="none" w:sz="0" w:space="0" w:color="auto"/>
                <w:bottom w:val="none" w:sz="0" w:space="0" w:color="auto"/>
                <w:right w:val="none" w:sz="0" w:space="0" w:color="auto"/>
              </w:divBdr>
            </w:div>
          </w:divsChild>
        </w:div>
        <w:div w:id="1957448173">
          <w:marLeft w:val="0"/>
          <w:marRight w:val="0"/>
          <w:marTop w:val="0"/>
          <w:marBottom w:val="0"/>
          <w:divBdr>
            <w:top w:val="none" w:sz="0" w:space="0" w:color="auto"/>
            <w:left w:val="none" w:sz="0" w:space="0" w:color="auto"/>
            <w:bottom w:val="none" w:sz="0" w:space="0" w:color="auto"/>
            <w:right w:val="none" w:sz="0" w:space="0" w:color="auto"/>
          </w:divBdr>
        </w:div>
        <w:div w:id="1729453316">
          <w:marLeft w:val="0"/>
          <w:marRight w:val="0"/>
          <w:marTop w:val="0"/>
          <w:marBottom w:val="0"/>
          <w:divBdr>
            <w:top w:val="none" w:sz="0" w:space="0" w:color="auto"/>
            <w:left w:val="none" w:sz="0" w:space="0" w:color="auto"/>
            <w:bottom w:val="none" w:sz="0" w:space="0" w:color="auto"/>
            <w:right w:val="none" w:sz="0" w:space="0" w:color="auto"/>
          </w:divBdr>
          <w:divsChild>
            <w:div w:id="610358557">
              <w:marLeft w:val="0"/>
              <w:marRight w:val="0"/>
              <w:marTop w:val="0"/>
              <w:marBottom w:val="0"/>
              <w:divBdr>
                <w:top w:val="none" w:sz="0" w:space="0" w:color="auto"/>
                <w:left w:val="none" w:sz="0" w:space="0" w:color="auto"/>
                <w:bottom w:val="none" w:sz="0" w:space="0" w:color="auto"/>
                <w:right w:val="none" w:sz="0" w:space="0" w:color="auto"/>
              </w:divBdr>
            </w:div>
          </w:divsChild>
        </w:div>
        <w:div w:id="315498258">
          <w:marLeft w:val="0"/>
          <w:marRight w:val="0"/>
          <w:marTop w:val="0"/>
          <w:marBottom w:val="0"/>
          <w:divBdr>
            <w:top w:val="none" w:sz="0" w:space="0" w:color="auto"/>
            <w:left w:val="none" w:sz="0" w:space="0" w:color="auto"/>
            <w:bottom w:val="none" w:sz="0" w:space="0" w:color="auto"/>
            <w:right w:val="none" w:sz="0" w:space="0" w:color="auto"/>
          </w:divBdr>
        </w:div>
        <w:div w:id="2017533384">
          <w:marLeft w:val="0"/>
          <w:marRight w:val="0"/>
          <w:marTop w:val="0"/>
          <w:marBottom w:val="0"/>
          <w:divBdr>
            <w:top w:val="none" w:sz="0" w:space="0" w:color="auto"/>
            <w:left w:val="none" w:sz="0" w:space="0" w:color="auto"/>
            <w:bottom w:val="none" w:sz="0" w:space="0" w:color="auto"/>
            <w:right w:val="none" w:sz="0" w:space="0" w:color="auto"/>
          </w:divBdr>
          <w:divsChild>
            <w:div w:id="302390614">
              <w:marLeft w:val="0"/>
              <w:marRight w:val="0"/>
              <w:marTop w:val="0"/>
              <w:marBottom w:val="0"/>
              <w:divBdr>
                <w:top w:val="none" w:sz="0" w:space="0" w:color="auto"/>
                <w:left w:val="none" w:sz="0" w:space="0" w:color="auto"/>
                <w:bottom w:val="none" w:sz="0" w:space="0" w:color="auto"/>
                <w:right w:val="none" w:sz="0" w:space="0" w:color="auto"/>
              </w:divBdr>
            </w:div>
          </w:divsChild>
        </w:div>
        <w:div w:id="266040704">
          <w:marLeft w:val="0"/>
          <w:marRight w:val="0"/>
          <w:marTop w:val="0"/>
          <w:marBottom w:val="0"/>
          <w:divBdr>
            <w:top w:val="none" w:sz="0" w:space="0" w:color="auto"/>
            <w:left w:val="none" w:sz="0" w:space="0" w:color="auto"/>
            <w:bottom w:val="none" w:sz="0" w:space="0" w:color="auto"/>
            <w:right w:val="none" w:sz="0" w:space="0" w:color="auto"/>
          </w:divBdr>
        </w:div>
        <w:div w:id="786701883">
          <w:marLeft w:val="0"/>
          <w:marRight w:val="0"/>
          <w:marTop w:val="0"/>
          <w:marBottom w:val="0"/>
          <w:divBdr>
            <w:top w:val="none" w:sz="0" w:space="0" w:color="auto"/>
            <w:left w:val="none" w:sz="0" w:space="0" w:color="auto"/>
            <w:bottom w:val="none" w:sz="0" w:space="0" w:color="auto"/>
            <w:right w:val="none" w:sz="0" w:space="0" w:color="auto"/>
          </w:divBdr>
          <w:divsChild>
            <w:div w:id="16706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3743">
      <w:bodyDiv w:val="1"/>
      <w:marLeft w:val="0"/>
      <w:marRight w:val="0"/>
      <w:marTop w:val="0"/>
      <w:marBottom w:val="0"/>
      <w:divBdr>
        <w:top w:val="none" w:sz="0" w:space="0" w:color="auto"/>
        <w:left w:val="none" w:sz="0" w:space="0" w:color="auto"/>
        <w:bottom w:val="none" w:sz="0" w:space="0" w:color="auto"/>
        <w:right w:val="none" w:sz="0" w:space="0" w:color="auto"/>
      </w:divBdr>
      <w:divsChild>
        <w:div w:id="539443400">
          <w:marLeft w:val="0"/>
          <w:marRight w:val="0"/>
          <w:marTop w:val="0"/>
          <w:marBottom w:val="0"/>
          <w:divBdr>
            <w:top w:val="none" w:sz="0" w:space="0" w:color="auto"/>
            <w:left w:val="none" w:sz="0" w:space="0" w:color="auto"/>
            <w:bottom w:val="none" w:sz="0" w:space="0" w:color="auto"/>
            <w:right w:val="none" w:sz="0" w:space="0" w:color="auto"/>
          </w:divBdr>
          <w:divsChild>
            <w:div w:id="779757645">
              <w:marLeft w:val="0"/>
              <w:marRight w:val="0"/>
              <w:marTop w:val="0"/>
              <w:marBottom w:val="0"/>
              <w:divBdr>
                <w:top w:val="none" w:sz="0" w:space="0" w:color="auto"/>
                <w:left w:val="none" w:sz="0" w:space="0" w:color="auto"/>
                <w:bottom w:val="none" w:sz="0" w:space="0" w:color="auto"/>
                <w:right w:val="none" w:sz="0" w:space="0" w:color="auto"/>
              </w:divBdr>
              <w:divsChild>
                <w:div w:id="1640840074">
                  <w:marLeft w:val="0"/>
                  <w:marRight w:val="0"/>
                  <w:marTop w:val="0"/>
                  <w:marBottom w:val="0"/>
                  <w:divBdr>
                    <w:top w:val="none" w:sz="0" w:space="0" w:color="auto"/>
                    <w:left w:val="none" w:sz="0" w:space="0" w:color="auto"/>
                    <w:bottom w:val="none" w:sz="0" w:space="0" w:color="auto"/>
                    <w:right w:val="none" w:sz="0" w:space="0" w:color="auto"/>
                  </w:divBdr>
                  <w:divsChild>
                    <w:div w:id="1998683197">
                      <w:marLeft w:val="0"/>
                      <w:marRight w:val="0"/>
                      <w:marTop w:val="0"/>
                      <w:marBottom w:val="0"/>
                      <w:divBdr>
                        <w:top w:val="none" w:sz="0" w:space="0" w:color="auto"/>
                        <w:left w:val="none" w:sz="0" w:space="0" w:color="auto"/>
                        <w:bottom w:val="none" w:sz="0" w:space="0" w:color="auto"/>
                        <w:right w:val="none" w:sz="0" w:space="0" w:color="auto"/>
                      </w:divBdr>
                      <w:divsChild>
                        <w:div w:id="488785490">
                          <w:marLeft w:val="0"/>
                          <w:marRight w:val="0"/>
                          <w:marTop w:val="0"/>
                          <w:marBottom w:val="0"/>
                          <w:divBdr>
                            <w:top w:val="none" w:sz="0" w:space="0" w:color="auto"/>
                            <w:left w:val="none" w:sz="0" w:space="0" w:color="auto"/>
                            <w:bottom w:val="none" w:sz="0" w:space="0" w:color="auto"/>
                            <w:right w:val="none" w:sz="0" w:space="0" w:color="auto"/>
                          </w:divBdr>
                        </w:div>
                        <w:div w:id="1747024821">
                          <w:marLeft w:val="0"/>
                          <w:marRight w:val="0"/>
                          <w:marTop w:val="0"/>
                          <w:marBottom w:val="0"/>
                          <w:divBdr>
                            <w:top w:val="none" w:sz="0" w:space="0" w:color="auto"/>
                            <w:left w:val="none" w:sz="0" w:space="0" w:color="auto"/>
                            <w:bottom w:val="none" w:sz="0" w:space="0" w:color="auto"/>
                            <w:right w:val="none" w:sz="0" w:space="0" w:color="auto"/>
                          </w:divBdr>
                          <w:divsChild>
                            <w:div w:id="1570337112">
                              <w:marLeft w:val="0"/>
                              <w:marRight w:val="0"/>
                              <w:marTop w:val="0"/>
                              <w:marBottom w:val="0"/>
                              <w:divBdr>
                                <w:top w:val="none" w:sz="0" w:space="0" w:color="auto"/>
                                <w:left w:val="none" w:sz="0" w:space="0" w:color="auto"/>
                                <w:bottom w:val="none" w:sz="0" w:space="0" w:color="auto"/>
                                <w:right w:val="none" w:sz="0" w:space="0" w:color="auto"/>
                              </w:divBdr>
                            </w:div>
                          </w:divsChild>
                        </w:div>
                        <w:div w:id="1931767804">
                          <w:marLeft w:val="0"/>
                          <w:marRight w:val="0"/>
                          <w:marTop w:val="0"/>
                          <w:marBottom w:val="0"/>
                          <w:divBdr>
                            <w:top w:val="none" w:sz="0" w:space="0" w:color="auto"/>
                            <w:left w:val="none" w:sz="0" w:space="0" w:color="auto"/>
                            <w:bottom w:val="none" w:sz="0" w:space="0" w:color="auto"/>
                            <w:right w:val="none" w:sz="0" w:space="0" w:color="auto"/>
                          </w:divBdr>
                        </w:div>
                        <w:div w:id="216623971">
                          <w:marLeft w:val="0"/>
                          <w:marRight w:val="0"/>
                          <w:marTop w:val="0"/>
                          <w:marBottom w:val="0"/>
                          <w:divBdr>
                            <w:top w:val="none" w:sz="0" w:space="0" w:color="auto"/>
                            <w:left w:val="none" w:sz="0" w:space="0" w:color="auto"/>
                            <w:bottom w:val="none" w:sz="0" w:space="0" w:color="auto"/>
                            <w:right w:val="none" w:sz="0" w:space="0" w:color="auto"/>
                          </w:divBdr>
                          <w:divsChild>
                            <w:div w:id="1328556432">
                              <w:marLeft w:val="0"/>
                              <w:marRight w:val="0"/>
                              <w:marTop w:val="0"/>
                              <w:marBottom w:val="0"/>
                              <w:divBdr>
                                <w:top w:val="none" w:sz="0" w:space="0" w:color="auto"/>
                                <w:left w:val="none" w:sz="0" w:space="0" w:color="auto"/>
                                <w:bottom w:val="none" w:sz="0" w:space="0" w:color="auto"/>
                                <w:right w:val="none" w:sz="0" w:space="0" w:color="auto"/>
                              </w:divBdr>
                            </w:div>
                          </w:divsChild>
                        </w:div>
                        <w:div w:id="1342972973">
                          <w:marLeft w:val="0"/>
                          <w:marRight w:val="0"/>
                          <w:marTop w:val="0"/>
                          <w:marBottom w:val="0"/>
                          <w:divBdr>
                            <w:top w:val="none" w:sz="0" w:space="0" w:color="auto"/>
                            <w:left w:val="none" w:sz="0" w:space="0" w:color="auto"/>
                            <w:bottom w:val="none" w:sz="0" w:space="0" w:color="auto"/>
                            <w:right w:val="none" w:sz="0" w:space="0" w:color="auto"/>
                          </w:divBdr>
                        </w:div>
                        <w:div w:id="1782021736">
                          <w:marLeft w:val="0"/>
                          <w:marRight w:val="0"/>
                          <w:marTop w:val="0"/>
                          <w:marBottom w:val="0"/>
                          <w:divBdr>
                            <w:top w:val="none" w:sz="0" w:space="0" w:color="auto"/>
                            <w:left w:val="none" w:sz="0" w:space="0" w:color="auto"/>
                            <w:bottom w:val="none" w:sz="0" w:space="0" w:color="auto"/>
                            <w:right w:val="none" w:sz="0" w:space="0" w:color="auto"/>
                          </w:divBdr>
                          <w:divsChild>
                            <w:div w:id="1942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101043">
      <w:bodyDiv w:val="1"/>
      <w:marLeft w:val="0"/>
      <w:marRight w:val="0"/>
      <w:marTop w:val="0"/>
      <w:marBottom w:val="0"/>
      <w:divBdr>
        <w:top w:val="none" w:sz="0" w:space="0" w:color="auto"/>
        <w:left w:val="none" w:sz="0" w:space="0" w:color="auto"/>
        <w:bottom w:val="none" w:sz="0" w:space="0" w:color="auto"/>
        <w:right w:val="none" w:sz="0" w:space="0" w:color="auto"/>
      </w:divBdr>
      <w:divsChild>
        <w:div w:id="1928297448">
          <w:marLeft w:val="0"/>
          <w:marRight w:val="0"/>
          <w:marTop w:val="0"/>
          <w:marBottom w:val="0"/>
          <w:divBdr>
            <w:top w:val="none" w:sz="0" w:space="0" w:color="auto"/>
            <w:left w:val="none" w:sz="0" w:space="0" w:color="auto"/>
            <w:bottom w:val="none" w:sz="0" w:space="0" w:color="auto"/>
            <w:right w:val="none" w:sz="0" w:space="0" w:color="auto"/>
          </w:divBdr>
          <w:divsChild>
            <w:div w:id="1014725060">
              <w:marLeft w:val="0"/>
              <w:marRight w:val="0"/>
              <w:marTop w:val="0"/>
              <w:marBottom w:val="0"/>
              <w:divBdr>
                <w:top w:val="none" w:sz="0" w:space="0" w:color="auto"/>
                <w:left w:val="none" w:sz="0" w:space="0" w:color="auto"/>
                <w:bottom w:val="none" w:sz="0" w:space="0" w:color="auto"/>
                <w:right w:val="none" w:sz="0" w:space="0" w:color="auto"/>
              </w:divBdr>
              <w:divsChild>
                <w:div w:id="963003478">
                  <w:marLeft w:val="0"/>
                  <w:marRight w:val="0"/>
                  <w:marTop w:val="0"/>
                  <w:marBottom w:val="0"/>
                  <w:divBdr>
                    <w:top w:val="none" w:sz="0" w:space="0" w:color="auto"/>
                    <w:left w:val="none" w:sz="0" w:space="0" w:color="auto"/>
                    <w:bottom w:val="none" w:sz="0" w:space="0" w:color="auto"/>
                    <w:right w:val="none" w:sz="0" w:space="0" w:color="auto"/>
                  </w:divBdr>
                  <w:divsChild>
                    <w:div w:id="47071775">
                      <w:marLeft w:val="0"/>
                      <w:marRight w:val="0"/>
                      <w:marTop w:val="0"/>
                      <w:marBottom w:val="0"/>
                      <w:divBdr>
                        <w:top w:val="none" w:sz="0" w:space="0" w:color="auto"/>
                        <w:left w:val="none" w:sz="0" w:space="0" w:color="auto"/>
                        <w:bottom w:val="none" w:sz="0" w:space="0" w:color="auto"/>
                        <w:right w:val="none" w:sz="0" w:space="0" w:color="auto"/>
                      </w:divBdr>
                      <w:divsChild>
                        <w:div w:id="681512396">
                          <w:marLeft w:val="0"/>
                          <w:marRight w:val="0"/>
                          <w:marTop w:val="0"/>
                          <w:marBottom w:val="0"/>
                          <w:divBdr>
                            <w:top w:val="none" w:sz="0" w:space="0" w:color="auto"/>
                            <w:left w:val="none" w:sz="0" w:space="0" w:color="auto"/>
                            <w:bottom w:val="none" w:sz="0" w:space="0" w:color="auto"/>
                            <w:right w:val="none" w:sz="0" w:space="0" w:color="auto"/>
                          </w:divBdr>
                          <w:divsChild>
                            <w:div w:id="1804731210">
                              <w:marLeft w:val="0"/>
                              <w:marRight w:val="0"/>
                              <w:marTop w:val="0"/>
                              <w:marBottom w:val="0"/>
                              <w:divBdr>
                                <w:top w:val="none" w:sz="0" w:space="0" w:color="auto"/>
                                <w:left w:val="none" w:sz="0" w:space="0" w:color="auto"/>
                                <w:bottom w:val="none" w:sz="0" w:space="0" w:color="auto"/>
                                <w:right w:val="none" w:sz="0" w:space="0" w:color="auto"/>
                              </w:divBdr>
                            </w:div>
                          </w:divsChild>
                        </w:div>
                        <w:div w:id="1239053630">
                          <w:marLeft w:val="0"/>
                          <w:marRight w:val="0"/>
                          <w:marTop w:val="0"/>
                          <w:marBottom w:val="0"/>
                          <w:divBdr>
                            <w:top w:val="none" w:sz="0" w:space="0" w:color="auto"/>
                            <w:left w:val="none" w:sz="0" w:space="0" w:color="auto"/>
                            <w:bottom w:val="none" w:sz="0" w:space="0" w:color="auto"/>
                            <w:right w:val="none" w:sz="0" w:space="0" w:color="auto"/>
                          </w:divBdr>
                        </w:div>
                        <w:div w:id="354962071">
                          <w:marLeft w:val="0"/>
                          <w:marRight w:val="0"/>
                          <w:marTop w:val="0"/>
                          <w:marBottom w:val="0"/>
                          <w:divBdr>
                            <w:top w:val="none" w:sz="0" w:space="0" w:color="auto"/>
                            <w:left w:val="none" w:sz="0" w:space="0" w:color="auto"/>
                            <w:bottom w:val="none" w:sz="0" w:space="0" w:color="auto"/>
                            <w:right w:val="none" w:sz="0" w:space="0" w:color="auto"/>
                          </w:divBdr>
                          <w:divsChild>
                            <w:div w:id="2130464350">
                              <w:marLeft w:val="0"/>
                              <w:marRight w:val="0"/>
                              <w:marTop w:val="0"/>
                              <w:marBottom w:val="0"/>
                              <w:divBdr>
                                <w:top w:val="none" w:sz="0" w:space="0" w:color="auto"/>
                                <w:left w:val="none" w:sz="0" w:space="0" w:color="auto"/>
                                <w:bottom w:val="none" w:sz="0" w:space="0" w:color="auto"/>
                                <w:right w:val="none" w:sz="0" w:space="0" w:color="auto"/>
                              </w:divBdr>
                            </w:div>
                          </w:divsChild>
                        </w:div>
                        <w:div w:id="444731988">
                          <w:marLeft w:val="0"/>
                          <w:marRight w:val="0"/>
                          <w:marTop w:val="0"/>
                          <w:marBottom w:val="0"/>
                          <w:divBdr>
                            <w:top w:val="none" w:sz="0" w:space="0" w:color="auto"/>
                            <w:left w:val="none" w:sz="0" w:space="0" w:color="auto"/>
                            <w:bottom w:val="none" w:sz="0" w:space="0" w:color="auto"/>
                            <w:right w:val="none" w:sz="0" w:space="0" w:color="auto"/>
                          </w:divBdr>
                        </w:div>
                        <w:div w:id="1195315710">
                          <w:marLeft w:val="0"/>
                          <w:marRight w:val="0"/>
                          <w:marTop w:val="0"/>
                          <w:marBottom w:val="0"/>
                          <w:divBdr>
                            <w:top w:val="none" w:sz="0" w:space="0" w:color="auto"/>
                            <w:left w:val="none" w:sz="0" w:space="0" w:color="auto"/>
                            <w:bottom w:val="none" w:sz="0" w:space="0" w:color="auto"/>
                            <w:right w:val="none" w:sz="0" w:space="0" w:color="auto"/>
                          </w:divBdr>
                          <w:divsChild>
                            <w:div w:id="694695231">
                              <w:marLeft w:val="0"/>
                              <w:marRight w:val="0"/>
                              <w:marTop w:val="0"/>
                              <w:marBottom w:val="0"/>
                              <w:divBdr>
                                <w:top w:val="none" w:sz="0" w:space="0" w:color="auto"/>
                                <w:left w:val="none" w:sz="0" w:space="0" w:color="auto"/>
                                <w:bottom w:val="none" w:sz="0" w:space="0" w:color="auto"/>
                                <w:right w:val="none" w:sz="0" w:space="0" w:color="auto"/>
                              </w:divBdr>
                            </w:div>
                          </w:divsChild>
                        </w:div>
                        <w:div w:id="1469662989">
                          <w:marLeft w:val="0"/>
                          <w:marRight w:val="0"/>
                          <w:marTop w:val="0"/>
                          <w:marBottom w:val="0"/>
                          <w:divBdr>
                            <w:top w:val="none" w:sz="0" w:space="0" w:color="auto"/>
                            <w:left w:val="none" w:sz="0" w:space="0" w:color="auto"/>
                            <w:bottom w:val="none" w:sz="0" w:space="0" w:color="auto"/>
                            <w:right w:val="none" w:sz="0" w:space="0" w:color="auto"/>
                          </w:divBdr>
                        </w:div>
                        <w:div w:id="1503935938">
                          <w:marLeft w:val="0"/>
                          <w:marRight w:val="0"/>
                          <w:marTop w:val="0"/>
                          <w:marBottom w:val="0"/>
                          <w:divBdr>
                            <w:top w:val="none" w:sz="0" w:space="0" w:color="auto"/>
                            <w:left w:val="none" w:sz="0" w:space="0" w:color="auto"/>
                            <w:bottom w:val="none" w:sz="0" w:space="0" w:color="auto"/>
                            <w:right w:val="none" w:sz="0" w:space="0" w:color="auto"/>
                          </w:divBdr>
                          <w:divsChild>
                            <w:div w:id="1524367416">
                              <w:marLeft w:val="0"/>
                              <w:marRight w:val="0"/>
                              <w:marTop w:val="0"/>
                              <w:marBottom w:val="0"/>
                              <w:divBdr>
                                <w:top w:val="none" w:sz="0" w:space="0" w:color="auto"/>
                                <w:left w:val="none" w:sz="0" w:space="0" w:color="auto"/>
                                <w:bottom w:val="none" w:sz="0" w:space="0" w:color="auto"/>
                                <w:right w:val="none" w:sz="0" w:space="0" w:color="auto"/>
                              </w:divBdr>
                            </w:div>
                          </w:divsChild>
                        </w:div>
                        <w:div w:id="1045256353">
                          <w:marLeft w:val="0"/>
                          <w:marRight w:val="0"/>
                          <w:marTop w:val="0"/>
                          <w:marBottom w:val="0"/>
                          <w:divBdr>
                            <w:top w:val="none" w:sz="0" w:space="0" w:color="auto"/>
                            <w:left w:val="none" w:sz="0" w:space="0" w:color="auto"/>
                            <w:bottom w:val="none" w:sz="0" w:space="0" w:color="auto"/>
                            <w:right w:val="none" w:sz="0" w:space="0" w:color="auto"/>
                          </w:divBdr>
                          <w:divsChild>
                            <w:div w:id="1607612044">
                              <w:marLeft w:val="0"/>
                              <w:marRight w:val="0"/>
                              <w:marTop w:val="0"/>
                              <w:marBottom w:val="0"/>
                              <w:divBdr>
                                <w:top w:val="none" w:sz="0" w:space="0" w:color="auto"/>
                                <w:left w:val="none" w:sz="0" w:space="0" w:color="auto"/>
                                <w:bottom w:val="none" w:sz="0" w:space="0" w:color="auto"/>
                                <w:right w:val="none" w:sz="0" w:space="0" w:color="auto"/>
                              </w:divBdr>
                            </w:div>
                          </w:divsChild>
                        </w:div>
                        <w:div w:id="329021879">
                          <w:marLeft w:val="0"/>
                          <w:marRight w:val="0"/>
                          <w:marTop w:val="0"/>
                          <w:marBottom w:val="0"/>
                          <w:divBdr>
                            <w:top w:val="none" w:sz="0" w:space="0" w:color="auto"/>
                            <w:left w:val="none" w:sz="0" w:space="0" w:color="auto"/>
                            <w:bottom w:val="none" w:sz="0" w:space="0" w:color="auto"/>
                            <w:right w:val="none" w:sz="0" w:space="0" w:color="auto"/>
                          </w:divBdr>
                          <w:divsChild>
                            <w:div w:id="1130778470">
                              <w:marLeft w:val="0"/>
                              <w:marRight w:val="0"/>
                              <w:marTop w:val="0"/>
                              <w:marBottom w:val="0"/>
                              <w:divBdr>
                                <w:top w:val="none" w:sz="0" w:space="0" w:color="auto"/>
                                <w:left w:val="none" w:sz="0" w:space="0" w:color="auto"/>
                                <w:bottom w:val="none" w:sz="0" w:space="0" w:color="auto"/>
                                <w:right w:val="none" w:sz="0" w:space="0" w:color="auto"/>
                              </w:divBdr>
                            </w:div>
                          </w:divsChild>
                        </w:div>
                        <w:div w:id="238910801">
                          <w:marLeft w:val="0"/>
                          <w:marRight w:val="0"/>
                          <w:marTop w:val="0"/>
                          <w:marBottom w:val="0"/>
                          <w:divBdr>
                            <w:top w:val="none" w:sz="0" w:space="0" w:color="auto"/>
                            <w:left w:val="none" w:sz="0" w:space="0" w:color="auto"/>
                            <w:bottom w:val="none" w:sz="0" w:space="0" w:color="auto"/>
                            <w:right w:val="none" w:sz="0" w:space="0" w:color="auto"/>
                          </w:divBdr>
                          <w:divsChild>
                            <w:div w:id="485055191">
                              <w:marLeft w:val="0"/>
                              <w:marRight w:val="0"/>
                              <w:marTop w:val="0"/>
                              <w:marBottom w:val="0"/>
                              <w:divBdr>
                                <w:top w:val="none" w:sz="0" w:space="0" w:color="auto"/>
                                <w:left w:val="none" w:sz="0" w:space="0" w:color="auto"/>
                                <w:bottom w:val="none" w:sz="0" w:space="0" w:color="auto"/>
                                <w:right w:val="none" w:sz="0" w:space="0" w:color="auto"/>
                              </w:divBdr>
                            </w:div>
                          </w:divsChild>
                        </w:div>
                        <w:div w:id="1665007959">
                          <w:marLeft w:val="0"/>
                          <w:marRight w:val="0"/>
                          <w:marTop w:val="0"/>
                          <w:marBottom w:val="0"/>
                          <w:divBdr>
                            <w:top w:val="none" w:sz="0" w:space="0" w:color="auto"/>
                            <w:left w:val="none" w:sz="0" w:space="0" w:color="auto"/>
                            <w:bottom w:val="none" w:sz="0" w:space="0" w:color="auto"/>
                            <w:right w:val="none" w:sz="0" w:space="0" w:color="auto"/>
                          </w:divBdr>
                          <w:divsChild>
                            <w:div w:id="819540558">
                              <w:marLeft w:val="0"/>
                              <w:marRight w:val="0"/>
                              <w:marTop w:val="0"/>
                              <w:marBottom w:val="0"/>
                              <w:divBdr>
                                <w:top w:val="none" w:sz="0" w:space="0" w:color="auto"/>
                                <w:left w:val="none" w:sz="0" w:space="0" w:color="auto"/>
                                <w:bottom w:val="none" w:sz="0" w:space="0" w:color="auto"/>
                                <w:right w:val="none" w:sz="0" w:space="0" w:color="auto"/>
                              </w:divBdr>
                            </w:div>
                          </w:divsChild>
                        </w:div>
                        <w:div w:id="2067101722">
                          <w:marLeft w:val="0"/>
                          <w:marRight w:val="0"/>
                          <w:marTop w:val="0"/>
                          <w:marBottom w:val="0"/>
                          <w:divBdr>
                            <w:top w:val="none" w:sz="0" w:space="0" w:color="auto"/>
                            <w:left w:val="none" w:sz="0" w:space="0" w:color="auto"/>
                            <w:bottom w:val="none" w:sz="0" w:space="0" w:color="auto"/>
                            <w:right w:val="none" w:sz="0" w:space="0" w:color="auto"/>
                          </w:divBdr>
                        </w:div>
                        <w:div w:id="610816238">
                          <w:marLeft w:val="0"/>
                          <w:marRight w:val="0"/>
                          <w:marTop w:val="0"/>
                          <w:marBottom w:val="0"/>
                          <w:divBdr>
                            <w:top w:val="none" w:sz="0" w:space="0" w:color="auto"/>
                            <w:left w:val="none" w:sz="0" w:space="0" w:color="auto"/>
                            <w:bottom w:val="none" w:sz="0" w:space="0" w:color="auto"/>
                            <w:right w:val="none" w:sz="0" w:space="0" w:color="auto"/>
                          </w:divBdr>
                          <w:divsChild>
                            <w:div w:id="971329983">
                              <w:marLeft w:val="0"/>
                              <w:marRight w:val="0"/>
                              <w:marTop w:val="0"/>
                              <w:marBottom w:val="0"/>
                              <w:divBdr>
                                <w:top w:val="none" w:sz="0" w:space="0" w:color="auto"/>
                                <w:left w:val="none" w:sz="0" w:space="0" w:color="auto"/>
                                <w:bottom w:val="none" w:sz="0" w:space="0" w:color="auto"/>
                                <w:right w:val="none" w:sz="0" w:space="0" w:color="auto"/>
                              </w:divBdr>
                            </w:div>
                          </w:divsChild>
                        </w:div>
                        <w:div w:id="1637880285">
                          <w:marLeft w:val="0"/>
                          <w:marRight w:val="0"/>
                          <w:marTop w:val="0"/>
                          <w:marBottom w:val="0"/>
                          <w:divBdr>
                            <w:top w:val="none" w:sz="0" w:space="0" w:color="auto"/>
                            <w:left w:val="none" w:sz="0" w:space="0" w:color="auto"/>
                            <w:bottom w:val="none" w:sz="0" w:space="0" w:color="auto"/>
                            <w:right w:val="none" w:sz="0" w:space="0" w:color="auto"/>
                          </w:divBdr>
                        </w:div>
                        <w:div w:id="1241405643">
                          <w:marLeft w:val="0"/>
                          <w:marRight w:val="0"/>
                          <w:marTop w:val="0"/>
                          <w:marBottom w:val="0"/>
                          <w:divBdr>
                            <w:top w:val="none" w:sz="0" w:space="0" w:color="auto"/>
                            <w:left w:val="none" w:sz="0" w:space="0" w:color="auto"/>
                            <w:bottom w:val="none" w:sz="0" w:space="0" w:color="auto"/>
                            <w:right w:val="none" w:sz="0" w:space="0" w:color="auto"/>
                          </w:divBdr>
                          <w:divsChild>
                            <w:div w:id="175612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87694">
          <w:marLeft w:val="0"/>
          <w:marRight w:val="0"/>
          <w:marTop w:val="0"/>
          <w:marBottom w:val="0"/>
          <w:divBdr>
            <w:top w:val="none" w:sz="0" w:space="0" w:color="auto"/>
            <w:left w:val="none" w:sz="0" w:space="0" w:color="auto"/>
            <w:bottom w:val="none" w:sz="0" w:space="0" w:color="auto"/>
            <w:right w:val="none" w:sz="0" w:space="0" w:color="auto"/>
          </w:divBdr>
          <w:divsChild>
            <w:div w:id="1710689102">
              <w:marLeft w:val="0"/>
              <w:marRight w:val="0"/>
              <w:marTop w:val="0"/>
              <w:marBottom w:val="0"/>
              <w:divBdr>
                <w:top w:val="none" w:sz="0" w:space="0" w:color="auto"/>
                <w:left w:val="none" w:sz="0" w:space="0" w:color="auto"/>
                <w:bottom w:val="none" w:sz="0" w:space="0" w:color="auto"/>
                <w:right w:val="none" w:sz="0" w:space="0" w:color="auto"/>
              </w:divBdr>
              <w:divsChild>
                <w:div w:id="378747107">
                  <w:marLeft w:val="0"/>
                  <w:marRight w:val="0"/>
                  <w:marTop w:val="0"/>
                  <w:marBottom w:val="0"/>
                  <w:divBdr>
                    <w:top w:val="none" w:sz="0" w:space="0" w:color="auto"/>
                    <w:left w:val="none" w:sz="0" w:space="0" w:color="auto"/>
                    <w:bottom w:val="none" w:sz="0" w:space="0" w:color="auto"/>
                    <w:right w:val="none" w:sz="0" w:space="0" w:color="auto"/>
                  </w:divBdr>
                  <w:divsChild>
                    <w:div w:id="1619214655">
                      <w:marLeft w:val="0"/>
                      <w:marRight w:val="0"/>
                      <w:marTop w:val="0"/>
                      <w:marBottom w:val="0"/>
                      <w:divBdr>
                        <w:top w:val="none" w:sz="0" w:space="0" w:color="auto"/>
                        <w:left w:val="none" w:sz="0" w:space="0" w:color="auto"/>
                        <w:bottom w:val="none" w:sz="0" w:space="0" w:color="auto"/>
                        <w:right w:val="none" w:sz="0" w:space="0" w:color="auto"/>
                      </w:divBdr>
                      <w:divsChild>
                        <w:div w:id="1931963779">
                          <w:marLeft w:val="0"/>
                          <w:marRight w:val="0"/>
                          <w:marTop w:val="0"/>
                          <w:marBottom w:val="0"/>
                          <w:divBdr>
                            <w:top w:val="none" w:sz="0" w:space="0" w:color="auto"/>
                            <w:left w:val="none" w:sz="0" w:space="0" w:color="auto"/>
                            <w:bottom w:val="none" w:sz="0" w:space="0" w:color="auto"/>
                            <w:right w:val="none" w:sz="0" w:space="0" w:color="auto"/>
                          </w:divBdr>
                          <w:divsChild>
                            <w:div w:id="394007346">
                              <w:marLeft w:val="0"/>
                              <w:marRight w:val="0"/>
                              <w:marTop w:val="0"/>
                              <w:marBottom w:val="0"/>
                              <w:divBdr>
                                <w:top w:val="none" w:sz="0" w:space="0" w:color="auto"/>
                                <w:left w:val="none" w:sz="0" w:space="0" w:color="auto"/>
                                <w:bottom w:val="none" w:sz="0" w:space="0" w:color="auto"/>
                                <w:right w:val="none" w:sz="0" w:space="0" w:color="auto"/>
                              </w:divBdr>
                              <w:divsChild>
                                <w:div w:id="2054696190">
                                  <w:marLeft w:val="0"/>
                                  <w:marRight w:val="0"/>
                                  <w:marTop w:val="0"/>
                                  <w:marBottom w:val="0"/>
                                  <w:divBdr>
                                    <w:top w:val="none" w:sz="0" w:space="0" w:color="auto"/>
                                    <w:left w:val="none" w:sz="0" w:space="0" w:color="auto"/>
                                    <w:bottom w:val="none" w:sz="0" w:space="0" w:color="auto"/>
                                    <w:right w:val="none" w:sz="0" w:space="0" w:color="auto"/>
                                  </w:divBdr>
                                  <w:divsChild>
                                    <w:div w:id="1313365952">
                                      <w:marLeft w:val="0"/>
                                      <w:marRight w:val="0"/>
                                      <w:marTop w:val="0"/>
                                      <w:marBottom w:val="0"/>
                                      <w:divBdr>
                                        <w:top w:val="none" w:sz="0" w:space="0" w:color="auto"/>
                                        <w:left w:val="none" w:sz="0" w:space="0" w:color="auto"/>
                                        <w:bottom w:val="none" w:sz="0" w:space="0" w:color="auto"/>
                                        <w:right w:val="none" w:sz="0" w:space="0" w:color="auto"/>
                                      </w:divBdr>
                                      <w:divsChild>
                                        <w:div w:id="1151557874">
                                          <w:marLeft w:val="0"/>
                                          <w:marRight w:val="0"/>
                                          <w:marTop w:val="0"/>
                                          <w:marBottom w:val="0"/>
                                          <w:divBdr>
                                            <w:top w:val="none" w:sz="0" w:space="0" w:color="auto"/>
                                            <w:left w:val="none" w:sz="0" w:space="0" w:color="auto"/>
                                            <w:bottom w:val="none" w:sz="0" w:space="0" w:color="auto"/>
                                            <w:right w:val="none" w:sz="0" w:space="0" w:color="auto"/>
                                          </w:divBdr>
                                          <w:divsChild>
                                            <w:div w:id="1847212798">
                                              <w:marLeft w:val="0"/>
                                              <w:marRight w:val="0"/>
                                              <w:marTop w:val="0"/>
                                              <w:marBottom w:val="0"/>
                                              <w:divBdr>
                                                <w:top w:val="none" w:sz="0" w:space="0" w:color="auto"/>
                                                <w:left w:val="none" w:sz="0" w:space="0" w:color="auto"/>
                                                <w:bottom w:val="none" w:sz="0" w:space="0" w:color="auto"/>
                                                <w:right w:val="none" w:sz="0" w:space="0" w:color="auto"/>
                                              </w:divBdr>
                                              <w:divsChild>
                                                <w:div w:id="537594667">
                                                  <w:marLeft w:val="0"/>
                                                  <w:marRight w:val="0"/>
                                                  <w:marTop w:val="0"/>
                                                  <w:marBottom w:val="0"/>
                                                  <w:divBdr>
                                                    <w:top w:val="none" w:sz="0" w:space="0" w:color="auto"/>
                                                    <w:left w:val="none" w:sz="0" w:space="0" w:color="auto"/>
                                                    <w:bottom w:val="none" w:sz="0" w:space="0" w:color="auto"/>
                                                    <w:right w:val="none" w:sz="0" w:space="0" w:color="auto"/>
                                                  </w:divBdr>
                                                  <w:divsChild>
                                                    <w:div w:id="605429793">
                                                      <w:marLeft w:val="0"/>
                                                      <w:marRight w:val="0"/>
                                                      <w:marTop w:val="0"/>
                                                      <w:marBottom w:val="0"/>
                                                      <w:divBdr>
                                                        <w:top w:val="none" w:sz="0" w:space="0" w:color="auto"/>
                                                        <w:left w:val="none" w:sz="0" w:space="0" w:color="auto"/>
                                                        <w:bottom w:val="none" w:sz="0" w:space="0" w:color="auto"/>
                                                        <w:right w:val="none" w:sz="0" w:space="0" w:color="auto"/>
                                                      </w:divBdr>
                                                      <w:divsChild>
                                                        <w:div w:id="4106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0474781">
      <w:bodyDiv w:val="1"/>
      <w:marLeft w:val="0"/>
      <w:marRight w:val="0"/>
      <w:marTop w:val="0"/>
      <w:marBottom w:val="0"/>
      <w:divBdr>
        <w:top w:val="none" w:sz="0" w:space="0" w:color="auto"/>
        <w:left w:val="none" w:sz="0" w:space="0" w:color="auto"/>
        <w:bottom w:val="none" w:sz="0" w:space="0" w:color="auto"/>
        <w:right w:val="none" w:sz="0" w:space="0" w:color="auto"/>
      </w:divBdr>
      <w:divsChild>
        <w:div w:id="1355883955">
          <w:marLeft w:val="0"/>
          <w:marRight w:val="0"/>
          <w:marTop w:val="0"/>
          <w:marBottom w:val="0"/>
          <w:divBdr>
            <w:top w:val="none" w:sz="0" w:space="0" w:color="auto"/>
            <w:left w:val="none" w:sz="0" w:space="0" w:color="auto"/>
            <w:bottom w:val="none" w:sz="0" w:space="0" w:color="auto"/>
            <w:right w:val="none" w:sz="0" w:space="0" w:color="auto"/>
          </w:divBdr>
          <w:divsChild>
            <w:div w:id="1652904931">
              <w:marLeft w:val="0"/>
              <w:marRight w:val="0"/>
              <w:marTop w:val="0"/>
              <w:marBottom w:val="0"/>
              <w:divBdr>
                <w:top w:val="none" w:sz="0" w:space="0" w:color="auto"/>
                <w:left w:val="none" w:sz="0" w:space="0" w:color="auto"/>
                <w:bottom w:val="none" w:sz="0" w:space="0" w:color="auto"/>
                <w:right w:val="none" w:sz="0" w:space="0" w:color="auto"/>
              </w:divBdr>
            </w:div>
          </w:divsChild>
        </w:div>
        <w:div w:id="1245070989">
          <w:marLeft w:val="0"/>
          <w:marRight w:val="0"/>
          <w:marTop w:val="0"/>
          <w:marBottom w:val="0"/>
          <w:divBdr>
            <w:top w:val="none" w:sz="0" w:space="0" w:color="auto"/>
            <w:left w:val="none" w:sz="0" w:space="0" w:color="auto"/>
            <w:bottom w:val="none" w:sz="0" w:space="0" w:color="auto"/>
            <w:right w:val="none" w:sz="0" w:space="0" w:color="auto"/>
          </w:divBdr>
        </w:div>
        <w:div w:id="640306473">
          <w:marLeft w:val="0"/>
          <w:marRight w:val="0"/>
          <w:marTop w:val="0"/>
          <w:marBottom w:val="0"/>
          <w:divBdr>
            <w:top w:val="none" w:sz="0" w:space="0" w:color="auto"/>
            <w:left w:val="none" w:sz="0" w:space="0" w:color="auto"/>
            <w:bottom w:val="none" w:sz="0" w:space="0" w:color="auto"/>
            <w:right w:val="none" w:sz="0" w:space="0" w:color="auto"/>
          </w:divBdr>
          <w:divsChild>
            <w:div w:id="1037775670">
              <w:marLeft w:val="0"/>
              <w:marRight w:val="0"/>
              <w:marTop w:val="0"/>
              <w:marBottom w:val="0"/>
              <w:divBdr>
                <w:top w:val="none" w:sz="0" w:space="0" w:color="auto"/>
                <w:left w:val="none" w:sz="0" w:space="0" w:color="auto"/>
                <w:bottom w:val="none" w:sz="0" w:space="0" w:color="auto"/>
                <w:right w:val="none" w:sz="0" w:space="0" w:color="auto"/>
              </w:divBdr>
            </w:div>
          </w:divsChild>
        </w:div>
        <w:div w:id="803737246">
          <w:marLeft w:val="0"/>
          <w:marRight w:val="0"/>
          <w:marTop w:val="0"/>
          <w:marBottom w:val="0"/>
          <w:divBdr>
            <w:top w:val="none" w:sz="0" w:space="0" w:color="auto"/>
            <w:left w:val="none" w:sz="0" w:space="0" w:color="auto"/>
            <w:bottom w:val="none" w:sz="0" w:space="0" w:color="auto"/>
            <w:right w:val="none" w:sz="0" w:space="0" w:color="auto"/>
          </w:divBdr>
        </w:div>
        <w:div w:id="735321738">
          <w:marLeft w:val="0"/>
          <w:marRight w:val="0"/>
          <w:marTop w:val="0"/>
          <w:marBottom w:val="0"/>
          <w:divBdr>
            <w:top w:val="none" w:sz="0" w:space="0" w:color="auto"/>
            <w:left w:val="none" w:sz="0" w:space="0" w:color="auto"/>
            <w:bottom w:val="none" w:sz="0" w:space="0" w:color="auto"/>
            <w:right w:val="none" w:sz="0" w:space="0" w:color="auto"/>
          </w:divBdr>
          <w:divsChild>
            <w:div w:id="1210338297">
              <w:marLeft w:val="0"/>
              <w:marRight w:val="0"/>
              <w:marTop w:val="0"/>
              <w:marBottom w:val="0"/>
              <w:divBdr>
                <w:top w:val="none" w:sz="0" w:space="0" w:color="auto"/>
                <w:left w:val="none" w:sz="0" w:space="0" w:color="auto"/>
                <w:bottom w:val="none" w:sz="0" w:space="0" w:color="auto"/>
                <w:right w:val="none" w:sz="0" w:space="0" w:color="auto"/>
              </w:divBdr>
            </w:div>
          </w:divsChild>
        </w:div>
        <w:div w:id="428282159">
          <w:marLeft w:val="0"/>
          <w:marRight w:val="0"/>
          <w:marTop w:val="0"/>
          <w:marBottom w:val="0"/>
          <w:divBdr>
            <w:top w:val="none" w:sz="0" w:space="0" w:color="auto"/>
            <w:left w:val="none" w:sz="0" w:space="0" w:color="auto"/>
            <w:bottom w:val="none" w:sz="0" w:space="0" w:color="auto"/>
            <w:right w:val="none" w:sz="0" w:space="0" w:color="auto"/>
          </w:divBdr>
        </w:div>
        <w:div w:id="1866014440">
          <w:marLeft w:val="0"/>
          <w:marRight w:val="0"/>
          <w:marTop w:val="0"/>
          <w:marBottom w:val="0"/>
          <w:divBdr>
            <w:top w:val="none" w:sz="0" w:space="0" w:color="auto"/>
            <w:left w:val="none" w:sz="0" w:space="0" w:color="auto"/>
            <w:bottom w:val="none" w:sz="0" w:space="0" w:color="auto"/>
            <w:right w:val="none" w:sz="0" w:space="0" w:color="auto"/>
          </w:divBdr>
          <w:divsChild>
            <w:div w:id="874737831">
              <w:marLeft w:val="0"/>
              <w:marRight w:val="0"/>
              <w:marTop w:val="0"/>
              <w:marBottom w:val="0"/>
              <w:divBdr>
                <w:top w:val="none" w:sz="0" w:space="0" w:color="auto"/>
                <w:left w:val="none" w:sz="0" w:space="0" w:color="auto"/>
                <w:bottom w:val="none" w:sz="0" w:space="0" w:color="auto"/>
                <w:right w:val="none" w:sz="0" w:space="0" w:color="auto"/>
              </w:divBdr>
            </w:div>
          </w:divsChild>
        </w:div>
        <w:div w:id="910963826">
          <w:marLeft w:val="0"/>
          <w:marRight w:val="0"/>
          <w:marTop w:val="0"/>
          <w:marBottom w:val="0"/>
          <w:divBdr>
            <w:top w:val="none" w:sz="0" w:space="0" w:color="auto"/>
            <w:left w:val="none" w:sz="0" w:space="0" w:color="auto"/>
            <w:bottom w:val="none" w:sz="0" w:space="0" w:color="auto"/>
            <w:right w:val="none" w:sz="0" w:space="0" w:color="auto"/>
          </w:divBdr>
          <w:divsChild>
            <w:div w:id="731346380">
              <w:marLeft w:val="0"/>
              <w:marRight w:val="0"/>
              <w:marTop w:val="0"/>
              <w:marBottom w:val="0"/>
              <w:divBdr>
                <w:top w:val="none" w:sz="0" w:space="0" w:color="auto"/>
                <w:left w:val="none" w:sz="0" w:space="0" w:color="auto"/>
                <w:bottom w:val="none" w:sz="0" w:space="0" w:color="auto"/>
                <w:right w:val="none" w:sz="0" w:space="0" w:color="auto"/>
              </w:divBdr>
            </w:div>
          </w:divsChild>
        </w:div>
        <w:div w:id="1711880583">
          <w:marLeft w:val="0"/>
          <w:marRight w:val="0"/>
          <w:marTop w:val="0"/>
          <w:marBottom w:val="0"/>
          <w:divBdr>
            <w:top w:val="none" w:sz="0" w:space="0" w:color="auto"/>
            <w:left w:val="none" w:sz="0" w:space="0" w:color="auto"/>
            <w:bottom w:val="none" w:sz="0" w:space="0" w:color="auto"/>
            <w:right w:val="none" w:sz="0" w:space="0" w:color="auto"/>
          </w:divBdr>
          <w:divsChild>
            <w:div w:id="50425346">
              <w:marLeft w:val="0"/>
              <w:marRight w:val="0"/>
              <w:marTop w:val="0"/>
              <w:marBottom w:val="0"/>
              <w:divBdr>
                <w:top w:val="none" w:sz="0" w:space="0" w:color="auto"/>
                <w:left w:val="none" w:sz="0" w:space="0" w:color="auto"/>
                <w:bottom w:val="none" w:sz="0" w:space="0" w:color="auto"/>
                <w:right w:val="none" w:sz="0" w:space="0" w:color="auto"/>
              </w:divBdr>
            </w:div>
          </w:divsChild>
        </w:div>
        <w:div w:id="292516868">
          <w:marLeft w:val="0"/>
          <w:marRight w:val="0"/>
          <w:marTop w:val="0"/>
          <w:marBottom w:val="0"/>
          <w:divBdr>
            <w:top w:val="none" w:sz="0" w:space="0" w:color="auto"/>
            <w:left w:val="none" w:sz="0" w:space="0" w:color="auto"/>
            <w:bottom w:val="none" w:sz="0" w:space="0" w:color="auto"/>
            <w:right w:val="none" w:sz="0" w:space="0" w:color="auto"/>
          </w:divBdr>
          <w:divsChild>
            <w:div w:id="2069765312">
              <w:marLeft w:val="0"/>
              <w:marRight w:val="0"/>
              <w:marTop w:val="0"/>
              <w:marBottom w:val="0"/>
              <w:divBdr>
                <w:top w:val="none" w:sz="0" w:space="0" w:color="auto"/>
                <w:left w:val="none" w:sz="0" w:space="0" w:color="auto"/>
                <w:bottom w:val="none" w:sz="0" w:space="0" w:color="auto"/>
                <w:right w:val="none" w:sz="0" w:space="0" w:color="auto"/>
              </w:divBdr>
            </w:div>
          </w:divsChild>
        </w:div>
        <w:div w:id="1482305404">
          <w:marLeft w:val="0"/>
          <w:marRight w:val="0"/>
          <w:marTop w:val="0"/>
          <w:marBottom w:val="0"/>
          <w:divBdr>
            <w:top w:val="none" w:sz="0" w:space="0" w:color="auto"/>
            <w:left w:val="none" w:sz="0" w:space="0" w:color="auto"/>
            <w:bottom w:val="none" w:sz="0" w:space="0" w:color="auto"/>
            <w:right w:val="none" w:sz="0" w:space="0" w:color="auto"/>
          </w:divBdr>
          <w:divsChild>
            <w:div w:id="1580481262">
              <w:marLeft w:val="0"/>
              <w:marRight w:val="0"/>
              <w:marTop w:val="0"/>
              <w:marBottom w:val="0"/>
              <w:divBdr>
                <w:top w:val="none" w:sz="0" w:space="0" w:color="auto"/>
                <w:left w:val="none" w:sz="0" w:space="0" w:color="auto"/>
                <w:bottom w:val="none" w:sz="0" w:space="0" w:color="auto"/>
                <w:right w:val="none" w:sz="0" w:space="0" w:color="auto"/>
              </w:divBdr>
            </w:div>
          </w:divsChild>
        </w:div>
        <w:div w:id="1106999736">
          <w:marLeft w:val="0"/>
          <w:marRight w:val="0"/>
          <w:marTop w:val="0"/>
          <w:marBottom w:val="0"/>
          <w:divBdr>
            <w:top w:val="none" w:sz="0" w:space="0" w:color="auto"/>
            <w:left w:val="none" w:sz="0" w:space="0" w:color="auto"/>
            <w:bottom w:val="none" w:sz="0" w:space="0" w:color="auto"/>
            <w:right w:val="none" w:sz="0" w:space="0" w:color="auto"/>
          </w:divBdr>
        </w:div>
        <w:div w:id="2024889869">
          <w:marLeft w:val="0"/>
          <w:marRight w:val="0"/>
          <w:marTop w:val="0"/>
          <w:marBottom w:val="0"/>
          <w:divBdr>
            <w:top w:val="none" w:sz="0" w:space="0" w:color="auto"/>
            <w:left w:val="none" w:sz="0" w:space="0" w:color="auto"/>
            <w:bottom w:val="none" w:sz="0" w:space="0" w:color="auto"/>
            <w:right w:val="none" w:sz="0" w:space="0" w:color="auto"/>
          </w:divBdr>
          <w:divsChild>
            <w:div w:id="734089975">
              <w:marLeft w:val="0"/>
              <w:marRight w:val="0"/>
              <w:marTop w:val="0"/>
              <w:marBottom w:val="0"/>
              <w:divBdr>
                <w:top w:val="none" w:sz="0" w:space="0" w:color="auto"/>
                <w:left w:val="none" w:sz="0" w:space="0" w:color="auto"/>
                <w:bottom w:val="none" w:sz="0" w:space="0" w:color="auto"/>
                <w:right w:val="none" w:sz="0" w:space="0" w:color="auto"/>
              </w:divBdr>
            </w:div>
          </w:divsChild>
        </w:div>
        <w:div w:id="937983697">
          <w:marLeft w:val="0"/>
          <w:marRight w:val="0"/>
          <w:marTop w:val="0"/>
          <w:marBottom w:val="0"/>
          <w:divBdr>
            <w:top w:val="none" w:sz="0" w:space="0" w:color="auto"/>
            <w:left w:val="none" w:sz="0" w:space="0" w:color="auto"/>
            <w:bottom w:val="none" w:sz="0" w:space="0" w:color="auto"/>
            <w:right w:val="none" w:sz="0" w:space="0" w:color="auto"/>
          </w:divBdr>
        </w:div>
        <w:div w:id="630474229">
          <w:marLeft w:val="0"/>
          <w:marRight w:val="0"/>
          <w:marTop w:val="0"/>
          <w:marBottom w:val="0"/>
          <w:divBdr>
            <w:top w:val="none" w:sz="0" w:space="0" w:color="auto"/>
            <w:left w:val="none" w:sz="0" w:space="0" w:color="auto"/>
            <w:bottom w:val="none" w:sz="0" w:space="0" w:color="auto"/>
            <w:right w:val="none" w:sz="0" w:space="0" w:color="auto"/>
          </w:divBdr>
          <w:divsChild>
            <w:div w:id="12531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5843">
      <w:bodyDiv w:val="1"/>
      <w:marLeft w:val="0"/>
      <w:marRight w:val="0"/>
      <w:marTop w:val="0"/>
      <w:marBottom w:val="0"/>
      <w:divBdr>
        <w:top w:val="none" w:sz="0" w:space="0" w:color="auto"/>
        <w:left w:val="none" w:sz="0" w:space="0" w:color="auto"/>
        <w:bottom w:val="none" w:sz="0" w:space="0" w:color="auto"/>
        <w:right w:val="none" w:sz="0" w:space="0" w:color="auto"/>
      </w:divBdr>
      <w:divsChild>
        <w:div w:id="1306661470">
          <w:marLeft w:val="0"/>
          <w:marRight w:val="0"/>
          <w:marTop w:val="0"/>
          <w:marBottom w:val="0"/>
          <w:divBdr>
            <w:top w:val="none" w:sz="0" w:space="0" w:color="auto"/>
            <w:left w:val="none" w:sz="0" w:space="0" w:color="auto"/>
            <w:bottom w:val="none" w:sz="0" w:space="0" w:color="auto"/>
            <w:right w:val="none" w:sz="0" w:space="0" w:color="auto"/>
          </w:divBdr>
          <w:divsChild>
            <w:div w:id="183323292">
              <w:marLeft w:val="0"/>
              <w:marRight w:val="0"/>
              <w:marTop w:val="0"/>
              <w:marBottom w:val="0"/>
              <w:divBdr>
                <w:top w:val="none" w:sz="0" w:space="0" w:color="auto"/>
                <w:left w:val="none" w:sz="0" w:space="0" w:color="auto"/>
                <w:bottom w:val="none" w:sz="0" w:space="0" w:color="auto"/>
                <w:right w:val="none" w:sz="0" w:space="0" w:color="auto"/>
              </w:divBdr>
            </w:div>
          </w:divsChild>
        </w:div>
        <w:div w:id="1041127890">
          <w:marLeft w:val="0"/>
          <w:marRight w:val="0"/>
          <w:marTop w:val="0"/>
          <w:marBottom w:val="0"/>
          <w:divBdr>
            <w:top w:val="none" w:sz="0" w:space="0" w:color="auto"/>
            <w:left w:val="none" w:sz="0" w:space="0" w:color="auto"/>
            <w:bottom w:val="none" w:sz="0" w:space="0" w:color="auto"/>
            <w:right w:val="none" w:sz="0" w:space="0" w:color="auto"/>
          </w:divBdr>
        </w:div>
        <w:div w:id="10685063">
          <w:marLeft w:val="0"/>
          <w:marRight w:val="0"/>
          <w:marTop w:val="0"/>
          <w:marBottom w:val="0"/>
          <w:divBdr>
            <w:top w:val="none" w:sz="0" w:space="0" w:color="auto"/>
            <w:left w:val="none" w:sz="0" w:space="0" w:color="auto"/>
            <w:bottom w:val="none" w:sz="0" w:space="0" w:color="auto"/>
            <w:right w:val="none" w:sz="0" w:space="0" w:color="auto"/>
          </w:divBdr>
          <w:divsChild>
            <w:div w:id="1901625269">
              <w:marLeft w:val="0"/>
              <w:marRight w:val="0"/>
              <w:marTop w:val="0"/>
              <w:marBottom w:val="0"/>
              <w:divBdr>
                <w:top w:val="none" w:sz="0" w:space="0" w:color="auto"/>
                <w:left w:val="none" w:sz="0" w:space="0" w:color="auto"/>
                <w:bottom w:val="none" w:sz="0" w:space="0" w:color="auto"/>
                <w:right w:val="none" w:sz="0" w:space="0" w:color="auto"/>
              </w:divBdr>
            </w:div>
          </w:divsChild>
        </w:div>
        <w:div w:id="1893300633">
          <w:marLeft w:val="0"/>
          <w:marRight w:val="0"/>
          <w:marTop w:val="0"/>
          <w:marBottom w:val="0"/>
          <w:divBdr>
            <w:top w:val="none" w:sz="0" w:space="0" w:color="auto"/>
            <w:left w:val="none" w:sz="0" w:space="0" w:color="auto"/>
            <w:bottom w:val="none" w:sz="0" w:space="0" w:color="auto"/>
            <w:right w:val="none" w:sz="0" w:space="0" w:color="auto"/>
          </w:divBdr>
        </w:div>
        <w:div w:id="1309625805">
          <w:marLeft w:val="0"/>
          <w:marRight w:val="0"/>
          <w:marTop w:val="0"/>
          <w:marBottom w:val="0"/>
          <w:divBdr>
            <w:top w:val="none" w:sz="0" w:space="0" w:color="auto"/>
            <w:left w:val="none" w:sz="0" w:space="0" w:color="auto"/>
            <w:bottom w:val="none" w:sz="0" w:space="0" w:color="auto"/>
            <w:right w:val="none" w:sz="0" w:space="0" w:color="auto"/>
          </w:divBdr>
          <w:divsChild>
            <w:div w:id="364015609">
              <w:marLeft w:val="0"/>
              <w:marRight w:val="0"/>
              <w:marTop w:val="0"/>
              <w:marBottom w:val="0"/>
              <w:divBdr>
                <w:top w:val="none" w:sz="0" w:space="0" w:color="auto"/>
                <w:left w:val="none" w:sz="0" w:space="0" w:color="auto"/>
                <w:bottom w:val="none" w:sz="0" w:space="0" w:color="auto"/>
                <w:right w:val="none" w:sz="0" w:space="0" w:color="auto"/>
              </w:divBdr>
            </w:div>
          </w:divsChild>
        </w:div>
        <w:div w:id="1594127486">
          <w:marLeft w:val="0"/>
          <w:marRight w:val="0"/>
          <w:marTop w:val="0"/>
          <w:marBottom w:val="0"/>
          <w:divBdr>
            <w:top w:val="none" w:sz="0" w:space="0" w:color="auto"/>
            <w:left w:val="none" w:sz="0" w:space="0" w:color="auto"/>
            <w:bottom w:val="none" w:sz="0" w:space="0" w:color="auto"/>
            <w:right w:val="none" w:sz="0" w:space="0" w:color="auto"/>
          </w:divBdr>
        </w:div>
        <w:div w:id="1950619702">
          <w:marLeft w:val="0"/>
          <w:marRight w:val="0"/>
          <w:marTop w:val="0"/>
          <w:marBottom w:val="0"/>
          <w:divBdr>
            <w:top w:val="none" w:sz="0" w:space="0" w:color="auto"/>
            <w:left w:val="none" w:sz="0" w:space="0" w:color="auto"/>
            <w:bottom w:val="none" w:sz="0" w:space="0" w:color="auto"/>
            <w:right w:val="none" w:sz="0" w:space="0" w:color="auto"/>
          </w:divBdr>
          <w:divsChild>
            <w:div w:id="635719829">
              <w:marLeft w:val="0"/>
              <w:marRight w:val="0"/>
              <w:marTop w:val="0"/>
              <w:marBottom w:val="0"/>
              <w:divBdr>
                <w:top w:val="none" w:sz="0" w:space="0" w:color="auto"/>
                <w:left w:val="none" w:sz="0" w:space="0" w:color="auto"/>
                <w:bottom w:val="none" w:sz="0" w:space="0" w:color="auto"/>
                <w:right w:val="none" w:sz="0" w:space="0" w:color="auto"/>
              </w:divBdr>
            </w:div>
          </w:divsChild>
        </w:div>
        <w:div w:id="1692105166">
          <w:marLeft w:val="0"/>
          <w:marRight w:val="0"/>
          <w:marTop w:val="0"/>
          <w:marBottom w:val="0"/>
          <w:divBdr>
            <w:top w:val="none" w:sz="0" w:space="0" w:color="auto"/>
            <w:left w:val="none" w:sz="0" w:space="0" w:color="auto"/>
            <w:bottom w:val="none" w:sz="0" w:space="0" w:color="auto"/>
            <w:right w:val="none" w:sz="0" w:space="0" w:color="auto"/>
          </w:divBdr>
        </w:div>
        <w:div w:id="1156530704">
          <w:marLeft w:val="0"/>
          <w:marRight w:val="0"/>
          <w:marTop w:val="0"/>
          <w:marBottom w:val="0"/>
          <w:divBdr>
            <w:top w:val="none" w:sz="0" w:space="0" w:color="auto"/>
            <w:left w:val="none" w:sz="0" w:space="0" w:color="auto"/>
            <w:bottom w:val="none" w:sz="0" w:space="0" w:color="auto"/>
            <w:right w:val="none" w:sz="0" w:space="0" w:color="auto"/>
          </w:divBdr>
          <w:divsChild>
            <w:div w:id="801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ulation.un.org/w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49</Pages>
  <Words>11758</Words>
  <Characters>67025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FMG</cp:lastModifiedBy>
  <cp:revision>36</cp:revision>
  <cp:lastPrinted>2024-11-18T13:38:00Z</cp:lastPrinted>
  <dcterms:created xsi:type="dcterms:W3CDTF">2024-11-18T13:34:00Z</dcterms:created>
  <dcterms:modified xsi:type="dcterms:W3CDTF">2025-07-10T10:48:00Z</dcterms:modified>
</cp:coreProperties>
</file>