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59" w:rsidRPr="009739F4" w:rsidRDefault="006618C5" w:rsidP="00372259">
      <w:pPr>
        <w:spacing w:after="0" w:line="240" w:lineRule="auto"/>
        <w:jc w:val="center"/>
        <w:rPr>
          <w:rFonts w:ascii="Times New Roman" w:hAnsi="Times New Roman" w:cs="Times New Roman"/>
          <w:b/>
          <w:sz w:val="42"/>
          <w:szCs w:val="34"/>
        </w:rPr>
      </w:pPr>
      <w:r>
        <w:rPr>
          <w:rFonts w:ascii="Times New Roman" w:hAnsi="Times New Roman" w:cs="Times New Roman"/>
          <w:b/>
          <w:sz w:val="42"/>
          <w:szCs w:val="24"/>
        </w:rPr>
        <w:t>IMPACT OF E-BANKING SYSTEM ON CUSTOMERS SATISFACTION ON BANKING INDUSTRY IN NIGERIA</w:t>
      </w:r>
    </w:p>
    <w:p w:rsidR="00372259" w:rsidRPr="003B4727" w:rsidRDefault="006618C5" w:rsidP="00372259">
      <w:pPr>
        <w:spacing w:after="0" w:line="360" w:lineRule="auto"/>
        <w:jc w:val="center"/>
        <w:rPr>
          <w:rFonts w:ascii="Times New Roman" w:hAnsi="Times New Roman" w:cs="Times New Roman"/>
          <w:b/>
          <w:sz w:val="26"/>
          <w:szCs w:val="24"/>
        </w:rPr>
      </w:pPr>
      <w:r w:rsidRPr="009739F4">
        <w:rPr>
          <w:rFonts w:ascii="Times New Roman" w:hAnsi="Times New Roman" w:cs="Times New Roman"/>
          <w:b/>
          <w:sz w:val="26"/>
          <w:szCs w:val="24"/>
        </w:rPr>
        <w:t xml:space="preserve">(A CASE STUDY </w:t>
      </w:r>
      <w:r>
        <w:rPr>
          <w:rFonts w:ascii="Times New Roman" w:hAnsi="Times New Roman" w:cs="Times New Roman"/>
          <w:b/>
          <w:sz w:val="26"/>
          <w:szCs w:val="24"/>
        </w:rPr>
        <w:t>OF GUARANTEE TRUST BANK, ILORIN, PLC</w:t>
      </w:r>
      <w:r w:rsidRPr="009739F4">
        <w:rPr>
          <w:rFonts w:ascii="Times New Roman" w:hAnsi="Times New Roman" w:cs="Times New Roman"/>
          <w:b/>
          <w:sz w:val="26"/>
          <w:szCs w:val="24"/>
        </w:rPr>
        <w:t>)</w:t>
      </w:r>
    </w:p>
    <w:p w:rsidR="00372259" w:rsidRPr="00F3551C" w:rsidRDefault="00372259" w:rsidP="00372259">
      <w:pPr>
        <w:spacing w:after="0" w:line="360" w:lineRule="auto"/>
        <w:jc w:val="center"/>
        <w:rPr>
          <w:rFonts w:ascii="Times New Roman" w:hAnsi="Times New Roman" w:cs="Times New Roman"/>
          <w:b/>
          <w:sz w:val="14"/>
          <w:szCs w:val="24"/>
        </w:rPr>
      </w:pPr>
    </w:p>
    <w:p w:rsidR="00372259" w:rsidRDefault="00372259" w:rsidP="00372259">
      <w:pPr>
        <w:spacing w:after="0" w:line="360" w:lineRule="auto"/>
        <w:jc w:val="center"/>
        <w:rPr>
          <w:rFonts w:ascii="Times New Roman" w:hAnsi="Times New Roman" w:cs="Times New Roman"/>
          <w:b/>
          <w:sz w:val="28"/>
          <w:szCs w:val="24"/>
        </w:rPr>
      </w:pPr>
    </w:p>
    <w:p w:rsidR="00372259" w:rsidRPr="00C4678B" w:rsidRDefault="00372259" w:rsidP="00372259">
      <w:pPr>
        <w:spacing w:after="0" w:line="360" w:lineRule="auto"/>
        <w:jc w:val="center"/>
        <w:rPr>
          <w:rFonts w:ascii="Times New Roman" w:hAnsi="Times New Roman" w:cs="Times New Roman"/>
          <w:b/>
          <w:sz w:val="32"/>
          <w:szCs w:val="24"/>
        </w:rPr>
      </w:pPr>
      <w:r w:rsidRPr="00C4678B">
        <w:rPr>
          <w:rFonts w:ascii="Times New Roman" w:hAnsi="Times New Roman" w:cs="Times New Roman"/>
          <w:b/>
          <w:sz w:val="32"/>
          <w:szCs w:val="24"/>
        </w:rPr>
        <w:t>BY</w:t>
      </w:r>
    </w:p>
    <w:p w:rsidR="00372259" w:rsidRPr="00C4678B" w:rsidRDefault="00372259" w:rsidP="00372259">
      <w:pPr>
        <w:spacing w:after="0" w:line="360" w:lineRule="auto"/>
        <w:rPr>
          <w:rFonts w:ascii="Times New Roman" w:hAnsi="Times New Roman" w:cs="Times New Roman"/>
          <w:b/>
          <w:sz w:val="28"/>
          <w:szCs w:val="24"/>
        </w:rPr>
      </w:pPr>
    </w:p>
    <w:p w:rsidR="00372259" w:rsidRPr="00F3551C" w:rsidRDefault="00F3551C" w:rsidP="00372259">
      <w:pPr>
        <w:spacing w:after="0" w:line="360" w:lineRule="auto"/>
        <w:jc w:val="center"/>
        <w:rPr>
          <w:rFonts w:ascii="Times New Roman" w:hAnsi="Times New Roman" w:cs="Times New Roman"/>
          <w:b/>
          <w:sz w:val="40"/>
          <w:szCs w:val="24"/>
        </w:rPr>
      </w:pPr>
      <w:r w:rsidRPr="00F3551C">
        <w:rPr>
          <w:rFonts w:ascii="Times New Roman" w:hAnsi="Times New Roman" w:cs="Times New Roman"/>
          <w:b/>
          <w:sz w:val="40"/>
          <w:szCs w:val="24"/>
        </w:rPr>
        <w:t>MUDASHIRU AZEEZAT OPEYEMI</w:t>
      </w:r>
    </w:p>
    <w:p w:rsidR="00372259" w:rsidRPr="00F3551C" w:rsidRDefault="00F3551C" w:rsidP="00372259">
      <w:pPr>
        <w:spacing w:after="0" w:line="360" w:lineRule="auto"/>
        <w:jc w:val="center"/>
        <w:rPr>
          <w:rFonts w:ascii="Times New Roman" w:hAnsi="Times New Roman" w:cs="Times New Roman"/>
          <w:b/>
          <w:sz w:val="38"/>
          <w:szCs w:val="24"/>
        </w:rPr>
      </w:pPr>
      <w:r>
        <w:rPr>
          <w:rFonts w:ascii="Times New Roman" w:hAnsi="Times New Roman" w:cs="Times New Roman"/>
          <w:b/>
          <w:sz w:val="38"/>
          <w:szCs w:val="24"/>
        </w:rPr>
        <w:t>HND/23</w:t>
      </w:r>
      <w:r w:rsidR="00372259" w:rsidRPr="00F3551C">
        <w:rPr>
          <w:rFonts w:ascii="Times New Roman" w:hAnsi="Times New Roman" w:cs="Times New Roman"/>
          <w:b/>
          <w:sz w:val="38"/>
          <w:szCs w:val="24"/>
        </w:rPr>
        <w:t>/BAM/F</w:t>
      </w:r>
      <w:r>
        <w:rPr>
          <w:rFonts w:ascii="Times New Roman" w:hAnsi="Times New Roman" w:cs="Times New Roman"/>
          <w:b/>
          <w:sz w:val="38"/>
          <w:szCs w:val="24"/>
        </w:rPr>
        <w:t>T/0277</w:t>
      </w:r>
    </w:p>
    <w:p w:rsidR="00372259" w:rsidRPr="00C4678B" w:rsidRDefault="00372259" w:rsidP="00372259">
      <w:pPr>
        <w:spacing w:after="0" w:line="360" w:lineRule="auto"/>
        <w:jc w:val="center"/>
        <w:rPr>
          <w:rFonts w:ascii="Times New Roman" w:hAnsi="Times New Roman" w:cs="Times New Roman"/>
          <w:b/>
          <w:i/>
          <w:sz w:val="28"/>
          <w:szCs w:val="24"/>
        </w:rPr>
      </w:pPr>
    </w:p>
    <w:p w:rsidR="00372259" w:rsidRPr="009739F4" w:rsidRDefault="00372259" w:rsidP="00372259">
      <w:pPr>
        <w:spacing w:after="0"/>
        <w:jc w:val="center"/>
        <w:rPr>
          <w:rFonts w:ascii="Times New Roman" w:hAnsi="Times New Roman"/>
          <w:b/>
          <w:sz w:val="32"/>
        </w:rPr>
      </w:pPr>
      <w:r w:rsidRPr="009739F4">
        <w:rPr>
          <w:rFonts w:ascii="Times New Roman" w:hAnsi="Times New Roman"/>
          <w:b/>
          <w:sz w:val="32"/>
        </w:rPr>
        <w:t xml:space="preserve">BEING A PROJECT SUBMITTED TO THE </w:t>
      </w:r>
    </w:p>
    <w:p w:rsidR="00372259" w:rsidRPr="009739F4" w:rsidRDefault="00372259" w:rsidP="00372259">
      <w:pPr>
        <w:spacing w:after="0"/>
        <w:jc w:val="center"/>
        <w:rPr>
          <w:rFonts w:ascii="Times New Roman" w:hAnsi="Times New Roman"/>
          <w:b/>
          <w:sz w:val="34"/>
        </w:rPr>
      </w:pPr>
      <w:r w:rsidRPr="009739F4">
        <w:rPr>
          <w:rFonts w:ascii="Times New Roman" w:hAnsi="Times New Roman"/>
          <w:b/>
          <w:sz w:val="34"/>
        </w:rPr>
        <w:t xml:space="preserve">DEPARTMENT OF BUSINESS ADMINISTRATION AND MANAGEMENT, </w:t>
      </w:r>
      <w:r w:rsidRPr="009739F4">
        <w:rPr>
          <w:rFonts w:ascii="Times New Roman" w:hAnsi="Times New Roman"/>
          <w:b/>
          <w:sz w:val="32"/>
        </w:rPr>
        <w:t>INSTITUTE OF FINANCE AND MANAGEMENT STUDIES, KWARA STATE POLYTECHNIC, ILORIN</w:t>
      </w:r>
    </w:p>
    <w:p w:rsidR="00372259" w:rsidRDefault="00372259" w:rsidP="00372259">
      <w:pPr>
        <w:spacing w:after="0"/>
        <w:jc w:val="center"/>
        <w:rPr>
          <w:rFonts w:ascii="Times New Roman" w:hAnsi="Times New Roman"/>
          <w:b/>
          <w:sz w:val="30"/>
        </w:rPr>
      </w:pPr>
    </w:p>
    <w:p w:rsidR="00372259" w:rsidRPr="00C4678B" w:rsidRDefault="00372259" w:rsidP="00372259">
      <w:pPr>
        <w:spacing w:after="0"/>
        <w:jc w:val="center"/>
        <w:rPr>
          <w:rFonts w:ascii="Times New Roman" w:hAnsi="Times New Roman"/>
          <w:b/>
          <w:sz w:val="30"/>
        </w:rPr>
      </w:pPr>
    </w:p>
    <w:p w:rsidR="00372259" w:rsidRPr="009739F4" w:rsidRDefault="00372259" w:rsidP="00372259">
      <w:pPr>
        <w:spacing w:after="0"/>
        <w:jc w:val="center"/>
        <w:rPr>
          <w:rFonts w:ascii="Times New Roman" w:hAnsi="Times New Roman"/>
          <w:b/>
          <w:sz w:val="30"/>
        </w:rPr>
      </w:pPr>
      <w:r w:rsidRPr="009739F4">
        <w:rPr>
          <w:rFonts w:ascii="Times New Roman" w:hAnsi="Times New Roman"/>
          <w:b/>
          <w:sz w:val="30"/>
        </w:rPr>
        <w:t xml:space="preserve">IN PARTIAL FULFILMENT OF THE REQUIREMENTS FOR THE AWARD OF HIGHER NATIONAL DIPLOMA (HND) IN BUSINESS ADMINISTRATION AND MANAGEMENT </w:t>
      </w:r>
    </w:p>
    <w:p w:rsidR="00372259" w:rsidRDefault="00372259" w:rsidP="00372259">
      <w:pPr>
        <w:pStyle w:val="ListParagraph"/>
        <w:ind w:left="0"/>
        <w:jc w:val="center"/>
        <w:rPr>
          <w:rFonts w:ascii="Times New Roman" w:hAnsi="Times New Roman"/>
          <w:b/>
        </w:rPr>
      </w:pPr>
    </w:p>
    <w:p w:rsidR="00372259" w:rsidRDefault="00372259" w:rsidP="00372259">
      <w:pPr>
        <w:pStyle w:val="ListParagraph"/>
        <w:ind w:left="0"/>
        <w:jc w:val="center"/>
        <w:rPr>
          <w:rFonts w:ascii="Times New Roman" w:hAnsi="Times New Roman"/>
          <w:b/>
        </w:rPr>
      </w:pPr>
    </w:p>
    <w:p w:rsidR="00372259" w:rsidRDefault="00372259" w:rsidP="00372259">
      <w:pPr>
        <w:pStyle w:val="ListParagraph"/>
        <w:ind w:left="0"/>
        <w:jc w:val="center"/>
        <w:rPr>
          <w:rFonts w:ascii="Times New Roman" w:hAnsi="Times New Roman"/>
          <w:b/>
        </w:rPr>
      </w:pPr>
    </w:p>
    <w:p w:rsidR="00372259" w:rsidRDefault="00372259" w:rsidP="00372259">
      <w:pPr>
        <w:pStyle w:val="ListParagraph"/>
        <w:ind w:left="0"/>
        <w:jc w:val="center"/>
        <w:rPr>
          <w:rFonts w:ascii="Times New Roman" w:hAnsi="Times New Roman"/>
          <w:b/>
        </w:rPr>
      </w:pPr>
    </w:p>
    <w:p w:rsidR="00372259" w:rsidRPr="00C4678B" w:rsidRDefault="00372259" w:rsidP="00372259">
      <w:pPr>
        <w:pStyle w:val="ListParagraph"/>
        <w:ind w:left="0"/>
        <w:jc w:val="center"/>
        <w:rPr>
          <w:rFonts w:ascii="Times New Roman" w:hAnsi="Times New Roman"/>
          <w:b/>
          <w:sz w:val="32"/>
        </w:rPr>
      </w:pPr>
      <w:r>
        <w:rPr>
          <w:rFonts w:ascii="Times New Roman" w:hAnsi="Times New Roman"/>
          <w:b/>
          <w:sz w:val="32"/>
        </w:rPr>
        <w:t xml:space="preserve">                                                   </w:t>
      </w:r>
      <w:r w:rsidR="00F3551C">
        <w:rPr>
          <w:rFonts w:ascii="Times New Roman" w:hAnsi="Times New Roman"/>
          <w:b/>
          <w:sz w:val="32"/>
        </w:rPr>
        <w:t xml:space="preserve">                      MAY, 2025</w:t>
      </w:r>
    </w:p>
    <w:p w:rsidR="00F3551C" w:rsidRDefault="00F3551C" w:rsidP="00372259">
      <w:pPr>
        <w:spacing w:after="0" w:line="480" w:lineRule="auto"/>
        <w:jc w:val="center"/>
        <w:rPr>
          <w:rFonts w:ascii="Times New Roman" w:hAnsi="Times New Roman"/>
          <w:b/>
          <w:sz w:val="28"/>
        </w:rPr>
      </w:pPr>
    </w:p>
    <w:p w:rsidR="00372259" w:rsidRPr="006A5081" w:rsidRDefault="00372259" w:rsidP="00372259">
      <w:pPr>
        <w:spacing w:after="0" w:line="480" w:lineRule="auto"/>
        <w:jc w:val="center"/>
        <w:rPr>
          <w:rFonts w:ascii="Times New Roman" w:hAnsi="Times New Roman"/>
          <w:b/>
          <w:sz w:val="28"/>
        </w:rPr>
      </w:pPr>
      <w:r w:rsidRPr="006A5081">
        <w:rPr>
          <w:rFonts w:ascii="Times New Roman" w:hAnsi="Times New Roman"/>
          <w:b/>
          <w:sz w:val="28"/>
        </w:rPr>
        <w:lastRenderedPageBreak/>
        <w:t>CERTIFICATION</w:t>
      </w:r>
    </w:p>
    <w:p w:rsidR="00372259" w:rsidRPr="00C475F1" w:rsidRDefault="00372259" w:rsidP="00372259">
      <w:pPr>
        <w:spacing w:after="0" w:line="360" w:lineRule="auto"/>
        <w:ind w:firstLine="720"/>
        <w:jc w:val="both"/>
        <w:rPr>
          <w:rFonts w:ascii="Times New Roman" w:eastAsia="Bookman Old Style" w:hAnsi="Times New Roman" w:cs="Times New Roman"/>
          <w:sz w:val="28"/>
          <w:szCs w:val="28"/>
        </w:rPr>
      </w:pPr>
      <w:r w:rsidRPr="00C475F1">
        <w:rPr>
          <w:rFonts w:ascii="Times New Roman" w:eastAsia="Bookman Old Style" w:hAnsi="Times New Roman" w:cs="Times New Roman"/>
          <w:sz w:val="28"/>
          <w:szCs w:val="28"/>
        </w:rPr>
        <w:t xml:space="preserve">This research work has been read and approved as meeting the requirements part of the department of </w:t>
      </w:r>
      <w:r>
        <w:rPr>
          <w:rFonts w:ascii="Times New Roman" w:eastAsia="Bookman Old Style" w:hAnsi="Times New Roman" w:cs="Times New Roman"/>
          <w:sz w:val="28"/>
          <w:szCs w:val="28"/>
        </w:rPr>
        <w:t>Business Administration and Management</w:t>
      </w:r>
      <w:r w:rsidRPr="00C475F1">
        <w:rPr>
          <w:rFonts w:ascii="Times New Roman" w:eastAsia="Bookman Old Style" w:hAnsi="Times New Roman" w:cs="Times New Roman"/>
          <w:sz w:val="28"/>
          <w:szCs w:val="28"/>
        </w:rPr>
        <w:t>, Institute of Finance and Management Studies, Kwara State Polytechnic, Ilorin for the award of Higher Na</w:t>
      </w:r>
      <w:r>
        <w:rPr>
          <w:rFonts w:ascii="Times New Roman" w:eastAsia="Bookman Old Style" w:hAnsi="Times New Roman" w:cs="Times New Roman"/>
          <w:sz w:val="28"/>
          <w:szCs w:val="28"/>
        </w:rPr>
        <w:t xml:space="preserve">tional Diploma (HND) in Business </w:t>
      </w:r>
      <w:r w:rsidRPr="00C475F1">
        <w:rPr>
          <w:rFonts w:ascii="Times New Roman" w:eastAsia="Bookman Old Style" w:hAnsi="Times New Roman" w:cs="Times New Roman"/>
          <w:sz w:val="28"/>
          <w:szCs w:val="28"/>
        </w:rPr>
        <w:t>Administration</w:t>
      </w:r>
      <w:r>
        <w:rPr>
          <w:rFonts w:ascii="Times New Roman" w:eastAsia="Bookman Old Style" w:hAnsi="Times New Roman" w:cs="Times New Roman"/>
          <w:sz w:val="28"/>
          <w:szCs w:val="28"/>
        </w:rPr>
        <w:t xml:space="preserve"> and Management</w:t>
      </w:r>
      <w:r w:rsidRPr="00C475F1">
        <w:rPr>
          <w:rFonts w:ascii="Times New Roman" w:eastAsia="Bookman Old Style" w:hAnsi="Times New Roman" w:cs="Times New Roman"/>
          <w:sz w:val="28"/>
          <w:szCs w:val="28"/>
        </w:rPr>
        <w:t>.</w:t>
      </w:r>
    </w:p>
    <w:p w:rsidR="00372259" w:rsidRPr="00C4678B" w:rsidRDefault="00372259" w:rsidP="00372259">
      <w:pPr>
        <w:spacing w:after="0" w:line="480" w:lineRule="auto"/>
        <w:jc w:val="both"/>
        <w:rPr>
          <w:rFonts w:ascii="Times New Roman" w:hAnsi="Times New Roman"/>
        </w:rPr>
      </w:pPr>
    </w:p>
    <w:p w:rsidR="00372259" w:rsidRPr="00C4678B" w:rsidRDefault="00372259" w:rsidP="00372259">
      <w:pPr>
        <w:spacing w:after="0"/>
        <w:rPr>
          <w:rFonts w:ascii="Times New Roman" w:hAnsi="Times New Roman"/>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 xml:space="preserve">………………………… </w:t>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t xml:space="preserve">          …………………………</w:t>
      </w:r>
    </w:p>
    <w:p w:rsidR="00372259" w:rsidRPr="00F3551C" w:rsidRDefault="00CB3755" w:rsidP="00372259">
      <w:pPr>
        <w:spacing w:after="0"/>
        <w:rPr>
          <w:rFonts w:ascii="Times New Roman" w:hAnsi="Times New Roman"/>
          <w:b/>
          <w:sz w:val="28"/>
        </w:rPr>
      </w:pPr>
      <w:r w:rsidRPr="00F3551C">
        <w:rPr>
          <w:rFonts w:ascii="Times New Roman" w:hAnsi="Times New Roman"/>
          <w:b/>
          <w:sz w:val="28"/>
        </w:rPr>
        <w:t>MR. SAKA</w:t>
      </w:r>
      <w:r w:rsidR="00F3551C" w:rsidRPr="00F3551C">
        <w:rPr>
          <w:rFonts w:ascii="Times New Roman" w:hAnsi="Times New Roman"/>
          <w:b/>
          <w:sz w:val="28"/>
        </w:rPr>
        <w:t xml:space="preserve"> T</w:t>
      </w:r>
      <w:r w:rsidR="00372259" w:rsidRPr="00F3551C">
        <w:rPr>
          <w:rFonts w:ascii="Times New Roman" w:hAnsi="Times New Roman"/>
          <w:b/>
          <w:sz w:val="28"/>
        </w:rPr>
        <w:t>.</w:t>
      </w:r>
      <w:r w:rsidR="006618C5" w:rsidRPr="00F3551C">
        <w:rPr>
          <w:rFonts w:ascii="Times New Roman" w:hAnsi="Times New Roman"/>
          <w:b/>
          <w:sz w:val="28"/>
        </w:rPr>
        <w:t xml:space="preserve"> A.</w:t>
      </w:r>
      <w:r w:rsidR="00372259" w:rsidRPr="00F3551C">
        <w:rPr>
          <w:rFonts w:ascii="Times New Roman" w:hAnsi="Times New Roman"/>
          <w:b/>
          <w:sz w:val="28"/>
        </w:rPr>
        <w:t xml:space="preserve">     </w:t>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t xml:space="preserve">                                   Date               </w:t>
      </w:r>
    </w:p>
    <w:p w:rsidR="00372259" w:rsidRPr="00F3551C" w:rsidRDefault="00372259" w:rsidP="00372259">
      <w:pPr>
        <w:spacing w:after="0"/>
        <w:rPr>
          <w:rFonts w:ascii="Times New Roman" w:hAnsi="Times New Roman"/>
          <w:b/>
          <w:i/>
          <w:sz w:val="28"/>
        </w:rPr>
      </w:pPr>
      <w:r w:rsidRPr="00F3551C">
        <w:rPr>
          <w:rFonts w:ascii="Times New Roman" w:hAnsi="Times New Roman"/>
          <w:b/>
          <w:i/>
          <w:sz w:val="28"/>
        </w:rPr>
        <w:t>Project Supervisor</w:t>
      </w:r>
      <w:r w:rsidRPr="00F3551C">
        <w:rPr>
          <w:rFonts w:ascii="Times New Roman" w:hAnsi="Times New Roman"/>
          <w:b/>
          <w:i/>
          <w:sz w:val="28"/>
        </w:rPr>
        <w:tab/>
      </w: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 xml:space="preserve">………………………… </w:t>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t xml:space="preserve">          …………………………</w:t>
      </w:r>
    </w:p>
    <w:p w:rsidR="00372259" w:rsidRPr="00F3551C" w:rsidRDefault="0089253F" w:rsidP="00372259">
      <w:pPr>
        <w:spacing w:after="0"/>
        <w:rPr>
          <w:rFonts w:ascii="Times New Roman" w:hAnsi="Times New Roman"/>
          <w:b/>
          <w:sz w:val="28"/>
        </w:rPr>
      </w:pPr>
      <w:r>
        <w:rPr>
          <w:rFonts w:ascii="Times New Roman" w:hAnsi="Times New Roman"/>
          <w:b/>
          <w:sz w:val="28"/>
        </w:rPr>
        <w:t>MR. ALIYU U. B.</w:t>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t xml:space="preserve">   Date               </w:t>
      </w:r>
    </w:p>
    <w:p w:rsidR="00372259" w:rsidRPr="00F3551C" w:rsidRDefault="00372259" w:rsidP="00372259">
      <w:pPr>
        <w:spacing w:after="0"/>
        <w:rPr>
          <w:rFonts w:ascii="Times New Roman" w:hAnsi="Times New Roman"/>
          <w:b/>
          <w:i/>
          <w:sz w:val="28"/>
        </w:rPr>
      </w:pPr>
      <w:r w:rsidRPr="00F3551C">
        <w:rPr>
          <w:rFonts w:ascii="Times New Roman" w:hAnsi="Times New Roman"/>
          <w:b/>
          <w:i/>
          <w:sz w:val="28"/>
        </w:rPr>
        <w:t>Project  Coordinator</w:t>
      </w: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w:t>
      </w:r>
      <w:r w:rsidR="00F3551C">
        <w:rPr>
          <w:rFonts w:ascii="Times New Roman" w:hAnsi="Times New Roman"/>
          <w:sz w:val="28"/>
        </w:rPr>
        <w:t xml:space="preserve">…… </w:t>
      </w:r>
      <w:r w:rsidR="00F3551C">
        <w:rPr>
          <w:rFonts w:ascii="Times New Roman" w:hAnsi="Times New Roman"/>
          <w:sz w:val="28"/>
        </w:rPr>
        <w:tab/>
      </w:r>
      <w:r w:rsidR="00F3551C">
        <w:rPr>
          <w:rFonts w:ascii="Times New Roman" w:hAnsi="Times New Roman"/>
          <w:sz w:val="28"/>
        </w:rPr>
        <w:tab/>
      </w:r>
      <w:r w:rsidR="00F3551C">
        <w:rPr>
          <w:rFonts w:ascii="Times New Roman" w:hAnsi="Times New Roman"/>
          <w:sz w:val="28"/>
        </w:rPr>
        <w:tab/>
      </w:r>
      <w:r w:rsidR="00F3551C">
        <w:rPr>
          <w:rFonts w:ascii="Times New Roman" w:hAnsi="Times New Roman"/>
          <w:sz w:val="28"/>
        </w:rPr>
        <w:tab/>
        <w:t xml:space="preserve"> </w:t>
      </w:r>
      <w:r w:rsidRPr="00F3551C">
        <w:rPr>
          <w:rFonts w:ascii="Times New Roman" w:hAnsi="Times New Roman"/>
          <w:sz w:val="28"/>
        </w:rPr>
        <w:t>…………………………</w:t>
      </w:r>
    </w:p>
    <w:p w:rsidR="00372259" w:rsidRPr="00F3551C" w:rsidRDefault="00F3551C" w:rsidP="00372259">
      <w:pPr>
        <w:spacing w:after="0"/>
        <w:rPr>
          <w:rFonts w:ascii="Times New Roman" w:hAnsi="Times New Roman"/>
          <w:b/>
          <w:sz w:val="28"/>
        </w:rPr>
      </w:pPr>
      <w:r>
        <w:rPr>
          <w:rFonts w:ascii="Times New Roman" w:hAnsi="Times New Roman"/>
          <w:b/>
          <w:sz w:val="28"/>
        </w:rPr>
        <w:t>MR. ALAKOSO I. K.</w:t>
      </w:r>
      <w:r w:rsidR="00372259" w:rsidRPr="00F3551C">
        <w:rPr>
          <w:rFonts w:ascii="Times New Roman" w:hAnsi="Times New Roman"/>
          <w:b/>
          <w:sz w:val="28"/>
        </w:rPr>
        <w:tab/>
      </w:r>
      <w:r w:rsidR="00372259" w:rsidRPr="00F3551C">
        <w:rPr>
          <w:rFonts w:ascii="Times New Roman" w:hAnsi="Times New Roman"/>
          <w:b/>
          <w:sz w:val="28"/>
        </w:rPr>
        <w:tab/>
      </w:r>
      <w:r w:rsidR="00372259" w:rsidRPr="00F3551C">
        <w:rPr>
          <w:rFonts w:ascii="Times New Roman" w:hAnsi="Times New Roman"/>
          <w:b/>
          <w:sz w:val="28"/>
        </w:rPr>
        <w:tab/>
        <w:t xml:space="preserve">                      </w:t>
      </w:r>
      <w:r>
        <w:rPr>
          <w:rFonts w:ascii="Times New Roman" w:hAnsi="Times New Roman"/>
          <w:b/>
          <w:sz w:val="28"/>
        </w:rPr>
        <w:tab/>
      </w:r>
      <w:r w:rsidR="00372259" w:rsidRPr="00F3551C">
        <w:rPr>
          <w:rFonts w:ascii="Times New Roman" w:hAnsi="Times New Roman"/>
          <w:b/>
          <w:sz w:val="28"/>
        </w:rPr>
        <w:t xml:space="preserve">  Date               </w:t>
      </w:r>
    </w:p>
    <w:p w:rsidR="00372259" w:rsidRPr="00F3551C" w:rsidRDefault="00372259" w:rsidP="00372259">
      <w:pPr>
        <w:spacing w:after="0"/>
        <w:rPr>
          <w:rFonts w:ascii="Times New Roman" w:hAnsi="Times New Roman"/>
          <w:b/>
          <w:i/>
          <w:sz w:val="28"/>
        </w:rPr>
      </w:pPr>
      <w:r w:rsidRPr="00F3551C">
        <w:rPr>
          <w:rFonts w:ascii="Times New Roman" w:hAnsi="Times New Roman"/>
          <w:b/>
          <w:i/>
          <w:sz w:val="28"/>
        </w:rPr>
        <w:t>Head of Department</w:t>
      </w:r>
    </w:p>
    <w:p w:rsidR="00372259" w:rsidRPr="00F3551C" w:rsidRDefault="00372259" w:rsidP="00372259">
      <w:pPr>
        <w:spacing w:after="0"/>
        <w:rPr>
          <w:rFonts w:ascii="Times New Roman" w:hAnsi="Times New Roman"/>
          <w:b/>
          <w:i/>
          <w:sz w:val="28"/>
        </w:rPr>
      </w:pPr>
    </w:p>
    <w:p w:rsidR="00372259" w:rsidRPr="00F3551C" w:rsidRDefault="00372259" w:rsidP="00372259">
      <w:pPr>
        <w:spacing w:after="0"/>
        <w:rPr>
          <w:rFonts w:ascii="Times New Roman" w:hAnsi="Times New Roman"/>
          <w:b/>
          <w:i/>
          <w:sz w:val="28"/>
        </w:rPr>
      </w:pPr>
    </w:p>
    <w:p w:rsidR="00372259" w:rsidRPr="00F3551C" w:rsidRDefault="00372259" w:rsidP="00372259">
      <w:pPr>
        <w:spacing w:after="0"/>
        <w:rPr>
          <w:rFonts w:ascii="Times New Roman" w:hAnsi="Times New Roman"/>
          <w:sz w:val="28"/>
        </w:rPr>
      </w:pPr>
      <w:r w:rsidRPr="00F3551C">
        <w:rPr>
          <w:rFonts w:ascii="Times New Roman" w:hAnsi="Times New Roman"/>
          <w:sz w:val="28"/>
        </w:rPr>
        <w:t xml:space="preserve">………………………… </w:t>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r>
      <w:r w:rsidRPr="00F3551C">
        <w:rPr>
          <w:rFonts w:ascii="Times New Roman" w:hAnsi="Times New Roman"/>
          <w:sz w:val="28"/>
        </w:rPr>
        <w:tab/>
        <w:t xml:space="preserve">          …………………………</w:t>
      </w:r>
    </w:p>
    <w:p w:rsidR="00372259" w:rsidRPr="00F3551C" w:rsidRDefault="00372259" w:rsidP="00372259">
      <w:pPr>
        <w:spacing w:after="0"/>
        <w:rPr>
          <w:rFonts w:ascii="Times New Roman" w:hAnsi="Times New Roman"/>
          <w:b/>
          <w:sz w:val="28"/>
        </w:rPr>
      </w:pPr>
      <w:r w:rsidRPr="00F3551C">
        <w:rPr>
          <w:rFonts w:ascii="Times New Roman" w:hAnsi="Times New Roman"/>
          <w:b/>
          <w:i/>
          <w:sz w:val="28"/>
        </w:rPr>
        <w:t>External Examiner</w:t>
      </w:r>
      <w:r w:rsidRPr="00F3551C">
        <w:rPr>
          <w:rFonts w:ascii="Times New Roman" w:hAnsi="Times New Roman"/>
          <w:b/>
          <w:sz w:val="28"/>
        </w:rPr>
        <w:tab/>
      </w:r>
      <w:r w:rsidRPr="00F3551C">
        <w:rPr>
          <w:rFonts w:ascii="Times New Roman" w:hAnsi="Times New Roman"/>
          <w:b/>
          <w:sz w:val="28"/>
        </w:rPr>
        <w:tab/>
      </w:r>
      <w:r w:rsidRPr="00F3551C">
        <w:rPr>
          <w:rFonts w:ascii="Times New Roman" w:hAnsi="Times New Roman"/>
          <w:b/>
          <w:sz w:val="28"/>
        </w:rPr>
        <w:tab/>
        <w:t xml:space="preserve">                                  Date              </w:t>
      </w:r>
    </w:p>
    <w:p w:rsidR="00372259" w:rsidRPr="00C4678B" w:rsidRDefault="00372259" w:rsidP="00372259">
      <w:pPr>
        <w:spacing w:after="0"/>
        <w:rPr>
          <w:rFonts w:ascii="Times New Roman" w:hAnsi="Times New Roman"/>
          <w:b/>
          <w:i/>
        </w:rPr>
      </w:pPr>
    </w:p>
    <w:p w:rsidR="00372259" w:rsidRDefault="00372259" w:rsidP="00372259">
      <w:pPr>
        <w:spacing w:after="0" w:line="480" w:lineRule="auto"/>
        <w:jc w:val="center"/>
        <w:rPr>
          <w:rFonts w:ascii="Times New Roman" w:hAnsi="Times New Roman"/>
          <w:b/>
          <w:sz w:val="28"/>
        </w:rPr>
      </w:pPr>
    </w:p>
    <w:p w:rsidR="00F3551C" w:rsidRDefault="00F3551C" w:rsidP="00372259">
      <w:pPr>
        <w:spacing w:after="0" w:line="480" w:lineRule="auto"/>
        <w:jc w:val="center"/>
        <w:rPr>
          <w:rFonts w:ascii="Times New Roman" w:hAnsi="Times New Roman"/>
          <w:b/>
          <w:sz w:val="28"/>
        </w:rPr>
      </w:pPr>
    </w:p>
    <w:p w:rsidR="00372259" w:rsidRPr="00DD1806" w:rsidRDefault="00372259" w:rsidP="00372259">
      <w:pPr>
        <w:spacing w:after="0" w:line="480" w:lineRule="auto"/>
        <w:jc w:val="center"/>
        <w:rPr>
          <w:rFonts w:ascii="Times New Roman" w:hAnsi="Times New Roman"/>
          <w:b/>
          <w:sz w:val="28"/>
        </w:rPr>
      </w:pPr>
      <w:r w:rsidRPr="00DD1806">
        <w:rPr>
          <w:rFonts w:ascii="Times New Roman" w:hAnsi="Times New Roman"/>
          <w:b/>
          <w:sz w:val="28"/>
        </w:rPr>
        <w:lastRenderedPageBreak/>
        <w:t>DEDICATION</w:t>
      </w:r>
    </w:p>
    <w:p w:rsidR="00372259" w:rsidRPr="00F03786" w:rsidRDefault="00372259" w:rsidP="00372259">
      <w:pPr>
        <w:spacing w:after="0" w:line="36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I dedicate this project to </w:t>
      </w:r>
      <w:r w:rsidRPr="00194AE2">
        <w:rPr>
          <w:rFonts w:ascii="Times New Roman" w:eastAsia="Bookman Old Style" w:hAnsi="Times New Roman" w:cs="Times New Roman"/>
          <w:sz w:val="28"/>
          <w:szCs w:val="28"/>
        </w:rPr>
        <w:t>Almighty</w:t>
      </w:r>
      <w:r>
        <w:rPr>
          <w:rFonts w:ascii="Times New Roman" w:eastAsia="Bookman Old Style" w:hAnsi="Times New Roman" w:cs="Times New Roman"/>
          <w:sz w:val="28"/>
          <w:szCs w:val="28"/>
        </w:rPr>
        <w:t xml:space="preserve"> Allah</w:t>
      </w:r>
      <w:r w:rsidRPr="00194AE2">
        <w:rPr>
          <w:rFonts w:ascii="Times New Roman" w:eastAsia="Bookman Old Style" w:hAnsi="Times New Roman" w:cs="Times New Roman"/>
          <w:sz w:val="28"/>
          <w:szCs w:val="28"/>
        </w:rPr>
        <w:t xml:space="preserve"> my creator,</w:t>
      </w:r>
      <w:r>
        <w:rPr>
          <w:rFonts w:ascii="Times New Roman" w:eastAsia="Bookman Old Style" w:hAnsi="Times New Roman" w:cs="Times New Roman"/>
          <w:sz w:val="28"/>
          <w:szCs w:val="28"/>
        </w:rPr>
        <w:t xml:space="preserve"> </w:t>
      </w:r>
      <w:r w:rsidRPr="00194AE2">
        <w:rPr>
          <w:rFonts w:ascii="Times New Roman" w:eastAsia="Bookman Old Style" w:hAnsi="Times New Roman" w:cs="Times New Roman"/>
          <w:sz w:val="28"/>
          <w:szCs w:val="28"/>
        </w:rPr>
        <w:t>my strong pillar,</w:t>
      </w:r>
      <w:r>
        <w:rPr>
          <w:rFonts w:ascii="Times New Roman" w:eastAsia="Bookman Old Style" w:hAnsi="Times New Roman" w:cs="Times New Roman"/>
          <w:sz w:val="28"/>
          <w:szCs w:val="28"/>
        </w:rPr>
        <w:t xml:space="preserve"> </w:t>
      </w:r>
      <w:r w:rsidRPr="00194AE2">
        <w:rPr>
          <w:rFonts w:ascii="Times New Roman" w:eastAsia="Bookman Old Style" w:hAnsi="Times New Roman" w:cs="Times New Roman"/>
          <w:sz w:val="28"/>
          <w:szCs w:val="28"/>
        </w:rPr>
        <w:t>my source of inspiration, wisdom, knowledge and understanding.</w:t>
      </w:r>
      <w:r>
        <w:rPr>
          <w:rFonts w:ascii="Times New Roman" w:eastAsia="Bookman Old Style" w:hAnsi="Times New Roman" w:cs="Times New Roman"/>
          <w:sz w:val="28"/>
          <w:szCs w:val="28"/>
        </w:rPr>
        <w:t xml:space="preserve"> </w:t>
      </w:r>
    </w:p>
    <w:p w:rsidR="00372259" w:rsidRPr="00120940" w:rsidRDefault="00372259" w:rsidP="00372259">
      <w:pPr>
        <w:spacing w:after="0" w:line="480" w:lineRule="auto"/>
        <w:jc w:val="both"/>
        <w:rPr>
          <w:rFonts w:ascii="Times New Roman" w:hAnsi="Times New Roman"/>
          <w:sz w:val="28"/>
        </w:rPr>
      </w:pPr>
    </w:p>
    <w:p w:rsidR="00372259" w:rsidRPr="00DD1806" w:rsidRDefault="00372259" w:rsidP="00372259">
      <w:pPr>
        <w:spacing w:after="0" w:line="360" w:lineRule="auto"/>
        <w:rPr>
          <w:rFonts w:ascii="Times New Roman" w:hAnsi="Times New Roman"/>
          <w:sz w:val="28"/>
          <w:szCs w:val="28"/>
        </w:rPr>
      </w:pPr>
    </w:p>
    <w:p w:rsidR="00372259" w:rsidRPr="00DD1806" w:rsidRDefault="00372259" w:rsidP="00372259">
      <w:pPr>
        <w:spacing w:after="0" w:line="360" w:lineRule="auto"/>
        <w:rPr>
          <w:rFonts w:ascii="Times New Roman" w:hAnsi="Times New Roman"/>
          <w:sz w:val="28"/>
          <w:szCs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spacing w:after="0" w:line="360" w:lineRule="auto"/>
        <w:rPr>
          <w:rFonts w:ascii="Times New Roman" w:hAnsi="Times New Roman"/>
          <w:b/>
          <w:sz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Pr="00DD1806" w:rsidRDefault="00372259" w:rsidP="00372259">
      <w:pPr>
        <w:tabs>
          <w:tab w:val="left" w:pos="0"/>
        </w:tabs>
        <w:spacing w:after="0" w:line="360" w:lineRule="auto"/>
        <w:jc w:val="center"/>
        <w:rPr>
          <w:rFonts w:ascii="Times New Roman" w:hAnsi="Times New Roman"/>
          <w:b/>
          <w:sz w:val="28"/>
          <w:szCs w:val="28"/>
        </w:rPr>
      </w:pPr>
    </w:p>
    <w:p w:rsidR="00372259" w:rsidRDefault="00372259" w:rsidP="00372259">
      <w:pP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372259" w:rsidRDefault="00372259" w:rsidP="00372259">
      <w:pPr>
        <w:tabs>
          <w:tab w:val="left" w:pos="0"/>
        </w:tabs>
        <w:spacing w:after="0" w:line="360" w:lineRule="auto"/>
        <w:jc w:val="center"/>
        <w:rPr>
          <w:rFonts w:ascii="Times New Roman" w:hAnsi="Times New Roman"/>
          <w:b/>
          <w:sz w:val="28"/>
        </w:rPr>
      </w:pPr>
    </w:p>
    <w:p w:rsidR="00F3551C" w:rsidRDefault="00F3551C" w:rsidP="00372259">
      <w:pPr>
        <w:tabs>
          <w:tab w:val="left" w:pos="0"/>
        </w:tabs>
        <w:spacing w:after="0" w:line="360" w:lineRule="auto"/>
        <w:jc w:val="center"/>
        <w:rPr>
          <w:rFonts w:ascii="Times New Roman" w:hAnsi="Times New Roman"/>
          <w:b/>
          <w:sz w:val="28"/>
        </w:rPr>
      </w:pPr>
    </w:p>
    <w:p w:rsidR="00F3551C" w:rsidRDefault="00F3551C" w:rsidP="00372259">
      <w:pPr>
        <w:tabs>
          <w:tab w:val="left" w:pos="0"/>
        </w:tabs>
        <w:spacing w:after="0" w:line="360" w:lineRule="auto"/>
        <w:jc w:val="center"/>
        <w:rPr>
          <w:rFonts w:ascii="Times New Roman" w:hAnsi="Times New Roman"/>
          <w:b/>
          <w:sz w:val="28"/>
        </w:rPr>
      </w:pPr>
    </w:p>
    <w:p w:rsidR="00F3551C" w:rsidRDefault="00F3551C" w:rsidP="00372259">
      <w:pPr>
        <w:tabs>
          <w:tab w:val="left" w:pos="0"/>
        </w:tabs>
        <w:spacing w:after="0" w:line="360" w:lineRule="auto"/>
        <w:jc w:val="center"/>
        <w:rPr>
          <w:rFonts w:ascii="Times New Roman" w:hAnsi="Times New Roman"/>
          <w:b/>
          <w:sz w:val="28"/>
        </w:rPr>
      </w:pPr>
    </w:p>
    <w:p w:rsidR="00372259" w:rsidRPr="00DD1806" w:rsidRDefault="00372259" w:rsidP="00372259">
      <w:pPr>
        <w:tabs>
          <w:tab w:val="left" w:pos="0"/>
        </w:tabs>
        <w:spacing w:after="0" w:line="360" w:lineRule="auto"/>
        <w:jc w:val="center"/>
        <w:rPr>
          <w:rFonts w:ascii="Times New Roman" w:hAnsi="Times New Roman"/>
          <w:b/>
          <w:sz w:val="28"/>
        </w:rPr>
      </w:pPr>
      <w:r w:rsidRPr="00DD1806">
        <w:rPr>
          <w:rFonts w:ascii="Times New Roman" w:hAnsi="Times New Roman"/>
          <w:b/>
          <w:sz w:val="28"/>
        </w:rPr>
        <w:lastRenderedPageBreak/>
        <w:t>ACKNOWLEDGEMENTS</w:t>
      </w:r>
    </w:p>
    <w:p w:rsidR="00AC72E2" w:rsidRDefault="00372259" w:rsidP="00F3551C">
      <w:pPr>
        <w:spacing w:after="0" w:line="480" w:lineRule="auto"/>
        <w:jc w:val="both"/>
        <w:rPr>
          <w:rFonts w:ascii="Times New Roman" w:hAnsi="Times New Roman"/>
          <w:b/>
          <w:i/>
          <w:sz w:val="28"/>
          <w:szCs w:val="28"/>
        </w:rPr>
      </w:pPr>
      <w:r w:rsidRPr="00DD1806">
        <w:rPr>
          <w:rFonts w:ascii="Times New Roman" w:hAnsi="Times New Roman"/>
          <w:sz w:val="28"/>
        </w:rPr>
        <w:tab/>
      </w:r>
    </w:p>
    <w:p w:rsidR="00372259" w:rsidRDefault="00372259" w:rsidP="00372259">
      <w:pPr>
        <w:spacing w:after="0" w:line="360" w:lineRule="auto"/>
        <w:jc w:val="center"/>
        <w:rPr>
          <w:rFonts w:ascii="Times New Roman" w:hAnsi="Times New Roman"/>
          <w:b/>
          <w:i/>
          <w:sz w:val="28"/>
          <w:szCs w:val="28"/>
        </w:rPr>
      </w:pPr>
    </w:p>
    <w:p w:rsidR="00372259" w:rsidRDefault="00372259" w:rsidP="00372259">
      <w:pPr>
        <w:spacing w:after="0" w:line="360" w:lineRule="auto"/>
        <w:jc w:val="center"/>
        <w:rPr>
          <w:rFonts w:ascii="Times New Roman" w:hAnsi="Times New Roman"/>
          <w:b/>
          <w:i/>
          <w:sz w:val="28"/>
          <w:szCs w:val="28"/>
        </w:rPr>
      </w:pPr>
    </w:p>
    <w:p w:rsidR="00372259" w:rsidRDefault="00372259" w:rsidP="00372259">
      <w:pPr>
        <w:spacing w:after="0" w:line="360" w:lineRule="auto"/>
        <w:jc w:val="center"/>
        <w:rPr>
          <w:rFonts w:ascii="Times New Roman" w:hAnsi="Times New Roman"/>
          <w:b/>
          <w:i/>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124C40" w:rsidRDefault="00124C40"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F3551C" w:rsidRDefault="00F3551C" w:rsidP="00372259">
      <w:pPr>
        <w:spacing w:after="0" w:line="360" w:lineRule="auto"/>
        <w:jc w:val="center"/>
        <w:rPr>
          <w:rFonts w:ascii="Times New Roman" w:hAnsi="Times New Roman"/>
          <w:b/>
          <w:sz w:val="28"/>
          <w:szCs w:val="28"/>
        </w:rPr>
      </w:pPr>
    </w:p>
    <w:p w:rsidR="00372259" w:rsidRPr="00C4678B" w:rsidRDefault="00372259" w:rsidP="00372259">
      <w:pPr>
        <w:spacing w:after="0" w:line="360" w:lineRule="auto"/>
        <w:jc w:val="center"/>
        <w:rPr>
          <w:rFonts w:ascii="Times New Roman" w:hAnsi="Times New Roman"/>
          <w:b/>
          <w:sz w:val="28"/>
          <w:szCs w:val="28"/>
        </w:rPr>
      </w:pPr>
      <w:r w:rsidRPr="00C4678B">
        <w:rPr>
          <w:rFonts w:ascii="Times New Roman" w:hAnsi="Times New Roman"/>
          <w:b/>
          <w:sz w:val="28"/>
          <w:szCs w:val="28"/>
        </w:rPr>
        <w:lastRenderedPageBreak/>
        <w:t>TABLE O</w:t>
      </w:r>
      <w:r>
        <w:rPr>
          <w:rFonts w:ascii="Times New Roman" w:hAnsi="Times New Roman"/>
          <w:b/>
          <w:sz w:val="28"/>
          <w:szCs w:val="28"/>
        </w:rPr>
        <w:t xml:space="preserve"> </w:t>
      </w:r>
      <w:r w:rsidRPr="00C4678B">
        <w:rPr>
          <w:rFonts w:ascii="Times New Roman" w:hAnsi="Times New Roman"/>
          <w:b/>
          <w:sz w:val="28"/>
          <w:szCs w:val="28"/>
        </w:rPr>
        <w:t>F CONTENTS</w:t>
      </w:r>
    </w:p>
    <w:p w:rsidR="00372259" w:rsidRPr="00C4678B" w:rsidRDefault="00372259" w:rsidP="00372259">
      <w:pPr>
        <w:spacing w:after="0" w:line="360" w:lineRule="auto"/>
        <w:ind w:left="1440" w:firstLine="720"/>
        <w:jc w:val="both"/>
        <w:rPr>
          <w:rFonts w:ascii="Times New Roman" w:hAnsi="Times New Roman"/>
          <w:b/>
          <w:sz w:val="28"/>
          <w:szCs w:val="28"/>
        </w:rPr>
      </w:pPr>
      <w:r w:rsidRPr="00C4678B">
        <w:rPr>
          <w:rFonts w:ascii="Times New Roman" w:hAnsi="Times New Roman"/>
          <w:b/>
          <w:sz w:val="28"/>
          <w:szCs w:val="28"/>
        </w:rPr>
        <w:t xml:space="preserve">                                                                          PAGES</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Title page…………………………………………………………………….i</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Certification.............................................................................</w:t>
      </w:r>
      <w:r>
        <w:rPr>
          <w:rFonts w:ascii="Times New Roman" w:hAnsi="Times New Roman"/>
          <w:sz w:val="27"/>
          <w:szCs w:val="27"/>
        </w:rPr>
        <w:t>............</w:t>
      </w:r>
      <w:r w:rsidRPr="00DD1806">
        <w:rPr>
          <w:rFonts w:ascii="Times New Roman" w:hAnsi="Times New Roman"/>
          <w:sz w:val="27"/>
          <w:szCs w:val="27"/>
        </w:rPr>
        <w:t>ii</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Dedication………………………………………………………………….iii</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Acknowledgement………………………………………………………</w:t>
      </w:r>
      <w:r>
        <w:rPr>
          <w:rFonts w:ascii="Times New Roman" w:hAnsi="Times New Roman"/>
          <w:sz w:val="27"/>
          <w:szCs w:val="27"/>
        </w:rPr>
        <w:t>….</w:t>
      </w:r>
      <w:r w:rsidRPr="00DD1806">
        <w:rPr>
          <w:rFonts w:ascii="Times New Roman" w:hAnsi="Times New Roman"/>
          <w:sz w:val="27"/>
          <w:szCs w:val="27"/>
        </w:rPr>
        <w:t>iv</w:t>
      </w:r>
    </w:p>
    <w:p w:rsidR="00372259" w:rsidRPr="00DD1806" w:rsidRDefault="00372259" w:rsidP="00372259">
      <w:pPr>
        <w:spacing w:after="0" w:line="360" w:lineRule="auto"/>
        <w:jc w:val="both"/>
        <w:rPr>
          <w:rFonts w:ascii="Times New Roman" w:hAnsi="Times New Roman"/>
          <w:sz w:val="27"/>
          <w:szCs w:val="27"/>
        </w:rPr>
      </w:pPr>
      <w:r w:rsidRPr="00DD1806">
        <w:rPr>
          <w:rFonts w:ascii="Times New Roman" w:hAnsi="Times New Roman"/>
          <w:sz w:val="27"/>
          <w:szCs w:val="27"/>
        </w:rPr>
        <w:t>Table of content</w:t>
      </w:r>
      <w:r>
        <w:rPr>
          <w:rFonts w:ascii="Times New Roman" w:hAnsi="Times New Roman"/>
          <w:sz w:val="27"/>
          <w:szCs w:val="27"/>
        </w:rPr>
        <w:t>s</w:t>
      </w:r>
      <w:r w:rsidRPr="00DD1806">
        <w:rPr>
          <w:rFonts w:ascii="Times New Roman" w:hAnsi="Times New Roman"/>
          <w:sz w:val="27"/>
          <w:szCs w:val="27"/>
        </w:rPr>
        <w:t>…………………………………………………………</w:t>
      </w:r>
      <w:r>
        <w:rPr>
          <w:rFonts w:ascii="Times New Roman" w:hAnsi="Times New Roman"/>
          <w:sz w:val="27"/>
          <w:szCs w:val="27"/>
        </w:rPr>
        <w:t>…vi</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ONE: INTRODUCTION</w:t>
      </w:r>
    </w:p>
    <w:p w:rsidR="00372259" w:rsidRPr="008C4BF1" w:rsidRDefault="00372259" w:rsidP="00372259">
      <w:pPr>
        <w:spacing w:after="0" w:line="36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 xml:space="preserve">Background of the Study </w:t>
      </w:r>
      <w:r w:rsidRPr="008C4BF1">
        <w:rPr>
          <w:rFonts w:ascii="Times New Roman" w:hAnsi="Times New Roman"/>
          <w:sz w:val="28"/>
          <w:szCs w:val="28"/>
        </w:rPr>
        <w:t>………………..........</w:t>
      </w:r>
      <w:r>
        <w:rPr>
          <w:rFonts w:ascii="Times New Roman" w:hAnsi="Times New Roman"/>
          <w:sz w:val="28"/>
          <w:szCs w:val="28"/>
        </w:rPr>
        <w:t xml:space="preserve">............................1 – 2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1.2</w:t>
      </w:r>
      <w:r w:rsidRPr="00C4678B">
        <w:rPr>
          <w:rFonts w:ascii="Times New Roman" w:hAnsi="Times New Roman"/>
          <w:sz w:val="28"/>
          <w:szCs w:val="28"/>
        </w:rPr>
        <w:tab/>
        <w:t>Statement of the Problem</w:t>
      </w:r>
      <w:r>
        <w:rPr>
          <w:rFonts w:ascii="Times New Roman" w:hAnsi="Times New Roman"/>
          <w:sz w:val="28"/>
          <w:szCs w:val="28"/>
        </w:rPr>
        <w:t xml:space="preserve"> …………………………………. </w:t>
      </w:r>
      <w:r w:rsidRPr="00C4678B">
        <w:rPr>
          <w:rFonts w:ascii="Times New Roman" w:hAnsi="Times New Roman"/>
          <w:sz w:val="28"/>
          <w:szCs w:val="28"/>
        </w:rPr>
        <w:t>…...2</w:t>
      </w:r>
      <w:r>
        <w:rPr>
          <w:rFonts w:ascii="Times New Roman" w:hAnsi="Times New Roman"/>
          <w:sz w:val="28"/>
          <w:szCs w:val="28"/>
        </w:rPr>
        <w:t xml:space="preserve"> – 3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1.3</w:t>
      </w:r>
      <w:r w:rsidRPr="00C4678B">
        <w:rPr>
          <w:rFonts w:ascii="Times New Roman" w:hAnsi="Times New Roman"/>
          <w:sz w:val="28"/>
          <w:szCs w:val="28"/>
        </w:rPr>
        <w:tab/>
        <w:t>Research Questions ….…………………………………</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 xml:space="preserve">…..3 – 4 </w:t>
      </w:r>
      <w:r w:rsidRPr="00C4678B">
        <w:rPr>
          <w:rFonts w:ascii="Times New Roman" w:hAnsi="Times New Roman"/>
          <w:sz w:val="28"/>
          <w:szCs w:val="28"/>
        </w:rPr>
        <w:t xml:space="preserve">                                                                                                         </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1.4</w:t>
      </w:r>
      <w:r w:rsidRPr="00C4678B">
        <w:rPr>
          <w:rFonts w:ascii="Times New Roman" w:hAnsi="Times New Roman"/>
          <w:sz w:val="28"/>
          <w:szCs w:val="28"/>
        </w:rPr>
        <w:tab/>
        <w:t>Objectives of the Study …………………………………………</w:t>
      </w:r>
      <w:r>
        <w:rPr>
          <w:rFonts w:ascii="Times New Roman" w:hAnsi="Times New Roman"/>
          <w:sz w:val="28"/>
          <w:szCs w:val="28"/>
        </w:rPr>
        <w:t xml:space="preserve">.  </w:t>
      </w:r>
      <w:r w:rsidRPr="00C4678B">
        <w:rPr>
          <w:rFonts w:ascii="Times New Roman" w:hAnsi="Times New Roman"/>
          <w:sz w:val="28"/>
          <w:szCs w:val="28"/>
        </w:rPr>
        <w:t>4</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1.5</w:t>
      </w:r>
      <w:r w:rsidRPr="00C4678B">
        <w:rPr>
          <w:rFonts w:ascii="Times New Roman" w:hAnsi="Times New Roman"/>
          <w:sz w:val="28"/>
          <w:szCs w:val="28"/>
        </w:rPr>
        <w:tab/>
      </w:r>
      <w:r>
        <w:rPr>
          <w:rFonts w:ascii="Times New Roman" w:hAnsi="Times New Roman"/>
          <w:sz w:val="28"/>
          <w:szCs w:val="28"/>
        </w:rPr>
        <w:t>Research Hypothesis</w:t>
      </w:r>
      <w:r w:rsidRPr="00C4678B">
        <w:rPr>
          <w:rFonts w:ascii="Times New Roman" w:hAnsi="Times New Roman"/>
          <w:sz w:val="28"/>
          <w:szCs w:val="28"/>
        </w:rPr>
        <w:t xml:space="preserve"> …………………………………………</w:t>
      </w:r>
      <w:r>
        <w:rPr>
          <w:rFonts w:ascii="Times New Roman" w:hAnsi="Times New Roman"/>
          <w:sz w:val="28"/>
          <w:szCs w:val="28"/>
        </w:rPr>
        <w:t>….</w:t>
      </w:r>
      <w:r w:rsidRPr="00C4678B">
        <w:rPr>
          <w:rFonts w:ascii="Times New Roman" w:hAnsi="Times New Roman"/>
          <w:sz w:val="28"/>
          <w:szCs w:val="28"/>
        </w:rPr>
        <w:t>4</w:t>
      </w:r>
      <w:r w:rsidR="006F58B7">
        <w:rPr>
          <w:rFonts w:ascii="Times New Roman" w:hAnsi="Times New Roman"/>
          <w:sz w:val="28"/>
          <w:szCs w:val="28"/>
        </w:rPr>
        <w:t xml:space="preserve"> </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Default="00372259" w:rsidP="00372259">
      <w:pPr>
        <w:spacing w:after="0" w:line="360" w:lineRule="auto"/>
        <w:rPr>
          <w:rFonts w:ascii="Times New Roman" w:hAnsi="Times New Roman"/>
          <w:sz w:val="28"/>
          <w:szCs w:val="28"/>
        </w:rPr>
      </w:pPr>
      <w:r>
        <w:rPr>
          <w:rFonts w:ascii="Times New Roman" w:hAnsi="Times New Roman"/>
          <w:sz w:val="28"/>
          <w:szCs w:val="28"/>
        </w:rPr>
        <w:t>1.6</w:t>
      </w:r>
      <w:r w:rsidRPr="00C4678B">
        <w:rPr>
          <w:rFonts w:ascii="Times New Roman" w:hAnsi="Times New Roman"/>
          <w:sz w:val="28"/>
          <w:szCs w:val="28"/>
        </w:rPr>
        <w:tab/>
      </w:r>
      <w:r>
        <w:rPr>
          <w:rFonts w:ascii="Times New Roman" w:hAnsi="Times New Roman"/>
          <w:sz w:val="28"/>
          <w:szCs w:val="28"/>
        </w:rPr>
        <w:t xml:space="preserve">Significance </w:t>
      </w:r>
      <w:r w:rsidRPr="00C4678B">
        <w:rPr>
          <w:rFonts w:ascii="Times New Roman" w:hAnsi="Times New Roman"/>
          <w:sz w:val="28"/>
          <w:szCs w:val="28"/>
        </w:rPr>
        <w:t>of the Study…</w:t>
      </w:r>
      <w:r>
        <w:rPr>
          <w:rFonts w:ascii="Times New Roman" w:hAnsi="Times New Roman"/>
          <w:sz w:val="28"/>
          <w:szCs w:val="28"/>
        </w:rPr>
        <w:t>…………</w:t>
      </w:r>
      <w:r w:rsidRPr="00C4678B">
        <w:rPr>
          <w:rFonts w:ascii="Times New Roman" w:hAnsi="Times New Roman"/>
          <w:sz w:val="28"/>
          <w:szCs w:val="28"/>
        </w:rPr>
        <w:t>……………...............</w:t>
      </w:r>
      <w:r>
        <w:rPr>
          <w:rFonts w:ascii="Times New Roman" w:hAnsi="Times New Roman"/>
          <w:sz w:val="28"/>
          <w:szCs w:val="28"/>
        </w:rPr>
        <w:t xml:space="preserve">.........5 </w:t>
      </w:r>
    </w:p>
    <w:p w:rsidR="00372259" w:rsidRPr="00C4678B" w:rsidRDefault="00372259" w:rsidP="00372259">
      <w:pPr>
        <w:spacing w:after="0" w:line="360" w:lineRule="auto"/>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r>
      <w:r w:rsidRPr="00C4678B">
        <w:rPr>
          <w:rFonts w:ascii="Times New Roman" w:hAnsi="Times New Roman"/>
          <w:sz w:val="28"/>
          <w:szCs w:val="28"/>
        </w:rPr>
        <w:t>Scope of the Study</w:t>
      </w:r>
      <w:r>
        <w:rPr>
          <w:rFonts w:ascii="Times New Roman" w:hAnsi="Times New Roman"/>
          <w:sz w:val="28"/>
          <w:szCs w:val="28"/>
        </w:rPr>
        <w:t xml:space="preserve"> ……………….</w:t>
      </w:r>
      <w:r w:rsidRPr="00C4678B">
        <w:rPr>
          <w:rFonts w:ascii="Times New Roman" w:hAnsi="Times New Roman"/>
          <w:sz w:val="28"/>
          <w:szCs w:val="28"/>
        </w:rPr>
        <w:t>………………...............</w:t>
      </w:r>
      <w:r>
        <w:rPr>
          <w:rFonts w:ascii="Times New Roman" w:hAnsi="Times New Roman"/>
          <w:sz w:val="28"/>
          <w:szCs w:val="28"/>
        </w:rPr>
        <w:t xml:space="preserve">.........5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1.8</w:t>
      </w:r>
      <w:r w:rsidRPr="00C4678B">
        <w:rPr>
          <w:rFonts w:ascii="Times New Roman" w:hAnsi="Times New Roman"/>
          <w:sz w:val="28"/>
          <w:szCs w:val="28"/>
        </w:rPr>
        <w:tab/>
      </w:r>
      <w:r>
        <w:rPr>
          <w:rFonts w:ascii="Times New Roman" w:hAnsi="Times New Roman"/>
          <w:sz w:val="28"/>
          <w:szCs w:val="28"/>
        </w:rPr>
        <w:t xml:space="preserve">Definition of Terms </w:t>
      </w:r>
      <w:r w:rsidRPr="00C4678B">
        <w:rPr>
          <w:rFonts w:ascii="Times New Roman" w:hAnsi="Times New Roman"/>
          <w:sz w:val="28"/>
          <w:szCs w:val="28"/>
        </w:rPr>
        <w:t xml:space="preserve"> </w:t>
      </w:r>
      <w:r w:rsidR="006F58B7">
        <w:rPr>
          <w:rFonts w:ascii="Times New Roman" w:hAnsi="Times New Roman"/>
          <w:sz w:val="28"/>
          <w:szCs w:val="28"/>
        </w:rPr>
        <w:t>…………………………………………… 5</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TWO: LITERATURE REVIEW</w:t>
      </w:r>
    </w:p>
    <w:p w:rsidR="00372259" w:rsidRPr="008C4BF1" w:rsidRDefault="00372259" w:rsidP="00372259">
      <w:pPr>
        <w:spacing w:after="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sidRPr="008C4BF1">
        <w:rPr>
          <w:rFonts w:ascii="Times New Roman" w:hAnsi="Times New Roman"/>
          <w:sz w:val="28"/>
          <w:szCs w:val="28"/>
        </w:rPr>
        <w:t>Introduction………………………………………….……………</w:t>
      </w:r>
      <w:r w:rsidR="006F58B7">
        <w:rPr>
          <w:rFonts w:ascii="Times New Roman" w:hAnsi="Times New Roman"/>
          <w:sz w:val="28"/>
          <w:szCs w:val="28"/>
        </w:rPr>
        <w:t>6</w:t>
      </w:r>
      <w:r>
        <w:rPr>
          <w:rFonts w:ascii="Times New Roman" w:hAnsi="Times New Roman"/>
          <w:sz w:val="28"/>
          <w:szCs w:val="28"/>
        </w:rPr>
        <w:t xml:space="preserve">  </w:t>
      </w:r>
      <w:r w:rsidRPr="008C4BF1">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sidRPr="00C4678B">
        <w:rPr>
          <w:rFonts w:ascii="Times New Roman" w:hAnsi="Times New Roman"/>
          <w:sz w:val="28"/>
          <w:szCs w:val="28"/>
        </w:rPr>
        <w:t>2.</w:t>
      </w:r>
      <w:r>
        <w:rPr>
          <w:rFonts w:ascii="Times New Roman" w:hAnsi="Times New Roman"/>
          <w:sz w:val="28"/>
          <w:szCs w:val="28"/>
        </w:rPr>
        <w:t>2</w:t>
      </w:r>
      <w:r w:rsidRPr="00C4678B">
        <w:rPr>
          <w:rFonts w:ascii="Times New Roman" w:hAnsi="Times New Roman"/>
          <w:sz w:val="28"/>
          <w:szCs w:val="28"/>
        </w:rPr>
        <w:tab/>
      </w:r>
      <w:r>
        <w:rPr>
          <w:rFonts w:ascii="Times New Roman" w:hAnsi="Times New Roman"/>
          <w:sz w:val="28"/>
          <w:szCs w:val="28"/>
        </w:rPr>
        <w:t>Conceptual Framework  ………..</w:t>
      </w:r>
      <w:r w:rsidRPr="00C4678B">
        <w:rPr>
          <w:rFonts w:ascii="Times New Roman" w:hAnsi="Times New Roman"/>
          <w:sz w:val="28"/>
          <w:szCs w:val="28"/>
        </w:rPr>
        <w:t>………………………….…</w:t>
      </w:r>
      <w:r w:rsidR="006F58B7">
        <w:rPr>
          <w:rFonts w:ascii="Times New Roman" w:hAnsi="Times New Roman"/>
          <w:sz w:val="28"/>
          <w:szCs w:val="28"/>
        </w:rPr>
        <w:t>…6 – 15</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sidRPr="00C4678B">
        <w:rPr>
          <w:rFonts w:ascii="Times New Roman" w:hAnsi="Times New Roman"/>
          <w:sz w:val="28"/>
          <w:szCs w:val="28"/>
        </w:rPr>
        <w:t>2.</w:t>
      </w:r>
      <w:r>
        <w:rPr>
          <w:rFonts w:ascii="Times New Roman" w:hAnsi="Times New Roman"/>
          <w:sz w:val="28"/>
          <w:szCs w:val="28"/>
        </w:rPr>
        <w:t>3</w:t>
      </w:r>
      <w:r w:rsidRPr="00C4678B">
        <w:rPr>
          <w:rFonts w:ascii="Times New Roman" w:hAnsi="Times New Roman"/>
          <w:sz w:val="28"/>
          <w:szCs w:val="28"/>
        </w:rPr>
        <w:tab/>
      </w:r>
      <w:r>
        <w:rPr>
          <w:rFonts w:ascii="Times New Roman" w:hAnsi="Times New Roman"/>
          <w:sz w:val="28"/>
          <w:szCs w:val="28"/>
        </w:rPr>
        <w:t>Theoretical Framework</w:t>
      </w:r>
      <w:r w:rsidRPr="00C4678B">
        <w:rPr>
          <w:rFonts w:ascii="Times New Roman" w:hAnsi="Times New Roman"/>
          <w:sz w:val="28"/>
          <w:szCs w:val="28"/>
        </w:rPr>
        <w:t xml:space="preserve"> ……………………………………...</w:t>
      </w:r>
      <w:r w:rsidR="006F58B7">
        <w:rPr>
          <w:rFonts w:ascii="Times New Roman" w:hAnsi="Times New Roman"/>
          <w:sz w:val="28"/>
          <w:szCs w:val="28"/>
        </w:rPr>
        <w:t>...15</w:t>
      </w:r>
      <w:r w:rsidRPr="00C4678B">
        <w:rPr>
          <w:rFonts w:ascii="Times New Roman" w:hAnsi="Times New Roman"/>
          <w:sz w:val="28"/>
          <w:szCs w:val="28"/>
        </w:rPr>
        <w:t xml:space="preserve"> </w:t>
      </w:r>
      <w:r w:rsidR="006F58B7">
        <w:rPr>
          <w:rFonts w:ascii="Times New Roman" w:hAnsi="Times New Roman"/>
          <w:sz w:val="28"/>
          <w:szCs w:val="28"/>
        </w:rPr>
        <w:t>– 19</w:t>
      </w:r>
      <w:r>
        <w:rPr>
          <w:rFonts w:ascii="Times New Roman" w:hAnsi="Times New Roman"/>
          <w:sz w:val="28"/>
          <w:szCs w:val="28"/>
        </w:rPr>
        <w:t xml:space="preserve"> </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2.4</w:t>
      </w:r>
      <w:r w:rsidRPr="00C4678B">
        <w:rPr>
          <w:rFonts w:ascii="Times New Roman" w:hAnsi="Times New Roman"/>
          <w:sz w:val="28"/>
          <w:szCs w:val="28"/>
        </w:rPr>
        <w:tab/>
      </w:r>
      <w:r>
        <w:rPr>
          <w:rFonts w:ascii="Times New Roman" w:hAnsi="Times New Roman"/>
          <w:sz w:val="28"/>
          <w:szCs w:val="28"/>
        </w:rPr>
        <w:t xml:space="preserve">Empirical Review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6F58B7">
        <w:rPr>
          <w:rFonts w:ascii="Times New Roman" w:hAnsi="Times New Roman"/>
          <w:sz w:val="28"/>
          <w:szCs w:val="28"/>
        </w:rPr>
        <w:t>…..….20</w:t>
      </w:r>
      <w:r w:rsidRPr="00C4678B">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THREE:</w:t>
      </w:r>
      <w:r>
        <w:rPr>
          <w:rFonts w:ascii="Times New Roman" w:hAnsi="Times New Roman"/>
          <w:b/>
          <w:sz w:val="28"/>
          <w:szCs w:val="28"/>
        </w:rPr>
        <w:t xml:space="preserve"> RESEARCH </w:t>
      </w:r>
      <w:r w:rsidRPr="00C4678B">
        <w:rPr>
          <w:rFonts w:ascii="Times New Roman" w:hAnsi="Times New Roman"/>
          <w:b/>
          <w:sz w:val="28"/>
          <w:szCs w:val="28"/>
        </w:rPr>
        <w:t>METHODOLOGY</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w:t>
      </w:r>
      <w:r w:rsidR="006F58B7">
        <w:rPr>
          <w:rFonts w:ascii="Times New Roman" w:hAnsi="Times New Roman"/>
          <w:sz w:val="28"/>
          <w:szCs w:val="28"/>
        </w:rPr>
        <w:t>duction ……………………………………………………..21</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3.2</w:t>
      </w:r>
      <w:r w:rsidRPr="00C4678B">
        <w:rPr>
          <w:rFonts w:ascii="Times New Roman" w:hAnsi="Times New Roman"/>
          <w:sz w:val="28"/>
          <w:szCs w:val="28"/>
        </w:rPr>
        <w:tab/>
      </w:r>
      <w:r>
        <w:rPr>
          <w:rFonts w:ascii="Times New Roman" w:hAnsi="Times New Roman"/>
          <w:sz w:val="28"/>
          <w:szCs w:val="28"/>
        </w:rPr>
        <w:t>Researc</w:t>
      </w:r>
      <w:r w:rsidR="006F58B7">
        <w:rPr>
          <w:rFonts w:ascii="Times New Roman" w:hAnsi="Times New Roman"/>
          <w:sz w:val="28"/>
          <w:szCs w:val="28"/>
        </w:rPr>
        <w:t>h Design ………………………………………….…..…21</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lastRenderedPageBreak/>
        <w:t>3.3</w:t>
      </w:r>
      <w:r w:rsidRPr="00C4678B">
        <w:rPr>
          <w:rFonts w:ascii="Times New Roman" w:hAnsi="Times New Roman"/>
          <w:sz w:val="28"/>
          <w:szCs w:val="28"/>
        </w:rPr>
        <w:tab/>
        <w:t xml:space="preserve">Population </w:t>
      </w:r>
      <w:r>
        <w:rPr>
          <w:rFonts w:ascii="Times New Roman" w:hAnsi="Times New Roman"/>
          <w:sz w:val="28"/>
          <w:szCs w:val="28"/>
        </w:rPr>
        <w:t xml:space="preserve">of the study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6F58B7">
        <w:rPr>
          <w:rFonts w:ascii="Times New Roman" w:hAnsi="Times New Roman"/>
          <w:sz w:val="28"/>
          <w:szCs w:val="28"/>
        </w:rPr>
        <w:t>…….21</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Sampled Size and Sampling Techniques.</w:t>
      </w:r>
      <w:r w:rsidRPr="00C4678B">
        <w:rPr>
          <w:rFonts w:ascii="Times New Roman" w:hAnsi="Times New Roman"/>
          <w:sz w:val="28"/>
          <w:szCs w:val="28"/>
        </w:rPr>
        <w:t>……………………</w:t>
      </w:r>
      <w:r w:rsidR="006F58B7">
        <w:rPr>
          <w:rFonts w:ascii="Times New Roman" w:hAnsi="Times New Roman"/>
          <w:sz w:val="28"/>
          <w:szCs w:val="28"/>
        </w:rPr>
        <w:t>.22 – 23</w:t>
      </w:r>
      <w:r>
        <w:rPr>
          <w:rFonts w:ascii="Times New Roman" w:hAnsi="Times New Roman"/>
          <w:sz w:val="28"/>
          <w:szCs w:val="28"/>
        </w:rPr>
        <w:t xml:space="preserve"> </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3.5</w:t>
      </w:r>
      <w:r w:rsidRPr="00C4678B">
        <w:rPr>
          <w:rFonts w:ascii="Times New Roman" w:hAnsi="Times New Roman"/>
          <w:sz w:val="28"/>
          <w:szCs w:val="28"/>
        </w:rPr>
        <w:tab/>
      </w:r>
      <w:r>
        <w:rPr>
          <w:rFonts w:ascii="Times New Roman" w:hAnsi="Times New Roman"/>
          <w:sz w:val="28"/>
          <w:szCs w:val="28"/>
        </w:rPr>
        <w:t xml:space="preserve">Methods of </w:t>
      </w:r>
      <w:r w:rsidR="006F58B7">
        <w:rPr>
          <w:rFonts w:ascii="Times New Roman" w:hAnsi="Times New Roman"/>
          <w:sz w:val="28"/>
          <w:szCs w:val="28"/>
        </w:rPr>
        <w:t>data Collection ……………………………………23 – 24</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Instruments of data Collection ………………………………</w:t>
      </w:r>
      <w:r w:rsidR="006F58B7">
        <w:rPr>
          <w:rFonts w:ascii="Times New Roman" w:hAnsi="Times New Roman"/>
          <w:sz w:val="28"/>
          <w:szCs w:val="28"/>
        </w:rPr>
        <w:t>….24</w:t>
      </w:r>
      <w:r>
        <w:rPr>
          <w:rFonts w:ascii="Times New Roman" w:hAnsi="Times New Roman"/>
          <w:sz w:val="28"/>
          <w:szCs w:val="28"/>
        </w:rPr>
        <w:t xml:space="preserve">  </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3.7</w:t>
      </w:r>
      <w:r w:rsidRPr="00C4678B">
        <w:rPr>
          <w:rFonts w:ascii="Times New Roman" w:hAnsi="Times New Roman"/>
          <w:sz w:val="28"/>
          <w:szCs w:val="28"/>
        </w:rPr>
        <w:tab/>
        <w:t>Method of Data Analysis………………………………………</w:t>
      </w:r>
      <w:r w:rsidR="006F58B7">
        <w:rPr>
          <w:rFonts w:ascii="Times New Roman" w:hAnsi="Times New Roman"/>
          <w:sz w:val="28"/>
          <w:szCs w:val="28"/>
        </w:rPr>
        <w:t>..24</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 xml:space="preserve">Historical Background of the Case Study </w:t>
      </w:r>
      <w:r w:rsidRPr="00C4678B">
        <w:rPr>
          <w:rFonts w:ascii="Times New Roman" w:hAnsi="Times New Roman"/>
          <w:sz w:val="28"/>
          <w:szCs w:val="28"/>
        </w:rPr>
        <w:t>………………………</w:t>
      </w:r>
      <w:r w:rsidR="006F58B7">
        <w:rPr>
          <w:rFonts w:ascii="Times New Roman" w:hAnsi="Times New Roman"/>
          <w:sz w:val="28"/>
          <w:szCs w:val="28"/>
        </w:rPr>
        <w:t>25</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FOUR: DATA ANALYSIS, PRESENTATION AND INTERPRETATION</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4.1</w:t>
      </w:r>
      <w:r w:rsidRPr="00C4678B">
        <w:rPr>
          <w:rFonts w:ascii="Times New Roman" w:hAnsi="Times New Roman"/>
          <w:sz w:val="28"/>
          <w:szCs w:val="28"/>
        </w:rPr>
        <w:tab/>
      </w:r>
      <w:r>
        <w:rPr>
          <w:rFonts w:ascii="Times New Roman" w:hAnsi="Times New Roman"/>
          <w:sz w:val="28"/>
          <w:szCs w:val="28"/>
        </w:rPr>
        <w:t>Int</w:t>
      </w:r>
      <w:r w:rsidR="006F58B7">
        <w:rPr>
          <w:rFonts w:ascii="Times New Roman" w:hAnsi="Times New Roman"/>
          <w:sz w:val="28"/>
          <w:szCs w:val="28"/>
        </w:rPr>
        <w:t>roduction…………………………………………………….26 – 27</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4.2</w:t>
      </w:r>
      <w:r w:rsidRPr="00C4678B">
        <w:rPr>
          <w:rFonts w:ascii="Times New Roman" w:hAnsi="Times New Roman"/>
          <w:sz w:val="28"/>
          <w:szCs w:val="28"/>
        </w:rPr>
        <w:tab/>
      </w:r>
      <w:r>
        <w:rPr>
          <w:rFonts w:ascii="Times New Roman" w:hAnsi="Times New Roman"/>
          <w:sz w:val="28"/>
          <w:szCs w:val="28"/>
        </w:rPr>
        <w:t>Data Presentation and Analysis ……………………………</w:t>
      </w:r>
      <w:r w:rsidRPr="00C4678B">
        <w:rPr>
          <w:rFonts w:ascii="Times New Roman" w:hAnsi="Times New Roman"/>
          <w:sz w:val="28"/>
          <w:szCs w:val="28"/>
        </w:rPr>
        <w:t>…</w:t>
      </w:r>
      <w:r w:rsidR="006F58B7">
        <w:rPr>
          <w:rFonts w:ascii="Times New Roman" w:hAnsi="Times New Roman"/>
          <w:sz w:val="28"/>
          <w:szCs w:val="28"/>
        </w:rPr>
        <w:t>27</w:t>
      </w:r>
      <w:r>
        <w:rPr>
          <w:rFonts w:ascii="Times New Roman" w:hAnsi="Times New Roman"/>
          <w:sz w:val="28"/>
          <w:szCs w:val="28"/>
        </w:rPr>
        <w:t xml:space="preserve"> – 35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4.3</w:t>
      </w:r>
      <w:r w:rsidRPr="00C4678B">
        <w:rPr>
          <w:rFonts w:ascii="Times New Roman" w:hAnsi="Times New Roman"/>
          <w:sz w:val="28"/>
          <w:szCs w:val="28"/>
        </w:rPr>
        <w:tab/>
      </w:r>
      <w:r>
        <w:rPr>
          <w:rFonts w:ascii="Times New Roman" w:hAnsi="Times New Roman"/>
          <w:sz w:val="28"/>
          <w:szCs w:val="28"/>
        </w:rPr>
        <w:t>Discussion of findings</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911005">
        <w:rPr>
          <w:rFonts w:ascii="Times New Roman" w:hAnsi="Times New Roman"/>
          <w:sz w:val="28"/>
          <w:szCs w:val="28"/>
        </w:rPr>
        <w:t xml:space="preserve">35 – </w:t>
      </w:r>
      <w:r w:rsidR="006F58B7">
        <w:rPr>
          <w:rFonts w:ascii="Times New Roman" w:hAnsi="Times New Roman"/>
          <w:sz w:val="28"/>
          <w:szCs w:val="28"/>
        </w:rPr>
        <w:t>36</w:t>
      </w:r>
    </w:p>
    <w:p w:rsidR="00372259"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CHAPTER FIVE: SUMMARY, CONCLUSION AND</w:t>
      </w:r>
    </w:p>
    <w:p w:rsidR="00372259" w:rsidRPr="00C4678B" w:rsidRDefault="00372259" w:rsidP="00372259">
      <w:pPr>
        <w:spacing w:after="0" w:line="360" w:lineRule="auto"/>
        <w:jc w:val="both"/>
        <w:rPr>
          <w:rFonts w:ascii="Times New Roman" w:hAnsi="Times New Roman"/>
          <w:b/>
          <w:sz w:val="28"/>
          <w:szCs w:val="28"/>
        </w:rPr>
      </w:pPr>
      <w:r w:rsidRPr="00C4678B">
        <w:rPr>
          <w:rFonts w:ascii="Times New Roman" w:hAnsi="Times New Roman"/>
          <w:b/>
          <w:sz w:val="28"/>
          <w:szCs w:val="28"/>
        </w:rPr>
        <w:t>RECOMMENDATION</w:t>
      </w:r>
      <w:r>
        <w:rPr>
          <w:rFonts w:ascii="Times New Roman" w:hAnsi="Times New Roman"/>
          <w:b/>
          <w:sz w:val="28"/>
          <w:szCs w:val="28"/>
        </w:rPr>
        <w:t>S</w:t>
      </w:r>
    </w:p>
    <w:p w:rsidR="00372259" w:rsidRDefault="00372259" w:rsidP="00372259">
      <w:pPr>
        <w:spacing w:after="0" w:line="360" w:lineRule="auto"/>
        <w:jc w:val="both"/>
        <w:rPr>
          <w:rFonts w:ascii="Times New Roman" w:hAnsi="Times New Roman"/>
          <w:sz w:val="28"/>
          <w:szCs w:val="28"/>
        </w:rPr>
      </w:pPr>
      <w:r>
        <w:rPr>
          <w:rFonts w:ascii="Times New Roman" w:hAnsi="Times New Roman"/>
          <w:sz w:val="28"/>
          <w:szCs w:val="28"/>
        </w:rPr>
        <w:t>5.0</w:t>
      </w:r>
      <w:r w:rsidRPr="00C4678B">
        <w:rPr>
          <w:rFonts w:ascii="Times New Roman" w:hAnsi="Times New Roman"/>
          <w:sz w:val="28"/>
          <w:szCs w:val="28"/>
        </w:rPr>
        <w:tab/>
      </w:r>
      <w:r>
        <w:rPr>
          <w:rFonts w:ascii="Times New Roman" w:hAnsi="Times New Roman"/>
          <w:sz w:val="28"/>
          <w:szCs w:val="28"/>
        </w:rPr>
        <w:t>Introduction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911005">
        <w:rPr>
          <w:rFonts w:ascii="Times New Roman" w:hAnsi="Times New Roman"/>
          <w:sz w:val="28"/>
          <w:szCs w:val="28"/>
        </w:rPr>
        <w:t>…..37</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sidRPr="00C4678B">
        <w:rPr>
          <w:rFonts w:ascii="Times New Roman" w:hAnsi="Times New Roman"/>
          <w:sz w:val="28"/>
          <w:szCs w:val="28"/>
        </w:rPr>
        <w:t>Summary</w:t>
      </w:r>
      <w:r>
        <w:rPr>
          <w:rFonts w:ascii="Times New Roman" w:hAnsi="Times New Roman"/>
          <w:sz w:val="28"/>
          <w:szCs w:val="28"/>
        </w:rPr>
        <w:t xml:space="preserve"> …....</w:t>
      </w:r>
      <w:r w:rsidRPr="00C4678B">
        <w:rPr>
          <w:rFonts w:ascii="Times New Roman" w:hAnsi="Times New Roman"/>
          <w:sz w:val="28"/>
          <w:szCs w:val="28"/>
        </w:rPr>
        <w:t>……………………………………</w:t>
      </w:r>
      <w:r>
        <w:rPr>
          <w:rFonts w:ascii="Times New Roman" w:hAnsi="Times New Roman"/>
          <w:sz w:val="28"/>
          <w:szCs w:val="28"/>
        </w:rPr>
        <w:t>….</w:t>
      </w:r>
      <w:r w:rsidRPr="00C4678B">
        <w:rPr>
          <w:rFonts w:ascii="Times New Roman" w:hAnsi="Times New Roman"/>
          <w:sz w:val="28"/>
          <w:szCs w:val="28"/>
        </w:rPr>
        <w:t>……</w:t>
      </w:r>
      <w:r w:rsidR="00911005">
        <w:rPr>
          <w:rFonts w:ascii="Times New Roman" w:hAnsi="Times New Roman"/>
          <w:sz w:val="28"/>
          <w:szCs w:val="28"/>
        </w:rPr>
        <w:t>…..37 – 38</w:t>
      </w:r>
      <w:r>
        <w:rPr>
          <w:rFonts w:ascii="Times New Roman" w:hAnsi="Times New Roman"/>
          <w:sz w:val="28"/>
          <w:szCs w:val="28"/>
        </w:rPr>
        <w:t xml:space="preserve"> </w:t>
      </w:r>
      <w:r w:rsidRPr="00C4678B">
        <w:rPr>
          <w:rFonts w:ascii="Times New Roman" w:hAnsi="Times New Roman"/>
          <w:sz w:val="28"/>
          <w:szCs w:val="28"/>
        </w:rPr>
        <w:t>5.</w:t>
      </w:r>
      <w:r>
        <w:rPr>
          <w:rFonts w:ascii="Times New Roman" w:hAnsi="Times New Roman"/>
          <w:sz w:val="28"/>
          <w:szCs w:val="28"/>
        </w:rPr>
        <w:t>2</w:t>
      </w:r>
      <w:r w:rsidRPr="00C4678B">
        <w:rPr>
          <w:rFonts w:ascii="Times New Roman" w:hAnsi="Times New Roman"/>
          <w:sz w:val="28"/>
          <w:szCs w:val="28"/>
        </w:rPr>
        <w:tab/>
        <w:t>Con</w:t>
      </w:r>
      <w:r>
        <w:rPr>
          <w:rFonts w:ascii="Times New Roman" w:hAnsi="Times New Roman"/>
          <w:sz w:val="28"/>
          <w:szCs w:val="28"/>
        </w:rPr>
        <w:t>clusion……………………………………</w:t>
      </w:r>
      <w:r w:rsidRPr="00C4678B">
        <w:rPr>
          <w:rFonts w:ascii="Times New Roman" w:hAnsi="Times New Roman"/>
          <w:sz w:val="28"/>
          <w:szCs w:val="28"/>
        </w:rPr>
        <w:t>……………...</w:t>
      </w:r>
      <w:r w:rsidR="00911005">
        <w:rPr>
          <w:rFonts w:ascii="Times New Roman" w:hAnsi="Times New Roman"/>
          <w:sz w:val="28"/>
          <w:szCs w:val="28"/>
        </w:rPr>
        <w:t>38 – 39</w:t>
      </w:r>
      <w:r>
        <w:rPr>
          <w:rFonts w:ascii="Times New Roman" w:hAnsi="Times New Roman"/>
          <w:sz w:val="28"/>
          <w:szCs w:val="28"/>
        </w:rPr>
        <w:t xml:space="preserve"> </w:t>
      </w:r>
    </w:p>
    <w:p w:rsidR="00372259" w:rsidRPr="00C4678B" w:rsidRDefault="00372259" w:rsidP="00372259">
      <w:pPr>
        <w:spacing w:after="0" w:line="360" w:lineRule="auto"/>
        <w:jc w:val="both"/>
        <w:rPr>
          <w:rFonts w:ascii="Times New Roman" w:hAnsi="Times New Roman"/>
          <w:sz w:val="28"/>
          <w:szCs w:val="28"/>
        </w:rPr>
      </w:pPr>
      <w:r>
        <w:rPr>
          <w:rFonts w:ascii="Times New Roman" w:hAnsi="Times New Roman"/>
          <w:sz w:val="28"/>
          <w:szCs w:val="28"/>
        </w:rPr>
        <w:t>5.3</w:t>
      </w:r>
      <w:r w:rsidRPr="00C4678B">
        <w:rPr>
          <w:rFonts w:ascii="Times New Roman" w:hAnsi="Times New Roman"/>
          <w:sz w:val="28"/>
          <w:szCs w:val="28"/>
        </w:rPr>
        <w:tab/>
        <w:t>R</w:t>
      </w:r>
      <w:r>
        <w:rPr>
          <w:rFonts w:ascii="Times New Roman" w:hAnsi="Times New Roman"/>
          <w:sz w:val="28"/>
          <w:szCs w:val="28"/>
        </w:rPr>
        <w:t>ec</w:t>
      </w:r>
      <w:r w:rsidR="00911005">
        <w:rPr>
          <w:rFonts w:ascii="Times New Roman" w:hAnsi="Times New Roman"/>
          <w:sz w:val="28"/>
          <w:szCs w:val="28"/>
        </w:rPr>
        <w:t>ommendations…………………………………………… 39</w:t>
      </w:r>
      <w:r>
        <w:rPr>
          <w:rFonts w:ascii="Times New Roman" w:hAnsi="Times New Roman"/>
          <w:sz w:val="28"/>
          <w:szCs w:val="28"/>
        </w:rPr>
        <w:t xml:space="preserve"> </w:t>
      </w:r>
    </w:p>
    <w:p w:rsidR="00372259" w:rsidRDefault="00372259" w:rsidP="00372259">
      <w:pPr>
        <w:spacing w:after="0" w:line="360" w:lineRule="auto"/>
        <w:ind w:firstLine="720"/>
        <w:jc w:val="both"/>
        <w:rPr>
          <w:rFonts w:ascii="Times New Roman" w:hAnsi="Times New Roman" w:cs="Times New Roman"/>
          <w:b/>
          <w:sz w:val="28"/>
          <w:szCs w:val="28"/>
        </w:rPr>
        <w:sectPr w:rsidR="00372259" w:rsidSect="00F3551C">
          <w:footerReference w:type="default" r:id="rId7"/>
          <w:pgSz w:w="11520" w:h="14400"/>
          <w:pgMar w:top="1260" w:right="1440" w:bottom="1267" w:left="1440" w:header="720" w:footer="720" w:gutter="0"/>
          <w:pgNumType w:fmt="lowerRoman"/>
          <w:cols w:space="720"/>
          <w:titlePg/>
          <w:docGrid w:linePitch="360"/>
        </w:sectPr>
      </w:pPr>
      <w:r w:rsidRPr="005F3541">
        <w:rPr>
          <w:rFonts w:ascii="Times New Roman" w:hAnsi="Times New Roman"/>
          <w:sz w:val="28"/>
          <w:szCs w:val="28"/>
        </w:rPr>
        <w:t>References</w:t>
      </w:r>
      <w:r w:rsidRPr="00C4678B">
        <w:rPr>
          <w:rFonts w:ascii="Times New Roman" w:hAnsi="Times New Roman"/>
          <w:sz w:val="28"/>
          <w:szCs w:val="28"/>
        </w:rPr>
        <w:t>.......................................................................</w:t>
      </w:r>
      <w:r w:rsidR="00911005">
        <w:rPr>
          <w:rFonts w:ascii="Times New Roman" w:hAnsi="Times New Roman"/>
          <w:sz w:val="28"/>
          <w:szCs w:val="28"/>
        </w:rPr>
        <w:t xml:space="preserve">.......40 – 41 </w:t>
      </w:r>
      <w:r>
        <w:rPr>
          <w:rFonts w:ascii="Times New Roman" w:hAnsi="Times New Roman"/>
          <w:sz w:val="28"/>
          <w:szCs w:val="28"/>
        </w:rPr>
        <w:t xml:space="preserve"> </w:t>
      </w:r>
    </w:p>
    <w:p w:rsidR="00D77088" w:rsidRPr="009F5686" w:rsidRDefault="00D77088" w:rsidP="00F3551C">
      <w:pPr>
        <w:spacing w:after="0" w:line="240" w:lineRule="auto"/>
        <w:jc w:val="center"/>
        <w:rPr>
          <w:rFonts w:ascii="Times New Roman" w:hAnsi="Times New Roman" w:cs="Times New Roman"/>
          <w:b/>
          <w:sz w:val="28"/>
          <w:szCs w:val="28"/>
        </w:rPr>
      </w:pPr>
      <w:r w:rsidRPr="009F5686">
        <w:rPr>
          <w:rFonts w:ascii="Times New Roman" w:hAnsi="Times New Roman" w:cs="Times New Roman"/>
          <w:b/>
          <w:sz w:val="28"/>
          <w:szCs w:val="28"/>
        </w:rPr>
        <w:lastRenderedPageBreak/>
        <w:t>CHAPTER ONE</w:t>
      </w:r>
    </w:p>
    <w:p w:rsidR="00D77088" w:rsidRPr="009F5686" w:rsidRDefault="009F5686" w:rsidP="00F3551C">
      <w:pPr>
        <w:spacing w:after="0" w:line="240" w:lineRule="auto"/>
        <w:ind w:firstLine="720"/>
        <w:jc w:val="both"/>
        <w:rPr>
          <w:rFonts w:ascii="Times New Roman" w:hAnsi="Times New Roman" w:cs="Times New Roman"/>
          <w:b/>
          <w:sz w:val="28"/>
          <w:szCs w:val="28"/>
        </w:rPr>
      </w:pPr>
      <w:r w:rsidRPr="009F5686">
        <w:rPr>
          <w:rFonts w:ascii="Times New Roman" w:hAnsi="Times New Roman" w:cs="Times New Roman"/>
          <w:b/>
          <w:sz w:val="28"/>
          <w:szCs w:val="28"/>
        </w:rPr>
        <w:t>Introduction</w:t>
      </w:r>
    </w:p>
    <w:p w:rsidR="00D77088" w:rsidRPr="009F5686" w:rsidRDefault="00D77088"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1.1</w:t>
      </w:r>
      <w:r w:rsidRPr="009F5686">
        <w:rPr>
          <w:rFonts w:ascii="Times New Roman" w:hAnsi="Times New Roman" w:cs="Times New Roman"/>
          <w:b/>
          <w:sz w:val="28"/>
          <w:szCs w:val="28"/>
        </w:rPr>
        <w:tab/>
      </w:r>
      <w:r w:rsidR="009F5686" w:rsidRPr="009F5686">
        <w:rPr>
          <w:rFonts w:ascii="Times New Roman" w:hAnsi="Times New Roman" w:cs="Times New Roman"/>
          <w:b/>
          <w:sz w:val="28"/>
          <w:szCs w:val="28"/>
        </w:rPr>
        <w:t>Background to the Study</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commercial sector has experience a new page of development as a result of the evolution of electronic commerce which offers an in expensive and direct way to exchange information and sell to or buy product and services. This new• development has set in motion a revolution in backing sector for the provision of a payment system that is compatible with high demands in the commercial sector.</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Nigerian, electronic commerce has since been recognized as powerful mechanism that will raise commercial outfit to meet up with the global standard. However, one of the branches of an electronic commerce that has proven successfully in Nigeria is c-banking (electronic- banking). The term-banking or electronic banking covers both computer and telephone banking. It refers to uses of information and communication technology by banks to provide services and management of customer relationship more quickly and manage satisfactorily.</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Kramer (2002), electronic banking refers to the provision retail and small value banking products and services through electronic channels. Electronic banking according to al- abed (2003) is an umbrella term for the process which a customer may perform transactions electronically without visiting a brick and motor institution. Lust skill (2004); describe electronic banking as a variety of the following platform. Internet banking, telephone banking, television based banking and mobile phone banking. For the oppose of the research, we define electronic banking as the delivery of banking service and products through use of electronic means irrespective of place, time and distance. One of the benefit of bank derive from electronic banking products and services delivery is improved efficiency and their operation so that were transaction can be processed factor and most continently which will undoubtedly impact significantly on the overall profitably of the banks.</w:t>
      </w:r>
    </w:p>
    <w:p w:rsidR="00D77088" w:rsidRPr="006210FC" w:rsidRDefault="00D77088"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customer on the other hand, stand to enjoy the benefit of quick service delivery reduced overcrowding in the banking hall, reduce cash handing which will give rise to higher volume of turnover. In the course of this study, empirical reference would be mark to show the extent to which e-banking system not only improved of bank.</w:t>
      </w:r>
    </w:p>
    <w:p w:rsidR="00D77088" w:rsidRPr="006210FC" w:rsidRDefault="00D77088"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lastRenderedPageBreak/>
        <w:t>1.2</w:t>
      </w:r>
      <w:r w:rsidRPr="006210FC">
        <w:rPr>
          <w:rFonts w:ascii="Times New Roman" w:hAnsi="Times New Roman" w:cs="Times New Roman"/>
          <w:b/>
          <w:sz w:val="28"/>
          <w:szCs w:val="28"/>
        </w:rPr>
        <w:tab/>
      </w:r>
      <w:r w:rsidR="009F5686" w:rsidRPr="006210FC">
        <w:rPr>
          <w:rFonts w:ascii="Times New Roman" w:hAnsi="Times New Roman" w:cs="Times New Roman"/>
          <w:b/>
          <w:sz w:val="28"/>
          <w:szCs w:val="28"/>
        </w:rPr>
        <w:t xml:space="preserve">Statements to </w:t>
      </w:r>
      <w:r w:rsidR="00BC4D3F" w:rsidRPr="006210FC">
        <w:rPr>
          <w:rFonts w:ascii="Times New Roman" w:hAnsi="Times New Roman" w:cs="Times New Roman"/>
          <w:b/>
          <w:sz w:val="28"/>
          <w:szCs w:val="28"/>
        </w:rPr>
        <w:t>the</w:t>
      </w:r>
      <w:r w:rsidR="009F5686" w:rsidRPr="006210FC">
        <w:rPr>
          <w:rFonts w:ascii="Times New Roman" w:hAnsi="Times New Roman" w:cs="Times New Roman"/>
          <w:b/>
          <w:sz w:val="28"/>
          <w:szCs w:val="28"/>
        </w:rPr>
        <w:t xml:space="preserve"> Problems</w:t>
      </w:r>
    </w:p>
    <w:p w:rsidR="00D77088" w:rsidRPr="006210FC" w:rsidRDefault="00D77088"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main goal of every company is to maximize profit for its owners, and banks are not any exception to this fact, the use of technology forms the backbone for better result in banking. This is articulated in the hang- Kong and slangla bunking corporation (HSBC) responds of 2000, which stated that benefits from technology are more than three times. Its cost to day, banking situation demands continues innovation in order to meet the learning and aspiration of the ever demanding customers Hence, banks aced to tool out new products and services quidely and effectively, using latest cutting edge technology.</w:t>
      </w:r>
    </w:p>
    <w:p w:rsidR="00D77088" w:rsidRPr="006210FC" w:rsidRDefault="00D77088"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most important benefits banking derived from electronic banking services delivery is improved profitability and to enhance to customer satisfaction. However, are these customers rally satisfied with c-banking devices rendered by these banks? Because from the looks of things, queers are still seen in the banking alls, bank customers still handle too much cash, and hardly people talk about this e-banking product and services,</w:t>
      </w:r>
    </w:p>
    <w:p w:rsidR="00D77088"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The problem now is not what the bank benefits, but the satisfaction that bank customers enjoy from the c-banking products and services introduces by the Nigeria bank.</w:t>
      </w:r>
    </w:p>
    <w:p w:rsidR="009F5686" w:rsidRPr="006210FC" w:rsidRDefault="009F5686"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1.3 </w:t>
      </w:r>
      <w:r w:rsidRPr="006210FC">
        <w:rPr>
          <w:rFonts w:ascii="Times New Roman" w:hAnsi="Times New Roman" w:cs="Times New Roman"/>
          <w:b/>
          <w:sz w:val="28"/>
          <w:szCs w:val="28"/>
        </w:rPr>
        <w:tab/>
        <w:t>Research Questions</w:t>
      </w:r>
      <w:r w:rsidRPr="006210FC">
        <w:rPr>
          <w:rFonts w:ascii="Times New Roman" w:hAnsi="Times New Roman" w:cs="Times New Roman"/>
          <w:sz w:val="28"/>
          <w:szCs w:val="28"/>
        </w:rPr>
        <w:t xml:space="preserve"> </w:t>
      </w:r>
    </w:p>
    <w:p w:rsidR="009F5686" w:rsidRPr="006210FC" w:rsidRDefault="009F568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The research questions for the study are; </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 to what extent does e-banking affect customer loyalty.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ii. what is the effect of e-banking on service quality.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iii. what is the relationship between e-banking and customer retention.</w:t>
      </w:r>
    </w:p>
    <w:p w:rsidR="009F5686" w:rsidRPr="006210FC" w:rsidRDefault="009F5686"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1.4</w:t>
      </w:r>
      <w:r w:rsidRPr="006210FC">
        <w:rPr>
          <w:rFonts w:ascii="Times New Roman" w:hAnsi="Times New Roman" w:cs="Times New Roman"/>
          <w:b/>
          <w:sz w:val="28"/>
          <w:szCs w:val="28"/>
        </w:rPr>
        <w:tab/>
        <w:t xml:space="preserve">Objective of </w:t>
      </w:r>
      <w:r w:rsidR="00BC4D3F" w:rsidRPr="006210FC">
        <w:rPr>
          <w:rFonts w:ascii="Times New Roman" w:hAnsi="Times New Roman" w:cs="Times New Roman"/>
          <w:b/>
          <w:sz w:val="28"/>
          <w:szCs w:val="28"/>
        </w:rPr>
        <w:t>the</w:t>
      </w:r>
      <w:r w:rsidRPr="006210FC">
        <w:rPr>
          <w:rFonts w:ascii="Times New Roman" w:hAnsi="Times New Roman" w:cs="Times New Roman"/>
          <w:b/>
          <w:sz w:val="28"/>
          <w:szCs w:val="28"/>
        </w:rPr>
        <w:t xml:space="preserve"> Study </w:t>
      </w:r>
    </w:p>
    <w:p w:rsidR="009F5686" w:rsidRPr="006210FC" w:rsidRDefault="009F568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main objective of the study is to determine the effect of e-banking on customer satisfaction in GT</w:t>
      </w:r>
      <w:r>
        <w:rPr>
          <w:rFonts w:ascii="Times New Roman" w:hAnsi="Times New Roman" w:cs="Times New Roman"/>
          <w:sz w:val="28"/>
          <w:szCs w:val="28"/>
        </w:rPr>
        <w:t xml:space="preserve"> </w:t>
      </w:r>
      <w:r w:rsidRPr="006210FC">
        <w:rPr>
          <w:rFonts w:ascii="Times New Roman" w:hAnsi="Times New Roman" w:cs="Times New Roman"/>
          <w:sz w:val="28"/>
          <w:szCs w:val="28"/>
        </w:rPr>
        <w:t xml:space="preserve">Bank, Nig. Plc. Ilorin branch. The specific objectives are to; </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1. determine the effect of e-banking on customer loyalty.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lastRenderedPageBreak/>
        <w:t>2. determine the effect of e-banking on service quality.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3. examine the relationship between e-banking and customer retention.</w:t>
      </w:r>
    </w:p>
    <w:p w:rsidR="009F5686" w:rsidRPr="006210FC" w:rsidRDefault="009F5686"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1.5 </w:t>
      </w:r>
      <w:r w:rsidRPr="006210FC">
        <w:rPr>
          <w:rFonts w:ascii="Times New Roman" w:hAnsi="Times New Roman" w:cs="Times New Roman"/>
          <w:b/>
          <w:sz w:val="28"/>
          <w:szCs w:val="28"/>
        </w:rPr>
        <w:tab/>
        <w:t xml:space="preserve">Research Hypothesis </w:t>
      </w:r>
    </w:p>
    <w:p w:rsidR="009F5686" w:rsidRPr="006210FC" w:rsidRDefault="009F568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The hypotheses for the research work are; </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Ho1: there is no significant effect of e-banking on customer loyalty.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Ho2: there is no significant effect of e-banking on service quality.</w:t>
      </w:r>
    </w:p>
    <w:p w:rsidR="009F5686"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Ho3: there is no relationship between e-banking and customer retention.</w:t>
      </w:r>
    </w:p>
    <w:p w:rsidR="00D77088" w:rsidRPr="009F5686" w:rsidRDefault="00D77088" w:rsidP="00F3551C">
      <w:pPr>
        <w:spacing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1.6</w:t>
      </w:r>
      <w:r w:rsidRPr="009F5686">
        <w:rPr>
          <w:rFonts w:ascii="Times New Roman" w:hAnsi="Times New Roman" w:cs="Times New Roman"/>
          <w:b/>
          <w:sz w:val="28"/>
          <w:szCs w:val="28"/>
        </w:rPr>
        <w:tab/>
      </w:r>
      <w:r w:rsidR="009F5686" w:rsidRPr="009F5686">
        <w:rPr>
          <w:rFonts w:ascii="Times New Roman" w:hAnsi="Times New Roman" w:cs="Times New Roman"/>
          <w:b/>
          <w:sz w:val="28"/>
          <w:szCs w:val="28"/>
        </w:rPr>
        <w:t>Significant Of the Study</w:t>
      </w:r>
    </w:p>
    <w:p w:rsidR="00D77088" w:rsidRPr="006210FC" w:rsidRDefault="00D77088"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importance of this study to research the reader of the work and banking sector at large</w:t>
      </w:r>
      <w:r w:rsidR="009F5686">
        <w:rPr>
          <w:rFonts w:ascii="Times New Roman" w:hAnsi="Times New Roman" w:cs="Times New Roman"/>
          <w:sz w:val="28"/>
          <w:szCs w:val="28"/>
        </w:rPr>
        <w:t xml:space="preserve"> </w:t>
      </w:r>
      <w:r w:rsidRPr="006210FC">
        <w:rPr>
          <w:rFonts w:ascii="Times New Roman" w:hAnsi="Times New Roman" w:cs="Times New Roman"/>
          <w:sz w:val="28"/>
          <w:szCs w:val="28"/>
        </w:rPr>
        <w:t>cannot be over emphasized.</w:t>
      </w:r>
    </w:p>
    <w:p w:rsidR="00D77088"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To The Researcher: </w:t>
      </w:r>
      <w:r w:rsidR="00D77088" w:rsidRPr="006210FC">
        <w:rPr>
          <w:rFonts w:ascii="Times New Roman" w:hAnsi="Times New Roman" w:cs="Times New Roman"/>
          <w:b/>
          <w:sz w:val="28"/>
          <w:szCs w:val="28"/>
        </w:rPr>
        <w:t>-</w:t>
      </w:r>
      <w:r w:rsidR="00D77088" w:rsidRPr="006210FC">
        <w:rPr>
          <w:rFonts w:ascii="Times New Roman" w:hAnsi="Times New Roman" w:cs="Times New Roman"/>
          <w:sz w:val="28"/>
          <w:szCs w:val="28"/>
        </w:rPr>
        <w:t xml:space="preserve"> this study helps me to analyze and have an insight on the rationale behind the use of c-banking products and services and how it improves customer satisfaction in the banking industry.</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w:t>
      </w:r>
      <w:r w:rsidR="009F5686" w:rsidRPr="006210FC">
        <w:rPr>
          <w:rFonts w:ascii="Times New Roman" w:hAnsi="Times New Roman" w:cs="Times New Roman"/>
          <w:b/>
          <w:sz w:val="28"/>
          <w:szCs w:val="28"/>
        </w:rPr>
        <w:t>To The Reader:</w:t>
      </w:r>
      <w:r w:rsidR="009F5686" w:rsidRPr="006210FC">
        <w:rPr>
          <w:rFonts w:ascii="Times New Roman" w:hAnsi="Times New Roman" w:cs="Times New Roman"/>
          <w:sz w:val="28"/>
          <w:szCs w:val="28"/>
        </w:rPr>
        <w:t xml:space="preserve"> - </w:t>
      </w:r>
      <w:r w:rsidRPr="006210FC">
        <w:rPr>
          <w:rFonts w:ascii="Times New Roman" w:hAnsi="Times New Roman" w:cs="Times New Roman"/>
          <w:sz w:val="28"/>
          <w:szCs w:val="28"/>
        </w:rPr>
        <w:t>the person who tends to read this research work will have services of c-banking is being used by banks and other financial institution to enhanced customer satisfaction.</w:t>
      </w:r>
    </w:p>
    <w:p w:rsidR="00D77088"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To The Banks: </w:t>
      </w:r>
      <w:r w:rsidR="00D77088" w:rsidRPr="006210FC">
        <w:rPr>
          <w:rFonts w:ascii="Times New Roman" w:hAnsi="Times New Roman" w:cs="Times New Roman"/>
          <w:b/>
          <w:sz w:val="28"/>
          <w:szCs w:val="28"/>
        </w:rPr>
        <w:t>-</w:t>
      </w:r>
      <w:r w:rsidR="00D77088" w:rsidRPr="006210FC">
        <w:rPr>
          <w:rFonts w:ascii="Times New Roman" w:hAnsi="Times New Roman" w:cs="Times New Roman"/>
          <w:sz w:val="28"/>
          <w:szCs w:val="28"/>
        </w:rPr>
        <w:t xml:space="preserve"> this research study will enable them to understand, whether their customer know how the extent to which the customers are satisfied with this products and services.</w:t>
      </w:r>
    </w:p>
    <w:p w:rsidR="00D77088" w:rsidRPr="009F5686" w:rsidRDefault="009F5686" w:rsidP="00F3551C">
      <w:pPr>
        <w:spacing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1.7</w:t>
      </w:r>
      <w:r w:rsidRPr="009F5686">
        <w:rPr>
          <w:rFonts w:ascii="Times New Roman" w:hAnsi="Times New Roman" w:cs="Times New Roman"/>
          <w:b/>
          <w:sz w:val="28"/>
          <w:szCs w:val="28"/>
        </w:rPr>
        <w:tab/>
        <w:t xml:space="preserve">Scope of </w:t>
      </w:r>
      <w:r w:rsidR="009E74B5" w:rsidRPr="009F5686">
        <w:rPr>
          <w:rFonts w:ascii="Times New Roman" w:hAnsi="Times New Roman" w:cs="Times New Roman"/>
          <w:b/>
          <w:sz w:val="28"/>
          <w:szCs w:val="28"/>
        </w:rPr>
        <w:t>the</w:t>
      </w:r>
      <w:r w:rsidRPr="009F5686">
        <w:rPr>
          <w:rFonts w:ascii="Times New Roman" w:hAnsi="Times New Roman" w:cs="Times New Roman"/>
          <w:b/>
          <w:sz w:val="28"/>
          <w:szCs w:val="28"/>
        </w:rPr>
        <w:t xml:space="preserve"> Study</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This research study examines e-banking products and services provided by some selected bank in Ilorin and how thes</w:t>
      </w:r>
      <w:r w:rsidR="009F5686">
        <w:rPr>
          <w:rFonts w:ascii="Times New Roman" w:hAnsi="Times New Roman" w:cs="Times New Roman"/>
          <w:sz w:val="28"/>
          <w:szCs w:val="28"/>
        </w:rPr>
        <w:t xml:space="preserve">e products and services tend to </w:t>
      </w:r>
      <w:r w:rsidRPr="006210FC">
        <w:rPr>
          <w:rFonts w:ascii="Times New Roman" w:hAnsi="Times New Roman" w:cs="Times New Roman"/>
          <w:sz w:val="28"/>
          <w:szCs w:val="28"/>
        </w:rPr>
        <w:t>improve customer satisfaction. The selected banks to be used for the research work includes: oceanic bank, plc, main street plc, Gtb bank plc.</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Due to fact that electronic banking is a new banking system that was just introduces in the country the researcher do face many difficulties in locating relevant document on the subject matter.</w:t>
      </w:r>
    </w:p>
    <w:p w:rsidR="00D77088" w:rsidRPr="009F5686" w:rsidRDefault="00D77088" w:rsidP="00F3551C">
      <w:pPr>
        <w:spacing w:line="240" w:lineRule="auto"/>
        <w:jc w:val="both"/>
        <w:rPr>
          <w:rFonts w:ascii="Times New Roman" w:hAnsi="Times New Roman" w:cs="Times New Roman"/>
          <w:b/>
          <w:sz w:val="28"/>
          <w:szCs w:val="28"/>
        </w:rPr>
      </w:pPr>
      <w:r w:rsidRPr="009F5686">
        <w:rPr>
          <w:rFonts w:ascii="Times New Roman" w:hAnsi="Times New Roman" w:cs="Times New Roman"/>
          <w:b/>
          <w:sz w:val="28"/>
          <w:szCs w:val="28"/>
        </w:rPr>
        <w:lastRenderedPageBreak/>
        <w:t>1</w:t>
      </w:r>
      <w:r w:rsidR="009F5686" w:rsidRPr="009F5686">
        <w:rPr>
          <w:rFonts w:ascii="Times New Roman" w:hAnsi="Times New Roman" w:cs="Times New Roman"/>
          <w:b/>
          <w:sz w:val="28"/>
          <w:szCs w:val="28"/>
        </w:rPr>
        <w:t>.8</w:t>
      </w:r>
      <w:r w:rsidR="009F5686" w:rsidRPr="009F5686">
        <w:rPr>
          <w:rFonts w:ascii="Times New Roman" w:hAnsi="Times New Roman" w:cs="Times New Roman"/>
          <w:b/>
          <w:sz w:val="28"/>
          <w:szCs w:val="28"/>
        </w:rPr>
        <w:tab/>
        <w:t>Definition of Key Terms</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i. </w:t>
      </w:r>
      <w:r w:rsidR="009F5686" w:rsidRPr="006210FC">
        <w:rPr>
          <w:rFonts w:ascii="Times New Roman" w:hAnsi="Times New Roman" w:cs="Times New Roman"/>
          <w:b/>
          <w:sz w:val="28"/>
          <w:szCs w:val="28"/>
        </w:rPr>
        <w:t>Bank:</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 xml:space="preserve">-A bank is an organization that receives deposit oh current, savings or other accounts, saving or collects cheques down or paid in by customers; provide finance, consultancy and investment matters. Making or manage investment on behalf of any person, </w:t>
      </w:r>
      <w:r w:rsidR="009F5686">
        <w:rPr>
          <w:rFonts w:ascii="Times New Roman" w:hAnsi="Times New Roman" w:cs="Times New Roman"/>
          <w:sz w:val="28"/>
          <w:szCs w:val="28"/>
        </w:rPr>
        <w:t xml:space="preserve">and the provision of insurance. </w:t>
      </w:r>
      <w:r w:rsidRPr="006210FC">
        <w:rPr>
          <w:rFonts w:ascii="Times New Roman" w:hAnsi="Times New Roman" w:cs="Times New Roman"/>
          <w:sz w:val="28"/>
          <w:szCs w:val="28"/>
        </w:rPr>
        <w:t>Marketing services and capital market business or such other services. The governor of central bank of Nigeria may be gazette designate as the banking business</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ii. </w:t>
      </w:r>
      <w:r w:rsidR="009F5686" w:rsidRPr="006210FC">
        <w:rPr>
          <w:rFonts w:ascii="Times New Roman" w:hAnsi="Times New Roman" w:cs="Times New Roman"/>
          <w:b/>
          <w:sz w:val="28"/>
          <w:szCs w:val="28"/>
        </w:rPr>
        <w:t>Bank Customer: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A bank customer is a person who has any legal link with a bank either formal (account holding) or informal (advisory services).</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iii. </w:t>
      </w:r>
      <w:r w:rsidR="009F5686" w:rsidRPr="006210FC">
        <w:rPr>
          <w:rFonts w:ascii="Times New Roman" w:hAnsi="Times New Roman" w:cs="Times New Roman"/>
          <w:b/>
          <w:sz w:val="28"/>
          <w:szCs w:val="28"/>
        </w:rPr>
        <w:t>E- Banking: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This is also known as electronic commerce, it involved the use of electronic devices to exchange information and to sell or buy product or services.</w:t>
      </w:r>
    </w:p>
    <w:p w:rsidR="00D77088" w:rsidRPr="006210FC" w:rsidRDefault="009F5686"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Iv</w:t>
      </w:r>
      <w:r>
        <w:rPr>
          <w:rFonts w:ascii="Times New Roman" w:hAnsi="Times New Roman" w:cs="Times New Roman"/>
          <w:b/>
          <w:sz w:val="28"/>
          <w:szCs w:val="28"/>
        </w:rPr>
        <w:t>.</w:t>
      </w:r>
      <w:r w:rsidRPr="006210FC">
        <w:rPr>
          <w:rFonts w:ascii="Times New Roman" w:hAnsi="Times New Roman" w:cs="Times New Roman"/>
          <w:b/>
          <w:sz w:val="28"/>
          <w:szCs w:val="28"/>
        </w:rPr>
        <w:t xml:space="preserve"> E- Banking: -</w:t>
      </w:r>
      <w:r w:rsidRPr="006210FC">
        <w:rPr>
          <w:rFonts w:ascii="Times New Roman" w:hAnsi="Times New Roman" w:cs="Times New Roman"/>
          <w:sz w:val="28"/>
          <w:szCs w:val="28"/>
        </w:rPr>
        <w:t xml:space="preserve"> </w:t>
      </w:r>
      <w:r w:rsidR="00D77088" w:rsidRPr="006210FC">
        <w:rPr>
          <w:rFonts w:ascii="Times New Roman" w:hAnsi="Times New Roman" w:cs="Times New Roman"/>
          <w:sz w:val="28"/>
          <w:szCs w:val="28"/>
        </w:rPr>
        <w:t>E- banking or electronic banking is defined as the delivery of banking services and products through the use of electronic means irrespective of place, time and distance.</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V. </w:t>
      </w:r>
      <w:r w:rsidR="009F5686" w:rsidRPr="006210FC">
        <w:rPr>
          <w:rFonts w:ascii="Times New Roman" w:hAnsi="Times New Roman" w:cs="Times New Roman"/>
          <w:b/>
          <w:sz w:val="28"/>
          <w:szCs w:val="28"/>
        </w:rPr>
        <w:t>E- Banking Product and Services: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These are electronic device use in e-banking activities e.g. internet banking, telephone banking, Automated Teller machine (A.TM) television- based banking etc.</w:t>
      </w:r>
    </w:p>
    <w:p w:rsidR="00D77088" w:rsidRPr="006210FC" w:rsidRDefault="00D77088" w:rsidP="00F3551C">
      <w:pPr>
        <w:spacing w:line="240" w:lineRule="auto"/>
        <w:jc w:val="both"/>
        <w:rPr>
          <w:rFonts w:ascii="Times New Roman" w:hAnsi="Times New Roman" w:cs="Times New Roman"/>
          <w:sz w:val="28"/>
          <w:szCs w:val="28"/>
        </w:rPr>
      </w:pPr>
      <w:r w:rsidRPr="009F5686">
        <w:rPr>
          <w:rFonts w:ascii="Times New Roman" w:hAnsi="Times New Roman" w:cs="Times New Roman"/>
          <w:b/>
          <w:sz w:val="28"/>
          <w:szCs w:val="28"/>
        </w:rPr>
        <w:t>vi.</w:t>
      </w:r>
      <w:r w:rsidRPr="006210FC">
        <w:rPr>
          <w:rFonts w:ascii="Times New Roman" w:hAnsi="Times New Roman" w:cs="Times New Roman"/>
          <w:sz w:val="28"/>
          <w:szCs w:val="28"/>
        </w:rPr>
        <w:t xml:space="preserve"> </w:t>
      </w:r>
      <w:r w:rsidR="009F5686" w:rsidRPr="006210FC">
        <w:rPr>
          <w:rFonts w:ascii="Times New Roman" w:hAnsi="Times New Roman" w:cs="Times New Roman"/>
          <w:b/>
          <w:sz w:val="28"/>
          <w:szCs w:val="28"/>
        </w:rPr>
        <w:t xml:space="preserve">Customer Satisfaction: </w:t>
      </w:r>
      <w:r w:rsidRPr="006210FC">
        <w:rPr>
          <w:rFonts w:ascii="Times New Roman" w:hAnsi="Times New Roman" w:cs="Times New Roman"/>
          <w:b/>
          <w:sz w:val="28"/>
          <w:szCs w:val="28"/>
        </w:rPr>
        <w:t>-</w:t>
      </w:r>
      <w:r w:rsidRPr="006210FC">
        <w:rPr>
          <w:rFonts w:ascii="Times New Roman" w:hAnsi="Times New Roman" w:cs="Times New Roman"/>
          <w:sz w:val="28"/>
          <w:szCs w:val="28"/>
        </w:rPr>
        <w:t xml:space="preserve"> This can be seen as &amp; state utility attain by a customer.</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vii. </w:t>
      </w:r>
      <w:r w:rsidR="009F5686" w:rsidRPr="006210FC">
        <w:rPr>
          <w:rFonts w:ascii="Times New Roman" w:hAnsi="Times New Roman" w:cs="Times New Roman"/>
          <w:b/>
          <w:sz w:val="28"/>
          <w:szCs w:val="28"/>
        </w:rPr>
        <w:t>Research Study:</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 this is the study conducted and complied by the researcher.</w:t>
      </w:r>
    </w:p>
    <w:p w:rsidR="00D77088" w:rsidRPr="006210FC" w:rsidRDefault="00D77088" w:rsidP="00F3551C">
      <w:pPr>
        <w:spacing w:line="240" w:lineRule="auto"/>
        <w:jc w:val="both"/>
        <w:rPr>
          <w:rFonts w:ascii="Times New Roman" w:hAnsi="Times New Roman" w:cs="Times New Roman"/>
          <w:sz w:val="28"/>
          <w:szCs w:val="28"/>
        </w:rPr>
      </w:pPr>
      <w:r w:rsidRPr="006210FC">
        <w:rPr>
          <w:rFonts w:ascii="Times New Roman" w:hAnsi="Times New Roman" w:cs="Times New Roman"/>
          <w:b/>
          <w:sz w:val="28"/>
          <w:szCs w:val="28"/>
        </w:rPr>
        <w:t xml:space="preserve">viii. </w:t>
      </w:r>
      <w:r w:rsidR="009F5686" w:rsidRPr="006210FC">
        <w:rPr>
          <w:rFonts w:ascii="Times New Roman" w:hAnsi="Times New Roman" w:cs="Times New Roman"/>
          <w:b/>
          <w:sz w:val="28"/>
          <w:szCs w:val="28"/>
        </w:rPr>
        <w:t>Profitability: -</w:t>
      </w:r>
      <w:r w:rsidR="009F5686" w:rsidRPr="006210FC">
        <w:rPr>
          <w:rFonts w:ascii="Times New Roman" w:hAnsi="Times New Roman" w:cs="Times New Roman"/>
          <w:sz w:val="28"/>
          <w:szCs w:val="28"/>
        </w:rPr>
        <w:t xml:space="preserve"> </w:t>
      </w:r>
      <w:r w:rsidRPr="006210FC">
        <w:rPr>
          <w:rFonts w:ascii="Times New Roman" w:hAnsi="Times New Roman" w:cs="Times New Roman"/>
          <w:sz w:val="28"/>
          <w:szCs w:val="28"/>
        </w:rPr>
        <w:t>This can be defined as the income earn by organization or by investor.</w:t>
      </w: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9F5686" w:rsidRDefault="009F5686" w:rsidP="00F3551C">
      <w:pPr>
        <w:spacing w:after="0" w:line="240" w:lineRule="auto"/>
        <w:jc w:val="both"/>
        <w:rPr>
          <w:rFonts w:ascii="Times New Roman" w:hAnsi="Times New Roman" w:cs="Times New Roman"/>
          <w:sz w:val="28"/>
          <w:szCs w:val="28"/>
        </w:rPr>
      </w:pPr>
    </w:p>
    <w:p w:rsidR="004202AF" w:rsidRPr="009F5686" w:rsidRDefault="004202AF" w:rsidP="00F3551C">
      <w:pPr>
        <w:spacing w:after="0" w:line="240" w:lineRule="auto"/>
        <w:jc w:val="center"/>
        <w:rPr>
          <w:rFonts w:ascii="Times New Roman" w:hAnsi="Times New Roman" w:cs="Times New Roman"/>
          <w:b/>
          <w:sz w:val="28"/>
          <w:szCs w:val="28"/>
        </w:rPr>
      </w:pPr>
      <w:r w:rsidRPr="009F5686">
        <w:rPr>
          <w:rFonts w:ascii="Times New Roman" w:hAnsi="Times New Roman" w:cs="Times New Roman"/>
          <w:b/>
          <w:sz w:val="28"/>
          <w:szCs w:val="28"/>
        </w:rPr>
        <w:t>CHAPTER TWO</w:t>
      </w:r>
    </w:p>
    <w:p w:rsidR="004202AF" w:rsidRPr="009F5686" w:rsidRDefault="009F5686" w:rsidP="00F3551C">
      <w:pPr>
        <w:spacing w:after="0" w:line="240" w:lineRule="auto"/>
        <w:ind w:firstLine="720"/>
        <w:rPr>
          <w:rFonts w:ascii="Times New Roman" w:hAnsi="Times New Roman" w:cs="Times New Roman"/>
          <w:b/>
          <w:sz w:val="28"/>
          <w:szCs w:val="28"/>
        </w:rPr>
      </w:pPr>
      <w:r w:rsidRPr="009F5686">
        <w:rPr>
          <w:rFonts w:ascii="Times New Roman" w:hAnsi="Times New Roman" w:cs="Times New Roman"/>
          <w:b/>
          <w:sz w:val="28"/>
          <w:szCs w:val="28"/>
        </w:rPr>
        <w:t>Literature Review</w:t>
      </w:r>
    </w:p>
    <w:p w:rsidR="004202AF" w:rsidRPr="009F5686" w:rsidRDefault="009F5686" w:rsidP="00F3551C">
      <w:pPr>
        <w:spacing w:after="0" w:line="240" w:lineRule="auto"/>
        <w:rPr>
          <w:rFonts w:ascii="Times New Roman" w:hAnsi="Times New Roman" w:cs="Times New Roman"/>
          <w:b/>
          <w:sz w:val="28"/>
          <w:szCs w:val="28"/>
        </w:rPr>
      </w:pPr>
      <w:r w:rsidRPr="009F5686">
        <w:rPr>
          <w:rFonts w:ascii="Times New Roman" w:hAnsi="Times New Roman" w:cs="Times New Roman"/>
          <w:b/>
          <w:sz w:val="28"/>
          <w:szCs w:val="28"/>
        </w:rPr>
        <w:t>2.0</w:t>
      </w:r>
      <w:r w:rsidRPr="009F5686">
        <w:rPr>
          <w:rFonts w:ascii="Times New Roman" w:hAnsi="Times New Roman" w:cs="Times New Roman"/>
          <w:b/>
          <w:sz w:val="28"/>
          <w:szCs w:val="28"/>
        </w:rPr>
        <w:tab/>
      </w:r>
      <w:r>
        <w:rPr>
          <w:rFonts w:ascii="Times New Roman" w:hAnsi="Times New Roman" w:cs="Times New Roman"/>
          <w:b/>
          <w:sz w:val="28"/>
          <w:szCs w:val="28"/>
        </w:rPr>
        <w:t>I</w:t>
      </w:r>
      <w:r w:rsidRPr="009F5686">
        <w:rPr>
          <w:rFonts w:ascii="Times New Roman" w:hAnsi="Times New Roman" w:cs="Times New Roman"/>
          <w:b/>
          <w:sz w:val="28"/>
          <w:szCs w:val="28"/>
        </w:rPr>
        <w:t>ntroduction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chapter consists of review of relevant literatures that capture the variable on entrepreneurship development and economic development. It entails the conceptual review, empirical review and theoretical review. The conceptual review provides clarifications and discussions of concepts related to the subject matter such as entrepreneurship, poverty reduction, development, unemployment, employment, The theoretical review provides insights on relevant theories that are related to the subject matter while the empirical review provided detailed information on previous researches on the subject matter:</w:t>
      </w:r>
    </w:p>
    <w:p w:rsidR="004202AF" w:rsidRPr="009F5686" w:rsidRDefault="009F5686"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2.1</w:t>
      </w:r>
      <w:r w:rsidRPr="009F5686">
        <w:rPr>
          <w:rFonts w:ascii="Times New Roman" w:hAnsi="Times New Roman" w:cs="Times New Roman"/>
          <w:b/>
          <w:sz w:val="28"/>
          <w:szCs w:val="28"/>
        </w:rPr>
        <w:tab/>
        <w:t>Conceptual Framework</w:t>
      </w:r>
    </w:p>
    <w:p w:rsidR="004202AF" w:rsidRPr="009F5686" w:rsidRDefault="009F5686"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 xml:space="preserve">2.1.1 </w:t>
      </w:r>
      <w:r w:rsidRPr="009F5686">
        <w:rPr>
          <w:rFonts w:ascii="Times New Roman" w:hAnsi="Times New Roman" w:cs="Times New Roman"/>
          <w:b/>
          <w:sz w:val="28"/>
          <w:szCs w:val="28"/>
        </w:rPr>
        <w:tab/>
        <w:t>Concept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rinsing. (2006) defines electronic banking "as an umbrella perform banking transactions electronically without visiting a brick and mortar institution.</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E-banking is a recent discovery and the newest delivery channel of banking services. E- </w:t>
      </w:r>
      <w:r w:rsidR="009F5686" w:rsidRPr="006210FC">
        <w:rPr>
          <w:rFonts w:ascii="Times New Roman" w:hAnsi="Times New Roman" w:cs="Times New Roman"/>
          <w:sz w:val="28"/>
          <w:szCs w:val="28"/>
        </w:rPr>
        <w:t>Banking</w:t>
      </w:r>
      <w:r w:rsidRPr="006210FC">
        <w:rPr>
          <w:rFonts w:ascii="Times New Roman" w:hAnsi="Times New Roman" w:cs="Times New Roman"/>
          <w:sz w:val="28"/>
          <w:szCs w:val="28"/>
        </w:rPr>
        <w:t xml:space="preserve"> is a web based services that enables the banks unauthorized customer to access their account information. its various definition among it researchers partially because it refers to several types of services through which a banks customer can request information and transact banking service in computer, mobile phone or internet. Electronic banking is about using electronic means to transfer funds directly from one account to another (clearicading 2009).</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keener, etc. (2002), electronic banking refers to the provision of retail and small value banking of products and services through electronic channels. Electronic banking is an umbrella term for the process by which a customer may perform banking transaction electronically without visiting a brick and mortar institution. Control bank of Nigeria (2007:27) describes electronic banking as a variety of the following etc.</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In the past years, Nigeria bank and generally financial services industry, have embraced e- banking, which has been made possible by a advancements in information technology. According to SANUSI (2002), the introduction of such e-payment in Nigeria commenced in 1996 when the </w:t>
      </w:r>
      <w:r w:rsidRPr="006210FC">
        <w:rPr>
          <w:rFonts w:ascii="Times New Roman" w:hAnsi="Times New Roman" w:cs="Times New Roman"/>
          <w:sz w:val="28"/>
          <w:szCs w:val="28"/>
        </w:rPr>
        <w:lastRenderedPageBreak/>
        <w:t>central bank of Nigeria granted all state trust banks approval to introduce a clocked system electronic purpose called ESCA. This was follow in February, 1997, with the introduction of similar products call pay card" by diamond bank the card based e- money products assumed an open platform with the authorization in February, 1998 of Smart card Nigeria PLC, a company floated by a consortium of 19 banks to produced and manage cards called value card and issuer by the member banks. In November 1990, central bank of Nigeria granted approval to a number of banks to introduced different types of e- banking g product.</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Nigeria is skill in the curly states of c-banking growth and development. Compaction and charges in technology and lifestyle in the last seven years have changed the face of banking. E-banking is likely to bring a host opportunity as well. as unprecedented risk to the fundamental nature of banking in Nigeria.</w:t>
      </w:r>
    </w:p>
    <w:p w:rsidR="004202AF" w:rsidRPr="009F5686" w:rsidRDefault="009F5686"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2.1.3</w:t>
      </w:r>
      <w:r w:rsidRPr="009F5686">
        <w:rPr>
          <w:rFonts w:ascii="Times New Roman" w:hAnsi="Times New Roman" w:cs="Times New Roman"/>
          <w:b/>
          <w:sz w:val="28"/>
          <w:szCs w:val="28"/>
        </w:rPr>
        <w:tab/>
        <w:t>Types of E-Banking Services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advent of internet and the popularity of personal computer presented both an opportunity and challenges for the banking industry. Today, most large banks are even smaller banks offer some form of online banking. Electronic banking, internet banking. According to central bank of Nigeria (B.N 2007) the types of e-banking system includes.</w:t>
      </w:r>
    </w:p>
    <w:p w:rsidR="009F5686" w:rsidRDefault="009F5686" w:rsidP="00F3551C">
      <w:pPr>
        <w:spacing w:after="0" w:line="240" w:lineRule="auto"/>
        <w:jc w:val="both"/>
        <w:rPr>
          <w:rFonts w:ascii="Times New Roman" w:hAnsi="Times New Roman" w:cs="Times New Roman"/>
          <w:b/>
          <w:sz w:val="28"/>
          <w:szCs w:val="28"/>
        </w:rPr>
      </w:pPr>
    </w:p>
    <w:p w:rsidR="004202AF" w:rsidRPr="009F5686" w:rsidRDefault="004202AF" w:rsidP="00F3551C">
      <w:pPr>
        <w:spacing w:after="0" w:line="240" w:lineRule="auto"/>
        <w:jc w:val="both"/>
        <w:rPr>
          <w:rFonts w:ascii="Times New Roman" w:hAnsi="Times New Roman" w:cs="Times New Roman"/>
          <w:b/>
          <w:sz w:val="28"/>
          <w:szCs w:val="28"/>
        </w:rPr>
      </w:pPr>
      <w:r w:rsidRPr="009F5686">
        <w:rPr>
          <w:rFonts w:ascii="Times New Roman" w:hAnsi="Times New Roman" w:cs="Times New Roman"/>
          <w:b/>
          <w:sz w:val="28"/>
          <w:szCs w:val="28"/>
        </w:rPr>
        <w:t>1.</w:t>
      </w:r>
      <w:r w:rsidRPr="009F5686">
        <w:rPr>
          <w:rFonts w:ascii="Times New Roman" w:hAnsi="Times New Roman" w:cs="Times New Roman"/>
          <w:b/>
          <w:sz w:val="28"/>
          <w:szCs w:val="28"/>
        </w:rPr>
        <w:tab/>
      </w:r>
      <w:r w:rsidR="009F5686" w:rsidRPr="009F5686">
        <w:rPr>
          <w:rFonts w:ascii="Times New Roman" w:hAnsi="Times New Roman" w:cs="Times New Roman"/>
          <w:b/>
          <w:sz w:val="28"/>
          <w:szCs w:val="28"/>
        </w:rPr>
        <w:t xml:space="preserve">Automated Teller Machine </w:t>
      </w:r>
      <w:r w:rsidRPr="009F5686">
        <w:rPr>
          <w:rFonts w:ascii="Times New Roman" w:hAnsi="Times New Roman" w:cs="Times New Roman"/>
          <w:b/>
          <w:sz w:val="28"/>
          <w:szCs w:val="28"/>
        </w:rPr>
        <w:t>(A.T.MS)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ATM's is the most popular e-banking services offered by most banks in Nigeria today. It can be used for various types of transaction which include, balance enquiry, cash withdrawal, transfer of funds between checking savings, and credit card accounts, bill payments and for making cash and cheque deposits.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introduction of ATM's in Nigeria as relieved banks from constraint of time and geographical location because the machine can be install in any secured location apart from banking area.</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It gives banks a more economical substitute far brick and mortar branches. The idea of this technology was to extent banking activities beyond the normal office house.</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Another immediate impact of the introduction of ATM's is that bank staffs have been relieved of mundane function like processing withdrawal </w:t>
      </w:r>
      <w:r w:rsidRPr="006210FC">
        <w:rPr>
          <w:rFonts w:ascii="Times New Roman" w:hAnsi="Times New Roman" w:cs="Times New Roman"/>
          <w:sz w:val="28"/>
          <w:szCs w:val="28"/>
        </w:rPr>
        <w:lastRenderedPageBreak/>
        <w:t>and fund transfer over the counter because the customer don't need to go into the banking hall,. instead they use cards to transact these services.</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2.</w:t>
      </w:r>
      <w:r w:rsidRPr="006210FC">
        <w:rPr>
          <w:rFonts w:ascii="Times New Roman" w:hAnsi="Times New Roman" w:cs="Times New Roman"/>
          <w:sz w:val="28"/>
          <w:szCs w:val="28"/>
        </w:rPr>
        <w:tab/>
      </w:r>
      <w:r w:rsidR="009F5686" w:rsidRPr="009F5686">
        <w:rPr>
          <w:rFonts w:ascii="Times New Roman" w:hAnsi="Times New Roman" w:cs="Times New Roman"/>
          <w:b/>
          <w:sz w:val="28"/>
          <w:szCs w:val="28"/>
        </w:rPr>
        <w:t xml:space="preserve"> Mobile Phone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Mobil phone banking is a service that enable customer to access banking services through their phone with the help of an interactive menu based application installed in their phones.</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Through the mobile phones, the customer can check his account balance, view the last transaction on his account, make fund transfer und many other banking transactions at anytime, anywhere, and in whatever manner.</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Telephone banking has numerous benefits for both customers; it provides increases, convenience, expended access and significant time saving. On the other hand from the banked perspective the cost of delivery mobile phone based service has substantially lower than these of branch based services.</w:t>
      </w:r>
    </w:p>
    <w:p w:rsidR="00616E16" w:rsidRDefault="00616E16" w:rsidP="00F3551C">
      <w:pPr>
        <w:spacing w:after="0" w:line="240" w:lineRule="auto"/>
        <w:jc w:val="both"/>
        <w:rPr>
          <w:rFonts w:ascii="Times New Roman" w:hAnsi="Times New Roman" w:cs="Times New Roman"/>
          <w:b/>
          <w:sz w:val="28"/>
          <w:szCs w:val="28"/>
        </w:rPr>
      </w:pPr>
    </w:p>
    <w:p w:rsidR="004202AF" w:rsidRPr="00616E16" w:rsidRDefault="009F5686"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3.</w:t>
      </w:r>
      <w:r w:rsidR="00616E16">
        <w:rPr>
          <w:rFonts w:ascii="Times New Roman" w:hAnsi="Times New Roman" w:cs="Times New Roman"/>
          <w:sz w:val="28"/>
          <w:szCs w:val="28"/>
        </w:rPr>
        <w:tab/>
      </w:r>
      <w:r w:rsidRPr="00616E16">
        <w:rPr>
          <w:rFonts w:ascii="Times New Roman" w:hAnsi="Times New Roman" w:cs="Times New Roman"/>
          <w:b/>
          <w:sz w:val="28"/>
          <w:szCs w:val="28"/>
        </w:rPr>
        <w:t>Personal Computer (Pc)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PC banking is a form of c-banking that enables customers to execute bank transaction with the use of personal computer at home or at their offices.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system allows the customers to access the accounts for transactions by subscribing to and daily into the bank's internet proprietary soft ware system by use of password. PC banking is more common among corporate customers Compare to individual customers. This is because PC banking has the advantage of reducing cost, increasing speed and improved Flexibility of business transaction. Currently, some the services banks offer thought PC banking system include obtaining account balances and credit statements, playbills, and transfer funds between accounts.</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4.</w:t>
      </w:r>
      <w:r w:rsidRPr="00616E16">
        <w:rPr>
          <w:rFonts w:ascii="Times New Roman" w:hAnsi="Times New Roman" w:cs="Times New Roman"/>
          <w:b/>
          <w:sz w:val="28"/>
          <w:szCs w:val="28"/>
        </w:rPr>
        <w:tab/>
      </w:r>
      <w:r w:rsidR="00616E16" w:rsidRPr="00616E16">
        <w:rPr>
          <w:rFonts w:ascii="Times New Roman" w:hAnsi="Times New Roman" w:cs="Times New Roman"/>
          <w:b/>
          <w:sz w:val="28"/>
          <w:szCs w:val="28"/>
        </w:rPr>
        <w:t>Internet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Internet banking also called online banking is an outgrowth of PC banking. It uses the internet as a delivery channel by which banking activities are conducted such as, transfer of funds, paying bills, viewing, checking, and saving account balances, paying mortgages and purchasing financial instruments and certificates of deposits, Net banker define a true internet bank" as one that provides account balance and some transactions. Capabilities to retail customer over the world wide web internet banks are also know as victual cyber net, interactive, or web banks, internet banking is not limited to a physical side, some internet banks exist without physical </w:t>
      </w:r>
      <w:r w:rsidRPr="006210FC">
        <w:rPr>
          <w:rFonts w:ascii="Times New Roman" w:hAnsi="Times New Roman" w:cs="Times New Roman"/>
          <w:sz w:val="28"/>
          <w:szCs w:val="28"/>
        </w:rPr>
        <w:lastRenderedPageBreak/>
        <w:t>branches, and for example, tele bank (Arlington, virginal) and bank net (UK). Furthermore, in some cases, web bank are not restricted to conducting transactions within national burdens and have the ability to make transaction involving and have amount of assets instanceously. According to industry analysis, internet banking provides variety of attractive for remote account access, including:</w:t>
      </w:r>
    </w:p>
    <w:p w:rsidR="00616E16" w:rsidRDefault="004202AF" w:rsidP="00F3551C">
      <w:pPr>
        <w:pStyle w:val="ListParagraph"/>
        <w:numPr>
          <w:ilvl w:val="0"/>
          <w:numId w:val="5"/>
        </w:numPr>
        <w:spacing w:after="0" w:line="240" w:lineRule="auto"/>
        <w:jc w:val="both"/>
        <w:rPr>
          <w:rFonts w:ascii="Times New Roman" w:hAnsi="Times New Roman" w:cs="Times New Roman"/>
          <w:sz w:val="28"/>
          <w:szCs w:val="28"/>
        </w:rPr>
      </w:pPr>
      <w:r w:rsidRPr="00616E16">
        <w:rPr>
          <w:rFonts w:ascii="Times New Roman" w:hAnsi="Times New Roman" w:cs="Times New Roman"/>
          <w:sz w:val="28"/>
          <w:szCs w:val="28"/>
        </w:rPr>
        <w:t>Availability of inquiry and transaction services around the clock.</w:t>
      </w:r>
    </w:p>
    <w:p w:rsidR="00616E16" w:rsidRDefault="004202AF" w:rsidP="00F3551C">
      <w:pPr>
        <w:pStyle w:val="ListParagraph"/>
        <w:numPr>
          <w:ilvl w:val="0"/>
          <w:numId w:val="5"/>
        </w:numPr>
        <w:spacing w:after="0" w:line="240" w:lineRule="auto"/>
        <w:jc w:val="both"/>
        <w:rPr>
          <w:rFonts w:ascii="Times New Roman" w:hAnsi="Times New Roman" w:cs="Times New Roman"/>
          <w:sz w:val="28"/>
          <w:szCs w:val="28"/>
        </w:rPr>
      </w:pPr>
      <w:r w:rsidRPr="00616E16">
        <w:rPr>
          <w:rFonts w:ascii="Times New Roman" w:hAnsi="Times New Roman" w:cs="Times New Roman"/>
          <w:sz w:val="28"/>
          <w:szCs w:val="28"/>
        </w:rPr>
        <w:t>Easy access to transaction data, both recent and historical</w:t>
      </w:r>
    </w:p>
    <w:p w:rsidR="004202AF" w:rsidRPr="00616E16" w:rsidRDefault="004202AF" w:rsidP="00F3551C">
      <w:pPr>
        <w:pStyle w:val="ListParagraph"/>
        <w:numPr>
          <w:ilvl w:val="0"/>
          <w:numId w:val="5"/>
        </w:numPr>
        <w:spacing w:after="0" w:line="240" w:lineRule="auto"/>
        <w:jc w:val="both"/>
        <w:rPr>
          <w:rFonts w:ascii="Times New Roman" w:hAnsi="Times New Roman" w:cs="Times New Roman"/>
          <w:sz w:val="28"/>
          <w:szCs w:val="28"/>
        </w:rPr>
      </w:pPr>
      <w:r w:rsidRPr="00616E16">
        <w:rPr>
          <w:rFonts w:ascii="Times New Roman" w:hAnsi="Times New Roman" w:cs="Times New Roman"/>
          <w:sz w:val="28"/>
          <w:szCs w:val="28"/>
        </w:rPr>
        <w:t>Direct customer control of international movement of funds without intermediation of financial institutions in customer’s jurisdiction.</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5.</w:t>
      </w:r>
      <w:r w:rsidRPr="00616E16">
        <w:rPr>
          <w:rFonts w:ascii="Times New Roman" w:hAnsi="Times New Roman" w:cs="Times New Roman"/>
          <w:b/>
          <w:sz w:val="28"/>
          <w:szCs w:val="28"/>
        </w:rPr>
        <w:tab/>
      </w:r>
      <w:r w:rsidR="00616E16" w:rsidRPr="00616E16">
        <w:rPr>
          <w:rFonts w:ascii="Times New Roman" w:hAnsi="Times New Roman" w:cs="Times New Roman"/>
          <w:b/>
          <w:sz w:val="28"/>
          <w:szCs w:val="28"/>
        </w:rPr>
        <w:t>Smart Cards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smart sacred is a plastic card with an interface that allows it to receive power and communicate with suitable terminal. It simply means of caring a "electronic cash" are being able to spend the cash at various locations. It allows, for storage (loading) of information (value) and the retrieval of part of all of the value, smart card holders can read balance on the account and request statements of transaction. It is very simple and continent to use. In fact, research has show that smart card is one of the most popular and widely ace [ted products of the Nigeria glancing industry by customers.</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 xml:space="preserve">2.1.3 </w:t>
      </w:r>
      <w:r w:rsidRPr="00616E16">
        <w:rPr>
          <w:rFonts w:ascii="Times New Roman" w:hAnsi="Times New Roman" w:cs="Times New Roman"/>
          <w:b/>
          <w:sz w:val="28"/>
          <w:szCs w:val="28"/>
        </w:rPr>
        <w:tab/>
      </w:r>
      <w:r w:rsidR="00616E16" w:rsidRPr="00616E16">
        <w:rPr>
          <w:rFonts w:ascii="Times New Roman" w:hAnsi="Times New Roman" w:cs="Times New Roman"/>
          <w:b/>
          <w:sz w:val="28"/>
          <w:szCs w:val="28"/>
        </w:rPr>
        <w:t>Benefit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benefits of e-banking are numerous. Its introduction would increase the potential of business to attain greater productivity, and increase customers satisfaction, because transactions will be carried out via communication networks, it will be faster and distance would no longer be a barrier to effective transaction.</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According to bank always (2001) and guan (2002) the benefits of e-banking include;</w:t>
      </w:r>
    </w:p>
    <w:p w:rsidR="00616E16" w:rsidRDefault="00616E16" w:rsidP="00F3551C">
      <w:pPr>
        <w:pStyle w:val="ListParagraph"/>
        <w:numPr>
          <w:ilvl w:val="0"/>
          <w:numId w:val="6"/>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t>Convenience:-</w:t>
      </w:r>
      <w:r w:rsidRPr="00616E16">
        <w:rPr>
          <w:rFonts w:ascii="Times New Roman" w:hAnsi="Times New Roman" w:cs="Times New Roman"/>
          <w:sz w:val="28"/>
          <w:szCs w:val="28"/>
        </w:rPr>
        <w:t xml:space="preserve"> </w:t>
      </w:r>
      <w:r w:rsidR="004202AF" w:rsidRPr="00616E16">
        <w:rPr>
          <w:rFonts w:ascii="Times New Roman" w:hAnsi="Times New Roman" w:cs="Times New Roman"/>
          <w:sz w:val="28"/>
          <w:szCs w:val="28"/>
        </w:rPr>
        <w:t>unlike old banking system, e-banking activities function for 24 house a day, seven dates in a week and they are only a mouse click always that is to say with e-banking system, banking activities never close and the customer must not visit the bank before transacting any business.</w:t>
      </w:r>
    </w:p>
    <w:p w:rsidR="00616E16" w:rsidRDefault="00616E16" w:rsidP="00F3551C">
      <w:pPr>
        <w:pStyle w:val="ListParagraph"/>
        <w:numPr>
          <w:ilvl w:val="0"/>
          <w:numId w:val="6"/>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t xml:space="preserve">Transaction Speed: - </w:t>
      </w:r>
      <w:r w:rsidR="004202AF" w:rsidRPr="00616E16">
        <w:rPr>
          <w:rFonts w:ascii="Times New Roman" w:hAnsi="Times New Roman" w:cs="Times New Roman"/>
          <w:sz w:val="28"/>
          <w:szCs w:val="28"/>
        </w:rPr>
        <w:t>with e-banking product; that is quick and continuous access to information since the can check on multiple account at the click of a bottom.</w:t>
      </w:r>
    </w:p>
    <w:p w:rsidR="004202AF" w:rsidRPr="00616E16" w:rsidRDefault="00616E16" w:rsidP="00F3551C">
      <w:pPr>
        <w:pStyle w:val="ListParagraph"/>
        <w:numPr>
          <w:ilvl w:val="0"/>
          <w:numId w:val="6"/>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lastRenderedPageBreak/>
        <w:t>Efficiency: -</w:t>
      </w:r>
      <w:r w:rsidRPr="00616E16">
        <w:rPr>
          <w:rFonts w:ascii="Times New Roman" w:hAnsi="Times New Roman" w:cs="Times New Roman"/>
          <w:sz w:val="28"/>
          <w:szCs w:val="28"/>
        </w:rPr>
        <w:t xml:space="preserve"> </w:t>
      </w:r>
      <w:r w:rsidR="004202AF" w:rsidRPr="00616E16">
        <w:rPr>
          <w:rFonts w:ascii="Times New Roman" w:hAnsi="Times New Roman" w:cs="Times New Roman"/>
          <w:sz w:val="28"/>
          <w:szCs w:val="28"/>
        </w:rPr>
        <w:t>E-banking encourages better cash management inform of providing faster, cashier and more reliable services to customer.</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iv.  it gives the banks opportunity to expend their market, for traditional deposit taking and credit extension activities, and after new products and services or strengthen their competitive position in offering existing payment services.</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 xml:space="preserve">2.4.4 </w:t>
      </w:r>
      <w:r w:rsidR="00616E16" w:rsidRPr="00616E16">
        <w:rPr>
          <w:rFonts w:ascii="Times New Roman" w:hAnsi="Times New Roman" w:cs="Times New Roman"/>
          <w:b/>
          <w:sz w:val="28"/>
          <w:szCs w:val="28"/>
        </w:rPr>
        <w:t>Problems of E-Banking</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According to Bank Away (2001 Guan 2002: Agbad 2008:20) the problems of e-banking system include. </w:t>
      </w:r>
    </w:p>
    <w:p w:rsidR="004202AF" w:rsidRPr="00616E16" w:rsidRDefault="004202AF" w:rsidP="00F3551C">
      <w:pPr>
        <w:pStyle w:val="ListParagraph"/>
        <w:numPr>
          <w:ilvl w:val="0"/>
          <w:numId w:val="7"/>
        </w:numPr>
        <w:spacing w:after="0" w:line="240" w:lineRule="auto"/>
        <w:ind w:left="360" w:hanging="360"/>
        <w:jc w:val="both"/>
        <w:rPr>
          <w:rFonts w:ascii="Times New Roman" w:hAnsi="Times New Roman" w:cs="Times New Roman"/>
          <w:sz w:val="28"/>
          <w:szCs w:val="28"/>
        </w:rPr>
      </w:pPr>
      <w:r w:rsidRPr="00616E16">
        <w:rPr>
          <w:rFonts w:ascii="Times New Roman" w:hAnsi="Times New Roman" w:cs="Times New Roman"/>
          <w:b/>
          <w:sz w:val="28"/>
          <w:szCs w:val="28"/>
        </w:rPr>
        <w:t>Cost of installation</w:t>
      </w:r>
      <w:r w:rsidR="00616E16" w:rsidRPr="00616E16">
        <w:rPr>
          <w:rFonts w:ascii="Times New Roman" w:hAnsi="Times New Roman" w:cs="Times New Roman"/>
          <w:b/>
          <w:sz w:val="28"/>
          <w:szCs w:val="28"/>
        </w:rPr>
        <w:t xml:space="preserve"> and maintenance:</w:t>
      </w:r>
      <w:r w:rsidRPr="00616E16">
        <w:rPr>
          <w:rFonts w:ascii="Times New Roman" w:hAnsi="Times New Roman" w:cs="Times New Roman"/>
          <w:sz w:val="28"/>
          <w:szCs w:val="28"/>
        </w:rPr>
        <w:t xml:space="preserve"> The installation of this system is that enables the provision of c-banking services by banks is very expensive i.e. cost, the bank huge amount of money to develop its technology individually. Considering the sophistication involved in the system and technology used in c-banking, it needs consociate and adequate maintenance. This cost of maintenance usually very high and can increase.</w:t>
      </w:r>
    </w:p>
    <w:p w:rsidR="004202AF" w:rsidRPr="006210FC" w:rsidRDefault="004202AF" w:rsidP="00F3551C">
      <w:pPr>
        <w:spacing w:after="0" w:line="240" w:lineRule="auto"/>
        <w:jc w:val="both"/>
        <w:rPr>
          <w:rFonts w:ascii="Times New Roman" w:hAnsi="Times New Roman" w:cs="Times New Roman"/>
          <w:sz w:val="28"/>
          <w:szCs w:val="28"/>
        </w:rPr>
      </w:pPr>
      <w:r w:rsidRPr="00616E16">
        <w:rPr>
          <w:rFonts w:ascii="Times New Roman" w:hAnsi="Times New Roman" w:cs="Times New Roman"/>
          <w:b/>
          <w:sz w:val="28"/>
          <w:szCs w:val="28"/>
        </w:rPr>
        <w:t>ii</w:t>
      </w:r>
      <w:r w:rsidR="00616E16" w:rsidRPr="00616E16">
        <w:rPr>
          <w:rFonts w:ascii="Times New Roman" w:hAnsi="Times New Roman" w:cs="Times New Roman"/>
          <w:b/>
          <w:sz w:val="28"/>
          <w:szCs w:val="28"/>
        </w:rPr>
        <w:t>. Problem</w:t>
      </w:r>
      <w:r w:rsidR="00616E16">
        <w:rPr>
          <w:rFonts w:ascii="Times New Roman" w:hAnsi="Times New Roman" w:cs="Times New Roman"/>
          <w:b/>
          <w:sz w:val="28"/>
          <w:szCs w:val="28"/>
        </w:rPr>
        <w:t xml:space="preserve"> of unemployment: </w:t>
      </w:r>
      <w:r w:rsidRPr="006210FC">
        <w:rPr>
          <w:rFonts w:ascii="Times New Roman" w:hAnsi="Times New Roman" w:cs="Times New Roman"/>
          <w:sz w:val="28"/>
          <w:szCs w:val="28"/>
        </w:rPr>
        <w:t>The introduction of electronic devices in carrying out bank services, will reduce the physical contact between banking staff and their customers. These reduced the needed staff strength for a bank branch and that can render some staff jobless because most of the workers being done by the electronic devices.</w:t>
      </w:r>
    </w:p>
    <w:p w:rsidR="004202AF" w:rsidRPr="006210FC" w:rsidRDefault="004202AF" w:rsidP="00F3551C">
      <w:pPr>
        <w:spacing w:after="0" w:line="240" w:lineRule="auto"/>
        <w:jc w:val="both"/>
        <w:rPr>
          <w:rFonts w:ascii="Times New Roman" w:hAnsi="Times New Roman" w:cs="Times New Roman"/>
          <w:sz w:val="28"/>
          <w:szCs w:val="28"/>
        </w:rPr>
      </w:pPr>
      <w:r w:rsidRPr="00616E16">
        <w:rPr>
          <w:rFonts w:ascii="Times New Roman" w:hAnsi="Times New Roman" w:cs="Times New Roman"/>
          <w:b/>
          <w:sz w:val="28"/>
          <w:szCs w:val="28"/>
        </w:rPr>
        <w:t xml:space="preserve">iii. </w:t>
      </w:r>
      <w:r w:rsidR="00616E16" w:rsidRPr="00616E16">
        <w:rPr>
          <w:rFonts w:ascii="Times New Roman" w:hAnsi="Times New Roman" w:cs="Times New Roman"/>
          <w:b/>
          <w:sz w:val="28"/>
          <w:szCs w:val="28"/>
        </w:rPr>
        <w:t>Value Ability of Failure</w:t>
      </w:r>
      <w:r w:rsidR="00616E16">
        <w:rPr>
          <w:rFonts w:ascii="Times New Roman" w:hAnsi="Times New Roman" w:cs="Times New Roman"/>
          <w:b/>
          <w:sz w:val="28"/>
          <w:szCs w:val="28"/>
        </w:rPr>
        <w:t xml:space="preserve">: </w:t>
      </w:r>
      <w:r w:rsidRPr="006210FC">
        <w:rPr>
          <w:rFonts w:ascii="Times New Roman" w:hAnsi="Times New Roman" w:cs="Times New Roman"/>
          <w:sz w:val="28"/>
          <w:szCs w:val="28"/>
        </w:rPr>
        <w:t>The device used in electronic banking are basically electronic and computer in nature and cannot be totally relied upon because they can break down at anytime without any prior notice. If that happen it will affect the banking activities.</w:t>
      </w:r>
    </w:p>
    <w:p w:rsidR="004202AF" w:rsidRPr="006210FC" w:rsidRDefault="004202AF" w:rsidP="00F3551C">
      <w:pPr>
        <w:spacing w:after="0" w:line="240" w:lineRule="auto"/>
        <w:jc w:val="both"/>
        <w:rPr>
          <w:rFonts w:ascii="Times New Roman" w:hAnsi="Times New Roman" w:cs="Times New Roman"/>
          <w:sz w:val="28"/>
          <w:szCs w:val="28"/>
        </w:rPr>
      </w:pPr>
      <w:r w:rsidRPr="00616E16">
        <w:rPr>
          <w:rFonts w:ascii="Times New Roman" w:hAnsi="Times New Roman" w:cs="Times New Roman"/>
          <w:b/>
          <w:sz w:val="28"/>
          <w:szCs w:val="28"/>
        </w:rPr>
        <w:t>iv</w:t>
      </w:r>
      <w:r w:rsidR="00616E16" w:rsidRPr="00616E16">
        <w:rPr>
          <w:rFonts w:ascii="Times New Roman" w:hAnsi="Times New Roman" w:cs="Times New Roman"/>
          <w:b/>
          <w:sz w:val="28"/>
          <w:szCs w:val="28"/>
        </w:rPr>
        <w:t xml:space="preserve">. </w:t>
      </w:r>
      <w:r w:rsidR="00616E16">
        <w:rPr>
          <w:rFonts w:ascii="Times New Roman" w:hAnsi="Times New Roman" w:cs="Times New Roman"/>
          <w:b/>
          <w:sz w:val="28"/>
          <w:szCs w:val="28"/>
        </w:rPr>
        <w:t xml:space="preserve"> </w:t>
      </w:r>
      <w:r w:rsidR="00616E16" w:rsidRPr="00616E16">
        <w:rPr>
          <w:rFonts w:ascii="Times New Roman" w:hAnsi="Times New Roman" w:cs="Times New Roman"/>
          <w:b/>
          <w:sz w:val="28"/>
          <w:szCs w:val="28"/>
        </w:rPr>
        <w:t>Increase in Fraud:</w:t>
      </w:r>
      <w:r w:rsidR="00616E16">
        <w:rPr>
          <w:rFonts w:ascii="Times New Roman" w:hAnsi="Times New Roman" w:cs="Times New Roman"/>
          <w:b/>
          <w:sz w:val="28"/>
          <w:szCs w:val="28"/>
        </w:rPr>
        <w:t xml:space="preserve"> </w:t>
      </w:r>
      <w:r w:rsidRPr="006210FC">
        <w:rPr>
          <w:rFonts w:ascii="Times New Roman" w:hAnsi="Times New Roman" w:cs="Times New Roman"/>
          <w:sz w:val="28"/>
          <w:szCs w:val="28"/>
        </w:rPr>
        <w:t>The level of fraud in the banking sector has increase with the introduction of e-banking products. This is because people find it easy to have access to other people account information with the use of their personal data.</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Most of the e-banking products </w:t>
      </w:r>
      <w:r w:rsidR="00616E16" w:rsidRPr="006210FC">
        <w:rPr>
          <w:rFonts w:ascii="Times New Roman" w:hAnsi="Times New Roman" w:cs="Times New Roman"/>
          <w:sz w:val="28"/>
          <w:szCs w:val="28"/>
        </w:rPr>
        <w:t>use</w:t>
      </w:r>
      <w:r w:rsidRPr="006210FC">
        <w:rPr>
          <w:rFonts w:ascii="Times New Roman" w:hAnsi="Times New Roman" w:cs="Times New Roman"/>
          <w:sz w:val="28"/>
          <w:szCs w:val="28"/>
        </w:rPr>
        <w:t xml:space="preserve"> pin numbers of pin codes and if someone else have access to that pin he or she can easily have access to the account information.</w:t>
      </w:r>
    </w:p>
    <w:p w:rsidR="004202AF" w:rsidRPr="00616E16" w:rsidRDefault="004202AF" w:rsidP="00F3551C">
      <w:pPr>
        <w:spacing w:after="0" w:line="240" w:lineRule="auto"/>
        <w:jc w:val="both"/>
        <w:rPr>
          <w:rFonts w:ascii="Times New Roman" w:hAnsi="Times New Roman" w:cs="Times New Roman"/>
          <w:b/>
          <w:sz w:val="28"/>
          <w:szCs w:val="28"/>
        </w:rPr>
      </w:pPr>
      <w:r w:rsidRPr="00616E16">
        <w:rPr>
          <w:rFonts w:ascii="Times New Roman" w:hAnsi="Times New Roman" w:cs="Times New Roman"/>
          <w:b/>
          <w:sz w:val="28"/>
          <w:szCs w:val="28"/>
        </w:rPr>
        <w:t xml:space="preserve">2.1.5 </w:t>
      </w:r>
      <w:r w:rsidR="00616E16" w:rsidRPr="00616E16">
        <w:rPr>
          <w:rFonts w:ascii="Times New Roman" w:hAnsi="Times New Roman" w:cs="Times New Roman"/>
          <w:b/>
          <w:sz w:val="28"/>
          <w:szCs w:val="28"/>
        </w:rPr>
        <w:t>Who Is a Customer?</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A customer also knows as a client, buyer, or purchaser is the recipient of a good service, product, of idea. A customer is a person who brings us his wants. A customer is not someone to argue or mach with nobody ever want </w:t>
      </w:r>
      <w:r w:rsidRPr="006210FC">
        <w:rPr>
          <w:rFonts w:ascii="Times New Roman" w:hAnsi="Times New Roman" w:cs="Times New Roman"/>
          <w:sz w:val="28"/>
          <w:szCs w:val="28"/>
        </w:rPr>
        <w:lastRenderedPageBreak/>
        <w:t>an argument with a-customer. A customer is the most important person ever in this office in person or by mail. A customer is not an interruption of our work he is the purpose of it.</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2.1.6</w:t>
      </w:r>
      <w:r w:rsidRPr="006210FC">
        <w:rPr>
          <w:rFonts w:ascii="Times New Roman" w:hAnsi="Times New Roman" w:cs="Times New Roman"/>
          <w:b/>
          <w:sz w:val="28"/>
          <w:szCs w:val="28"/>
        </w:rPr>
        <w:tab/>
      </w:r>
      <w:r w:rsidR="00616E16" w:rsidRPr="006210FC">
        <w:rPr>
          <w:rFonts w:ascii="Times New Roman" w:hAnsi="Times New Roman" w:cs="Times New Roman"/>
          <w:b/>
          <w:sz w:val="28"/>
          <w:szCs w:val="28"/>
        </w:rPr>
        <w:t>Types of Customer</w:t>
      </w:r>
    </w:p>
    <w:p w:rsidR="004202AF" w:rsidRPr="006210FC" w:rsidRDefault="004202AF" w:rsidP="00F3551C">
      <w:pPr>
        <w:pStyle w:val="ListParagraph"/>
        <w:numPr>
          <w:ilvl w:val="0"/>
          <w:numId w:val="1"/>
        </w:numPr>
        <w:spacing w:after="0"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M.V.C:-</w:t>
      </w:r>
      <w:r w:rsidRPr="006210FC">
        <w:rPr>
          <w:rFonts w:ascii="Times New Roman" w:hAnsi="Times New Roman" w:cs="Times New Roman"/>
          <w:sz w:val="28"/>
          <w:szCs w:val="28"/>
        </w:rPr>
        <w:t xml:space="preserve"> "most valuable customer" cash</w:t>
      </w:r>
      <w:r w:rsidR="00616E16">
        <w:rPr>
          <w:rFonts w:ascii="Times New Roman" w:hAnsi="Times New Roman" w:cs="Times New Roman"/>
          <w:sz w:val="28"/>
          <w:szCs w:val="28"/>
        </w:rPr>
        <w:t xml:space="preserve"> do a lot of business with your </w:t>
      </w:r>
      <w:r w:rsidRPr="006210FC">
        <w:rPr>
          <w:rFonts w:ascii="Times New Roman" w:hAnsi="Times New Roman" w:cs="Times New Roman"/>
          <w:sz w:val="28"/>
          <w:szCs w:val="28"/>
        </w:rPr>
        <w:t>firm. While they may not have a lot of growth potential, they are cash valuable, and your primary objectives for these customers are retention.</w:t>
      </w:r>
    </w:p>
    <w:p w:rsidR="004202AF" w:rsidRPr="006210FC" w:rsidRDefault="004202AF" w:rsidP="00F3551C">
      <w:pPr>
        <w:pStyle w:val="ListParagraph"/>
        <w:numPr>
          <w:ilvl w:val="0"/>
          <w:numId w:val="1"/>
        </w:numPr>
        <w:spacing w:after="0"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M.G.S</w:t>
      </w:r>
      <w:r w:rsidRPr="006210FC">
        <w:rPr>
          <w:rFonts w:ascii="Times New Roman" w:hAnsi="Times New Roman" w:cs="Times New Roman"/>
          <w:sz w:val="28"/>
          <w:szCs w:val="28"/>
        </w:rPr>
        <w:t>:- "Most grow able customer" don't do much business now, but have a lot of growth potential, Tactics could include account penetration initiatives, products add-one and value- adds and services enhancement.</w:t>
      </w:r>
    </w:p>
    <w:p w:rsidR="004202AF" w:rsidRPr="006210FC" w:rsidRDefault="00616E16" w:rsidP="00F3551C">
      <w:pPr>
        <w:pStyle w:val="ListParagraph"/>
        <w:numPr>
          <w:ilvl w:val="0"/>
          <w:numId w:val="1"/>
        </w:numPr>
        <w:spacing w:after="0"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Super Growth:-</w:t>
      </w:r>
      <w:r w:rsidRPr="006210FC">
        <w:rPr>
          <w:rFonts w:ascii="Times New Roman" w:hAnsi="Times New Roman" w:cs="Times New Roman"/>
          <w:sz w:val="28"/>
          <w:szCs w:val="28"/>
        </w:rPr>
        <w:t xml:space="preserve"> </w:t>
      </w:r>
      <w:r w:rsidR="004202AF" w:rsidRPr="006210FC">
        <w:rPr>
          <w:rFonts w:ascii="Times New Roman" w:hAnsi="Times New Roman" w:cs="Times New Roman"/>
          <w:sz w:val="28"/>
          <w:szCs w:val="28"/>
        </w:rPr>
        <w:t>More customer in B2B situations, these customers are large enterprise accounts that already do a lot of business with you but could do much more, and you objective is to retain and growth their business.</w:t>
      </w:r>
    </w:p>
    <w:p w:rsidR="004202AF" w:rsidRPr="006210FC" w:rsidRDefault="00616E16" w:rsidP="00F3551C">
      <w:pPr>
        <w:pStyle w:val="ListParagraph"/>
        <w:numPr>
          <w:ilvl w:val="0"/>
          <w:numId w:val="1"/>
        </w:numPr>
        <w:spacing w:line="240" w:lineRule="auto"/>
        <w:ind w:left="0" w:firstLine="0"/>
        <w:jc w:val="both"/>
        <w:rPr>
          <w:rFonts w:ascii="Times New Roman" w:hAnsi="Times New Roman" w:cs="Times New Roman"/>
          <w:sz w:val="28"/>
          <w:szCs w:val="28"/>
        </w:rPr>
      </w:pPr>
      <w:r w:rsidRPr="006210FC">
        <w:rPr>
          <w:rFonts w:ascii="Times New Roman" w:hAnsi="Times New Roman" w:cs="Times New Roman"/>
          <w:b/>
          <w:sz w:val="28"/>
          <w:szCs w:val="28"/>
        </w:rPr>
        <w:t>Low Maintenance:-</w:t>
      </w:r>
      <w:r w:rsidRPr="006210FC">
        <w:rPr>
          <w:rFonts w:ascii="Times New Roman" w:hAnsi="Times New Roman" w:cs="Times New Roman"/>
          <w:sz w:val="28"/>
          <w:szCs w:val="28"/>
        </w:rPr>
        <w:t xml:space="preserve"> </w:t>
      </w:r>
      <w:r w:rsidR="004202AF" w:rsidRPr="006210FC">
        <w:rPr>
          <w:rFonts w:ascii="Times New Roman" w:hAnsi="Times New Roman" w:cs="Times New Roman"/>
          <w:sz w:val="28"/>
          <w:szCs w:val="28"/>
        </w:rPr>
        <w:t>The vast majority of your customers, individually, probably fit into this category. None of them is very valuable individually, but there are a lot of them. Your financial objective here is to improve your efficiency and streamline your operations.</w:t>
      </w:r>
    </w:p>
    <w:p w:rsidR="004202AF" w:rsidRPr="006210FC" w:rsidRDefault="00616E16" w:rsidP="00F3551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2.1.6</w:t>
      </w:r>
      <w:r w:rsidR="004202AF" w:rsidRPr="006210FC">
        <w:rPr>
          <w:rFonts w:ascii="Times New Roman" w:hAnsi="Times New Roman" w:cs="Times New Roman"/>
          <w:b/>
          <w:sz w:val="28"/>
          <w:szCs w:val="28"/>
        </w:rPr>
        <w:t xml:space="preserve"> </w:t>
      </w:r>
      <w:r w:rsidR="004202AF" w:rsidRPr="006210FC">
        <w:rPr>
          <w:rFonts w:ascii="Times New Roman" w:hAnsi="Times New Roman" w:cs="Times New Roman"/>
          <w:b/>
          <w:sz w:val="28"/>
          <w:szCs w:val="28"/>
        </w:rPr>
        <w:tab/>
      </w:r>
      <w:r w:rsidRPr="006210FC">
        <w:rPr>
          <w:rFonts w:ascii="Times New Roman" w:hAnsi="Times New Roman" w:cs="Times New Roman"/>
          <w:b/>
          <w:sz w:val="28"/>
          <w:szCs w:val="28"/>
        </w:rPr>
        <w:t>Customer Satisfaction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Customer satisfactions defined as the number of customers,; or percentage of total customers, whose reported experience with a firm, its products, or its services (ratings) exceeds specified. Customer satisfaction is seen as a key differentiator and increasingly has become a key element of business strategy. Customer satisfaction ratings can have powerful effect. They focus employees on the importance of fulfilling customers' expectations.</w:t>
      </w:r>
    </w:p>
    <w:p w:rsidR="004202AF" w:rsidRPr="006210FC" w:rsidRDefault="004202AF" w:rsidP="00F3551C">
      <w:pPr>
        <w:spacing w:after="0" w:line="240" w:lineRule="auto"/>
        <w:ind w:left="720" w:hanging="720"/>
        <w:jc w:val="both"/>
        <w:rPr>
          <w:rFonts w:ascii="Times New Roman" w:hAnsi="Times New Roman" w:cs="Times New Roman"/>
          <w:b/>
          <w:sz w:val="28"/>
          <w:szCs w:val="28"/>
        </w:rPr>
      </w:pPr>
      <w:r w:rsidRPr="006210FC">
        <w:rPr>
          <w:rFonts w:ascii="Times New Roman" w:hAnsi="Times New Roman" w:cs="Times New Roman"/>
          <w:b/>
          <w:sz w:val="28"/>
          <w:szCs w:val="28"/>
        </w:rPr>
        <w:t xml:space="preserve">2.1.8 </w:t>
      </w:r>
      <w:r w:rsidR="00616E16" w:rsidRPr="006210FC">
        <w:rPr>
          <w:rFonts w:ascii="Times New Roman" w:hAnsi="Times New Roman" w:cs="Times New Roman"/>
          <w:b/>
          <w:sz w:val="28"/>
          <w:szCs w:val="28"/>
        </w:rPr>
        <w:t>Impact of E-Banking System on Customer Satisfaction In Banking Industry In Nigeria</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Investment and enhance in e-banking innovation by is providers to offer their banks have successfully achieved customers satisfaction, by proving high level of and in turn, information technology has become the heart of banking sector.</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w:t>
      </w:r>
      <w:r w:rsidRPr="006210FC">
        <w:rPr>
          <w:rFonts w:ascii="Times New Roman" w:hAnsi="Times New Roman" w:cs="Times New Roman"/>
          <w:b/>
          <w:sz w:val="28"/>
          <w:szCs w:val="28"/>
        </w:rPr>
        <w:tab/>
      </w:r>
      <w:r w:rsidR="00616E16" w:rsidRPr="006210FC">
        <w:rPr>
          <w:rFonts w:ascii="Times New Roman" w:hAnsi="Times New Roman" w:cs="Times New Roman"/>
          <w:b/>
          <w:sz w:val="28"/>
          <w:szCs w:val="28"/>
        </w:rPr>
        <w:t>Theoretical Framework</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There are a number of theories surrounding the satisfaction and service paradigm.</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lastRenderedPageBreak/>
        <w:t>Many theories have been used to understand the process through which customers form satisfaction judgments. The theories can be broadly classified under three groups: Expectancy disconfirmation, Equity, and Attribution. The expectancy disconfirmation theory suggests that consumers form satisfaction judgments by evaluating actual product/service. Four psychological theories were identified by Anderson that can be used to explain the impact of expectancy or satisfaction: Assimilation, Contrast, Generalized Negativity, and Assimilation-Contrast.3Some of the theories are discussed in this chapter.</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Assimilation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Assimilation theory is based on dissonance theory. Dissonance theory posits that consumers make some kind of cognitive comparison between expectations about the product and the perceived product performance. This view of the consumer post-usage evaluation was introduced into the satisfaction literature in the form of assimilation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According to consumers seek to avoid dissonance by adjusting perceptions about a given product to bring it more in line with expectations. Consumers can also reduce the tension resulting from a discrepancy between expectations and product performance either by distorting expectations so that they coincide with perceived product performance or by raising the level of satisfaction by minimizing the relative importance of the disconfirmation experienced.</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Contrast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Contrast theory was first introduced by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While assimilation theory posits that consumers will seek to minimize the discrepancy between expectation and performance, contrast theory holds that a surprise effect occurs leading to the discrepancy being magnified or exaggerated.</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According to the contrast theory, any discrepancy of experience from expectations will be exaggerated in the direction of discrepancy. If the firm raises expectations in his advertising, and then a customer’s experience are </w:t>
      </w:r>
      <w:r w:rsidRPr="006210FC">
        <w:rPr>
          <w:rFonts w:ascii="Times New Roman" w:hAnsi="Times New Roman" w:cs="Times New Roman"/>
          <w:sz w:val="28"/>
          <w:szCs w:val="28"/>
        </w:rPr>
        <w:lastRenderedPageBreak/>
        <w:t>only slightly less 94 than that promised, the product/service would be rejected as totally un-satisfactory. Conversely, under-promising in advertising and over-delivering will cause positive disconfirmation also to be exaggerated.</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Negativity Theory</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theory developed by suggests that any discrepancy of performance from expectations will disrupt the individual, producing „negative energy‟. Negative theory has its foundations in the disconfirmation process. Negative theory states that when expectations are strongly held, consumers will respond negatively to any disconfirmation. “Accordingly dissatisfaction will occur if perceived performance is less than expectations or if perceived performance exceeds expectations.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theory developed by suggests that any discrepancy of performance from expectations will disrupt the individual, producing “negative energy.” Affective feelings toward a product or service will be inversely related to the magnitude of the discrepancy.</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Disconfirmation Theory</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Disconfirmation theory argues that „satisfaction is related to the size and direction of the disconfirmation experience that occurs as a result of comparing service performance against expectations‟. Szymanski and Henard found in the meta-analysis that the disconfirmation paradigm is the best predictor of customer satisfaction.32 cites Oliver’s updated definition on the disconfirmation theory, which states “Satisfaction is the guest’s fulfillment response. It is a judgment that a product or service feature, or the product or service itself, provided (or is providing) a pleasurable level of consumption-related </w:t>
      </w:r>
      <w:r w:rsidR="00BC0543" w:rsidRPr="006210FC">
        <w:rPr>
          <w:rFonts w:ascii="Times New Roman" w:hAnsi="Times New Roman" w:cs="Times New Roman"/>
          <w:sz w:val="28"/>
          <w:szCs w:val="28"/>
        </w:rPr>
        <w:t>fulfillment</w:t>
      </w:r>
      <w:r w:rsidRPr="006210FC">
        <w:rPr>
          <w:rFonts w:ascii="Times New Roman" w:hAnsi="Times New Roman" w:cs="Times New Roman"/>
          <w:sz w:val="28"/>
          <w:szCs w:val="28"/>
        </w:rPr>
        <w:t>, including levels of under- or over-fulfillment”.</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2.2.1</w:t>
      </w:r>
      <w:r w:rsidRPr="006210FC">
        <w:rPr>
          <w:rFonts w:ascii="Times New Roman" w:hAnsi="Times New Roman" w:cs="Times New Roman"/>
          <w:b/>
          <w:sz w:val="28"/>
          <w:szCs w:val="28"/>
        </w:rPr>
        <w:tab/>
        <w:t>The Concept of Electronic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concept of electronic banking has been defined in many ways; defines electronic banking as the delivery of banks‟ information and services by banks to customers via different delivery plat forms that can be used with different terminal devices such as personal computers and mobile phone with browser or desktop software, telephone or digital television.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According to electronic banking defined as any use of information and communication technology and electronic means by a bank to conduct transactions and have interaction with stakeholders. Also defined electronic </w:t>
      </w:r>
      <w:r w:rsidRPr="006210FC">
        <w:rPr>
          <w:rFonts w:ascii="Times New Roman" w:hAnsi="Times New Roman" w:cs="Times New Roman"/>
          <w:sz w:val="28"/>
          <w:szCs w:val="28"/>
        </w:rPr>
        <w:lastRenderedPageBreak/>
        <w:t>payment as a system of payment whereby transaction takes place electronically without the use of cash. Defined electronic banking (e-banking) is nothing but e-business in banking industry. E-banking is a generic term for delivery of banking services and products through electronic channels, such as the telephone, the internet, the cell phone, etc. The concept and scope of e-banking is still evolving. It facilitates an effective payment and accounting system thereby enhancing the speed of delivery of banking services considerably. Argues that electronic banking is a product of e-commerce in the field of banking and financial services. In what can be describe as business to consumer domain for balance enquiry request for cheque books recording stop payment instruction balance transfer instruction account opening and other forms of traditional banking service. Banks are also offering payment services on behalf of their customer who shop indifferent e-shops. In simple words, e-banking implies provision of banking products and services through electronic delivery channels. Electronic banking has been around for quite some time in the form of automatic teller machines (ATMs) and telephone transactions. In more recent times, it has been transformed by the internet – a new delivery channel that has facilitated banking transactions for both customers and banks.</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2.2.2</w:t>
      </w:r>
      <w:r w:rsidRPr="006210FC">
        <w:rPr>
          <w:rFonts w:ascii="Times New Roman" w:hAnsi="Times New Roman" w:cs="Times New Roman"/>
          <w:b/>
          <w:sz w:val="28"/>
          <w:szCs w:val="28"/>
        </w:rPr>
        <w:tab/>
        <w:t>Types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There are many electronic banking delivery channels to provide banking service to customers. Among them ATM, POS, Mobile banking and internet banking are the most widely used and discussed below.</w:t>
      </w:r>
    </w:p>
    <w:p w:rsidR="004202AF" w:rsidRPr="006210FC" w:rsidRDefault="004202AF" w:rsidP="00F3551C">
      <w:pPr>
        <w:pStyle w:val="ListParagraph"/>
        <w:numPr>
          <w:ilvl w:val="0"/>
          <w:numId w:val="3"/>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ATM</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Automated Teller Machine (ATM) is a machine where cash withdrawal can be made over the machine without going in to the banking hall. It also sells recharge cards and transfer funds; it can be accessed 24 hours/7 days with account balance enquiry.</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Internet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w:t>
      </w:r>
      <w:r w:rsidRPr="006210FC">
        <w:rPr>
          <w:rFonts w:ascii="Times New Roman" w:hAnsi="Times New Roman" w:cs="Times New Roman"/>
          <w:sz w:val="28"/>
          <w:szCs w:val="28"/>
        </w:rPr>
        <w:lastRenderedPageBreak/>
        <w:t>transactions. Unfortunately, data on Internet banking are scarce, and differences in definitions make cross-country comparisons difficult.</w:t>
      </w:r>
    </w:p>
    <w:p w:rsidR="004202AF" w:rsidRPr="006210FC" w:rsidRDefault="004202AF" w:rsidP="00F3551C">
      <w:pPr>
        <w:pStyle w:val="ListParagraph"/>
        <w:numPr>
          <w:ilvl w:val="0"/>
          <w:numId w:val="3"/>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POS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Point of sale (POS) also sometimes referred to as point of purchase (POP) or checkout is the location where a transaction occurs. A "checkout" refers to a POS terminal or more generally to the hardware and software used for checkouts, the equivalent of an electronic cash register. A POS terminal manages the selling process by a salesperson accessible interface. The same system allows the creation and printing of the receipt. Because of the expense involved with a POS system, the eBay guide recommends that if annual revenue exceeds the threshold of $700,000, investment in a POS system will be advantageous. POS systems record sales for business and tax purposes. Illegal software dubbed "zappers" is increasingly used on them to falsify these records with a view to evading the payment of taxes</w:t>
      </w:r>
    </w:p>
    <w:p w:rsidR="004202AF" w:rsidRPr="006210FC" w:rsidRDefault="004202AF" w:rsidP="00F3551C">
      <w:pPr>
        <w:pStyle w:val="ListParagraph"/>
        <w:numPr>
          <w:ilvl w:val="0"/>
          <w:numId w:val="3"/>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Mobile 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Mobile banking (also known as M-Banking, m</w:t>
      </w:r>
      <w:r w:rsidR="00CD6302">
        <w:rPr>
          <w:rFonts w:ascii="Times New Roman" w:hAnsi="Times New Roman" w:cs="Times New Roman"/>
          <w:sz w:val="28"/>
          <w:szCs w:val="28"/>
        </w:rPr>
        <w:t xml:space="preserve"> </w:t>
      </w:r>
      <w:r w:rsidRPr="006210FC">
        <w:rPr>
          <w:rFonts w:ascii="Times New Roman" w:hAnsi="Times New Roman" w:cs="Times New Roman"/>
          <w:sz w:val="28"/>
          <w:szCs w:val="28"/>
        </w:rPr>
        <w:t xml:space="preserve">banking) is a term used for performing balance checks, account transactions, payments, credit applications and other banking transactions through a mobile device such as a mobile phone or Personal Digital Assistant (PDA). The earliest mobile banking services were offered over SMS, a service known as SMS banking. Mobile banking is used in many parts of the world with little or no infrastructure, especially remote and rural areas. This aspect of mobile commerce is also popular in countries where most of their population is un-banked. In most of these places, banks can only be found in big cities, and customers have to travel hundreds of miles to the nearest bank. The scope of offered services may include facilities to conduct bank and stock market transactions, to administer accounts and to access customized information </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2.2.3</w:t>
      </w:r>
      <w:r w:rsidRPr="006210FC">
        <w:rPr>
          <w:rFonts w:ascii="Times New Roman" w:hAnsi="Times New Roman" w:cs="Times New Roman"/>
          <w:b/>
          <w:sz w:val="28"/>
          <w:szCs w:val="28"/>
        </w:rPr>
        <w:tab/>
      </w:r>
      <w:r w:rsidR="00CD6302" w:rsidRPr="006210FC">
        <w:rPr>
          <w:rFonts w:ascii="Times New Roman" w:hAnsi="Times New Roman" w:cs="Times New Roman"/>
          <w:b/>
          <w:sz w:val="28"/>
          <w:szCs w:val="28"/>
        </w:rPr>
        <w:t>Customer Satisfaction</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According to satisfaction is an overall customer attitude towards a service provider, or an emotional reaction to the difference between what customers anticipate and what they receive, regarding the fulfillment of some need, goal or desire. Defined satisfaction as a judgment following a consumption experience - it is the consumers judgment that a product provided (or is providing) a pleasurable level of consumption-related fulfillment. Defined satisfaction as a person’s feelings of pleasure or disappointment resulting from comparing a products perceived performance </w:t>
      </w:r>
      <w:r w:rsidRPr="006210FC">
        <w:rPr>
          <w:rFonts w:ascii="Times New Roman" w:hAnsi="Times New Roman" w:cs="Times New Roman"/>
          <w:sz w:val="28"/>
          <w:szCs w:val="28"/>
        </w:rPr>
        <w:lastRenderedPageBreak/>
        <w:t>(or outcome) in relation to his or her expectations. Satisfaction can be associated with feelings of acceptance, happiness, relief, excitement, and delight. Most research confirms that the confirmation or disconfirmation of pre-consumption expectations is the essential determinant of satisfaction. This means that customers have a certain predicted product performance in mind prior to consumption. During consumption, customers experience the product performance and compare it to their expected product performance level. Satisfaction judgments are then formed based on this comparison. The resulting judgment is labeled positive disconfirmation if the performance is better than expected, negative disconfirmation if it is worse than expected and simple confirmation if it is as expected. In short, customers evaluate product performance by comparing what they expected with what they believe they received.</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2.2.4</w:t>
      </w:r>
      <w:r w:rsidRPr="006210FC">
        <w:rPr>
          <w:rFonts w:ascii="Times New Roman" w:hAnsi="Times New Roman" w:cs="Times New Roman"/>
          <w:b/>
          <w:sz w:val="28"/>
          <w:szCs w:val="28"/>
        </w:rPr>
        <w:tab/>
      </w:r>
      <w:r w:rsidR="00CD6302" w:rsidRPr="006210FC">
        <w:rPr>
          <w:rFonts w:ascii="Times New Roman" w:hAnsi="Times New Roman" w:cs="Times New Roman"/>
          <w:b/>
          <w:sz w:val="28"/>
          <w:szCs w:val="28"/>
        </w:rPr>
        <w:t>Customer Satisfaction in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During the recent years, the development of e-channels has dramatically changed the rules and operation in the banking industry mentioned that while the industry has moved instantly to deploy and offer new banking services via e-channels for customers and in consequence the e-banking services have boomed promptly .Today, several financial institutions are endeavoring to emphasize customer –oriented services. For this sake, it is crucial to implement new banking services in order to develop and keep better relationships with customers. Hence building up competitive predominance almost depends on customers‟ satisfaction with banking service. It is recognized that banks gaining higher customer satisfaction will have a conspicuous marketing ascendancy because the higher customer satisfaction is associated with greater revenues, increased cross-sell rations, higher customer retention and bigger market share.</w:t>
      </w:r>
    </w:p>
    <w:p w:rsidR="004202AF" w:rsidRPr="006210FC" w:rsidRDefault="004202AF" w:rsidP="00F3551C">
      <w:pPr>
        <w:pStyle w:val="ListParagraph"/>
        <w:numPr>
          <w:ilvl w:val="0"/>
          <w:numId w:val="2"/>
        </w:numPr>
        <w:spacing w:after="0" w:line="240" w:lineRule="auto"/>
        <w:ind w:hanging="720"/>
        <w:jc w:val="both"/>
        <w:rPr>
          <w:rFonts w:ascii="Times New Roman" w:hAnsi="Times New Roman" w:cs="Times New Roman"/>
          <w:b/>
          <w:sz w:val="28"/>
          <w:szCs w:val="28"/>
        </w:rPr>
      </w:pPr>
      <w:r w:rsidRPr="006210FC">
        <w:rPr>
          <w:rFonts w:ascii="Times New Roman" w:hAnsi="Times New Roman" w:cs="Times New Roman"/>
          <w:b/>
          <w:sz w:val="28"/>
          <w:szCs w:val="28"/>
        </w:rPr>
        <w:t>Challenges and Opportunities of E-Banking</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The changing financial landscape has brought with it new challenges for bank management and regulatory and supervisory authorities. The major ones stem from increased cross-border transactions resulting from drastically lower transaction costs and the greater ease of banking activities, and from the reliance on technology to provide banking services with the necessary security. While electronic banking can provide a number of benefits for customers and new business opportunities for banks, it exacerbates traditional banking risks. Even though considerable work has been done in </w:t>
      </w:r>
      <w:r w:rsidRPr="006210FC">
        <w:rPr>
          <w:rFonts w:ascii="Times New Roman" w:hAnsi="Times New Roman" w:cs="Times New Roman"/>
          <w:sz w:val="28"/>
          <w:szCs w:val="28"/>
        </w:rPr>
        <w:lastRenderedPageBreak/>
        <w:t>some countries in adapting banking and supervision regulations, continuous vigilance and revisions will be essential as the scope of e-banking increases. In particular, there is still a need to establish greater harmonization and coordination at the international level. Moreover, the ease with which capital can potentially be moved between banks and across borders in an electronic environment creates a greater sensitivity to economic policy management. To understand the impact of e-banking on the conduct of economic policy, policymakers need a solid analytical foundation. Without one, the markets will provide the answer, possibly at a high economic cost. Further research on policy-related issues in the period ahead is therefore critical. The primary challenge for banks is to provide consistent service to customers irrespective of the kind of channel they use. The more a bank relies on electronic delivery channels, the greater the potential for reputation risks. There are some serious implications of international e-banking. It is a common argument that low transaction costs potentially make it much easier to conduct cross-border banking electronically. For many banks, cross-border operations offer an opportunity to reap economies of scale.</w:t>
      </w:r>
    </w:p>
    <w:p w:rsidR="004202AF" w:rsidRPr="006210FC" w:rsidRDefault="004202AF"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2.3</w:t>
      </w:r>
      <w:r w:rsidRPr="006210FC">
        <w:rPr>
          <w:rFonts w:ascii="Times New Roman" w:hAnsi="Times New Roman" w:cs="Times New Roman"/>
          <w:b/>
          <w:sz w:val="28"/>
          <w:szCs w:val="28"/>
        </w:rPr>
        <w:tab/>
      </w:r>
      <w:r w:rsidR="00CD6302" w:rsidRPr="006210FC">
        <w:rPr>
          <w:rFonts w:ascii="Times New Roman" w:hAnsi="Times New Roman" w:cs="Times New Roman"/>
          <w:b/>
          <w:sz w:val="28"/>
          <w:szCs w:val="28"/>
        </w:rPr>
        <w:t>Empirical Review</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Worku, Tilahun and Tafa (2016), studied the impact of e-banking on customers’ satisfaction in Ethiopian banking industry using 402 customers of 2 commercial banks in Gondar city of Ethiopia. The study used chi-square (), t-test and regression analysis in its data analysis where it was reported that there is a strong and positive relationship</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between e-banking and customer satisfaction. In other words, e-banking has positively improved customers’ satisfaction with bank products and services in Ethiopia.</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a study of customers’ perception and satisfaction towards electronic banking in Khammam district by Reddy and Reddy (2015), it was disclosed that about 70% of the respondents exhibited positive perception and are satisfied with e-banking services. They used 200 respondents and Anova was employed in the data analysis.</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In Nigeria, Babatunde and Salawudeen (2017) conducted an analysis of electronic banking and customer satisfaction using 60 customers of Access bank as a sample. Descriptive and Chi-Square test were used to analyse the data. It was revealed that a positive relationship exists between </w:t>
      </w:r>
      <w:r w:rsidRPr="006210FC">
        <w:rPr>
          <w:rFonts w:ascii="Times New Roman" w:hAnsi="Times New Roman" w:cs="Times New Roman"/>
          <w:sz w:val="28"/>
          <w:szCs w:val="28"/>
        </w:rPr>
        <w:lastRenderedPageBreak/>
        <w:t>e-banking and customers’ satisfaction because according to them, e-banking system has made banking transactions easier.</w:t>
      </w:r>
    </w:p>
    <w:p w:rsidR="004202AF" w:rsidRPr="006210FC" w:rsidRDefault="004202AF"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a related study by Asiyanbi and Isola (2018) on e-banking services’ impact and customers’ satisfaction in selected bank branches in Ibadan Metropolis, Oyo State, Nigeria, it was reported that customers are satisfied with e-banking due to its cashless nature, cash accessibility, time saving from bank visitations and seamless transactions.</w:t>
      </w:r>
    </w:p>
    <w:p w:rsidR="004202AF" w:rsidRPr="006210FC" w:rsidRDefault="004202AF" w:rsidP="00F3551C">
      <w:pPr>
        <w:spacing w:after="0" w:line="240" w:lineRule="auto"/>
        <w:jc w:val="both"/>
        <w:rPr>
          <w:rFonts w:ascii="Times New Roman" w:hAnsi="Times New Roman" w:cs="Times New Roman"/>
          <w:sz w:val="28"/>
          <w:szCs w:val="28"/>
        </w:rPr>
      </w:pPr>
      <w:r w:rsidRPr="006210FC">
        <w:rPr>
          <w:rFonts w:ascii="Times New Roman" w:hAnsi="Times New Roman" w:cs="Times New Roman"/>
          <w:sz w:val="28"/>
          <w:szCs w:val="28"/>
        </w:rPr>
        <w:t>They used 100 bank customers in bank branches located in Challenge, Dugbe, Agbeni, Gbogi, Ojoo and Secretariat districts in Ibadan metropolis as sample. Pearson correlation and T-test were utilized in their data analysis</w:t>
      </w:r>
    </w:p>
    <w:p w:rsidR="00D77088" w:rsidRPr="006210FC" w:rsidRDefault="00D77088" w:rsidP="00F3551C">
      <w:pPr>
        <w:spacing w:after="0" w:line="240" w:lineRule="auto"/>
        <w:jc w:val="both"/>
        <w:rPr>
          <w:rFonts w:ascii="Times New Roman" w:hAnsi="Times New Roman" w:cs="Times New Roman"/>
          <w:sz w:val="28"/>
          <w:szCs w:val="28"/>
        </w:rPr>
      </w:pPr>
    </w:p>
    <w:p w:rsidR="004202AF" w:rsidRPr="006210FC" w:rsidRDefault="004202AF" w:rsidP="00F3551C">
      <w:pPr>
        <w:spacing w:after="0" w:line="240" w:lineRule="auto"/>
        <w:jc w:val="both"/>
        <w:rPr>
          <w:rFonts w:ascii="Times New Roman" w:hAnsi="Times New Roman" w:cs="Times New Roman"/>
          <w:b/>
          <w:sz w:val="28"/>
          <w:szCs w:val="28"/>
        </w:rPr>
      </w:pPr>
    </w:p>
    <w:p w:rsidR="004202AF" w:rsidRPr="006210FC" w:rsidRDefault="004202AF" w:rsidP="00F3551C">
      <w:pPr>
        <w:spacing w:after="0" w:line="240" w:lineRule="auto"/>
        <w:jc w:val="both"/>
        <w:rPr>
          <w:rFonts w:ascii="Times New Roman" w:hAnsi="Times New Roman" w:cs="Times New Roman"/>
          <w:b/>
          <w:sz w:val="28"/>
          <w:szCs w:val="28"/>
        </w:rPr>
      </w:pPr>
    </w:p>
    <w:p w:rsidR="004202AF" w:rsidRPr="006210FC" w:rsidRDefault="004202AF" w:rsidP="00F3551C">
      <w:pPr>
        <w:spacing w:after="0" w:line="240" w:lineRule="auto"/>
        <w:jc w:val="both"/>
        <w:rPr>
          <w:rFonts w:ascii="Times New Roman" w:hAnsi="Times New Roman" w:cs="Times New Roman"/>
          <w:b/>
          <w:sz w:val="28"/>
          <w:szCs w:val="28"/>
        </w:rPr>
      </w:pPr>
    </w:p>
    <w:p w:rsidR="00D77088" w:rsidRPr="006210FC" w:rsidRDefault="00D77088" w:rsidP="00F3551C">
      <w:pPr>
        <w:spacing w:after="0" w:line="240" w:lineRule="auto"/>
        <w:jc w:val="both"/>
        <w:rPr>
          <w:rFonts w:ascii="Times New Roman" w:hAnsi="Times New Roman" w:cs="Times New Roman"/>
          <w:sz w:val="28"/>
          <w:szCs w:val="28"/>
        </w:rPr>
      </w:pPr>
    </w:p>
    <w:p w:rsidR="00D77088" w:rsidRDefault="00D77088"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Default="00F3551C" w:rsidP="00F3551C">
      <w:pPr>
        <w:spacing w:after="0" w:line="240" w:lineRule="auto"/>
        <w:jc w:val="both"/>
        <w:rPr>
          <w:rFonts w:ascii="Times New Roman" w:hAnsi="Times New Roman" w:cs="Times New Roman"/>
          <w:b/>
          <w:sz w:val="28"/>
          <w:szCs w:val="28"/>
        </w:rPr>
      </w:pPr>
    </w:p>
    <w:p w:rsidR="00F3551C" w:rsidRPr="006210FC" w:rsidRDefault="00F3551C" w:rsidP="00F3551C">
      <w:pPr>
        <w:spacing w:after="0" w:line="240" w:lineRule="auto"/>
        <w:jc w:val="both"/>
        <w:rPr>
          <w:rFonts w:ascii="Times New Roman" w:hAnsi="Times New Roman" w:cs="Times New Roman"/>
          <w:b/>
          <w:sz w:val="28"/>
          <w:szCs w:val="28"/>
        </w:rPr>
      </w:pPr>
    </w:p>
    <w:p w:rsidR="00624B25" w:rsidRPr="006210FC" w:rsidRDefault="00624B25" w:rsidP="00F3551C">
      <w:pPr>
        <w:spacing w:after="0" w:line="240" w:lineRule="auto"/>
        <w:jc w:val="center"/>
        <w:rPr>
          <w:rFonts w:ascii="Times New Roman" w:hAnsi="Times New Roman" w:cs="Times New Roman"/>
          <w:b/>
          <w:sz w:val="28"/>
          <w:szCs w:val="28"/>
        </w:rPr>
      </w:pPr>
      <w:r w:rsidRPr="006210FC">
        <w:rPr>
          <w:rFonts w:ascii="Times New Roman" w:hAnsi="Times New Roman" w:cs="Times New Roman"/>
          <w:b/>
          <w:sz w:val="28"/>
          <w:szCs w:val="28"/>
        </w:rPr>
        <w:lastRenderedPageBreak/>
        <w:t>CHAPTER THREE</w:t>
      </w:r>
    </w:p>
    <w:p w:rsidR="00624B25" w:rsidRPr="006210FC" w:rsidRDefault="00CD6302" w:rsidP="00F3551C">
      <w:pPr>
        <w:spacing w:after="0" w:line="240" w:lineRule="auto"/>
        <w:ind w:firstLine="720"/>
        <w:jc w:val="both"/>
        <w:rPr>
          <w:rFonts w:ascii="Times New Roman" w:hAnsi="Times New Roman" w:cs="Times New Roman"/>
          <w:b/>
          <w:sz w:val="28"/>
          <w:szCs w:val="28"/>
        </w:rPr>
      </w:pPr>
      <w:r w:rsidRPr="006210FC">
        <w:rPr>
          <w:rFonts w:ascii="Times New Roman" w:hAnsi="Times New Roman" w:cs="Times New Roman"/>
          <w:b/>
          <w:sz w:val="28"/>
          <w:szCs w:val="28"/>
        </w:rPr>
        <w:t>Research Methodology</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3.1 </w:t>
      </w:r>
      <w:r w:rsidR="007819FD" w:rsidRPr="006210FC">
        <w:rPr>
          <w:rFonts w:ascii="Times New Roman" w:hAnsi="Times New Roman" w:cs="Times New Roman"/>
          <w:b/>
          <w:sz w:val="28"/>
          <w:szCs w:val="28"/>
        </w:rPr>
        <w:tab/>
      </w:r>
      <w:r w:rsidR="00CD6302" w:rsidRPr="006210FC">
        <w:rPr>
          <w:rFonts w:ascii="Times New Roman" w:hAnsi="Times New Roman" w:cs="Times New Roman"/>
          <w:b/>
          <w:sz w:val="28"/>
          <w:szCs w:val="28"/>
        </w:rPr>
        <w:t>Research Methodology and Sample</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research methodology comprises of every individual entity connected with the research a sharing one comment opinion of attribute whereas, a sample size is a selected area of boundary chosen to present the population and the area where the researcher of some selected bank in Ilorin. Since the sample size is representative of some bank. All the findings and recommendation contained in the research work apply to all some selected bank in Ilorin.</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3.2</w:t>
      </w:r>
      <w:r w:rsidR="007819FD" w:rsidRPr="006210FC">
        <w:rPr>
          <w:rFonts w:ascii="Times New Roman" w:hAnsi="Times New Roman" w:cs="Times New Roman"/>
          <w:b/>
          <w:sz w:val="28"/>
          <w:szCs w:val="28"/>
        </w:rPr>
        <w:tab/>
      </w:r>
      <w:r w:rsidRPr="006210FC">
        <w:rPr>
          <w:rFonts w:ascii="Times New Roman" w:hAnsi="Times New Roman" w:cs="Times New Roman"/>
          <w:b/>
          <w:sz w:val="28"/>
          <w:szCs w:val="28"/>
        </w:rPr>
        <w:t xml:space="preserve"> </w:t>
      </w:r>
      <w:r w:rsidR="00451BC7" w:rsidRPr="006210FC">
        <w:rPr>
          <w:rFonts w:ascii="Times New Roman" w:hAnsi="Times New Roman" w:cs="Times New Roman"/>
          <w:b/>
          <w:sz w:val="28"/>
          <w:szCs w:val="28"/>
        </w:rPr>
        <w:t>Research Design</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Research design can be describe as the various method used in conducting any research work of duty. The research method is classifying into four types (osuala, 2001), they include the following:</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Historical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(b) Survey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 Descriptive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 (d) Experimental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However, for the purpose of this study, survey and description research methods will be used.</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I. </w:t>
      </w:r>
      <w:r w:rsidR="007819FD" w:rsidRPr="006210FC">
        <w:rPr>
          <w:rFonts w:ascii="Times New Roman" w:hAnsi="Times New Roman" w:cs="Times New Roman"/>
          <w:b/>
          <w:sz w:val="28"/>
          <w:szCs w:val="28"/>
        </w:rPr>
        <w:tab/>
      </w:r>
      <w:r w:rsidR="00451BC7" w:rsidRPr="006210FC">
        <w:rPr>
          <w:rFonts w:ascii="Times New Roman" w:hAnsi="Times New Roman" w:cs="Times New Roman"/>
          <w:b/>
          <w:sz w:val="28"/>
          <w:szCs w:val="28"/>
        </w:rPr>
        <w:t>Survey Research Method</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survey method was considered appropriate since the researcher needed to collect the information on questions of factors and opinion from customer and staffs of Oceanic Bank international plc, Zenith bank plc, and other banks in Ilorin.</w:t>
      </w:r>
    </w:p>
    <w:p w:rsidR="00624B25" w:rsidRPr="006210FC" w:rsidRDefault="00624B25"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II.</w:t>
      </w:r>
      <w:r w:rsidRPr="006210FC">
        <w:rPr>
          <w:rFonts w:ascii="Times New Roman" w:hAnsi="Times New Roman" w:cs="Times New Roman"/>
          <w:b/>
          <w:sz w:val="28"/>
          <w:szCs w:val="28"/>
        </w:rPr>
        <w:tab/>
      </w:r>
      <w:r w:rsidR="00451BC7" w:rsidRPr="006210FC">
        <w:rPr>
          <w:rFonts w:ascii="Times New Roman" w:hAnsi="Times New Roman" w:cs="Times New Roman"/>
          <w:b/>
          <w:sz w:val="28"/>
          <w:szCs w:val="28"/>
        </w:rPr>
        <w:t>Descriptive Research Ilorin</w:t>
      </w:r>
    </w:p>
    <w:p w:rsidR="00624B25" w:rsidRPr="006210FC" w:rsidRDefault="00624B25"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method of research refer to the selection of a group of people of items and data collected from only a few people of item consider the representatives- of the entire group.</w:t>
      </w:r>
    </w:p>
    <w:p w:rsidR="005B02E9" w:rsidRPr="006210FC" w:rsidRDefault="005B02E9" w:rsidP="00F3551C">
      <w:pPr>
        <w:spacing w:after="0"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3.3 </w:t>
      </w:r>
      <w:r w:rsidRPr="006210FC">
        <w:rPr>
          <w:rFonts w:ascii="Times New Roman" w:hAnsi="Times New Roman" w:cs="Times New Roman"/>
          <w:b/>
          <w:sz w:val="28"/>
          <w:szCs w:val="28"/>
        </w:rPr>
        <w:tab/>
      </w:r>
      <w:r w:rsidR="00451BC7" w:rsidRPr="006210FC">
        <w:rPr>
          <w:rFonts w:ascii="Times New Roman" w:hAnsi="Times New Roman" w:cs="Times New Roman"/>
          <w:b/>
          <w:sz w:val="28"/>
          <w:szCs w:val="28"/>
        </w:rPr>
        <w:t xml:space="preserve">Population of The Study </w:t>
      </w:r>
    </w:p>
    <w:p w:rsidR="0080361A" w:rsidRPr="006210FC" w:rsidRDefault="005B02E9" w:rsidP="00F3551C">
      <w:pPr>
        <w:spacing w:after="0"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Generalization a research work can only be valid where the coverage is large. Hence, the population of this work is made up of management and staff of Guarantee Trusted bank of Nigeria in which sixty (60) questionnaires was distributed to them. This is one of the commercial banks in Nigeria; others are Skye bank, Union bank of Nigeria, Access bank, First </w:t>
      </w:r>
      <w:r w:rsidRPr="006210FC">
        <w:rPr>
          <w:rFonts w:ascii="Times New Roman" w:hAnsi="Times New Roman" w:cs="Times New Roman"/>
          <w:sz w:val="28"/>
          <w:szCs w:val="28"/>
        </w:rPr>
        <w:lastRenderedPageBreak/>
        <w:t>Bank, Diamond bank, First bank of Nigeria, United bank of Nigeria and so on.</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3.4</w:t>
      </w:r>
      <w:r w:rsidRPr="006210FC">
        <w:rPr>
          <w:rFonts w:ascii="Times New Roman" w:hAnsi="Times New Roman" w:cs="Times New Roman"/>
          <w:b/>
          <w:sz w:val="28"/>
          <w:szCs w:val="28"/>
        </w:rPr>
        <w:tab/>
      </w:r>
      <w:r w:rsidR="00451BC7" w:rsidRPr="006210FC">
        <w:rPr>
          <w:rFonts w:ascii="Times New Roman" w:hAnsi="Times New Roman" w:cs="Times New Roman"/>
          <w:b/>
          <w:sz w:val="28"/>
          <w:szCs w:val="28"/>
        </w:rPr>
        <w:t xml:space="preserve">Sample Size </w:t>
      </w:r>
      <w:r w:rsidR="001A1A04" w:rsidRPr="006210FC">
        <w:rPr>
          <w:rFonts w:ascii="Times New Roman" w:hAnsi="Times New Roman" w:cs="Times New Roman"/>
          <w:b/>
          <w:sz w:val="28"/>
          <w:szCs w:val="28"/>
        </w:rPr>
        <w:t>and</w:t>
      </w:r>
      <w:r w:rsidR="00451BC7" w:rsidRPr="006210FC">
        <w:rPr>
          <w:rFonts w:ascii="Times New Roman" w:hAnsi="Times New Roman" w:cs="Times New Roman"/>
          <w:b/>
          <w:sz w:val="28"/>
          <w:szCs w:val="28"/>
        </w:rPr>
        <w:t xml:space="preserve"> Sample Techniques</w:t>
      </w:r>
    </w:p>
    <w:p w:rsidR="00F15E1F" w:rsidRPr="006210FC" w:rsidRDefault="00F15E1F"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There are two sampling procedure use in this research work, random probability and non-random probability sampling method. In random probability sampling method, each number of populations has equal chance of inclusion into the sample. On the other hand non-random probability sampling, all the people in the population do not have the equal chances of being selected in to the sample (it is basis) to select an effective sample i.e, unbases, the researcher used the probability sampling in this research work.</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A sample is representative subject of the population. The population sizć is thus determine using the formula</w:t>
      </w:r>
    </w:p>
    <w:p w:rsidR="00F15E1F" w:rsidRPr="006210FC" w:rsidRDefault="001607D2" w:rsidP="00F3551C">
      <w:pPr>
        <w:spacing w:line="240" w:lineRule="auto"/>
        <w:jc w:val="both"/>
        <w:rPr>
          <w:rFonts w:ascii="Times New Roman" w:eastAsiaTheme="minorEastAsia" w:hAnsi="Times New Roman" w:cs="Times New Roman"/>
          <w:sz w:val="28"/>
          <w:szCs w:val="28"/>
        </w:rPr>
      </w:pPr>
      <m:oMathPara>
        <m:oMathParaPr>
          <m:jc m:val="left"/>
        </m:oMathParaPr>
        <m:oMath>
          <m:f>
            <m:fPr>
              <m:ctrlPr>
                <w:rPr>
                  <w:rFonts w:ascii="Cambria Math" w:hAnsi="Times New Roman" w:cs="Times New Roman"/>
                  <w:i/>
                  <w:sz w:val="28"/>
                  <w:szCs w:val="28"/>
                </w:rPr>
              </m:ctrlPr>
            </m:fPr>
            <m:num>
              <m:r>
                <w:rPr>
                  <w:rFonts w:ascii="Cambria Math" w:hAnsi="Cambria Math" w:cs="Times New Roman"/>
                  <w:sz w:val="28"/>
                  <w:szCs w:val="28"/>
                </w:rPr>
                <m:t>NI</m:t>
              </m:r>
              <m:r>
                <w:rPr>
                  <w:rFonts w:ascii="Cambria Math" w:hAnsi="Times New Roman" w:cs="Times New Roman"/>
                  <w:sz w:val="28"/>
                  <w:szCs w:val="28"/>
                </w:rPr>
                <m:t xml:space="preserve"> </m:t>
              </m:r>
            </m:num>
            <m:den>
              <m:r>
                <w:rPr>
                  <w:rFonts w:ascii="Cambria Math" w:hAnsi="Times New Roman" w:cs="Times New Roman"/>
                  <w:sz w:val="28"/>
                  <w:szCs w:val="28"/>
                </w:rPr>
                <m:t>N+1</m:t>
              </m:r>
              <m:sSup>
                <m:sSupPr>
                  <m:ctrlPr>
                    <w:rPr>
                      <w:rFonts w:ascii="Cambria Math" w:hAnsi="Times New Roman" w:cs="Times New Roman"/>
                      <w:i/>
                      <w:sz w:val="28"/>
                      <w:szCs w:val="28"/>
                    </w:rPr>
                  </m:ctrlPr>
                </m:sSupPr>
                <m:e>
                  <m:r>
                    <w:rPr>
                      <w:rFonts w:ascii="Cambria Math" w:hAnsi="Cambria Math" w:cs="Times New Roman"/>
                      <w:sz w:val="28"/>
                      <w:szCs w:val="28"/>
                    </w:rPr>
                    <m:t>e</m:t>
                  </m:r>
                </m:e>
                <m:sup>
                  <m:r>
                    <w:rPr>
                      <w:rFonts w:ascii="Cambria Math" w:hAnsi="Times New Roman" w:cs="Times New Roman"/>
                      <w:sz w:val="28"/>
                      <w:szCs w:val="28"/>
                    </w:rPr>
                    <m:t>2</m:t>
                  </m:r>
                </m:sup>
              </m:sSup>
            </m:den>
          </m:f>
        </m:oMath>
      </m:oMathPara>
    </w:p>
    <w:p w:rsidR="00F15E1F" w:rsidRPr="006210FC" w:rsidRDefault="005E717A"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Where N</w:t>
      </w:r>
      <w:r w:rsidR="00F15E1F" w:rsidRPr="006210FC">
        <w:rPr>
          <w:rFonts w:ascii="Times New Roman" w:hAnsi="Times New Roman" w:cs="Times New Roman"/>
          <w:sz w:val="28"/>
          <w:szCs w:val="28"/>
        </w:rPr>
        <w:t xml:space="preserve"> – 1 .96, Z = </w:t>
      </w:r>
      <w:r w:rsidRPr="006210FC">
        <w:rPr>
          <w:rFonts w:ascii="Times New Roman" w:hAnsi="Times New Roman" w:cs="Times New Roman"/>
          <w:sz w:val="28"/>
          <w:szCs w:val="28"/>
        </w:rPr>
        <w:t>N e = 0.05</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N=sample size to be determined</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Z = the confidence level designed</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E = the sampling error permitted</w:t>
      </w:r>
    </w:p>
    <w:p w:rsidR="00F15E1F" w:rsidRPr="006210FC" w:rsidRDefault="00F15E1F"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S = the standard deviation of the population substituting the values into the formula, the sample can be derived thus,</w:t>
      </w:r>
    </w:p>
    <w:p w:rsidR="00F15E1F" w:rsidRPr="006210FC" w:rsidRDefault="001607D2" w:rsidP="00F3551C">
      <w:pPr>
        <w:spacing w:line="240" w:lineRule="auto"/>
        <w:jc w:val="both"/>
        <w:rPr>
          <w:rFonts w:ascii="Times New Roman" w:eastAsiaTheme="minorEastAsia" w:hAnsi="Times New Roman" w:cs="Times New Roman"/>
          <w:sz w:val="28"/>
          <w:szCs w:val="28"/>
        </w:rPr>
      </w:pPr>
      <m:oMathPara>
        <m:oMathParaPr>
          <m:jc m:val="left"/>
        </m:oMathParaPr>
        <m:oMath>
          <m:f>
            <m:fPr>
              <m:ctrlPr>
                <w:rPr>
                  <w:rFonts w:ascii="Cambria Math" w:hAnsi="Times New Roman" w:cs="Times New Roman"/>
                  <w:i/>
                  <w:sz w:val="28"/>
                  <w:szCs w:val="28"/>
                </w:rPr>
              </m:ctrlPr>
            </m:fPr>
            <m:num>
              <m:r>
                <w:rPr>
                  <w:rFonts w:ascii="Cambria Math" w:hAnsi="Cambria Math" w:cs="Times New Roman"/>
                  <w:sz w:val="28"/>
                  <w:szCs w:val="28"/>
                </w:rPr>
                <m:t>N</m:t>
              </m:r>
              <m:r>
                <w:rPr>
                  <w:rFonts w:ascii="Cambria Math" w:hAnsi="Times New Roman" w:cs="Times New Roman"/>
                  <w:sz w:val="28"/>
                  <w:szCs w:val="28"/>
                </w:rPr>
                <m:t xml:space="preserve"> =60 </m:t>
              </m:r>
            </m:num>
            <m:den>
              <m:r>
                <w:rPr>
                  <w:rFonts w:ascii="Cambria Math" w:hAnsi="Times New Roman" w:cs="Times New Roman"/>
                  <w:sz w:val="28"/>
                  <w:szCs w:val="28"/>
                </w:rPr>
                <m:t>60+1 (0.05)</m:t>
              </m:r>
            </m:den>
          </m:f>
        </m:oMath>
      </m:oMathPara>
    </w:p>
    <w:p w:rsidR="00F15E1F" w:rsidRPr="006210FC" w:rsidRDefault="00F15E1F" w:rsidP="00F3551C">
      <w:pPr>
        <w:spacing w:line="240" w:lineRule="auto"/>
        <w:jc w:val="both"/>
        <w:rPr>
          <w:rFonts w:ascii="Times New Roman" w:eastAsiaTheme="minorEastAsia" w:hAnsi="Times New Roman" w:cs="Times New Roman"/>
          <w:sz w:val="28"/>
          <w:szCs w:val="28"/>
        </w:rPr>
      </w:pPr>
      <m:oMathPara>
        <m:oMathParaPr>
          <m:jc m:val="left"/>
        </m:oMathParaPr>
        <m:oMath>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60</m:t>
              </m:r>
            </m:num>
            <m:den>
              <m:r>
                <w:rPr>
                  <w:rFonts w:ascii="Cambria Math" w:hAnsi="Times New Roman" w:cs="Times New Roman"/>
                  <w:sz w:val="28"/>
                  <w:szCs w:val="28"/>
                </w:rPr>
                <m:t>1.525 (0.52)</m:t>
              </m:r>
            </m:den>
          </m:f>
          <m:r>
            <w:rPr>
              <w:rFonts w:ascii="Cambria Math" w:hAnsi="Times New Roman" w:cs="Times New Roman"/>
              <w:sz w:val="28"/>
              <w:szCs w:val="28"/>
            </w:rPr>
            <m:t>=40</m:t>
          </m:r>
        </m:oMath>
      </m:oMathPara>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3.5</w:t>
      </w:r>
      <w:r w:rsidRPr="006210FC">
        <w:rPr>
          <w:rFonts w:ascii="Times New Roman" w:hAnsi="Times New Roman" w:cs="Times New Roman"/>
          <w:b/>
          <w:sz w:val="28"/>
          <w:szCs w:val="28"/>
        </w:rPr>
        <w:tab/>
      </w:r>
      <w:r w:rsidR="006F16B6" w:rsidRPr="006210FC">
        <w:rPr>
          <w:rFonts w:ascii="Times New Roman" w:hAnsi="Times New Roman" w:cs="Times New Roman"/>
          <w:b/>
          <w:sz w:val="28"/>
          <w:szCs w:val="28"/>
        </w:rPr>
        <w:t>Methods of Data Collection</w:t>
      </w:r>
    </w:p>
    <w:p w:rsidR="00F15E1F" w:rsidRPr="006210FC" w:rsidRDefault="00F15E1F" w:rsidP="00F3551C">
      <w:pPr>
        <w:spacing w:line="240" w:lineRule="auto"/>
        <w:ind w:right="-180" w:firstLine="720"/>
        <w:jc w:val="both"/>
        <w:rPr>
          <w:rFonts w:ascii="Times New Roman" w:hAnsi="Times New Roman" w:cs="Times New Roman"/>
          <w:sz w:val="28"/>
          <w:szCs w:val="28"/>
        </w:rPr>
      </w:pPr>
      <w:r w:rsidRPr="006210FC">
        <w:rPr>
          <w:rFonts w:ascii="Times New Roman" w:hAnsi="Times New Roman" w:cs="Times New Roman"/>
          <w:sz w:val="28"/>
          <w:szCs w:val="28"/>
        </w:rPr>
        <w:t>Data are raw fact events that are collected and recorded the collection data is highly important in research work. There are usually two sources of data collection which are:</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lastRenderedPageBreak/>
        <w:t xml:space="preserve">A. </w:t>
      </w:r>
      <w:r w:rsidR="006F16B6">
        <w:rPr>
          <w:rFonts w:ascii="Times New Roman" w:hAnsi="Times New Roman" w:cs="Times New Roman"/>
          <w:b/>
          <w:sz w:val="28"/>
          <w:szCs w:val="28"/>
        </w:rPr>
        <w:tab/>
      </w:r>
      <w:r w:rsidR="006F16B6" w:rsidRPr="006210FC">
        <w:rPr>
          <w:rFonts w:ascii="Times New Roman" w:hAnsi="Times New Roman" w:cs="Times New Roman"/>
          <w:b/>
          <w:sz w:val="28"/>
          <w:szCs w:val="28"/>
        </w:rPr>
        <w:t>Primary Sources of Data</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B. </w:t>
      </w:r>
      <w:r w:rsidR="006F16B6">
        <w:rPr>
          <w:rFonts w:ascii="Times New Roman" w:hAnsi="Times New Roman" w:cs="Times New Roman"/>
          <w:b/>
          <w:sz w:val="28"/>
          <w:szCs w:val="28"/>
        </w:rPr>
        <w:tab/>
      </w:r>
      <w:r w:rsidR="006F16B6" w:rsidRPr="006210FC">
        <w:rPr>
          <w:rFonts w:ascii="Times New Roman" w:hAnsi="Times New Roman" w:cs="Times New Roman"/>
          <w:b/>
          <w:sz w:val="28"/>
          <w:szCs w:val="28"/>
        </w:rPr>
        <w:t>Secondary Sources of Data</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t xml:space="preserve">a. </w:t>
      </w:r>
      <w:r w:rsidRPr="006210FC">
        <w:rPr>
          <w:rFonts w:ascii="Times New Roman" w:hAnsi="Times New Roman" w:cs="Times New Roman"/>
          <w:b/>
          <w:sz w:val="28"/>
          <w:szCs w:val="28"/>
        </w:rPr>
        <w:tab/>
        <w:t>Primary sources of data</w:t>
      </w:r>
    </w:p>
    <w:p w:rsidR="00F15E1F" w:rsidRPr="006210FC" w:rsidRDefault="00F15E1F"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It is data collected directly from the field in this original state the method are:</w:t>
      </w:r>
    </w:p>
    <w:p w:rsidR="00F15E1F" w:rsidRPr="006210FC" w:rsidRDefault="00F15E1F" w:rsidP="00F3551C">
      <w:pPr>
        <w:pStyle w:val="ListParagraph"/>
        <w:numPr>
          <w:ilvl w:val="0"/>
          <w:numId w:val="4"/>
        </w:num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Questionnaire</w:t>
      </w:r>
    </w:p>
    <w:p w:rsidR="006210FC" w:rsidRPr="006210FC" w:rsidRDefault="00F15E1F" w:rsidP="00F3551C">
      <w:pPr>
        <w:pStyle w:val="ListParagraph"/>
        <w:numPr>
          <w:ilvl w:val="0"/>
          <w:numId w:val="4"/>
        </w:num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Observation</w:t>
      </w:r>
    </w:p>
    <w:p w:rsidR="006210FC" w:rsidRPr="006210FC" w:rsidRDefault="006210FC" w:rsidP="00F3551C">
      <w:pPr>
        <w:pStyle w:val="ListParagraph"/>
        <w:numPr>
          <w:ilvl w:val="0"/>
          <w:numId w:val="4"/>
        </w:num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Interview</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I. </w:t>
      </w:r>
      <w:r w:rsidRPr="006210FC">
        <w:rPr>
          <w:rFonts w:ascii="Times New Roman" w:hAnsi="Times New Roman" w:cs="Times New Roman"/>
          <w:sz w:val="28"/>
          <w:szCs w:val="28"/>
        </w:rPr>
        <w:tab/>
      </w:r>
      <w:r w:rsidR="006F16B6" w:rsidRPr="006F16B6">
        <w:rPr>
          <w:rFonts w:ascii="Times New Roman" w:hAnsi="Times New Roman" w:cs="Times New Roman"/>
          <w:b/>
          <w:sz w:val="28"/>
          <w:szCs w:val="28"/>
        </w:rPr>
        <w:t xml:space="preserve">Questionnaire </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Adedo M.A (2006:75) define questionnaire as process by which series of question are systematic down up and submitted to individual person who answer and return them to the researcher. It can also be define as a set well structure question usually completed by a respondents and give information to the researcher about the situation of the problem.</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For this study, emphasis is laid on questionnaire for data collection, multi-choice question and direct question.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II. </w:t>
      </w:r>
      <w:r w:rsidRPr="006210FC">
        <w:rPr>
          <w:rFonts w:ascii="Times New Roman" w:hAnsi="Times New Roman" w:cs="Times New Roman"/>
          <w:sz w:val="28"/>
          <w:szCs w:val="28"/>
        </w:rPr>
        <w:tab/>
      </w:r>
      <w:r w:rsidR="006F16B6" w:rsidRPr="006F16B6">
        <w:rPr>
          <w:rFonts w:ascii="Times New Roman" w:hAnsi="Times New Roman" w:cs="Times New Roman"/>
          <w:b/>
          <w:sz w:val="28"/>
          <w:szCs w:val="28"/>
        </w:rPr>
        <w:t>Observation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Observation as point out by Gaklde (1952:27) is paramount to collection. Its advantages are that exact information is obtained terms are carefully defined, misunderstand bias and manipulation are avoided the researcher is a close observation that e-banking has brought on customers satisfaction.</w:t>
      </w:r>
    </w:p>
    <w:p w:rsidR="006210FC" w:rsidRPr="006F16B6" w:rsidRDefault="006F16B6" w:rsidP="00F3551C">
      <w:pPr>
        <w:spacing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006210FC" w:rsidRPr="006F16B6">
        <w:rPr>
          <w:rFonts w:ascii="Times New Roman" w:hAnsi="Times New Roman" w:cs="Times New Roman"/>
          <w:b/>
          <w:sz w:val="28"/>
          <w:szCs w:val="28"/>
        </w:rPr>
        <w:t xml:space="preserve">  </w:t>
      </w:r>
      <w:r w:rsidR="006210FC" w:rsidRPr="006F16B6">
        <w:rPr>
          <w:rFonts w:ascii="Times New Roman" w:hAnsi="Times New Roman" w:cs="Times New Roman"/>
          <w:b/>
          <w:sz w:val="28"/>
          <w:szCs w:val="28"/>
        </w:rPr>
        <w:tab/>
      </w:r>
      <w:r w:rsidRPr="006F16B6">
        <w:rPr>
          <w:rFonts w:ascii="Times New Roman" w:hAnsi="Times New Roman" w:cs="Times New Roman"/>
          <w:b/>
          <w:sz w:val="28"/>
          <w:szCs w:val="28"/>
        </w:rPr>
        <w:t>Interview</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This is a method where the researcher worked the respondent series of question face to face the research obtained valid conformation in form of verbal responses from respondents in confirmation one of the question filled to be used for text of hypothesis in particular.</w:t>
      </w:r>
    </w:p>
    <w:p w:rsidR="006210FC" w:rsidRPr="006F16B6" w:rsidRDefault="006210FC" w:rsidP="00F3551C">
      <w:pPr>
        <w:spacing w:line="240" w:lineRule="auto"/>
        <w:jc w:val="both"/>
        <w:rPr>
          <w:rFonts w:ascii="Times New Roman" w:hAnsi="Times New Roman" w:cs="Times New Roman"/>
          <w:b/>
          <w:sz w:val="28"/>
          <w:szCs w:val="28"/>
        </w:rPr>
      </w:pPr>
      <w:r w:rsidRPr="006F16B6">
        <w:rPr>
          <w:rFonts w:ascii="Times New Roman" w:hAnsi="Times New Roman" w:cs="Times New Roman"/>
          <w:b/>
          <w:sz w:val="28"/>
          <w:szCs w:val="28"/>
        </w:rPr>
        <w:t xml:space="preserve">3.6 </w:t>
      </w:r>
      <w:r w:rsidRPr="006F16B6">
        <w:rPr>
          <w:rFonts w:ascii="Times New Roman" w:hAnsi="Times New Roman" w:cs="Times New Roman"/>
          <w:b/>
          <w:sz w:val="28"/>
          <w:szCs w:val="28"/>
        </w:rPr>
        <w:tab/>
      </w:r>
      <w:r w:rsidR="006F16B6" w:rsidRPr="006F16B6">
        <w:rPr>
          <w:rFonts w:ascii="Times New Roman" w:hAnsi="Times New Roman" w:cs="Times New Roman"/>
          <w:b/>
          <w:sz w:val="28"/>
          <w:szCs w:val="28"/>
        </w:rPr>
        <w:t>Method of Data Analysis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lastRenderedPageBreak/>
        <w:t>Adedo M.A (2006:136) defines data analysis as the ordering and breaking down of data into constituents parts" it consists of statistical collection performed with raw data to provide answers to the questions initiating the research.</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Data analysis is therefore very important in carrying out a research work.</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It is in fact the basis for forming any opinion by the researchers. For the purpose of this research, the analytical approach will be based on the various responses collected from the questionnaire served both the staffs and the customer respectively. This response will be aggregated, tailed and a simple percentage found for each responses. Also statistical test and analysis will be conducted subsequently on the data so retrieved from the respondents. That is a great dial of chi-square test statistic will be used to test the hypotheses which are basically test for independence while effort will be geared towards qualifying all data obtained the following forming will be applied.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 = OBTAINED VALUE -EXPECTED VALUE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Expected Value for expected frequency,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E- Profitability of occurrence of each responses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 sample size (total responses).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degree of freedom of tem denoted DE, is calculated using the following formula</w:t>
      </w:r>
    </w:p>
    <w:p w:rsidR="006210FC" w:rsidRPr="006210FC" w:rsidRDefault="00751812"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DF NUMBER OF TOW - 2.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It simple aim at finding the different between the observed frequencies and expected frequencies in cash cell, and determine whether such variation as statistically significant or not of equal importance if chi-square test is the check on the accuracy of the result.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result obtained from these test will then from the basis of the final analysis and shall therefore from the foundation of the researcher’s decision, recommendation and conclusions.</w:t>
      </w:r>
    </w:p>
    <w:p w:rsidR="006210FC" w:rsidRPr="006F16B6" w:rsidRDefault="006210FC" w:rsidP="00F3551C">
      <w:pPr>
        <w:spacing w:line="240" w:lineRule="auto"/>
        <w:jc w:val="center"/>
        <w:rPr>
          <w:rFonts w:ascii="Times New Roman" w:hAnsi="Times New Roman" w:cs="Times New Roman"/>
          <w:b/>
          <w:sz w:val="28"/>
          <w:szCs w:val="28"/>
        </w:rPr>
      </w:pPr>
      <w:r w:rsidRPr="006F16B6">
        <w:rPr>
          <w:rFonts w:ascii="Times New Roman" w:hAnsi="Times New Roman" w:cs="Times New Roman"/>
          <w:b/>
          <w:sz w:val="28"/>
          <w:szCs w:val="28"/>
        </w:rPr>
        <w:lastRenderedPageBreak/>
        <w:t>CHAPTER FOUR</w:t>
      </w:r>
    </w:p>
    <w:p w:rsidR="006210FC" w:rsidRPr="006F16B6" w:rsidRDefault="006F16B6" w:rsidP="00F3551C">
      <w:pPr>
        <w:spacing w:line="240" w:lineRule="auto"/>
        <w:ind w:firstLine="720"/>
        <w:jc w:val="both"/>
        <w:rPr>
          <w:rFonts w:ascii="Times New Roman" w:hAnsi="Times New Roman" w:cs="Times New Roman"/>
          <w:b/>
          <w:sz w:val="28"/>
          <w:szCs w:val="28"/>
        </w:rPr>
      </w:pPr>
      <w:r w:rsidRPr="006F16B6">
        <w:rPr>
          <w:rFonts w:ascii="Times New Roman" w:hAnsi="Times New Roman" w:cs="Times New Roman"/>
          <w:b/>
          <w:sz w:val="28"/>
          <w:szCs w:val="28"/>
        </w:rPr>
        <w:t>Data Presentation and Analysis</w:t>
      </w:r>
    </w:p>
    <w:p w:rsidR="006210FC" w:rsidRPr="006F16B6" w:rsidRDefault="006210FC" w:rsidP="00F3551C">
      <w:pPr>
        <w:spacing w:line="240" w:lineRule="auto"/>
        <w:jc w:val="both"/>
        <w:rPr>
          <w:rFonts w:ascii="Times New Roman" w:hAnsi="Times New Roman" w:cs="Times New Roman"/>
          <w:b/>
          <w:sz w:val="28"/>
          <w:szCs w:val="28"/>
        </w:rPr>
      </w:pPr>
      <w:r w:rsidRPr="006F16B6">
        <w:rPr>
          <w:rFonts w:ascii="Times New Roman" w:hAnsi="Times New Roman" w:cs="Times New Roman"/>
          <w:b/>
          <w:sz w:val="28"/>
          <w:szCs w:val="28"/>
        </w:rPr>
        <w:t>4.1</w:t>
      </w:r>
      <w:r w:rsidRPr="006F16B6">
        <w:rPr>
          <w:rFonts w:ascii="Times New Roman" w:hAnsi="Times New Roman" w:cs="Times New Roman"/>
          <w:b/>
          <w:sz w:val="28"/>
          <w:szCs w:val="28"/>
        </w:rPr>
        <w:tab/>
        <w:t xml:space="preserve"> </w:t>
      </w:r>
      <w:r w:rsidR="006F16B6" w:rsidRPr="006F16B6">
        <w:rPr>
          <w:rFonts w:ascii="Times New Roman" w:hAnsi="Times New Roman" w:cs="Times New Roman"/>
          <w:b/>
          <w:sz w:val="28"/>
          <w:szCs w:val="28"/>
        </w:rPr>
        <w:t xml:space="preserve">Brief History of </w:t>
      </w:r>
      <w:r w:rsidR="00DA2285" w:rsidRPr="006F16B6">
        <w:rPr>
          <w:rFonts w:ascii="Times New Roman" w:hAnsi="Times New Roman" w:cs="Times New Roman"/>
          <w:b/>
          <w:sz w:val="28"/>
          <w:szCs w:val="28"/>
        </w:rPr>
        <w:t>a</w:t>
      </w:r>
      <w:r w:rsidR="006F16B6" w:rsidRPr="006F16B6">
        <w:rPr>
          <w:rFonts w:ascii="Times New Roman" w:hAnsi="Times New Roman" w:cs="Times New Roman"/>
          <w:b/>
          <w:sz w:val="28"/>
          <w:szCs w:val="28"/>
        </w:rPr>
        <w:t xml:space="preserve"> Case Study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case study is a description of a real life problem of situation which requires you to analyses the main issues involved.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These issue need to be discussed and related to the academic literature and research findings on the topic and conclusions them drawn about why the situation occurred and how best to respond to it.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 case study is a way to apply the theoretical knowledge gained from the academic literature to real life situation that you may encounter in your work.</w:t>
      </w:r>
    </w:p>
    <w:p w:rsidR="006210FC" w:rsidRPr="006F16B6" w:rsidRDefault="006F16B6" w:rsidP="00F3551C">
      <w:pPr>
        <w:spacing w:line="240" w:lineRule="auto"/>
        <w:jc w:val="both"/>
        <w:rPr>
          <w:rFonts w:ascii="Times New Roman" w:hAnsi="Times New Roman" w:cs="Times New Roman"/>
          <w:b/>
          <w:sz w:val="28"/>
          <w:szCs w:val="28"/>
        </w:rPr>
      </w:pPr>
      <w:r w:rsidRPr="006F16B6">
        <w:rPr>
          <w:rFonts w:ascii="Times New Roman" w:hAnsi="Times New Roman" w:cs="Times New Roman"/>
          <w:b/>
          <w:sz w:val="28"/>
          <w:szCs w:val="28"/>
        </w:rPr>
        <w:t>4.2</w:t>
      </w:r>
      <w:r w:rsidRPr="006F16B6">
        <w:rPr>
          <w:rFonts w:ascii="Times New Roman" w:hAnsi="Times New Roman" w:cs="Times New Roman"/>
          <w:b/>
          <w:sz w:val="28"/>
          <w:szCs w:val="28"/>
        </w:rPr>
        <w:tab/>
        <w:t>Presentation of Data</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For the purpose of the study, the researcher administrated two (2) categories of questionnaire, one category to the bank customer and the other to the bank staffs. The responses from the two questionnaires are presented below:</w:t>
      </w:r>
    </w:p>
    <w:p w:rsidR="006210FC" w:rsidRPr="006210FC" w:rsidRDefault="006F16B6"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Q</w:t>
      </w:r>
      <w:r>
        <w:rPr>
          <w:rFonts w:ascii="Times New Roman" w:hAnsi="Times New Roman" w:cs="Times New Roman"/>
          <w:sz w:val="28"/>
          <w:szCs w:val="28"/>
        </w:rPr>
        <w:t>uestionnaire for bank customers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So copies of the questionnaire were administrated to bank customer and all the 30 were filled and returned, though the questionnaire covered various issues only the relevant finding are reported here.</w:t>
      </w:r>
    </w:p>
    <w:p w:rsidR="006210FC" w:rsidRPr="006210FC" w:rsidRDefault="006210FC" w:rsidP="00F3551C">
      <w:pPr>
        <w:spacing w:line="240" w:lineRule="auto"/>
        <w:jc w:val="both"/>
        <w:rPr>
          <w:rFonts w:ascii="Times New Roman" w:hAnsi="Times New Roman" w:cs="Times New Roman"/>
          <w:sz w:val="28"/>
          <w:szCs w:val="28"/>
        </w:rPr>
      </w:pPr>
      <w:r w:rsidRPr="00D54257">
        <w:rPr>
          <w:rFonts w:ascii="Times New Roman" w:hAnsi="Times New Roman" w:cs="Times New Roman"/>
          <w:sz w:val="28"/>
          <w:szCs w:val="28"/>
        </w:rPr>
        <w:t>TABLE 4.2a,</w:t>
      </w:r>
      <w:r w:rsidRPr="006210FC">
        <w:rPr>
          <w:rFonts w:ascii="Times New Roman" w:hAnsi="Times New Roman" w:cs="Times New Roman"/>
          <w:sz w:val="28"/>
          <w:szCs w:val="28"/>
        </w:rPr>
        <w:t xml:space="preserve"> question2: how long have you been operating with the bank</w:t>
      </w:r>
    </w:p>
    <w:tbl>
      <w:tblPr>
        <w:tblStyle w:val="TableGrid"/>
        <w:tblW w:w="0" w:type="auto"/>
        <w:tblInd w:w="738" w:type="dxa"/>
        <w:tblLook w:val="04A0"/>
      </w:tblPr>
      <w:tblGrid>
        <w:gridCol w:w="2621"/>
        <w:gridCol w:w="2329"/>
        <w:gridCol w:w="2160"/>
      </w:tblGrid>
      <w:tr w:rsidR="006210FC" w:rsidRPr="006210FC" w:rsidTr="006F16B6">
        <w:trPr>
          <w:trHeight w:val="507"/>
        </w:trPr>
        <w:tc>
          <w:tcPr>
            <w:tcW w:w="2621" w:type="dxa"/>
          </w:tcPr>
          <w:p w:rsidR="006210FC" w:rsidRPr="00DA2285" w:rsidRDefault="006F16B6"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6F16B6"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6F16B6"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6F16B6">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1-5 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63.3</w:t>
            </w:r>
          </w:p>
        </w:tc>
      </w:tr>
      <w:tr w:rsidR="006210FC" w:rsidRPr="006210FC" w:rsidTr="006F16B6">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6-15years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40.0</w:t>
            </w:r>
          </w:p>
        </w:tc>
      </w:tr>
      <w:tr w:rsidR="006210FC" w:rsidRPr="006210FC" w:rsidTr="006F16B6">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16 years and above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6.7</w:t>
            </w:r>
          </w:p>
        </w:tc>
      </w:tr>
      <w:tr w:rsidR="006210FC" w:rsidRPr="006210FC" w:rsidTr="006F16B6">
        <w:trPr>
          <w:trHeight w:val="507"/>
        </w:trPr>
        <w:tc>
          <w:tcPr>
            <w:tcW w:w="2621"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Total</w:t>
            </w:r>
          </w:p>
        </w:tc>
        <w:tc>
          <w:tcPr>
            <w:tcW w:w="2329"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40</w:t>
            </w:r>
          </w:p>
        </w:tc>
        <w:tc>
          <w:tcPr>
            <w:tcW w:w="2160"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100</w:t>
            </w:r>
          </w:p>
        </w:tc>
      </w:tr>
    </w:tbl>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lastRenderedPageBreak/>
        <w:t>Sources: Filed Survey, 202</w:t>
      </w:r>
      <w:r w:rsidR="00F3551C">
        <w:rPr>
          <w:rFonts w:ascii="Times New Roman" w:hAnsi="Times New Roman" w:cs="Times New Roman"/>
          <w:sz w:val="28"/>
          <w:szCs w:val="28"/>
        </w:rPr>
        <w:t>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From the table above all the 60 respondents constituting 100% of the responses area were of the e-banking product and services offered by their banks,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4: what types (s) of e-banking services and products does your bank offer?</w:t>
      </w:r>
    </w:p>
    <w:tbl>
      <w:tblPr>
        <w:tblStyle w:val="TableGrid"/>
        <w:tblW w:w="0" w:type="auto"/>
        <w:tblInd w:w="738" w:type="dxa"/>
        <w:tblLook w:val="04A0"/>
      </w:tblPr>
      <w:tblGrid>
        <w:gridCol w:w="2621"/>
        <w:gridCol w:w="2329"/>
        <w:gridCol w:w="2160"/>
      </w:tblGrid>
      <w:tr w:rsidR="006210FC" w:rsidRPr="006210FC" w:rsidTr="00D54257">
        <w:trPr>
          <w:trHeight w:val="507"/>
        </w:trPr>
        <w:tc>
          <w:tcPr>
            <w:tcW w:w="2621" w:type="dxa"/>
          </w:tcPr>
          <w:p w:rsidR="006210FC" w:rsidRPr="00DA2285" w:rsidRDefault="00D54257" w:rsidP="00F3551C">
            <w:pPr>
              <w:jc w:val="both"/>
              <w:rPr>
                <w:rFonts w:ascii="Times New Roman" w:hAnsi="Times New Roman"/>
                <w:b/>
                <w:sz w:val="28"/>
                <w:szCs w:val="28"/>
              </w:rPr>
            </w:pPr>
            <w:r w:rsidRPr="00DA2285">
              <w:rPr>
                <w:rFonts w:ascii="Times New Roman" w:hAnsi="Times New Roman"/>
                <w:b/>
                <w:sz w:val="28"/>
                <w:szCs w:val="28"/>
              </w:rPr>
              <w:t>Items</w:t>
            </w:r>
          </w:p>
        </w:tc>
        <w:tc>
          <w:tcPr>
            <w:tcW w:w="2329" w:type="dxa"/>
          </w:tcPr>
          <w:p w:rsidR="006210FC" w:rsidRPr="00DA2285" w:rsidRDefault="00D5425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D5425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D5425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ATM</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Internet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Mobile phone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16.7</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TV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Smart cards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6.7</w:t>
            </w:r>
          </w:p>
        </w:tc>
      </w:tr>
      <w:tr w:rsidR="006210FC" w:rsidRPr="006210FC" w:rsidTr="00D54257">
        <w:trPr>
          <w:trHeight w:val="507"/>
        </w:trPr>
        <w:tc>
          <w:tcPr>
            <w:tcW w:w="2621" w:type="dxa"/>
          </w:tcPr>
          <w:p w:rsidR="006210FC" w:rsidRPr="00D54257" w:rsidRDefault="006210FC" w:rsidP="00F3551C">
            <w:pPr>
              <w:jc w:val="both"/>
              <w:rPr>
                <w:rFonts w:ascii="Times New Roman" w:hAnsi="Times New Roman"/>
                <w:b/>
                <w:sz w:val="28"/>
                <w:szCs w:val="28"/>
              </w:rPr>
            </w:pPr>
            <w:r w:rsidRPr="00D54257">
              <w:rPr>
                <w:rFonts w:ascii="Times New Roman" w:hAnsi="Times New Roman"/>
                <w:b/>
                <w:sz w:val="28"/>
                <w:szCs w:val="28"/>
              </w:rPr>
              <w:t>Total</w:t>
            </w:r>
          </w:p>
        </w:tc>
        <w:tc>
          <w:tcPr>
            <w:tcW w:w="2329" w:type="dxa"/>
          </w:tcPr>
          <w:p w:rsidR="006210FC" w:rsidRPr="00D54257" w:rsidRDefault="006210FC" w:rsidP="00F3551C">
            <w:pPr>
              <w:jc w:val="center"/>
              <w:rPr>
                <w:rFonts w:ascii="Times New Roman" w:hAnsi="Times New Roman"/>
                <w:b/>
                <w:sz w:val="28"/>
                <w:szCs w:val="28"/>
              </w:rPr>
            </w:pPr>
            <w:r w:rsidRPr="00D54257">
              <w:rPr>
                <w:rFonts w:ascii="Times New Roman" w:hAnsi="Times New Roman"/>
                <w:b/>
                <w:sz w:val="28"/>
                <w:szCs w:val="28"/>
              </w:rPr>
              <w:t>40</w:t>
            </w:r>
          </w:p>
        </w:tc>
        <w:tc>
          <w:tcPr>
            <w:tcW w:w="2160" w:type="dxa"/>
          </w:tcPr>
          <w:p w:rsidR="006210FC" w:rsidRPr="00D54257" w:rsidRDefault="006210FC" w:rsidP="00F3551C">
            <w:pPr>
              <w:jc w:val="center"/>
              <w:rPr>
                <w:rFonts w:ascii="Times New Roman" w:hAnsi="Times New Roman"/>
                <w:b/>
                <w:sz w:val="28"/>
                <w:szCs w:val="28"/>
              </w:rPr>
            </w:pPr>
            <w:r w:rsidRPr="00D54257">
              <w:rPr>
                <w:rFonts w:ascii="Times New Roman" w:hAnsi="Times New Roman"/>
                <w:b/>
                <w:sz w:val="28"/>
                <w:szCs w:val="28"/>
              </w:rPr>
              <w:t>100</w:t>
            </w:r>
          </w:p>
        </w:tc>
      </w:tr>
    </w:tbl>
    <w:p w:rsidR="006210FC" w:rsidRPr="006210FC" w:rsidRDefault="00D54257"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Sources: Filed Survey</w:t>
      </w:r>
      <w:r w:rsidR="00F3551C">
        <w:rPr>
          <w:rFonts w:ascii="Times New Roman" w:hAnsi="Times New Roman" w:cs="Times New Roman"/>
          <w:sz w:val="28"/>
          <w:szCs w:val="28"/>
        </w:rPr>
        <w:t>,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38 respondents representing 63.3% offered ATM by their banks, 10% offered internet banking, 16.7% offered mobile phone banking 3.3% offered TV banking, and 6.7 offered smart card.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5: which of he o-bunking services of products do you enjoy.</w:t>
      </w:r>
    </w:p>
    <w:tbl>
      <w:tblPr>
        <w:tblStyle w:val="TableGrid"/>
        <w:tblW w:w="0" w:type="auto"/>
        <w:tblInd w:w="738" w:type="dxa"/>
        <w:tblLook w:val="04A0"/>
      </w:tblPr>
      <w:tblGrid>
        <w:gridCol w:w="2621"/>
        <w:gridCol w:w="2329"/>
        <w:gridCol w:w="2160"/>
      </w:tblGrid>
      <w:tr w:rsidR="006210FC" w:rsidRPr="006210FC" w:rsidTr="00D54257">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Items</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D5425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ATM</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66.67</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Internet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Mobile phone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TV banking</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w:t>
            </w:r>
          </w:p>
        </w:tc>
      </w:tr>
      <w:tr w:rsidR="006210FC" w:rsidRPr="006210FC" w:rsidTr="00D5425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lastRenderedPageBreak/>
              <w:t>Smart cards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D54257">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40 respondents representing 66.67% offered ATM by their banks, 3.33% offered internet banking, 13,33% offered mobile phone banking 3.33% offered TV bunking, und 13.33% offer smart cards.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TABLE 4.2: Questions 6: before the introduction of c-banking, how frequent do you visit the bank for transaction. </w:t>
      </w:r>
    </w:p>
    <w:tbl>
      <w:tblPr>
        <w:tblStyle w:val="TableGrid"/>
        <w:tblW w:w="0" w:type="auto"/>
        <w:tblInd w:w="738" w:type="dxa"/>
        <w:tblLook w:val="04A0"/>
      </w:tblPr>
      <w:tblGrid>
        <w:gridCol w:w="2621"/>
        <w:gridCol w:w="2329"/>
        <w:gridCol w:w="2160"/>
      </w:tblGrid>
      <w:tr w:rsidR="006210FC" w:rsidRPr="006210FC" w:rsidTr="007E651F">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7E651F">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Daily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Weekly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33.33</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Monthly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Non-Specific</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43.33</w:t>
            </w:r>
          </w:p>
        </w:tc>
      </w:tr>
      <w:tr w:rsidR="006210FC" w:rsidRPr="006210FC" w:rsidTr="007E651F">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before the introduction of E-banking 10% of the respondents visits the bank daily, 33.33% visit weekly, 13.33% visit monthly and 43.33% of the total respondent has no specific time of days of visiting the bank.</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With the introduction of e-banking products how frequently is your visit to the bank for transaction</w:t>
      </w:r>
    </w:p>
    <w:tbl>
      <w:tblPr>
        <w:tblStyle w:val="TableGrid"/>
        <w:tblW w:w="0" w:type="auto"/>
        <w:tblInd w:w="738" w:type="dxa"/>
        <w:tblLook w:val="04A0"/>
      </w:tblPr>
      <w:tblGrid>
        <w:gridCol w:w="2621"/>
        <w:gridCol w:w="2329"/>
        <w:gridCol w:w="2160"/>
      </w:tblGrid>
      <w:tr w:rsidR="006210FC" w:rsidRPr="006210FC" w:rsidTr="007E651F">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7E651F">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Daily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Weekly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lastRenderedPageBreak/>
              <w:t>Monthly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Non-Specific</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46.67</w:t>
            </w:r>
          </w:p>
        </w:tc>
      </w:tr>
      <w:tr w:rsidR="006210FC" w:rsidRPr="006210FC" w:rsidTr="007E651F">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that with the introduction of e-banking services products on 176.67% visit the bank daily 26.67% visit the bank weakly, 20% visit the bank monthly and 46.67 are not specific to how many times of visiting the bank for transaction.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QUSTION 8: How satisfied are you with e-banking products or services your bank offices.</w:t>
      </w:r>
    </w:p>
    <w:tbl>
      <w:tblPr>
        <w:tblStyle w:val="TableGrid"/>
        <w:tblW w:w="0" w:type="auto"/>
        <w:tblInd w:w="738" w:type="dxa"/>
        <w:tblLook w:val="04A0"/>
      </w:tblPr>
      <w:tblGrid>
        <w:gridCol w:w="2621"/>
        <w:gridCol w:w="2329"/>
        <w:gridCol w:w="2160"/>
      </w:tblGrid>
      <w:tr w:rsidR="006210FC" w:rsidRPr="006210FC" w:rsidTr="007E651F">
        <w:trPr>
          <w:trHeight w:val="507"/>
        </w:trPr>
        <w:tc>
          <w:tcPr>
            <w:tcW w:w="2621"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7E651F"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7E651F">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Highly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36.67</w:t>
            </w:r>
          </w:p>
        </w:tc>
      </w:tr>
      <w:tr w:rsidR="006210FC" w:rsidRPr="006210FC" w:rsidTr="007E651F">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Not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6.67</w:t>
            </w:r>
          </w:p>
        </w:tc>
      </w:tr>
      <w:tr w:rsidR="006210FC" w:rsidRPr="006210FC" w:rsidTr="007E651F">
        <w:trPr>
          <w:trHeight w:val="507"/>
        </w:trPr>
        <w:tc>
          <w:tcPr>
            <w:tcW w:w="2621" w:type="dxa"/>
          </w:tcPr>
          <w:p w:rsidR="006210FC" w:rsidRPr="007E651F" w:rsidRDefault="006210FC" w:rsidP="00F3551C">
            <w:pPr>
              <w:jc w:val="both"/>
              <w:rPr>
                <w:rFonts w:ascii="Times New Roman" w:hAnsi="Times New Roman"/>
                <w:b/>
                <w:sz w:val="28"/>
                <w:szCs w:val="28"/>
              </w:rPr>
            </w:pPr>
            <w:r w:rsidRPr="007E651F">
              <w:rPr>
                <w:rFonts w:ascii="Times New Roman" w:hAnsi="Times New Roman"/>
                <w:b/>
                <w:sz w:val="28"/>
                <w:szCs w:val="28"/>
              </w:rPr>
              <w:t>Total</w:t>
            </w:r>
          </w:p>
        </w:tc>
        <w:tc>
          <w:tcPr>
            <w:tcW w:w="2329"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40</w:t>
            </w:r>
          </w:p>
        </w:tc>
        <w:tc>
          <w:tcPr>
            <w:tcW w:w="2160" w:type="dxa"/>
          </w:tcPr>
          <w:p w:rsidR="006210FC" w:rsidRPr="007E651F" w:rsidRDefault="006210FC" w:rsidP="00F3551C">
            <w:pPr>
              <w:jc w:val="center"/>
              <w:rPr>
                <w:rFonts w:ascii="Times New Roman" w:hAnsi="Times New Roman"/>
                <w:b/>
                <w:sz w:val="28"/>
                <w:szCs w:val="28"/>
              </w:rPr>
            </w:pPr>
            <w:r w:rsidRPr="007E651F">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that S6.679% of the sample respondents are satisfied, 36.67% are highly satisfied while 6.67% are not satisfied with e-banking products or services by this bank.</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9: has the introduction of c-banking reduced the level of cash held by customers?</w:t>
      </w:r>
    </w:p>
    <w:tbl>
      <w:tblPr>
        <w:tblStyle w:val="TableGrid"/>
        <w:tblW w:w="0" w:type="auto"/>
        <w:tblInd w:w="738" w:type="dxa"/>
        <w:tblLook w:val="04A0"/>
      </w:tblPr>
      <w:tblGrid>
        <w:gridCol w:w="2621"/>
        <w:gridCol w:w="2329"/>
        <w:gridCol w:w="2160"/>
      </w:tblGrid>
      <w:tr w:rsidR="006210FC" w:rsidRPr="006210FC" w:rsidTr="001B1F87">
        <w:trPr>
          <w:trHeight w:val="507"/>
        </w:trPr>
        <w:tc>
          <w:tcPr>
            <w:tcW w:w="2621" w:type="dxa"/>
          </w:tcPr>
          <w:p w:rsidR="006210FC" w:rsidRPr="00DA2285" w:rsidRDefault="001B1F8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1B1F8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1B1F8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1B1F8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66.67</w:t>
            </w:r>
          </w:p>
        </w:tc>
      </w:tr>
      <w:tr w:rsidR="006210FC" w:rsidRPr="006210FC" w:rsidTr="001B1F8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1B1F8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Not Sure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13.33</w:t>
            </w:r>
          </w:p>
        </w:tc>
      </w:tr>
      <w:tr w:rsidR="006210FC" w:rsidRPr="006210FC" w:rsidTr="001B1F87">
        <w:trPr>
          <w:trHeight w:val="507"/>
        </w:trPr>
        <w:tc>
          <w:tcPr>
            <w:tcW w:w="2621" w:type="dxa"/>
          </w:tcPr>
          <w:p w:rsidR="006210FC" w:rsidRPr="001B1F87" w:rsidRDefault="006210FC" w:rsidP="00F3551C">
            <w:pPr>
              <w:jc w:val="both"/>
              <w:rPr>
                <w:rFonts w:ascii="Times New Roman" w:hAnsi="Times New Roman"/>
                <w:b/>
                <w:sz w:val="28"/>
                <w:szCs w:val="28"/>
              </w:rPr>
            </w:pPr>
            <w:r w:rsidRPr="001B1F87">
              <w:rPr>
                <w:rFonts w:ascii="Times New Roman" w:hAnsi="Times New Roman"/>
                <w:b/>
                <w:sz w:val="28"/>
                <w:szCs w:val="28"/>
              </w:rPr>
              <w:lastRenderedPageBreak/>
              <w:t>Total</w:t>
            </w:r>
          </w:p>
        </w:tc>
        <w:tc>
          <w:tcPr>
            <w:tcW w:w="2329" w:type="dxa"/>
          </w:tcPr>
          <w:p w:rsidR="006210FC" w:rsidRPr="001B1F87" w:rsidRDefault="006210FC" w:rsidP="00F3551C">
            <w:pPr>
              <w:jc w:val="center"/>
              <w:rPr>
                <w:rFonts w:ascii="Times New Roman" w:hAnsi="Times New Roman"/>
                <w:b/>
                <w:sz w:val="28"/>
                <w:szCs w:val="28"/>
              </w:rPr>
            </w:pPr>
            <w:r w:rsidRPr="001B1F87">
              <w:rPr>
                <w:rFonts w:ascii="Times New Roman" w:hAnsi="Times New Roman"/>
                <w:b/>
                <w:sz w:val="28"/>
                <w:szCs w:val="28"/>
              </w:rPr>
              <w:t>40</w:t>
            </w:r>
          </w:p>
        </w:tc>
        <w:tc>
          <w:tcPr>
            <w:tcW w:w="2160" w:type="dxa"/>
          </w:tcPr>
          <w:p w:rsidR="006210FC" w:rsidRPr="001B1F87" w:rsidRDefault="006210FC" w:rsidP="00F3551C">
            <w:pPr>
              <w:jc w:val="center"/>
              <w:rPr>
                <w:rFonts w:ascii="Times New Roman" w:hAnsi="Times New Roman"/>
                <w:b/>
                <w:sz w:val="28"/>
                <w:szCs w:val="28"/>
              </w:rPr>
            </w:pPr>
            <w:r w:rsidRPr="001B1F8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that 66.67% of he sample respondents are of the opinion: the e-banking has reduced the level of cash held by customers, 20% of the respondents disagree with opinion and also 13.33% of the respondents are indecisive.</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10: E-banking more reliable than the traditional banking services</w:t>
      </w:r>
    </w:p>
    <w:tbl>
      <w:tblPr>
        <w:tblStyle w:val="TableGrid"/>
        <w:tblW w:w="0" w:type="auto"/>
        <w:tblInd w:w="738" w:type="dxa"/>
        <w:tblLook w:val="04A0"/>
      </w:tblPr>
      <w:tblGrid>
        <w:gridCol w:w="2621"/>
        <w:gridCol w:w="2329"/>
        <w:gridCol w:w="2160"/>
      </w:tblGrid>
      <w:tr w:rsidR="006210FC" w:rsidRPr="006210FC" w:rsidTr="00314AA7">
        <w:trPr>
          <w:trHeight w:val="507"/>
        </w:trPr>
        <w:tc>
          <w:tcPr>
            <w:tcW w:w="2621"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314AA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93.33</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Can't Say</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6.67</w:t>
            </w:r>
          </w:p>
        </w:tc>
      </w:tr>
      <w:tr w:rsidR="006210FC" w:rsidRPr="006210FC" w:rsidTr="00314AA7">
        <w:trPr>
          <w:trHeight w:val="507"/>
        </w:trPr>
        <w:tc>
          <w:tcPr>
            <w:tcW w:w="2621" w:type="dxa"/>
          </w:tcPr>
          <w:p w:rsidR="006210FC" w:rsidRPr="00314AA7" w:rsidRDefault="006210FC" w:rsidP="00F3551C">
            <w:pPr>
              <w:jc w:val="both"/>
              <w:rPr>
                <w:rFonts w:ascii="Times New Roman" w:hAnsi="Times New Roman"/>
                <w:b/>
                <w:sz w:val="28"/>
                <w:szCs w:val="28"/>
              </w:rPr>
            </w:pPr>
            <w:r w:rsidRPr="00314AA7">
              <w:rPr>
                <w:rFonts w:ascii="Times New Roman" w:hAnsi="Times New Roman"/>
                <w:b/>
                <w:sz w:val="28"/>
                <w:szCs w:val="28"/>
              </w:rPr>
              <w:t>Total</w:t>
            </w:r>
          </w:p>
        </w:tc>
        <w:tc>
          <w:tcPr>
            <w:tcW w:w="2329"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40</w:t>
            </w:r>
          </w:p>
        </w:tc>
        <w:tc>
          <w:tcPr>
            <w:tcW w:w="2160"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Sources: Filed Survey, 2025</w:t>
      </w:r>
      <w:r w:rsidR="006210FC" w:rsidRPr="006210FC">
        <w:rPr>
          <w:rFonts w:ascii="Times New Roman" w:hAnsi="Times New Roman" w:cs="Times New Roman"/>
          <w:sz w:val="28"/>
          <w:szCs w:val="28"/>
        </w:rPr>
        <w: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93.33% of the sample respondents are of the opinion that c-banking is more reliable than the traditional banking service: no body disagrees with that fact, while 6.67% of the respondents are indecisive.</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11: has introduction of ATM cards reduced the queue of time spent in banks?</w:t>
      </w:r>
    </w:p>
    <w:tbl>
      <w:tblPr>
        <w:tblStyle w:val="TableGrid"/>
        <w:tblW w:w="0" w:type="auto"/>
        <w:tblInd w:w="738" w:type="dxa"/>
        <w:tblLook w:val="04A0"/>
      </w:tblPr>
      <w:tblGrid>
        <w:gridCol w:w="2621"/>
        <w:gridCol w:w="2329"/>
        <w:gridCol w:w="2160"/>
      </w:tblGrid>
      <w:tr w:rsidR="006210FC" w:rsidRPr="006210FC" w:rsidTr="00314AA7">
        <w:trPr>
          <w:trHeight w:val="507"/>
        </w:trPr>
        <w:tc>
          <w:tcPr>
            <w:tcW w:w="2621"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314AA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96.67</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3.33</w:t>
            </w:r>
          </w:p>
        </w:tc>
      </w:tr>
      <w:tr w:rsidR="006210FC" w:rsidRPr="006210FC" w:rsidTr="00314AA7">
        <w:trPr>
          <w:trHeight w:val="507"/>
        </w:trPr>
        <w:tc>
          <w:tcPr>
            <w:tcW w:w="2621" w:type="dxa"/>
          </w:tcPr>
          <w:p w:rsidR="006210FC" w:rsidRPr="00314AA7" w:rsidRDefault="006210FC" w:rsidP="00F3551C">
            <w:pPr>
              <w:jc w:val="both"/>
              <w:rPr>
                <w:rFonts w:ascii="Times New Roman" w:hAnsi="Times New Roman"/>
                <w:b/>
                <w:sz w:val="28"/>
                <w:szCs w:val="28"/>
              </w:rPr>
            </w:pPr>
            <w:r w:rsidRPr="00314AA7">
              <w:rPr>
                <w:rFonts w:ascii="Times New Roman" w:hAnsi="Times New Roman"/>
                <w:b/>
                <w:sz w:val="28"/>
                <w:szCs w:val="28"/>
              </w:rPr>
              <w:t xml:space="preserve">Total </w:t>
            </w:r>
          </w:p>
        </w:tc>
        <w:tc>
          <w:tcPr>
            <w:tcW w:w="2329"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40</w:t>
            </w:r>
          </w:p>
        </w:tc>
        <w:tc>
          <w:tcPr>
            <w:tcW w:w="2160"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Field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lastRenderedPageBreak/>
        <w:t>From the table above 96.67% respondent indicates that the introduction of ATM cards has reduced the time spent in the banks, That is to says, there is no much queue in the banking hall.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Question for bank staff</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For the purpose of the research work study, 30 copies of the questionnaire were administrated: all the 30 copies were answered and returned.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questionnaire covered various important issues only the relevant findings are reported.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4.2B QUESTION2: how long have you been in the bank?</w:t>
      </w:r>
    </w:p>
    <w:tbl>
      <w:tblPr>
        <w:tblStyle w:val="TableGrid"/>
        <w:tblW w:w="0" w:type="auto"/>
        <w:tblInd w:w="738" w:type="dxa"/>
        <w:tblLook w:val="04A0"/>
      </w:tblPr>
      <w:tblGrid>
        <w:gridCol w:w="2621"/>
        <w:gridCol w:w="2329"/>
        <w:gridCol w:w="2160"/>
      </w:tblGrid>
      <w:tr w:rsidR="006210FC" w:rsidRPr="006210FC" w:rsidTr="00314AA7">
        <w:trPr>
          <w:trHeight w:val="507"/>
        </w:trPr>
        <w:tc>
          <w:tcPr>
            <w:tcW w:w="2621"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314AA7"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314AA7">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1-5 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80</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6-15years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314AA7">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16 years and above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314AA7">
        <w:trPr>
          <w:trHeight w:val="507"/>
        </w:trPr>
        <w:tc>
          <w:tcPr>
            <w:tcW w:w="2621" w:type="dxa"/>
          </w:tcPr>
          <w:p w:rsidR="006210FC" w:rsidRPr="00314AA7" w:rsidRDefault="006210FC" w:rsidP="00F3551C">
            <w:pPr>
              <w:jc w:val="both"/>
              <w:rPr>
                <w:rFonts w:ascii="Times New Roman" w:hAnsi="Times New Roman"/>
                <w:b/>
                <w:sz w:val="28"/>
                <w:szCs w:val="28"/>
              </w:rPr>
            </w:pPr>
            <w:r w:rsidRPr="00314AA7">
              <w:rPr>
                <w:rFonts w:ascii="Times New Roman" w:hAnsi="Times New Roman"/>
                <w:b/>
                <w:sz w:val="28"/>
                <w:szCs w:val="28"/>
              </w:rPr>
              <w:t>Total</w:t>
            </w:r>
          </w:p>
        </w:tc>
        <w:tc>
          <w:tcPr>
            <w:tcW w:w="2329"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40</w:t>
            </w:r>
          </w:p>
        </w:tc>
        <w:tc>
          <w:tcPr>
            <w:tcW w:w="2160" w:type="dxa"/>
          </w:tcPr>
          <w:p w:rsidR="006210FC" w:rsidRPr="00314AA7" w:rsidRDefault="006210FC" w:rsidP="00F3551C">
            <w:pPr>
              <w:jc w:val="center"/>
              <w:rPr>
                <w:rFonts w:ascii="Times New Roman" w:hAnsi="Times New Roman"/>
                <w:b/>
                <w:sz w:val="28"/>
                <w:szCs w:val="28"/>
              </w:rPr>
            </w:pPr>
            <w:r w:rsidRPr="00314AA7">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Field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tables above shows that out of 30 respondent 80% have worked with the bank within the period of 1-5 years while the remaining 20% have been in the bank between the period 6-15 years and nobody have been in the bank between 16ycars and above.</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8: has c-banking reduced the values of cash transaction in your banks?</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 xml:space="preserve">Total </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Source: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the table above 100% of the banks staffs that respond in the question above agree that the volume of cash transferred have highly reduced.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Table 4.2 question 9: can you say that c-banking is a direct alternative to cash transaction </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Yes</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 xml:space="preserve">Total </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above table shows all the respondents are of the opinion that e-banking is a direct alternative to cash transaction.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10: how are customers responding to e-banking services or products offered by your banks?</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Highly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28</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80</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Not satisfied</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Survey Filed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table above shows that the bank staffs are impressed by the response of customers to the e-banking services of products used.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4.2 QUESTION 11: to what extent has c-banking improved bank operational efficiency?</w:t>
      </w:r>
    </w:p>
    <w:tbl>
      <w:tblPr>
        <w:tblStyle w:val="TableGrid"/>
        <w:tblW w:w="0" w:type="auto"/>
        <w:tblInd w:w="738" w:type="dxa"/>
        <w:tblLook w:val="04A0"/>
      </w:tblPr>
      <w:tblGrid>
        <w:gridCol w:w="2621"/>
        <w:gridCol w:w="2329"/>
        <w:gridCol w:w="2160"/>
      </w:tblGrid>
      <w:tr w:rsidR="006210FC" w:rsidRPr="006210FC" w:rsidTr="0028229D">
        <w:trPr>
          <w:trHeight w:val="507"/>
        </w:trPr>
        <w:tc>
          <w:tcPr>
            <w:tcW w:w="2621"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lastRenderedPageBreak/>
              <w:t>Response</w:t>
            </w:r>
          </w:p>
        </w:tc>
        <w:tc>
          <w:tcPr>
            <w:tcW w:w="2329"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No of response</w:t>
            </w:r>
          </w:p>
        </w:tc>
        <w:tc>
          <w:tcPr>
            <w:tcW w:w="2160"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28229D">
        <w:trPr>
          <w:trHeight w:val="494"/>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High</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73.33</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Moderate</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16</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26.67</w:t>
            </w:r>
          </w:p>
        </w:tc>
      </w:tr>
      <w:tr w:rsidR="006210FC" w:rsidRPr="006210FC" w:rsidTr="0028229D">
        <w:trPr>
          <w:trHeight w:val="507"/>
        </w:trPr>
        <w:tc>
          <w:tcPr>
            <w:tcW w:w="2621"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No Improvement</w:t>
            </w:r>
          </w:p>
        </w:tc>
        <w:tc>
          <w:tcPr>
            <w:tcW w:w="232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2160"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r>
      <w:tr w:rsidR="006210FC" w:rsidRPr="006210FC" w:rsidTr="0028229D">
        <w:trPr>
          <w:trHeight w:val="507"/>
        </w:trPr>
        <w:tc>
          <w:tcPr>
            <w:tcW w:w="2621"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232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2160"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Field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response present in the table shows that e-banking has really improved bank operational efficiency.</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4.3 </w:t>
      </w:r>
      <w:r w:rsidR="0028229D" w:rsidRPr="0028229D">
        <w:rPr>
          <w:rFonts w:ascii="Times New Roman" w:hAnsi="Times New Roman" w:cs="Times New Roman"/>
          <w:b/>
          <w:sz w:val="28"/>
          <w:szCs w:val="28"/>
        </w:rPr>
        <w:t>Analysis of Data</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this section chi-square will be use to test hypothesis chi-square provide an avenue for comparing the set of observed frequencies.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relevant formulas are used in calculating the hypothesis: degree freedom:</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DF = (r-l) (c-1)</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DF = Degree of Freedom</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R=number of columns of data in the column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 number of columns or data in the column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Expected frequency (FE) =  </w:t>
      </w:r>
      <m:oMath>
        <m:f>
          <m:fPr>
            <m:ctrlPr>
              <w:rPr>
                <w:rFonts w:ascii="Cambria Math" w:hAnsi="Times New Roman" w:cs="Times New Roman"/>
                <w:sz w:val="28"/>
                <w:szCs w:val="28"/>
              </w:rPr>
            </m:ctrlPr>
          </m:fPr>
          <m:num>
            <m:r>
              <m:rPr>
                <m:sty m:val="p"/>
              </m:rPr>
              <w:rPr>
                <w:rFonts w:ascii="Cambria Math" w:hAnsi="Times New Roman" w:cs="Times New Roman"/>
                <w:sz w:val="28"/>
                <w:szCs w:val="28"/>
              </w:rPr>
              <m:t xml:space="preserve">Row Total X Column Total </m:t>
            </m:r>
          </m:num>
          <m:den>
            <m:r>
              <m:rPr>
                <m:sty m:val="p"/>
              </m:rPr>
              <w:rPr>
                <w:rFonts w:ascii="Cambria Math" w:hAnsi="Times New Roman" w:cs="Times New Roman"/>
                <w:sz w:val="28"/>
                <w:szCs w:val="28"/>
              </w:rPr>
              <m:t>Number of Observation</m:t>
            </m:r>
          </m:den>
        </m:f>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Chi - square formula</w:t>
      </w:r>
    </w:p>
    <w:p w:rsidR="006210FC" w:rsidRPr="006210FC" w:rsidRDefault="006210FC" w:rsidP="00F3551C">
      <w:pPr>
        <w:spacing w:line="240" w:lineRule="auto"/>
        <w:ind w:firstLine="720"/>
        <w:jc w:val="both"/>
        <w:rPr>
          <w:rFonts w:ascii="Times New Roman" w:hAnsi="Times New Roman" w:cs="Times New Roman"/>
          <w:sz w:val="28"/>
          <w:szCs w:val="28"/>
          <w:vertAlign w:val="superscript"/>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 (fo - fe)</w:t>
      </w:r>
      <w:r w:rsidRPr="006210FC">
        <w:rPr>
          <w:rFonts w:ascii="Times New Roman" w:hAnsi="Times New Roman" w:cs="Times New Roman"/>
          <w:sz w:val="28"/>
          <w:szCs w:val="28"/>
          <w:vertAlign w:val="superscript"/>
        </w:rPr>
        <w:t>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=Chi -Square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 = Observed Frequency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lastRenderedPageBreak/>
        <w:t>Fe= Expected Frequency</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4.4 </w:t>
      </w:r>
      <w:r w:rsidR="0028229D" w:rsidRPr="0028229D">
        <w:rPr>
          <w:rFonts w:ascii="Times New Roman" w:hAnsi="Times New Roman" w:cs="Times New Roman"/>
          <w:b/>
          <w:sz w:val="28"/>
          <w:szCs w:val="28"/>
        </w:rPr>
        <w:t>Test of Hypothesis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Ho: e-banking did not have significant impact n the banking operation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Hi: E-banking has significant impact on the banking operation</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Question &amp; and 10 of the 4: 2a and 4.2b are used for the computation of hypothesis one (1).</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4.3.1</w:t>
      </w:r>
    </w:p>
    <w:tbl>
      <w:tblPr>
        <w:tblStyle w:val="TableGrid"/>
        <w:tblW w:w="0" w:type="auto"/>
        <w:tblInd w:w="288" w:type="dxa"/>
        <w:tblLook w:val="04A0"/>
      </w:tblPr>
      <w:tblGrid>
        <w:gridCol w:w="1764"/>
        <w:gridCol w:w="1757"/>
        <w:gridCol w:w="1243"/>
        <w:gridCol w:w="1243"/>
        <w:gridCol w:w="967"/>
        <w:gridCol w:w="1594"/>
      </w:tblGrid>
      <w:tr w:rsidR="006210FC" w:rsidRPr="006210FC" w:rsidTr="009F5686">
        <w:trPr>
          <w:trHeight w:val="507"/>
        </w:trPr>
        <w:tc>
          <w:tcPr>
            <w:tcW w:w="1867"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827"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089" w:type="dxa"/>
          </w:tcPr>
          <w:p w:rsidR="006210FC" w:rsidRPr="00DA2285" w:rsidRDefault="006210FC" w:rsidP="00F3551C">
            <w:pPr>
              <w:jc w:val="both"/>
              <w:rPr>
                <w:rFonts w:ascii="Times New Roman" w:hAnsi="Times New Roman"/>
                <w:b/>
                <w:sz w:val="28"/>
                <w:szCs w:val="28"/>
              </w:rPr>
            </w:pPr>
          </w:p>
        </w:tc>
        <w:tc>
          <w:tcPr>
            <w:tcW w:w="1194" w:type="dxa"/>
          </w:tcPr>
          <w:p w:rsidR="006210FC" w:rsidRPr="00DA2285" w:rsidRDefault="006210FC" w:rsidP="00F3551C">
            <w:pPr>
              <w:jc w:val="both"/>
              <w:rPr>
                <w:rFonts w:ascii="Times New Roman" w:hAnsi="Times New Roman"/>
                <w:b/>
                <w:sz w:val="28"/>
                <w:szCs w:val="28"/>
              </w:rPr>
            </w:pPr>
          </w:p>
        </w:tc>
        <w:tc>
          <w:tcPr>
            <w:tcW w:w="1468"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 xml:space="preserve">Total </w:t>
            </w:r>
          </w:p>
        </w:tc>
        <w:tc>
          <w:tcPr>
            <w:tcW w:w="1843" w:type="dxa"/>
          </w:tcPr>
          <w:p w:rsidR="006210FC" w:rsidRPr="00DA2285" w:rsidRDefault="0028229D" w:rsidP="00F3551C">
            <w:pPr>
              <w:jc w:val="both"/>
              <w:rPr>
                <w:rFonts w:ascii="Times New Roman" w:hAnsi="Times New Roman"/>
                <w:b/>
                <w:sz w:val="28"/>
                <w:szCs w:val="28"/>
              </w:rPr>
            </w:pPr>
            <w:r w:rsidRPr="00DA2285">
              <w:rPr>
                <w:rFonts w:ascii="Times New Roman" w:hAnsi="Times New Roman"/>
                <w:b/>
                <w:sz w:val="28"/>
                <w:szCs w:val="28"/>
              </w:rPr>
              <w:t>Percentage (%)</w:t>
            </w:r>
          </w:p>
        </w:tc>
      </w:tr>
      <w:tr w:rsidR="006210FC" w:rsidRPr="006210FC" w:rsidTr="009F5686">
        <w:trPr>
          <w:trHeight w:val="494"/>
        </w:trPr>
        <w:tc>
          <w:tcPr>
            <w:tcW w:w="1867" w:type="dxa"/>
          </w:tcPr>
          <w:p w:rsidR="006210FC" w:rsidRPr="006210FC" w:rsidRDefault="006210FC" w:rsidP="00F3551C">
            <w:pPr>
              <w:jc w:val="both"/>
              <w:rPr>
                <w:rFonts w:ascii="Times New Roman" w:hAnsi="Times New Roman"/>
                <w:sz w:val="28"/>
                <w:szCs w:val="28"/>
              </w:rPr>
            </w:pPr>
          </w:p>
        </w:tc>
        <w:tc>
          <w:tcPr>
            <w:tcW w:w="182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Satisfied </w:t>
            </w:r>
          </w:p>
        </w:tc>
        <w:tc>
          <w:tcPr>
            <w:tcW w:w="1089"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Highly Satisfied </w:t>
            </w:r>
          </w:p>
        </w:tc>
        <w:tc>
          <w:tcPr>
            <w:tcW w:w="1194"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Not Satisfied </w:t>
            </w:r>
          </w:p>
        </w:tc>
        <w:tc>
          <w:tcPr>
            <w:tcW w:w="1468" w:type="dxa"/>
          </w:tcPr>
          <w:p w:rsidR="006210FC" w:rsidRPr="00DA2285" w:rsidRDefault="006210FC" w:rsidP="00F3551C">
            <w:pPr>
              <w:jc w:val="both"/>
              <w:rPr>
                <w:rFonts w:ascii="Times New Roman" w:hAnsi="Times New Roman"/>
                <w:b/>
                <w:sz w:val="28"/>
                <w:szCs w:val="28"/>
              </w:rPr>
            </w:pPr>
          </w:p>
        </w:tc>
        <w:tc>
          <w:tcPr>
            <w:tcW w:w="1843" w:type="dxa"/>
          </w:tcPr>
          <w:p w:rsidR="006210FC" w:rsidRPr="006210FC" w:rsidRDefault="006210FC" w:rsidP="00F3551C">
            <w:pPr>
              <w:jc w:val="both"/>
              <w:rPr>
                <w:rFonts w:ascii="Times New Roman" w:hAnsi="Times New Roman"/>
                <w:sz w:val="28"/>
                <w:szCs w:val="28"/>
              </w:rPr>
            </w:pPr>
          </w:p>
        </w:tc>
      </w:tr>
      <w:tr w:rsidR="006210FC" w:rsidRPr="006210FC" w:rsidTr="009F5686">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Staff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14</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1468"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c>
          <w:tcPr>
            <w:tcW w:w="184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50</w:t>
            </w:r>
          </w:p>
        </w:tc>
      </w:tr>
      <w:tr w:rsidR="006210FC" w:rsidRPr="006210FC" w:rsidTr="009F5686">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Customers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12</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1468"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c>
          <w:tcPr>
            <w:tcW w:w="184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50</w:t>
            </w:r>
          </w:p>
        </w:tc>
      </w:tr>
      <w:tr w:rsidR="006210FC" w:rsidRPr="006210FC" w:rsidTr="009F5686">
        <w:trPr>
          <w:trHeight w:val="507"/>
        </w:trPr>
        <w:tc>
          <w:tcPr>
            <w:tcW w:w="1867"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1827"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18</w:t>
            </w:r>
          </w:p>
        </w:tc>
        <w:tc>
          <w:tcPr>
            <w:tcW w:w="1089"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20</w:t>
            </w:r>
          </w:p>
        </w:tc>
        <w:tc>
          <w:tcPr>
            <w:tcW w:w="1194"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w:t>
            </w:r>
          </w:p>
        </w:tc>
        <w:tc>
          <w:tcPr>
            <w:tcW w:w="1468"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c>
          <w:tcPr>
            <w:tcW w:w="1843"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100</w:t>
            </w:r>
          </w:p>
        </w:tc>
      </w:tr>
    </w:tbl>
    <w:p w:rsidR="006210FC" w:rsidRPr="006210FC" w:rsidRDefault="00F3551C" w:rsidP="00F3551C">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Source: Filed Survey 2025</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Fe = </w:t>
      </w:r>
      <m:oMath>
        <m:f>
          <m:fPr>
            <m:ctrlPr>
              <w:rPr>
                <w:rFonts w:ascii="Cambria Math" w:hAnsi="Times New Roman" w:cs="Times New Roman"/>
                <w:sz w:val="28"/>
                <w:szCs w:val="28"/>
              </w:rPr>
            </m:ctrlPr>
          </m:fPr>
          <m:num>
            <m:r>
              <m:rPr>
                <m:sty m:val="p"/>
              </m:rPr>
              <w:rPr>
                <w:rFonts w:ascii="Cambria Math" w:hAnsi="Times New Roman" w:cs="Times New Roman"/>
                <w:sz w:val="28"/>
                <w:szCs w:val="28"/>
              </w:rPr>
              <m:t xml:space="preserve">RT X CT </m:t>
            </m:r>
          </m:num>
          <m:den>
            <m:r>
              <m:rPr>
                <m:sty m:val="p"/>
              </m:rPr>
              <w:rPr>
                <w:rFonts w:ascii="Cambria Math" w:hAnsi="Times New Roman" w:cs="Times New Roman"/>
                <w:sz w:val="28"/>
                <w:szCs w:val="28"/>
              </w:rPr>
              <m:t>GT</m:t>
            </m:r>
          </m:den>
        </m:f>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FE - Expected Frequency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RT = Row Total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GT= Column Total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GT =Group Total</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Satisfied (FE) =</w:t>
      </w:r>
      <m:oMath>
        <m:r>
          <w:rPr>
            <w:rFonts w:ascii="Cambria Math" w:hAnsi="Times New Roman" w:cs="Times New Roman"/>
            <w:sz w:val="28"/>
            <w:szCs w:val="28"/>
          </w:rPr>
          <m:t xml:space="preserve">  </m:t>
        </m:r>
        <m:f>
          <m:fPr>
            <m:ctrlPr>
              <w:rPr>
                <w:rFonts w:ascii="Cambria Math" w:hAnsi="Times New Roman" w:cs="Times New Roman"/>
                <w:i/>
                <w:sz w:val="28"/>
                <w:szCs w:val="28"/>
              </w:rPr>
            </m:ctrlPr>
          </m:fPr>
          <m:num>
            <m:r>
              <w:rPr>
                <w:rFonts w:ascii="Cambria Math" w:hAnsi="Times New Roman" w:cs="Times New Roman"/>
                <w:sz w:val="28"/>
                <w:szCs w:val="28"/>
              </w:rPr>
              <m:t xml:space="preserve">18 </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40</m:t>
            </m:r>
          </m:den>
        </m:f>
        <m:r>
          <w:rPr>
            <w:rFonts w:ascii="Cambria Math" w:hAnsi="Times New Roman" w:cs="Times New Roman"/>
            <w:sz w:val="28"/>
            <w:szCs w:val="28"/>
          </w:rPr>
          <m:t>=9</m:t>
        </m:r>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Highly Satisfied (FC) = </w:t>
      </w:r>
      <m:oMath>
        <m:f>
          <m:fPr>
            <m:ctrlPr>
              <w:rPr>
                <w:rFonts w:ascii="Cambria Math" w:hAnsi="Times New Roman" w:cs="Times New Roman"/>
                <w:i/>
                <w:sz w:val="28"/>
                <w:szCs w:val="28"/>
              </w:rPr>
            </m:ctrlPr>
          </m:fPr>
          <m:num>
            <m:r>
              <w:rPr>
                <w:rFonts w:ascii="Cambria Math" w:hAnsi="Times New Roman" w:cs="Times New Roman"/>
                <w:sz w:val="28"/>
                <w:szCs w:val="28"/>
              </w:rPr>
              <m:t xml:space="preserve">20 </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40</m:t>
            </m:r>
          </m:den>
        </m:f>
        <m:r>
          <w:rPr>
            <w:rFonts w:ascii="Cambria Math" w:hAnsi="Times New Roman" w:cs="Times New Roman"/>
            <w:sz w:val="28"/>
            <w:szCs w:val="28"/>
          </w:rPr>
          <m:t>=10</m:t>
        </m:r>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Not Satisfied (fc) =   </w:t>
      </w:r>
      <m:oMath>
        <m:f>
          <m:fPr>
            <m:ctrlPr>
              <w:rPr>
                <w:rFonts w:ascii="Cambria Math" w:hAnsi="Times New Roman" w:cs="Times New Roman"/>
                <w:i/>
                <w:sz w:val="28"/>
                <w:szCs w:val="28"/>
              </w:rPr>
            </m:ctrlPr>
          </m:fPr>
          <m:num>
            <m:r>
              <w:rPr>
                <w:rFonts w:ascii="Cambria Math" w:hAnsi="Times New Roman" w:cs="Times New Roman"/>
                <w:sz w:val="28"/>
                <w:szCs w:val="28"/>
              </w:rPr>
              <m:t xml:space="preserve">2 </m:t>
            </m:r>
            <m:r>
              <w:rPr>
                <w:rFonts w:ascii="Cambria Math" w:hAnsi="Times New Roman" w:cs="Times New Roman"/>
                <w:sz w:val="28"/>
                <w:szCs w:val="28"/>
              </w:rPr>
              <m:t>×</m:t>
            </m:r>
            <m:r>
              <w:rPr>
                <w:rFonts w:ascii="Cambria Math" w:hAnsi="Times New Roman" w:cs="Times New Roman"/>
                <w:sz w:val="28"/>
                <w:szCs w:val="28"/>
              </w:rPr>
              <m:t xml:space="preserve"> 20</m:t>
            </m:r>
          </m:num>
          <m:den>
            <m:r>
              <w:rPr>
                <w:rFonts w:ascii="Cambria Math" w:hAnsi="Times New Roman" w:cs="Times New Roman"/>
                <w:sz w:val="28"/>
                <w:szCs w:val="28"/>
              </w:rPr>
              <m:t>40</m:t>
            </m:r>
          </m:den>
        </m:f>
        <m:r>
          <w:rPr>
            <w:rFonts w:ascii="Cambria Math" w:hAnsi="Times New Roman" w:cs="Times New Roman"/>
            <w:sz w:val="28"/>
            <w:szCs w:val="28"/>
          </w:rPr>
          <m:t>=1</m:t>
        </m:r>
      </m:oMath>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lastRenderedPageBreak/>
        <w:t>TABLE4.3.2</w:t>
      </w:r>
    </w:p>
    <w:tbl>
      <w:tblPr>
        <w:tblStyle w:val="TableGrid"/>
        <w:tblW w:w="0" w:type="auto"/>
        <w:tblInd w:w="1008" w:type="dxa"/>
        <w:tblLook w:val="04A0"/>
      </w:tblPr>
      <w:tblGrid>
        <w:gridCol w:w="1867"/>
        <w:gridCol w:w="1827"/>
        <w:gridCol w:w="1243"/>
        <w:gridCol w:w="1243"/>
        <w:gridCol w:w="1114"/>
      </w:tblGrid>
      <w:tr w:rsidR="006210FC" w:rsidRPr="006210FC" w:rsidTr="0028229D">
        <w:trPr>
          <w:trHeight w:val="507"/>
        </w:trPr>
        <w:tc>
          <w:tcPr>
            <w:tcW w:w="186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82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Respondents </w:t>
            </w:r>
          </w:p>
        </w:tc>
        <w:tc>
          <w:tcPr>
            <w:tcW w:w="1196" w:type="dxa"/>
          </w:tcPr>
          <w:p w:rsidR="006210FC" w:rsidRPr="00DA2285" w:rsidRDefault="006210FC" w:rsidP="00F3551C">
            <w:pPr>
              <w:jc w:val="both"/>
              <w:rPr>
                <w:rFonts w:ascii="Times New Roman" w:hAnsi="Times New Roman"/>
                <w:b/>
                <w:sz w:val="28"/>
                <w:szCs w:val="28"/>
              </w:rPr>
            </w:pPr>
          </w:p>
        </w:tc>
        <w:tc>
          <w:tcPr>
            <w:tcW w:w="1196" w:type="dxa"/>
          </w:tcPr>
          <w:p w:rsidR="006210FC" w:rsidRPr="00DA2285" w:rsidRDefault="006210FC" w:rsidP="00F3551C">
            <w:pPr>
              <w:jc w:val="both"/>
              <w:rPr>
                <w:rFonts w:ascii="Times New Roman" w:hAnsi="Times New Roman"/>
                <w:b/>
                <w:sz w:val="28"/>
                <w:szCs w:val="28"/>
              </w:rPr>
            </w:pPr>
          </w:p>
        </w:tc>
        <w:tc>
          <w:tcPr>
            <w:tcW w:w="1114"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Total </w:t>
            </w:r>
          </w:p>
        </w:tc>
      </w:tr>
      <w:tr w:rsidR="006210FC" w:rsidRPr="006210FC" w:rsidTr="0028229D">
        <w:trPr>
          <w:trHeight w:val="494"/>
        </w:trPr>
        <w:tc>
          <w:tcPr>
            <w:tcW w:w="1867" w:type="dxa"/>
          </w:tcPr>
          <w:p w:rsidR="006210FC" w:rsidRPr="006210FC" w:rsidRDefault="006210FC" w:rsidP="00F3551C">
            <w:pPr>
              <w:jc w:val="both"/>
              <w:rPr>
                <w:rFonts w:ascii="Times New Roman" w:hAnsi="Times New Roman"/>
                <w:sz w:val="28"/>
                <w:szCs w:val="28"/>
              </w:rPr>
            </w:pPr>
          </w:p>
        </w:tc>
        <w:tc>
          <w:tcPr>
            <w:tcW w:w="1827"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Satisfied </w:t>
            </w:r>
          </w:p>
        </w:tc>
        <w:tc>
          <w:tcPr>
            <w:tcW w:w="1196"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Highly Satisfied </w:t>
            </w:r>
          </w:p>
        </w:tc>
        <w:tc>
          <w:tcPr>
            <w:tcW w:w="1196" w:type="dxa"/>
          </w:tcPr>
          <w:p w:rsidR="006210FC" w:rsidRPr="00DA2285" w:rsidRDefault="006210FC" w:rsidP="00F3551C">
            <w:pPr>
              <w:jc w:val="both"/>
              <w:rPr>
                <w:rFonts w:ascii="Times New Roman" w:hAnsi="Times New Roman"/>
                <w:b/>
                <w:sz w:val="28"/>
                <w:szCs w:val="28"/>
              </w:rPr>
            </w:pPr>
            <w:r w:rsidRPr="00DA2285">
              <w:rPr>
                <w:rFonts w:ascii="Times New Roman" w:hAnsi="Times New Roman"/>
                <w:b/>
                <w:sz w:val="28"/>
                <w:szCs w:val="28"/>
              </w:rPr>
              <w:t xml:space="preserve">Not Satisfied </w:t>
            </w:r>
          </w:p>
        </w:tc>
        <w:tc>
          <w:tcPr>
            <w:tcW w:w="1114" w:type="dxa"/>
          </w:tcPr>
          <w:p w:rsidR="006210FC" w:rsidRPr="00DA2285" w:rsidRDefault="006210FC" w:rsidP="00F3551C">
            <w:pPr>
              <w:jc w:val="both"/>
              <w:rPr>
                <w:rFonts w:ascii="Times New Roman" w:hAnsi="Times New Roman"/>
                <w:b/>
                <w:sz w:val="28"/>
                <w:szCs w:val="28"/>
              </w:rPr>
            </w:pPr>
          </w:p>
        </w:tc>
      </w:tr>
      <w:tr w:rsidR="006210FC" w:rsidRPr="006210FC" w:rsidTr="0028229D">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Staff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1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28229D">
        <w:trPr>
          <w:trHeight w:val="507"/>
        </w:trPr>
        <w:tc>
          <w:tcPr>
            <w:tcW w:w="1867" w:type="dxa"/>
          </w:tcPr>
          <w:p w:rsidR="006210FC" w:rsidRPr="006210FC" w:rsidRDefault="006210FC" w:rsidP="00F3551C">
            <w:pPr>
              <w:jc w:val="both"/>
              <w:rPr>
                <w:rFonts w:ascii="Times New Roman" w:hAnsi="Times New Roman"/>
                <w:sz w:val="28"/>
                <w:szCs w:val="28"/>
              </w:rPr>
            </w:pPr>
            <w:r w:rsidRPr="006210FC">
              <w:rPr>
                <w:rFonts w:ascii="Times New Roman" w:hAnsi="Times New Roman"/>
                <w:sz w:val="28"/>
                <w:szCs w:val="28"/>
              </w:rPr>
              <w:t xml:space="preserve">Customers </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9</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w:t>
            </w:r>
          </w:p>
        </w:tc>
        <w:tc>
          <w:tcPr>
            <w:tcW w:w="1196"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1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20</w:t>
            </w:r>
          </w:p>
        </w:tc>
      </w:tr>
      <w:tr w:rsidR="006210FC" w:rsidRPr="006210FC" w:rsidTr="0028229D">
        <w:trPr>
          <w:trHeight w:val="507"/>
        </w:trPr>
        <w:tc>
          <w:tcPr>
            <w:tcW w:w="1867" w:type="dxa"/>
          </w:tcPr>
          <w:p w:rsidR="006210FC" w:rsidRPr="0028229D" w:rsidRDefault="006210FC" w:rsidP="00F3551C">
            <w:pPr>
              <w:jc w:val="both"/>
              <w:rPr>
                <w:rFonts w:ascii="Times New Roman" w:hAnsi="Times New Roman"/>
                <w:b/>
                <w:sz w:val="28"/>
                <w:szCs w:val="28"/>
              </w:rPr>
            </w:pPr>
            <w:r w:rsidRPr="0028229D">
              <w:rPr>
                <w:rFonts w:ascii="Times New Roman" w:hAnsi="Times New Roman"/>
                <w:b/>
                <w:sz w:val="28"/>
                <w:szCs w:val="28"/>
              </w:rPr>
              <w:t>Total</w:t>
            </w:r>
          </w:p>
        </w:tc>
        <w:tc>
          <w:tcPr>
            <w:tcW w:w="1827"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18</w:t>
            </w:r>
          </w:p>
        </w:tc>
        <w:tc>
          <w:tcPr>
            <w:tcW w:w="1196"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20</w:t>
            </w:r>
          </w:p>
        </w:tc>
        <w:tc>
          <w:tcPr>
            <w:tcW w:w="1196"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2</w:t>
            </w:r>
          </w:p>
        </w:tc>
        <w:tc>
          <w:tcPr>
            <w:tcW w:w="1114"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40</w:t>
            </w:r>
          </w:p>
        </w:tc>
      </w:tr>
    </w:tbl>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Computation for X</w:t>
      </w:r>
      <w:r w:rsidRPr="006210FC">
        <w:rPr>
          <w:rFonts w:ascii="Times New Roman" w:hAnsi="Times New Roman" w:cs="Times New Roman"/>
          <w:sz w:val="28"/>
          <w:szCs w:val="28"/>
          <w:vertAlign w:val="superscript"/>
        </w:rPr>
        <w:t>2</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TABLE 4.3.3 CONTINGENCY TABLE</w:t>
      </w:r>
    </w:p>
    <w:tbl>
      <w:tblPr>
        <w:tblStyle w:val="TableGrid"/>
        <w:tblW w:w="0" w:type="auto"/>
        <w:tblInd w:w="1008" w:type="dxa"/>
        <w:tblLook w:val="04A0"/>
      </w:tblPr>
      <w:tblGrid>
        <w:gridCol w:w="1867"/>
        <w:gridCol w:w="1827"/>
        <w:gridCol w:w="1089"/>
        <w:gridCol w:w="1194"/>
        <w:gridCol w:w="1223"/>
      </w:tblGrid>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Fo</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Fe</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Fo-fe</w:t>
            </w:r>
          </w:p>
        </w:tc>
        <w:tc>
          <w:tcPr>
            <w:tcW w:w="1194" w:type="dxa"/>
          </w:tcPr>
          <w:p w:rsidR="006210FC" w:rsidRPr="006210FC" w:rsidRDefault="006210FC" w:rsidP="00F3551C">
            <w:pPr>
              <w:jc w:val="center"/>
              <w:rPr>
                <w:rFonts w:ascii="Times New Roman" w:hAnsi="Times New Roman"/>
                <w:sz w:val="28"/>
                <w:szCs w:val="28"/>
                <w:vertAlign w:val="subscript"/>
              </w:rPr>
            </w:pPr>
            <w:r w:rsidRPr="006210FC">
              <w:rPr>
                <w:rFonts w:ascii="Times New Roman" w:hAnsi="Times New Roman"/>
                <w:sz w:val="28"/>
                <w:szCs w:val="28"/>
              </w:rPr>
              <w:t>(fo-fe)</w:t>
            </w:r>
            <w:r w:rsidRPr="006210FC">
              <w:rPr>
                <w:rFonts w:ascii="Times New Roman" w:hAnsi="Times New Roman"/>
                <w:sz w:val="28"/>
                <w:szCs w:val="28"/>
                <w:vertAlign w:val="subscript"/>
              </w:rPr>
              <w:t>2</w:t>
            </w:r>
          </w:p>
        </w:tc>
        <w:tc>
          <w:tcPr>
            <w:tcW w:w="1223" w:type="dxa"/>
          </w:tcPr>
          <w:p w:rsidR="006210FC" w:rsidRPr="006210FC" w:rsidRDefault="006210FC" w:rsidP="00F3551C">
            <w:pPr>
              <w:jc w:val="center"/>
              <w:rPr>
                <w:rFonts w:ascii="Times New Roman" w:hAnsi="Times New Roman"/>
                <w:sz w:val="28"/>
                <w:szCs w:val="28"/>
                <w:vertAlign w:val="superscript"/>
              </w:rPr>
            </w:pPr>
            <w:r w:rsidRPr="006210FC">
              <w:rPr>
                <w:rFonts w:ascii="Times New Roman" w:hAnsi="Times New Roman"/>
                <w:sz w:val="28"/>
                <w:szCs w:val="28"/>
              </w:rPr>
              <w:t>(fo-fe)</w:t>
            </w:r>
            <w:r w:rsidRPr="006210FC">
              <w:rPr>
                <w:rFonts w:ascii="Times New Roman" w:hAnsi="Times New Roman"/>
                <w:sz w:val="28"/>
                <w:szCs w:val="28"/>
                <w:vertAlign w:val="superscript"/>
              </w:rPr>
              <w:t>2</w:t>
            </w:r>
          </w:p>
        </w:tc>
      </w:tr>
      <w:tr w:rsidR="006210FC" w:rsidRPr="006210FC" w:rsidTr="0028229D">
        <w:trPr>
          <w:trHeight w:val="494"/>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11.5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30.25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2.63</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17.5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42.25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2.41</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0</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17</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11.5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5.5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30.25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2.63</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11</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17.5</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-6.5</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42.25</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2.41</w:t>
            </w:r>
          </w:p>
        </w:tc>
      </w:tr>
      <w:tr w:rsidR="006210FC" w:rsidRPr="006210FC" w:rsidTr="0028229D">
        <w:trPr>
          <w:trHeight w:val="507"/>
        </w:trPr>
        <w:tc>
          <w:tcPr>
            <w:tcW w:w="186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2</w:t>
            </w:r>
          </w:p>
        </w:tc>
        <w:tc>
          <w:tcPr>
            <w:tcW w:w="1827"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089"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194"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w:t>
            </w:r>
          </w:p>
        </w:tc>
        <w:tc>
          <w:tcPr>
            <w:tcW w:w="1223" w:type="dxa"/>
          </w:tcPr>
          <w:p w:rsidR="006210FC" w:rsidRPr="006210FC" w:rsidRDefault="006210FC" w:rsidP="00F3551C">
            <w:pPr>
              <w:jc w:val="center"/>
              <w:rPr>
                <w:rFonts w:ascii="Times New Roman" w:hAnsi="Times New Roman"/>
                <w:sz w:val="28"/>
                <w:szCs w:val="28"/>
              </w:rPr>
            </w:pPr>
            <w:r w:rsidRPr="006210FC">
              <w:rPr>
                <w:rFonts w:ascii="Times New Roman" w:hAnsi="Times New Roman"/>
                <w:sz w:val="28"/>
                <w:szCs w:val="28"/>
              </w:rPr>
              <w:t>1.00</w:t>
            </w:r>
          </w:p>
        </w:tc>
      </w:tr>
      <w:tr w:rsidR="006210FC" w:rsidRPr="006210FC" w:rsidTr="0028229D">
        <w:trPr>
          <w:gridBefore w:val="4"/>
          <w:wBefore w:w="5977" w:type="dxa"/>
          <w:trHeight w:val="507"/>
        </w:trPr>
        <w:tc>
          <w:tcPr>
            <w:tcW w:w="1223" w:type="dxa"/>
          </w:tcPr>
          <w:p w:rsidR="006210FC" w:rsidRPr="0028229D" w:rsidRDefault="006210FC" w:rsidP="00F3551C">
            <w:pPr>
              <w:jc w:val="center"/>
              <w:rPr>
                <w:rFonts w:ascii="Times New Roman" w:hAnsi="Times New Roman"/>
                <w:b/>
                <w:sz w:val="28"/>
                <w:szCs w:val="28"/>
              </w:rPr>
            </w:pPr>
            <w:r w:rsidRPr="0028229D">
              <w:rPr>
                <w:rFonts w:ascii="Times New Roman" w:hAnsi="Times New Roman"/>
                <w:b/>
                <w:sz w:val="28"/>
                <w:szCs w:val="28"/>
              </w:rPr>
              <w:t>12.08</w:t>
            </w:r>
          </w:p>
        </w:tc>
      </w:tr>
    </w:tbl>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 xml:space="preserve"> = 12.08</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Degree of Freedom DF ==(r) (c-1)</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=(2-1) (3-1) = l x2 =2</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Using Chi -Square Table</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X</w:t>
      </w:r>
      <w:r w:rsidRPr="006210FC">
        <w:rPr>
          <w:rFonts w:ascii="Times New Roman" w:hAnsi="Times New Roman" w:cs="Times New Roman"/>
          <w:sz w:val="28"/>
          <w:szCs w:val="28"/>
          <w:vertAlign w:val="superscript"/>
        </w:rPr>
        <w:t>2</w:t>
      </w:r>
      <w:r w:rsidRPr="006210FC">
        <w:rPr>
          <w:rFonts w:ascii="Times New Roman" w:hAnsi="Times New Roman" w:cs="Times New Roman"/>
          <w:sz w:val="28"/>
          <w:szCs w:val="28"/>
        </w:rPr>
        <w:t xml:space="preserve"> 0.05 = 5.99</w:t>
      </w:r>
    </w:p>
    <w:p w:rsidR="00F15E1F" w:rsidRPr="006210FC" w:rsidRDefault="00F15E1F" w:rsidP="00F3551C">
      <w:pPr>
        <w:spacing w:line="240" w:lineRule="auto"/>
        <w:jc w:val="both"/>
        <w:rPr>
          <w:rFonts w:ascii="Times New Roman" w:hAnsi="Times New Roman" w:cs="Times New Roman"/>
          <w:b/>
          <w:sz w:val="28"/>
          <w:szCs w:val="28"/>
        </w:rPr>
      </w:pPr>
      <w:r w:rsidRPr="006210FC">
        <w:rPr>
          <w:rFonts w:ascii="Times New Roman" w:hAnsi="Times New Roman" w:cs="Times New Roman"/>
          <w:b/>
          <w:sz w:val="28"/>
          <w:szCs w:val="28"/>
        </w:rPr>
        <w:lastRenderedPageBreak/>
        <w:t>4.5</w:t>
      </w:r>
      <w:r w:rsidRPr="006210FC">
        <w:rPr>
          <w:rFonts w:ascii="Times New Roman" w:hAnsi="Times New Roman" w:cs="Times New Roman"/>
          <w:b/>
          <w:sz w:val="28"/>
          <w:szCs w:val="28"/>
        </w:rPr>
        <w:tab/>
        <w:t xml:space="preserve">DISCUSSION OF FINDINGS </w:t>
      </w:r>
    </w:p>
    <w:p w:rsidR="00F15E1F" w:rsidRPr="006210FC" w:rsidRDefault="00F15E1F"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The study was instigated to analyze the perception of the impact of e-banking on customer satisfaction. Based on the factors selected as independent variables as Time saving, Easy to use, Safety, Service, Secure, Simple, Enquiry, Convenient, Cost effective, Privacy and dependent variable Delightful, Free from error, Encouraging and Satisfied, the hypothesis proved that factors customers are agreeing towards-banking. In the regression analysis, the factors of E-banking and customer satisfaction have the significance value less than 0.05, hence the factors strongly influences Customers to use E-banking. </w:t>
      </w:r>
    </w:p>
    <w:p w:rsidR="00F15E1F" w:rsidRPr="006210FC" w:rsidRDefault="00F15E1F" w:rsidP="00F3551C">
      <w:pPr>
        <w:spacing w:after="0" w:line="240" w:lineRule="auto"/>
        <w:jc w:val="both"/>
        <w:rPr>
          <w:rFonts w:ascii="Times New Roman" w:hAnsi="Times New Roman" w:cs="Times New Roman"/>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F3551C" w:rsidRDefault="00F3551C" w:rsidP="00F3551C">
      <w:pPr>
        <w:spacing w:line="240" w:lineRule="auto"/>
        <w:jc w:val="center"/>
        <w:rPr>
          <w:rFonts w:ascii="Times New Roman" w:hAnsi="Times New Roman" w:cs="Times New Roman"/>
          <w:b/>
          <w:sz w:val="28"/>
          <w:szCs w:val="28"/>
        </w:rPr>
      </w:pPr>
    </w:p>
    <w:p w:rsidR="006210FC" w:rsidRPr="0028229D" w:rsidRDefault="006210FC" w:rsidP="00F3551C">
      <w:pPr>
        <w:spacing w:line="240" w:lineRule="auto"/>
        <w:jc w:val="center"/>
        <w:rPr>
          <w:rFonts w:ascii="Times New Roman" w:hAnsi="Times New Roman" w:cs="Times New Roman"/>
          <w:b/>
          <w:sz w:val="28"/>
          <w:szCs w:val="28"/>
        </w:rPr>
      </w:pPr>
      <w:r w:rsidRPr="0028229D">
        <w:rPr>
          <w:rFonts w:ascii="Times New Roman" w:hAnsi="Times New Roman" w:cs="Times New Roman"/>
          <w:b/>
          <w:sz w:val="28"/>
          <w:szCs w:val="28"/>
        </w:rPr>
        <w:lastRenderedPageBreak/>
        <w:t>CHAPTER FIVE</w:t>
      </w:r>
    </w:p>
    <w:p w:rsidR="006210FC" w:rsidRPr="0028229D" w:rsidRDefault="0028229D" w:rsidP="00F3551C">
      <w:pPr>
        <w:spacing w:line="240" w:lineRule="auto"/>
        <w:ind w:firstLine="720"/>
        <w:jc w:val="both"/>
        <w:rPr>
          <w:rFonts w:ascii="Times New Roman" w:hAnsi="Times New Roman" w:cs="Times New Roman"/>
          <w:b/>
          <w:sz w:val="28"/>
          <w:szCs w:val="28"/>
        </w:rPr>
      </w:pPr>
      <w:r w:rsidRPr="0028229D">
        <w:rPr>
          <w:rFonts w:ascii="Times New Roman" w:hAnsi="Times New Roman" w:cs="Times New Roman"/>
          <w:b/>
          <w:sz w:val="28"/>
          <w:szCs w:val="28"/>
        </w:rPr>
        <w:t>Summary, Conclusion and Recommendations</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51 </w:t>
      </w:r>
      <w:r w:rsidRPr="0028229D">
        <w:rPr>
          <w:rFonts w:ascii="Times New Roman" w:hAnsi="Times New Roman" w:cs="Times New Roman"/>
          <w:b/>
          <w:sz w:val="28"/>
          <w:szCs w:val="28"/>
        </w:rPr>
        <w:tab/>
      </w:r>
      <w:r w:rsidR="0028229D" w:rsidRPr="0028229D">
        <w:rPr>
          <w:rFonts w:ascii="Times New Roman" w:hAnsi="Times New Roman" w:cs="Times New Roman"/>
          <w:b/>
          <w:sz w:val="28"/>
          <w:szCs w:val="28"/>
        </w:rPr>
        <w:t>Summary of Findings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 xml:space="preserve">From </w:t>
      </w:r>
      <w:r w:rsidR="0028229D" w:rsidRPr="006210FC">
        <w:rPr>
          <w:rFonts w:ascii="Times New Roman" w:hAnsi="Times New Roman" w:cs="Times New Roman"/>
          <w:sz w:val="28"/>
          <w:szCs w:val="28"/>
        </w:rPr>
        <w:t>the</w:t>
      </w:r>
      <w:r w:rsidRPr="006210FC">
        <w:rPr>
          <w:rFonts w:ascii="Times New Roman" w:hAnsi="Times New Roman" w:cs="Times New Roman"/>
          <w:sz w:val="28"/>
          <w:szCs w:val="28"/>
        </w:rPr>
        <w:t xml:space="preserve"> anal) sis done in this chapter, We can draw out conclusion on the hypothesis tested that customer are very much delighted with the introduction of –banking into the Nigeria banking industry,</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From the questionnaire administrated, all the hank customers that responded are aware of some of the e-banking products and services offered by their banks which means majority of bank.</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level of satisfaction derived by customer from the use of -banking product is more encouraging, more than SO% of respondent are fully, satisfied with the –banking products and services they enjoy from their banks and hey look forward for the introduction of more convenient product and also, the responses on the questionnaire show that the introduction of -banking has reduced the level of cash held by customer. Which means customers no longer carry too much money around instead they prefer to transact business using various products of e-banking.</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Apart from the satisfaction derived by customers, -banking has also improved bank operational efficiency and help to reduce their operational expenses.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In conclusion, it is totally clear that e-banking has more advantages than cash transaction in traditional banking because it has significantly enhanced customer satisfaction and also improved banks profitability</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5.2</w:t>
      </w:r>
      <w:r w:rsidR="0028229D" w:rsidRPr="0028229D">
        <w:rPr>
          <w:rFonts w:ascii="Times New Roman" w:hAnsi="Times New Roman" w:cs="Times New Roman"/>
          <w:b/>
          <w:sz w:val="28"/>
          <w:szCs w:val="28"/>
        </w:rPr>
        <w:t xml:space="preserve"> Conclusion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Electronic banking has been described as one of the ways through which banks can offer efficient and reliable services to customer at his cost. The invasion of baking by technology as created an information age and rendered banking services more appealing.</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The research study has left us with choice rather than to accept.</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lastRenderedPageBreak/>
        <w:t>The fact that e-banking has a great impact on customer satisfaction.</w:t>
      </w:r>
      <w:r w:rsidR="0028229D">
        <w:rPr>
          <w:rFonts w:ascii="Times New Roman" w:hAnsi="Times New Roman" w:cs="Times New Roman"/>
          <w:sz w:val="28"/>
          <w:szCs w:val="28"/>
        </w:rPr>
        <w:t xml:space="preserve"> </w:t>
      </w:r>
      <w:r w:rsidRPr="006210FC">
        <w:rPr>
          <w:rFonts w:ascii="Times New Roman" w:hAnsi="Times New Roman" w:cs="Times New Roman"/>
          <w:sz w:val="28"/>
          <w:szCs w:val="28"/>
        </w:rPr>
        <w:t>Considering position occupied by the banking sector in the development of the economy, efforts have to be made to improve it service so as to meet up with the global standard. However, researches have should that banks are increasingly building payment infrastructure with various security mechanisms because there is tremendous potential fox profit and more transactions are conducted electronically,</w:t>
      </w:r>
    </w:p>
    <w:p w:rsidR="006210FC" w:rsidRPr="006210FC" w:rsidRDefault="0028229D" w:rsidP="00F3551C">
      <w:pPr>
        <w:spacing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0FC" w:rsidRPr="006210FC">
        <w:rPr>
          <w:rFonts w:ascii="Times New Roman" w:hAnsi="Times New Roman" w:cs="Times New Roman"/>
          <w:sz w:val="28"/>
          <w:szCs w:val="28"/>
        </w:rPr>
        <w:t xml:space="preserve">The </w:t>
      </w:r>
      <w:r w:rsidRPr="006210FC">
        <w:rPr>
          <w:rFonts w:ascii="Times New Roman" w:hAnsi="Times New Roman" w:cs="Times New Roman"/>
          <w:sz w:val="28"/>
          <w:szCs w:val="28"/>
        </w:rPr>
        <w:t>challenge for banks is</w:t>
      </w:r>
      <w:r w:rsidR="006210FC" w:rsidRPr="006210FC">
        <w:rPr>
          <w:rFonts w:ascii="Times New Roman" w:hAnsi="Times New Roman" w:cs="Times New Roman"/>
          <w:sz w:val="28"/>
          <w:szCs w:val="28"/>
        </w:rPr>
        <w:t xml:space="preserve"> to offer a payment backbone system that will open enough to support multiple payment instruments and to allow for a stable service regardless of the work load.</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Form the study; it is very easy for someone to conclude that bank customers are highly impressed by the introduction of e-banking transaction more convenient than it used to be. Therefore the banks will have to put more effort to ensure that the survival weapon (e-banking) does not fall but stand as a pillar for innovation competition.</w:t>
      </w:r>
    </w:p>
    <w:p w:rsidR="006210FC" w:rsidRPr="0028229D" w:rsidRDefault="006210FC" w:rsidP="00F3551C">
      <w:pPr>
        <w:spacing w:line="240" w:lineRule="auto"/>
        <w:jc w:val="both"/>
        <w:rPr>
          <w:rFonts w:ascii="Times New Roman" w:hAnsi="Times New Roman" w:cs="Times New Roman"/>
          <w:b/>
          <w:sz w:val="28"/>
          <w:szCs w:val="28"/>
        </w:rPr>
      </w:pPr>
      <w:r w:rsidRPr="0028229D">
        <w:rPr>
          <w:rFonts w:ascii="Times New Roman" w:hAnsi="Times New Roman" w:cs="Times New Roman"/>
          <w:b/>
          <w:sz w:val="28"/>
          <w:szCs w:val="28"/>
        </w:rPr>
        <w:t xml:space="preserve">5.3 </w:t>
      </w:r>
      <w:r w:rsidR="0028229D" w:rsidRPr="0028229D">
        <w:rPr>
          <w:rFonts w:ascii="Times New Roman" w:hAnsi="Times New Roman" w:cs="Times New Roman"/>
          <w:b/>
          <w:sz w:val="28"/>
          <w:szCs w:val="28"/>
        </w:rPr>
        <w:t>Recommendations</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As earlier stand from the begging of the research work e-banking in Nigeria is a development technology, so because of this fact one can say that c-banking is y to really create significant impact on service delivery which will consequently load to improved customer satisfaction.</w:t>
      </w:r>
    </w:p>
    <w:p w:rsidR="006210FC" w:rsidRPr="006210FC" w:rsidRDefault="006210FC" w:rsidP="00F3551C">
      <w:pPr>
        <w:spacing w:line="240" w:lineRule="auto"/>
        <w:ind w:firstLine="720"/>
        <w:jc w:val="both"/>
        <w:rPr>
          <w:rFonts w:ascii="Times New Roman" w:hAnsi="Times New Roman" w:cs="Times New Roman"/>
          <w:sz w:val="28"/>
          <w:szCs w:val="28"/>
        </w:rPr>
      </w:pPr>
      <w:r w:rsidRPr="006210FC">
        <w:rPr>
          <w:rFonts w:ascii="Times New Roman" w:hAnsi="Times New Roman" w:cs="Times New Roman"/>
          <w:sz w:val="28"/>
          <w:szCs w:val="28"/>
        </w:rPr>
        <w:t>Based on the findings of this research the following recommendation should be adhered to:</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1) The banks have to improve on the area of creating awareness about the availability of electronic banking products and services, how they operate and their benefits, banks should organize public exhibitions and talks shows and make products accessible to all customers in addition the should improve their service delivery to justify the benefit of electronic banking product.</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 xml:space="preserve">2) Banks should provide adequate security of transaction by providing standard by power supply so as to have customers confidence they should also ensure good connectivity and power base that will enable them to serve customers taste and more conveniently, them to serve customers faster and </w:t>
      </w:r>
      <w:r w:rsidRPr="006210FC">
        <w:rPr>
          <w:rFonts w:ascii="Times New Roman" w:hAnsi="Times New Roman" w:cs="Times New Roman"/>
          <w:sz w:val="28"/>
          <w:szCs w:val="28"/>
        </w:rPr>
        <w:lastRenderedPageBreak/>
        <w:t>more conveniently, they should make sure that at no time should service care as a result of network problem.</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3) Bank should site its aim in strategic locations instead of sitting the machine the machine only in banking premises,</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4) Government should provide adequate regulating frame work that will ensure customer protection and security of transaction in that way bank customer's confidence in electronic banking would be secured.</w:t>
      </w:r>
    </w:p>
    <w:p w:rsidR="006210FC" w:rsidRPr="006210FC" w:rsidRDefault="006210FC" w:rsidP="00F3551C">
      <w:pPr>
        <w:spacing w:line="240" w:lineRule="auto"/>
        <w:jc w:val="both"/>
        <w:rPr>
          <w:rFonts w:ascii="Times New Roman" w:hAnsi="Times New Roman" w:cs="Times New Roman"/>
          <w:sz w:val="28"/>
          <w:szCs w:val="28"/>
        </w:rPr>
      </w:pPr>
      <w:r w:rsidRPr="006210FC">
        <w:rPr>
          <w:rFonts w:ascii="Times New Roman" w:hAnsi="Times New Roman" w:cs="Times New Roman"/>
          <w:sz w:val="28"/>
          <w:szCs w:val="28"/>
        </w:rPr>
        <w:t>5) Banks should also make sure that there is always enough cash in ATM to cover daily transaction and all currency denomination should be available.</w:t>
      </w:r>
    </w:p>
    <w:p w:rsidR="006210FC" w:rsidRPr="006210FC" w:rsidRDefault="006210FC" w:rsidP="00F3551C">
      <w:pPr>
        <w:spacing w:line="240" w:lineRule="auto"/>
        <w:jc w:val="both"/>
        <w:rPr>
          <w:rFonts w:ascii="Times New Roman" w:hAnsi="Times New Roman" w:cs="Times New Roman"/>
          <w:sz w:val="28"/>
          <w:szCs w:val="28"/>
        </w:rPr>
      </w:pPr>
    </w:p>
    <w:p w:rsidR="006210FC" w:rsidRPr="006210FC" w:rsidRDefault="006210FC" w:rsidP="00F3551C">
      <w:pPr>
        <w:spacing w:line="240" w:lineRule="auto"/>
        <w:jc w:val="both"/>
        <w:rPr>
          <w:rFonts w:ascii="Times New Roman" w:hAnsi="Times New Roman" w:cs="Times New Roman"/>
          <w:sz w:val="28"/>
          <w:szCs w:val="28"/>
        </w:rPr>
      </w:pPr>
    </w:p>
    <w:p w:rsidR="006210FC" w:rsidRPr="006210FC" w:rsidRDefault="006210FC" w:rsidP="00F3551C">
      <w:pPr>
        <w:spacing w:line="240" w:lineRule="auto"/>
        <w:jc w:val="both"/>
        <w:rPr>
          <w:rFonts w:ascii="Times New Roman" w:hAnsi="Times New Roman" w:cs="Times New Roman"/>
          <w:sz w:val="28"/>
          <w:szCs w:val="28"/>
        </w:rPr>
      </w:pPr>
    </w:p>
    <w:p w:rsidR="006210FC" w:rsidRPr="006210FC" w:rsidRDefault="006210FC" w:rsidP="00F3551C">
      <w:pPr>
        <w:spacing w:line="240" w:lineRule="auto"/>
        <w:jc w:val="both"/>
        <w:rPr>
          <w:rFonts w:ascii="Times New Roman" w:hAnsi="Times New Roman" w:cs="Times New Roman"/>
          <w:sz w:val="28"/>
          <w:szCs w:val="28"/>
        </w:rPr>
      </w:pPr>
    </w:p>
    <w:p w:rsidR="006210FC" w:rsidRDefault="006210F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F3551C" w:rsidRDefault="00F3551C" w:rsidP="00F3551C">
      <w:pPr>
        <w:spacing w:line="240" w:lineRule="auto"/>
        <w:jc w:val="both"/>
        <w:rPr>
          <w:rFonts w:ascii="Times New Roman" w:hAnsi="Times New Roman" w:cs="Times New Roman"/>
          <w:sz w:val="28"/>
          <w:szCs w:val="28"/>
        </w:rPr>
      </w:pPr>
    </w:p>
    <w:p w:rsidR="006210FC" w:rsidRPr="0028229D" w:rsidRDefault="006210FC" w:rsidP="00F3551C">
      <w:pPr>
        <w:spacing w:line="240" w:lineRule="auto"/>
        <w:jc w:val="center"/>
        <w:rPr>
          <w:rFonts w:ascii="Times New Roman" w:hAnsi="Times New Roman" w:cs="Times New Roman"/>
          <w:b/>
          <w:sz w:val="28"/>
          <w:szCs w:val="28"/>
        </w:rPr>
      </w:pPr>
      <w:r w:rsidRPr="0028229D">
        <w:rPr>
          <w:rFonts w:ascii="Times New Roman" w:hAnsi="Times New Roman" w:cs="Times New Roman"/>
          <w:b/>
          <w:sz w:val="28"/>
          <w:szCs w:val="28"/>
        </w:rPr>
        <w:lastRenderedPageBreak/>
        <w:t>REFERENCES</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Carter RJ (1982): Store Management and related operation (2</w:t>
      </w:r>
      <w:r w:rsidRPr="006210FC">
        <w:rPr>
          <w:rFonts w:ascii="Times New Roman" w:hAnsi="Times New Roman" w:cs="Times New Roman"/>
          <w:sz w:val="28"/>
          <w:szCs w:val="28"/>
          <w:vertAlign w:val="superscript"/>
        </w:rPr>
        <w:t>nd</w:t>
      </w:r>
      <w:r w:rsidRPr="006210FC">
        <w:rPr>
          <w:rFonts w:ascii="Times New Roman" w:hAnsi="Times New Roman" w:cs="Times New Roman"/>
          <w:sz w:val="28"/>
          <w:szCs w:val="28"/>
        </w:rPr>
        <w:t xml:space="preserve"> edition), Estover, Plymouth Macdonald and Evans Ltd</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Isyson K. (1996): Purchasing Estover Plymouth Macdonald and Evan Ltd. (2d Edition)</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Morrison A. (1974): Storing and Control Stock London Pitman publishing Co Ld (3</w:t>
      </w:r>
      <w:r w:rsidRPr="006210FC">
        <w:rPr>
          <w:rFonts w:ascii="Times New Roman" w:hAnsi="Times New Roman" w:cs="Times New Roman"/>
          <w:sz w:val="28"/>
          <w:szCs w:val="28"/>
          <w:vertAlign w:val="superscript"/>
        </w:rPr>
        <w:t>rd</w:t>
      </w:r>
      <w:r w:rsidRPr="006210FC">
        <w:rPr>
          <w:rFonts w:ascii="Times New Roman" w:hAnsi="Times New Roman" w:cs="Times New Roman"/>
          <w:sz w:val="28"/>
          <w:szCs w:val="28"/>
        </w:rPr>
        <w:t xml:space="preserve"> edition)</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Tawiah P. K. (1986): Basic Commercial for West Africa, ldodo Umeh Published Nigeria Limited.</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Al-Abed, S.A. (2003): Electronic Banking. Retrieveddon January 6 2010 from www.bankersonlinc.com</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ADEDO M.A. (2006): A guide to project writing. Olad Publisher Niger road, Ilorin.</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Agbado, A.O. (2003): Electronic Banking in Nigeria- Problem and prospect from the consumers' perspective Hill Book Co. Ltd, Great Britain Publisher</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Awotunde, et al (1997): Practical steps to research in education Deka House Publisher Fudawa Jos, Plateau State.</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Central Bank of Nigeria (2007): Development in Nigeria Payment System from http/www.cn.wikipedia.org/wikiNigeria.</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Clear-lending (2001): Benefit of Electronic Banking http/www.clcarlending.com</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Ginode N.J (1952): Mcthod of social research in Nigeria Hill Book Co. Ltd Great Britain Publisher.</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Kirk&lt; EL (1967): Experimental design procedure to behavioral science Behnart Calif Cole publishing Company, New York.</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Lustsilk, 0. (2004): Can E-banking service be profitable? Published by University Press Esthonia.</w:t>
      </w:r>
    </w:p>
    <w:p w:rsidR="006210FC" w:rsidRPr="006210FC" w:rsidRDefault="006210FC" w:rsidP="00F3551C">
      <w:pPr>
        <w:spacing w:after="0"/>
        <w:ind w:left="450" w:hanging="720"/>
        <w:jc w:val="both"/>
        <w:rPr>
          <w:rFonts w:ascii="Times New Roman" w:hAnsi="Times New Roman" w:cs="Times New Roman"/>
          <w:sz w:val="28"/>
          <w:szCs w:val="28"/>
        </w:rPr>
      </w:pPr>
      <w:r w:rsidRPr="006210FC">
        <w:rPr>
          <w:rFonts w:ascii="Times New Roman" w:hAnsi="Times New Roman" w:cs="Times New Roman"/>
          <w:sz w:val="28"/>
          <w:szCs w:val="28"/>
        </w:rPr>
        <w:t>Mcgraw, J.C (1979): Marketing Research, Published by Mcgraid Hill Great Britain.</w:t>
      </w:r>
    </w:p>
    <w:p w:rsidR="006210FC" w:rsidRPr="006210FC" w:rsidRDefault="006210FC" w:rsidP="00F3551C">
      <w:pPr>
        <w:spacing w:after="0" w:line="240" w:lineRule="auto"/>
        <w:jc w:val="both"/>
        <w:rPr>
          <w:rFonts w:ascii="Times New Roman" w:hAnsi="Times New Roman" w:cs="Times New Roman"/>
          <w:sz w:val="28"/>
          <w:szCs w:val="28"/>
        </w:rPr>
      </w:pPr>
    </w:p>
    <w:sectPr w:rsidR="006210FC" w:rsidRPr="006210FC" w:rsidSect="00911005">
      <w:pgSz w:w="11520" w:h="14400"/>
      <w:pgMar w:top="108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279" w:rsidRDefault="00F02279" w:rsidP="00A20FF3">
      <w:pPr>
        <w:spacing w:after="0" w:line="240" w:lineRule="auto"/>
      </w:pPr>
      <w:r>
        <w:separator/>
      </w:r>
    </w:p>
  </w:endnote>
  <w:endnote w:type="continuationSeparator" w:id="1">
    <w:p w:rsidR="00F02279" w:rsidRDefault="00F02279" w:rsidP="00A20F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6538"/>
      <w:docPartObj>
        <w:docPartGallery w:val="Page Numbers (Bottom of Page)"/>
        <w:docPartUnique/>
      </w:docPartObj>
    </w:sdtPr>
    <w:sdtContent>
      <w:p w:rsidR="00F3551C" w:rsidRDefault="00F3551C">
        <w:pPr>
          <w:pStyle w:val="Footer"/>
          <w:jc w:val="center"/>
        </w:pPr>
        <w:r>
          <w:pict>
            <v:shapetype id="_x0000_t110" coordsize="21600,21600" o:spt="110" path="m10800,l,10800,10800,21600,21600,10800xe">
              <v:stroke joinstyle="miter"/>
              <v:path gradientshapeok="t" o:connecttype="rect" textboxrect="5400,5400,16200,16200"/>
            </v:shapetype>
            <v:shape id="_x0000_s9217"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F3551C" w:rsidRDefault="00F3551C">
        <w:pPr>
          <w:pStyle w:val="Footer"/>
          <w:jc w:val="center"/>
        </w:pPr>
        <w:fldSimple w:instr=" PAGE    \* MERGEFORMAT ">
          <w:r w:rsidR="009A7463">
            <w:rPr>
              <w:noProof/>
            </w:rPr>
            <w:t>35</w:t>
          </w:r>
        </w:fldSimple>
      </w:p>
    </w:sdtContent>
  </w:sdt>
  <w:p w:rsidR="00F3551C" w:rsidRDefault="00F355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279" w:rsidRDefault="00F02279" w:rsidP="00A20FF3">
      <w:pPr>
        <w:spacing w:after="0" w:line="240" w:lineRule="auto"/>
      </w:pPr>
      <w:r>
        <w:separator/>
      </w:r>
    </w:p>
  </w:footnote>
  <w:footnote w:type="continuationSeparator" w:id="1">
    <w:p w:rsidR="00F02279" w:rsidRDefault="00F02279" w:rsidP="00A20F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13C3"/>
    <w:multiLevelType w:val="hybridMultilevel"/>
    <w:tmpl w:val="321236F6"/>
    <w:lvl w:ilvl="0" w:tplc="45B0EB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C1F00"/>
    <w:multiLevelType w:val="hybridMultilevel"/>
    <w:tmpl w:val="7AA489BA"/>
    <w:lvl w:ilvl="0" w:tplc="687A6FE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564FB"/>
    <w:multiLevelType w:val="hybridMultilevel"/>
    <w:tmpl w:val="00981A02"/>
    <w:lvl w:ilvl="0" w:tplc="1BD63DA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6065B5"/>
    <w:multiLevelType w:val="hybridMultilevel"/>
    <w:tmpl w:val="310CE79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F1760DC"/>
    <w:multiLevelType w:val="hybridMultilevel"/>
    <w:tmpl w:val="F984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55198"/>
    <w:multiLevelType w:val="hybridMultilevel"/>
    <w:tmpl w:val="9E8E5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AF2A42"/>
    <w:multiLevelType w:val="hybridMultilevel"/>
    <w:tmpl w:val="A35A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20482"/>
    <o:shapelayout v:ext="edit">
      <o:idmap v:ext="edit" data="9"/>
    </o:shapelayout>
  </w:hdrShapeDefaults>
  <w:footnotePr>
    <w:footnote w:id="0"/>
    <w:footnote w:id="1"/>
  </w:footnotePr>
  <w:endnotePr>
    <w:endnote w:id="0"/>
    <w:endnote w:id="1"/>
  </w:endnotePr>
  <w:compat/>
  <w:rsids>
    <w:rsidRoot w:val="00624B25"/>
    <w:rsid w:val="00055EA7"/>
    <w:rsid w:val="000803EA"/>
    <w:rsid w:val="0010676E"/>
    <w:rsid w:val="00124C40"/>
    <w:rsid w:val="00144B63"/>
    <w:rsid w:val="001607D2"/>
    <w:rsid w:val="001A1A04"/>
    <w:rsid w:val="001B1F87"/>
    <w:rsid w:val="001C2982"/>
    <w:rsid w:val="0026503F"/>
    <w:rsid w:val="0028229D"/>
    <w:rsid w:val="00290754"/>
    <w:rsid w:val="00294BA4"/>
    <w:rsid w:val="002B58B1"/>
    <w:rsid w:val="00314AA7"/>
    <w:rsid w:val="00372259"/>
    <w:rsid w:val="003E019E"/>
    <w:rsid w:val="004202AF"/>
    <w:rsid w:val="00451BC7"/>
    <w:rsid w:val="00454EFA"/>
    <w:rsid w:val="004635BD"/>
    <w:rsid w:val="004A075E"/>
    <w:rsid w:val="00514CBC"/>
    <w:rsid w:val="0052435B"/>
    <w:rsid w:val="00547B4A"/>
    <w:rsid w:val="00570802"/>
    <w:rsid w:val="00586FEF"/>
    <w:rsid w:val="005B02E9"/>
    <w:rsid w:val="005E717A"/>
    <w:rsid w:val="005F52B4"/>
    <w:rsid w:val="00607A39"/>
    <w:rsid w:val="00612936"/>
    <w:rsid w:val="00616E16"/>
    <w:rsid w:val="006210FC"/>
    <w:rsid w:val="00624B25"/>
    <w:rsid w:val="006618C5"/>
    <w:rsid w:val="006621F9"/>
    <w:rsid w:val="00670D6E"/>
    <w:rsid w:val="006F16B6"/>
    <w:rsid w:val="006F58B7"/>
    <w:rsid w:val="00747C71"/>
    <w:rsid w:val="00751812"/>
    <w:rsid w:val="007819FD"/>
    <w:rsid w:val="007E651F"/>
    <w:rsid w:val="007F19F0"/>
    <w:rsid w:val="0080158A"/>
    <w:rsid w:val="0080361A"/>
    <w:rsid w:val="00815DC5"/>
    <w:rsid w:val="0089253F"/>
    <w:rsid w:val="00911005"/>
    <w:rsid w:val="00944179"/>
    <w:rsid w:val="00983E38"/>
    <w:rsid w:val="009A7463"/>
    <w:rsid w:val="009E74B5"/>
    <w:rsid w:val="009F5686"/>
    <w:rsid w:val="00A20FF3"/>
    <w:rsid w:val="00A64F36"/>
    <w:rsid w:val="00AC72E2"/>
    <w:rsid w:val="00AE0F75"/>
    <w:rsid w:val="00B23E8E"/>
    <w:rsid w:val="00B35704"/>
    <w:rsid w:val="00BA5E9A"/>
    <w:rsid w:val="00BC0543"/>
    <w:rsid w:val="00BC4D3F"/>
    <w:rsid w:val="00C45EC4"/>
    <w:rsid w:val="00CB3755"/>
    <w:rsid w:val="00CD6302"/>
    <w:rsid w:val="00CE15FD"/>
    <w:rsid w:val="00D54257"/>
    <w:rsid w:val="00D71FB2"/>
    <w:rsid w:val="00D77088"/>
    <w:rsid w:val="00DA2285"/>
    <w:rsid w:val="00DE2CFC"/>
    <w:rsid w:val="00E85EC6"/>
    <w:rsid w:val="00EE0315"/>
    <w:rsid w:val="00F02279"/>
    <w:rsid w:val="00F15E1F"/>
    <w:rsid w:val="00F35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B25"/>
    <w:pPr>
      <w:ind w:left="720"/>
      <w:contextualSpacing/>
    </w:pPr>
  </w:style>
  <w:style w:type="paragraph" w:styleId="BalloonText">
    <w:name w:val="Balloon Text"/>
    <w:basedOn w:val="Normal"/>
    <w:link w:val="BalloonTextChar"/>
    <w:uiPriority w:val="99"/>
    <w:semiHidden/>
    <w:unhideWhenUsed/>
    <w:rsid w:val="00F15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E1F"/>
    <w:rPr>
      <w:rFonts w:ascii="Tahoma" w:hAnsi="Tahoma" w:cs="Tahoma"/>
      <w:sz w:val="16"/>
      <w:szCs w:val="16"/>
    </w:rPr>
  </w:style>
  <w:style w:type="table" w:styleId="TableGrid">
    <w:name w:val="Table Grid"/>
    <w:basedOn w:val="TableNormal"/>
    <w:uiPriority w:val="59"/>
    <w:rsid w:val="006210FC"/>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72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42</Pages>
  <Words>9064</Words>
  <Characters>51665</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BESH &amp; CO NIG</dc:creator>
  <cp:lastModifiedBy>DI BESH &amp; CO NIG</cp:lastModifiedBy>
  <cp:revision>46</cp:revision>
  <cp:lastPrinted>2010-01-01T07:35:00Z</cp:lastPrinted>
  <dcterms:created xsi:type="dcterms:W3CDTF">2023-05-31T09:41:00Z</dcterms:created>
  <dcterms:modified xsi:type="dcterms:W3CDTF">2010-01-01T07:43:00Z</dcterms:modified>
</cp:coreProperties>
</file>