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5E8" w:rsidRPr="001B0090" w:rsidRDefault="007F15E8" w:rsidP="007F15E8">
      <w:pPr>
        <w:jc w:val="center"/>
        <w:rPr>
          <w:rFonts w:ascii="Tahoma" w:eastAsia="Calibri" w:hAnsi="Tahoma" w:cs="Tahoma"/>
          <w:b/>
          <w:bCs/>
          <w:sz w:val="30"/>
          <w:szCs w:val="30"/>
        </w:rPr>
      </w:pPr>
      <w:r>
        <w:rPr>
          <w:rFonts w:ascii="Tahoma" w:hAnsi="Tahoma" w:cs="Tahoma"/>
          <w:b/>
          <w:bCs/>
          <w:sz w:val="30"/>
          <w:szCs w:val="30"/>
        </w:rPr>
        <w:t>ASSET VALUATION AND ITS EFFECT ON FINANCIAL STATEMENT OF DEPOSIT MONEY BANKS</w:t>
      </w:r>
    </w:p>
    <w:p w:rsidR="007F15E8" w:rsidRPr="00F24E59" w:rsidRDefault="007F15E8" w:rsidP="007F15E8">
      <w:pPr>
        <w:jc w:val="center"/>
        <w:rPr>
          <w:rFonts w:ascii="Times New Roman" w:eastAsia="Calibri" w:hAnsi="Times New Roman" w:cs="Times New Roman"/>
          <w:b/>
          <w:bCs/>
          <w:sz w:val="28"/>
          <w:szCs w:val="28"/>
        </w:rPr>
      </w:pPr>
      <w:r w:rsidRPr="00F24E59">
        <w:rPr>
          <w:rFonts w:ascii="Times New Roman" w:eastAsia="Calibri" w:hAnsi="Times New Roman" w:cs="Times New Roman"/>
          <w:b/>
          <w:bCs/>
          <w:sz w:val="28"/>
          <w:szCs w:val="28"/>
        </w:rPr>
        <w:t xml:space="preserve"> (CASE STUDY OF </w:t>
      </w:r>
      <w:r>
        <w:rPr>
          <w:rFonts w:ascii="Times New Roman" w:eastAsia="Calibri" w:hAnsi="Times New Roman" w:cs="Times New Roman"/>
          <w:b/>
          <w:bCs/>
          <w:sz w:val="28"/>
          <w:szCs w:val="28"/>
        </w:rPr>
        <w:t>UNION BANK OF NIGERIA ILORIN, KWARA STATE</w:t>
      </w:r>
      <w:r w:rsidRPr="00F24E59">
        <w:rPr>
          <w:rFonts w:ascii="Times New Roman" w:eastAsia="Calibri" w:hAnsi="Times New Roman" w:cs="Times New Roman"/>
          <w:b/>
          <w:bCs/>
          <w:sz w:val="28"/>
          <w:szCs w:val="28"/>
        </w:rPr>
        <w:t>)</w:t>
      </w:r>
    </w:p>
    <w:p w:rsidR="007F15E8" w:rsidRPr="00F24E59" w:rsidRDefault="007F15E8" w:rsidP="007F15E8">
      <w:pPr>
        <w:jc w:val="center"/>
        <w:rPr>
          <w:rFonts w:ascii="Times New Roman" w:eastAsia="Calibri" w:hAnsi="Times New Roman" w:cs="Times New Roman"/>
          <w:b/>
          <w:bCs/>
          <w:sz w:val="6"/>
          <w:szCs w:val="6"/>
        </w:rPr>
      </w:pPr>
    </w:p>
    <w:p w:rsidR="007F15E8" w:rsidRPr="00F24E59" w:rsidRDefault="007F15E8" w:rsidP="007F15E8">
      <w:pPr>
        <w:jc w:val="center"/>
        <w:rPr>
          <w:rFonts w:ascii="Times New Roman" w:eastAsia="Calibri" w:hAnsi="Times New Roman" w:cs="Times New Roman"/>
          <w:b/>
          <w:bCs/>
          <w:sz w:val="28"/>
          <w:szCs w:val="28"/>
        </w:rPr>
      </w:pPr>
    </w:p>
    <w:p w:rsidR="007F15E8" w:rsidRPr="00EC36AD" w:rsidRDefault="007F15E8" w:rsidP="007F15E8">
      <w:pPr>
        <w:jc w:val="center"/>
        <w:rPr>
          <w:rFonts w:ascii="Monotype Corsiva" w:eastAsia="Calibri" w:hAnsi="Monotype Corsiva" w:cs="Times New Roman"/>
          <w:b/>
          <w:bCs/>
          <w:sz w:val="62"/>
          <w:szCs w:val="62"/>
        </w:rPr>
      </w:pPr>
      <w:r w:rsidRPr="00EC36AD">
        <w:rPr>
          <w:rFonts w:ascii="Monotype Corsiva" w:eastAsia="Calibri" w:hAnsi="Monotype Corsiva" w:cs="Times New Roman"/>
          <w:b/>
          <w:bCs/>
          <w:sz w:val="62"/>
          <w:szCs w:val="62"/>
        </w:rPr>
        <w:t>BY</w:t>
      </w:r>
    </w:p>
    <w:p w:rsidR="007F15E8" w:rsidRPr="00F24E59" w:rsidRDefault="007F15E8" w:rsidP="007F15E8">
      <w:pPr>
        <w:jc w:val="center"/>
        <w:rPr>
          <w:rFonts w:ascii="Times New Roman" w:eastAsia="Calibri" w:hAnsi="Times New Roman" w:cs="Times New Roman"/>
          <w:b/>
          <w:bCs/>
          <w:sz w:val="28"/>
          <w:szCs w:val="28"/>
        </w:rPr>
      </w:pPr>
    </w:p>
    <w:p w:rsidR="007F15E8" w:rsidRPr="00924CB4" w:rsidRDefault="00C77D9E" w:rsidP="00924CB4">
      <w:pPr>
        <w:jc w:val="center"/>
        <w:rPr>
          <w:rFonts w:ascii="Tahoma" w:eastAsia="Calibri" w:hAnsi="Tahoma" w:cs="Tahoma"/>
          <w:b/>
          <w:bCs/>
          <w:sz w:val="32"/>
          <w:szCs w:val="32"/>
        </w:rPr>
      </w:pPr>
      <w:r>
        <w:rPr>
          <w:rFonts w:ascii="Tahoma" w:hAnsi="Tahoma" w:cs="Tahoma"/>
          <w:b/>
          <w:bCs/>
          <w:sz w:val="32"/>
          <w:szCs w:val="32"/>
        </w:rPr>
        <w:t>ADEKUNLE OLAMILEKAN JOHN</w:t>
      </w:r>
    </w:p>
    <w:p w:rsidR="007F15E8" w:rsidRPr="00F24E59" w:rsidRDefault="004E3DC6" w:rsidP="007F15E8">
      <w:pPr>
        <w:jc w:val="center"/>
        <w:rPr>
          <w:rFonts w:ascii="Times New Roman" w:eastAsia="Calibri" w:hAnsi="Times New Roman" w:cs="Times New Roman"/>
          <w:b/>
          <w:bCs/>
          <w:sz w:val="36"/>
          <w:szCs w:val="36"/>
        </w:rPr>
      </w:pPr>
      <w:r>
        <w:rPr>
          <w:rFonts w:ascii="Times New Roman" w:hAnsi="Times New Roman" w:cs="Times New Roman"/>
          <w:b/>
          <w:bCs/>
          <w:sz w:val="36"/>
          <w:szCs w:val="36"/>
        </w:rPr>
        <w:t>H</w:t>
      </w:r>
      <w:r w:rsidR="00924CB4">
        <w:rPr>
          <w:rFonts w:ascii="Times New Roman" w:hAnsi="Times New Roman" w:cs="Times New Roman"/>
          <w:b/>
          <w:bCs/>
          <w:sz w:val="36"/>
          <w:szCs w:val="36"/>
        </w:rPr>
        <w:t>ND/</w:t>
      </w:r>
      <w:r>
        <w:rPr>
          <w:rFonts w:ascii="Times New Roman" w:hAnsi="Times New Roman" w:cs="Times New Roman"/>
          <w:b/>
          <w:bCs/>
          <w:sz w:val="36"/>
          <w:szCs w:val="36"/>
        </w:rPr>
        <w:t>23/ACC/FT/0</w:t>
      </w:r>
      <w:r w:rsidR="00C77D9E">
        <w:rPr>
          <w:rFonts w:ascii="Times New Roman" w:hAnsi="Times New Roman" w:cs="Times New Roman"/>
          <w:b/>
          <w:bCs/>
          <w:sz w:val="36"/>
          <w:szCs w:val="36"/>
        </w:rPr>
        <w:t>030</w:t>
      </w:r>
    </w:p>
    <w:p w:rsidR="007F15E8" w:rsidRPr="00F24E59" w:rsidRDefault="007F15E8" w:rsidP="00924CB4">
      <w:pPr>
        <w:rPr>
          <w:rFonts w:ascii="Times New Roman" w:eastAsia="Calibri" w:hAnsi="Times New Roman" w:cs="Times New Roman"/>
          <w:b/>
          <w:bCs/>
          <w:sz w:val="28"/>
          <w:szCs w:val="28"/>
        </w:rPr>
      </w:pPr>
    </w:p>
    <w:p w:rsidR="007F15E8" w:rsidRPr="00F24E59" w:rsidRDefault="007F15E8" w:rsidP="007F15E8">
      <w:pPr>
        <w:jc w:val="center"/>
        <w:rPr>
          <w:rFonts w:ascii="Times New Roman" w:eastAsia="Calibri" w:hAnsi="Times New Roman" w:cs="Times New Roman"/>
          <w:b/>
          <w:bCs/>
          <w:sz w:val="28"/>
          <w:szCs w:val="28"/>
        </w:rPr>
      </w:pPr>
      <w:r w:rsidRPr="00F24E59">
        <w:rPr>
          <w:rFonts w:ascii="Times New Roman" w:eastAsia="Calibri" w:hAnsi="Times New Roman" w:cs="Times New Roman"/>
          <w:b/>
          <w:bCs/>
          <w:sz w:val="28"/>
          <w:szCs w:val="28"/>
        </w:rPr>
        <w:t>BEING A RESEARCH PROJECT SUBMITTED TO THE DEPARTMENT OF ACCOUNTANCY, INSTITUTE OF FINANCE AND MANAGEMENT STUDIES, KWARA STATE POLYTECHNIC, ILORIN, KWARA STATE</w:t>
      </w:r>
    </w:p>
    <w:p w:rsidR="007F15E8" w:rsidRPr="00F24E59" w:rsidRDefault="007F15E8" w:rsidP="007F15E8">
      <w:pPr>
        <w:jc w:val="center"/>
        <w:rPr>
          <w:rFonts w:ascii="Times New Roman" w:eastAsia="Calibri" w:hAnsi="Times New Roman" w:cs="Times New Roman"/>
          <w:b/>
          <w:bCs/>
          <w:sz w:val="28"/>
          <w:szCs w:val="28"/>
        </w:rPr>
      </w:pPr>
    </w:p>
    <w:p w:rsidR="007F15E8" w:rsidRPr="00F24E59" w:rsidRDefault="007F15E8" w:rsidP="007F15E8">
      <w:pPr>
        <w:jc w:val="center"/>
        <w:rPr>
          <w:rFonts w:ascii="Agency FB" w:eastAsia="Calibri" w:hAnsi="Agency FB" w:cs="Times New Roman"/>
          <w:b/>
          <w:bCs/>
          <w:sz w:val="34"/>
          <w:szCs w:val="34"/>
        </w:rPr>
      </w:pPr>
      <w:r w:rsidRPr="00F24E59">
        <w:rPr>
          <w:rFonts w:ascii="Agency FB" w:eastAsia="Calibri" w:hAnsi="Agency FB" w:cs="Times New Roman"/>
          <w:b/>
          <w:bCs/>
          <w:sz w:val="34"/>
          <w:szCs w:val="34"/>
        </w:rPr>
        <w:t>IN PARTIAL FULFILLMENT OF THE REQU</w:t>
      </w:r>
      <w:r w:rsidR="00924CB4">
        <w:rPr>
          <w:rFonts w:ascii="Agency FB" w:eastAsia="Calibri" w:hAnsi="Agency FB" w:cs="Times New Roman"/>
          <w:b/>
          <w:bCs/>
          <w:sz w:val="34"/>
          <w:szCs w:val="34"/>
        </w:rPr>
        <w:t xml:space="preserve">IREMENT FOR THE AWARD OF </w:t>
      </w:r>
      <w:r w:rsidR="00D64EF3">
        <w:rPr>
          <w:rFonts w:ascii="Agency FB" w:eastAsia="Calibri" w:hAnsi="Agency FB" w:cs="Times New Roman"/>
          <w:b/>
          <w:bCs/>
          <w:sz w:val="34"/>
          <w:szCs w:val="34"/>
        </w:rPr>
        <w:t xml:space="preserve">HIGHER </w:t>
      </w:r>
      <w:r w:rsidRPr="00F24E59">
        <w:rPr>
          <w:rFonts w:ascii="Agency FB" w:eastAsia="Calibri" w:hAnsi="Agency FB" w:cs="Times New Roman"/>
          <w:b/>
          <w:bCs/>
          <w:sz w:val="34"/>
          <w:szCs w:val="34"/>
        </w:rPr>
        <w:t xml:space="preserve">NATIONAL DIPLOMA IN ACCOUNTANCY </w:t>
      </w:r>
    </w:p>
    <w:p w:rsidR="007F15E8" w:rsidRPr="00F24E59" w:rsidRDefault="007F15E8" w:rsidP="007F15E8">
      <w:pPr>
        <w:ind w:left="5760" w:firstLine="720"/>
        <w:jc w:val="center"/>
        <w:rPr>
          <w:rFonts w:ascii="Times New Roman" w:eastAsia="Calibri" w:hAnsi="Times New Roman" w:cs="Times New Roman"/>
          <w:b/>
          <w:bCs/>
          <w:sz w:val="28"/>
          <w:szCs w:val="28"/>
        </w:rPr>
      </w:pPr>
    </w:p>
    <w:p w:rsidR="007F15E8" w:rsidRPr="00F24E59" w:rsidRDefault="007F15E8" w:rsidP="007F15E8">
      <w:pPr>
        <w:ind w:left="5760" w:firstLine="720"/>
        <w:jc w:val="center"/>
        <w:rPr>
          <w:rFonts w:ascii="Times New Roman" w:eastAsia="Calibri" w:hAnsi="Times New Roman" w:cs="Times New Roman"/>
          <w:b/>
          <w:bCs/>
          <w:sz w:val="2"/>
          <w:szCs w:val="2"/>
        </w:rPr>
      </w:pPr>
    </w:p>
    <w:p w:rsidR="007F15E8" w:rsidRPr="007F15E8" w:rsidRDefault="004E3DC6" w:rsidP="007F15E8">
      <w:pPr>
        <w:ind w:left="4320" w:firstLine="720"/>
        <w:rPr>
          <w:rFonts w:ascii="Arial" w:eastAsia="Calibri" w:hAnsi="Arial" w:cs="Arial"/>
          <w:b/>
          <w:bCs/>
          <w:sz w:val="30"/>
          <w:szCs w:val="30"/>
        </w:rPr>
      </w:pPr>
      <w:r>
        <w:rPr>
          <w:rFonts w:ascii="Arial" w:eastAsia="Calibri" w:hAnsi="Arial" w:cs="Arial"/>
          <w:b/>
          <w:bCs/>
          <w:sz w:val="30"/>
          <w:szCs w:val="30"/>
        </w:rPr>
        <w:t>MAY</w:t>
      </w:r>
      <w:r w:rsidR="00924CB4">
        <w:rPr>
          <w:rFonts w:ascii="Arial" w:eastAsia="Calibri" w:hAnsi="Arial" w:cs="Arial"/>
          <w:b/>
          <w:bCs/>
          <w:sz w:val="30"/>
          <w:szCs w:val="30"/>
        </w:rPr>
        <w:t xml:space="preserve">, </w:t>
      </w:r>
      <w:r>
        <w:rPr>
          <w:rFonts w:ascii="Arial" w:eastAsia="Calibri" w:hAnsi="Arial" w:cs="Arial"/>
          <w:b/>
          <w:bCs/>
          <w:sz w:val="30"/>
          <w:szCs w:val="30"/>
        </w:rPr>
        <w:t>2025</w:t>
      </w:r>
    </w:p>
    <w:p w:rsidR="00924CB4" w:rsidRDefault="00924CB4" w:rsidP="007F15E8">
      <w:pPr>
        <w:spacing w:line="360" w:lineRule="auto"/>
        <w:jc w:val="center"/>
        <w:rPr>
          <w:rFonts w:asciiTheme="majorBidi" w:hAnsiTheme="majorBidi" w:cstheme="majorBidi"/>
          <w:b/>
          <w:bCs/>
          <w:sz w:val="28"/>
          <w:szCs w:val="28"/>
        </w:rPr>
      </w:pPr>
    </w:p>
    <w:p w:rsidR="004E3DC6" w:rsidRDefault="004E3DC6" w:rsidP="004E3DC6">
      <w:pPr>
        <w:spacing w:line="480" w:lineRule="auto"/>
        <w:jc w:val="center"/>
        <w:rPr>
          <w:b/>
          <w:bCs/>
        </w:rPr>
      </w:pPr>
    </w:p>
    <w:p w:rsidR="004E3DC6" w:rsidRDefault="004E3DC6" w:rsidP="004E3DC6">
      <w:pPr>
        <w:spacing w:line="480" w:lineRule="auto"/>
        <w:jc w:val="center"/>
        <w:rPr>
          <w:b/>
          <w:bCs/>
        </w:rPr>
      </w:pPr>
    </w:p>
    <w:p w:rsidR="004E3DC6" w:rsidRPr="004E3DC6" w:rsidRDefault="004E3DC6" w:rsidP="004E3DC6">
      <w:pPr>
        <w:spacing w:after="0" w:line="48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CERTIFICATION</w:t>
      </w:r>
    </w:p>
    <w:p w:rsidR="004E3DC6" w:rsidRPr="004E3DC6" w:rsidRDefault="004E3DC6" w:rsidP="004E3DC6">
      <w:pPr>
        <w:spacing w:after="0" w:line="48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This is to certify that this project work has been written by </w:t>
      </w:r>
      <w:r w:rsidR="00D64EF3">
        <w:rPr>
          <w:rFonts w:ascii="Times New Roman" w:hAnsi="Times New Roman" w:cs="Times New Roman"/>
          <w:sz w:val="24"/>
          <w:szCs w:val="24"/>
        </w:rPr>
        <w:t>ADEKUNLE OLAMILEKAN JOHN   with HND/23/ACC/FT/0030</w:t>
      </w:r>
      <w:r w:rsidRPr="004E3DC6">
        <w:rPr>
          <w:rFonts w:ascii="Times New Roman" w:hAnsi="Times New Roman" w:cs="Times New Roman"/>
          <w:sz w:val="24"/>
          <w:szCs w:val="24"/>
        </w:rPr>
        <w:t xml:space="preserve"> and has been read and approved as meeting parts of the requirements for the award of </w:t>
      </w:r>
      <w:r w:rsidR="00D64EF3">
        <w:rPr>
          <w:rFonts w:ascii="Times New Roman" w:hAnsi="Times New Roman" w:cs="Times New Roman"/>
          <w:sz w:val="24"/>
          <w:szCs w:val="24"/>
        </w:rPr>
        <w:t xml:space="preserve">Higher </w:t>
      </w:r>
      <w:r w:rsidRPr="004E3DC6">
        <w:rPr>
          <w:rFonts w:ascii="Times New Roman" w:hAnsi="Times New Roman" w:cs="Times New Roman"/>
          <w:sz w:val="24"/>
          <w:szCs w:val="24"/>
        </w:rPr>
        <w:t>National Diploma (</w:t>
      </w:r>
      <w:r w:rsidR="00D64EF3">
        <w:rPr>
          <w:rFonts w:ascii="Times New Roman" w:hAnsi="Times New Roman" w:cs="Times New Roman"/>
          <w:sz w:val="24"/>
          <w:szCs w:val="24"/>
        </w:rPr>
        <w:t>H</w:t>
      </w:r>
      <w:r w:rsidRPr="004E3DC6">
        <w:rPr>
          <w:rFonts w:ascii="Times New Roman" w:hAnsi="Times New Roman" w:cs="Times New Roman"/>
          <w:sz w:val="24"/>
          <w:szCs w:val="24"/>
        </w:rPr>
        <w:t xml:space="preserve">ND) in the department of Accountancy, Institute of Finance and management studies, </w:t>
      </w:r>
      <w:proofErr w:type="spellStart"/>
      <w:r w:rsidRPr="004E3DC6">
        <w:rPr>
          <w:rFonts w:ascii="Times New Roman" w:hAnsi="Times New Roman" w:cs="Times New Roman"/>
          <w:sz w:val="24"/>
          <w:szCs w:val="24"/>
        </w:rPr>
        <w:t>Kwara</w:t>
      </w:r>
      <w:proofErr w:type="spellEnd"/>
      <w:r w:rsidRPr="004E3DC6">
        <w:rPr>
          <w:rFonts w:ascii="Times New Roman" w:hAnsi="Times New Roman" w:cs="Times New Roman"/>
          <w:sz w:val="24"/>
          <w:szCs w:val="24"/>
        </w:rPr>
        <w:t xml:space="preserve"> State Polytechnic, Ilorin, </w:t>
      </w:r>
      <w:proofErr w:type="spellStart"/>
      <w:r w:rsidRPr="004E3DC6">
        <w:rPr>
          <w:rFonts w:ascii="Times New Roman" w:hAnsi="Times New Roman" w:cs="Times New Roman"/>
          <w:sz w:val="24"/>
          <w:szCs w:val="24"/>
        </w:rPr>
        <w:t>Kwara</w:t>
      </w:r>
      <w:proofErr w:type="spellEnd"/>
      <w:r w:rsidRPr="004E3DC6">
        <w:rPr>
          <w:rFonts w:ascii="Times New Roman" w:hAnsi="Times New Roman" w:cs="Times New Roman"/>
          <w:sz w:val="24"/>
          <w:szCs w:val="24"/>
        </w:rPr>
        <w:t xml:space="preserve"> State</w:t>
      </w:r>
    </w:p>
    <w:p w:rsidR="004E3DC6" w:rsidRPr="004E3DC6" w:rsidRDefault="004E3DC6" w:rsidP="004E3DC6">
      <w:pPr>
        <w:spacing w:after="0" w:line="48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w:t>
      </w:r>
    </w:p>
    <w:p w:rsidR="004E3DC6" w:rsidRPr="004E3DC6" w:rsidRDefault="004E3DC6" w:rsidP="004E3DC6">
      <w:pPr>
        <w:spacing w:after="0" w:line="360" w:lineRule="auto"/>
        <w:jc w:val="both"/>
        <w:rPr>
          <w:rFonts w:ascii="Times New Roman" w:hAnsi="Times New Roman" w:cs="Times New Roman"/>
          <w:b/>
          <w:sz w:val="24"/>
          <w:szCs w:val="24"/>
        </w:rPr>
      </w:pPr>
      <w:r w:rsidRPr="004E3DC6">
        <w:rPr>
          <w:rFonts w:ascii="Times New Roman" w:hAnsi="Times New Roman" w:cs="Times New Roman"/>
          <w:b/>
          <w:sz w:val="24"/>
          <w:szCs w:val="24"/>
        </w:rPr>
        <w:t>DR YUSUF A. S.</w:t>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t xml:space="preserve">       </w:t>
      </w:r>
      <w:r w:rsidRPr="004E3DC6">
        <w:rPr>
          <w:rFonts w:ascii="Times New Roman" w:hAnsi="Times New Roman" w:cs="Times New Roman"/>
          <w:b/>
          <w:sz w:val="24"/>
          <w:szCs w:val="24"/>
        </w:rPr>
        <w:tab/>
        <w:t>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Project Supervisor</w:t>
      </w: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7A529E" w:rsidP="004E3DC6">
      <w:pPr>
        <w:spacing w:after="0" w:line="360" w:lineRule="auto"/>
        <w:jc w:val="both"/>
        <w:rPr>
          <w:rFonts w:ascii="Times New Roman" w:hAnsi="Times New Roman" w:cs="Times New Roman"/>
          <w:b/>
          <w:sz w:val="24"/>
          <w:szCs w:val="24"/>
        </w:rPr>
      </w:pPr>
      <w:r w:rsidRPr="00A01121">
        <w:rPr>
          <w:rFonts w:asciiTheme="majorBidi" w:hAnsiTheme="majorBidi" w:cstheme="majorBidi"/>
          <w:b/>
          <w:iCs/>
          <w:sz w:val="24"/>
          <w:szCs w:val="24"/>
        </w:rPr>
        <w:t>MRS ADEGBOYE B. B.</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t xml:space="preserve">       </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bookmarkStart w:id="0" w:name="_GoBack"/>
      <w:bookmarkEnd w:id="0"/>
      <w:r w:rsidR="004E3DC6" w:rsidRPr="004E3DC6">
        <w:rPr>
          <w:rFonts w:ascii="Times New Roman" w:hAnsi="Times New Roman" w:cs="Times New Roman"/>
          <w:b/>
          <w:sz w:val="24"/>
          <w:szCs w:val="24"/>
        </w:rPr>
        <w:t>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Project Co-</w:t>
      </w:r>
      <w:proofErr w:type="spellStart"/>
      <w:r w:rsidRPr="004E3DC6">
        <w:rPr>
          <w:rFonts w:ascii="Times New Roman" w:hAnsi="Times New Roman" w:cs="Times New Roman"/>
          <w:b/>
          <w:i/>
          <w:sz w:val="24"/>
          <w:szCs w:val="24"/>
        </w:rPr>
        <w:t>ordinator</w:t>
      </w:r>
      <w:proofErr w:type="spellEnd"/>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4E3DC6" w:rsidP="004E3DC6">
      <w:pPr>
        <w:spacing w:after="0" w:line="360" w:lineRule="auto"/>
        <w:jc w:val="both"/>
        <w:rPr>
          <w:rFonts w:ascii="Times New Roman" w:hAnsi="Times New Roman" w:cs="Times New Roman"/>
          <w:b/>
          <w:sz w:val="24"/>
          <w:szCs w:val="24"/>
        </w:rPr>
      </w:pPr>
      <w:r w:rsidRPr="004E3DC6">
        <w:rPr>
          <w:rFonts w:ascii="Times New Roman" w:hAnsi="Times New Roman" w:cs="Times New Roman"/>
          <w:b/>
          <w:sz w:val="24"/>
          <w:szCs w:val="24"/>
        </w:rPr>
        <w:t>MR.  ELELU M. O.</w:t>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t xml:space="preserve">      </w:t>
      </w:r>
      <w:r w:rsidRPr="004E3DC6">
        <w:rPr>
          <w:rFonts w:ascii="Times New Roman" w:hAnsi="Times New Roman" w:cs="Times New Roman"/>
          <w:b/>
          <w:sz w:val="24"/>
          <w:szCs w:val="24"/>
        </w:rPr>
        <w:tab/>
        <w:t xml:space="preserve"> 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Head of Department</w:t>
      </w: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D64EF3" w:rsidP="004E3D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IKHU-OMOREGBE SUNDAY</w:t>
      </w:r>
      <w:r w:rsidR="004E3DC6" w:rsidRPr="004E3DC6">
        <w:rPr>
          <w:rFonts w:ascii="Times New Roman" w:hAnsi="Times New Roman" w:cs="Times New Roman"/>
          <w:b/>
          <w:sz w:val="24"/>
          <w:szCs w:val="24"/>
        </w:rPr>
        <w:t xml:space="preserve"> FCA</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t>DATE</w:t>
      </w:r>
    </w:p>
    <w:p w:rsidR="004E3DC6" w:rsidRPr="004E3DC6" w:rsidRDefault="004E3DC6" w:rsidP="004E3DC6">
      <w:pPr>
        <w:spacing w:after="0" w:line="480" w:lineRule="auto"/>
        <w:jc w:val="both"/>
        <w:rPr>
          <w:rFonts w:ascii="Times New Roman" w:hAnsi="Times New Roman" w:cs="Times New Roman"/>
          <w:sz w:val="24"/>
          <w:szCs w:val="24"/>
        </w:rPr>
      </w:pPr>
      <w:r w:rsidRPr="004E3DC6">
        <w:rPr>
          <w:rFonts w:ascii="Times New Roman" w:hAnsi="Times New Roman" w:cs="Times New Roman"/>
          <w:b/>
          <w:sz w:val="24"/>
          <w:szCs w:val="24"/>
        </w:rPr>
        <w:t>External Examiner</w:t>
      </w:r>
      <w:r w:rsidRPr="004E3DC6">
        <w:rPr>
          <w:rFonts w:ascii="Times New Roman" w:hAnsi="Times New Roman" w:cs="Times New Roman"/>
          <w:b/>
          <w:sz w:val="24"/>
          <w:szCs w:val="24"/>
        </w:rPr>
        <w:tab/>
      </w:r>
    </w:p>
    <w:p w:rsidR="004E3DC6" w:rsidRPr="001D3926" w:rsidRDefault="004E3DC6" w:rsidP="004E3DC6">
      <w:pPr>
        <w:spacing w:before="100" w:beforeAutospacing="1" w:after="100" w:afterAutospacing="1" w:line="360" w:lineRule="auto"/>
        <w:jc w:val="center"/>
        <w:rPr>
          <w:b/>
          <w:sz w:val="26"/>
          <w:szCs w:val="26"/>
        </w:rPr>
      </w:pPr>
    </w:p>
    <w:p w:rsidR="004E3DC6" w:rsidRDefault="004E3DC6" w:rsidP="004E3DC6">
      <w:pPr>
        <w:spacing w:before="100" w:beforeAutospacing="1" w:after="100" w:afterAutospacing="1" w:line="360" w:lineRule="auto"/>
        <w:jc w:val="center"/>
        <w:rPr>
          <w:b/>
          <w:sz w:val="26"/>
          <w:szCs w:val="26"/>
        </w:rPr>
      </w:pPr>
    </w:p>
    <w:p w:rsidR="004E3DC6" w:rsidRPr="001D3926" w:rsidRDefault="004E3DC6" w:rsidP="004E3DC6">
      <w:pPr>
        <w:spacing w:before="100" w:beforeAutospacing="1" w:after="100" w:afterAutospacing="1" w:line="360" w:lineRule="auto"/>
        <w:jc w:val="center"/>
        <w:rPr>
          <w:b/>
          <w:sz w:val="26"/>
          <w:szCs w:val="26"/>
        </w:rPr>
      </w:pPr>
      <w:r w:rsidRPr="001D3926">
        <w:rPr>
          <w:b/>
          <w:sz w:val="26"/>
          <w:szCs w:val="26"/>
        </w:rPr>
        <w:t>DEDICATION</w:t>
      </w:r>
    </w:p>
    <w:p w:rsidR="004E3DC6" w:rsidRPr="000D0F78" w:rsidRDefault="004E3DC6" w:rsidP="004E3DC6">
      <w:pPr>
        <w:shd w:val="clear" w:color="auto" w:fill="FFFFFF"/>
        <w:spacing w:line="360" w:lineRule="auto"/>
        <w:jc w:val="both"/>
        <w:rPr>
          <w:color w:val="222222"/>
          <w:sz w:val="26"/>
          <w:szCs w:val="26"/>
        </w:rPr>
      </w:pPr>
      <w:r>
        <w:rPr>
          <w:rFonts w:ascii="Arial" w:hAnsi="Arial" w:cs="Arial"/>
          <w:color w:val="222222"/>
        </w:rPr>
        <w:t> </w:t>
      </w:r>
      <w:r w:rsidRPr="000D0F78">
        <w:rPr>
          <w:color w:val="222222"/>
          <w:sz w:val="26"/>
          <w:szCs w:val="26"/>
        </w:rPr>
        <w:t xml:space="preserve">I humbly dedicate this project work to ALMIGHTY </w:t>
      </w:r>
      <w:r w:rsidR="00D64EF3">
        <w:rPr>
          <w:color w:val="222222"/>
          <w:sz w:val="26"/>
          <w:szCs w:val="26"/>
        </w:rPr>
        <w:t>GOD</w:t>
      </w:r>
      <w:r w:rsidRPr="000D0F78">
        <w:rPr>
          <w:color w:val="222222"/>
          <w:sz w:val="26"/>
          <w:szCs w:val="26"/>
        </w:rPr>
        <w:t>. The source of all knowledge,</w:t>
      </w:r>
      <w:r>
        <w:rPr>
          <w:color w:val="222222"/>
          <w:sz w:val="26"/>
          <w:szCs w:val="26"/>
        </w:rPr>
        <w:t xml:space="preserve"> </w:t>
      </w:r>
      <w:r w:rsidRPr="000D0F78">
        <w:rPr>
          <w:color w:val="222222"/>
          <w:sz w:val="26"/>
          <w:szCs w:val="26"/>
        </w:rPr>
        <w:t>for being good and for HIS blessing over me with the ability to realize my dream.</w:t>
      </w:r>
    </w:p>
    <w:p w:rsidR="004E3DC6" w:rsidRPr="000D0F78" w:rsidRDefault="004E3DC6" w:rsidP="004E3DC6">
      <w:pPr>
        <w:spacing w:before="100" w:beforeAutospacing="1" w:after="100" w:afterAutospacing="1" w:line="360" w:lineRule="auto"/>
        <w:jc w:val="both"/>
        <w:rPr>
          <w:b/>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b/>
          <w:sz w:val="26"/>
          <w:szCs w:val="26"/>
        </w:rPr>
      </w:pPr>
      <w:r w:rsidRPr="001D3926">
        <w:rPr>
          <w:b/>
          <w:sz w:val="26"/>
          <w:szCs w:val="26"/>
        </w:rPr>
        <w:t>ACKNOWLEDGEMENT</w:t>
      </w:r>
    </w:p>
    <w:p w:rsidR="00D64EF3" w:rsidRDefault="00D64EF3" w:rsidP="00D64EF3">
      <w:pPr>
        <w:spacing w:after="0" w:line="480" w:lineRule="auto"/>
        <w:ind w:firstLine="720"/>
        <w:jc w:val="both"/>
        <w:rPr>
          <w:rFonts w:ascii="Times New Roman" w:hAnsi="Times New Roman" w:cs="Times New Roman"/>
          <w:sz w:val="24"/>
          <w:szCs w:val="24"/>
        </w:rPr>
      </w:pPr>
      <w:r w:rsidRPr="00D64EF3">
        <w:rPr>
          <w:rFonts w:ascii="Times New Roman" w:hAnsi="Times New Roman" w:cs="Times New Roman"/>
          <w:sz w:val="24"/>
          <w:szCs w:val="24"/>
        </w:rPr>
        <w:t xml:space="preserve">All praise and adoration be upon Almighty Allah, the creator of universe, the source of wisdom, knowledge and understanding, who used his sufficient power that elevate me to this high pear of my academic pursuit, for this reason I extend my praise worship and adoration the deepest grateful and appreciation goes to my lovely parents </w:t>
      </w:r>
      <w:proofErr w:type="spellStart"/>
      <w:r w:rsidRPr="00D64EF3">
        <w:rPr>
          <w:rFonts w:ascii="Times New Roman" w:hAnsi="Times New Roman" w:cs="Times New Roman"/>
          <w:sz w:val="24"/>
          <w:szCs w:val="24"/>
        </w:rPr>
        <w:t>Mr</w:t>
      </w:r>
      <w:proofErr w:type="spellEnd"/>
      <w:r w:rsidRPr="00D64EF3">
        <w:rPr>
          <w:rFonts w:ascii="Times New Roman" w:hAnsi="Times New Roman" w:cs="Times New Roman"/>
          <w:sz w:val="24"/>
          <w:szCs w:val="24"/>
        </w:rPr>
        <w:t xml:space="preserve"> and </w:t>
      </w:r>
      <w:proofErr w:type="spellStart"/>
      <w:r w:rsidRPr="00D64EF3">
        <w:rPr>
          <w:rFonts w:ascii="Times New Roman" w:hAnsi="Times New Roman" w:cs="Times New Roman"/>
          <w:sz w:val="24"/>
          <w:szCs w:val="24"/>
        </w:rPr>
        <w:t>Mrs</w:t>
      </w:r>
      <w:proofErr w:type="spellEnd"/>
      <w:r w:rsidRPr="00D64EF3">
        <w:rPr>
          <w:rFonts w:ascii="Times New Roman" w:hAnsi="Times New Roman" w:cs="Times New Roman"/>
          <w:sz w:val="24"/>
          <w:szCs w:val="24"/>
        </w:rPr>
        <w:t xml:space="preserve"> </w:t>
      </w:r>
      <w:proofErr w:type="spellStart"/>
      <w:r w:rsidRPr="00D64EF3">
        <w:rPr>
          <w:rFonts w:ascii="Times New Roman" w:hAnsi="Times New Roman" w:cs="Times New Roman"/>
          <w:sz w:val="24"/>
          <w:szCs w:val="24"/>
        </w:rPr>
        <w:t>Adekunle</w:t>
      </w:r>
      <w:proofErr w:type="spellEnd"/>
      <w:r w:rsidRPr="00D64EF3">
        <w:rPr>
          <w:rFonts w:ascii="Times New Roman" w:hAnsi="Times New Roman" w:cs="Times New Roman"/>
          <w:sz w:val="24"/>
          <w:szCs w:val="24"/>
        </w:rPr>
        <w:t xml:space="preserve"> who derive themselves, so many pleasures in order to make this academic pursuit a successful one in the name of almighty Allah , you will reap the fruits of your </w:t>
      </w:r>
      <w:proofErr w:type="spellStart"/>
      <w:r w:rsidRPr="00D64EF3">
        <w:rPr>
          <w:rFonts w:ascii="Times New Roman" w:hAnsi="Times New Roman" w:cs="Times New Roman"/>
          <w:sz w:val="24"/>
          <w:szCs w:val="24"/>
        </w:rPr>
        <w:t>labour</w:t>
      </w:r>
      <w:proofErr w:type="spellEnd"/>
      <w:r w:rsidRPr="00D64EF3">
        <w:rPr>
          <w:rFonts w:ascii="Times New Roman" w:hAnsi="Times New Roman" w:cs="Times New Roman"/>
          <w:sz w:val="24"/>
          <w:szCs w:val="24"/>
        </w:rPr>
        <w:t xml:space="preserve"> and also succeed in all your endeavors </w:t>
      </w:r>
    </w:p>
    <w:p w:rsidR="00D64EF3" w:rsidRDefault="00D64EF3" w:rsidP="00D64EF3">
      <w:pPr>
        <w:spacing w:after="0" w:line="480" w:lineRule="auto"/>
        <w:ind w:firstLine="720"/>
        <w:jc w:val="both"/>
        <w:rPr>
          <w:rFonts w:ascii="Times New Roman" w:hAnsi="Times New Roman" w:cs="Times New Roman"/>
          <w:sz w:val="24"/>
          <w:szCs w:val="24"/>
        </w:rPr>
      </w:pPr>
      <w:r w:rsidRPr="00D64EF3">
        <w:rPr>
          <w:rFonts w:ascii="Times New Roman" w:hAnsi="Times New Roman" w:cs="Times New Roman"/>
          <w:sz w:val="24"/>
          <w:szCs w:val="24"/>
        </w:rPr>
        <w:t>A high thank goes to my esteem HOD of acco</w:t>
      </w:r>
      <w:r>
        <w:rPr>
          <w:rFonts w:ascii="Times New Roman" w:hAnsi="Times New Roman" w:cs="Times New Roman"/>
          <w:sz w:val="24"/>
          <w:szCs w:val="24"/>
        </w:rPr>
        <w:t>untancy and also my supervisor D</w:t>
      </w:r>
      <w:r w:rsidRPr="00D64EF3">
        <w:rPr>
          <w:rFonts w:ascii="Times New Roman" w:hAnsi="Times New Roman" w:cs="Times New Roman"/>
          <w:sz w:val="24"/>
          <w:szCs w:val="24"/>
        </w:rPr>
        <w:t xml:space="preserve">r. Yusuf A.S for taking time out of no time to read through my project, I pray may you be blessed </w:t>
      </w:r>
      <w:proofErr w:type="spellStart"/>
      <w:r w:rsidRPr="00D64EF3">
        <w:rPr>
          <w:rFonts w:ascii="Times New Roman" w:hAnsi="Times New Roman" w:cs="Times New Roman"/>
          <w:sz w:val="24"/>
          <w:szCs w:val="24"/>
        </w:rPr>
        <w:t>Inshal</w:t>
      </w:r>
      <w:proofErr w:type="spellEnd"/>
      <w:r w:rsidRPr="00D64EF3">
        <w:rPr>
          <w:rFonts w:ascii="Times New Roman" w:hAnsi="Times New Roman" w:cs="Times New Roman"/>
          <w:sz w:val="24"/>
          <w:szCs w:val="24"/>
        </w:rPr>
        <w:t xml:space="preserve"> Allah I acknowledge the effort of my able lectures and all staff of Accountancy Department for their fatherly advice and their contribution towards academic pursuit </w:t>
      </w:r>
    </w:p>
    <w:p w:rsidR="004E3DC6" w:rsidRPr="00D64EF3" w:rsidRDefault="00D64EF3" w:rsidP="00D64EF3">
      <w:pPr>
        <w:spacing w:after="0" w:line="480" w:lineRule="auto"/>
        <w:ind w:firstLine="720"/>
        <w:jc w:val="both"/>
        <w:rPr>
          <w:rFonts w:ascii="Times New Roman" w:hAnsi="Times New Roman" w:cs="Times New Roman"/>
          <w:sz w:val="24"/>
          <w:szCs w:val="24"/>
        </w:rPr>
      </w:pPr>
      <w:r w:rsidRPr="00D64EF3">
        <w:rPr>
          <w:rFonts w:ascii="Times New Roman" w:hAnsi="Times New Roman" w:cs="Times New Roman"/>
          <w:sz w:val="24"/>
          <w:szCs w:val="24"/>
        </w:rPr>
        <w:t xml:space="preserve">My appreciation goes to my little family </w:t>
      </w:r>
      <w:proofErr w:type="spellStart"/>
      <w:r w:rsidRPr="00D64EF3">
        <w:rPr>
          <w:rFonts w:ascii="Times New Roman" w:hAnsi="Times New Roman" w:cs="Times New Roman"/>
          <w:sz w:val="24"/>
          <w:szCs w:val="24"/>
        </w:rPr>
        <w:t>Adekunle</w:t>
      </w:r>
      <w:proofErr w:type="spellEnd"/>
      <w:r w:rsidRPr="00D64EF3">
        <w:rPr>
          <w:rFonts w:ascii="Times New Roman" w:hAnsi="Times New Roman" w:cs="Times New Roman"/>
          <w:sz w:val="24"/>
          <w:szCs w:val="24"/>
        </w:rPr>
        <w:t xml:space="preserve"> </w:t>
      </w:r>
      <w:proofErr w:type="spellStart"/>
      <w:r w:rsidRPr="00D64EF3">
        <w:rPr>
          <w:rFonts w:ascii="Times New Roman" w:hAnsi="Times New Roman" w:cs="Times New Roman"/>
          <w:sz w:val="24"/>
          <w:szCs w:val="24"/>
        </w:rPr>
        <w:t>Taiwo</w:t>
      </w:r>
      <w:proofErr w:type="spellEnd"/>
      <w:r w:rsidRPr="00D64EF3">
        <w:rPr>
          <w:rFonts w:ascii="Times New Roman" w:hAnsi="Times New Roman" w:cs="Times New Roman"/>
          <w:sz w:val="24"/>
          <w:szCs w:val="24"/>
        </w:rPr>
        <w:t xml:space="preserve">, </w:t>
      </w:r>
      <w:proofErr w:type="spellStart"/>
      <w:r w:rsidRPr="00D64EF3">
        <w:rPr>
          <w:rFonts w:ascii="Times New Roman" w:hAnsi="Times New Roman" w:cs="Times New Roman"/>
          <w:sz w:val="24"/>
          <w:szCs w:val="24"/>
        </w:rPr>
        <w:t>Adekunle</w:t>
      </w:r>
      <w:proofErr w:type="spellEnd"/>
      <w:r w:rsidRPr="00D64EF3">
        <w:rPr>
          <w:rFonts w:ascii="Times New Roman" w:hAnsi="Times New Roman" w:cs="Times New Roman"/>
          <w:sz w:val="24"/>
          <w:szCs w:val="24"/>
        </w:rPr>
        <w:t xml:space="preserve"> Mariam, </w:t>
      </w:r>
      <w:proofErr w:type="spellStart"/>
      <w:r w:rsidRPr="00D64EF3">
        <w:rPr>
          <w:rFonts w:ascii="Times New Roman" w:hAnsi="Times New Roman" w:cs="Times New Roman"/>
          <w:sz w:val="24"/>
          <w:szCs w:val="24"/>
        </w:rPr>
        <w:t>Adekunle</w:t>
      </w:r>
      <w:proofErr w:type="spellEnd"/>
      <w:r w:rsidRPr="00D64EF3">
        <w:rPr>
          <w:rFonts w:ascii="Times New Roman" w:hAnsi="Times New Roman" w:cs="Times New Roman"/>
          <w:sz w:val="24"/>
          <w:szCs w:val="24"/>
        </w:rPr>
        <w:t xml:space="preserve"> </w:t>
      </w:r>
      <w:proofErr w:type="spellStart"/>
      <w:r w:rsidRPr="00D64EF3">
        <w:rPr>
          <w:rFonts w:ascii="Times New Roman" w:hAnsi="Times New Roman" w:cs="Times New Roman"/>
          <w:sz w:val="24"/>
          <w:szCs w:val="24"/>
        </w:rPr>
        <w:t>Sunkanmi</w:t>
      </w:r>
      <w:proofErr w:type="spellEnd"/>
      <w:r w:rsidRPr="00D64EF3">
        <w:rPr>
          <w:rFonts w:ascii="Times New Roman" w:hAnsi="Times New Roman" w:cs="Times New Roman"/>
          <w:sz w:val="24"/>
          <w:szCs w:val="24"/>
        </w:rPr>
        <w:t xml:space="preserve">, </w:t>
      </w:r>
      <w:proofErr w:type="spellStart"/>
      <w:r w:rsidRPr="00D64EF3">
        <w:rPr>
          <w:rFonts w:ascii="Times New Roman" w:hAnsi="Times New Roman" w:cs="Times New Roman"/>
          <w:sz w:val="24"/>
          <w:szCs w:val="24"/>
        </w:rPr>
        <w:t>Adekunle</w:t>
      </w:r>
      <w:proofErr w:type="spellEnd"/>
      <w:r w:rsidRPr="00D64EF3">
        <w:rPr>
          <w:rFonts w:ascii="Times New Roman" w:hAnsi="Times New Roman" w:cs="Times New Roman"/>
          <w:sz w:val="24"/>
          <w:szCs w:val="24"/>
        </w:rPr>
        <w:t xml:space="preserve"> </w:t>
      </w:r>
      <w:proofErr w:type="spellStart"/>
      <w:r w:rsidRPr="00D64EF3">
        <w:rPr>
          <w:rFonts w:ascii="Times New Roman" w:hAnsi="Times New Roman" w:cs="Times New Roman"/>
          <w:sz w:val="24"/>
          <w:szCs w:val="24"/>
        </w:rPr>
        <w:t>Olaitan</w:t>
      </w:r>
      <w:proofErr w:type="spellEnd"/>
      <w:r w:rsidRPr="00D64EF3">
        <w:rPr>
          <w:rFonts w:ascii="Times New Roman" w:hAnsi="Times New Roman" w:cs="Times New Roman"/>
          <w:sz w:val="24"/>
          <w:szCs w:val="24"/>
        </w:rPr>
        <w:t xml:space="preserve">, </w:t>
      </w:r>
      <w:proofErr w:type="spellStart"/>
      <w:r w:rsidRPr="00D64EF3">
        <w:rPr>
          <w:rFonts w:ascii="Times New Roman" w:hAnsi="Times New Roman" w:cs="Times New Roman"/>
          <w:sz w:val="24"/>
          <w:szCs w:val="24"/>
        </w:rPr>
        <w:t>Adekunle</w:t>
      </w:r>
      <w:proofErr w:type="spellEnd"/>
      <w:r w:rsidRPr="00D64EF3">
        <w:rPr>
          <w:rFonts w:ascii="Times New Roman" w:hAnsi="Times New Roman" w:cs="Times New Roman"/>
          <w:sz w:val="24"/>
          <w:szCs w:val="24"/>
        </w:rPr>
        <w:t xml:space="preserve"> Samson and to </w:t>
      </w:r>
      <w:proofErr w:type="spellStart"/>
      <w:r w:rsidRPr="00D64EF3">
        <w:rPr>
          <w:rFonts w:ascii="Times New Roman" w:hAnsi="Times New Roman" w:cs="Times New Roman"/>
          <w:sz w:val="24"/>
          <w:szCs w:val="24"/>
        </w:rPr>
        <w:t>Adekunle</w:t>
      </w:r>
      <w:proofErr w:type="spellEnd"/>
      <w:r w:rsidRPr="00D64EF3">
        <w:rPr>
          <w:rFonts w:ascii="Times New Roman" w:hAnsi="Times New Roman" w:cs="Times New Roman"/>
          <w:sz w:val="24"/>
          <w:szCs w:val="24"/>
        </w:rPr>
        <w:t xml:space="preserve"> Samuel you are really loved , I must extend my gratitude to my colleagues and friends </w:t>
      </w:r>
      <w:proofErr w:type="spellStart"/>
      <w:r w:rsidRPr="00D64EF3">
        <w:rPr>
          <w:rFonts w:ascii="Times New Roman" w:hAnsi="Times New Roman" w:cs="Times New Roman"/>
          <w:sz w:val="24"/>
          <w:szCs w:val="24"/>
        </w:rPr>
        <w:t>Adewole</w:t>
      </w:r>
      <w:proofErr w:type="spellEnd"/>
      <w:r w:rsidRPr="00D64EF3">
        <w:rPr>
          <w:rFonts w:ascii="Times New Roman" w:hAnsi="Times New Roman" w:cs="Times New Roman"/>
          <w:sz w:val="24"/>
          <w:szCs w:val="24"/>
        </w:rPr>
        <w:t xml:space="preserve"> </w:t>
      </w:r>
      <w:proofErr w:type="spellStart"/>
      <w:r w:rsidRPr="00D64EF3">
        <w:rPr>
          <w:rFonts w:ascii="Times New Roman" w:hAnsi="Times New Roman" w:cs="Times New Roman"/>
          <w:sz w:val="24"/>
          <w:szCs w:val="24"/>
        </w:rPr>
        <w:t>Ayomide</w:t>
      </w:r>
      <w:proofErr w:type="spellEnd"/>
      <w:r w:rsidRPr="00D64EF3">
        <w:rPr>
          <w:rFonts w:ascii="Times New Roman" w:hAnsi="Times New Roman" w:cs="Times New Roman"/>
          <w:sz w:val="24"/>
          <w:szCs w:val="24"/>
        </w:rPr>
        <w:t xml:space="preserve">, </w:t>
      </w:r>
      <w:proofErr w:type="spellStart"/>
      <w:r w:rsidRPr="00D64EF3">
        <w:rPr>
          <w:rFonts w:ascii="Times New Roman" w:hAnsi="Times New Roman" w:cs="Times New Roman"/>
          <w:sz w:val="24"/>
          <w:szCs w:val="24"/>
        </w:rPr>
        <w:t>Oyedokun</w:t>
      </w:r>
      <w:proofErr w:type="spellEnd"/>
      <w:r w:rsidRPr="00D64EF3">
        <w:rPr>
          <w:rFonts w:ascii="Times New Roman" w:hAnsi="Times New Roman" w:cs="Times New Roman"/>
          <w:sz w:val="24"/>
          <w:szCs w:val="24"/>
        </w:rPr>
        <w:t xml:space="preserve"> Samuel and to </w:t>
      </w:r>
      <w:proofErr w:type="spellStart"/>
      <w:r w:rsidRPr="00D64EF3">
        <w:rPr>
          <w:rFonts w:ascii="Times New Roman" w:hAnsi="Times New Roman" w:cs="Times New Roman"/>
          <w:sz w:val="24"/>
          <w:szCs w:val="24"/>
        </w:rPr>
        <w:t>Akinlotan</w:t>
      </w:r>
      <w:proofErr w:type="spellEnd"/>
      <w:r w:rsidRPr="00D64EF3">
        <w:rPr>
          <w:rFonts w:ascii="Times New Roman" w:hAnsi="Times New Roman" w:cs="Times New Roman"/>
          <w:sz w:val="24"/>
          <w:szCs w:val="24"/>
        </w:rPr>
        <w:t xml:space="preserve"> </w:t>
      </w:r>
      <w:proofErr w:type="spellStart"/>
      <w:r w:rsidRPr="00D64EF3">
        <w:rPr>
          <w:rFonts w:ascii="Times New Roman" w:hAnsi="Times New Roman" w:cs="Times New Roman"/>
          <w:sz w:val="24"/>
          <w:szCs w:val="24"/>
        </w:rPr>
        <w:t>Ayowole</w:t>
      </w:r>
      <w:proofErr w:type="spellEnd"/>
      <w:r w:rsidRPr="00D64EF3">
        <w:rPr>
          <w:rFonts w:ascii="Times New Roman" w:hAnsi="Times New Roman" w:cs="Times New Roman"/>
          <w:sz w:val="24"/>
          <w:szCs w:val="24"/>
        </w:rPr>
        <w:t xml:space="preserve"> who has always been there for me</w:t>
      </w:r>
    </w:p>
    <w:p w:rsidR="004E3DC6" w:rsidRDefault="004E3DC6" w:rsidP="007F15E8">
      <w:pPr>
        <w:spacing w:line="360" w:lineRule="auto"/>
        <w:jc w:val="center"/>
        <w:rPr>
          <w:rFonts w:asciiTheme="majorBidi" w:hAnsiTheme="majorBidi" w:cstheme="majorBidi"/>
          <w:b/>
          <w:bCs/>
          <w:sz w:val="28"/>
          <w:szCs w:val="28"/>
        </w:rPr>
      </w:pPr>
    </w:p>
    <w:p w:rsidR="004E3DC6" w:rsidRDefault="004E3DC6"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TABLE OF CONTENTS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Title page………………………………………………………</w:t>
      </w:r>
      <w:r w:rsidRPr="004E3DC6">
        <w:rPr>
          <w:rFonts w:ascii="Times New Roman" w:hAnsi="Times New Roman" w:cs="Times New Roman"/>
          <w:sz w:val="24"/>
          <w:szCs w:val="24"/>
        </w:rPr>
        <w:tab/>
      </w:r>
      <w:proofErr w:type="spellStart"/>
      <w:r w:rsidRPr="004E3DC6">
        <w:rPr>
          <w:rFonts w:ascii="Times New Roman" w:hAnsi="Times New Roman" w:cs="Times New Roman"/>
          <w:sz w:val="24"/>
          <w:szCs w:val="24"/>
        </w:rPr>
        <w:t>i</w:t>
      </w:r>
      <w:proofErr w:type="spellEnd"/>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Certification……………………………………………………</w:t>
      </w:r>
      <w:r w:rsidRPr="004E3DC6">
        <w:rPr>
          <w:rFonts w:ascii="Times New Roman" w:hAnsi="Times New Roman" w:cs="Times New Roman"/>
          <w:sz w:val="24"/>
          <w:szCs w:val="24"/>
        </w:rPr>
        <w:tab/>
        <w:t xml:space="preserve">ii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Dedication…………………………………………………….</w:t>
      </w:r>
      <w:r w:rsidRPr="004E3DC6">
        <w:rPr>
          <w:rFonts w:ascii="Times New Roman" w:hAnsi="Times New Roman" w:cs="Times New Roman"/>
          <w:sz w:val="24"/>
          <w:szCs w:val="24"/>
        </w:rPr>
        <w:tab/>
        <w:t>iii</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Acknowledgement……………………………………………</w:t>
      </w:r>
      <w:r w:rsidRPr="004E3DC6">
        <w:rPr>
          <w:rFonts w:ascii="Times New Roman" w:hAnsi="Times New Roman" w:cs="Times New Roman"/>
          <w:sz w:val="24"/>
          <w:szCs w:val="24"/>
        </w:rPr>
        <w:tab/>
      </w:r>
      <w:proofErr w:type="gramStart"/>
      <w:r w:rsidRPr="004E3DC6">
        <w:rPr>
          <w:rFonts w:ascii="Times New Roman" w:hAnsi="Times New Roman" w:cs="Times New Roman"/>
          <w:sz w:val="24"/>
          <w:szCs w:val="24"/>
        </w:rPr>
        <w:t>iv</w:t>
      </w:r>
      <w:proofErr w:type="gramEnd"/>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Table of contents………………………………………………</w:t>
      </w:r>
      <w:r w:rsidRPr="004E3DC6">
        <w:rPr>
          <w:rFonts w:ascii="Times New Roman" w:hAnsi="Times New Roman" w:cs="Times New Roman"/>
          <w:sz w:val="24"/>
          <w:szCs w:val="24"/>
        </w:rPr>
        <w:tab/>
      </w:r>
      <w:proofErr w:type="gramStart"/>
      <w:r w:rsidRPr="004E3DC6">
        <w:rPr>
          <w:rFonts w:ascii="Times New Roman" w:hAnsi="Times New Roman" w:cs="Times New Roman"/>
          <w:sz w:val="24"/>
          <w:szCs w:val="24"/>
        </w:rPr>
        <w:t>vi</w:t>
      </w:r>
      <w:proofErr w:type="gramEnd"/>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ONE: INTRODUCTION</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Background of the Study………………………..….…</w:t>
      </w:r>
      <w:r w:rsidRPr="004E3DC6">
        <w:rPr>
          <w:rFonts w:ascii="Times New Roman" w:hAnsi="Times New Roman" w:cs="Times New Roman"/>
          <w:sz w:val="24"/>
          <w:szCs w:val="24"/>
        </w:rPr>
        <w:tab/>
        <w:t>1</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Statement of the Problem………………………………</w:t>
      </w:r>
      <w:r w:rsidRPr="004E3DC6">
        <w:rPr>
          <w:rFonts w:ascii="Times New Roman" w:hAnsi="Times New Roman" w:cs="Times New Roman"/>
          <w:sz w:val="24"/>
          <w:szCs w:val="24"/>
        </w:rPr>
        <w:tab/>
        <w:t>4</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Research question………………………………………</w:t>
      </w:r>
      <w:r w:rsidRPr="004E3DC6">
        <w:rPr>
          <w:rFonts w:ascii="Times New Roman" w:hAnsi="Times New Roman" w:cs="Times New Roman"/>
          <w:sz w:val="24"/>
          <w:szCs w:val="24"/>
        </w:rPr>
        <w:tab/>
        <w:t>4</w:t>
      </w:r>
      <w:r w:rsidRPr="004E3DC6">
        <w:rPr>
          <w:rFonts w:ascii="Times New Roman" w:hAnsi="Times New Roman" w:cs="Times New Roman"/>
          <w:sz w:val="24"/>
          <w:szCs w:val="24"/>
        </w:rPr>
        <w:tab/>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Objective of the study…………………………………..</w:t>
      </w:r>
      <w:r w:rsidRPr="004E3DC6">
        <w:rPr>
          <w:rFonts w:ascii="Times New Roman" w:hAnsi="Times New Roman" w:cs="Times New Roman"/>
          <w:sz w:val="24"/>
          <w:szCs w:val="24"/>
        </w:rPr>
        <w:tab/>
        <w:t>5</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Research Hypothesis…………………..……………….</w:t>
      </w:r>
      <w:r w:rsidRPr="004E3DC6">
        <w:rPr>
          <w:rFonts w:ascii="Times New Roman" w:hAnsi="Times New Roman" w:cs="Times New Roman"/>
          <w:sz w:val="24"/>
          <w:szCs w:val="24"/>
        </w:rPr>
        <w:tab/>
        <w:t>5</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Significance of the Study……………………………….</w:t>
      </w:r>
      <w:r w:rsidRPr="004E3DC6">
        <w:rPr>
          <w:rFonts w:ascii="Times New Roman" w:hAnsi="Times New Roman" w:cs="Times New Roman"/>
          <w:sz w:val="24"/>
          <w:szCs w:val="24"/>
        </w:rPr>
        <w:tab/>
        <w:t>6</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Scope of the Study……………………………….……..</w:t>
      </w:r>
      <w:r w:rsidRPr="004E3DC6">
        <w:rPr>
          <w:rFonts w:ascii="Times New Roman" w:hAnsi="Times New Roman" w:cs="Times New Roman"/>
          <w:sz w:val="24"/>
          <w:szCs w:val="24"/>
        </w:rPr>
        <w:tab/>
        <w:t>6</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Limitation of the Study……………………..………….</w:t>
      </w:r>
      <w:r w:rsidRPr="004E3DC6">
        <w:rPr>
          <w:rFonts w:ascii="Times New Roman" w:hAnsi="Times New Roman" w:cs="Times New Roman"/>
          <w:sz w:val="24"/>
          <w:szCs w:val="24"/>
        </w:rPr>
        <w:tab/>
        <w:t>7</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Operational Definition of Terms……………………….</w:t>
      </w:r>
      <w:r w:rsidRPr="004E3DC6">
        <w:rPr>
          <w:rFonts w:ascii="Times New Roman" w:hAnsi="Times New Roman" w:cs="Times New Roman"/>
          <w:sz w:val="24"/>
          <w:szCs w:val="24"/>
        </w:rPr>
        <w:tab/>
        <w:t>8</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TWO: LITERATURE REVIEW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2.0 </w:t>
      </w:r>
      <w:r w:rsidRPr="004E3DC6">
        <w:rPr>
          <w:rFonts w:ascii="Times New Roman" w:hAnsi="Times New Roman" w:cs="Times New Roman"/>
          <w:sz w:val="24"/>
          <w:szCs w:val="24"/>
        </w:rPr>
        <w:tab/>
        <w:t>Preamble/Preview/Introduction…..…………………….</w:t>
      </w:r>
      <w:r w:rsidRPr="004E3DC6">
        <w:rPr>
          <w:rFonts w:ascii="Times New Roman" w:hAnsi="Times New Roman" w:cs="Times New Roman"/>
          <w:sz w:val="24"/>
          <w:szCs w:val="24"/>
        </w:rPr>
        <w:tab/>
        <w:t>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2.1</w:t>
      </w:r>
      <w:r w:rsidRPr="004E3DC6">
        <w:rPr>
          <w:rFonts w:ascii="Times New Roman" w:hAnsi="Times New Roman" w:cs="Times New Roman"/>
          <w:sz w:val="24"/>
          <w:szCs w:val="24"/>
        </w:rPr>
        <w:tab/>
        <w:t>Conceptual Issues/Framework………………………..…</w:t>
      </w:r>
      <w:r w:rsidRPr="004E3DC6">
        <w:rPr>
          <w:rFonts w:ascii="Times New Roman" w:hAnsi="Times New Roman" w:cs="Times New Roman"/>
          <w:sz w:val="24"/>
          <w:szCs w:val="24"/>
        </w:rPr>
        <w:tab/>
        <w:t>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2.2</w:t>
      </w:r>
      <w:r w:rsidRPr="004E3DC6">
        <w:rPr>
          <w:rFonts w:ascii="Times New Roman" w:hAnsi="Times New Roman" w:cs="Times New Roman"/>
          <w:sz w:val="24"/>
          <w:szCs w:val="24"/>
        </w:rPr>
        <w:tab/>
        <w:t>Theoretical Framework……………………………..…..</w:t>
      </w:r>
      <w:r w:rsidRPr="004E3DC6">
        <w:rPr>
          <w:rFonts w:ascii="Times New Roman" w:hAnsi="Times New Roman" w:cs="Times New Roman"/>
          <w:sz w:val="24"/>
          <w:szCs w:val="24"/>
        </w:rPr>
        <w:tab/>
        <w:t>22</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2.3</w:t>
      </w:r>
      <w:r w:rsidRPr="004E3DC6">
        <w:rPr>
          <w:rFonts w:ascii="Times New Roman" w:hAnsi="Times New Roman" w:cs="Times New Roman"/>
          <w:sz w:val="24"/>
          <w:szCs w:val="24"/>
        </w:rPr>
        <w:tab/>
        <w:t>Empirical Review…………………………………..…..</w:t>
      </w:r>
      <w:r w:rsidRPr="004E3DC6">
        <w:rPr>
          <w:rFonts w:ascii="Times New Roman" w:hAnsi="Times New Roman" w:cs="Times New Roman"/>
          <w:sz w:val="24"/>
          <w:szCs w:val="24"/>
        </w:rPr>
        <w:tab/>
        <w:t>23</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THREE: METHODOLOGY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3.1</w:t>
      </w:r>
      <w:r w:rsidRPr="004E3DC6">
        <w:rPr>
          <w:rFonts w:ascii="Times New Roman" w:hAnsi="Times New Roman" w:cs="Times New Roman"/>
          <w:sz w:val="24"/>
          <w:szCs w:val="24"/>
        </w:rPr>
        <w:tab/>
        <w:t>Area of Study/Introduction/Preamble……………………</w:t>
      </w:r>
      <w:r w:rsidRPr="004E3DC6">
        <w:rPr>
          <w:rFonts w:ascii="Times New Roman" w:hAnsi="Times New Roman" w:cs="Times New Roman"/>
          <w:sz w:val="24"/>
          <w:szCs w:val="24"/>
        </w:rPr>
        <w:tab/>
        <w:t>33</w:t>
      </w:r>
      <w:r w:rsidRPr="004E3DC6">
        <w:rPr>
          <w:rFonts w:ascii="Times New Roman" w:hAnsi="Times New Roman" w:cs="Times New Roman"/>
          <w:sz w:val="24"/>
          <w:szCs w:val="24"/>
        </w:rPr>
        <w:tab/>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3.2</w:t>
      </w:r>
      <w:r w:rsidRPr="004E3DC6">
        <w:rPr>
          <w:rFonts w:ascii="Times New Roman" w:hAnsi="Times New Roman" w:cs="Times New Roman"/>
          <w:sz w:val="24"/>
          <w:szCs w:val="24"/>
        </w:rPr>
        <w:tab/>
        <w:t>Research Design……………………………………….</w:t>
      </w:r>
      <w:r w:rsidRPr="004E3DC6">
        <w:rPr>
          <w:rFonts w:ascii="Times New Roman" w:hAnsi="Times New Roman" w:cs="Times New Roman"/>
          <w:sz w:val="24"/>
          <w:szCs w:val="24"/>
        </w:rPr>
        <w:tab/>
        <w:t>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3.3</w:t>
      </w:r>
      <w:r w:rsidRPr="004E3DC6">
        <w:rPr>
          <w:rFonts w:ascii="Times New Roman" w:hAnsi="Times New Roman" w:cs="Times New Roman"/>
          <w:sz w:val="24"/>
          <w:szCs w:val="24"/>
        </w:rPr>
        <w:tab/>
        <w:t>Sources of Data…………………………………..…….</w:t>
      </w:r>
      <w:r w:rsidRPr="004E3DC6">
        <w:rPr>
          <w:rFonts w:ascii="Times New Roman" w:hAnsi="Times New Roman" w:cs="Times New Roman"/>
          <w:sz w:val="24"/>
          <w:szCs w:val="24"/>
        </w:rPr>
        <w:tab/>
        <w:t>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3.4</w:t>
      </w:r>
      <w:r w:rsidRPr="004E3DC6">
        <w:rPr>
          <w:rFonts w:ascii="Times New Roman" w:hAnsi="Times New Roman" w:cs="Times New Roman"/>
          <w:sz w:val="24"/>
          <w:szCs w:val="24"/>
        </w:rPr>
        <w:tab/>
        <w:t>Population of the Study…………………………………</w:t>
      </w:r>
      <w:r w:rsidRPr="004E3DC6">
        <w:rPr>
          <w:rFonts w:ascii="Times New Roman" w:hAnsi="Times New Roman" w:cs="Times New Roman"/>
          <w:sz w:val="24"/>
          <w:szCs w:val="24"/>
        </w:rPr>
        <w:tab/>
        <w:t>34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r w:rsidRPr="004E3DC6">
        <w:rPr>
          <w:rFonts w:ascii="Times New Roman" w:hAnsi="Times New Roman" w:cs="Times New Roman"/>
          <w:sz w:val="24"/>
          <w:szCs w:val="24"/>
        </w:rPr>
        <w:tab/>
        <w:t>Sample size and Sampling Technique………………….</w:t>
      </w:r>
      <w:r w:rsidRPr="004E3DC6">
        <w:rPr>
          <w:rFonts w:ascii="Times New Roman" w:hAnsi="Times New Roman" w:cs="Times New Roman"/>
          <w:sz w:val="24"/>
          <w:szCs w:val="24"/>
        </w:rPr>
        <w:tab/>
        <w:t>34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3.6</w:t>
      </w:r>
      <w:r w:rsidRPr="004E3DC6">
        <w:rPr>
          <w:rFonts w:ascii="Times New Roman" w:hAnsi="Times New Roman" w:cs="Times New Roman"/>
          <w:sz w:val="24"/>
          <w:szCs w:val="24"/>
        </w:rPr>
        <w:tab/>
        <w:t>Research Instrument…………………………………….</w:t>
      </w:r>
      <w:r w:rsidRPr="004E3DC6">
        <w:rPr>
          <w:rFonts w:ascii="Times New Roman" w:hAnsi="Times New Roman" w:cs="Times New Roman"/>
          <w:sz w:val="24"/>
          <w:szCs w:val="24"/>
        </w:rPr>
        <w:tab/>
        <w:t>35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3.7</w:t>
      </w:r>
      <w:r w:rsidRPr="004E3DC6">
        <w:rPr>
          <w:rFonts w:ascii="Times New Roman" w:hAnsi="Times New Roman" w:cs="Times New Roman"/>
          <w:sz w:val="24"/>
          <w:szCs w:val="24"/>
        </w:rPr>
        <w:tab/>
        <w:t>Method of Data Analysis………………………………</w:t>
      </w:r>
      <w:r w:rsidRPr="004E3DC6">
        <w:rPr>
          <w:rFonts w:ascii="Times New Roman" w:hAnsi="Times New Roman" w:cs="Times New Roman"/>
          <w:sz w:val="24"/>
          <w:szCs w:val="24"/>
        </w:rPr>
        <w:tab/>
        <w:t>38</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3.8</w:t>
      </w:r>
      <w:r w:rsidRPr="004E3DC6">
        <w:rPr>
          <w:rFonts w:ascii="Times New Roman" w:hAnsi="Times New Roman" w:cs="Times New Roman"/>
          <w:sz w:val="24"/>
          <w:szCs w:val="24"/>
        </w:rPr>
        <w:tab/>
        <w:t>Model Specification…………………………………….</w:t>
      </w:r>
      <w:r w:rsidRPr="004E3DC6">
        <w:rPr>
          <w:rFonts w:ascii="Times New Roman" w:hAnsi="Times New Roman" w:cs="Times New Roman"/>
          <w:sz w:val="24"/>
          <w:szCs w:val="24"/>
        </w:rPr>
        <w:tab/>
        <w:t>38</w:t>
      </w:r>
    </w:p>
    <w:p w:rsidR="007F15E8" w:rsidRPr="004E3DC6" w:rsidRDefault="007F15E8" w:rsidP="004E3DC6">
      <w:pPr>
        <w:spacing w:after="0" w:line="360" w:lineRule="auto"/>
        <w:ind w:left="2880" w:hanging="2880"/>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CHAPTER FOUR: </w:t>
      </w:r>
      <w:r w:rsidRPr="004E3DC6">
        <w:rPr>
          <w:rFonts w:ascii="Times New Roman" w:hAnsi="Times New Roman" w:cs="Times New Roman"/>
          <w:b/>
          <w:bCs/>
          <w:sz w:val="24"/>
          <w:szCs w:val="24"/>
        </w:rPr>
        <w:tab/>
        <w:t xml:space="preserve">DATA PRESENTATION AND DATA ANALYSIS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4.1</w:t>
      </w:r>
      <w:r w:rsidRPr="004E3DC6">
        <w:rPr>
          <w:rFonts w:ascii="Times New Roman" w:hAnsi="Times New Roman" w:cs="Times New Roman"/>
          <w:sz w:val="24"/>
          <w:szCs w:val="24"/>
        </w:rPr>
        <w:tab/>
        <w:t>Preamble/Introduction/Preview…………………………39</w:t>
      </w:r>
      <w:r w:rsidRPr="004E3DC6">
        <w:rPr>
          <w:rFonts w:ascii="Times New Roman" w:hAnsi="Times New Roman" w:cs="Times New Roman"/>
          <w:sz w:val="24"/>
          <w:szCs w:val="24"/>
        </w:rPr>
        <w:tab/>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4.2</w:t>
      </w:r>
      <w:r w:rsidRPr="004E3DC6">
        <w:rPr>
          <w:rFonts w:ascii="Times New Roman" w:hAnsi="Times New Roman" w:cs="Times New Roman"/>
          <w:sz w:val="24"/>
          <w:szCs w:val="24"/>
        </w:rPr>
        <w:tab/>
        <w:t>Demographic Characteristics of Respondent…………….</w:t>
      </w:r>
      <w:r w:rsidRPr="004E3DC6">
        <w:rPr>
          <w:rFonts w:ascii="Times New Roman" w:hAnsi="Times New Roman" w:cs="Times New Roman"/>
          <w:sz w:val="24"/>
          <w:szCs w:val="24"/>
        </w:rPr>
        <w:tab/>
        <w:t>39</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4.3</w:t>
      </w:r>
      <w:r w:rsidRPr="004E3DC6">
        <w:rPr>
          <w:rFonts w:ascii="Times New Roman" w:hAnsi="Times New Roman" w:cs="Times New Roman"/>
          <w:sz w:val="24"/>
          <w:szCs w:val="24"/>
        </w:rPr>
        <w:tab/>
        <w:t>Statistical Result ……………………………………….</w:t>
      </w:r>
      <w:r w:rsidRPr="004E3DC6">
        <w:rPr>
          <w:rFonts w:ascii="Times New Roman" w:hAnsi="Times New Roman" w:cs="Times New Roman"/>
          <w:sz w:val="24"/>
          <w:szCs w:val="24"/>
        </w:rPr>
        <w:tab/>
        <w:t>40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4.4</w:t>
      </w:r>
      <w:r w:rsidRPr="004E3DC6">
        <w:rPr>
          <w:rFonts w:ascii="Times New Roman" w:hAnsi="Times New Roman" w:cs="Times New Roman"/>
          <w:sz w:val="24"/>
          <w:szCs w:val="24"/>
        </w:rPr>
        <w:tab/>
        <w:t>Test of Hypothesis……………………………………..</w:t>
      </w:r>
      <w:r w:rsidRPr="004E3DC6">
        <w:rPr>
          <w:rFonts w:ascii="Times New Roman" w:hAnsi="Times New Roman" w:cs="Times New Roman"/>
          <w:sz w:val="24"/>
          <w:szCs w:val="24"/>
        </w:rPr>
        <w:tab/>
        <w:t>51</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4.5</w:t>
      </w:r>
      <w:r w:rsidRPr="004E3DC6">
        <w:rPr>
          <w:rFonts w:ascii="Times New Roman" w:hAnsi="Times New Roman" w:cs="Times New Roman"/>
          <w:sz w:val="24"/>
          <w:szCs w:val="24"/>
        </w:rPr>
        <w:tab/>
        <w:t>Summary of Findings…………………………………….</w:t>
      </w:r>
      <w:r w:rsidRPr="004E3DC6">
        <w:rPr>
          <w:rFonts w:ascii="Times New Roman" w:hAnsi="Times New Roman" w:cs="Times New Roman"/>
          <w:sz w:val="24"/>
          <w:szCs w:val="24"/>
        </w:rPr>
        <w:tab/>
        <w:t>53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
    <w:p w:rsidR="007F15E8" w:rsidRPr="004E3DC6" w:rsidRDefault="007F15E8" w:rsidP="004E3DC6">
      <w:pPr>
        <w:spacing w:after="0" w:line="360" w:lineRule="auto"/>
        <w:ind w:left="2880" w:hanging="2880"/>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CHAPTER FIVE: </w:t>
      </w:r>
      <w:r w:rsidRPr="004E3DC6">
        <w:rPr>
          <w:rFonts w:ascii="Times New Roman" w:hAnsi="Times New Roman" w:cs="Times New Roman"/>
          <w:b/>
          <w:bCs/>
          <w:sz w:val="24"/>
          <w:szCs w:val="24"/>
        </w:rPr>
        <w:tab/>
        <w:t xml:space="preserve">SUMMARY, CONCLUSION AND RECOMMENDATION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5.1</w:t>
      </w:r>
      <w:r w:rsidRPr="004E3DC6">
        <w:rPr>
          <w:rFonts w:ascii="Times New Roman" w:hAnsi="Times New Roman" w:cs="Times New Roman"/>
          <w:sz w:val="24"/>
          <w:szCs w:val="24"/>
        </w:rPr>
        <w:tab/>
        <w:t>Summary……………………………………………….</w:t>
      </w:r>
      <w:r w:rsidRPr="004E3DC6">
        <w:rPr>
          <w:rFonts w:ascii="Times New Roman" w:hAnsi="Times New Roman" w:cs="Times New Roman"/>
          <w:sz w:val="24"/>
          <w:szCs w:val="24"/>
        </w:rPr>
        <w:tab/>
        <w:t>54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5.2</w:t>
      </w:r>
      <w:r w:rsidRPr="004E3DC6">
        <w:rPr>
          <w:rFonts w:ascii="Times New Roman" w:hAnsi="Times New Roman" w:cs="Times New Roman"/>
          <w:sz w:val="24"/>
          <w:szCs w:val="24"/>
        </w:rPr>
        <w:tab/>
        <w:t>Conclusion……………………………………………..</w:t>
      </w:r>
      <w:r w:rsidRPr="004E3DC6">
        <w:rPr>
          <w:rFonts w:ascii="Times New Roman" w:hAnsi="Times New Roman" w:cs="Times New Roman"/>
          <w:sz w:val="24"/>
          <w:szCs w:val="24"/>
        </w:rPr>
        <w:tab/>
        <w:t>55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5.3</w:t>
      </w:r>
      <w:r w:rsidRPr="004E3DC6">
        <w:rPr>
          <w:rFonts w:ascii="Times New Roman" w:hAnsi="Times New Roman" w:cs="Times New Roman"/>
          <w:sz w:val="24"/>
          <w:szCs w:val="24"/>
        </w:rPr>
        <w:tab/>
        <w:t>Recommendation………………………………………</w:t>
      </w:r>
      <w:r w:rsidRPr="004E3DC6">
        <w:rPr>
          <w:rFonts w:ascii="Times New Roman" w:hAnsi="Times New Roman" w:cs="Times New Roman"/>
          <w:sz w:val="24"/>
          <w:szCs w:val="24"/>
        </w:rPr>
        <w:tab/>
        <w:t>56</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References………………………………………………</w:t>
      </w:r>
      <w:r w:rsidRPr="004E3DC6">
        <w:rPr>
          <w:rFonts w:ascii="Times New Roman" w:hAnsi="Times New Roman" w:cs="Times New Roman"/>
          <w:sz w:val="24"/>
          <w:szCs w:val="24"/>
        </w:rPr>
        <w:tab/>
        <w:t>58</w:t>
      </w:r>
    </w:p>
    <w:p w:rsidR="007F15E8" w:rsidRPr="004E3DC6" w:rsidRDefault="007F15E8" w:rsidP="004E3DC6">
      <w:pPr>
        <w:spacing w:after="0" w:line="360" w:lineRule="auto"/>
        <w:jc w:val="both"/>
        <w:rPr>
          <w:rFonts w:ascii="Times New Roman" w:hAnsi="Times New Roman" w:cs="Times New Roman"/>
          <w:sz w:val="24"/>
          <w:szCs w:val="24"/>
        </w:rPr>
        <w:sectPr w:rsidR="007F15E8" w:rsidRPr="004E3DC6" w:rsidSect="004E3DC6">
          <w:footerReference w:type="default" r:id="rId7"/>
          <w:pgSz w:w="12240" w:h="15840" w:code="1"/>
          <w:pgMar w:top="1440" w:right="1440" w:bottom="1440" w:left="1440" w:header="720" w:footer="720" w:gutter="0"/>
          <w:pgNumType w:fmt="lowerRoman"/>
          <w:cols w:space="720"/>
          <w:docGrid w:linePitch="360"/>
        </w:sectPr>
      </w:pPr>
      <w:r w:rsidRPr="004E3DC6">
        <w:rPr>
          <w:rFonts w:ascii="Times New Roman" w:hAnsi="Times New Roman" w:cs="Times New Roman"/>
          <w:sz w:val="24"/>
          <w:szCs w:val="24"/>
        </w:rPr>
        <w:tab/>
        <w:t>Appendix……………………………………………….</w:t>
      </w:r>
      <w:r w:rsidRPr="004E3DC6">
        <w:rPr>
          <w:rFonts w:ascii="Times New Roman" w:hAnsi="Times New Roman" w:cs="Times New Roman"/>
          <w:sz w:val="24"/>
          <w:szCs w:val="24"/>
        </w:rPr>
        <w:tab/>
        <w:t>60</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ONE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INTRODUCTION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1.1</w:t>
      </w:r>
      <w:r w:rsidRPr="004E3DC6">
        <w:rPr>
          <w:rFonts w:ascii="Times New Roman" w:hAnsi="Times New Roman" w:cs="Times New Roman"/>
          <w:b/>
          <w:bCs/>
          <w:sz w:val="24"/>
          <w:szCs w:val="24"/>
        </w:rPr>
        <w:tab/>
        <w:t>BACKGROUND TO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Deposit money banks play in important role in the development of a country. A sound, progressive and dynamic banking system is a fundamental requirement for economic development. As an important segment of the tertiary sector of an economy, deposit money banks act as the backbone of economic growth and property by acting as a catalyst in the process of development. They inculcate the habit of saving and mobilize funds from numerous small households and business firms spread over a wide geographical </w:t>
      </w:r>
      <w:proofErr w:type="spellStart"/>
      <w:r w:rsidRPr="004E3DC6">
        <w:rPr>
          <w:rFonts w:ascii="Times New Roman" w:hAnsi="Times New Roman" w:cs="Times New Roman"/>
          <w:sz w:val="24"/>
          <w:szCs w:val="24"/>
        </w:rPr>
        <w:t>areal</w:t>
      </w:r>
      <w:proofErr w:type="spellEnd"/>
      <w:r w:rsidRPr="004E3DC6">
        <w:rPr>
          <w:rFonts w:ascii="Times New Roman" w:hAnsi="Times New Roman" w:cs="Times New Roman"/>
          <w:sz w:val="24"/>
          <w:szCs w:val="24"/>
        </w:rPr>
        <w:t>. The funds so mobilized are used for productive purposing in agriculture, industry and trade (</w:t>
      </w:r>
      <w:proofErr w:type="spellStart"/>
      <w:r w:rsidRPr="004E3DC6">
        <w:rPr>
          <w:rFonts w:ascii="Times New Roman" w:hAnsi="Times New Roman" w:cs="Times New Roman"/>
          <w:sz w:val="24"/>
          <w:szCs w:val="24"/>
        </w:rPr>
        <w:t>Vossen</w:t>
      </w:r>
      <w:proofErr w:type="spellEnd"/>
      <w:r w:rsidRPr="004E3DC6">
        <w:rPr>
          <w:rFonts w:ascii="Times New Roman" w:hAnsi="Times New Roman" w:cs="Times New Roman"/>
          <w:sz w:val="24"/>
          <w:szCs w:val="24"/>
        </w:rPr>
        <w:t>, 2010).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Given the relation between the well-being of the banking sector and the growth of the economy (</w:t>
      </w:r>
      <w:proofErr w:type="spellStart"/>
      <w:r w:rsidRPr="004E3DC6">
        <w:rPr>
          <w:rFonts w:ascii="Times New Roman" w:hAnsi="Times New Roman" w:cs="Times New Roman"/>
          <w:sz w:val="24"/>
          <w:szCs w:val="24"/>
        </w:rPr>
        <w:t>Rajan</w:t>
      </w:r>
      <w:proofErr w:type="spellEnd"/>
      <w:r w:rsidRPr="004E3DC6">
        <w:rPr>
          <w:rFonts w:ascii="Times New Roman" w:hAnsi="Times New Roman" w:cs="Times New Roman"/>
          <w:sz w:val="24"/>
          <w:szCs w:val="24"/>
        </w:rPr>
        <w:t xml:space="preserve"> and </w:t>
      </w:r>
      <w:proofErr w:type="spellStart"/>
      <w:r w:rsidRPr="004E3DC6">
        <w:rPr>
          <w:rFonts w:ascii="Times New Roman" w:hAnsi="Times New Roman" w:cs="Times New Roman"/>
          <w:sz w:val="24"/>
          <w:szCs w:val="24"/>
        </w:rPr>
        <w:t>Zingales</w:t>
      </w:r>
      <w:proofErr w:type="spellEnd"/>
      <w:r w:rsidRPr="004E3DC6">
        <w:rPr>
          <w:rFonts w:ascii="Times New Roman" w:hAnsi="Times New Roman" w:cs="Times New Roman"/>
          <w:sz w:val="24"/>
          <w:szCs w:val="24"/>
        </w:rPr>
        <w:t>, 1998: Levine, 1998), knowledge of the un-denying   factors that influence the financial sector’s financial performance is therefore essential not only for the managers of the banks, but also for numerous stakeholders such as the central banks, bankers associations, governments, and other financial authorities. Knowledge of these factors would be useful in helping the policies aimed at improving the financial performance of the Kenyan banking sector.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There are many aspects of the performance of deposit money banks that can be analyzed. This study focuses on the financial performance of deposit money banks in </w:t>
      </w:r>
      <w:proofErr w:type="gramStart"/>
      <w:r w:rsidRPr="004E3DC6">
        <w:rPr>
          <w:rFonts w:ascii="Times New Roman" w:hAnsi="Times New Roman" w:cs="Times New Roman"/>
          <w:sz w:val="24"/>
          <w:szCs w:val="24"/>
        </w:rPr>
        <w:t>Kenya .</w:t>
      </w:r>
      <w:proofErr w:type="gramEnd"/>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roofErr w:type="spellStart"/>
      <w:r w:rsidRPr="004E3DC6">
        <w:rPr>
          <w:rFonts w:ascii="Times New Roman" w:hAnsi="Times New Roman" w:cs="Times New Roman"/>
          <w:sz w:val="24"/>
          <w:szCs w:val="24"/>
        </w:rPr>
        <w:t>Aburime</w:t>
      </w:r>
      <w:proofErr w:type="spellEnd"/>
      <w:r w:rsidRPr="004E3DC6">
        <w:rPr>
          <w:rFonts w:ascii="Times New Roman" w:hAnsi="Times New Roman" w:cs="Times New Roman"/>
          <w:sz w:val="24"/>
          <w:szCs w:val="24"/>
        </w:rPr>
        <w:t xml:space="preserve"> (2008) observed that the importance of bank financial performance can be appraised at the micro and macro levels of economy. At the micro level, profit is the essential prerequisite of a competitive banking institution and the cheapest source of funds. It is not merely a result, but also a necessity for successful banking in a period of growing competition on financial markets. Hence, the basic aim of every bank management is to maximize profit, as an essential requirement for conducting business.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At the macro level, a sound and profitable banking sector is better able to withstand negative shocks and contribute to the stability of financial system. Bank profits provide and important source of equity especially if re-invested into the business. This should lead to safe banks, and as such high profits could promote financial stability &lt;</w:t>
      </w:r>
      <w:proofErr w:type="spellStart"/>
      <w:r w:rsidRPr="004E3DC6">
        <w:rPr>
          <w:rFonts w:ascii="Times New Roman" w:hAnsi="Times New Roman" w:cs="Times New Roman"/>
          <w:sz w:val="24"/>
          <w:szCs w:val="24"/>
        </w:rPr>
        <w:t>flamini</w:t>
      </w:r>
      <w:proofErr w:type="spellEnd"/>
      <w:r w:rsidRPr="004E3DC6">
        <w:rPr>
          <w:rFonts w:ascii="Times New Roman" w:hAnsi="Times New Roman" w:cs="Times New Roman"/>
          <w:sz w:val="24"/>
          <w:szCs w:val="24"/>
        </w:rPr>
        <w:t xml:space="preserve"> et al, 2009). However, two high profitability is not necessarily good. </w:t>
      </w:r>
      <w:proofErr w:type="spellStart"/>
      <w:r w:rsidRPr="004E3DC6">
        <w:rPr>
          <w:rFonts w:ascii="Times New Roman" w:hAnsi="Times New Roman" w:cs="Times New Roman"/>
          <w:sz w:val="24"/>
          <w:szCs w:val="24"/>
        </w:rPr>
        <w:t>Uzhegora</w:t>
      </w:r>
      <w:proofErr w:type="spellEnd"/>
      <w:r w:rsidRPr="004E3DC6">
        <w:rPr>
          <w:rFonts w:ascii="Times New Roman" w:hAnsi="Times New Roman" w:cs="Times New Roman"/>
          <w:sz w:val="24"/>
          <w:szCs w:val="24"/>
        </w:rPr>
        <w:t xml:space="preserve"> (2010) observed that too high profitability could be indicative of market power, especially by large banks. This may hamper financial </w:t>
      </w:r>
      <w:proofErr w:type="spellStart"/>
      <w:r w:rsidRPr="004E3DC6">
        <w:rPr>
          <w:rFonts w:ascii="Times New Roman" w:hAnsi="Times New Roman" w:cs="Times New Roman"/>
          <w:sz w:val="24"/>
          <w:szCs w:val="24"/>
        </w:rPr>
        <w:lastRenderedPageBreak/>
        <w:t>intermedation</w:t>
      </w:r>
      <w:proofErr w:type="spellEnd"/>
      <w:r w:rsidRPr="004E3DC6">
        <w:rPr>
          <w:rFonts w:ascii="Times New Roman" w:hAnsi="Times New Roman" w:cs="Times New Roman"/>
          <w:sz w:val="24"/>
          <w:szCs w:val="24"/>
        </w:rPr>
        <w:t xml:space="preserve"> because banks exercising strong market power may offer lower returns on deposit but change high interest rates on loans. Too low profitability in turn, might discourage private agents (depositions and shareholders) from conducting banking activities thus result in banks failing to attract enough capital to operate.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Furthermore, this could imply that any poorly capitalized banks intermediate savings with the corresponding costs for sustainable economic growth.</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According </w:t>
      </w:r>
      <w:proofErr w:type="spellStart"/>
      <w:r w:rsidRPr="004E3DC6">
        <w:rPr>
          <w:rFonts w:ascii="Times New Roman" w:hAnsi="Times New Roman" w:cs="Times New Roman"/>
          <w:sz w:val="24"/>
          <w:szCs w:val="24"/>
        </w:rPr>
        <w:t>tomemmel</w:t>
      </w:r>
      <w:proofErr w:type="spellEnd"/>
      <w:r w:rsidRPr="004E3DC6">
        <w:rPr>
          <w:rFonts w:ascii="Times New Roman" w:hAnsi="Times New Roman" w:cs="Times New Roman"/>
          <w:sz w:val="24"/>
          <w:szCs w:val="24"/>
        </w:rPr>
        <w:t xml:space="preserve"> and </w:t>
      </w:r>
      <w:proofErr w:type="spellStart"/>
      <w:r w:rsidRPr="004E3DC6">
        <w:rPr>
          <w:rFonts w:ascii="Times New Roman" w:hAnsi="Times New Roman" w:cs="Times New Roman"/>
          <w:sz w:val="24"/>
          <w:szCs w:val="24"/>
        </w:rPr>
        <w:t>Scherteier</w:t>
      </w:r>
      <w:proofErr w:type="spellEnd"/>
      <w:r w:rsidRPr="004E3DC6">
        <w:rPr>
          <w:rFonts w:ascii="Times New Roman" w:hAnsi="Times New Roman" w:cs="Times New Roman"/>
          <w:sz w:val="24"/>
          <w:szCs w:val="24"/>
        </w:rPr>
        <w:t xml:space="preserve"> (2010), traditional perception on such financial intermediaries show a simple logic that a bank accept deposit with short term maturities from a large number of individuals and grant loans with long term maturities to a small number of borrowers. These transformation activities expose a bank to credit, interest rate, and liquidity risks.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However, asset valuation of the value of the total amount incorporated into the final account in the preparation of financial statement. In actual fact, assets that present the worth of an organization occupy a unique which for providing information to various economic users. The valuation of such assets whether </w:t>
      </w:r>
      <w:proofErr w:type="spellStart"/>
      <w:r w:rsidRPr="004E3DC6">
        <w:rPr>
          <w:rFonts w:ascii="Times New Roman" w:hAnsi="Times New Roman" w:cs="Times New Roman"/>
          <w:sz w:val="24"/>
          <w:szCs w:val="24"/>
        </w:rPr>
        <w:t>non current</w:t>
      </w:r>
      <w:proofErr w:type="spellEnd"/>
      <w:r w:rsidRPr="004E3DC6">
        <w:rPr>
          <w:rFonts w:ascii="Times New Roman" w:hAnsi="Times New Roman" w:cs="Times New Roman"/>
          <w:sz w:val="24"/>
          <w:szCs w:val="24"/>
        </w:rPr>
        <w:t xml:space="preserve"> or current assets in necessary to assess the financial positive of an organization while the necessary the effects of such valuation on the financial position of an organization while this necessary, the effect of such valuation on the financial statement and most important on the equities and obligation they represent the basic methods available for such valuation in terms of discuses are subject of concern in this study.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1.2</w:t>
      </w:r>
      <w:r w:rsidRPr="004E3DC6">
        <w:rPr>
          <w:rFonts w:ascii="Times New Roman" w:hAnsi="Times New Roman" w:cs="Times New Roman"/>
          <w:b/>
          <w:bCs/>
          <w:sz w:val="24"/>
          <w:szCs w:val="24"/>
        </w:rPr>
        <w:tab/>
        <w:t>STATEMENT OF THE RESEARCH PROBLEMS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result of the simultaneous unstable financial markets and changes in interest rates make asset and liability essential in prudent portfolio management (</w:t>
      </w:r>
      <w:proofErr w:type="spellStart"/>
      <w:r w:rsidRPr="004E3DC6">
        <w:rPr>
          <w:rFonts w:ascii="Times New Roman" w:hAnsi="Times New Roman" w:cs="Times New Roman"/>
          <w:sz w:val="24"/>
          <w:szCs w:val="24"/>
        </w:rPr>
        <w:t>Mahail</w:t>
      </w:r>
      <w:proofErr w:type="spellEnd"/>
      <w:r w:rsidRPr="004E3DC6">
        <w:rPr>
          <w:rFonts w:ascii="Times New Roman" w:hAnsi="Times New Roman" w:cs="Times New Roman"/>
          <w:sz w:val="24"/>
          <w:szCs w:val="24"/>
        </w:rPr>
        <w:t xml:space="preserve">, 2009). The preceding development therefore put operators in the industry under consider pressure to improve upon their profit margin by finding effective strategies for managing their asset and liability portfolios which if not done will lead to a sharp reduction in profits. The rewards from such process </w:t>
      </w:r>
      <w:proofErr w:type="spellStart"/>
      <w:r w:rsidRPr="004E3DC6">
        <w:rPr>
          <w:rFonts w:ascii="Times New Roman" w:hAnsi="Times New Roman" w:cs="Times New Roman"/>
          <w:sz w:val="24"/>
          <w:szCs w:val="24"/>
        </w:rPr>
        <w:t>imporvements</w:t>
      </w:r>
      <w:proofErr w:type="spellEnd"/>
      <w:r w:rsidRPr="004E3DC6">
        <w:rPr>
          <w:rFonts w:ascii="Times New Roman" w:hAnsi="Times New Roman" w:cs="Times New Roman"/>
          <w:sz w:val="24"/>
          <w:szCs w:val="24"/>
        </w:rPr>
        <w:t xml:space="preserve"> in the sector would spread across firm, industry and economic levels. Therefore better Union Bank processes would have a positive impact on the financial performance of banks.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Since Union Bank has a direct effect on the financial performance of banks, it is prudent to have an effective Union Bank process within banks that closely monitor and equalize both the assets and liabilities management. The sheer size and complexity of the economy increases the importance of this topic and this is all the more reason it needs to be considered (</w:t>
      </w:r>
      <w:proofErr w:type="spellStart"/>
      <w:r w:rsidRPr="004E3DC6">
        <w:rPr>
          <w:rFonts w:ascii="Times New Roman" w:hAnsi="Times New Roman" w:cs="Times New Roman"/>
          <w:sz w:val="24"/>
          <w:szCs w:val="24"/>
        </w:rPr>
        <w:t>Vossen</w:t>
      </w:r>
      <w:proofErr w:type="spellEnd"/>
      <w:r w:rsidRPr="004E3DC6">
        <w:rPr>
          <w:rFonts w:ascii="Times New Roman" w:hAnsi="Times New Roman" w:cs="Times New Roman"/>
          <w:sz w:val="24"/>
          <w:szCs w:val="24"/>
        </w:rPr>
        <w:t xml:space="preserve"> 2010).</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1.3</w:t>
      </w:r>
      <w:r w:rsidRPr="004E3DC6">
        <w:rPr>
          <w:rFonts w:ascii="Times New Roman" w:hAnsi="Times New Roman" w:cs="Times New Roman"/>
          <w:b/>
          <w:bCs/>
          <w:sz w:val="24"/>
          <w:szCs w:val="24"/>
        </w:rPr>
        <w:tab/>
        <w:t>RESEARCH QUESTION</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Does asset valuation have effect on financial statement of deposit money banks?</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Are there significance relationship between asset valuation and deposit money Banks?</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Does asset valuation determine the profitability of deposit money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1.4</w:t>
      </w:r>
      <w:r w:rsidRPr="004E3DC6">
        <w:rPr>
          <w:rFonts w:ascii="Times New Roman" w:hAnsi="Times New Roman" w:cs="Times New Roman"/>
          <w:b/>
          <w:bCs/>
          <w:sz w:val="24"/>
          <w:szCs w:val="24"/>
        </w:rPr>
        <w:tab/>
        <w:t>OBJECTIVES OF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main objectives of the study are as follows: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determine the effect of asset valuation on financial statement of deposit money banks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ascertain the significance relationship between asset valuation and deposit money banks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determine whether asset valuation determines the profitability of deposit money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1.5</w:t>
      </w:r>
      <w:r w:rsidRPr="004E3DC6">
        <w:rPr>
          <w:rFonts w:ascii="Times New Roman" w:hAnsi="Times New Roman" w:cs="Times New Roman"/>
          <w:b/>
          <w:bCs/>
          <w:sz w:val="24"/>
          <w:szCs w:val="24"/>
        </w:rPr>
        <w:tab/>
        <w:t>RESEARCH HYPOTHESES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w:t>
      </w:r>
      <w:r w:rsidRPr="004E3DC6">
        <w:rPr>
          <w:rFonts w:ascii="Times New Roman" w:hAnsi="Times New Roman" w:cs="Times New Roman"/>
          <w:sz w:val="24"/>
          <w:szCs w:val="24"/>
        </w:rPr>
        <w:tab/>
        <w:t>Asset valuation does not have effect on financial statement of Deposit money banks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w:t>
      </w:r>
      <w:r w:rsidRPr="004E3DC6">
        <w:rPr>
          <w:rFonts w:ascii="Times New Roman" w:hAnsi="Times New Roman" w:cs="Times New Roman"/>
          <w:sz w:val="24"/>
          <w:szCs w:val="24"/>
        </w:rPr>
        <w:tab/>
        <w:t>There are no significance relationship between asset valuation and deposit money banks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w:t>
      </w:r>
      <w:r w:rsidRPr="004E3DC6">
        <w:rPr>
          <w:rFonts w:ascii="Times New Roman" w:hAnsi="Times New Roman" w:cs="Times New Roman"/>
          <w:sz w:val="24"/>
          <w:szCs w:val="24"/>
        </w:rPr>
        <w:tab/>
        <w:t>Asset valuation does not determine the profitability of deposit money banks.</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1.6</w:t>
      </w:r>
      <w:r w:rsidRPr="004E3DC6">
        <w:rPr>
          <w:rFonts w:ascii="Times New Roman" w:hAnsi="Times New Roman" w:cs="Times New Roman"/>
          <w:b/>
          <w:bCs/>
          <w:sz w:val="24"/>
          <w:szCs w:val="24"/>
        </w:rPr>
        <w:tab/>
        <w:t>SIGNIFICANCE OF THE STUDY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It is traditional that balance sheet component of financial statements to incorporate assets which are in order of permanency and these assets invariably serve as representative of equities and obligations of any given consideration.</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However, this project work is to highlight the effects of evaluation on the preparation of financial statement.</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The study will be able to explain to the economic users of the financial statement to methods which companies use to value their assets. More so, the company compliance with closure requirement is significantly showed.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1.7</w:t>
      </w:r>
      <w:r w:rsidRPr="004E3DC6">
        <w:rPr>
          <w:rFonts w:ascii="Times New Roman" w:hAnsi="Times New Roman" w:cs="Times New Roman"/>
          <w:b/>
          <w:bCs/>
          <w:sz w:val="24"/>
          <w:szCs w:val="24"/>
        </w:rPr>
        <w:tab/>
        <w:t>SCOPE OF THE STUDY</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This study on the Asset valuation and its effect on financial statement of deposit money banking is carried out to check the possibility of Asset management bringing a hug range of profitability to the commercial bank. It uses UBA Bank </w:t>
      </w:r>
      <w:proofErr w:type="spellStart"/>
      <w:r w:rsidRPr="004E3DC6">
        <w:rPr>
          <w:rFonts w:ascii="Times New Roman" w:hAnsi="Times New Roman" w:cs="Times New Roman"/>
          <w:sz w:val="24"/>
          <w:szCs w:val="24"/>
        </w:rPr>
        <w:t>Kwara</w:t>
      </w:r>
      <w:proofErr w:type="spellEnd"/>
      <w:r w:rsidRPr="004E3DC6">
        <w:rPr>
          <w:rFonts w:ascii="Times New Roman" w:hAnsi="Times New Roman" w:cs="Times New Roman"/>
          <w:sz w:val="24"/>
          <w:szCs w:val="24"/>
        </w:rPr>
        <w:t xml:space="preserve"> state as its scope and it is carryout within 2007 to 2010 that is a time frame of 4 years.</w:t>
      </w: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1.8</w:t>
      </w:r>
      <w:r w:rsidRPr="004E3DC6">
        <w:rPr>
          <w:rFonts w:ascii="Times New Roman" w:hAnsi="Times New Roman" w:cs="Times New Roman"/>
          <w:b/>
          <w:bCs/>
          <w:sz w:val="24"/>
          <w:szCs w:val="24"/>
        </w:rPr>
        <w:tab/>
        <w:t>LIMITATION OF THE STUDY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Time constraint: The researcher will simultaneously engage in this study with other academic work. This consequently with cut down on the time devoted for the research work.</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Limitation of financial statement of Union Bank </w:t>
      </w:r>
      <w:proofErr w:type="spellStart"/>
      <w:r w:rsidRPr="004E3DC6">
        <w:rPr>
          <w:rFonts w:ascii="Times New Roman" w:hAnsi="Times New Roman" w:cs="Times New Roman"/>
          <w:sz w:val="24"/>
          <w:szCs w:val="24"/>
        </w:rPr>
        <w:t>Plc</w:t>
      </w:r>
      <w:proofErr w:type="spellEnd"/>
      <w:r w:rsidRPr="004E3DC6">
        <w:rPr>
          <w:rFonts w:ascii="Times New Roman" w:hAnsi="Times New Roman" w:cs="Times New Roman"/>
          <w:sz w:val="24"/>
          <w:szCs w:val="24"/>
        </w:rPr>
        <w:t xml:space="preserve"> in-spite of dearth of data the researcher was able to collect enough through friends and the internet and was able to address the research questions.</w:t>
      </w:r>
      <w:r w:rsidRPr="004E3DC6">
        <w:rPr>
          <w:rFonts w:ascii="Times New Roman" w:hAnsi="Times New Roman" w:cs="Times New Roman"/>
          <w:sz w:val="24"/>
          <w:szCs w:val="24"/>
        </w:rPr>
        <w:tab/>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The data used </w:t>
      </w:r>
      <w:proofErr w:type="gramStart"/>
      <w:r w:rsidRPr="004E3DC6">
        <w:rPr>
          <w:rFonts w:ascii="Times New Roman" w:hAnsi="Times New Roman" w:cs="Times New Roman"/>
          <w:sz w:val="24"/>
          <w:szCs w:val="24"/>
        </w:rPr>
        <w:t>for  research</w:t>
      </w:r>
      <w:proofErr w:type="gramEnd"/>
      <w:r w:rsidRPr="004E3DC6">
        <w:rPr>
          <w:rFonts w:ascii="Times New Roman" w:hAnsi="Times New Roman" w:cs="Times New Roman"/>
          <w:sz w:val="24"/>
          <w:szCs w:val="24"/>
        </w:rPr>
        <w:t xml:space="preserve"> are from primary source so the validity of the influence depends on the reliability of the data, non-availability of data, even from Union Bank staff is a major constraint to this study.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1.9</w:t>
      </w:r>
      <w:r w:rsidRPr="004E3DC6">
        <w:rPr>
          <w:rFonts w:ascii="Times New Roman" w:hAnsi="Times New Roman" w:cs="Times New Roman"/>
          <w:b/>
          <w:bCs/>
          <w:sz w:val="24"/>
          <w:szCs w:val="24"/>
        </w:rPr>
        <w:tab/>
        <w:t>OPERATIONAL DEFINITION OF TERMS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For the purpose of this study, the following terms as used are defined here: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ASSET VALUATION</w:t>
      </w:r>
      <w:r w:rsidRPr="004E3DC6">
        <w:rPr>
          <w:rFonts w:ascii="Times New Roman" w:hAnsi="Times New Roman" w:cs="Times New Roman"/>
          <w:sz w:val="24"/>
          <w:szCs w:val="24"/>
        </w:rPr>
        <w:t>: This is value of the total assets incorporated into the final account in the preparation of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ASSET:</w:t>
      </w:r>
      <w:r w:rsidRPr="004E3DC6">
        <w:rPr>
          <w:rFonts w:ascii="Times New Roman" w:hAnsi="Times New Roman" w:cs="Times New Roman"/>
          <w:sz w:val="24"/>
          <w:szCs w:val="24"/>
        </w:rPr>
        <w:t xml:space="preserve"> These are the properties and processing of a business that is, </w:t>
      </w:r>
      <w:proofErr w:type="gramStart"/>
      <w:r w:rsidRPr="004E3DC6">
        <w:rPr>
          <w:rFonts w:ascii="Times New Roman" w:hAnsi="Times New Roman" w:cs="Times New Roman"/>
          <w:sz w:val="24"/>
          <w:szCs w:val="24"/>
        </w:rPr>
        <w:t>its</w:t>
      </w:r>
      <w:proofErr w:type="gramEnd"/>
      <w:r w:rsidRPr="004E3DC6">
        <w:rPr>
          <w:rFonts w:ascii="Times New Roman" w:hAnsi="Times New Roman" w:cs="Times New Roman"/>
          <w:sz w:val="24"/>
          <w:szCs w:val="24"/>
        </w:rPr>
        <w:t xml:space="preserve"> lend, building, stock work debt and so on. It also can be classified according to the nature and are the valuation kinds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 xml:space="preserve">FIXED </w:t>
      </w:r>
      <w:proofErr w:type="spellStart"/>
      <w:r w:rsidRPr="004E3DC6">
        <w:rPr>
          <w:rFonts w:ascii="Times New Roman" w:hAnsi="Times New Roman" w:cs="Times New Roman"/>
          <w:b/>
          <w:bCs/>
          <w:sz w:val="24"/>
          <w:szCs w:val="24"/>
        </w:rPr>
        <w:t>ASSETS</w:t>
      </w:r>
      <w:proofErr w:type="gramStart"/>
      <w:r w:rsidRPr="004E3DC6">
        <w:rPr>
          <w:rFonts w:ascii="Times New Roman" w:hAnsi="Times New Roman" w:cs="Times New Roman"/>
          <w:b/>
          <w:bCs/>
          <w:sz w:val="24"/>
          <w:szCs w:val="24"/>
        </w:rPr>
        <w:t>:</w:t>
      </w:r>
      <w:r w:rsidRPr="004E3DC6">
        <w:rPr>
          <w:rFonts w:ascii="Times New Roman" w:hAnsi="Times New Roman" w:cs="Times New Roman"/>
          <w:sz w:val="24"/>
          <w:szCs w:val="24"/>
        </w:rPr>
        <w:t>This</w:t>
      </w:r>
      <w:proofErr w:type="spellEnd"/>
      <w:proofErr w:type="gramEnd"/>
      <w:r w:rsidRPr="004E3DC6">
        <w:rPr>
          <w:rFonts w:ascii="Times New Roman" w:hAnsi="Times New Roman" w:cs="Times New Roman"/>
          <w:sz w:val="24"/>
          <w:szCs w:val="24"/>
        </w:rPr>
        <w:t xml:space="preserve"> are those acquired and had permanently for the purpose of creating production capacity, as for example, plants and machinery and a host of others.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 xml:space="preserve">CURRENT </w:t>
      </w:r>
      <w:proofErr w:type="spellStart"/>
      <w:r w:rsidRPr="004E3DC6">
        <w:rPr>
          <w:rFonts w:ascii="Times New Roman" w:hAnsi="Times New Roman" w:cs="Times New Roman"/>
          <w:b/>
          <w:bCs/>
          <w:sz w:val="24"/>
          <w:szCs w:val="24"/>
        </w:rPr>
        <w:t>ASSETS</w:t>
      </w:r>
      <w:proofErr w:type="gramStart"/>
      <w:r w:rsidRPr="004E3DC6">
        <w:rPr>
          <w:rFonts w:ascii="Times New Roman" w:hAnsi="Times New Roman" w:cs="Times New Roman"/>
          <w:b/>
          <w:bCs/>
          <w:sz w:val="24"/>
          <w:szCs w:val="24"/>
        </w:rPr>
        <w:t>:</w:t>
      </w:r>
      <w:r w:rsidRPr="004E3DC6">
        <w:rPr>
          <w:rFonts w:ascii="Times New Roman" w:hAnsi="Times New Roman" w:cs="Times New Roman"/>
          <w:sz w:val="24"/>
          <w:szCs w:val="24"/>
        </w:rPr>
        <w:t>There</w:t>
      </w:r>
      <w:proofErr w:type="spellEnd"/>
      <w:proofErr w:type="gramEnd"/>
      <w:r w:rsidRPr="004E3DC6">
        <w:rPr>
          <w:rFonts w:ascii="Times New Roman" w:hAnsi="Times New Roman" w:cs="Times New Roman"/>
          <w:sz w:val="24"/>
          <w:szCs w:val="24"/>
        </w:rPr>
        <w:t xml:space="preserve"> are those assets such as cash, debtor and stocks that can be easily realized and one therefore readily available to discharge liabilities. Further examples are retagged securities, ball reliable and stock in trade.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VALUATION:</w:t>
      </w:r>
      <w:r w:rsidRPr="004E3DC6">
        <w:rPr>
          <w:rFonts w:ascii="Times New Roman" w:hAnsi="Times New Roman" w:cs="Times New Roman"/>
          <w:sz w:val="24"/>
          <w:szCs w:val="24"/>
        </w:rPr>
        <w:t xml:space="preserve"> Value is the attribute worth expressed in money and applied to a particular asset for the purpose of this study valuation will be regarded as the amount of money attaching to any assets or express generally representing cost.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 xml:space="preserve">FINANCIAL </w:t>
      </w:r>
      <w:proofErr w:type="spellStart"/>
      <w:r w:rsidRPr="004E3DC6">
        <w:rPr>
          <w:rFonts w:ascii="Times New Roman" w:hAnsi="Times New Roman" w:cs="Times New Roman"/>
          <w:b/>
          <w:bCs/>
          <w:sz w:val="24"/>
          <w:szCs w:val="24"/>
        </w:rPr>
        <w:t>STATEMENT</w:t>
      </w:r>
      <w:proofErr w:type="gramStart"/>
      <w:r w:rsidRPr="004E3DC6">
        <w:rPr>
          <w:rFonts w:ascii="Times New Roman" w:hAnsi="Times New Roman" w:cs="Times New Roman"/>
          <w:b/>
          <w:bCs/>
          <w:sz w:val="24"/>
          <w:szCs w:val="24"/>
        </w:rPr>
        <w:t>:</w:t>
      </w:r>
      <w:r w:rsidRPr="004E3DC6">
        <w:rPr>
          <w:rFonts w:ascii="Times New Roman" w:hAnsi="Times New Roman" w:cs="Times New Roman"/>
          <w:sz w:val="24"/>
          <w:szCs w:val="24"/>
        </w:rPr>
        <w:t>the</w:t>
      </w:r>
      <w:proofErr w:type="spellEnd"/>
      <w:proofErr w:type="gramEnd"/>
      <w:r w:rsidRPr="004E3DC6">
        <w:rPr>
          <w:rFonts w:ascii="Times New Roman" w:hAnsi="Times New Roman" w:cs="Times New Roman"/>
          <w:sz w:val="24"/>
          <w:szCs w:val="24"/>
        </w:rPr>
        <w:t xml:space="preserve"> financial statements constraints, summarized information of the firm’s financial affairs, organized systematically. Financial statements, consist of balance sheet, profit and loss account of income statement, </w:t>
      </w:r>
      <w:proofErr w:type="gramStart"/>
      <w:r w:rsidRPr="004E3DC6">
        <w:rPr>
          <w:rFonts w:ascii="Times New Roman" w:hAnsi="Times New Roman" w:cs="Times New Roman"/>
          <w:sz w:val="24"/>
          <w:szCs w:val="24"/>
        </w:rPr>
        <w:t>the</w:t>
      </w:r>
      <w:proofErr w:type="gramEnd"/>
      <w:r w:rsidRPr="004E3DC6">
        <w:rPr>
          <w:rFonts w:ascii="Times New Roman" w:hAnsi="Times New Roman" w:cs="Times New Roman"/>
          <w:sz w:val="24"/>
          <w:szCs w:val="24"/>
        </w:rPr>
        <w:t xml:space="preserve"> notes to the accounts, sources and application of fund statements, value added statement and historical summary.</w:t>
      </w:r>
    </w:p>
    <w:p w:rsidR="007F15E8" w:rsidRPr="004E3DC6" w:rsidRDefault="007F15E8"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CHAPTER TWO</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LITERATURE REVIEW</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2.0</w:t>
      </w:r>
      <w:r w:rsidRPr="004E3DC6">
        <w:rPr>
          <w:rFonts w:ascii="Times New Roman" w:hAnsi="Times New Roman" w:cs="Times New Roman"/>
          <w:b/>
          <w:bCs/>
          <w:sz w:val="24"/>
          <w:szCs w:val="24"/>
        </w:rPr>
        <w:tab/>
        <w:t>PREAMBLE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chapter deals with literature review where the concept of asset valuation, relevant theories and empirical reviews will be discussed. Banks play a vital role in the economic life of every nation and acts as an agent of development in mopping up funds and other resources from the surplus segment of the economy and making them available in the definite areas, thereby ensuring even development spread. The relevance of the financial sector is justified by the fact that they not only provides the intermediation used in pooling funds from savers but at the same time redirects them to investors. It also provides the payment system that facilitates trade and exchange. The financial system also provides a platform for working out of the monetary policies which provides macroeconomic stability for all economic agents (</w:t>
      </w:r>
      <w:proofErr w:type="spellStart"/>
      <w:r w:rsidRPr="004E3DC6">
        <w:rPr>
          <w:rFonts w:ascii="Times New Roman" w:hAnsi="Times New Roman" w:cs="Times New Roman"/>
          <w:sz w:val="24"/>
          <w:szCs w:val="24"/>
        </w:rPr>
        <w:t>Adegbite</w:t>
      </w:r>
      <w:proofErr w:type="spellEnd"/>
      <w:r w:rsidRPr="004E3DC6">
        <w:rPr>
          <w:rFonts w:ascii="Times New Roman" w:hAnsi="Times New Roman" w:cs="Times New Roman"/>
          <w:sz w:val="24"/>
          <w:szCs w:val="24"/>
        </w:rPr>
        <w:t>, 2005). This considers some key concepts and terminologies relevant to the study of financial performance of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2.1</w:t>
      </w:r>
      <w:r w:rsidRPr="004E3DC6">
        <w:rPr>
          <w:rFonts w:ascii="Times New Roman" w:hAnsi="Times New Roman" w:cs="Times New Roman"/>
          <w:b/>
          <w:bCs/>
          <w:sz w:val="24"/>
          <w:szCs w:val="24"/>
        </w:rPr>
        <w:tab/>
        <w:t>CONCEPTUAL FRAMEWORK</w:t>
      </w:r>
    </w:p>
    <w:p w:rsidR="007F15E8" w:rsidRPr="004E3DC6" w:rsidRDefault="007637EB" w:rsidP="004E3DC6">
      <w:pPr>
        <w:spacing w:after="0" w:line="360" w:lineRule="auto"/>
        <w:rPr>
          <w:rFonts w:ascii="Times New Roman" w:hAnsi="Times New Roman" w:cs="Times New Roman"/>
          <w:b/>
          <w:bCs/>
          <w:sz w:val="24"/>
          <w:szCs w:val="24"/>
        </w:rPr>
      </w:pPr>
      <w:r w:rsidRPr="004E3DC6">
        <w:rPr>
          <w:rFonts w:ascii="Times New Roman" w:hAnsi="Times New Roman" w:cs="Times New Roman"/>
          <w:b/>
          <w:bCs/>
          <w:sz w:val="24"/>
          <w:szCs w:val="24"/>
        </w:rPr>
        <w:t>2.1.1</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CONCEPT OF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process by which a new business entity acquires assets preparatory to commence operation maybe described as following: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According to </w:t>
      </w:r>
      <w:proofErr w:type="spellStart"/>
      <w:r w:rsidRPr="004E3DC6">
        <w:rPr>
          <w:rFonts w:ascii="Times New Roman" w:hAnsi="Times New Roman" w:cs="Times New Roman"/>
          <w:sz w:val="24"/>
          <w:szCs w:val="24"/>
        </w:rPr>
        <w:t>Longe</w:t>
      </w:r>
      <w:proofErr w:type="spellEnd"/>
      <w:r w:rsidRPr="004E3DC6">
        <w:rPr>
          <w:rFonts w:ascii="Times New Roman" w:hAnsi="Times New Roman" w:cs="Times New Roman"/>
          <w:sz w:val="24"/>
          <w:szCs w:val="24"/>
        </w:rPr>
        <w:t xml:space="preserve"> and </w:t>
      </w:r>
      <w:proofErr w:type="spellStart"/>
      <w:r w:rsidRPr="004E3DC6">
        <w:rPr>
          <w:rFonts w:ascii="Times New Roman" w:hAnsi="Times New Roman" w:cs="Times New Roman"/>
          <w:sz w:val="24"/>
          <w:szCs w:val="24"/>
        </w:rPr>
        <w:t>Kazeem</w:t>
      </w:r>
      <w:proofErr w:type="spellEnd"/>
      <w:r w:rsidRPr="004E3DC6">
        <w:rPr>
          <w:rFonts w:ascii="Times New Roman" w:hAnsi="Times New Roman" w:cs="Times New Roman"/>
          <w:sz w:val="24"/>
          <w:szCs w:val="24"/>
        </w:rPr>
        <w:t xml:space="preserve"> (2008) in essential financial Accounting defined asset as the properties. They are owned by a business and are expected to be of future benefit.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Being business transaction will have on effect on the balance sheet since all transaction must have two balance sheets since all must have two told effects on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effect since all transaction can lead to one of the following:</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Increase both asset and liabilities </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Reduce both assets and liabilities</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Increase some assets and reduce other</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Increase some liabilities and reduce other</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Abdul-</w:t>
      </w:r>
      <w:proofErr w:type="spellStart"/>
      <w:r w:rsidRPr="004E3DC6">
        <w:rPr>
          <w:rFonts w:ascii="Times New Roman" w:hAnsi="Times New Roman" w:cs="Times New Roman"/>
          <w:sz w:val="24"/>
          <w:szCs w:val="24"/>
        </w:rPr>
        <w:t>Rasaq</w:t>
      </w:r>
      <w:proofErr w:type="spellEnd"/>
      <w:r w:rsidRPr="004E3DC6">
        <w:rPr>
          <w:rFonts w:ascii="Times New Roman" w:hAnsi="Times New Roman" w:cs="Times New Roman"/>
          <w:sz w:val="24"/>
          <w:szCs w:val="24"/>
        </w:rPr>
        <w:t xml:space="preserve"> (2008) in introduction to book keeping and accounting define asset as the resources of a business entity. It may be specific rights which can be legally enforced and the rights must have being acquired as current result or fast transaction. Asset can be tangible or intangible. It may also be fictitious. Thus, a fictitious asset is an intangible asset.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lastRenderedPageBreak/>
        <w:tab/>
        <w:t xml:space="preserve">According to </w:t>
      </w:r>
      <w:proofErr w:type="spellStart"/>
      <w:r w:rsidRPr="004E3DC6">
        <w:rPr>
          <w:rFonts w:ascii="Times New Roman" w:hAnsi="Times New Roman" w:cs="Times New Roman"/>
          <w:sz w:val="24"/>
          <w:szCs w:val="24"/>
        </w:rPr>
        <w:t>Taiwo</w:t>
      </w:r>
      <w:proofErr w:type="spellEnd"/>
      <w:r w:rsidRPr="004E3DC6">
        <w:rPr>
          <w:rFonts w:ascii="Times New Roman" w:hAnsi="Times New Roman" w:cs="Times New Roman"/>
          <w:sz w:val="24"/>
          <w:szCs w:val="24"/>
        </w:rPr>
        <w:t xml:space="preserve"> (2006) in his own point of view, valuation is when land and buildings are offered a security a banker, the value of the property must be ascertained and compared the amount required by the customer. It is important that the value of the property security in monetary terms is sufficient, to pay up the loan in the event of default. The valuation can be done by bank official who is a professionally qualified estate surveyors and </w:t>
      </w:r>
      <w:proofErr w:type="spellStart"/>
      <w:r w:rsidRPr="004E3DC6">
        <w:rPr>
          <w:rFonts w:ascii="Times New Roman" w:hAnsi="Times New Roman" w:cs="Times New Roman"/>
          <w:sz w:val="24"/>
          <w:szCs w:val="24"/>
        </w:rPr>
        <w:t>salvrs</w:t>
      </w:r>
      <w:proofErr w:type="spellEnd"/>
      <w:r w:rsidRPr="004E3DC6">
        <w:rPr>
          <w:rFonts w:ascii="Times New Roman" w:hAnsi="Times New Roman" w:cs="Times New Roman"/>
          <w:sz w:val="24"/>
          <w:szCs w:val="24"/>
        </w:rPr>
        <w:t xml:space="preserve"> appointed by the bank. For purpose of creditability customer should not be allowed to use their own appointed salvers. A valuation reports, which is a confidential report and designed to serve as a quite in deciding whether or not the security offered is adequate, should be obtained. Banks generation do not advance more than 60% of value of the property and up to about 75% increase where the customer’s reputation and credit rating could support unsecured facility. Be made use of and not the open market value.</w:t>
      </w:r>
    </w:p>
    <w:p w:rsidR="007F15E8" w:rsidRPr="004E3DC6" w:rsidRDefault="007637EB" w:rsidP="004E3DC6">
      <w:pPr>
        <w:spacing w:after="0" w:line="360" w:lineRule="auto"/>
        <w:ind w:left="360"/>
        <w:rPr>
          <w:rFonts w:ascii="Times New Roman" w:hAnsi="Times New Roman" w:cs="Times New Roman"/>
          <w:b/>
          <w:bCs/>
          <w:sz w:val="24"/>
          <w:szCs w:val="24"/>
        </w:rPr>
      </w:pPr>
      <w:r w:rsidRPr="004E3DC6">
        <w:rPr>
          <w:rFonts w:ascii="Times New Roman" w:hAnsi="Times New Roman" w:cs="Times New Roman"/>
          <w:b/>
          <w:bCs/>
          <w:sz w:val="24"/>
          <w:szCs w:val="24"/>
        </w:rPr>
        <w:t>2.1.2</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PROBLEMS OF ASSET VALUATION</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At the end of each accounting year, the accountant prepares a financial summary, for the management among which is the balance sheet. The purpose of asset value is to examine further the nature of the various items in the balance sheet and to consider the purpose and the reason for the resolved values. The key to an understanding of the basis of valuation of an asset will depend upon their nature that is classification into financial current assets.</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Fixed assets by their nature need to be depreciated unless this is done, their values may sometimes by overstate in the balance sheet. Plant and machinery for example are held for the purpose of earning income and loss arising in this asset through wear and tear is an expense against such income. If depreciation is not provided for by charging against profit additional capital would have to be raised whenever the necessity for replacing the asset arise.</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In valuing fixed asset, the accountants face the difficult of computing the cost of the asset and the problem of calculating the total amount of depreciation and the allocation of the amount is a specific trading period. </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In computing the cost each fixed asset the accounting generally estimate the purchase price including import and </w:t>
      </w:r>
      <w:proofErr w:type="gramStart"/>
      <w:r w:rsidRPr="004E3DC6">
        <w:rPr>
          <w:rFonts w:ascii="Times New Roman" w:hAnsi="Times New Roman" w:cs="Times New Roman"/>
          <w:sz w:val="24"/>
          <w:szCs w:val="24"/>
        </w:rPr>
        <w:t>nonrecurring  levies</w:t>
      </w:r>
      <w:proofErr w:type="gramEnd"/>
      <w:r w:rsidRPr="004E3DC6">
        <w:rPr>
          <w:rFonts w:ascii="Times New Roman" w:hAnsi="Times New Roman" w:cs="Times New Roman"/>
          <w:sz w:val="24"/>
          <w:szCs w:val="24"/>
        </w:rPr>
        <w:t xml:space="preserve"> (e.g. development levies consist fees </w:t>
      </w:r>
      <w:proofErr w:type="spellStart"/>
      <w:r w:rsidRPr="004E3DC6">
        <w:rPr>
          <w:rFonts w:ascii="Times New Roman" w:hAnsi="Times New Roman" w:cs="Times New Roman"/>
          <w:sz w:val="24"/>
          <w:szCs w:val="24"/>
        </w:rPr>
        <w:t>e.t.c</w:t>
      </w:r>
      <w:proofErr w:type="spellEnd"/>
      <w:r w:rsidRPr="004E3DC6">
        <w:rPr>
          <w:rFonts w:ascii="Times New Roman" w:hAnsi="Times New Roman" w:cs="Times New Roman"/>
          <w:sz w:val="24"/>
          <w:szCs w:val="24"/>
        </w:rPr>
        <w:t>.) and any attribute cost of bringing the asset from its location and working condition for its intended use. Any trade discounts and rebates are deducted in arriving at the purchase price.</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Estimating the total amount of depreciation on each fixed asset calls for the delimitation of the initial cost of the assets, the residual value and useful life of assets. Once determined, the </w:t>
      </w:r>
      <w:r w:rsidRPr="004E3DC6">
        <w:rPr>
          <w:rFonts w:ascii="Times New Roman" w:hAnsi="Times New Roman" w:cs="Times New Roman"/>
          <w:sz w:val="24"/>
          <w:szCs w:val="24"/>
        </w:rPr>
        <w:lastRenderedPageBreak/>
        <w:t xml:space="preserve">residual value at end useful you be deducted from the initial cost of assets to arrive at the total depreciation. Moreover, the way in which the total depreciation in writing off over the useful life depends on the types of assets, it use and size and the cost of repairs and maintenance during the useful life. </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Over valuation of current assets in the financial statement all so needs to be avoided by the accountant, hence, he is faced with problem of valuing current assets by their costs or market value whichever is low.</w:t>
      </w:r>
    </w:p>
    <w:p w:rsidR="007F15E8" w:rsidRPr="004E3DC6" w:rsidRDefault="007637EB" w:rsidP="004E3DC6">
      <w:pPr>
        <w:spacing w:after="0" w:line="360" w:lineRule="auto"/>
        <w:ind w:left="360"/>
        <w:rPr>
          <w:rFonts w:ascii="Times New Roman" w:hAnsi="Times New Roman" w:cs="Times New Roman"/>
          <w:b/>
          <w:bCs/>
          <w:sz w:val="24"/>
          <w:szCs w:val="24"/>
        </w:rPr>
      </w:pPr>
      <w:r w:rsidRPr="004E3DC6">
        <w:rPr>
          <w:rFonts w:ascii="Times New Roman" w:hAnsi="Times New Roman" w:cs="Times New Roman"/>
          <w:b/>
          <w:bCs/>
          <w:sz w:val="24"/>
          <w:szCs w:val="24"/>
        </w:rPr>
        <w:t>2.1.3</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ASSET VALUATION AND BALANCE SHEET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The balance sheet which is not an account but simple as statement which is interested to show clearly and concisely the financial position of the business at the date to which accounts are made up whereas, the profit and loss account gives a historical view of the result of the transaction during the accounting period, the balance sheet given a static view of the financial position as at the date therefore does not support to be their cost less amount provided in respect of depreciation.</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Moreover, as earlier noted, the generally accepted basis of valuation of current assets is cost price or market value whichever is lower. The fundamental reason for this basis of valuation is that anticipated profit should be ignored until realized.</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As balance sheet gives information of the following important points, the nature and extent of the assets, the nature and extent of liabilities, whether the firm is solvent or over trading, essentially the balance sheet need to be certified to gives a true and fair view if has been draw up in accordance with generally accepted principles. It also shows the as representation of the proprietor is interest and obligation of a given business. For balance sheet to be certified and to reasonable to extent attain its intended purpose the asset which are essential components of the balance sheet to certified and to reasonable to extent attain its intended purpose the asset which are essential components of the balance sheet must be value base on the generally accepted accounting principle as stated in the statement of accounting standard and </w:t>
      </w:r>
      <w:proofErr w:type="spellStart"/>
      <w:r w:rsidRPr="004E3DC6">
        <w:rPr>
          <w:rFonts w:ascii="Times New Roman" w:hAnsi="Times New Roman" w:cs="Times New Roman"/>
          <w:sz w:val="24"/>
          <w:szCs w:val="24"/>
        </w:rPr>
        <w:t>instrict</w:t>
      </w:r>
      <w:proofErr w:type="spellEnd"/>
      <w:r w:rsidRPr="004E3DC6">
        <w:rPr>
          <w:rFonts w:ascii="Times New Roman" w:hAnsi="Times New Roman" w:cs="Times New Roman"/>
          <w:sz w:val="24"/>
          <w:szCs w:val="24"/>
        </w:rPr>
        <w:t xml:space="preserve"> compliance with the provision of companies and Allied Matters degree (1990)</w:t>
      </w:r>
    </w:p>
    <w:p w:rsidR="007F15E8" w:rsidRPr="004E3DC6" w:rsidRDefault="007F15E8" w:rsidP="004E3DC6">
      <w:pPr>
        <w:spacing w:after="0" w:line="360" w:lineRule="auto"/>
        <w:ind w:left="360"/>
        <w:jc w:val="center"/>
        <w:rPr>
          <w:rFonts w:ascii="Times New Roman" w:hAnsi="Times New Roman" w:cs="Times New Roman"/>
          <w:b/>
          <w:bCs/>
          <w:sz w:val="24"/>
          <w:szCs w:val="24"/>
        </w:rPr>
      </w:pPr>
      <w:r w:rsidRPr="004E3DC6">
        <w:rPr>
          <w:rFonts w:ascii="Times New Roman" w:hAnsi="Times New Roman" w:cs="Times New Roman"/>
          <w:b/>
          <w:bCs/>
          <w:sz w:val="24"/>
          <w:szCs w:val="24"/>
        </w:rPr>
        <w:t>ASSET VALUATION AND PROFIT AND LOSS ACCOUNT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A profit and loss account is an account into which all profits and losses are collected. If profit exceeds losses the excess is the net profit, if the losses are greater than the profit, the difference is net loss.</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lastRenderedPageBreak/>
        <w:tab/>
        <w:t xml:space="preserve">Finally, the loss of assets either current of fixed should be change to profit and loss account so that the value of the asset in the balance sheet are not overtaken to bring about misleading interpretation. </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EVOLUTION OF COST ACCOUNTING AND CURRENT COST</w:t>
      </w:r>
    </w:p>
    <w:p w:rsidR="007F15E8" w:rsidRPr="004E3DC6" w:rsidRDefault="007F15E8" w:rsidP="004E3DC6">
      <w:pPr>
        <w:spacing w:after="0" w:line="360" w:lineRule="auto"/>
        <w:ind w:firstLine="360"/>
        <w:jc w:val="both"/>
        <w:rPr>
          <w:rFonts w:ascii="Times New Roman" w:hAnsi="Times New Roman" w:cs="Times New Roman"/>
          <w:sz w:val="24"/>
          <w:szCs w:val="24"/>
        </w:rPr>
      </w:pPr>
      <w:r w:rsidRPr="004E3DC6">
        <w:rPr>
          <w:rFonts w:ascii="Times New Roman" w:hAnsi="Times New Roman" w:cs="Times New Roman"/>
          <w:sz w:val="24"/>
          <w:szCs w:val="24"/>
        </w:rPr>
        <w:t>Historical cost accounting is described as a concept which holds the cost in the appropriate basis for initial accounting of all assets acquisition services ended or received expenses incurred, erudition and owners interest and it also hold that subsequent to acquisition cost values are retain throughout the accounting process. The usual basis of accounting system that discloses information made in terms of “historical costs” known as historical cost accounting as opposed the current cost accounting.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Since the accountings are historically cost inclined rather than using current price in valuation process the following are the major merits arising from such inclination.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historical cost system best are the function of stewardship that is manager’s report back to owners of fund on the custodian of such fund as regards all transaction in cash or credit.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provides a necessary basis for forecasting future events, through normally it must be supplemented by additional information. For taxation purpose, historical cost is best favored because it provides very variable evidence of transaction since same unit is used, flowing from this comparability and interpretation are obviously enhanced historical cost rule has stood the test of time hence a chance will result in a change of law, this can be expensive and considerable task.</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reliance on historical cost account during the period of inflation. The net book value of asset price often substantially below their current value.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The balance sheet figure for stock reflects price ruling at the date of purchase or manufacture rather than those current at the year ended.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over statement of profit and the under-statement of assets prevent a meaningful calculation on interpretation of the financial account.</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CURRNET COST ACCOUNT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One of the primary purposes of financial statement is to provide information for decision making. The current usage of historical cost accounting therefore make information presented under it unrealistic as it thus not reflect current economic realism which are not too god for decision making because of the deflation in financial statements. The accounting standard committee in </w:t>
      </w:r>
      <w:proofErr w:type="gramStart"/>
      <w:r w:rsidRPr="004E3DC6">
        <w:rPr>
          <w:rFonts w:ascii="Times New Roman" w:hAnsi="Times New Roman" w:cs="Times New Roman"/>
          <w:sz w:val="24"/>
          <w:szCs w:val="24"/>
        </w:rPr>
        <w:t>march</w:t>
      </w:r>
      <w:proofErr w:type="gramEnd"/>
      <w:r w:rsidRPr="004E3DC6">
        <w:rPr>
          <w:rFonts w:ascii="Times New Roman" w:hAnsi="Times New Roman" w:cs="Times New Roman"/>
          <w:sz w:val="24"/>
          <w:szCs w:val="24"/>
        </w:rPr>
        <w:t xml:space="preserve"> 1980 which was contained in statement of standard accounting practice (SSAP 16).</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lastRenderedPageBreak/>
        <w:t xml:space="preserve">SSAP 16 provides for current cost information to be included in annual financial statement in addition to historical cost information. The objectives of current cost accounting as stated in SSAP 16 basically to </w:t>
      </w:r>
      <w:proofErr w:type="spellStart"/>
      <w:r w:rsidRPr="004E3DC6">
        <w:rPr>
          <w:rFonts w:ascii="Times New Roman" w:hAnsi="Times New Roman" w:cs="Times New Roman"/>
          <w:sz w:val="24"/>
          <w:szCs w:val="24"/>
        </w:rPr>
        <w:t>provided</w:t>
      </w:r>
      <w:proofErr w:type="spellEnd"/>
      <w:r w:rsidRPr="004E3DC6">
        <w:rPr>
          <w:rFonts w:ascii="Times New Roman" w:hAnsi="Times New Roman" w:cs="Times New Roman"/>
          <w:sz w:val="24"/>
          <w:szCs w:val="24"/>
        </w:rPr>
        <w:t xml:space="preserve"> useful information than that available from historical cost account alone for the guardian of the management of the business the shareholders on the others on such matters as: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The financial viability of the business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Return on investment</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Pricing policy, cost and distribution decisions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Gearing</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SSAP 16 explicitly provides the basis, as practicable for including assets in the current cost balance sheet. Land and building, plant and machinery and stocks subject to a cost of sales adjustment of at their value of the business investment at director’s </w:t>
      </w:r>
      <w:proofErr w:type="spellStart"/>
      <w:r w:rsidRPr="004E3DC6">
        <w:rPr>
          <w:rFonts w:ascii="Times New Roman" w:hAnsi="Times New Roman" w:cs="Times New Roman"/>
          <w:sz w:val="24"/>
          <w:szCs w:val="24"/>
        </w:rPr>
        <w:t>valuation.Current</w:t>
      </w:r>
      <w:proofErr w:type="spellEnd"/>
      <w:r w:rsidRPr="004E3DC6">
        <w:rPr>
          <w:rFonts w:ascii="Times New Roman" w:hAnsi="Times New Roman" w:cs="Times New Roman"/>
          <w:sz w:val="24"/>
          <w:szCs w:val="24"/>
        </w:rPr>
        <w:t xml:space="preserve"> assets, other than those subject to a cost of sales adjustment on the historical cost basis.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Current price accounting is a method of adjusting the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Prepared using historical cost to reflect the equivalent amount in the current purchasing power. Generally the attempt made at reflecting price change in accounts involved the restatement of various items in the historical cost account in their current value.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is done through the use of price index. Price index show the relative price decrease in a year given a base year.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current cost accounting correct a serious widely acknowledges weakness of historical. In period of inflation use of money as stable unit of measurement has no validity since the purchasing power change.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Current cost is most relevant for investment decision making than historical cost since it gives the current replacement cost of assets. Unlike historical cost which is mixture of past and present value of assets, a current cost valued financial statement has an element of uniformity in terms of recording. More so, since current values of assets are given in the published accounts a realistic price can be offered in case of takeover bids (purchase of business).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It recognizes that business operations are not static buy dynamic in nature, constantly subjected to changes through factors of production or variation in rise level.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ab/>
        <w:t>It affords greater protection to creditors since firm likely to retain additional funds in the business for maintenance of owner’s purchasing power. Moreover, the likelihood of firm recording their capital by paying dividend out of capital is remote.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Despite the above beautiful features of current cost accounting, the concept is always confronted with some limitations which make it not widely used in the preparation and presentation of financial statements. These limitations can be viewed with respect to the historical cost accounting already discussed.</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FIXED ASSET AND VALUATION OF CURRENT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There are three general rules which must born in mind when valuing fixed assets: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enterprises should be considered as a growing concern unless otherwise told. If that is the case the valuation is at historical cost. Change in market value of fixed assets are generally ignored in the valuation process.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Depreciation is value attribute to wear and tear should always be recognized.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Usually, fixed assets are valued at costless depreciation.</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LAND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Land is value at cost rises or falls in market value cost includes surveying and legal value. Cost includes other improvements like fencing should be included.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Land is not generally regarded as susceptive to depreciation in accounting but material difference between book and market valued should be discussed.</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BUILDING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As for land, buildings are valued on industrial cost basis whether they have been acquired or constructed. Construction cost include such expenses are architect feeds, insurance cost of applicable, where the building for the intended purpose should be added to the purchase price in arriving at historical cost.</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PLANT AND MACHINERY AND OTHER FIXED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Fixture and fittings, motor vehicle, tools and Sundry equipment are usually valued at costless on allowance for depreciation sufficient to reduce the book value of the assets to its residual value by the end of its working life fluctuation in the value of assets mentioned above are irrelevant unless the valuation is to beat current value.</w:t>
      </w: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VALUATION OF DEBTORS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valuation of amount due from debtor at the end of an accounting period present no problem provided accounting records have been preparing kept. The amount recorded in the balance sheet is the value of group debt as adjusted by means of provision of bad doubtful debt and for discounts as may be required. To be able to value debtors adequately, loss arising from bad debt should be recognized and written off total debts and secondly, the risk of further possible loss should be anticipated and provided for.</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STOCK</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Stock is made up of raw materials to be converted to saleable product, working in progress: materials partly worked on and finished goods.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general rule is that should be valued at cost or realizable value which over is lower.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Historical cost comprises the cost of purchase and other incident costs incurred in order to bring the items of stock to their present condition and location. There are different methods of computing cost price of stock includes </w:t>
      </w:r>
      <w:proofErr w:type="gramStart"/>
      <w:r w:rsidRPr="004E3DC6">
        <w:rPr>
          <w:rFonts w:ascii="Times New Roman" w:hAnsi="Times New Roman" w:cs="Times New Roman"/>
          <w:sz w:val="24"/>
          <w:szCs w:val="24"/>
        </w:rPr>
        <w:t>First</w:t>
      </w:r>
      <w:proofErr w:type="gramEnd"/>
      <w:r w:rsidRPr="004E3DC6">
        <w:rPr>
          <w:rFonts w:ascii="Times New Roman" w:hAnsi="Times New Roman" w:cs="Times New Roman"/>
          <w:sz w:val="24"/>
          <w:szCs w:val="24"/>
        </w:rPr>
        <w:t xml:space="preserve"> –in- First out (FIFO) method, Last – in – first out (LIFO) method, Average cost, Standard cost etc.</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Net </w:t>
      </w:r>
      <w:proofErr w:type="spellStart"/>
      <w:r w:rsidRPr="004E3DC6">
        <w:rPr>
          <w:rFonts w:ascii="Times New Roman" w:hAnsi="Times New Roman" w:cs="Times New Roman"/>
          <w:sz w:val="24"/>
          <w:szCs w:val="24"/>
        </w:rPr>
        <w:t>realizeable</w:t>
      </w:r>
      <w:proofErr w:type="spellEnd"/>
      <w:r w:rsidRPr="004E3DC6">
        <w:rPr>
          <w:rFonts w:ascii="Times New Roman" w:hAnsi="Times New Roman" w:cs="Times New Roman"/>
          <w:sz w:val="24"/>
          <w:szCs w:val="24"/>
        </w:rPr>
        <w:t xml:space="preserve"> value mean an amount which is estimated to be realized from the sales of stock in the normal course of business after allowing for all expenditure to the incurred on or before disposal which estimated to be paid to replace the stock in the ordinary course of business either in its present condition or for the purpose of the raw material and cost involved in bringing it to its present stage.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should be noted that stock at branch should be valued on the basis on which head office value stocks to estimate any profit margin, where goods are transferred other than cost or their cost value.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2.2</w:t>
      </w:r>
      <w:r w:rsidRPr="004E3DC6">
        <w:rPr>
          <w:rFonts w:ascii="Times New Roman" w:hAnsi="Times New Roman" w:cs="Times New Roman"/>
          <w:b/>
          <w:bCs/>
          <w:sz w:val="24"/>
          <w:szCs w:val="24"/>
        </w:rPr>
        <w:tab/>
        <w:t>THEORETICAL FRAMEWORK</w:t>
      </w: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2.2.1</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MARKET POWER THEORY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Applied in banking the MP theory points that the performance of bank is influenced by the market structure of the industry. There are two distinct approaches within the MP theory: the structure – conduct performance (SCP) and the relative market power hypothesis (RMP) (</w:t>
      </w:r>
      <w:proofErr w:type="spellStart"/>
      <w:r w:rsidRPr="004E3DC6">
        <w:rPr>
          <w:rFonts w:ascii="Times New Roman" w:hAnsi="Times New Roman" w:cs="Times New Roman"/>
          <w:sz w:val="24"/>
          <w:szCs w:val="24"/>
        </w:rPr>
        <w:t>Tregenna</w:t>
      </w:r>
      <w:proofErr w:type="spellEnd"/>
      <w:r w:rsidRPr="004E3DC6">
        <w:rPr>
          <w:rFonts w:ascii="Times New Roman" w:hAnsi="Times New Roman" w:cs="Times New Roman"/>
          <w:sz w:val="24"/>
          <w:szCs w:val="24"/>
        </w:rPr>
        <w:t>, 209).</w:t>
      </w:r>
      <w:r w:rsidRPr="004E3DC6">
        <w:rPr>
          <w:rFonts w:ascii="Times New Roman" w:hAnsi="Times New Roman" w:cs="Times New Roman"/>
          <w:sz w:val="24"/>
          <w:szCs w:val="24"/>
        </w:rPr>
        <w:tab/>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The structure-conduct-performance (SCP) hypothesis of Bain (1951) may be summed up as markets characterized by a structure with relatively few firms and high barriers the entry will </w:t>
      </w:r>
      <w:r w:rsidRPr="004E3DC6">
        <w:rPr>
          <w:rFonts w:ascii="Times New Roman" w:hAnsi="Times New Roman" w:cs="Times New Roman"/>
          <w:sz w:val="24"/>
          <w:szCs w:val="24"/>
        </w:rPr>
        <w:lastRenderedPageBreak/>
        <w:t>conduct pricing aimed at achieving joint profit maximization through collusion, price leadership, or other tacit pricing arrangements.</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This type of price conduct should in firm yield profits and prices that are greater than the competitive </w:t>
      </w:r>
      <w:proofErr w:type="gramStart"/>
      <w:r w:rsidRPr="004E3DC6">
        <w:rPr>
          <w:rFonts w:ascii="Times New Roman" w:hAnsi="Times New Roman" w:cs="Times New Roman"/>
          <w:sz w:val="24"/>
          <w:szCs w:val="24"/>
        </w:rPr>
        <w:t>non</w:t>
      </w:r>
      <w:proofErr w:type="gramEnd"/>
      <w:r w:rsidRPr="004E3DC6">
        <w:rPr>
          <w:rFonts w:ascii="Times New Roman" w:hAnsi="Times New Roman" w:cs="Times New Roman"/>
          <w:sz w:val="24"/>
          <w:szCs w:val="24"/>
        </w:rPr>
        <w: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According to the SCP approach, the level of contraction in the banking market gives rise to </w:t>
      </w:r>
      <w:proofErr w:type="spellStart"/>
      <w:r w:rsidRPr="004E3DC6">
        <w:rPr>
          <w:rFonts w:ascii="Times New Roman" w:hAnsi="Times New Roman" w:cs="Times New Roman"/>
          <w:sz w:val="24"/>
          <w:szCs w:val="24"/>
        </w:rPr>
        <w:t>pontential</w:t>
      </w:r>
      <w:proofErr w:type="spellEnd"/>
      <w:r w:rsidRPr="004E3DC6">
        <w:rPr>
          <w:rFonts w:ascii="Times New Roman" w:hAnsi="Times New Roman" w:cs="Times New Roman"/>
          <w:sz w:val="24"/>
          <w:szCs w:val="24"/>
        </w:rPr>
        <w:t xml:space="preserve"> market power by banks, which may raise their financial performance. Banks in more concentrated market gives rise to potential market power by banks, which may raise their financial performance. Banks in more concentrated markets are most likely to make “abnormal profits” by their ability to lower deposits rate and to charges higher loan rates as a results of collusive (explicit or tacit) or monopolistic reasons, than firms operating in less concentrated markets, irrespective of their efficiency (</w:t>
      </w:r>
      <w:proofErr w:type="spellStart"/>
      <w:r w:rsidRPr="004E3DC6">
        <w:rPr>
          <w:rFonts w:ascii="Times New Roman" w:hAnsi="Times New Roman" w:cs="Times New Roman"/>
          <w:sz w:val="24"/>
          <w:szCs w:val="24"/>
        </w:rPr>
        <w:t>Tregenna</w:t>
      </w:r>
      <w:proofErr w:type="spellEnd"/>
      <w:r w:rsidRPr="004E3DC6">
        <w:rPr>
          <w:rFonts w:ascii="Times New Roman" w:hAnsi="Times New Roman" w:cs="Times New Roman"/>
          <w:sz w:val="24"/>
          <w:szCs w:val="24"/>
        </w:rPr>
        <w:t>, 2009).</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Unlike the SCP, the RMP hypothesis posits that bank financial performance is influenced with differentiated products can influence prices and increase profit. They are able to exercise market power and earn non – competitive profit.</w:t>
      </w: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2.2.2</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EFFICIENCY STRUCTURE THEORY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An alternative hypothesis is the efficiency structure (ES) hypothesis that emerges from criticism of the SCP hypothesis (</w:t>
      </w:r>
      <w:proofErr w:type="spellStart"/>
      <w:r w:rsidRPr="004E3DC6">
        <w:rPr>
          <w:rFonts w:ascii="Times New Roman" w:hAnsi="Times New Roman" w:cs="Times New Roman"/>
          <w:sz w:val="24"/>
          <w:szCs w:val="24"/>
        </w:rPr>
        <w:t>Athanasoglou</w:t>
      </w:r>
      <w:proofErr w:type="spellEnd"/>
      <w:r w:rsidRPr="004E3DC6">
        <w:rPr>
          <w:rFonts w:ascii="Times New Roman" w:hAnsi="Times New Roman" w:cs="Times New Roman"/>
          <w:sz w:val="24"/>
          <w:szCs w:val="24"/>
        </w:rPr>
        <w:t xml:space="preserve"> et al, 206). The efficiency hypothesis postulates that the relationship between market structure and performance of any firm is defined by the efficiency of the firm. Firms with superior management or production technologies have lower costs and therefore high profit. There are also two distinct approaches within the ES, the X-efficiency hypothesis and scale – efficiency hypothesis (</w:t>
      </w:r>
      <w:proofErr w:type="spellStart"/>
      <w:r w:rsidRPr="004E3DC6">
        <w:rPr>
          <w:rFonts w:ascii="Times New Roman" w:hAnsi="Times New Roman" w:cs="Times New Roman"/>
          <w:sz w:val="24"/>
          <w:szCs w:val="24"/>
        </w:rPr>
        <w:t>Athanasologu</w:t>
      </w:r>
      <w:proofErr w:type="spellEnd"/>
      <w:r w:rsidRPr="004E3DC6">
        <w:rPr>
          <w:rFonts w:ascii="Times New Roman" w:hAnsi="Times New Roman" w:cs="Times New Roman"/>
          <w:sz w:val="24"/>
          <w:szCs w:val="24"/>
        </w:rPr>
        <w:t xml:space="preserve"> et al, 2006). According to the X-efficiency approach, more efficient firms are more profitable because of their lower costs. Such firms tend to gain larger market shares, which may manifest, in higher levels on market concentration, but without any causal relationship from concentration to profitability (</w:t>
      </w:r>
      <w:proofErr w:type="spellStart"/>
      <w:r w:rsidRPr="004E3DC6">
        <w:rPr>
          <w:rFonts w:ascii="Times New Roman" w:hAnsi="Times New Roman" w:cs="Times New Roman"/>
          <w:sz w:val="24"/>
          <w:szCs w:val="24"/>
        </w:rPr>
        <w:t>Athanasogious</w:t>
      </w:r>
      <w:proofErr w:type="spellEnd"/>
      <w:r w:rsidRPr="004E3DC6">
        <w:rPr>
          <w:rFonts w:ascii="Times New Roman" w:hAnsi="Times New Roman" w:cs="Times New Roman"/>
          <w:sz w:val="24"/>
          <w:szCs w:val="24"/>
        </w:rPr>
        <w:t xml:space="preserve"> et al, 2006).</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scale approaches emphasizes economies of scale rather than differences in management or production technology.</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Larger firms can obtain lower unit cost and higher profits through economies of scale. This enables large firm to acquired market shares, which may manifest in higher concentrative and then profitability (</w:t>
      </w:r>
      <w:proofErr w:type="spellStart"/>
      <w:r w:rsidRPr="004E3DC6">
        <w:rPr>
          <w:rFonts w:ascii="Times New Roman" w:hAnsi="Times New Roman" w:cs="Times New Roman"/>
          <w:sz w:val="24"/>
          <w:szCs w:val="24"/>
        </w:rPr>
        <w:t>Athonasogious</w:t>
      </w:r>
      <w:proofErr w:type="spellEnd"/>
      <w:r w:rsidRPr="004E3DC6">
        <w:rPr>
          <w:rFonts w:ascii="Times New Roman" w:hAnsi="Times New Roman" w:cs="Times New Roman"/>
          <w:sz w:val="24"/>
          <w:szCs w:val="24"/>
        </w:rPr>
        <w:t xml:space="preserve"> et al 2006).</w:t>
      </w: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2.2.3</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THE PORTFOLIO THEORY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portfolio theory approach is the most relevant and plays an important role in bank performance studies (</w:t>
      </w:r>
      <w:proofErr w:type="spellStart"/>
      <w:r w:rsidRPr="004E3DC6">
        <w:rPr>
          <w:rFonts w:ascii="Times New Roman" w:hAnsi="Times New Roman" w:cs="Times New Roman"/>
          <w:sz w:val="24"/>
          <w:szCs w:val="24"/>
        </w:rPr>
        <w:t>Wzongang</w:t>
      </w:r>
      <w:proofErr w:type="spellEnd"/>
      <w:r w:rsidRPr="004E3DC6">
        <w:rPr>
          <w:rFonts w:ascii="Times New Roman" w:hAnsi="Times New Roman" w:cs="Times New Roman"/>
          <w:sz w:val="24"/>
          <w:szCs w:val="24"/>
        </w:rPr>
        <w:t xml:space="preserve"> and </w:t>
      </w:r>
      <w:proofErr w:type="spellStart"/>
      <w:r w:rsidRPr="004E3DC6">
        <w:rPr>
          <w:rFonts w:ascii="Times New Roman" w:hAnsi="Times New Roman" w:cs="Times New Roman"/>
          <w:sz w:val="24"/>
          <w:szCs w:val="24"/>
        </w:rPr>
        <w:t>Mtemnkeng</w:t>
      </w:r>
      <w:proofErr w:type="spellEnd"/>
      <w:r w:rsidRPr="004E3DC6">
        <w:rPr>
          <w:rFonts w:ascii="Times New Roman" w:hAnsi="Times New Roman" w:cs="Times New Roman"/>
          <w:sz w:val="24"/>
          <w:szCs w:val="24"/>
        </w:rPr>
        <w:t xml:space="preserve"> 2006). According to the portfolio balance model of asset diversification, the optimum holding of each asset in a wealth holder’s portfolio is a function of policy decisions determined by a number of factors such as the vector of rates of return on all assets held in the portfolio, a lecture of risks associated of over 30 banks across Europe. The analysis was carried using the </w:t>
      </w:r>
      <w:proofErr w:type="spellStart"/>
      <w:r w:rsidRPr="004E3DC6">
        <w:rPr>
          <w:rFonts w:ascii="Times New Roman" w:hAnsi="Times New Roman" w:cs="Times New Roman"/>
          <w:sz w:val="24"/>
          <w:szCs w:val="24"/>
        </w:rPr>
        <w:t>coronical</w:t>
      </w:r>
      <w:proofErr w:type="spellEnd"/>
      <w:r w:rsidRPr="004E3DC6">
        <w:rPr>
          <w:rFonts w:ascii="Times New Roman" w:hAnsi="Times New Roman" w:cs="Times New Roman"/>
          <w:sz w:val="24"/>
          <w:szCs w:val="24"/>
        </w:rPr>
        <w:t xml:space="preserve"> correlations where she tested for a </w:t>
      </w:r>
      <w:proofErr w:type="spellStart"/>
      <w:r w:rsidRPr="004E3DC6">
        <w:rPr>
          <w:rFonts w:ascii="Times New Roman" w:hAnsi="Times New Roman" w:cs="Times New Roman"/>
          <w:sz w:val="24"/>
          <w:szCs w:val="24"/>
        </w:rPr>
        <w:t>lier</w:t>
      </w:r>
      <w:proofErr w:type="spellEnd"/>
      <w:r w:rsidRPr="004E3DC6">
        <w:rPr>
          <w:rFonts w:ascii="Times New Roman" w:hAnsi="Times New Roman" w:cs="Times New Roman"/>
          <w:sz w:val="24"/>
          <w:szCs w:val="24"/>
        </w:rPr>
        <w:t xml:space="preserve"> dependency between two variables, i.e. (the structure of assets and liabilities). The study concluded that in order to be effective  in banks, the management of assets and liabilities must take it to consideration the risk level, earnings, liquidity, profit, solvency, the level of loans and deposits.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roofErr w:type="spellStart"/>
      <w:r w:rsidRPr="004E3DC6">
        <w:rPr>
          <w:rFonts w:ascii="Times New Roman" w:hAnsi="Times New Roman" w:cs="Times New Roman"/>
          <w:sz w:val="24"/>
          <w:szCs w:val="24"/>
        </w:rPr>
        <w:t>Haslem</w:t>
      </w:r>
      <w:proofErr w:type="spellEnd"/>
      <w:r w:rsidRPr="004E3DC6">
        <w:rPr>
          <w:rFonts w:ascii="Times New Roman" w:hAnsi="Times New Roman" w:cs="Times New Roman"/>
          <w:sz w:val="24"/>
          <w:szCs w:val="24"/>
        </w:rPr>
        <w:t xml:space="preserve"> et al (1999) used canonical analysis and the interpretive framework of asset/liability management in order to identify and interpret the foreign and domestic balance sheet strategies of large U.S. Banks in the context of the “crisis in lending to LDCs”. In their study it was revealed that the least profitable very large banks have the largest proportion of foreign loans, but they focus on asset/liability matching strategies.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roofErr w:type="spellStart"/>
      <w:r w:rsidRPr="004E3DC6">
        <w:rPr>
          <w:rFonts w:ascii="Times New Roman" w:hAnsi="Times New Roman" w:cs="Times New Roman"/>
          <w:sz w:val="24"/>
          <w:szCs w:val="24"/>
        </w:rPr>
        <w:t>Gyelcy</w:t>
      </w:r>
      <w:proofErr w:type="spellEnd"/>
      <w:r w:rsidRPr="004E3DC6">
        <w:rPr>
          <w:rFonts w:ascii="Times New Roman" w:hAnsi="Times New Roman" w:cs="Times New Roman"/>
          <w:sz w:val="24"/>
          <w:szCs w:val="24"/>
        </w:rPr>
        <w:t xml:space="preserve">, (2011) used the goal programming method to study the effects of asset liability management on profit ability of </w:t>
      </w:r>
      <w:proofErr w:type="spellStart"/>
      <w:r w:rsidRPr="004E3DC6">
        <w:rPr>
          <w:rFonts w:ascii="Times New Roman" w:hAnsi="Times New Roman" w:cs="Times New Roman"/>
          <w:sz w:val="24"/>
          <w:szCs w:val="24"/>
        </w:rPr>
        <w:t>waton</w:t>
      </w:r>
      <w:proofErr w:type="spellEnd"/>
      <w:r w:rsidRPr="004E3DC6">
        <w:rPr>
          <w:rFonts w:ascii="Times New Roman" w:hAnsi="Times New Roman" w:cs="Times New Roman"/>
          <w:sz w:val="24"/>
          <w:szCs w:val="24"/>
        </w:rPr>
        <w:t xml:space="preserve"> investment bank in the new </w:t>
      </w:r>
      <w:proofErr w:type="spellStart"/>
      <w:r w:rsidRPr="004E3DC6">
        <w:rPr>
          <w:rFonts w:ascii="Times New Roman" w:hAnsi="Times New Roman" w:cs="Times New Roman"/>
          <w:sz w:val="24"/>
          <w:szCs w:val="24"/>
        </w:rPr>
        <w:t>tuabengMunic</w:t>
      </w:r>
      <w:proofErr w:type="spellEnd"/>
      <w:r w:rsidRPr="004E3DC6">
        <w:rPr>
          <w:rFonts w:ascii="Times New Roman" w:hAnsi="Times New Roman" w:cs="Times New Roman"/>
          <w:sz w:val="24"/>
          <w:szCs w:val="24"/>
        </w:rPr>
        <w:t xml:space="preserve">, </w:t>
      </w:r>
      <w:proofErr w:type="spellStart"/>
      <w:r w:rsidRPr="004E3DC6">
        <w:rPr>
          <w:rFonts w:ascii="Times New Roman" w:hAnsi="Times New Roman" w:cs="Times New Roman"/>
          <w:sz w:val="24"/>
          <w:szCs w:val="24"/>
        </w:rPr>
        <w:t>plality</w:t>
      </w:r>
      <w:proofErr w:type="spellEnd"/>
      <w:r w:rsidRPr="004E3DC6">
        <w:rPr>
          <w:rFonts w:ascii="Times New Roman" w:hAnsi="Times New Roman" w:cs="Times New Roman"/>
          <w:sz w:val="24"/>
          <w:szCs w:val="24"/>
        </w:rPr>
        <w:t xml:space="preserve"> in Ghana. This is </w:t>
      </w:r>
      <w:proofErr w:type="spellStart"/>
      <w:r w:rsidRPr="004E3DC6">
        <w:rPr>
          <w:rFonts w:ascii="Times New Roman" w:hAnsi="Times New Roman" w:cs="Times New Roman"/>
          <w:sz w:val="24"/>
          <w:szCs w:val="24"/>
        </w:rPr>
        <w:t>majore</w:t>
      </w:r>
      <w:proofErr w:type="spellEnd"/>
      <w:r w:rsidRPr="004E3DC6">
        <w:rPr>
          <w:rFonts w:ascii="Times New Roman" w:hAnsi="Times New Roman" w:cs="Times New Roman"/>
          <w:sz w:val="24"/>
          <w:szCs w:val="24"/>
        </w:rPr>
        <w:t xml:space="preserve"> findings of the study were: the value of assets and liabilities of the bank had a direct effect on the profitability of the bank, decrease in assets value leads to increase in banking </w:t>
      </w:r>
      <w:proofErr w:type="spellStart"/>
      <w:r w:rsidRPr="004E3DC6">
        <w:rPr>
          <w:rFonts w:ascii="Times New Roman" w:hAnsi="Times New Roman" w:cs="Times New Roman"/>
          <w:sz w:val="24"/>
          <w:szCs w:val="24"/>
        </w:rPr>
        <w:t>profitabilitiy</w:t>
      </w:r>
      <w:proofErr w:type="spellEnd"/>
      <w:r w:rsidRPr="004E3DC6">
        <w:rPr>
          <w:rFonts w:ascii="Times New Roman" w:hAnsi="Times New Roman" w:cs="Times New Roman"/>
          <w:sz w:val="24"/>
          <w:szCs w:val="24"/>
        </w:rPr>
        <w:t>. Increased or decreased in liability had direct effect on company’s profitability and decreased in inflation policies normally affect the decisions of the bankers.</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Analyzing the behavior of U.S. Deposit money banks on the 1990 – 2005 periods, De young and Yom (2008) in a study in US deposit money banks observed the evolution of correlation degree between assets versus liabilities with the ownership of each financial assets and the size of the portfolio. It implies portfolio diversification and the desired portfolio composition of deposit money banks are results of decisions taken by the bank management. Further, the ability to obtain maximum profits depends on the feasible set of assets and liabilities determined by the management and the unit costs incurred by the market for producing each component of assets. (</w:t>
      </w:r>
      <w:proofErr w:type="spellStart"/>
      <w:r w:rsidRPr="004E3DC6">
        <w:rPr>
          <w:rFonts w:ascii="Times New Roman" w:hAnsi="Times New Roman" w:cs="Times New Roman"/>
          <w:sz w:val="24"/>
          <w:szCs w:val="24"/>
        </w:rPr>
        <w:t>Wzongang</w:t>
      </w:r>
      <w:proofErr w:type="spellEnd"/>
      <w:r w:rsidRPr="004E3DC6">
        <w:rPr>
          <w:rFonts w:ascii="Times New Roman" w:hAnsi="Times New Roman" w:cs="Times New Roman"/>
          <w:sz w:val="24"/>
          <w:szCs w:val="24"/>
        </w:rPr>
        <w:t xml:space="preserve"> and </w:t>
      </w:r>
      <w:proofErr w:type="spellStart"/>
      <w:r w:rsidRPr="004E3DC6">
        <w:rPr>
          <w:rFonts w:ascii="Times New Roman" w:hAnsi="Times New Roman" w:cs="Times New Roman"/>
          <w:sz w:val="24"/>
          <w:szCs w:val="24"/>
        </w:rPr>
        <w:t>Atennkong</w:t>
      </w:r>
      <w:proofErr w:type="spellEnd"/>
      <w:r w:rsidRPr="004E3DC6">
        <w:rPr>
          <w:rFonts w:ascii="Times New Roman" w:hAnsi="Times New Roman" w:cs="Times New Roman"/>
          <w:sz w:val="24"/>
          <w:szCs w:val="24"/>
        </w:rPr>
        <w:t>, 2006).</w:t>
      </w: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2.3</w:t>
      </w:r>
      <w:r w:rsidRPr="004E3DC6">
        <w:rPr>
          <w:rFonts w:ascii="Times New Roman" w:hAnsi="Times New Roman" w:cs="Times New Roman"/>
          <w:b/>
          <w:bCs/>
          <w:sz w:val="24"/>
          <w:szCs w:val="24"/>
        </w:rPr>
        <w:tab/>
        <w:t>EMPIRICAL REVIEW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Ashok (2009) in his study examined how the financial performance  of state bank of </w:t>
      </w:r>
      <w:proofErr w:type="spellStart"/>
      <w:r w:rsidRPr="004E3DC6">
        <w:rPr>
          <w:rFonts w:ascii="Times New Roman" w:hAnsi="Times New Roman" w:cs="Times New Roman"/>
          <w:sz w:val="24"/>
          <w:szCs w:val="24"/>
        </w:rPr>
        <w:t>india</w:t>
      </w:r>
      <w:proofErr w:type="spellEnd"/>
      <w:r w:rsidRPr="004E3DC6">
        <w:rPr>
          <w:rFonts w:ascii="Times New Roman" w:hAnsi="Times New Roman" w:cs="Times New Roman"/>
          <w:sz w:val="24"/>
          <w:szCs w:val="24"/>
        </w:rPr>
        <w:t xml:space="preserve"> (SBI) group nationalized banks group, private banks group and foreign banks group in </w:t>
      </w:r>
      <w:proofErr w:type="spellStart"/>
      <w:r w:rsidRPr="004E3DC6">
        <w:rPr>
          <w:rFonts w:ascii="Times New Roman" w:hAnsi="Times New Roman" w:cs="Times New Roman"/>
          <w:sz w:val="24"/>
          <w:szCs w:val="24"/>
        </w:rPr>
        <w:t>india</w:t>
      </w:r>
      <w:proofErr w:type="spellEnd"/>
      <w:r w:rsidRPr="004E3DC6">
        <w:rPr>
          <w:rFonts w:ascii="Times New Roman" w:hAnsi="Times New Roman" w:cs="Times New Roman"/>
          <w:sz w:val="24"/>
          <w:szCs w:val="24"/>
        </w:rPr>
        <w:t xml:space="preserve"> had been affected by the financial deregulation of the economy. The main objective of the empirical study was to assess the financial performance of scheduled deposit money banks through CAMEL analysis. CAMEL stands for capital adequacy, asset quality, management efficiency, earnings performance and liquidity. The objectives of his study were to identify the optimal mix of assets and liabilities for the profitability of banks and to offer suitable suggestions to strengthen the funds position of deposit money banks. The study was carried out over a </w:t>
      </w:r>
      <w:proofErr w:type="gramStart"/>
      <w:r w:rsidRPr="004E3DC6">
        <w:rPr>
          <w:rFonts w:ascii="Times New Roman" w:hAnsi="Times New Roman" w:cs="Times New Roman"/>
          <w:sz w:val="24"/>
          <w:szCs w:val="24"/>
        </w:rPr>
        <w:t>periods  of</w:t>
      </w:r>
      <w:proofErr w:type="gramEnd"/>
      <w:r w:rsidRPr="004E3DC6">
        <w:rPr>
          <w:rFonts w:ascii="Times New Roman" w:hAnsi="Times New Roman" w:cs="Times New Roman"/>
          <w:sz w:val="24"/>
          <w:szCs w:val="24"/>
        </w:rPr>
        <w:t xml:space="preserve"> 2000 – 2001 to 2009 – 2010. He concluded that banking sector has to take greatest care on the variables which relate to </w:t>
      </w:r>
      <w:r w:rsidR="004E3DC6">
        <w:rPr>
          <w:rFonts w:ascii="Times New Roman" w:hAnsi="Times New Roman" w:cs="Times New Roman"/>
          <w:sz w:val="24"/>
          <w:szCs w:val="24"/>
        </w:rPr>
        <w:t>-</w:t>
      </w:r>
      <w:r w:rsidRPr="004E3DC6">
        <w:rPr>
          <w:rFonts w:ascii="Times New Roman" w:hAnsi="Times New Roman" w:cs="Times New Roman"/>
          <w:sz w:val="24"/>
          <w:szCs w:val="24"/>
        </w:rPr>
        <w:t xml:space="preserve">asset liability management and that all the banking groups have to take necessary steps to improve the overall performance of the banking sector. </w:t>
      </w:r>
      <w:proofErr w:type="spellStart"/>
      <w:r w:rsidRPr="004E3DC6">
        <w:rPr>
          <w:rFonts w:ascii="Times New Roman" w:hAnsi="Times New Roman" w:cs="Times New Roman"/>
          <w:sz w:val="24"/>
          <w:szCs w:val="24"/>
        </w:rPr>
        <w:t>Mitiail</w:t>
      </w:r>
      <w:proofErr w:type="spellEnd"/>
      <w:r w:rsidRPr="004E3DC6">
        <w:rPr>
          <w:rFonts w:ascii="Times New Roman" w:hAnsi="Times New Roman" w:cs="Times New Roman"/>
          <w:sz w:val="24"/>
          <w:szCs w:val="24"/>
        </w:rPr>
        <w:t xml:space="preserve"> (2009) did a study on how asset liability management affects profitability of banks.  The main goal of this paper was to analyze the asset – liability management in banks for the 2004 – 2011 periods. They concluded that the degree of correlation is higher in large banks, with the observation that </w:t>
      </w:r>
      <w:proofErr w:type="spellStart"/>
      <w:r w:rsidRPr="004E3DC6">
        <w:rPr>
          <w:rFonts w:ascii="Times New Roman" w:hAnsi="Times New Roman" w:cs="Times New Roman"/>
          <w:sz w:val="24"/>
          <w:szCs w:val="24"/>
        </w:rPr>
        <w:t>ever</w:t>
      </w:r>
      <w:proofErr w:type="spellEnd"/>
      <w:r w:rsidRPr="004E3DC6">
        <w:rPr>
          <w:rFonts w:ascii="Times New Roman" w:hAnsi="Times New Roman" w:cs="Times New Roman"/>
          <w:sz w:val="24"/>
          <w:szCs w:val="24"/>
        </w:rPr>
        <w:t xml:space="preserve"> time it improves for the small and medium sized banks also </w:t>
      </w:r>
      <w:proofErr w:type="spellStart"/>
      <w:r w:rsidRPr="004E3DC6">
        <w:rPr>
          <w:rFonts w:ascii="Times New Roman" w:hAnsi="Times New Roman" w:cs="Times New Roman"/>
          <w:sz w:val="24"/>
          <w:szCs w:val="24"/>
        </w:rPr>
        <w:t>Kamau</w:t>
      </w:r>
      <w:proofErr w:type="spellEnd"/>
      <w:r w:rsidRPr="004E3DC6">
        <w:rPr>
          <w:rFonts w:ascii="Times New Roman" w:hAnsi="Times New Roman" w:cs="Times New Roman"/>
          <w:sz w:val="24"/>
          <w:szCs w:val="24"/>
        </w:rPr>
        <w:t xml:space="preserve"> (2009) did a study on the deposit money banks in Nigeria and set to establish the how capital adequacy effects profitability in the banking sector. He found out that the capital structure of banks is highly regulated. This is because capital played a curial role in the banking </w:t>
      </w:r>
      <w:proofErr w:type="spellStart"/>
      <w:r w:rsidRPr="004E3DC6">
        <w:rPr>
          <w:rFonts w:ascii="Times New Roman" w:hAnsi="Times New Roman" w:cs="Times New Roman"/>
          <w:sz w:val="24"/>
          <w:szCs w:val="24"/>
        </w:rPr>
        <w:t>secotr</w:t>
      </w:r>
      <w:proofErr w:type="spellEnd"/>
      <w:r w:rsidRPr="004E3DC6">
        <w:rPr>
          <w:rFonts w:ascii="Times New Roman" w:hAnsi="Times New Roman" w:cs="Times New Roman"/>
          <w:sz w:val="24"/>
          <w:szCs w:val="24"/>
        </w:rPr>
        <w:t xml:space="preserve">. He found out that the capital structure of banks is highly regulated. This is because capital played a crucial role in reducing the number of bank failures and loses to depositors when a bank fails as highly leveraged firms are likely to take excessive risk in order to maximize shareholder value at the expense of finance providers. To this extent, he concluded that banks with enough capital were more profitable than banks which were struggling to maintain the statutory capital adequacy requirement, </w:t>
      </w:r>
      <w:proofErr w:type="spellStart"/>
      <w:r w:rsidRPr="004E3DC6">
        <w:rPr>
          <w:rFonts w:ascii="Times New Roman" w:hAnsi="Times New Roman" w:cs="Times New Roman"/>
          <w:sz w:val="24"/>
          <w:szCs w:val="24"/>
        </w:rPr>
        <w:t>Odhiambo</w:t>
      </w:r>
      <w:proofErr w:type="spellEnd"/>
      <w:r w:rsidRPr="004E3DC6">
        <w:rPr>
          <w:rFonts w:ascii="Times New Roman" w:hAnsi="Times New Roman" w:cs="Times New Roman"/>
          <w:sz w:val="24"/>
          <w:szCs w:val="24"/>
        </w:rPr>
        <w:t xml:space="preserve"> (2006) did a survey of liability management practices in deposit money banks in Nigeria and found that regular and systematic appraisal of asset liability management policies was a common practice among most banks. Most banks also indicated that their asset liabilities management systems were governed by guidelines set by the management board which is a cross functional outfit covering all the major functions in the bank. This showed the asset liability management board, which a=is a cross functional outfit covering all the major functions in the bank this showed asset liability management is a highly strategic </w:t>
      </w:r>
      <w:r w:rsidRPr="004E3DC6">
        <w:rPr>
          <w:rFonts w:ascii="Times New Roman" w:hAnsi="Times New Roman" w:cs="Times New Roman"/>
          <w:sz w:val="24"/>
          <w:szCs w:val="24"/>
        </w:rPr>
        <w:lastRenderedPageBreak/>
        <w:t>issue in most banks regardless of their size, extensively utilized most of the conventional lodging instruments.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roofErr w:type="spellStart"/>
      <w:r w:rsidRPr="004E3DC6">
        <w:rPr>
          <w:rFonts w:ascii="Times New Roman" w:hAnsi="Times New Roman" w:cs="Times New Roman"/>
          <w:sz w:val="24"/>
          <w:szCs w:val="24"/>
        </w:rPr>
        <w:t>Muhammed</w:t>
      </w:r>
      <w:proofErr w:type="spellEnd"/>
      <w:r w:rsidRPr="004E3DC6">
        <w:rPr>
          <w:rFonts w:ascii="Times New Roman" w:hAnsi="Times New Roman" w:cs="Times New Roman"/>
          <w:sz w:val="24"/>
          <w:szCs w:val="24"/>
        </w:rPr>
        <w:t xml:space="preserve"> (2007) did a study of asset valuation approaches and their effect on profitability of deposit money banks in Nigeria. The researcher findings reviewed that the most popular theory with bankers is commercial loan theory. The next is asset liability management theory. The evidence of use of </w:t>
      </w:r>
      <w:proofErr w:type="spellStart"/>
      <w:r w:rsidRPr="004E3DC6">
        <w:rPr>
          <w:rFonts w:ascii="Times New Roman" w:hAnsi="Times New Roman" w:cs="Times New Roman"/>
          <w:sz w:val="24"/>
          <w:szCs w:val="24"/>
        </w:rPr>
        <w:t>shiftability</w:t>
      </w:r>
      <w:proofErr w:type="spellEnd"/>
      <w:r w:rsidRPr="004E3DC6">
        <w:rPr>
          <w:rFonts w:ascii="Times New Roman" w:hAnsi="Times New Roman" w:cs="Times New Roman"/>
          <w:sz w:val="24"/>
          <w:szCs w:val="24"/>
        </w:rPr>
        <w:t xml:space="preserve"> and anticipated income theory is weak. However, there was one bank that employed a hybrid strategy i.e. anticipated. The evidence of us and commercial loan theory.</w:t>
      </w: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THREE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RESEARCH METHODOLOGY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3.1</w:t>
      </w:r>
      <w:r w:rsidRPr="004E3DC6">
        <w:rPr>
          <w:rFonts w:ascii="Times New Roman" w:hAnsi="Times New Roman" w:cs="Times New Roman"/>
          <w:b/>
          <w:bCs/>
          <w:sz w:val="24"/>
          <w:szCs w:val="24"/>
        </w:rPr>
        <w:tab/>
        <w:t>INTRODUCTION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chapter deals with research methodology where various methods of research will be employed.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3.2</w:t>
      </w:r>
      <w:r w:rsidRPr="004E3DC6">
        <w:rPr>
          <w:rFonts w:ascii="Times New Roman" w:hAnsi="Times New Roman" w:cs="Times New Roman"/>
          <w:b/>
          <w:bCs/>
          <w:sz w:val="24"/>
          <w:szCs w:val="24"/>
        </w:rPr>
        <w:tab/>
        <w:t>RESEARCH DESIGN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study employs descriptive research using panel data as it allows for the collection of post and multi-dimension data which provide basis for the full establishment of the relationship between asset valuation and the financial performance of banks in Nigeria.</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3.3</w:t>
      </w:r>
      <w:r w:rsidRPr="004E3DC6">
        <w:rPr>
          <w:rFonts w:ascii="Times New Roman" w:hAnsi="Times New Roman" w:cs="Times New Roman"/>
          <w:b/>
          <w:bCs/>
          <w:sz w:val="24"/>
          <w:szCs w:val="24"/>
        </w:rPr>
        <w:tab/>
        <w:t>POPULATION OF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Population can be defined as the total number of people occupying certain geographical location at a given period of time. Sampling involves the small post of fraction of a population that is subjective to details and extensive analysis in the research work, the population involves the entire deposit money banks and cooperative banks which are registered with Central bank of Nigeria and considered healthy as at 2008. Therefore the population of the study is 55. The population was draft out from 30 banks which was listed by CBN as of September 30 2018 with 25 Micro-finance banks which are </w:t>
      </w:r>
      <w:proofErr w:type="spellStart"/>
      <w:r w:rsidRPr="004E3DC6">
        <w:rPr>
          <w:rFonts w:ascii="Times New Roman" w:hAnsi="Times New Roman" w:cs="Times New Roman"/>
          <w:sz w:val="24"/>
          <w:szCs w:val="24"/>
        </w:rPr>
        <w:t>considerhealthy</w:t>
      </w:r>
      <w:proofErr w:type="spellEnd"/>
      <w:r w:rsidRPr="004E3DC6">
        <w:rPr>
          <w:rFonts w:ascii="Times New Roman" w:hAnsi="Times New Roman" w:cs="Times New Roman"/>
          <w:sz w:val="24"/>
          <w:szCs w:val="24"/>
        </w:rPr>
        <w:t>.</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3.4</w:t>
      </w:r>
      <w:r w:rsidRPr="004E3DC6">
        <w:rPr>
          <w:rFonts w:ascii="Times New Roman" w:hAnsi="Times New Roman" w:cs="Times New Roman"/>
          <w:b/>
          <w:bCs/>
          <w:sz w:val="24"/>
          <w:szCs w:val="24"/>
        </w:rPr>
        <w:tab/>
        <w:t>SAMPLE SIZE AND SAMPLING TECHNIQUES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w:t>
      </w:r>
      <w:proofErr w:type="spellStart"/>
      <w:r w:rsidRPr="004E3DC6">
        <w:rPr>
          <w:rFonts w:ascii="Times New Roman" w:hAnsi="Times New Roman" w:cs="Times New Roman"/>
          <w:sz w:val="24"/>
          <w:szCs w:val="24"/>
        </w:rPr>
        <w:t>studyTaro</w:t>
      </w:r>
      <w:proofErr w:type="spellEnd"/>
      <w:r w:rsidRPr="004E3DC6">
        <w:rPr>
          <w:rFonts w:ascii="Times New Roman" w:hAnsi="Times New Roman" w:cs="Times New Roman"/>
          <w:sz w:val="24"/>
          <w:szCs w:val="24"/>
        </w:rPr>
        <w:t xml:space="preserve"> Yamane’s Formula.</w:t>
      </w:r>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Where n = sample size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N = Population Size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e = Level of significance (acceptable error / Limit 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roofErr w:type="spellStart"/>
      <w:r w:rsidRPr="004E3DC6">
        <w:rPr>
          <w:rFonts w:ascii="Times New Roman" w:hAnsi="Times New Roman" w:cs="Times New Roman"/>
          <w:sz w:val="24"/>
          <w:szCs w:val="24"/>
        </w:rPr>
        <w:t>i</w:t>
      </w:r>
      <w:proofErr w:type="spellEnd"/>
      <w:r w:rsidRPr="004E3DC6">
        <w:rPr>
          <w:rFonts w:ascii="Times New Roman" w:hAnsi="Times New Roman" w:cs="Times New Roman"/>
          <w:sz w:val="24"/>
          <w:szCs w:val="24"/>
        </w:rPr>
        <w:t xml:space="preserve"> =Constant </w:t>
      </w:r>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1+55(0.0025)</m:t>
              </m:r>
            </m:den>
          </m:f>
        </m:oMath>
      </m:oMathPara>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br/>
      </w: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1+55(0.225)</m:t>
              </m:r>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1.1375</m:t>
              </m:r>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n=48.351 ≅n=48</m:t>
          </m:r>
        </m:oMath>
      </m:oMathPara>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3.5</w:t>
      </w:r>
      <w:r w:rsidRPr="004E3DC6">
        <w:rPr>
          <w:rFonts w:ascii="Times New Roman" w:hAnsi="Times New Roman" w:cs="Times New Roman"/>
          <w:b/>
          <w:bCs/>
          <w:sz w:val="24"/>
          <w:szCs w:val="24"/>
        </w:rPr>
        <w:tab/>
        <w:t>SOURCE OF DATA COLLECTION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For the purpose of adequate Data needed for this project to obtain enough reliable information.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research work use both primary and secondary source of data. The primary sources of data use are questionnaire and observation method. The questionnaire was distributed to the respondent comprises of both the staff, management and customers of Union Bank of Nigeria Plc.</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secondary source of data, this consist of information which may be available, hence related journals textbooks to the subject matter, newspapers.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3.6</w:t>
      </w:r>
      <w:r w:rsidRPr="004E3DC6">
        <w:rPr>
          <w:rFonts w:ascii="Times New Roman" w:hAnsi="Times New Roman" w:cs="Times New Roman"/>
          <w:b/>
          <w:bCs/>
          <w:sz w:val="24"/>
          <w:szCs w:val="24"/>
        </w:rPr>
        <w:tab/>
        <w:t>METHOD OF DATA ANALYSIS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 instrument used for this research study is questionnaire. The natures of the questions were options which are given to respondent to choose from. The questionnaire is divided into two parts. The part A consist of the respondents while Part B contain the questions relating to the effect of corporate Governance on Bank financial performance in Nigeria, for the purpose of this study, 60 copies of questionnaires were administered and 48 copies was returns.</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3.7</w:t>
      </w:r>
      <w:r w:rsidRPr="004E3DC6">
        <w:rPr>
          <w:rFonts w:ascii="Times New Roman" w:hAnsi="Times New Roman" w:cs="Times New Roman"/>
          <w:b/>
          <w:bCs/>
          <w:sz w:val="24"/>
          <w:szCs w:val="24"/>
        </w:rPr>
        <w:tab/>
        <w:t>DEFINITION AND MEASUREMENTOF VARIABLES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There are two basic variable used in this study. They are corporate governance (independent) and financial performance (dependent) variable respectively.</w:t>
      </w:r>
    </w:p>
    <w:p w:rsidR="007F15E8" w:rsidRPr="004E3DC6" w:rsidRDefault="007F15E8" w:rsidP="004E3DC6">
      <w:pPr>
        <w:pStyle w:val="ListParagraph"/>
        <w:numPr>
          <w:ilvl w:val="0"/>
          <w:numId w:val="5"/>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Dependent variable and its measurement:</w:t>
      </w:r>
    </w:p>
    <w:p w:rsidR="007F15E8" w:rsidRPr="004E3DC6" w:rsidRDefault="007F15E8" w:rsidP="004E3DC6">
      <w:pPr>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t>The dependent variable used in this study is the performance of banks which the researcher proxies by; return on Asset (ROA) measured by dividing the net profit after tax by the total asset to examine how productive the banks’ asset have been used to generate wealth.</w:t>
      </w:r>
    </w:p>
    <w:p w:rsidR="007F15E8" w:rsidRPr="004E3DC6" w:rsidRDefault="007F15E8" w:rsidP="004E3DC6">
      <w:pPr>
        <w:pStyle w:val="ListParagraph"/>
        <w:numPr>
          <w:ilvl w:val="0"/>
          <w:numId w:val="5"/>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Independent variable and its measurement:</w:t>
      </w:r>
    </w:p>
    <w:p w:rsidR="007F15E8" w:rsidRPr="004E3DC6" w:rsidRDefault="007F15E8" w:rsidP="004E3DC6">
      <w:pPr>
        <w:pStyle w:val="ListParagraph"/>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t>Corporate governance is the independent variable with the proxies and measurement.</w:t>
      </w:r>
    </w:p>
    <w:p w:rsidR="007F15E8" w:rsidRPr="004E3DC6" w:rsidRDefault="007F15E8" w:rsidP="004E3DC6">
      <w:pPr>
        <w:pStyle w:val="ListParagraph"/>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lastRenderedPageBreak/>
        <w:t>Board size (</w:t>
      </w:r>
      <w:proofErr w:type="spellStart"/>
      <w:r w:rsidRPr="004E3DC6">
        <w:rPr>
          <w:rFonts w:ascii="Times New Roman" w:hAnsi="Times New Roman" w:cs="Times New Roman"/>
          <w:sz w:val="24"/>
          <w:szCs w:val="24"/>
        </w:rPr>
        <w:t>Bs</w:t>
      </w:r>
      <w:proofErr w:type="spellEnd"/>
      <w:r w:rsidRPr="004E3DC6">
        <w:rPr>
          <w:rFonts w:ascii="Times New Roman" w:hAnsi="Times New Roman" w:cs="Times New Roman"/>
          <w:sz w:val="24"/>
          <w:szCs w:val="24"/>
        </w:rPr>
        <w:t>): This is the total number of directors sitting on the board of a particular bank which in line with the code of corporate governance should not be more than 20. This study examine the extent to which bank performance will be affected by the size of the board.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DIRECTOR EQUITY INTEREST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Equity interest is the amount of equity a single person hold in business, director equity interest is the level of interest an owner or director has in the success of a company, it is also a basic business concept. The equity interest rate could be seen as the level of motivation a single owner has towards the outcome of the project. For example a founder with 90% ownership will work harder for a successful outcome than a funder with 10% owner’s sitting. Due to the fact that the interest rate is different.</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3.8</w:t>
      </w:r>
      <w:r w:rsidRPr="004E3DC6">
        <w:rPr>
          <w:rFonts w:ascii="Times New Roman" w:hAnsi="Times New Roman" w:cs="Times New Roman"/>
          <w:b/>
          <w:bCs/>
          <w:sz w:val="24"/>
          <w:szCs w:val="24"/>
        </w:rPr>
        <w:tab/>
        <w:t>MODEL SPECIFICATION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 computed correlation coefficient (r), co-efficient of determination (r2) and analysis of variable (ANOVA) using the regression model below.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study hypothesis that asset liability management has a positive relationship to financial performance of banks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Financial performance ROE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a+B</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Where: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Y: denotes the dependent variable (financial performance measured as return on equity is the value the intercept.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B: </w:t>
      </w:r>
      <w:r w:rsidRPr="004E3DC6">
        <w:rPr>
          <w:rFonts w:ascii="Times New Roman" w:hAnsi="Times New Roman" w:cs="Times New Roman"/>
          <w:sz w:val="24"/>
          <w:szCs w:val="24"/>
        </w:rPr>
        <w:tab/>
        <w:t xml:space="preserve">is the co-efficient of the explanatory X variable. </w:t>
      </w:r>
    </w:p>
    <w:p w:rsidR="007F15E8" w:rsidRPr="004E3DC6" w:rsidRDefault="007F15E8" w:rsidP="004E3DC6">
      <w:pPr>
        <w:spacing w:after="0" w:line="360" w:lineRule="auto"/>
        <w:ind w:left="720" w:hanging="720"/>
        <w:jc w:val="both"/>
        <w:rPr>
          <w:rFonts w:ascii="Times New Roman" w:hAnsi="Times New Roman" w:cs="Times New Roman"/>
          <w:sz w:val="24"/>
          <w:szCs w:val="24"/>
        </w:rPr>
      </w:pPr>
      <w:proofErr w:type="gramStart"/>
      <w:r w:rsidRPr="004E3DC6">
        <w:rPr>
          <w:rFonts w:ascii="Times New Roman" w:hAnsi="Times New Roman" w:cs="Times New Roman"/>
          <w:sz w:val="24"/>
          <w:szCs w:val="24"/>
        </w:rPr>
        <w:t>e</w:t>
      </w:r>
      <w:proofErr w:type="gramEnd"/>
      <w:r w:rsidRPr="004E3DC6">
        <w:rPr>
          <w:rFonts w:ascii="Times New Roman" w:hAnsi="Times New Roman" w:cs="Times New Roman"/>
          <w:sz w:val="24"/>
          <w:szCs w:val="24"/>
        </w:rPr>
        <w:t xml:space="preserve">: </w:t>
      </w:r>
      <w:r w:rsidRPr="004E3DC6">
        <w:rPr>
          <w:rFonts w:ascii="Times New Roman" w:hAnsi="Times New Roman" w:cs="Times New Roman"/>
          <w:sz w:val="24"/>
          <w:szCs w:val="24"/>
        </w:rPr>
        <w:tab/>
        <w:t>is the emmer term assumed to have zero mean and independent across timer period.</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w:t>
      </w:r>
      <w:r w:rsidRPr="004E3DC6">
        <w:rPr>
          <w:rFonts w:ascii="Times New Roman" w:hAnsi="Times New Roman" w:cs="Times New Roman"/>
          <w:sz w:val="24"/>
          <w:szCs w:val="24"/>
        </w:rPr>
        <w:tab/>
        <w:t>(capital adequacy): Ration of total equity</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w:t>
      </w:r>
      <w:r w:rsidRPr="004E3DC6">
        <w:rPr>
          <w:rFonts w:ascii="Times New Roman" w:hAnsi="Times New Roman" w:cs="Times New Roman"/>
          <w:sz w:val="24"/>
          <w:szCs w:val="24"/>
        </w:rPr>
        <w:tab/>
        <w:t>(Asset Quality): Ration of won-performing loans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w:t>
      </w:r>
      <w:r w:rsidRPr="004E3DC6">
        <w:rPr>
          <w:rFonts w:ascii="Times New Roman" w:hAnsi="Times New Roman" w:cs="Times New Roman"/>
          <w:sz w:val="24"/>
          <w:szCs w:val="24"/>
        </w:rPr>
        <w:tab/>
        <w:t>(Liquidity):</w:t>
      </w:r>
      <w:r w:rsidRPr="004E3DC6">
        <w:rPr>
          <w:rFonts w:ascii="Times New Roman" w:hAnsi="Times New Roman" w:cs="Times New Roman"/>
          <w:sz w:val="24"/>
          <w:szCs w:val="24"/>
        </w:rPr>
        <w:tab/>
        <w:t>Ratio of term liquidity asset to total liability deposit.</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w:t>
      </w:r>
      <w:r w:rsidRPr="004E3DC6">
        <w:rPr>
          <w:rFonts w:ascii="Times New Roman" w:hAnsi="Times New Roman" w:cs="Times New Roman"/>
          <w:sz w:val="24"/>
          <w:szCs w:val="24"/>
        </w:rPr>
        <w:tab/>
        <w:t>(Operational efficiency): Ratio of operating cost to not operating income.</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 xml:space="preserve">: </w:t>
      </w:r>
      <w:r w:rsidRPr="004E3DC6">
        <w:rPr>
          <w:rFonts w:ascii="Times New Roman" w:hAnsi="Times New Roman" w:cs="Times New Roman"/>
          <w:sz w:val="24"/>
          <w:szCs w:val="24"/>
        </w:rPr>
        <w:tab/>
        <w:t>(income diversification): Ratio of noninterest income to total income</w:t>
      </w:r>
    </w:p>
    <w:p w:rsidR="007F15E8" w:rsidRDefault="007F15E8"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FOUR</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PRESENTATON, ANALYSIS AND INTERPRETATION OF DATA</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4.1</w:t>
      </w:r>
      <w:r w:rsidRPr="004E3DC6">
        <w:rPr>
          <w:rFonts w:ascii="Times New Roman" w:hAnsi="Times New Roman" w:cs="Times New Roman"/>
          <w:b/>
          <w:bCs/>
          <w:sz w:val="24"/>
          <w:szCs w:val="24"/>
        </w:rPr>
        <w:tab/>
        <w:t>INTRODUCTION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researcher used the percentage techniques in the analysis of data. In this technique percentage and tables were used. Here, the responses to each question from the total number questionnaire answered correctly. This will be analyzed below.</w:t>
      </w:r>
    </w:p>
    <w:p w:rsidR="007F15E8" w:rsidRPr="004E3DC6" w:rsidRDefault="007F15E8" w:rsidP="004E3DC6">
      <w:pPr>
        <w:spacing w:after="0" w:line="360" w:lineRule="auto"/>
        <w:ind w:left="720" w:hanging="720"/>
        <w:jc w:val="both"/>
        <w:rPr>
          <w:rFonts w:ascii="Times New Roman" w:hAnsi="Times New Roman" w:cs="Times New Roman"/>
          <w:b/>
          <w:bCs/>
          <w:sz w:val="24"/>
          <w:szCs w:val="24"/>
        </w:rPr>
      </w:pPr>
      <w:r w:rsidRPr="004E3DC6">
        <w:rPr>
          <w:rFonts w:ascii="Times New Roman" w:hAnsi="Times New Roman" w:cs="Times New Roman"/>
          <w:b/>
          <w:bCs/>
          <w:sz w:val="24"/>
          <w:szCs w:val="24"/>
        </w:rPr>
        <w:t>4.2</w:t>
      </w:r>
      <w:r w:rsidRPr="004E3DC6">
        <w:rPr>
          <w:rFonts w:ascii="Times New Roman" w:hAnsi="Times New Roman" w:cs="Times New Roman"/>
          <w:b/>
          <w:bCs/>
          <w:sz w:val="24"/>
          <w:szCs w:val="24"/>
        </w:rPr>
        <w:tab/>
        <w:t>DEMOGRAPHIC CHARACTERISTIC OF RESPONDNETS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 SEX DISTRIBUTION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MALE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FEMALE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can be clearly seen from the above table that out of 50 respondents 35 respondents were male which represent 70% and the remaining 15 respondents which represent 30% are female. This indicates that there are male employee than the female in organization.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2: MARITAL STATUS DISRIBUTION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MARRIED</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SINGLE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WIDOW</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DIVORCED</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It can be seen clearly here that 10 respondents representing 20% were married, 35 respondents representing 70% were single while </w:t>
      </w:r>
      <w:proofErr w:type="gramStart"/>
      <w:r w:rsidRPr="004E3DC6">
        <w:rPr>
          <w:rFonts w:ascii="Times New Roman" w:hAnsi="Times New Roman" w:cs="Times New Roman"/>
          <w:sz w:val="24"/>
          <w:szCs w:val="24"/>
        </w:rPr>
        <w:t>the remain</w:t>
      </w:r>
      <w:proofErr w:type="gramEnd"/>
      <w:r w:rsidRPr="004E3DC6">
        <w:rPr>
          <w:rFonts w:ascii="Times New Roman" w:hAnsi="Times New Roman" w:cs="Times New Roman"/>
          <w:sz w:val="24"/>
          <w:szCs w:val="24"/>
        </w:rPr>
        <w:t xml:space="preserve"> 5 respondent representing 10% were divorced and none of the respondent is widow.</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TABLE 3: AGE DISTRIBUTION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Below 18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18 – 25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26 – 33years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34 years &amp; 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table above show that 10 respondents representing 20% are below 18years, 25 respondents representing 50% are between 18 – 25years, 10 respondent 2% were 26 – 33years while 5 respondents represent 10% were 34 years and above.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 EDUCATIONAL QUALIFICATION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O’LEVEL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ND/NCE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HND/</w:t>
            </w:r>
            <w:proofErr w:type="spellStart"/>
            <w:r w:rsidRPr="004E3DC6">
              <w:rPr>
                <w:rFonts w:ascii="Times New Roman" w:hAnsi="Times New Roman" w:cs="Times New Roman"/>
                <w:sz w:val="24"/>
                <w:szCs w:val="24"/>
              </w:rPr>
              <w:t>B.Sc</w:t>
            </w:r>
            <w:proofErr w:type="spellEnd"/>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proofErr w:type="spellStart"/>
            <w:r w:rsidRPr="004E3DC6">
              <w:rPr>
                <w:rFonts w:ascii="Times New Roman" w:hAnsi="Times New Roman" w:cs="Times New Roman"/>
                <w:sz w:val="24"/>
                <w:szCs w:val="24"/>
              </w:rPr>
              <w:t>M.Sc</w:t>
            </w:r>
            <w:proofErr w:type="spellEnd"/>
            <w:r w:rsidRPr="004E3DC6">
              <w:rPr>
                <w:rFonts w:ascii="Times New Roman" w:hAnsi="Times New Roman" w:cs="Times New Roman"/>
                <w:sz w:val="24"/>
                <w:szCs w:val="24"/>
              </w:rPr>
              <w:t>/Above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table above show that 5 respondent representing 10% are </w:t>
      </w:r>
      <w:proofErr w:type="spellStart"/>
      <w:r w:rsidRPr="004E3DC6">
        <w:rPr>
          <w:rFonts w:ascii="Times New Roman" w:hAnsi="Times New Roman" w:cs="Times New Roman"/>
          <w:sz w:val="24"/>
          <w:szCs w:val="24"/>
        </w:rPr>
        <w:t>O’level</w:t>
      </w:r>
      <w:proofErr w:type="spellEnd"/>
      <w:r w:rsidRPr="004E3DC6">
        <w:rPr>
          <w:rFonts w:ascii="Times New Roman" w:hAnsi="Times New Roman" w:cs="Times New Roman"/>
          <w:sz w:val="24"/>
          <w:szCs w:val="24"/>
        </w:rPr>
        <w:t xml:space="preserve"> certificate holders, 10 respondents representing 20% were ND/NCE holders 20 respondents represent 40% were HND/BSC holders and 15 respondents represent 30% are MSC and above holders.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5: LENGTH OF SERVICE</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Less than 5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 – 10years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11 – 15years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16  and 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table above shows that 10 respondents representing 20% are less than 5 years, 25 respondent representing 50% are 5 – 10 years, 10 respondents representing 20% are 11 – 15years, 5 respondents representing 10% are 16 &amp; above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6: POSITION IN THE ORGANIZATION</w:t>
      </w:r>
    </w:p>
    <w:tbl>
      <w:tblPr>
        <w:tblStyle w:val="TableGrid"/>
        <w:tblW w:w="8658" w:type="dxa"/>
        <w:tblLook w:val="04A0" w:firstRow="1" w:lastRow="0" w:firstColumn="1" w:lastColumn="0" w:noHBand="0" w:noVBand="1"/>
      </w:tblPr>
      <w:tblGrid>
        <w:gridCol w:w="2988"/>
        <w:gridCol w:w="2970"/>
        <w:gridCol w:w="2700"/>
      </w:tblGrid>
      <w:tr w:rsidR="007F15E8" w:rsidRPr="004E3DC6" w:rsidTr="00D64EF3">
        <w:trPr>
          <w:trHeight w:val="991"/>
        </w:trPr>
        <w:tc>
          <w:tcPr>
            <w:tcW w:w="2988"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97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70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Supply Chain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Asst. Supply Chain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D64EF3">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Supply chain officer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Finance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Table 6 above shows that 10 respondents representing 2% are supply chain manager, 25 respondents representing 50% are assistant supply chain manager, </w:t>
      </w:r>
      <w:proofErr w:type="gramStart"/>
      <w:r w:rsidRPr="004E3DC6">
        <w:rPr>
          <w:rFonts w:ascii="Times New Roman" w:hAnsi="Times New Roman" w:cs="Times New Roman"/>
          <w:sz w:val="24"/>
          <w:szCs w:val="24"/>
        </w:rPr>
        <w:t>10</w:t>
      </w:r>
      <w:proofErr w:type="gramEnd"/>
      <w:r w:rsidRPr="004E3DC6">
        <w:rPr>
          <w:rFonts w:ascii="Times New Roman" w:hAnsi="Times New Roman" w:cs="Times New Roman"/>
          <w:sz w:val="24"/>
          <w:szCs w:val="24"/>
        </w:rPr>
        <w:t xml:space="preserve"> respondents representing 20% are supply chain officer, while 5 respondents representing 10% are finance manager.</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4.3</w:t>
      </w:r>
      <w:r w:rsidRPr="004E3DC6">
        <w:rPr>
          <w:rFonts w:ascii="Times New Roman" w:hAnsi="Times New Roman" w:cs="Times New Roman"/>
          <w:b/>
          <w:bCs/>
          <w:sz w:val="24"/>
          <w:szCs w:val="24"/>
        </w:rPr>
        <w:tab/>
        <w:t>STATISTICAL RESULT</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7: Does asset valuation have effect on financial statement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ab/>
        <w:t>It could be seen from the table above that forensic audit have impact detection and prevention of fraud in banking industry because 35 respondents of the total respondents, which represent 7%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8: Are there significance relationship between asset valuation and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38</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76</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12</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above table shows that 38 respondents representing 76% of the total respondent are satisfied with the question while 24% have a negative opinion.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9: Does asset valuation determine the profitability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90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 respondents represent 10% agreed to the question, while 45 respondents represent 90% disagree.</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10: Does auditing have effect on the internal control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 represent 100% disagreed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respondents represent 10%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12: Does incidence of fraud have effect on the management and every worker of the organization?</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r w:rsidRPr="004E3DC6">
        <w:rPr>
          <w:rFonts w:ascii="Times New Roman" w:hAnsi="Times New Roman" w:cs="Times New Roman"/>
          <w:sz w:val="24"/>
          <w:szCs w:val="24"/>
        </w:rPr>
        <w:tab/>
        <w:t>It could be seen from the table above that forensic audit have impact detection and prevention of fraud in banking industry because 35 respondents of the total respondents, which represent 7%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respondents represent 10%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13: Are there relationships between fraud and business failure?</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From the above table </w:t>
      </w:r>
      <w:proofErr w:type="gramStart"/>
      <w:r w:rsidRPr="004E3DC6">
        <w:rPr>
          <w:rFonts w:ascii="Times New Roman" w:hAnsi="Times New Roman" w:cs="Times New Roman"/>
          <w:sz w:val="24"/>
          <w:szCs w:val="24"/>
        </w:rPr>
        <w:t>10  respondents</w:t>
      </w:r>
      <w:proofErr w:type="gramEnd"/>
      <w:r w:rsidRPr="004E3DC6">
        <w:rPr>
          <w:rFonts w:ascii="Times New Roman" w:hAnsi="Times New Roman" w:cs="Times New Roman"/>
          <w:sz w:val="24"/>
          <w:szCs w:val="24"/>
        </w:rPr>
        <w:t xml:space="preserve"> represent 20% agreed to the question while 40 respondents represent 80% disagreed.</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14: Do you agree that most asset valuation fraud activities lead to bank failures are done by insiders?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10 respondents represent 20% agreed to the question while 40 respondents represent 80% disagreed.</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15: Do you agree that more than 70% cases of banks failures are caused by fraudulent activities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30 respondents represent 60% agreed to the question while 20 respondents represent 40% disagreed.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16: Are there significance relationship between frequent in financial institutions?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From the above table </w:t>
      </w:r>
      <w:proofErr w:type="gramStart"/>
      <w:r w:rsidRPr="004E3DC6">
        <w:rPr>
          <w:rFonts w:ascii="Times New Roman" w:hAnsi="Times New Roman" w:cs="Times New Roman"/>
          <w:sz w:val="24"/>
          <w:szCs w:val="24"/>
        </w:rPr>
        <w:t>35  respondents</w:t>
      </w:r>
      <w:proofErr w:type="gramEnd"/>
      <w:r w:rsidRPr="004E3DC6">
        <w:rPr>
          <w:rFonts w:ascii="Times New Roman" w:hAnsi="Times New Roman" w:cs="Times New Roman"/>
          <w:sz w:val="24"/>
          <w:szCs w:val="24"/>
        </w:rPr>
        <w:t xml:space="preserve"> represent 70% agreed to the question while 15 respondents represent 30% disagreed.</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17: Does effective asset valuation useful in determining the profitability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26</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52</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48</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26 respondents represent 52% agreed to the question while 24 respondents represent 48% disagreed.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4.4</w:t>
      </w:r>
      <w:r w:rsidRPr="004E3DC6">
        <w:rPr>
          <w:rFonts w:ascii="Times New Roman" w:hAnsi="Times New Roman" w:cs="Times New Roman"/>
          <w:b/>
          <w:bCs/>
          <w:sz w:val="24"/>
          <w:szCs w:val="24"/>
        </w:rPr>
        <w:tab/>
        <w:t>TESTING OF HYPOTHESIS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Regression of asset liability management and financial performance.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w:t>
      </w:r>
      <w:r w:rsidRPr="004E3DC6">
        <w:rPr>
          <w:rFonts w:ascii="Times New Roman" w:hAnsi="Times New Roman" w:cs="Times New Roman"/>
          <w:sz w:val="24"/>
          <w:szCs w:val="24"/>
          <w:vertAlign w:val="superscript"/>
        </w:rPr>
        <w:t xml:space="preserve">2 </w:t>
      </w:r>
      <w:r w:rsidRPr="004E3DC6">
        <w:rPr>
          <w:rFonts w:ascii="Times New Roman" w:hAnsi="Times New Roman" w:cs="Times New Roman"/>
          <w:sz w:val="24"/>
          <w:szCs w:val="24"/>
        </w:rPr>
        <w:t>is a measure of the goodness of fit of the asset liability management factors variables in explaining the variations in bank financial performance. Based on the study, correlation co-efficient (r) was 869 and the co-efficient of determination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was 756 indicating that 75% of the financial performance of commercial banks can be predicated by the CAMEL factors identified in the study. Since the correlation of 756 is positive it can be concluded that the correlation is statistically significant. Hence there is a positive relationship between asset liability management and financial performance of commercial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 13</w:t>
      </w:r>
      <w:r w:rsidRPr="004E3DC6">
        <w:rPr>
          <w:rFonts w:ascii="Times New Roman" w:hAnsi="Times New Roman" w:cs="Times New Roman"/>
          <w:b/>
          <w:bCs/>
          <w:sz w:val="24"/>
          <w:szCs w:val="24"/>
        </w:rPr>
        <w:tab/>
        <w:t>ALM model summary</w:t>
      </w:r>
    </w:p>
    <w:tbl>
      <w:tblPr>
        <w:tblStyle w:val="TableGrid"/>
        <w:tblW w:w="0" w:type="auto"/>
        <w:tblLook w:val="04A0" w:firstRow="1" w:lastRow="0" w:firstColumn="1" w:lastColumn="0" w:noHBand="0" w:noVBand="1"/>
      </w:tblPr>
      <w:tblGrid>
        <w:gridCol w:w="1627"/>
        <w:gridCol w:w="1627"/>
        <w:gridCol w:w="1627"/>
        <w:gridCol w:w="1627"/>
        <w:gridCol w:w="1628"/>
      </w:tblGrid>
      <w:tr w:rsidR="007F15E8" w:rsidRPr="004E3DC6" w:rsidTr="00D64EF3">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R</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R-Square</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Adjusted R</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proofErr w:type="spellStart"/>
            <w:r w:rsidRPr="004E3DC6">
              <w:rPr>
                <w:rFonts w:ascii="Times New Roman" w:hAnsi="Times New Roman" w:cs="Times New Roman"/>
                <w:b/>
                <w:bCs/>
                <w:sz w:val="24"/>
                <w:szCs w:val="24"/>
              </w:rPr>
              <w:t>Df</w:t>
            </w:r>
            <w:proofErr w:type="spellEnd"/>
          </w:p>
        </w:tc>
        <w:tc>
          <w:tcPr>
            <w:tcW w:w="1628"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Sig</w:t>
            </w:r>
          </w:p>
        </w:tc>
      </w:tr>
      <w:tr w:rsidR="007F15E8" w:rsidRPr="004E3DC6" w:rsidTr="00D64EF3">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869</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0.756</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0.451</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162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0.2</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Research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Table 4: 14 </w:t>
      </w:r>
      <w:r w:rsidRPr="004E3DC6">
        <w:rPr>
          <w:rFonts w:ascii="Times New Roman" w:hAnsi="Times New Roman" w:cs="Times New Roman"/>
          <w:b/>
          <w:bCs/>
          <w:sz w:val="24"/>
          <w:szCs w:val="24"/>
        </w:rPr>
        <w:tab/>
        <w:t>ANOVA</w:t>
      </w:r>
    </w:p>
    <w:tbl>
      <w:tblPr>
        <w:tblStyle w:val="TableGrid"/>
        <w:tblW w:w="0" w:type="auto"/>
        <w:tblLook w:val="04A0" w:firstRow="1" w:lastRow="0" w:firstColumn="1" w:lastColumn="0" w:noHBand="0" w:noVBand="1"/>
      </w:tblPr>
      <w:tblGrid>
        <w:gridCol w:w="1356"/>
        <w:gridCol w:w="2172"/>
        <w:gridCol w:w="576"/>
        <w:gridCol w:w="2070"/>
        <w:gridCol w:w="756"/>
        <w:gridCol w:w="1356"/>
      </w:tblGrid>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Model</w:t>
            </w:r>
          </w:p>
        </w:tc>
        <w:tc>
          <w:tcPr>
            <w:tcW w:w="217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Sum of squares</w:t>
            </w:r>
          </w:p>
        </w:tc>
        <w:tc>
          <w:tcPr>
            <w:tcW w:w="540" w:type="dxa"/>
          </w:tcPr>
          <w:p w:rsidR="007F15E8" w:rsidRPr="004E3DC6" w:rsidRDefault="007F15E8" w:rsidP="004E3DC6">
            <w:pPr>
              <w:spacing w:line="360" w:lineRule="auto"/>
              <w:jc w:val="both"/>
              <w:rPr>
                <w:rFonts w:ascii="Times New Roman" w:hAnsi="Times New Roman" w:cs="Times New Roman"/>
                <w:b/>
                <w:bCs/>
                <w:sz w:val="24"/>
                <w:szCs w:val="24"/>
              </w:rPr>
            </w:pPr>
            <w:proofErr w:type="spellStart"/>
            <w:r w:rsidRPr="004E3DC6">
              <w:rPr>
                <w:rFonts w:ascii="Times New Roman" w:hAnsi="Times New Roman" w:cs="Times New Roman"/>
                <w:b/>
                <w:bCs/>
                <w:sz w:val="24"/>
                <w:szCs w:val="24"/>
              </w:rPr>
              <w:t>Df</w:t>
            </w:r>
            <w:proofErr w:type="spellEnd"/>
          </w:p>
        </w:tc>
        <w:tc>
          <w:tcPr>
            <w:tcW w:w="207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Means square</w:t>
            </w:r>
          </w:p>
        </w:tc>
        <w:tc>
          <w:tcPr>
            <w:tcW w:w="64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F</w:t>
            </w:r>
          </w:p>
        </w:tc>
        <w:tc>
          <w:tcPr>
            <w:tcW w:w="135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Sig.</w:t>
            </w:r>
          </w:p>
        </w:tc>
      </w:tr>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Regression</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36,792.95</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7,358.59</w:t>
            </w:r>
          </w:p>
        </w:tc>
        <w:tc>
          <w:tcPr>
            <w:tcW w:w="64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2.478</w:t>
            </w:r>
          </w:p>
        </w:tc>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200</w:t>
            </w:r>
          </w:p>
        </w:tc>
      </w:tr>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Residual</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11,876.60</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424</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47.6790</w:t>
            </w:r>
          </w:p>
        </w:tc>
        <w:tc>
          <w:tcPr>
            <w:tcW w:w="642" w:type="dxa"/>
          </w:tcPr>
          <w:p w:rsidR="007F15E8" w:rsidRPr="004E3DC6" w:rsidRDefault="007F15E8" w:rsidP="004E3DC6">
            <w:pPr>
              <w:spacing w:line="360" w:lineRule="auto"/>
              <w:jc w:val="both"/>
              <w:rPr>
                <w:rFonts w:ascii="Times New Roman" w:hAnsi="Times New Roman" w:cs="Times New Roman"/>
                <w:sz w:val="24"/>
                <w:szCs w:val="24"/>
              </w:rPr>
            </w:pPr>
          </w:p>
        </w:tc>
        <w:tc>
          <w:tcPr>
            <w:tcW w:w="1356" w:type="dxa"/>
          </w:tcPr>
          <w:p w:rsidR="007F15E8" w:rsidRPr="004E3DC6" w:rsidRDefault="007F15E8" w:rsidP="004E3DC6">
            <w:pPr>
              <w:spacing w:line="360" w:lineRule="auto"/>
              <w:jc w:val="both"/>
              <w:rPr>
                <w:rFonts w:ascii="Times New Roman" w:hAnsi="Times New Roman" w:cs="Times New Roman"/>
                <w:sz w:val="24"/>
                <w:szCs w:val="24"/>
              </w:rPr>
            </w:pPr>
          </w:p>
        </w:tc>
      </w:tr>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48,669.55</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429</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p>
        </w:tc>
        <w:tc>
          <w:tcPr>
            <w:tcW w:w="642" w:type="dxa"/>
          </w:tcPr>
          <w:p w:rsidR="007F15E8" w:rsidRPr="004E3DC6" w:rsidRDefault="007F15E8" w:rsidP="004E3DC6">
            <w:pPr>
              <w:spacing w:line="360" w:lineRule="auto"/>
              <w:jc w:val="both"/>
              <w:rPr>
                <w:rFonts w:ascii="Times New Roman" w:hAnsi="Times New Roman" w:cs="Times New Roman"/>
                <w:sz w:val="24"/>
                <w:szCs w:val="24"/>
              </w:rPr>
            </w:pPr>
          </w:p>
        </w:tc>
        <w:tc>
          <w:tcPr>
            <w:tcW w:w="1356" w:type="dxa"/>
          </w:tcPr>
          <w:p w:rsidR="007F15E8" w:rsidRPr="004E3DC6" w:rsidRDefault="007F15E8" w:rsidP="004E3DC6">
            <w:pPr>
              <w:spacing w:line="360" w:lineRule="auto"/>
              <w:jc w:val="both"/>
              <w:rPr>
                <w:rFonts w:ascii="Times New Roman" w:hAnsi="Times New Roman" w:cs="Times New Roman"/>
                <w:sz w:val="24"/>
                <w:szCs w:val="24"/>
              </w:rPr>
            </w:pPr>
          </w:p>
        </w:tc>
      </w:tr>
    </w:tbl>
    <w:p w:rsidR="007F15E8" w:rsidRPr="004E3DC6" w:rsidRDefault="008E27CF"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Source: Research survey, </w:t>
      </w:r>
      <w:r w:rsidR="004E3DC6" w:rsidRPr="004E3DC6">
        <w:rPr>
          <w:rFonts w:ascii="Times New Roman" w:hAnsi="Times New Roman" w:cs="Times New Roman"/>
          <w:sz w:val="24"/>
          <w:szCs w:val="24"/>
        </w:rPr>
        <w:t>2025</w:t>
      </w:r>
    </w:p>
    <w:p w:rsidR="007F15E8" w:rsidRPr="004E3DC6" w:rsidRDefault="007F15E8" w:rsidP="004E3DC6">
      <w:pPr>
        <w:pStyle w:val="ListParagraph"/>
        <w:numPr>
          <w:ilvl w:val="0"/>
          <w:numId w:val="6"/>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Dependent variable return on equity</w:t>
      </w:r>
    </w:p>
    <w:p w:rsidR="007F15E8" w:rsidRPr="004E3DC6" w:rsidRDefault="007F15E8" w:rsidP="004E3DC6">
      <w:pPr>
        <w:pStyle w:val="ListParagraph"/>
        <w:numPr>
          <w:ilvl w:val="0"/>
          <w:numId w:val="6"/>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Predictors (constant), income diversification, capital adequacy, liquidity, operational efficiency, asset quality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4.15</w:t>
      </w:r>
      <w:r w:rsidRPr="004E3DC6">
        <w:rPr>
          <w:rFonts w:ascii="Times New Roman" w:hAnsi="Times New Roman" w:cs="Times New Roman"/>
          <w:b/>
          <w:bCs/>
          <w:sz w:val="24"/>
          <w:szCs w:val="24"/>
        </w:rPr>
        <w:tab/>
        <w:t>Coefficient and t – s statistic table</w:t>
      </w:r>
    </w:p>
    <w:tbl>
      <w:tblPr>
        <w:tblStyle w:val="TableGrid"/>
        <w:tblW w:w="9036" w:type="dxa"/>
        <w:tblInd w:w="-162" w:type="dxa"/>
        <w:tblLayout w:type="fixed"/>
        <w:tblLook w:val="04A0" w:firstRow="1" w:lastRow="0" w:firstColumn="1" w:lastColumn="0" w:noHBand="0" w:noVBand="1"/>
      </w:tblPr>
      <w:tblGrid>
        <w:gridCol w:w="1624"/>
        <w:gridCol w:w="996"/>
        <w:gridCol w:w="890"/>
        <w:gridCol w:w="1530"/>
        <w:gridCol w:w="1440"/>
        <w:gridCol w:w="900"/>
        <w:gridCol w:w="1656"/>
      </w:tblGrid>
      <w:tr w:rsidR="007F15E8" w:rsidRPr="004E3DC6" w:rsidTr="00D64EF3">
        <w:trPr>
          <w:trHeight w:val="893"/>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Model</w:t>
            </w:r>
          </w:p>
        </w:tc>
        <w:tc>
          <w:tcPr>
            <w:tcW w:w="1886" w:type="dxa"/>
            <w:gridSpan w:val="2"/>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Unstandardized coefficients</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Standardized coefficient</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t-statistics and P values</w:t>
            </w:r>
          </w:p>
        </w:tc>
        <w:tc>
          <w:tcPr>
            <w:tcW w:w="2556" w:type="dxa"/>
            <w:gridSpan w:val="2"/>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correlation</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proofErr w:type="spellStart"/>
            <w:r w:rsidRPr="004E3DC6">
              <w:rPr>
                <w:rFonts w:ascii="Times New Roman" w:hAnsi="Times New Roman" w:cs="Times New Roman"/>
                <w:sz w:val="24"/>
                <w:szCs w:val="24"/>
              </w:rPr>
              <w:t>Std</w:t>
            </w:r>
            <w:proofErr w:type="spellEnd"/>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Beta</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1,93 (2.928)</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Zero order</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Part</w:t>
            </w:r>
          </w:p>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-171</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(Constant)</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147.347</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50.329</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-670</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0.03 (1.717)</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- 376</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- 208</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Asset Quality</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259</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361</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- 553</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0.02(.1,844)</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-240</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-200</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Liquidity</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809</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959</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-291</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0.09(1.830)</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-206</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Operational E</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370</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446</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-1575</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.60(3.6560</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-615</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-680</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Income diver.</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-1427</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537</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364.</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0.03(2433)</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392</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-65</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213</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148</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148</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p>
        </w:tc>
        <w:tc>
          <w:tcPr>
            <w:tcW w:w="1656" w:type="dxa"/>
          </w:tcPr>
          <w:p w:rsidR="007F15E8" w:rsidRPr="004E3DC6" w:rsidRDefault="007F15E8" w:rsidP="004E3DC6">
            <w:pPr>
              <w:spacing w:line="360" w:lineRule="auto"/>
              <w:jc w:val="both"/>
              <w:rPr>
                <w:rFonts w:ascii="Times New Roman" w:hAnsi="Times New Roman" w:cs="Times New Roman"/>
                <w:sz w:val="24"/>
                <w:szCs w:val="24"/>
              </w:rPr>
            </w:pP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Research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findings of the analysis is based on the significance level (alpha) of 0.5 (5%) degrees of freedom (</w:t>
      </w:r>
      <w:proofErr w:type="spellStart"/>
      <w:r w:rsidRPr="004E3DC6">
        <w:rPr>
          <w:rFonts w:ascii="Times New Roman" w:hAnsi="Times New Roman" w:cs="Times New Roman"/>
          <w:sz w:val="24"/>
          <w:szCs w:val="24"/>
        </w:rPr>
        <w:t>df</w:t>
      </w:r>
      <w:proofErr w:type="spellEnd"/>
      <w:r w:rsidRPr="004E3DC6">
        <w:rPr>
          <w:rFonts w:ascii="Times New Roman" w:hAnsi="Times New Roman" w:cs="Times New Roman"/>
          <w:sz w:val="24"/>
          <w:szCs w:val="24"/>
        </w:rPr>
        <w:t>) of 5, and two-tailed test in dictated: Asset Quality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043: t = -1.844): Operational efficiency (R2 = 430: t = -3.656) and income diversification efficiency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125: t = 2.433).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result show a positive coefficient of determination (R2) indicating that: return on equity is influenced by capital adequacy, asset quality, liquidity, operational efficiency and income diversification. In addition the computer t-values: capital adequacy (t=1.717); asset quality (t = 1.844); liquidity (t = 1.836) operational efficiency (t = - 3.656): income diversification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125: t = 2.433). </w:t>
      </w:r>
      <w:proofErr w:type="gramStart"/>
      <w:r w:rsidRPr="004E3DC6">
        <w:rPr>
          <w:rFonts w:ascii="Times New Roman" w:hAnsi="Times New Roman" w:cs="Times New Roman"/>
          <w:sz w:val="24"/>
          <w:szCs w:val="24"/>
        </w:rPr>
        <w:t>the</w:t>
      </w:r>
      <w:proofErr w:type="gramEnd"/>
      <w:r w:rsidRPr="004E3DC6">
        <w:rPr>
          <w:rFonts w:ascii="Times New Roman" w:hAnsi="Times New Roman" w:cs="Times New Roman"/>
          <w:sz w:val="24"/>
          <w:szCs w:val="24"/>
        </w:rPr>
        <w:t xml:space="preserve"> result show a positive coefficient of determination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indicating that: return on equity is influenced by capital adequacy, asset quality, liquidity operational efficiency and income diversification. In addition, the computed t-values: capital adequacy (t=1.717); asset quality (t= -</w:t>
      </w:r>
      <w:r w:rsidRPr="004E3DC6">
        <w:rPr>
          <w:rFonts w:ascii="Times New Roman" w:hAnsi="Times New Roman" w:cs="Times New Roman"/>
          <w:sz w:val="24"/>
          <w:szCs w:val="24"/>
        </w:rPr>
        <w:lastRenderedPageBreak/>
        <w:t xml:space="preserve">1.884); liquidity (t = 1.830), operational efficiency </w:t>
      </w:r>
      <w:proofErr w:type="gramStart"/>
      <w:r w:rsidRPr="004E3DC6">
        <w:rPr>
          <w:rFonts w:ascii="Times New Roman" w:hAnsi="Times New Roman" w:cs="Times New Roman"/>
          <w:sz w:val="24"/>
          <w:szCs w:val="24"/>
        </w:rPr>
        <w:t>( t</w:t>
      </w:r>
      <w:proofErr w:type="gramEnd"/>
      <w:r w:rsidRPr="004E3DC6">
        <w:rPr>
          <w:rFonts w:ascii="Times New Roman" w:hAnsi="Times New Roman" w:cs="Times New Roman"/>
          <w:sz w:val="24"/>
          <w:szCs w:val="24"/>
        </w:rPr>
        <w:t xml:space="preserve"> = - 3.656); income diversification (t = 2.438) are higher than the significance threshold of 1.96 (0.05). </w:t>
      </w:r>
      <w:proofErr w:type="gramStart"/>
      <w:r w:rsidRPr="004E3DC6">
        <w:rPr>
          <w:rFonts w:ascii="Times New Roman" w:hAnsi="Times New Roman" w:cs="Times New Roman"/>
          <w:sz w:val="24"/>
          <w:szCs w:val="24"/>
        </w:rPr>
        <w:t>this</w:t>
      </w:r>
      <w:proofErr w:type="gramEnd"/>
      <w:r w:rsidRPr="004E3DC6">
        <w:rPr>
          <w:rFonts w:ascii="Times New Roman" w:hAnsi="Times New Roman" w:cs="Times New Roman"/>
          <w:sz w:val="24"/>
          <w:szCs w:val="24"/>
        </w:rPr>
        <w:t xml:space="preserve"> then indicated that there is a significant relationship financial performance efficiency and income diversification.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4.5</w:t>
      </w:r>
      <w:r w:rsidRPr="004E3DC6">
        <w:rPr>
          <w:rFonts w:ascii="Times New Roman" w:hAnsi="Times New Roman" w:cs="Times New Roman"/>
          <w:b/>
          <w:bCs/>
          <w:sz w:val="24"/>
          <w:szCs w:val="24"/>
        </w:rPr>
        <w:tab/>
        <w:t>SUMMARY OF FINDINGS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result indicate that capital adequacy is positively related to return on equity (ROE), the financial performance measure. The co-efficient of determination is .031 which indicates that the relationship may not be very strong. These results provide reasonable evidence to the consistent view that, the higher the capital levels, the better the financial performance. Generally a bank that depends more on leverage will experience more volatile earnings and this also affects the credit creation and liquidity function of the bank. The beta of capital adequacy is 0.259 with a t-statistic of 1.717. </w:t>
      </w:r>
      <w:proofErr w:type="gramStart"/>
      <w:r w:rsidRPr="004E3DC6">
        <w:rPr>
          <w:rFonts w:ascii="Times New Roman" w:hAnsi="Times New Roman" w:cs="Times New Roman"/>
          <w:sz w:val="24"/>
          <w:szCs w:val="24"/>
        </w:rPr>
        <w:t>the</w:t>
      </w:r>
      <w:proofErr w:type="gramEnd"/>
      <w:r w:rsidRPr="004E3DC6">
        <w:rPr>
          <w:rFonts w:ascii="Times New Roman" w:hAnsi="Times New Roman" w:cs="Times New Roman"/>
          <w:sz w:val="24"/>
          <w:szCs w:val="24"/>
        </w:rPr>
        <w:t xml:space="preserve"> positive co-efficient mean a 1% increase in capital leads to a 259% increase in financial performance and the high t-statistic value indicates that the impact is statistically significant at 5% test level. There is a negative relationship between poor asset quality and financial performance as the coefficient of correlation is -.208 and a correlation of determination of 0.043. This means banks which fail to monitor their credit loans tend to be less profitable than those which pay particular attention to assets quality. This is in line with the theory that increased exposure to credit risk is normally associated with decreased bank profitability (</w:t>
      </w:r>
      <w:proofErr w:type="spellStart"/>
      <w:r w:rsidRPr="004E3DC6">
        <w:rPr>
          <w:rFonts w:ascii="Times New Roman" w:hAnsi="Times New Roman" w:cs="Times New Roman"/>
          <w:sz w:val="24"/>
          <w:szCs w:val="24"/>
        </w:rPr>
        <w:t>kosmidov</w:t>
      </w:r>
      <w:proofErr w:type="spellEnd"/>
      <w:r w:rsidRPr="004E3DC6">
        <w:rPr>
          <w:rFonts w:ascii="Times New Roman" w:hAnsi="Times New Roman" w:cs="Times New Roman"/>
          <w:sz w:val="24"/>
          <w:szCs w:val="24"/>
        </w:rPr>
        <w:t xml:space="preserve">, 2008). Asset quality has a negative beta of – 0.89 with a t – statistic of – 1.844. This means poor asset quality leads to lower financial performance to banks. This negative impact is significant at 5% test level. The results indicate that liquidity to positively relate to return on equity (ROE), the financial performance measure. The coefficient of correlation is 0.205 which indicates that the relationship may not be very strong. These results higher the liquidity, the better the financial performance. The supports the claim that banks which are liquid are forced to borrow from the market expensive funds or to prematurely liquidate their long term investments at </w:t>
      </w:r>
      <w:proofErr w:type="spellStart"/>
      <w:r w:rsidRPr="004E3DC6">
        <w:rPr>
          <w:rFonts w:ascii="Times New Roman" w:hAnsi="Times New Roman" w:cs="Times New Roman"/>
          <w:sz w:val="24"/>
          <w:szCs w:val="24"/>
        </w:rPr>
        <w:t>unfavourablebargans</w:t>
      </w:r>
      <w:proofErr w:type="spellEnd"/>
      <w:r w:rsidRPr="004E3DC6">
        <w:rPr>
          <w:rFonts w:ascii="Times New Roman" w:hAnsi="Times New Roman" w:cs="Times New Roman"/>
          <w:sz w:val="24"/>
          <w:szCs w:val="24"/>
        </w:rPr>
        <w:t xml:space="preserve"> to cover immediate cash needs this reducing financial performance.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Liquidity has a positive beta of 0.370 with a t – statistic of 1.830. </w:t>
      </w:r>
      <w:proofErr w:type="gramStart"/>
      <w:r w:rsidRPr="004E3DC6">
        <w:rPr>
          <w:rFonts w:ascii="Times New Roman" w:hAnsi="Times New Roman" w:cs="Times New Roman"/>
          <w:sz w:val="24"/>
          <w:szCs w:val="24"/>
        </w:rPr>
        <w:t>this</w:t>
      </w:r>
      <w:proofErr w:type="gramEnd"/>
      <w:r w:rsidRPr="004E3DC6">
        <w:rPr>
          <w:rFonts w:ascii="Times New Roman" w:hAnsi="Times New Roman" w:cs="Times New Roman"/>
          <w:sz w:val="24"/>
          <w:szCs w:val="24"/>
        </w:rPr>
        <w:t xml:space="preserve"> means high liquidity levels leads to an increase it financial performance to banks. This positive impact is significant at 5% test level. This means an increase in liquidity by 1% leads to an increase in financial performance by 0.370%. </w:t>
      </w:r>
      <w:proofErr w:type="gramStart"/>
      <w:r w:rsidRPr="004E3DC6">
        <w:rPr>
          <w:rFonts w:ascii="Times New Roman" w:hAnsi="Times New Roman" w:cs="Times New Roman"/>
          <w:sz w:val="24"/>
          <w:szCs w:val="24"/>
        </w:rPr>
        <w:t>this</w:t>
      </w:r>
      <w:proofErr w:type="gramEnd"/>
      <w:r w:rsidRPr="004E3DC6">
        <w:rPr>
          <w:rFonts w:ascii="Times New Roman" w:hAnsi="Times New Roman" w:cs="Times New Roman"/>
          <w:sz w:val="24"/>
          <w:szCs w:val="24"/>
        </w:rPr>
        <w:t xml:space="preserve"> impact is significant at least, at 5% test level. The coefficient of correlation of – 0.656, suggests a strong negative correlation between financial performance and operational efficiency. Operational efficiency has a negative beta of -1.427 with a t-statistic of -</w:t>
      </w:r>
      <w:r w:rsidRPr="004E3DC6">
        <w:rPr>
          <w:rFonts w:ascii="Times New Roman" w:hAnsi="Times New Roman" w:cs="Times New Roman"/>
          <w:sz w:val="24"/>
          <w:szCs w:val="24"/>
        </w:rPr>
        <w:lastRenderedPageBreak/>
        <w:t xml:space="preserve">3.656. </w:t>
      </w:r>
      <w:proofErr w:type="gramStart"/>
      <w:r w:rsidRPr="004E3DC6">
        <w:rPr>
          <w:rFonts w:ascii="Times New Roman" w:hAnsi="Times New Roman" w:cs="Times New Roman"/>
          <w:sz w:val="24"/>
          <w:szCs w:val="24"/>
        </w:rPr>
        <w:t>this</w:t>
      </w:r>
      <w:proofErr w:type="gramEnd"/>
      <w:r w:rsidRPr="004E3DC6">
        <w:rPr>
          <w:rFonts w:ascii="Times New Roman" w:hAnsi="Times New Roman" w:cs="Times New Roman"/>
          <w:sz w:val="24"/>
          <w:szCs w:val="24"/>
        </w:rPr>
        <w:t xml:space="preserve"> means operational inefficiencies leads to lower financial performance to banks. This negative impact is significant at 5% test level. This means increase in operational efficiency 1% leads to a decrease in financial performance by 3.65%.this impact is significant at least, at 5% test level.</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Revenue diversification in the sector is average. The relationship between financial performance and diversification of income and the coefficient of correlation is 0.354 indicating that the more banks generate their revenue from different activities, the more their financial performance become </w:t>
      </w:r>
      <w:proofErr w:type="gramStart"/>
      <w:r w:rsidRPr="004E3DC6">
        <w:rPr>
          <w:rFonts w:ascii="Times New Roman" w:hAnsi="Times New Roman" w:cs="Times New Roman"/>
          <w:sz w:val="24"/>
          <w:szCs w:val="24"/>
        </w:rPr>
        <w:t>better</w:t>
      </w:r>
      <w:proofErr w:type="gramEnd"/>
      <w:r w:rsidRPr="004E3DC6">
        <w:rPr>
          <w:rFonts w:ascii="Times New Roman" w:hAnsi="Times New Roman" w:cs="Times New Roman"/>
          <w:sz w:val="24"/>
          <w:szCs w:val="24"/>
        </w:rPr>
        <w:t xml:space="preserve">. The impact of income diversification is 0.213 with a t-statistic of 2.433. This means income diversification or product mix leads to increased financial performance. This impact is statistically significant at least at 5% test level. Clearly the results indicated that all the CAMEL factors had a significant impact on the financial performance of banks during the period under study at least, at 5% test level. This means that asset liability management affect the financial performance of commercial banks significantly. </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FIVE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SUMMARY, CONCLUSION AND RECOMMENDATIONS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5.1</w:t>
      </w:r>
      <w:r w:rsidRPr="004E3DC6">
        <w:rPr>
          <w:rFonts w:ascii="Times New Roman" w:hAnsi="Times New Roman" w:cs="Times New Roman"/>
          <w:b/>
          <w:bCs/>
          <w:sz w:val="24"/>
          <w:szCs w:val="24"/>
        </w:rPr>
        <w:tab/>
        <w:t>SUMMARY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analysis of both the primary and secondary data in the preceding chapters the company used as its basis of accounting the “Historical cost Convention”.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In actual fact, the company used historical cost concept in the valuation of fixed assets and current assets were valued in the basis of net realizable value. Most importantly all annual report badly specified the basis of accounting was historical cost method.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analysis also should be current cost concept as not totally disposed of in the valuation process rather the concept was not used in the preparation and presentation of financial statement. Assets such as stocks and debtors recognized the prudence convention of the accountants were valued on currents costs basis when such value lower than the historical cost value.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5.2</w:t>
      </w:r>
      <w:r w:rsidRPr="004E3DC6">
        <w:rPr>
          <w:rFonts w:ascii="Times New Roman" w:hAnsi="Times New Roman" w:cs="Times New Roman"/>
          <w:b/>
          <w:bCs/>
          <w:sz w:val="24"/>
          <w:szCs w:val="24"/>
        </w:rPr>
        <w:tab/>
        <w:t>CONCLUSION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companies and Allied Matters Degree 1990 schedule and gives guideline on how assets should be presented and valued. The study hereby confirmed with references to the summary of findings that the companies comply rigidly to the provision of the companies and Allied Matter degree 1990 and the statement of accounting standards prevailing at the time of examining the company that is to say that the first research question of this study. Does the company comply with the provisions of the accounting standard with regards to assets and their valuation has answered.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study made it clear that assets as representations of obligations (either shareholders or creditor) really remained the foundation upon with financial statement were built – current assets especially cash and receivable were used by the company to generalize income.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study revealed that value of receivable </w:t>
      </w:r>
      <w:proofErr w:type="spellStart"/>
      <w:r w:rsidRPr="004E3DC6">
        <w:rPr>
          <w:rFonts w:ascii="Times New Roman" w:hAnsi="Times New Roman" w:cs="Times New Roman"/>
          <w:sz w:val="24"/>
          <w:szCs w:val="24"/>
        </w:rPr>
        <w:t>constitue</w:t>
      </w:r>
      <w:proofErr w:type="spellEnd"/>
      <w:r w:rsidRPr="004E3DC6">
        <w:rPr>
          <w:rFonts w:ascii="Times New Roman" w:hAnsi="Times New Roman" w:cs="Times New Roman"/>
          <w:sz w:val="24"/>
          <w:szCs w:val="24"/>
        </w:rPr>
        <w:t xml:space="preserve"> a high proportion in the financial statement of the company.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method adopted on these various types of assets greatly effects the financial statement since the assets themselves are significant item in the financial statement. Then the question “Did the method adopted by the company in valuing assets make a significant impact on the financial statement” could it be answered without prejudice.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5.3</w:t>
      </w:r>
      <w:r w:rsidRPr="004E3DC6">
        <w:rPr>
          <w:rFonts w:ascii="Times New Roman" w:hAnsi="Times New Roman" w:cs="Times New Roman"/>
          <w:b/>
          <w:bCs/>
          <w:sz w:val="24"/>
          <w:szCs w:val="24"/>
        </w:rPr>
        <w:tab/>
        <w:t>RECOMMENDATIONS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Historical cost concept was the main basis for preparation and presentation of financial statement as earlier revealed by the study. While this agree upon, it is thereby recommended that </w:t>
      </w:r>
      <w:r w:rsidRPr="004E3DC6">
        <w:rPr>
          <w:rFonts w:ascii="Times New Roman" w:hAnsi="Times New Roman" w:cs="Times New Roman"/>
          <w:sz w:val="24"/>
          <w:szCs w:val="24"/>
        </w:rPr>
        <w:lastRenderedPageBreak/>
        <w:t>financial report should include statement of current cost of assets as this will give more meaning to the reports. This would enable the user of financial report to know at each point the current cost as well as the historical cost of the organization’s asset for comparisons purposes.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On the whole companies and other types of organization whose objective the growth survival and profitability in the every changing economic, political, and social environment should attach significant attention to their assets and valuation method.</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REFERENCES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Black, H.A (1994): Accounting in Business Decision theory, method </w:t>
      </w:r>
    </w:p>
    <w:p w:rsidR="007F15E8" w:rsidRPr="004E3DC6" w:rsidRDefault="007F15E8" w:rsidP="004E3DC6">
      <w:pPr>
        <w:spacing w:after="0" w:line="360" w:lineRule="auto"/>
        <w:ind w:firstLine="720"/>
        <w:jc w:val="both"/>
        <w:rPr>
          <w:rFonts w:ascii="Times New Roman" w:hAnsi="Times New Roman" w:cs="Times New Roman"/>
          <w:sz w:val="24"/>
          <w:szCs w:val="24"/>
        </w:rPr>
      </w:pPr>
      <w:proofErr w:type="gramStart"/>
      <w:r w:rsidRPr="004E3DC6">
        <w:rPr>
          <w:rFonts w:ascii="Times New Roman" w:hAnsi="Times New Roman" w:cs="Times New Roman"/>
          <w:sz w:val="24"/>
          <w:szCs w:val="24"/>
        </w:rPr>
        <w:t>used</w:t>
      </w:r>
      <w:proofErr w:type="gramEnd"/>
      <w:r w:rsidRPr="004E3DC6">
        <w:rPr>
          <w:rFonts w:ascii="Times New Roman" w:hAnsi="Times New Roman" w:cs="Times New Roman"/>
          <w:sz w:val="24"/>
          <w:szCs w:val="24"/>
        </w:rPr>
        <w:t xml:space="preserve">, Englewood cliff </w:t>
      </w:r>
      <w:proofErr w:type="spellStart"/>
      <w:r w:rsidRPr="004E3DC6">
        <w:rPr>
          <w:rFonts w:ascii="Times New Roman" w:hAnsi="Times New Roman" w:cs="Times New Roman"/>
          <w:sz w:val="24"/>
          <w:szCs w:val="24"/>
        </w:rPr>
        <w:t>inc.</w:t>
      </w:r>
      <w:proofErr w:type="spellEnd"/>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Bull, R.J (1998): Accounting in Business 5</w:t>
      </w:r>
      <w:r w:rsidRPr="004E3DC6">
        <w:rPr>
          <w:rFonts w:ascii="Times New Roman" w:hAnsi="Times New Roman" w:cs="Times New Roman"/>
          <w:sz w:val="24"/>
          <w:szCs w:val="24"/>
          <w:vertAlign w:val="superscript"/>
        </w:rPr>
        <w:t>th</w:t>
      </w:r>
      <w:r w:rsidRPr="004E3DC6">
        <w:rPr>
          <w:rFonts w:ascii="Times New Roman" w:hAnsi="Times New Roman" w:cs="Times New Roman"/>
          <w:sz w:val="24"/>
          <w:szCs w:val="24"/>
        </w:rPr>
        <w:t xml:space="preserve"> Edition, England: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ALBAS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Dele, T. (2006): Banking law and regulation. Revised edition </w:t>
      </w:r>
      <w:proofErr w:type="spellStart"/>
      <w:r w:rsidRPr="004E3DC6">
        <w:rPr>
          <w:rFonts w:ascii="Times New Roman" w:hAnsi="Times New Roman" w:cs="Times New Roman"/>
          <w:sz w:val="24"/>
          <w:szCs w:val="24"/>
        </w:rPr>
        <w:t>derinola</w:t>
      </w:r>
      <w:proofErr w:type="spellEnd"/>
    </w:p>
    <w:p w:rsidR="007F15E8" w:rsidRPr="004E3DC6" w:rsidRDefault="007F15E8" w:rsidP="004E3DC6">
      <w:pPr>
        <w:spacing w:after="0" w:line="360" w:lineRule="auto"/>
        <w:ind w:firstLine="720"/>
        <w:jc w:val="both"/>
        <w:rPr>
          <w:rFonts w:ascii="Times New Roman" w:hAnsi="Times New Roman" w:cs="Times New Roman"/>
          <w:sz w:val="24"/>
          <w:szCs w:val="24"/>
        </w:rPr>
      </w:pPr>
      <w:proofErr w:type="gramStart"/>
      <w:r w:rsidRPr="004E3DC6">
        <w:rPr>
          <w:rFonts w:ascii="Times New Roman" w:hAnsi="Times New Roman" w:cs="Times New Roman"/>
          <w:sz w:val="24"/>
          <w:szCs w:val="24"/>
        </w:rPr>
        <w:t>publisher</w:t>
      </w:r>
      <w:proofErr w:type="gramEnd"/>
      <w:r w:rsidRPr="004E3DC6">
        <w:rPr>
          <w:rFonts w:ascii="Times New Roman" w:hAnsi="Times New Roman" w:cs="Times New Roman"/>
          <w:sz w:val="24"/>
          <w:szCs w:val="24"/>
        </w:rPr>
        <w:t>.</w:t>
      </w:r>
    </w:p>
    <w:p w:rsidR="007F15E8" w:rsidRPr="004E3DC6" w:rsidRDefault="007F15E8" w:rsidP="004E3DC6">
      <w:pPr>
        <w:spacing w:after="0" w:line="360" w:lineRule="auto"/>
        <w:jc w:val="both"/>
        <w:rPr>
          <w:rFonts w:ascii="Times New Roman" w:hAnsi="Times New Roman" w:cs="Times New Roman"/>
          <w:sz w:val="24"/>
          <w:szCs w:val="24"/>
        </w:rPr>
      </w:pPr>
      <w:proofErr w:type="spellStart"/>
      <w:r w:rsidRPr="004E3DC6">
        <w:rPr>
          <w:rFonts w:ascii="Times New Roman" w:hAnsi="Times New Roman" w:cs="Times New Roman"/>
          <w:sz w:val="24"/>
          <w:szCs w:val="24"/>
        </w:rPr>
        <w:t>Decoster</w:t>
      </w:r>
      <w:proofErr w:type="spellEnd"/>
      <w:r w:rsidRPr="004E3DC6">
        <w:rPr>
          <w:rFonts w:ascii="Times New Roman" w:hAnsi="Times New Roman" w:cs="Times New Roman"/>
          <w:sz w:val="24"/>
          <w:szCs w:val="24"/>
        </w:rPr>
        <w:t xml:space="preserve">, D.J et al (1978): Accounting for managerial decision </w:t>
      </w:r>
    </w:p>
    <w:p w:rsidR="007F15E8" w:rsidRPr="004E3DC6" w:rsidRDefault="007F15E8" w:rsidP="004E3DC6">
      <w:pPr>
        <w:spacing w:after="0" w:line="360" w:lineRule="auto"/>
        <w:ind w:firstLine="720"/>
        <w:jc w:val="both"/>
        <w:rPr>
          <w:rFonts w:ascii="Times New Roman" w:hAnsi="Times New Roman" w:cs="Times New Roman"/>
          <w:sz w:val="24"/>
          <w:szCs w:val="24"/>
        </w:rPr>
      </w:pPr>
      <w:proofErr w:type="gramStart"/>
      <w:r w:rsidRPr="004E3DC6">
        <w:rPr>
          <w:rFonts w:ascii="Times New Roman" w:hAnsi="Times New Roman" w:cs="Times New Roman"/>
          <w:sz w:val="24"/>
          <w:szCs w:val="24"/>
        </w:rPr>
        <w:t>making</w:t>
      </w:r>
      <w:proofErr w:type="gramEnd"/>
      <w:r w:rsidRPr="004E3DC6">
        <w:rPr>
          <w:rFonts w:ascii="Times New Roman" w:hAnsi="Times New Roman" w:cs="Times New Roman"/>
          <w:sz w:val="24"/>
          <w:szCs w:val="24"/>
        </w:rPr>
        <w:t>, New York, Pitman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Frank, W. (1995): Business Accounting Robert it. Frank and Philip J.</w:t>
      </w:r>
    </w:p>
    <w:p w:rsidR="007F15E8" w:rsidRPr="004E3DC6" w:rsidRDefault="007F15E8" w:rsidP="004E3DC6">
      <w:pPr>
        <w:spacing w:after="0" w:line="360" w:lineRule="auto"/>
        <w:ind w:firstLine="720"/>
        <w:jc w:val="both"/>
        <w:rPr>
          <w:rFonts w:ascii="Times New Roman" w:hAnsi="Times New Roman" w:cs="Times New Roman"/>
          <w:sz w:val="24"/>
          <w:szCs w:val="24"/>
        </w:rPr>
      </w:pPr>
      <w:proofErr w:type="gramStart"/>
      <w:r w:rsidRPr="004E3DC6">
        <w:rPr>
          <w:rFonts w:ascii="Times New Roman" w:hAnsi="Times New Roman" w:cs="Times New Roman"/>
          <w:sz w:val="24"/>
          <w:szCs w:val="24"/>
        </w:rPr>
        <w:t>cook</w:t>
      </w:r>
      <w:proofErr w:type="gramEnd"/>
      <w:r w:rsidRPr="004E3DC6">
        <w:rPr>
          <w:rFonts w:ascii="Times New Roman" w:hAnsi="Times New Roman" w:cs="Times New Roman"/>
          <w:sz w:val="24"/>
          <w:szCs w:val="24"/>
        </w:rPr>
        <w:t xml:space="preserve"> (New York: The free Press, 1995).</w:t>
      </w:r>
    </w:p>
    <w:p w:rsidR="007F15E8" w:rsidRPr="004E3DC6" w:rsidRDefault="007F15E8" w:rsidP="004E3DC6">
      <w:pPr>
        <w:spacing w:after="0" w:line="360" w:lineRule="auto"/>
        <w:jc w:val="both"/>
        <w:rPr>
          <w:rFonts w:ascii="Times New Roman" w:hAnsi="Times New Roman" w:cs="Times New Roman"/>
          <w:sz w:val="24"/>
          <w:szCs w:val="24"/>
        </w:rPr>
      </w:pPr>
      <w:proofErr w:type="spellStart"/>
      <w:r w:rsidRPr="004E3DC6">
        <w:rPr>
          <w:rFonts w:ascii="Times New Roman" w:hAnsi="Times New Roman" w:cs="Times New Roman"/>
          <w:sz w:val="24"/>
          <w:szCs w:val="24"/>
        </w:rPr>
        <w:t>Fertig</w:t>
      </w:r>
      <w:proofErr w:type="spellEnd"/>
      <w:r w:rsidRPr="004E3DC6">
        <w:rPr>
          <w:rFonts w:ascii="Times New Roman" w:hAnsi="Times New Roman" w:cs="Times New Roman"/>
          <w:sz w:val="24"/>
          <w:szCs w:val="24"/>
        </w:rPr>
        <w:t xml:space="preserve">, P.E et al (1971): Using Accounting information; an </w:t>
      </w:r>
    </w:p>
    <w:p w:rsidR="007F15E8" w:rsidRPr="004E3DC6" w:rsidRDefault="007F15E8" w:rsidP="004E3DC6">
      <w:pPr>
        <w:spacing w:after="0" w:line="360" w:lineRule="auto"/>
        <w:ind w:firstLine="720"/>
        <w:jc w:val="both"/>
        <w:rPr>
          <w:rFonts w:ascii="Times New Roman" w:hAnsi="Times New Roman" w:cs="Times New Roman"/>
          <w:sz w:val="24"/>
          <w:szCs w:val="24"/>
        </w:rPr>
      </w:pPr>
      <w:proofErr w:type="gramStart"/>
      <w:r w:rsidRPr="004E3DC6">
        <w:rPr>
          <w:rFonts w:ascii="Times New Roman" w:hAnsi="Times New Roman" w:cs="Times New Roman"/>
          <w:sz w:val="24"/>
          <w:szCs w:val="24"/>
        </w:rPr>
        <w:t>introduction</w:t>
      </w:r>
      <w:proofErr w:type="gramEnd"/>
      <w:r w:rsidRPr="004E3DC6">
        <w:rPr>
          <w:rFonts w:ascii="Times New Roman" w:hAnsi="Times New Roman" w:cs="Times New Roman"/>
          <w:sz w:val="24"/>
          <w:szCs w:val="24"/>
        </w:rPr>
        <w:t>, New York: Pitman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Gordon, M. J et al (1975): Accounting: A management approach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Homewood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International labor office (1975): How to read a balance sheet,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Geneva.</w:t>
      </w:r>
    </w:p>
    <w:p w:rsidR="007F15E8" w:rsidRPr="004E3DC6" w:rsidRDefault="007F15E8" w:rsidP="004E3DC6">
      <w:pPr>
        <w:spacing w:after="0" w:line="360" w:lineRule="auto"/>
        <w:jc w:val="both"/>
        <w:rPr>
          <w:rFonts w:ascii="Times New Roman" w:hAnsi="Times New Roman" w:cs="Times New Roman"/>
          <w:sz w:val="24"/>
          <w:szCs w:val="24"/>
        </w:rPr>
      </w:pPr>
      <w:proofErr w:type="spellStart"/>
      <w:r w:rsidRPr="004E3DC6">
        <w:rPr>
          <w:rFonts w:ascii="Times New Roman" w:hAnsi="Times New Roman" w:cs="Times New Roman"/>
          <w:sz w:val="24"/>
          <w:szCs w:val="24"/>
        </w:rPr>
        <w:t>Kasali</w:t>
      </w:r>
      <w:proofErr w:type="spellEnd"/>
      <w:r w:rsidRPr="004E3DC6">
        <w:rPr>
          <w:rFonts w:ascii="Times New Roman" w:hAnsi="Times New Roman" w:cs="Times New Roman"/>
          <w:sz w:val="24"/>
          <w:szCs w:val="24"/>
        </w:rPr>
        <w:t xml:space="preserve">, A. (2006): Introduction to book keeping and accounting </w:t>
      </w:r>
    </w:p>
    <w:p w:rsidR="007F15E8" w:rsidRPr="004E3DC6" w:rsidRDefault="007F15E8" w:rsidP="004E3DC6">
      <w:pPr>
        <w:spacing w:after="0" w:line="360" w:lineRule="auto"/>
        <w:ind w:firstLine="720"/>
        <w:jc w:val="both"/>
        <w:rPr>
          <w:rFonts w:ascii="Times New Roman" w:hAnsi="Times New Roman" w:cs="Times New Roman"/>
          <w:sz w:val="24"/>
          <w:szCs w:val="24"/>
        </w:rPr>
      </w:pPr>
      <w:proofErr w:type="spellStart"/>
      <w:r w:rsidRPr="004E3DC6">
        <w:rPr>
          <w:rFonts w:ascii="Times New Roman" w:hAnsi="Times New Roman" w:cs="Times New Roman"/>
          <w:sz w:val="24"/>
          <w:szCs w:val="24"/>
        </w:rPr>
        <w:t>Derionola</w:t>
      </w:r>
      <w:proofErr w:type="spellEnd"/>
      <w:r w:rsidRPr="004E3DC6">
        <w:rPr>
          <w:rFonts w:ascii="Times New Roman" w:hAnsi="Times New Roman" w:cs="Times New Roman"/>
          <w:sz w:val="24"/>
          <w:szCs w:val="24"/>
        </w:rPr>
        <w:t xml:space="preserve"> publisher.</w:t>
      </w:r>
    </w:p>
    <w:p w:rsidR="007F15E8" w:rsidRPr="004E3DC6" w:rsidRDefault="007F15E8" w:rsidP="004E3DC6">
      <w:pPr>
        <w:spacing w:after="0" w:line="360" w:lineRule="auto"/>
        <w:jc w:val="both"/>
        <w:rPr>
          <w:rFonts w:ascii="Times New Roman" w:hAnsi="Times New Roman" w:cs="Times New Roman"/>
          <w:sz w:val="24"/>
          <w:szCs w:val="24"/>
        </w:rPr>
      </w:pPr>
      <w:proofErr w:type="spellStart"/>
      <w:r w:rsidRPr="004E3DC6">
        <w:rPr>
          <w:rFonts w:ascii="Times New Roman" w:hAnsi="Times New Roman" w:cs="Times New Roman"/>
          <w:sz w:val="24"/>
          <w:szCs w:val="24"/>
        </w:rPr>
        <w:t>Longe</w:t>
      </w:r>
      <w:proofErr w:type="spellEnd"/>
      <w:r w:rsidRPr="004E3DC6">
        <w:rPr>
          <w:rFonts w:ascii="Times New Roman" w:hAnsi="Times New Roman" w:cs="Times New Roman"/>
          <w:sz w:val="24"/>
          <w:szCs w:val="24"/>
        </w:rPr>
        <w:t>, O.A. &amp;</w:t>
      </w:r>
      <w:proofErr w:type="spellStart"/>
      <w:r w:rsidRPr="004E3DC6">
        <w:rPr>
          <w:rFonts w:ascii="Times New Roman" w:hAnsi="Times New Roman" w:cs="Times New Roman"/>
          <w:sz w:val="24"/>
          <w:szCs w:val="24"/>
        </w:rPr>
        <w:t>Kazeem</w:t>
      </w:r>
      <w:proofErr w:type="spellEnd"/>
      <w:r w:rsidRPr="004E3DC6">
        <w:rPr>
          <w:rFonts w:ascii="Times New Roman" w:hAnsi="Times New Roman" w:cs="Times New Roman"/>
          <w:sz w:val="24"/>
          <w:szCs w:val="24"/>
        </w:rPr>
        <w:t xml:space="preserve">, R.A (2008): Essential financial accounting, </w:t>
      </w:r>
    </w:p>
    <w:p w:rsidR="007F15E8" w:rsidRPr="004E3DC6" w:rsidRDefault="007F15E8" w:rsidP="004E3DC6">
      <w:pPr>
        <w:spacing w:after="0" w:line="360" w:lineRule="auto"/>
        <w:ind w:firstLine="720"/>
        <w:jc w:val="both"/>
        <w:rPr>
          <w:rFonts w:ascii="Times New Roman" w:hAnsi="Times New Roman" w:cs="Times New Roman"/>
          <w:sz w:val="24"/>
          <w:szCs w:val="24"/>
        </w:rPr>
      </w:pPr>
      <w:proofErr w:type="gramStart"/>
      <w:r w:rsidRPr="004E3DC6">
        <w:rPr>
          <w:rFonts w:ascii="Times New Roman" w:hAnsi="Times New Roman" w:cs="Times New Roman"/>
          <w:sz w:val="24"/>
          <w:szCs w:val="24"/>
        </w:rPr>
        <w:t>third</w:t>
      </w:r>
      <w:proofErr w:type="gramEnd"/>
      <w:r w:rsidRPr="004E3DC6">
        <w:rPr>
          <w:rFonts w:ascii="Times New Roman" w:hAnsi="Times New Roman" w:cs="Times New Roman"/>
          <w:sz w:val="24"/>
          <w:szCs w:val="24"/>
        </w:rPr>
        <w:t xml:space="preserve"> Edition. </w:t>
      </w:r>
      <w:proofErr w:type="spellStart"/>
      <w:r w:rsidRPr="004E3DC6">
        <w:rPr>
          <w:rFonts w:ascii="Times New Roman" w:hAnsi="Times New Roman" w:cs="Times New Roman"/>
          <w:sz w:val="24"/>
          <w:szCs w:val="24"/>
        </w:rPr>
        <w:t>Ogun</w:t>
      </w:r>
      <w:proofErr w:type="spellEnd"/>
      <w:r w:rsidRPr="004E3DC6">
        <w:rPr>
          <w:rFonts w:ascii="Times New Roman" w:hAnsi="Times New Roman" w:cs="Times New Roman"/>
          <w:sz w:val="24"/>
          <w:szCs w:val="24"/>
        </w:rPr>
        <w:t xml:space="preserve">: </w:t>
      </w:r>
      <w:proofErr w:type="spellStart"/>
      <w:r w:rsidRPr="004E3DC6">
        <w:rPr>
          <w:rFonts w:ascii="Times New Roman" w:hAnsi="Times New Roman" w:cs="Times New Roman"/>
          <w:sz w:val="24"/>
          <w:szCs w:val="24"/>
        </w:rPr>
        <w:t>Tonad</w:t>
      </w:r>
      <w:proofErr w:type="spellEnd"/>
      <w:r w:rsidRPr="004E3DC6">
        <w:rPr>
          <w:rFonts w:ascii="Times New Roman" w:hAnsi="Times New Roman" w:cs="Times New Roman"/>
          <w:sz w:val="24"/>
          <w:szCs w:val="24"/>
        </w:rPr>
        <w:t xml:space="preserve"> publish limited.</w:t>
      </w: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054A44" w:rsidRPr="004E3DC6" w:rsidRDefault="00054A44" w:rsidP="004E3DC6">
      <w:pPr>
        <w:spacing w:after="0" w:line="360" w:lineRule="auto"/>
        <w:rPr>
          <w:rFonts w:ascii="Times New Roman" w:hAnsi="Times New Roman" w:cs="Times New Roman"/>
          <w:sz w:val="24"/>
          <w:szCs w:val="24"/>
        </w:rPr>
      </w:pPr>
    </w:p>
    <w:sectPr w:rsidR="00054A44" w:rsidRPr="004E3DC6" w:rsidSect="004E3DC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145" w:rsidRDefault="00163145" w:rsidP="0009087B">
      <w:pPr>
        <w:spacing w:after="0" w:line="240" w:lineRule="auto"/>
      </w:pPr>
      <w:r>
        <w:separator/>
      </w:r>
    </w:p>
  </w:endnote>
  <w:endnote w:type="continuationSeparator" w:id="0">
    <w:p w:rsidR="00163145" w:rsidRDefault="00163145" w:rsidP="0009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727"/>
      <w:docPartObj>
        <w:docPartGallery w:val="Page Numbers (Bottom of Page)"/>
        <w:docPartUnique/>
      </w:docPartObj>
    </w:sdtPr>
    <w:sdtEndPr/>
    <w:sdtContent>
      <w:p w:rsidR="00D64EF3" w:rsidRDefault="00D64EF3">
        <w:pPr>
          <w:pStyle w:val="Footer"/>
          <w:jc w:val="center"/>
        </w:pPr>
        <w:r>
          <w:fldChar w:fldCharType="begin"/>
        </w:r>
        <w:r>
          <w:instrText xml:space="preserve"> PAGE   \* MERGEFORMAT </w:instrText>
        </w:r>
        <w:r>
          <w:fldChar w:fldCharType="separate"/>
        </w:r>
        <w:r w:rsidR="007A529E">
          <w:rPr>
            <w:noProof/>
          </w:rPr>
          <w:t>31</w:t>
        </w:r>
        <w:r>
          <w:rPr>
            <w:noProof/>
          </w:rPr>
          <w:fldChar w:fldCharType="end"/>
        </w:r>
      </w:p>
    </w:sdtContent>
  </w:sdt>
  <w:p w:rsidR="00D64EF3" w:rsidRDefault="00D64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145" w:rsidRDefault="00163145" w:rsidP="0009087B">
      <w:pPr>
        <w:spacing w:after="0" w:line="240" w:lineRule="auto"/>
      </w:pPr>
      <w:r>
        <w:separator/>
      </w:r>
    </w:p>
  </w:footnote>
  <w:footnote w:type="continuationSeparator" w:id="0">
    <w:p w:rsidR="00163145" w:rsidRDefault="00163145" w:rsidP="000908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C27"/>
    <w:multiLevelType w:val="hybridMultilevel"/>
    <w:tmpl w:val="C3DC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C482F"/>
    <w:multiLevelType w:val="hybridMultilevel"/>
    <w:tmpl w:val="4BC08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E560F"/>
    <w:multiLevelType w:val="hybridMultilevel"/>
    <w:tmpl w:val="FA32FFB4"/>
    <w:lvl w:ilvl="0" w:tplc="A45E2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E62F4"/>
    <w:multiLevelType w:val="hybridMultilevel"/>
    <w:tmpl w:val="081A1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5A151E"/>
    <w:multiLevelType w:val="hybridMultilevel"/>
    <w:tmpl w:val="D496FEA0"/>
    <w:lvl w:ilvl="0" w:tplc="E2883A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E5245"/>
    <w:multiLevelType w:val="hybridMultilevel"/>
    <w:tmpl w:val="5DAE5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04C62"/>
    <w:multiLevelType w:val="hybridMultilevel"/>
    <w:tmpl w:val="148A41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1549F"/>
    <w:multiLevelType w:val="multilevel"/>
    <w:tmpl w:val="436CE6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522F4E"/>
    <w:multiLevelType w:val="hybridMultilevel"/>
    <w:tmpl w:val="0086883A"/>
    <w:lvl w:ilvl="0" w:tplc="F800A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7E43FC"/>
    <w:multiLevelType w:val="hybridMultilevel"/>
    <w:tmpl w:val="94B20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9"/>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E8"/>
    <w:rsid w:val="00054A44"/>
    <w:rsid w:val="0009087B"/>
    <w:rsid w:val="00163145"/>
    <w:rsid w:val="004E3DC6"/>
    <w:rsid w:val="004F28C8"/>
    <w:rsid w:val="00521F24"/>
    <w:rsid w:val="00534985"/>
    <w:rsid w:val="007637EB"/>
    <w:rsid w:val="007A529E"/>
    <w:rsid w:val="007F15E8"/>
    <w:rsid w:val="007F488D"/>
    <w:rsid w:val="008406A3"/>
    <w:rsid w:val="0085675D"/>
    <w:rsid w:val="008E27CF"/>
    <w:rsid w:val="00924CB4"/>
    <w:rsid w:val="00AC6E3E"/>
    <w:rsid w:val="00C77D9E"/>
    <w:rsid w:val="00D64EF3"/>
    <w:rsid w:val="00EE187B"/>
    <w:rsid w:val="00EF6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77326-01E8-4756-952B-042A9D8D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5E8"/>
    <w:pPr>
      <w:ind w:left="720"/>
      <w:contextualSpacing/>
    </w:pPr>
  </w:style>
  <w:style w:type="paragraph" w:styleId="BalloonText">
    <w:name w:val="Balloon Text"/>
    <w:basedOn w:val="Normal"/>
    <w:link w:val="BalloonTextChar"/>
    <w:uiPriority w:val="99"/>
    <w:semiHidden/>
    <w:unhideWhenUsed/>
    <w:rsid w:val="007F1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E8"/>
    <w:rPr>
      <w:rFonts w:ascii="Tahoma" w:hAnsi="Tahoma" w:cs="Tahoma"/>
      <w:sz w:val="16"/>
      <w:szCs w:val="16"/>
    </w:rPr>
  </w:style>
  <w:style w:type="character" w:styleId="PlaceholderText">
    <w:name w:val="Placeholder Text"/>
    <w:basedOn w:val="DefaultParagraphFont"/>
    <w:uiPriority w:val="99"/>
    <w:semiHidden/>
    <w:rsid w:val="007F15E8"/>
    <w:rPr>
      <w:color w:val="808080"/>
    </w:rPr>
  </w:style>
  <w:style w:type="table" w:styleId="TableGrid">
    <w:name w:val="Table Grid"/>
    <w:basedOn w:val="TableNormal"/>
    <w:uiPriority w:val="59"/>
    <w:rsid w:val="007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F15E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F15E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9103</Words>
  <Characters>51888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TSMALZ1805</dc:creator>
  <cp:lastModifiedBy>Microsoft account</cp:lastModifiedBy>
  <cp:revision>5</cp:revision>
  <cp:lastPrinted>2025-05-20T17:22:00Z</cp:lastPrinted>
  <dcterms:created xsi:type="dcterms:W3CDTF">2025-05-14T19:44:00Z</dcterms:created>
  <dcterms:modified xsi:type="dcterms:W3CDTF">2025-05-20T17:23:00Z</dcterms:modified>
</cp:coreProperties>
</file>