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E87" w:rsidRPr="003D4343" w:rsidRDefault="00096E87" w:rsidP="001C5227">
      <w:pPr>
        <w:spacing w:before="100" w:beforeAutospacing="1" w:after="100" w:afterAutospacing="1" w:line="240" w:lineRule="auto"/>
        <w:jc w:val="center"/>
        <w:outlineLvl w:val="1"/>
        <w:rPr>
          <w:rFonts w:ascii="Times New Roman" w:eastAsia="Times New Roman" w:hAnsi="Times New Roman" w:cs="Times New Roman"/>
          <w:b/>
          <w:bCs/>
          <w:sz w:val="24"/>
          <w:szCs w:val="36"/>
        </w:rPr>
      </w:pPr>
      <w:r w:rsidRPr="003D4343">
        <w:rPr>
          <w:rFonts w:ascii="Times New Roman" w:eastAsia="Times New Roman" w:hAnsi="Times New Roman" w:cs="Times New Roman"/>
          <w:b/>
          <w:bCs/>
          <w:sz w:val="24"/>
          <w:szCs w:val="36"/>
        </w:rPr>
        <w:t>CHAPTER ONE</w:t>
      </w:r>
    </w:p>
    <w:p w:rsidR="00096E87" w:rsidRPr="003D4343" w:rsidRDefault="0019665D" w:rsidP="001C5227">
      <w:pPr>
        <w:spacing w:before="100" w:beforeAutospacing="1" w:after="100" w:afterAutospacing="1" w:line="240" w:lineRule="auto"/>
        <w:jc w:val="both"/>
        <w:outlineLvl w:val="2"/>
        <w:rPr>
          <w:rFonts w:ascii="Times New Roman" w:eastAsia="Times New Roman" w:hAnsi="Times New Roman" w:cs="Times New Roman"/>
          <w:b/>
          <w:bCs/>
          <w:sz w:val="24"/>
          <w:szCs w:val="27"/>
        </w:rPr>
      </w:pPr>
      <w:r w:rsidRPr="003D4343">
        <w:rPr>
          <w:rFonts w:ascii="Times New Roman" w:eastAsia="Times New Roman" w:hAnsi="Times New Roman" w:cs="Times New Roman"/>
          <w:b/>
          <w:bCs/>
          <w:sz w:val="24"/>
          <w:szCs w:val="27"/>
        </w:rPr>
        <w:t>1.0</w:t>
      </w:r>
      <w:r w:rsidRPr="003D4343">
        <w:rPr>
          <w:rFonts w:ascii="Times New Roman" w:eastAsia="Times New Roman" w:hAnsi="Times New Roman" w:cs="Times New Roman"/>
          <w:b/>
          <w:bCs/>
          <w:sz w:val="24"/>
          <w:szCs w:val="27"/>
        </w:rPr>
        <w:tab/>
      </w:r>
      <w:r w:rsidR="00096E87" w:rsidRPr="003D4343">
        <w:rPr>
          <w:rFonts w:ascii="Times New Roman" w:eastAsia="Times New Roman" w:hAnsi="Times New Roman" w:cs="Times New Roman"/>
          <w:b/>
          <w:bCs/>
          <w:sz w:val="24"/>
          <w:szCs w:val="27"/>
        </w:rPr>
        <w:t>INTRODUCTION</w:t>
      </w:r>
    </w:p>
    <w:p w:rsidR="00096E87" w:rsidRPr="003D4343" w:rsidRDefault="00096E87" w:rsidP="001C5227">
      <w:pPr>
        <w:pStyle w:val="Heading3"/>
        <w:jc w:val="both"/>
        <w:rPr>
          <w:sz w:val="24"/>
        </w:rPr>
      </w:pPr>
      <w:r w:rsidRPr="003D4343">
        <w:rPr>
          <w:sz w:val="24"/>
        </w:rPr>
        <w:t xml:space="preserve">1.1 </w:t>
      </w:r>
      <w:r w:rsidR="0019665D" w:rsidRPr="003D4343">
        <w:rPr>
          <w:sz w:val="24"/>
        </w:rPr>
        <w:tab/>
      </w:r>
      <w:r w:rsidRPr="003D4343">
        <w:rPr>
          <w:sz w:val="24"/>
        </w:rPr>
        <w:t>Background of the Study</w:t>
      </w:r>
    </w:p>
    <w:p w:rsidR="00096E87" w:rsidRPr="003D4343" w:rsidRDefault="00096E87" w:rsidP="003D4343">
      <w:pPr>
        <w:spacing w:before="100" w:beforeAutospacing="1" w:after="100" w:afterAutospacing="1" w:line="360" w:lineRule="auto"/>
        <w:jc w:val="both"/>
        <w:rPr>
          <w:rFonts w:ascii="Times New Roman" w:hAnsi="Times New Roman"/>
          <w:sz w:val="24"/>
        </w:rPr>
      </w:pPr>
      <w:r w:rsidRPr="003D4343">
        <w:rPr>
          <w:rFonts w:ascii="Times New Roman" w:hAnsi="Times New Roman"/>
          <w:sz w:val="24"/>
        </w:rPr>
        <w:t>Technological innovation has fundamentally reshaped the global financial services industry, particularly the banking sector. Over the past few decades, the advent of digital technologiessuch as Automated Teller Machines (ATMs), mobile banking, internet banking, artificial intelligence (AI), machine learning, blockchain, and cloud computinghas revolutionized the operations, services, and business models of banks worldwide. These innovations have enabled banks to enhance service delivery, increase operational efficiency, expand their reach, and significantly reduce transaction costs (</w:t>
      </w:r>
      <w:proofErr w:type="spellStart"/>
      <w:r w:rsidRPr="003D4343">
        <w:rPr>
          <w:rFonts w:ascii="Times New Roman" w:hAnsi="Times New Roman"/>
          <w:sz w:val="24"/>
        </w:rPr>
        <w:t>Gikandi</w:t>
      </w:r>
      <w:proofErr w:type="spellEnd"/>
      <w:r w:rsidRPr="003D4343">
        <w:rPr>
          <w:rFonts w:ascii="Times New Roman" w:hAnsi="Times New Roman"/>
          <w:sz w:val="24"/>
        </w:rPr>
        <w:t xml:space="preserve">&amp; Bloor, 2010; </w:t>
      </w:r>
      <w:proofErr w:type="spellStart"/>
      <w:r w:rsidRPr="003D4343">
        <w:rPr>
          <w:rFonts w:ascii="Times New Roman" w:hAnsi="Times New Roman"/>
          <w:sz w:val="24"/>
        </w:rPr>
        <w:t>Puschmann</w:t>
      </w:r>
      <w:proofErr w:type="spellEnd"/>
      <w:r w:rsidRPr="003D4343">
        <w:rPr>
          <w:rFonts w:ascii="Times New Roman" w:hAnsi="Times New Roman"/>
          <w:sz w:val="24"/>
        </w:rPr>
        <w:t>, 2017).</w:t>
      </w:r>
    </w:p>
    <w:p w:rsidR="00096E87" w:rsidRPr="003D4343" w:rsidRDefault="00096E87" w:rsidP="003D4343">
      <w:pPr>
        <w:spacing w:before="100" w:beforeAutospacing="1" w:after="100" w:afterAutospacing="1" w:line="360" w:lineRule="auto"/>
        <w:jc w:val="both"/>
        <w:rPr>
          <w:rFonts w:ascii="Times New Roman" w:hAnsi="Times New Roman"/>
          <w:sz w:val="24"/>
        </w:rPr>
      </w:pPr>
      <w:r w:rsidRPr="003D4343">
        <w:rPr>
          <w:rFonts w:ascii="Times New Roman" w:hAnsi="Times New Roman"/>
          <w:sz w:val="24"/>
        </w:rPr>
        <w:t>In developing economies like Nigeria, the implementation of technological innovations in banking has gained momentum in response to changing customer behaviors, regulatory demands, and global financial trends. The Central Bank of Nigeria (CBN) has been instrumental in promoting digital banking through initiatives like the cashless policy, which aims to reduce reliance on physical cash by encouraging electronic transactions. Consequently, Nigerian banks are increasingly adopting digital solutions to meet customer expectations for faster, safer, and more convenient banking services (</w:t>
      </w:r>
      <w:proofErr w:type="spellStart"/>
      <w:r w:rsidRPr="003D4343">
        <w:rPr>
          <w:rFonts w:ascii="Times New Roman" w:hAnsi="Times New Roman"/>
          <w:sz w:val="24"/>
        </w:rPr>
        <w:t>Oluwatolani</w:t>
      </w:r>
      <w:proofErr w:type="spellEnd"/>
      <w:r w:rsidRPr="003D4343">
        <w:rPr>
          <w:rFonts w:ascii="Times New Roman" w:hAnsi="Times New Roman"/>
          <w:sz w:val="24"/>
        </w:rPr>
        <w:t>, Joshua &amp; Philip, 2011).</w:t>
      </w:r>
    </w:p>
    <w:p w:rsidR="00096E87" w:rsidRPr="003D4343" w:rsidRDefault="00096E87" w:rsidP="003D4343">
      <w:pPr>
        <w:spacing w:before="100" w:beforeAutospacing="1" w:after="100" w:afterAutospacing="1" w:line="360" w:lineRule="auto"/>
        <w:jc w:val="both"/>
        <w:rPr>
          <w:rFonts w:ascii="Times New Roman" w:hAnsi="Times New Roman"/>
          <w:sz w:val="24"/>
        </w:rPr>
      </w:pPr>
      <w:r w:rsidRPr="003D4343">
        <w:rPr>
          <w:rFonts w:ascii="Times New Roman" w:hAnsi="Times New Roman"/>
          <w:sz w:val="24"/>
        </w:rPr>
        <w:t xml:space="preserve">Zenith Bank Plc, established in 1990 and licensed as a commercial bank by the Central Bank of Nigeria, stands out as a leading institution in the deployment of cutting-edge banking technologies. Known for its customer-centric and innovation-driven strategy, Zenith Bank has continuously invested in Information and Communication Technology (ICT) infrastructure to streamline operations and deliver superior customer experiences. Its digital platformssuch as </w:t>
      </w:r>
      <w:r w:rsidRPr="003D4343">
        <w:rPr>
          <w:rStyle w:val="Emphasis"/>
          <w:rFonts w:ascii="Times New Roman" w:hAnsi="Times New Roman"/>
          <w:sz w:val="24"/>
        </w:rPr>
        <w:t>Zenith Mobile App</w:t>
      </w:r>
      <w:r w:rsidRPr="003D4343">
        <w:rPr>
          <w:rFonts w:ascii="Times New Roman" w:hAnsi="Times New Roman"/>
          <w:sz w:val="24"/>
        </w:rPr>
        <w:t xml:space="preserve">, </w:t>
      </w:r>
      <w:r w:rsidRPr="003D4343">
        <w:rPr>
          <w:rStyle w:val="Emphasis"/>
          <w:rFonts w:ascii="Times New Roman" w:hAnsi="Times New Roman"/>
          <w:sz w:val="24"/>
        </w:rPr>
        <w:t>Internet Banking Portal</w:t>
      </w:r>
      <w:r w:rsidRPr="003D4343">
        <w:rPr>
          <w:rFonts w:ascii="Times New Roman" w:hAnsi="Times New Roman"/>
          <w:sz w:val="24"/>
        </w:rPr>
        <w:t xml:space="preserve">, and </w:t>
      </w:r>
      <w:r w:rsidRPr="003D4343">
        <w:rPr>
          <w:rStyle w:val="Emphasis"/>
          <w:rFonts w:ascii="Times New Roman" w:hAnsi="Times New Roman"/>
          <w:sz w:val="24"/>
        </w:rPr>
        <w:t>e-Business Suite</w:t>
      </w:r>
      <w:r w:rsidRPr="003D4343">
        <w:rPr>
          <w:rFonts w:ascii="Times New Roman" w:hAnsi="Times New Roman"/>
          <w:sz w:val="24"/>
        </w:rPr>
        <w:t>offer real-time financial services that promote financial inclusion and convenience for both urban and rural customers (Zenith Bank Annual Report, 2023).</w:t>
      </w:r>
    </w:p>
    <w:p w:rsidR="00096E87" w:rsidRPr="003D4343" w:rsidRDefault="00096E87" w:rsidP="003D4343">
      <w:pPr>
        <w:spacing w:before="100" w:beforeAutospacing="1" w:after="100" w:afterAutospacing="1" w:line="360" w:lineRule="auto"/>
        <w:jc w:val="both"/>
        <w:rPr>
          <w:rFonts w:ascii="Times New Roman" w:hAnsi="Times New Roman"/>
          <w:sz w:val="24"/>
        </w:rPr>
      </w:pPr>
      <w:r w:rsidRPr="003D4343">
        <w:rPr>
          <w:rFonts w:ascii="Times New Roman" w:hAnsi="Times New Roman"/>
          <w:sz w:val="24"/>
        </w:rPr>
        <w:lastRenderedPageBreak/>
        <w:t>Moreover, Zenith Bank’s use of AI-driven chatbots, biometric security features, data analytics, and cloud-based core banking systems illustrates the growing trend of digital transformation within the Nigerian banking ecosystem. These innovations not only enhance the quality of service but also allow for better risk management, fraud detection, and strategic decision-making (Accenture, 2020).</w:t>
      </w:r>
    </w:p>
    <w:p w:rsidR="00096E87" w:rsidRPr="003D4343" w:rsidRDefault="00096E87" w:rsidP="003D4343">
      <w:pPr>
        <w:spacing w:before="100" w:beforeAutospacing="1" w:after="100" w:afterAutospacing="1" w:line="360" w:lineRule="auto"/>
        <w:jc w:val="both"/>
        <w:rPr>
          <w:rFonts w:ascii="Times New Roman" w:hAnsi="Times New Roman"/>
          <w:sz w:val="24"/>
        </w:rPr>
      </w:pPr>
      <w:r w:rsidRPr="003D4343">
        <w:rPr>
          <w:rFonts w:ascii="Times New Roman" w:hAnsi="Times New Roman"/>
          <w:sz w:val="24"/>
        </w:rPr>
        <w:t xml:space="preserve">Academic literature underscores the positive correlation between technological innovation and bank performance. According to Khan, Rehman &amp; Khan (2020), technological innovation boosts profitability, improves operational efficiency, and strengthens customer satisfaction. Similarly, </w:t>
      </w:r>
      <w:proofErr w:type="spellStart"/>
      <w:r w:rsidRPr="003D4343">
        <w:rPr>
          <w:rFonts w:ascii="Times New Roman" w:hAnsi="Times New Roman"/>
          <w:sz w:val="24"/>
        </w:rPr>
        <w:t>Auta</w:t>
      </w:r>
      <w:proofErr w:type="spellEnd"/>
      <w:r w:rsidRPr="003D4343">
        <w:rPr>
          <w:rFonts w:ascii="Times New Roman" w:hAnsi="Times New Roman"/>
          <w:sz w:val="24"/>
        </w:rPr>
        <w:t xml:space="preserve"> (2010) asserts that the integration of modern banking technologies contributes to a competitive advantage and organizational growth. However, it is also recognized that technological change presents challenges such as high implementation costs, cybersecurity threats, digital illiteracy, and resistance to change, which can hinder the full realization of its benefits (</w:t>
      </w:r>
      <w:proofErr w:type="spellStart"/>
      <w:r w:rsidRPr="003D4343">
        <w:rPr>
          <w:rFonts w:ascii="Times New Roman" w:hAnsi="Times New Roman"/>
          <w:sz w:val="24"/>
        </w:rPr>
        <w:t>Okoye</w:t>
      </w:r>
      <w:proofErr w:type="spellEnd"/>
      <w:r w:rsidRPr="003D4343">
        <w:rPr>
          <w:rFonts w:ascii="Times New Roman" w:hAnsi="Times New Roman"/>
          <w:sz w:val="24"/>
        </w:rPr>
        <w:t xml:space="preserve">, </w:t>
      </w:r>
      <w:proofErr w:type="spellStart"/>
      <w:r w:rsidRPr="003D4343">
        <w:rPr>
          <w:rFonts w:ascii="Times New Roman" w:hAnsi="Times New Roman"/>
          <w:sz w:val="24"/>
        </w:rPr>
        <w:t>Adetiloye</w:t>
      </w:r>
      <w:proofErr w:type="spellEnd"/>
      <w:r w:rsidRPr="003D4343">
        <w:rPr>
          <w:rFonts w:ascii="Times New Roman" w:hAnsi="Times New Roman"/>
          <w:sz w:val="24"/>
        </w:rPr>
        <w:t>&amp; Erin, 2017).</w:t>
      </w:r>
    </w:p>
    <w:p w:rsidR="00096E87" w:rsidRPr="003D4343" w:rsidRDefault="00096E87" w:rsidP="003D4343">
      <w:pPr>
        <w:spacing w:before="100" w:beforeAutospacing="1" w:after="100" w:afterAutospacing="1" w:line="360" w:lineRule="auto"/>
        <w:jc w:val="both"/>
        <w:rPr>
          <w:rFonts w:ascii="Times New Roman" w:hAnsi="Times New Roman"/>
          <w:sz w:val="24"/>
        </w:rPr>
      </w:pPr>
      <w:r w:rsidRPr="003D4343">
        <w:rPr>
          <w:rFonts w:ascii="Times New Roman" w:hAnsi="Times New Roman"/>
          <w:sz w:val="24"/>
        </w:rPr>
        <w:t>In view of the above, the investigation of the technological transformation of Zenith Bank is not only relevant but also timely, as it provides critical insights into how innovation shapes banking operations in emerging economies. The findings of this research will contribute to the growing body of knowledge on financial technology (FinTech) and support the formulation of evidence-based strategies for sustainable digital banking in Nigeria and beyond.</w:t>
      </w:r>
    </w:p>
    <w:p w:rsidR="00096E87" w:rsidRPr="003D4343" w:rsidRDefault="00096E87" w:rsidP="003D4343">
      <w:pPr>
        <w:spacing w:before="100" w:beforeAutospacing="1" w:after="100" w:afterAutospacing="1" w:line="360" w:lineRule="auto"/>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 xml:space="preserve">In recent years, the convergence of banking and technologyoften referred to as </w:t>
      </w:r>
      <w:r w:rsidRPr="003D4343">
        <w:rPr>
          <w:rFonts w:ascii="Times New Roman" w:eastAsia="Times New Roman" w:hAnsi="Times New Roman" w:cs="Times New Roman"/>
          <w:i/>
          <w:iCs/>
          <w:sz w:val="24"/>
          <w:szCs w:val="24"/>
        </w:rPr>
        <w:t>FinTech</w:t>
      </w:r>
      <w:r w:rsidRPr="003D4343">
        <w:rPr>
          <w:rFonts w:ascii="Times New Roman" w:eastAsia="Times New Roman" w:hAnsi="Times New Roman" w:cs="Times New Roman"/>
          <w:sz w:val="24"/>
          <w:szCs w:val="24"/>
        </w:rPr>
        <w:t xml:space="preserve">has emerged as a key driver of financial innovation. FinTech has disrupted traditional banking practices by enabling seamless, automated, and customer-focused financial services. According to </w:t>
      </w:r>
      <w:proofErr w:type="spellStart"/>
      <w:r w:rsidRPr="003D4343">
        <w:rPr>
          <w:rFonts w:ascii="Times New Roman" w:eastAsia="Times New Roman" w:hAnsi="Times New Roman" w:cs="Times New Roman"/>
          <w:sz w:val="24"/>
          <w:szCs w:val="24"/>
        </w:rPr>
        <w:t>Puschmann</w:t>
      </w:r>
      <w:proofErr w:type="spellEnd"/>
      <w:r w:rsidRPr="003D4343">
        <w:rPr>
          <w:rFonts w:ascii="Times New Roman" w:eastAsia="Times New Roman" w:hAnsi="Times New Roman" w:cs="Times New Roman"/>
          <w:sz w:val="24"/>
          <w:szCs w:val="24"/>
        </w:rPr>
        <w:t xml:space="preserve"> (2017), </w:t>
      </w:r>
      <w:proofErr w:type="spellStart"/>
      <w:r w:rsidRPr="003D4343">
        <w:rPr>
          <w:rFonts w:ascii="Times New Roman" w:eastAsia="Times New Roman" w:hAnsi="Times New Roman" w:cs="Times New Roman"/>
          <w:sz w:val="24"/>
          <w:szCs w:val="24"/>
        </w:rPr>
        <w:t>FinTech</w:t>
      </w:r>
      <w:proofErr w:type="spellEnd"/>
      <w:r w:rsidRPr="003D4343">
        <w:rPr>
          <w:rFonts w:ascii="Times New Roman" w:eastAsia="Times New Roman" w:hAnsi="Times New Roman" w:cs="Times New Roman"/>
          <w:sz w:val="24"/>
          <w:szCs w:val="24"/>
        </w:rPr>
        <w:t xml:space="preserve"> innovations have not only enhanced transactional speed but have also improved financial inclusion, particularly in underserved markets. In Nigeria, where mobile penetration is rapidly increasing, banks like Zenith Bank Plc have leveraged these technologies to introduce mobile banking platforms that allow customers to perform transactions without visiting physical branches. This transformation has bridged geographical gaps and brought </w:t>
      </w:r>
      <w:r w:rsidRPr="003D4343">
        <w:rPr>
          <w:rFonts w:ascii="Times New Roman" w:eastAsia="Times New Roman" w:hAnsi="Times New Roman" w:cs="Times New Roman"/>
          <w:sz w:val="24"/>
          <w:szCs w:val="24"/>
        </w:rPr>
        <w:lastRenderedPageBreak/>
        <w:t>banking services closer to remote and rural populations, thereby supporting Nigeria’s broader financial inclusion agenda.</w:t>
      </w:r>
    </w:p>
    <w:p w:rsidR="00096E87" w:rsidRPr="003D4343" w:rsidRDefault="00096E87" w:rsidP="003D4343">
      <w:pPr>
        <w:spacing w:before="100" w:beforeAutospacing="1" w:after="100" w:afterAutospacing="1" w:line="360" w:lineRule="auto"/>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Furthermore, technological innovation has enabled banks to transition from product-centric to customer-centric models. Advanced data analytics tools now allow banks to understand customer behaviors, preferences, and needs, thereby facilitating personalized financial solutions. Zenith Bank Plc, for instance, uses customer relationship management (CRM) systems and predictive analytics to tailor product offerings, improve service response times, and enhance the overall banking experience. These technologies also support real-time monitoring and performance tracking, ensuring that services are not only efficient but also compliant with regulatory standards. According to Deloitte (2019), the use of analytics and automation in banking significantly boosts customer satisfaction and loyalty, which are essential for long-term profitability.</w:t>
      </w:r>
    </w:p>
    <w:p w:rsidR="00096E87" w:rsidRPr="003D4343" w:rsidRDefault="00096E87" w:rsidP="003D4343">
      <w:pPr>
        <w:spacing w:before="100" w:beforeAutospacing="1" w:after="100" w:afterAutospacing="1" w:line="360" w:lineRule="auto"/>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 xml:space="preserve">However, the adoption of technological innovation is not without its challenges. Nigerian banks operate in an environment characterized by infrastructural deficits, inconsistent power supply, poor internet penetration in some regions, and cybersecurity concerns. As highlighted by </w:t>
      </w:r>
      <w:proofErr w:type="spellStart"/>
      <w:r w:rsidRPr="003D4343">
        <w:rPr>
          <w:rFonts w:ascii="Times New Roman" w:eastAsia="Times New Roman" w:hAnsi="Times New Roman" w:cs="Times New Roman"/>
          <w:sz w:val="24"/>
          <w:szCs w:val="24"/>
        </w:rPr>
        <w:t>Okoye</w:t>
      </w:r>
      <w:proofErr w:type="spellEnd"/>
      <w:r w:rsidRPr="003D4343">
        <w:rPr>
          <w:rFonts w:ascii="Times New Roman" w:eastAsia="Times New Roman" w:hAnsi="Times New Roman" w:cs="Times New Roman"/>
          <w:sz w:val="24"/>
          <w:szCs w:val="24"/>
        </w:rPr>
        <w:t xml:space="preserve">, </w:t>
      </w:r>
      <w:proofErr w:type="spellStart"/>
      <w:r w:rsidRPr="003D4343">
        <w:rPr>
          <w:rFonts w:ascii="Times New Roman" w:eastAsia="Times New Roman" w:hAnsi="Times New Roman" w:cs="Times New Roman"/>
          <w:sz w:val="24"/>
          <w:szCs w:val="24"/>
        </w:rPr>
        <w:t>Adetiloye</w:t>
      </w:r>
      <w:proofErr w:type="spellEnd"/>
      <w:r w:rsidRPr="003D4343">
        <w:rPr>
          <w:rFonts w:ascii="Times New Roman" w:eastAsia="Times New Roman" w:hAnsi="Times New Roman" w:cs="Times New Roman"/>
          <w:sz w:val="24"/>
          <w:szCs w:val="24"/>
        </w:rPr>
        <w:t xml:space="preserve">&amp; Erin (2017), the rising sophistication of cyber-attacks poses a serious risk to the integrity of digital banking systems. </w:t>
      </w:r>
    </w:p>
    <w:p w:rsidR="00437AD2" w:rsidRPr="003D4343" w:rsidRDefault="00437AD2" w:rsidP="003D4343">
      <w:pPr>
        <w:pStyle w:val="Heading3"/>
        <w:spacing w:line="360" w:lineRule="auto"/>
        <w:jc w:val="both"/>
        <w:rPr>
          <w:sz w:val="24"/>
        </w:rPr>
      </w:pPr>
      <w:r w:rsidRPr="003D4343">
        <w:rPr>
          <w:sz w:val="24"/>
        </w:rPr>
        <w:t xml:space="preserve">1.2 </w:t>
      </w:r>
      <w:r w:rsidR="00C228CD" w:rsidRPr="003D4343">
        <w:rPr>
          <w:sz w:val="24"/>
        </w:rPr>
        <w:tab/>
      </w:r>
      <w:r w:rsidRPr="003D4343">
        <w:rPr>
          <w:sz w:val="24"/>
        </w:rPr>
        <w:t>Statement of the Problem</w:t>
      </w:r>
    </w:p>
    <w:p w:rsidR="00437AD2" w:rsidRPr="003D4343" w:rsidRDefault="00437AD2" w:rsidP="003D4343">
      <w:pPr>
        <w:pStyle w:val="NormalWeb"/>
        <w:spacing w:line="360" w:lineRule="auto"/>
        <w:jc w:val="both"/>
      </w:pPr>
      <w:r w:rsidRPr="003D4343">
        <w:t xml:space="preserve">Despite the undeniable advantages offered by technological innovations in the banking sector, several challenges continue to hinder their full-scale implementation and adoption within Nigerian banks. These challenges include but are not limited to issues such as cybercrime, system failures, limited technological infrastructure, resistance to change within both the organizational structure of banks and among customers, and digital illiteracy. Cybersecurity, for example, remains one of the most pressing concerns in the digital banking space. The increasing frequency and sophistication of cyber-attacks have raised doubts about the security of digital </w:t>
      </w:r>
      <w:r w:rsidRPr="003D4343">
        <w:lastRenderedPageBreak/>
        <w:t>platforms, making customers hesitant to fully embrace online banking services. Furthermore, inadequate technological infrastructure, such as unreliable internet access and poor power supply, limits the effectiveness and reach of digital banking services, especially in rural areas where the majority of Nigeria's population resides (Udo, 2018).</w:t>
      </w:r>
    </w:p>
    <w:p w:rsidR="00437AD2" w:rsidRPr="003D4343" w:rsidRDefault="00437AD2" w:rsidP="003D4343">
      <w:pPr>
        <w:pStyle w:val="NormalWeb"/>
        <w:spacing w:line="360" w:lineRule="auto"/>
        <w:jc w:val="both"/>
      </w:pPr>
      <w:r w:rsidRPr="003D4343">
        <w:t>Moreover, resistance to change remains a critical barrier, particularly within the organizational culture of banks. Many employees and management personnel are often resistant to adopting new technologies due to a lack of technical skills or fear of redundancy. This resistance not only slows down the process of technological adoption but also affects the bank’s ability to keep up with the fast-paced innovations within the sector. According to Olamide and Adeoye (2019), this gap in digital literacy often results in lower adoption rates and a lack of trust in digital banking platforms, ultimately affecting the overall success of technological initiatives.</w:t>
      </w:r>
    </w:p>
    <w:p w:rsidR="00437AD2" w:rsidRPr="003D4343" w:rsidRDefault="00437AD2" w:rsidP="003D4343">
      <w:pPr>
        <w:pStyle w:val="NormalWeb"/>
        <w:spacing w:line="360" w:lineRule="auto"/>
        <w:jc w:val="both"/>
      </w:pPr>
      <w:r w:rsidRPr="003D4343">
        <w:t xml:space="preserve">Zenith Bank, as one of Nigeria’s leading banks, has made substantial investments in modernizing its technological infrastructure. However, the effectiveness of these investments in driving operational efficiency, improving customer service, and increasing profitability remains underexplored in existing academic literature. While it is clear that Zenith Bank has successfully integrated a wide range of digital tools, including mobile banking apps, ATMs, and online payment systems, there is a need for an empirical investigation into how these innovations have influenced key performance indicators, such as transaction speed, customer satisfaction, and overall profitability. </w:t>
      </w:r>
    </w:p>
    <w:p w:rsidR="00437AD2" w:rsidRPr="003D4343" w:rsidRDefault="00437AD2" w:rsidP="003D4343">
      <w:pPr>
        <w:pStyle w:val="NormalWeb"/>
        <w:spacing w:line="360" w:lineRule="auto"/>
        <w:jc w:val="both"/>
      </w:pPr>
      <w:r w:rsidRPr="003D4343">
        <w:t>Therefore, this study seeks to address the existing gap in knowledge by evaluating the real-world impact of Zenith Bank’s technological innovations. Specifically, it aims to assess how these innovations have affected the bank’s operational performance and customer service delivery, while also identifying the specific challenges faced during their implementation. By doing so, the study will provide valuable insights into the broader implications of technological innovation for the Nigerian banking system, helping not only Zenith Bank but also other financial institutions to navigate and overcome the obstacles in their digital transformation journeys.</w:t>
      </w:r>
    </w:p>
    <w:p w:rsidR="00096E87" w:rsidRPr="003D4343" w:rsidRDefault="0090417B" w:rsidP="003D4343">
      <w:pPr>
        <w:pStyle w:val="ListParagraph"/>
        <w:numPr>
          <w:ilvl w:val="1"/>
          <w:numId w:val="45"/>
        </w:num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D4343">
        <w:rPr>
          <w:rFonts w:ascii="Times New Roman" w:eastAsia="Times New Roman" w:hAnsi="Times New Roman" w:cs="Times New Roman"/>
          <w:b/>
          <w:bCs/>
          <w:sz w:val="24"/>
          <w:szCs w:val="24"/>
        </w:rPr>
        <w:lastRenderedPageBreak/>
        <w:tab/>
      </w:r>
      <w:r w:rsidR="00096E87" w:rsidRPr="003D4343">
        <w:rPr>
          <w:rFonts w:ascii="Times New Roman" w:eastAsia="Times New Roman" w:hAnsi="Times New Roman" w:cs="Times New Roman"/>
          <w:b/>
          <w:bCs/>
          <w:sz w:val="24"/>
          <w:szCs w:val="24"/>
        </w:rPr>
        <w:t>Research Questions</w:t>
      </w:r>
    </w:p>
    <w:p w:rsidR="0090417B" w:rsidRPr="003D4343" w:rsidRDefault="0090417B" w:rsidP="003D4343">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D4343">
        <w:rPr>
          <w:rFonts w:ascii="Times New Roman" w:eastAsia="Times New Roman" w:hAnsi="Times New Roman" w:cs="Times New Roman"/>
          <w:sz w:val="24"/>
          <w:szCs w:val="24"/>
        </w:rPr>
        <w:t>i</w:t>
      </w:r>
      <w:proofErr w:type="spellEnd"/>
      <w:r w:rsidRPr="003D4343">
        <w:rPr>
          <w:rFonts w:ascii="Times New Roman" w:eastAsia="Times New Roman" w:hAnsi="Times New Roman" w:cs="Times New Roman"/>
          <w:sz w:val="24"/>
          <w:szCs w:val="24"/>
        </w:rPr>
        <w:t>.</w:t>
      </w:r>
      <w:r w:rsidRPr="003D4343">
        <w:rPr>
          <w:rFonts w:ascii="Times New Roman" w:eastAsia="Times New Roman" w:hAnsi="Times New Roman" w:cs="Times New Roman"/>
          <w:sz w:val="24"/>
          <w:szCs w:val="24"/>
        </w:rPr>
        <w:tab/>
      </w:r>
      <w:r w:rsidR="00096E87" w:rsidRPr="003D4343">
        <w:rPr>
          <w:rFonts w:ascii="Times New Roman" w:eastAsia="Times New Roman" w:hAnsi="Times New Roman" w:cs="Times New Roman"/>
          <w:sz w:val="24"/>
          <w:szCs w:val="24"/>
        </w:rPr>
        <w:t>What types of technological innovations have been adopted by Zenith Bank Plc?</w:t>
      </w:r>
    </w:p>
    <w:p w:rsidR="00096E87" w:rsidRPr="003D4343" w:rsidRDefault="0090417B" w:rsidP="003D4343">
      <w:pPr>
        <w:spacing w:before="100" w:beforeAutospacing="1" w:after="100" w:afterAutospacing="1" w:line="360" w:lineRule="auto"/>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ii.</w:t>
      </w:r>
      <w:r w:rsidRPr="003D4343">
        <w:rPr>
          <w:rFonts w:ascii="Times New Roman" w:eastAsia="Times New Roman" w:hAnsi="Times New Roman" w:cs="Times New Roman"/>
          <w:sz w:val="24"/>
          <w:szCs w:val="24"/>
        </w:rPr>
        <w:tab/>
      </w:r>
      <w:r w:rsidR="00096E87" w:rsidRPr="003D4343">
        <w:rPr>
          <w:rFonts w:ascii="Times New Roman" w:eastAsia="Times New Roman" w:hAnsi="Times New Roman" w:cs="Times New Roman"/>
          <w:sz w:val="24"/>
          <w:szCs w:val="24"/>
        </w:rPr>
        <w:t>How have these innovations impacted the operational efficiency of the bank?</w:t>
      </w:r>
    </w:p>
    <w:p w:rsidR="00096E87" w:rsidRPr="003D4343" w:rsidRDefault="00D12601"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iii.</w:t>
      </w:r>
      <w:r w:rsidRPr="003D4343">
        <w:rPr>
          <w:rFonts w:ascii="Times New Roman" w:eastAsia="Times New Roman" w:hAnsi="Times New Roman" w:cs="Times New Roman"/>
          <w:sz w:val="24"/>
          <w:szCs w:val="24"/>
        </w:rPr>
        <w:tab/>
      </w:r>
      <w:r w:rsidR="00096E87" w:rsidRPr="003D4343">
        <w:rPr>
          <w:rFonts w:ascii="Times New Roman" w:eastAsia="Times New Roman" w:hAnsi="Times New Roman" w:cs="Times New Roman"/>
          <w:sz w:val="24"/>
          <w:szCs w:val="24"/>
        </w:rPr>
        <w:t>What is the effect of technological innovation on customer satisfaction and service delivery in Zenith Bank?</w:t>
      </w:r>
    </w:p>
    <w:p w:rsidR="00096E87" w:rsidRPr="003D4343" w:rsidRDefault="00096E87" w:rsidP="003D434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D4343">
        <w:rPr>
          <w:rFonts w:ascii="Times New Roman" w:eastAsia="Times New Roman" w:hAnsi="Times New Roman" w:cs="Times New Roman"/>
          <w:b/>
          <w:bCs/>
          <w:sz w:val="24"/>
          <w:szCs w:val="24"/>
        </w:rPr>
        <w:t xml:space="preserve">1.4 </w:t>
      </w:r>
      <w:r w:rsidR="00D12601" w:rsidRPr="003D4343">
        <w:rPr>
          <w:rFonts w:ascii="Times New Roman" w:eastAsia="Times New Roman" w:hAnsi="Times New Roman" w:cs="Times New Roman"/>
          <w:b/>
          <w:bCs/>
          <w:sz w:val="24"/>
          <w:szCs w:val="24"/>
        </w:rPr>
        <w:tab/>
      </w:r>
      <w:r w:rsidRPr="003D4343">
        <w:rPr>
          <w:rFonts w:ascii="Times New Roman" w:eastAsia="Times New Roman" w:hAnsi="Times New Roman" w:cs="Times New Roman"/>
          <w:b/>
          <w:bCs/>
          <w:sz w:val="24"/>
          <w:szCs w:val="24"/>
        </w:rPr>
        <w:t>Objectives of the Study</w:t>
      </w:r>
    </w:p>
    <w:p w:rsidR="00096E87" w:rsidRPr="003D4343" w:rsidRDefault="00F15812" w:rsidP="003D4343">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D4343">
        <w:rPr>
          <w:rFonts w:ascii="Times New Roman" w:eastAsia="Times New Roman" w:hAnsi="Times New Roman" w:cs="Times New Roman"/>
          <w:sz w:val="24"/>
          <w:szCs w:val="24"/>
        </w:rPr>
        <w:t>i</w:t>
      </w:r>
      <w:proofErr w:type="spellEnd"/>
      <w:r w:rsidRPr="003D4343">
        <w:rPr>
          <w:rFonts w:ascii="Times New Roman" w:eastAsia="Times New Roman" w:hAnsi="Times New Roman" w:cs="Times New Roman"/>
          <w:sz w:val="24"/>
          <w:szCs w:val="24"/>
        </w:rPr>
        <w:t>.</w:t>
      </w:r>
      <w:r w:rsidRPr="003D4343">
        <w:rPr>
          <w:rFonts w:ascii="Times New Roman" w:eastAsia="Times New Roman" w:hAnsi="Times New Roman" w:cs="Times New Roman"/>
          <w:sz w:val="24"/>
          <w:szCs w:val="24"/>
        </w:rPr>
        <w:tab/>
      </w:r>
      <w:r w:rsidR="00096E87" w:rsidRPr="003D4343">
        <w:rPr>
          <w:rFonts w:ascii="Times New Roman" w:eastAsia="Times New Roman" w:hAnsi="Times New Roman" w:cs="Times New Roman"/>
          <w:sz w:val="24"/>
          <w:szCs w:val="24"/>
        </w:rPr>
        <w:t>Identify the technological innovations adopted by Zenith Bank Plc.</w:t>
      </w:r>
    </w:p>
    <w:p w:rsidR="00096E87" w:rsidRPr="003D4343" w:rsidRDefault="00F15812"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ii.</w:t>
      </w:r>
      <w:r w:rsidRPr="003D4343">
        <w:rPr>
          <w:rFonts w:ascii="Times New Roman" w:eastAsia="Times New Roman" w:hAnsi="Times New Roman" w:cs="Times New Roman"/>
          <w:sz w:val="24"/>
          <w:szCs w:val="24"/>
        </w:rPr>
        <w:tab/>
      </w:r>
      <w:r w:rsidR="00096E87" w:rsidRPr="003D4343">
        <w:rPr>
          <w:rFonts w:ascii="Times New Roman" w:eastAsia="Times New Roman" w:hAnsi="Times New Roman" w:cs="Times New Roman"/>
          <w:sz w:val="24"/>
          <w:szCs w:val="24"/>
        </w:rPr>
        <w:t>Evaluate the impact of these innovations on the operational efficiency of the bank.</w:t>
      </w:r>
    </w:p>
    <w:p w:rsidR="00096E87" w:rsidRPr="003D4343" w:rsidRDefault="00F15812"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iii.</w:t>
      </w:r>
      <w:r w:rsidRPr="003D4343">
        <w:rPr>
          <w:rFonts w:ascii="Times New Roman" w:eastAsia="Times New Roman" w:hAnsi="Times New Roman" w:cs="Times New Roman"/>
          <w:sz w:val="24"/>
          <w:szCs w:val="24"/>
        </w:rPr>
        <w:tab/>
      </w:r>
      <w:r w:rsidR="00096E87" w:rsidRPr="003D4343">
        <w:rPr>
          <w:rFonts w:ascii="Times New Roman" w:eastAsia="Times New Roman" w:hAnsi="Times New Roman" w:cs="Times New Roman"/>
          <w:sz w:val="24"/>
          <w:szCs w:val="24"/>
        </w:rPr>
        <w:t>Assess the effect of technological innovation on customer satisfaction and service delivery.</w:t>
      </w:r>
    </w:p>
    <w:p w:rsidR="00096E87" w:rsidRPr="003D4343" w:rsidRDefault="00096E87" w:rsidP="003D434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D4343">
        <w:rPr>
          <w:rFonts w:ascii="Times New Roman" w:eastAsia="Times New Roman" w:hAnsi="Times New Roman" w:cs="Times New Roman"/>
          <w:b/>
          <w:bCs/>
          <w:sz w:val="24"/>
          <w:szCs w:val="24"/>
        </w:rPr>
        <w:t xml:space="preserve">1.5 </w:t>
      </w:r>
      <w:r w:rsidR="00F15812" w:rsidRPr="003D4343">
        <w:rPr>
          <w:rFonts w:ascii="Times New Roman" w:eastAsia="Times New Roman" w:hAnsi="Times New Roman" w:cs="Times New Roman"/>
          <w:b/>
          <w:bCs/>
          <w:sz w:val="24"/>
          <w:szCs w:val="24"/>
        </w:rPr>
        <w:tab/>
      </w:r>
      <w:r w:rsidRPr="003D4343">
        <w:rPr>
          <w:rFonts w:ascii="Times New Roman" w:eastAsia="Times New Roman" w:hAnsi="Times New Roman" w:cs="Times New Roman"/>
          <w:b/>
          <w:bCs/>
          <w:sz w:val="24"/>
          <w:szCs w:val="24"/>
        </w:rPr>
        <w:t>Research Hypothesis</w:t>
      </w:r>
    </w:p>
    <w:p w:rsidR="00096E87" w:rsidRPr="003D4343" w:rsidRDefault="00096E87" w:rsidP="003D4343">
      <w:pPr>
        <w:spacing w:before="100" w:beforeAutospacing="1" w:after="100" w:afterAutospacing="1" w:line="360" w:lineRule="auto"/>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To guide this study, the following hypothesis is proposed:</w:t>
      </w:r>
    </w:p>
    <w:p w:rsidR="00F15812" w:rsidRPr="003D4343" w:rsidRDefault="00096E87"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H₀</w:t>
      </w:r>
      <w:r w:rsidRPr="003D4343">
        <w:rPr>
          <w:rFonts w:ascii="Times New Roman" w:eastAsia="Times New Roman" w:hAnsi="Times New Roman" w:cs="Times New Roman"/>
          <w:sz w:val="24"/>
          <w:szCs w:val="24"/>
        </w:rPr>
        <w:t xml:space="preserve">: </w:t>
      </w:r>
      <w:r w:rsidR="00F15812" w:rsidRPr="003D4343">
        <w:rPr>
          <w:rFonts w:ascii="Times New Roman" w:eastAsia="Times New Roman" w:hAnsi="Times New Roman" w:cs="Times New Roman"/>
          <w:sz w:val="24"/>
          <w:szCs w:val="24"/>
        </w:rPr>
        <w:tab/>
      </w:r>
      <w:r w:rsidRPr="003D4343">
        <w:rPr>
          <w:rFonts w:ascii="Times New Roman" w:eastAsia="Times New Roman" w:hAnsi="Times New Roman" w:cs="Times New Roman"/>
          <w:sz w:val="24"/>
          <w:szCs w:val="24"/>
        </w:rPr>
        <w:t>Technological innovations have no significant impact on the operational efficiencyand customer satisfaction in Zenith Bank Plc.</w:t>
      </w:r>
    </w:p>
    <w:p w:rsidR="00096E87" w:rsidRDefault="00096E87"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H₁</w:t>
      </w:r>
      <w:r w:rsidRPr="003D4343">
        <w:rPr>
          <w:rFonts w:ascii="Times New Roman" w:eastAsia="Times New Roman" w:hAnsi="Times New Roman" w:cs="Times New Roman"/>
          <w:sz w:val="24"/>
          <w:szCs w:val="24"/>
        </w:rPr>
        <w:t xml:space="preserve">: </w:t>
      </w:r>
      <w:r w:rsidR="00AB6C68" w:rsidRPr="003D4343">
        <w:rPr>
          <w:rFonts w:ascii="Times New Roman" w:eastAsia="Times New Roman" w:hAnsi="Times New Roman" w:cs="Times New Roman"/>
          <w:sz w:val="24"/>
          <w:szCs w:val="24"/>
        </w:rPr>
        <w:tab/>
      </w:r>
      <w:r w:rsidRPr="003D4343">
        <w:rPr>
          <w:rFonts w:ascii="Times New Roman" w:eastAsia="Times New Roman" w:hAnsi="Times New Roman" w:cs="Times New Roman"/>
          <w:sz w:val="24"/>
          <w:szCs w:val="24"/>
        </w:rPr>
        <w:t>Technological innovations have a significant impact on the operational efficiency and customer satisfaction in Zenith Bank Plc.</w:t>
      </w:r>
    </w:p>
    <w:p w:rsidR="001C5227" w:rsidRDefault="001C5227"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p>
    <w:p w:rsidR="001C5227" w:rsidRDefault="001C5227"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p>
    <w:p w:rsidR="00437AD2" w:rsidRPr="003D4343" w:rsidRDefault="00437AD2" w:rsidP="003D4343">
      <w:pPr>
        <w:spacing w:before="100" w:beforeAutospacing="1" w:after="100" w:afterAutospacing="1" w:line="360" w:lineRule="auto"/>
        <w:jc w:val="both"/>
        <w:outlineLvl w:val="2"/>
        <w:rPr>
          <w:rFonts w:ascii="Times New Roman" w:eastAsia="Times New Roman" w:hAnsi="Times New Roman" w:cs="Times New Roman"/>
          <w:b/>
          <w:bCs/>
          <w:sz w:val="24"/>
          <w:szCs w:val="27"/>
        </w:rPr>
      </w:pPr>
      <w:r w:rsidRPr="003D4343">
        <w:rPr>
          <w:rFonts w:ascii="Times New Roman" w:eastAsia="Times New Roman" w:hAnsi="Times New Roman" w:cs="Times New Roman"/>
          <w:b/>
          <w:bCs/>
          <w:sz w:val="24"/>
          <w:szCs w:val="27"/>
        </w:rPr>
        <w:lastRenderedPageBreak/>
        <w:t xml:space="preserve">1.6 </w:t>
      </w:r>
      <w:r w:rsidR="00AB6C68" w:rsidRPr="003D4343">
        <w:rPr>
          <w:rFonts w:ascii="Times New Roman" w:eastAsia="Times New Roman" w:hAnsi="Times New Roman" w:cs="Times New Roman"/>
          <w:b/>
          <w:bCs/>
          <w:sz w:val="24"/>
          <w:szCs w:val="27"/>
        </w:rPr>
        <w:tab/>
      </w:r>
      <w:r w:rsidRPr="003D4343">
        <w:rPr>
          <w:rFonts w:ascii="Times New Roman" w:eastAsia="Times New Roman" w:hAnsi="Times New Roman" w:cs="Times New Roman"/>
          <w:b/>
          <w:bCs/>
          <w:sz w:val="24"/>
          <w:szCs w:val="27"/>
        </w:rPr>
        <w:t>Significance of the Study</w:t>
      </w:r>
    </w:p>
    <w:p w:rsidR="00437AD2" w:rsidRPr="003D4343" w:rsidRDefault="00437AD2" w:rsidP="003D4343">
      <w:pPr>
        <w:spacing w:before="100" w:beforeAutospacing="1" w:after="100" w:afterAutospacing="1" w:line="360" w:lineRule="auto"/>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This study is significant for the following reasons:</w:t>
      </w:r>
    </w:p>
    <w:p w:rsidR="00437AD2" w:rsidRPr="003D4343" w:rsidRDefault="00AB6C68"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3D4343">
        <w:rPr>
          <w:rFonts w:ascii="Times New Roman" w:eastAsia="Times New Roman" w:hAnsi="Times New Roman" w:cs="Times New Roman"/>
          <w:b/>
          <w:bCs/>
          <w:sz w:val="24"/>
          <w:szCs w:val="24"/>
        </w:rPr>
        <w:t>i</w:t>
      </w:r>
      <w:proofErr w:type="spellEnd"/>
      <w:r w:rsidRPr="003D4343">
        <w:rPr>
          <w:rFonts w:ascii="Times New Roman" w:eastAsia="Times New Roman" w:hAnsi="Times New Roman" w:cs="Times New Roman"/>
          <w:b/>
          <w:bCs/>
          <w:sz w:val="24"/>
          <w:szCs w:val="24"/>
        </w:rPr>
        <w:t>.</w:t>
      </w:r>
      <w:r w:rsidRPr="003D4343">
        <w:rPr>
          <w:rFonts w:ascii="Times New Roman" w:eastAsia="Times New Roman" w:hAnsi="Times New Roman" w:cs="Times New Roman"/>
          <w:b/>
          <w:bCs/>
          <w:sz w:val="24"/>
          <w:szCs w:val="24"/>
        </w:rPr>
        <w:tab/>
      </w:r>
      <w:r w:rsidR="00437AD2" w:rsidRPr="003D4343">
        <w:rPr>
          <w:rFonts w:ascii="Times New Roman" w:eastAsia="Times New Roman" w:hAnsi="Times New Roman" w:cs="Times New Roman"/>
          <w:b/>
          <w:bCs/>
          <w:sz w:val="24"/>
          <w:szCs w:val="24"/>
        </w:rPr>
        <w:t>Comprehensive Understanding of Technological Innovation in Banking</w:t>
      </w:r>
      <w:r w:rsidRPr="003D4343">
        <w:rPr>
          <w:rFonts w:ascii="Times New Roman" w:eastAsia="Times New Roman" w:hAnsi="Times New Roman" w:cs="Times New Roman"/>
          <w:sz w:val="24"/>
          <w:szCs w:val="24"/>
        </w:rPr>
        <w:t xml:space="preserve">: </w:t>
      </w:r>
      <w:r w:rsidR="00437AD2" w:rsidRPr="003D4343">
        <w:rPr>
          <w:rFonts w:ascii="Times New Roman" w:eastAsia="Times New Roman" w:hAnsi="Times New Roman" w:cs="Times New Roman"/>
          <w:sz w:val="24"/>
          <w:szCs w:val="24"/>
        </w:rPr>
        <w:t xml:space="preserve">It provides an in-depth analysis of how technological innovations are reshaping the banking operations in Nigeria, particularly within Zenith Bank Plc. </w:t>
      </w:r>
    </w:p>
    <w:p w:rsidR="00437AD2" w:rsidRPr="003D4343" w:rsidRDefault="00AB6C68" w:rsidP="001526D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ii.</w:t>
      </w:r>
      <w:r w:rsidRPr="003D4343">
        <w:rPr>
          <w:rFonts w:ascii="Times New Roman" w:eastAsia="Times New Roman" w:hAnsi="Times New Roman" w:cs="Times New Roman"/>
          <w:b/>
          <w:bCs/>
          <w:sz w:val="24"/>
          <w:szCs w:val="24"/>
        </w:rPr>
        <w:tab/>
      </w:r>
      <w:r w:rsidR="00437AD2" w:rsidRPr="003D4343">
        <w:rPr>
          <w:rFonts w:ascii="Times New Roman" w:eastAsia="Times New Roman" w:hAnsi="Times New Roman" w:cs="Times New Roman"/>
          <w:b/>
          <w:bCs/>
          <w:sz w:val="24"/>
          <w:szCs w:val="24"/>
        </w:rPr>
        <w:t>Bank Management and Policymakers</w:t>
      </w:r>
      <w:r w:rsidRPr="003D4343">
        <w:rPr>
          <w:rFonts w:ascii="Times New Roman" w:eastAsia="Times New Roman" w:hAnsi="Times New Roman" w:cs="Times New Roman"/>
          <w:sz w:val="24"/>
          <w:szCs w:val="24"/>
        </w:rPr>
        <w:t xml:space="preserve">: </w:t>
      </w:r>
      <w:r w:rsidR="00437AD2" w:rsidRPr="003D4343">
        <w:rPr>
          <w:rFonts w:ascii="Times New Roman" w:eastAsia="Times New Roman" w:hAnsi="Times New Roman" w:cs="Times New Roman"/>
          <w:sz w:val="24"/>
          <w:szCs w:val="24"/>
        </w:rPr>
        <w:t xml:space="preserve">The study offers valuable insights to bank management on how to optimize and effectively integrate technological innovations into their operations. </w:t>
      </w:r>
    </w:p>
    <w:p w:rsidR="00437AD2" w:rsidRPr="003D4343" w:rsidRDefault="0039713E"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iii.</w:t>
      </w:r>
      <w:r w:rsidRPr="003D4343">
        <w:rPr>
          <w:rFonts w:ascii="Times New Roman" w:eastAsia="Times New Roman" w:hAnsi="Times New Roman" w:cs="Times New Roman"/>
          <w:b/>
          <w:bCs/>
          <w:sz w:val="24"/>
          <w:szCs w:val="24"/>
        </w:rPr>
        <w:tab/>
      </w:r>
      <w:r w:rsidR="00437AD2" w:rsidRPr="003D4343">
        <w:rPr>
          <w:rFonts w:ascii="Times New Roman" w:eastAsia="Times New Roman" w:hAnsi="Times New Roman" w:cs="Times New Roman"/>
          <w:b/>
          <w:bCs/>
          <w:sz w:val="24"/>
          <w:szCs w:val="24"/>
        </w:rPr>
        <w:t>Contribution to Academic Literature</w:t>
      </w:r>
      <w:r w:rsidRPr="003D4343">
        <w:rPr>
          <w:rFonts w:ascii="Times New Roman" w:eastAsia="Times New Roman" w:hAnsi="Times New Roman" w:cs="Times New Roman"/>
          <w:sz w:val="24"/>
          <w:szCs w:val="24"/>
        </w:rPr>
        <w:t xml:space="preserve">: </w:t>
      </w:r>
      <w:r w:rsidR="00437AD2" w:rsidRPr="003D4343">
        <w:rPr>
          <w:rFonts w:ascii="Times New Roman" w:eastAsia="Times New Roman" w:hAnsi="Times New Roman" w:cs="Times New Roman"/>
          <w:sz w:val="24"/>
          <w:szCs w:val="24"/>
        </w:rPr>
        <w:t>This research contributes to the growing body of knowledge on financial innovation, particularly in the context of developing economies. It serves as a useful reference for future academic research in the fields of banking, technology, and financial services.</w:t>
      </w:r>
    </w:p>
    <w:p w:rsidR="00437AD2" w:rsidRPr="003D4343" w:rsidRDefault="006D7DD2" w:rsidP="00524EE4">
      <w:pPr>
        <w:spacing w:before="100" w:beforeAutospacing="1" w:after="100" w:afterAutospacing="1"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sidR="0039713E" w:rsidRPr="003D4343">
        <w:rPr>
          <w:rFonts w:ascii="Times New Roman" w:eastAsia="Times New Roman" w:hAnsi="Times New Roman" w:cs="Times New Roman"/>
          <w:b/>
          <w:bCs/>
          <w:sz w:val="24"/>
          <w:szCs w:val="24"/>
        </w:rPr>
        <w:t>v.</w:t>
      </w:r>
      <w:r w:rsidR="0039713E" w:rsidRPr="003D4343">
        <w:rPr>
          <w:rFonts w:ascii="Times New Roman" w:eastAsia="Times New Roman" w:hAnsi="Times New Roman" w:cs="Times New Roman"/>
          <w:b/>
          <w:bCs/>
          <w:sz w:val="24"/>
          <w:szCs w:val="24"/>
        </w:rPr>
        <w:tab/>
      </w:r>
      <w:r w:rsidR="00437AD2" w:rsidRPr="003D4343">
        <w:rPr>
          <w:rFonts w:ascii="Times New Roman" w:eastAsia="Times New Roman" w:hAnsi="Times New Roman" w:cs="Times New Roman"/>
          <w:b/>
          <w:bCs/>
          <w:sz w:val="24"/>
          <w:szCs w:val="24"/>
        </w:rPr>
        <w:t>Enhancement of Customer Awareness</w:t>
      </w:r>
      <w:r w:rsidR="0039713E" w:rsidRPr="003D4343">
        <w:rPr>
          <w:rFonts w:ascii="Times New Roman" w:eastAsia="Times New Roman" w:hAnsi="Times New Roman" w:cs="Times New Roman"/>
          <w:sz w:val="24"/>
          <w:szCs w:val="24"/>
        </w:rPr>
        <w:t xml:space="preserve">: </w:t>
      </w:r>
      <w:r w:rsidR="00437AD2" w:rsidRPr="003D4343">
        <w:rPr>
          <w:rFonts w:ascii="Times New Roman" w:eastAsia="Times New Roman" w:hAnsi="Times New Roman" w:cs="Times New Roman"/>
          <w:sz w:val="24"/>
          <w:szCs w:val="24"/>
        </w:rPr>
        <w:t xml:space="preserve">By exploring the impact of technological innovations, this study helps customers better understand how technological advancements are transforming their banking experiences. </w:t>
      </w:r>
    </w:p>
    <w:p w:rsidR="00437AD2" w:rsidRPr="003D4343" w:rsidRDefault="00644995" w:rsidP="00524EE4">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v.</w:t>
      </w:r>
      <w:r w:rsidRPr="003D4343">
        <w:rPr>
          <w:rFonts w:ascii="Times New Roman" w:eastAsia="Times New Roman" w:hAnsi="Times New Roman" w:cs="Times New Roman"/>
          <w:b/>
          <w:bCs/>
          <w:sz w:val="24"/>
          <w:szCs w:val="24"/>
        </w:rPr>
        <w:tab/>
      </w:r>
      <w:r w:rsidR="00437AD2" w:rsidRPr="003D4343">
        <w:rPr>
          <w:rFonts w:ascii="Times New Roman" w:eastAsia="Times New Roman" w:hAnsi="Times New Roman" w:cs="Times New Roman"/>
          <w:b/>
          <w:bCs/>
          <w:sz w:val="24"/>
          <w:szCs w:val="24"/>
        </w:rPr>
        <w:t>Impact on Financial Inclusion</w:t>
      </w:r>
      <w:r w:rsidRPr="003D4343">
        <w:rPr>
          <w:rFonts w:ascii="Times New Roman" w:eastAsia="Times New Roman" w:hAnsi="Times New Roman" w:cs="Times New Roman"/>
          <w:sz w:val="24"/>
          <w:szCs w:val="24"/>
        </w:rPr>
        <w:t xml:space="preserve">: </w:t>
      </w:r>
      <w:r w:rsidR="00437AD2" w:rsidRPr="003D4343">
        <w:rPr>
          <w:rFonts w:ascii="Times New Roman" w:eastAsia="Times New Roman" w:hAnsi="Times New Roman" w:cs="Times New Roman"/>
          <w:sz w:val="24"/>
          <w:szCs w:val="24"/>
        </w:rPr>
        <w:t xml:space="preserve">The research highlights how technology-driven banking solutions contribute to financial inclusion by providing access to banking services for underserved populations, especially in rural and remote areas. </w:t>
      </w:r>
    </w:p>
    <w:p w:rsidR="00096E87" w:rsidRPr="003D4343" w:rsidRDefault="00096E87" w:rsidP="003D434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D4343">
        <w:rPr>
          <w:rFonts w:ascii="Times New Roman" w:eastAsia="Times New Roman" w:hAnsi="Times New Roman" w:cs="Times New Roman"/>
          <w:b/>
          <w:bCs/>
          <w:sz w:val="24"/>
          <w:szCs w:val="24"/>
        </w:rPr>
        <w:t>1.7</w:t>
      </w:r>
      <w:r w:rsidR="00EB2649" w:rsidRPr="003D4343">
        <w:rPr>
          <w:rFonts w:ascii="Times New Roman" w:eastAsia="Times New Roman" w:hAnsi="Times New Roman" w:cs="Times New Roman"/>
          <w:b/>
          <w:bCs/>
          <w:sz w:val="24"/>
          <w:szCs w:val="24"/>
        </w:rPr>
        <w:tab/>
      </w:r>
      <w:r w:rsidRPr="003D4343">
        <w:rPr>
          <w:rFonts w:ascii="Times New Roman" w:eastAsia="Times New Roman" w:hAnsi="Times New Roman" w:cs="Times New Roman"/>
          <w:b/>
          <w:bCs/>
          <w:sz w:val="24"/>
          <w:szCs w:val="24"/>
        </w:rPr>
        <w:t>Scope of the Study</w:t>
      </w:r>
    </w:p>
    <w:p w:rsidR="00096E87" w:rsidRPr="003D4343" w:rsidRDefault="00096E87" w:rsidP="003D4343">
      <w:pPr>
        <w:spacing w:before="100" w:beforeAutospacing="1" w:after="100" w:afterAutospacing="1" w:line="360" w:lineRule="auto"/>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 xml:space="preserve">The study focuses on Zenith Bank Plc, with emphasis on its adoption of technological innovations and their impact on operational efficiency and customer satisfaction. The research will cover technological systems such as mobile banking, internet banking, automated customer </w:t>
      </w:r>
      <w:r w:rsidRPr="003D4343">
        <w:rPr>
          <w:rFonts w:ascii="Times New Roman" w:eastAsia="Times New Roman" w:hAnsi="Times New Roman" w:cs="Times New Roman"/>
          <w:sz w:val="24"/>
          <w:szCs w:val="24"/>
        </w:rPr>
        <w:lastRenderedPageBreak/>
        <w:t>service, and digital payment systems. The study is limited to data from the past five years (2020–2024).</w:t>
      </w:r>
    </w:p>
    <w:p w:rsidR="00437AD2" w:rsidRPr="003D4343" w:rsidRDefault="00437AD2" w:rsidP="003D4343">
      <w:pPr>
        <w:spacing w:before="100" w:beforeAutospacing="1" w:after="100" w:afterAutospacing="1" w:line="360" w:lineRule="auto"/>
        <w:jc w:val="both"/>
        <w:outlineLvl w:val="2"/>
        <w:rPr>
          <w:rFonts w:ascii="Times New Roman" w:eastAsia="Times New Roman" w:hAnsi="Times New Roman" w:cs="Times New Roman"/>
          <w:b/>
          <w:bCs/>
          <w:sz w:val="24"/>
          <w:szCs w:val="27"/>
        </w:rPr>
      </w:pPr>
      <w:r w:rsidRPr="003D4343">
        <w:rPr>
          <w:rFonts w:ascii="Times New Roman" w:eastAsia="Times New Roman" w:hAnsi="Times New Roman" w:cs="Times New Roman"/>
          <w:b/>
          <w:bCs/>
          <w:sz w:val="24"/>
          <w:szCs w:val="27"/>
        </w:rPr>
        <w:t xml:space="preserve">1.8 </w:t>
      </w:r>
      <w:r w:rsidR="00755573" w:rsidRPr="003D4343">
        <w:rPr>
          <w:rFonts w:ascii="Times New Roman" w:eastAsia="Times New Roman" w:hAnsi="Times New Roman" w:cs="Times New Roman"/>
          <w:b/>
          <w:bCs/>
          <w:sz w:val="24"/>
          <w:szCs w:val="27"/>
        </w:rPr>
        <w:tab/>
      </w:r>
      <w:r w:rsidRPr="003D4343">
        <w:rPr>
          <w:rFonts w:ascii="Times New Roman" w:eastAsia="Times New Roman" w:hAnsi="Times New Roman" w:cs="Times New Roman"/>
          <w:b/>
          <w:bCs/>
          <w:sz w:val="24"/>
          <w:szCs w:val="27"/>
        </w:rPr>
        <w:t>Limitation of the Study</w:t>
      </w:r>
    </w:p>
    <w:p w:rsidR="00437AD2" w:rsidRPr="003D4343" w:rsidRDefault="00437AD2" w:rsidP="003D4343">
      <w:pPr>
        <w:spacing w:before="100" w:beforeAutospacing="1" w:after="100" w:afterAutospacing="1" w:line="360" w:lineRule="auto"/>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While this study aims to provide a comprehensive analysis of the impacts of technological innovation on Zenith Bank Plc, it may face several limitations that could affect the scope and depth of the research findings. These limitations include:</w:t>
      </w:r>
    </w:p>
    <w:p w:rsidR="00437AD2" w:rsidRPr="003D4343" w:rsidRDefault="00755573" w:rsidP="00F44481">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3D4343">
        <w:rPr>
          <w:rFonts w:ascii="Times New Roman" w:eastAsia="Times New Roman" w:hAnsi="Times New Roman" w:cs="Times New Roman"/>
          <w:b/>
          <w:bCs/>
          <w:sz w:val="24"/>
          <w:szCs w:val="24"/>
        </w:rPr>
        <w:t>i</w:t>
      </w:r>
      <w:proofErr w:type="spellEnd"/>
      <w:r w:rsidRPr="003D4343">
        <w:rPr>
          <w:rFonts w:ascii="Times New Roman" w:eastAsia="Times New Roman" w:hAnsi="Times New Roman" w:cs="Times New Roman"/>
          <w:b/>
          <w:bCs/>
          <w:sz w:val="24"/>
          <w:szCs w:val="24"/>
        </w:rPr>
        <w:t>.</w:t>
      </w:r>
      <w:r w:rsidRPr="003D4343">
        <w:rPr>
          <w:rFonts w:ascii="Times New Roman" w:eastAsia="Times New Roman" w:hAnsi="Times New Roman" w:cs="Times New Roman"/>
          <w:b/>
          <w:bCs/>
          <w:sz w:val="24"/>
          <w:szCs w:val="24"/>
        </w:rPr>
        <w:tab/>
      </w:r>
      <w:r w:rsidR="00437AD2" w:rsidRPr="003D4343">
        <w:rPr>
          <w:rFonts w:ascii="Times New Roman" w:eastAsia="Times New Roman" w:hAnsi="Times New Roman" w:cs="Times New Roman"/>
          <w:b/>
          <w:bCs/>
          <w:sz w:val="24"/>
          <w:szCs w:val="24"/>
        </w:rPr>
        <w:t>Limited Access to Detailed Internal Data from Zenith Bank</w:t>
      </w:r>
      <w:r w:rsidR="000329BD" w:rsidRPr="003D4343">
        <w:rPr>
          <w:rFonts w:ascii="Times New Roman" w:eastAsia="Times New Roman" w:hAnsi="Times New Roman" w:cs="Times New Roman"/>
          <w:sz w:val="24"/>
          <w:szCs w:val="24"/>
        </w:rPr>
        <w:t xml:space="preserve">: </w:t>
      </w:r>
      <w:r w:rsidR="00437AD2" w:rsidRPr="003D4343">
        <w:rPr>
          <w:rFonts w:ascii="Times New Roman" w:eastAsia="Times New Roman" w:hAnsi="Times New Roman" w:cs="Times New Roman"/>
          <w:sz w:val="24"/>
          <w:szCs w:val="24"/>
        </w:rPr>
        <w:t xml:space="preserve">One of the primary limitations of this study is the restricted access to internal data from Zenith Bank, particularly sensitive information related to financial performance, technological strategies, and customer behavior. Due to confidentiality agreements and data protection policies, the study may not be able to acquire certain proprietary data, which could provide more nuanced insights into the bank's technological operations and impact. </w:t>
      </w:r>
    </w:p>
    <w:p w:rsidR="00437AD2" w:rsidRPr="003D4343" w:rsidRDefault="000329BD" w:rsidP="00524EE4">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ii.</w:t>
      </w:r>
      <w:r w:rsidRPr="003D4343">
        <w:rPr>
          <w:rFonts w:ascii="Times New Roman" w:eastAsia="Times New Roman" w:hAnsi="Times New Roman" w:cs="Times New Roman"/>
          <w:b/>
          <w:bCs/>
          <w:sz w:val="24"/>
          <w:szCs w:val="24"/>
        </w:rPr>
        <w:tab/>
      </w:r>
      <w:r w:rsidR="00437AD2" w:rsidRPr="003D4343">
        <w:rPr>
          <w:rFonts w:ascii="Times New Roman" w:eastAsia="Times New Roman" w:hAnsi="Times New Roman" w:cs="Times New Roman"/>
          <w:b/>
          <w:bCs/>
          <w:sz w:val="24"/>
          <w:szCs w:val="24"/>
        </w:rPr>
        <w:t>Possible Response Bias from Customers and Employees During Data Collection</w:t>
      </w:r>
      <w:r w:rsidRPr="003D4343">
        <w:rPr>
          <w:rFonts w:ascii="Times New Roman" w:eastAsia="Times New Roman" w:hAnsi="Times New Roman" w:cs="Times New Roman"/>
          <w:sz w:val="24"/>
          <w:szCs w:val="24"/>
        </w:rPr>
        <w:t xml:space="preserve">: </w:t>
      </w:r>
      <w:r w:rsidR="00437AD2" w:rsidRPr="003D4343">
        <w:rPr>
          <w:rFonts w:ascii="Times New Roman" w:eastAsia="Times New Roman" w:hAnsi="Times New Roman" w:cs="Times New Roman"/>
          <w:sz w:val="24"/>
          <w:szCs w:val="24"/>
        </w:rPr>
        <w:t xml:space="preserve">The study relies on primary data collected through surveys and interviews with Zenith Bank’s customers and employees. </w:t>
      </w:r>
    </w:p>
    <w:p w:rsidR="00437AD2" w:rsidRPr="003D4343" w:rsidRDefault="000329BD" w:rsidP="00F44481">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iii.</w:t>
      </w:r>
      <w:r w:rsidRPr="003D4343">
        <w:rPr>
          <w:rFonts w:ascii="Times New Roman" w:eastAsia="Times New Roman" w:hAnsi="Times New Roman" w:cs="Times New Roman"/>
          <w:b/>
          <w:bCs/>
          <w:sz w:val="24"/>
          <w:szCs w:val="24"/>
        </w:rPr>
        <w:tab/>
      </w:r>
      <w:r w:rsidR="00437AD2" w:rsidRPr="003D4343">
        <w:rPr>
          <w:rFonts w:ascii="Times New Roman" w:eastAsia="Times New Roman" w:hAnsi="Times New Roman" w:cs="Times New Roman"/>
          <w:b/>
          <w:bCs/>
          <w:sz w:val="24"/>
          <w:szCs w:val="24"/>
        </w:rPr>
        <w:t>Time Constraints and Financial Limitations Affecting the Breadth of the Study</w:t>
      </w:r>
      <w:r w:rsidRPr="003D4343">
        <w:rPr>
          <w:rFonts w:ascii="Times New Roman" w:eastAsia="Times New Roman" w:hAnsi="Times New Roman" w:cs="Times New Roman"/>
          <w:sz w:val="24"/>
          <w:szCs w:val="24"/>
        </w:rPr>
        <w:t xml:space="preserve">: </w:t>
      </w:r>
      <w:r w:rsidR="00437AD2" w:rsidRPr="003D4343">
        <w:rPr>
          <w:rFonts w:ascii="Times New Roman" w:eastAsia="Times New Roman" w:hAnsi="Times New Roman" w:cs="Times New Roman"/>
          <w:sz w:val="24"/>
          <w:szCs w:val="24"/>
        </w:rPr>
        <w:t xml:space="preserve">Due to time and financial constraints, this study may have limitations in terms of the sample size and geographical coverage. A broader study, involving a larger sample of Zenith Bank customers and employees from various regions, could provide more diverse insights. </w:t>
      </w:r>
    </w:p>
    <w:p w:rsidR="00437AD2" w:rsidRPr="003D4343" w:rsidRDefault="000329BD"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iv.</w:t>
      </w:r>
      <w:r w:rsidRPr="003D4343">
        <w:rPr>
          <w:rFonts w:ascii="Times New Roman" w:eastAsia="Times New Roman" w:hAnsi="Times New Roman" w:cs="Times New Roman"/>
          <w:b/>
          <w:bCs/>
          <w:sz w:val="24"/>
          <w:szCs w:val="24"/>
        </w:rPr>
        <w:tab/>
      </w:r>
      <w:r w:rsidR="00437AD2" w:rsidRPr="003D4343">
        <w:rPr>
          <w:rFonts w:ascii="Times New Roman" w:eastAsia="Times New Roman" w:hAnsi="Times New Roman" w:cs="Times New Roman"/>
          <w:b/>
          <w:bCs/>
          <w:sz w:val="24"/>
          <w:szCs w:val="24"/>
        </w:rPr>
        <w:t>Rapid Technological Changes</w:t>
      </w:r>
      <w:r w:rsidRPr="003D4343">
        <w:rPr>
          <w:rFonts w:ascii="Times New Roman" w:eastAsia="Times New Roman" w:hAnsi="Times New Roman" w:cs="Times New Roman"/>
          <w:sz w:val="24"/>
          <w:szCs w:val="24"/>
        </w:rPr>
        <w:t xml:space="preserve">: </w:t>
      </w:r>
      <w:r w:rsidR="00437AD2" w:rsidRPr="003D4343">
        <w:rPr>
          <w:rFonts w:ascii="Times New Roman" w:eastAsia="Times New Roman" w:hAnsi="Times New Roman" w:cs="Times New Roman"/>
          <w:sz w:val="24"/>
          <w:szCs w:val="24"/>
        </w:rPr>
        <w:t xml:space="preserve">The fast pace of technological advancement in the banking sector presents a challenge for this study. New digital tools, platforms, and innovations may emerge after the research has been completed, potentially altering the landscape of the banking sector. </w:t>
      </w:r>
    </w:p>
    <w:p w:rsidR="00437AD2" w:rsidRPr="003D4343" w:rsidRDefault="000329BD" w:rsidP="003D4343">
      <w:pPr>
        <w:pStyle w:val="ListParagraph"/>
        <w:numPr>
          <w:ilvl w:val="1"/>
          <w:numId w:val="46"/>
        </w:numPr>
        <w:spacing w:before="100" w:beforeAutospacing="1" w:after="100" w:afterAutospacing="1" w:line="360" w:lineRule="auto"/>
        <w:jc w:val="both"/>
        <w:outlineLvl w:val="2"/>
        <w:rPr>
          <w:rFonts w:ascii="Times New Roman" w:eastAsia="Times New Roman" w:hAnsi="Times New Roman" w:cs="Times New Roman"/>
          <w:b/>
          <w:bCs/>
          <w:sz w:val="24"/>
          <w:szCs w:val="27"/>
        </w:rPr>
      </w:pPr>
      <w:r w:rsidRPr="003D4343">
        <w:rPr>
          <w:rFonts w:ascii="Times New Roman" w:eastAsia="Times New Roman" w:hAnsi="Times New Roman" w:cs="Times New Roman"/>
          <w:b/>
          <w:bCs/>
          <w:sz w:val="24"/>
          <w:szCs w:val="27"/>
        </w:rPr>
        <w:lastRenderedPageBreak/>
        <w:tab/>
      </w:r>
      <w:r w:rsidR="00437AD2" w:rsidRPr="003D4343">
        <w:rPr>
          <w:rFonts w:ascii="Times New Roman" w:eastAsia="Times New Roman" w:hAnsi="Times New Roman" w:cs="Times New Roman"/>
          <w:b/>
          <w:bCs/>
          <w:sz w:val="24"/>
          <w:szCs w:val="27"/>
        </w:rPr>
        <w:t>Definition of Terms</w:t>
      </w:r>
    </w:p>
    <w:p w:rsidR="00437AD2" w:rsidRPr="003D4343" w:rsidRDefault="000329BD"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3D4343">
        <w:rPr>
          <w:rFonts w:ascii="Times New Roman" w:eastAsia="Times New Roman" w:hAnsi="Times New Roman" w:cs="Times New Roman"/>
          <w:b/>
          <w:bCs/>
          <w:sz w:val="24"/>
          <w:szCs w:val="24"/>
        </w:rPr>
        <w:t>i</w:t>
      </w:r>
      <w:proofErr w:type="spellEnd"/>
      <w:r w:rsidRPr="003D4343">
        <w:rPr>
          <w:rFonts w:ascii="Times New Roman" w:eastAsia="Times New Roman" w:hAnsi="Times New Roman" w:cs="Times New Roman"/>
          <w:b/>
          <w:bCs/>
          <w:sz w:val="24"/>
          <w:szCs w:val="24"/>
        </w:rPr>
        <w:t>.</w:t>
      </w:r>
      <w:r w:rsidRPr="003D4343">
        <w:rPr>
          <w:rFonts w:ascii="Times New Roman" w:eastAsia="Times New Roman" w:hAnsi="Times New Roman" w:cs="Times New Roman"/>
          <w:b/>
          <w:bCs/>
          <w:sz w:val="24"/>
          <w:szCs w:val="24"/>
        </w:rPr>
        <w:tab/>
      </w:r>
      <w:r w:rsidR="00437AD2" w:rsidRPr="003D4343">
        <w:rPr>
          <w:rFonts w:ascii="Times New Roman" w:eastAsia="Times New Roman" w:hAnsi="Times New Roman" w:cs="Times New Roman"/>
          <w:b/>
          <w:bCs/>
          <w:sz w:val="24"/>
          <w:szCs w:val="24"/>
        </w:rPr>
        <w:t>Technological Innovation</w:t>
      </w:r>
      <w:r w:rsidRPr="003D4343">
        <w:rPr>
          <w:rFonts w:ascii="Times New Roman" w:eastAsia="Times New Roman" w:hAnsi="Times New Roman" w:cs="Times New Roman"/>
          <w:sz w:val="24"/>
          <w:szCs w:val="24"/>
        </w:rPr>
        <w:t xml:space="preserve">: </w:t>
      </w:r>
      <w:r w:rsidR="00437AD2" w:rsidRPr="003D4343">
        <w:rPr>
          <w:rFonts w:ascii="Times New Roman" w:eastAsia="Times New Roman" w:hAnsi="Times New Roman" w:cs="Times New Roman"/>
          <w:sz w:val="24"/>
          <w:szCs w:val="24"/>
        </w:rPr>
        <w:t xml:space="preserve">The introduction of new technologies, systems, or significant improvements in existing processes aimed at enhancing the effectiveness and efficiency of banking services. </w:t>
      </w:r>
    </w:p>
    <w:p w:rsidR="00437AD2" w:rsidRPr="003D4343" w:rsidRDefault="000329BD"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ii.</w:t>
      </w:r>
      <w:r w:rsidRPr="003D4343">
        <w:rPr>
          <w:rFonts w:ascii="Times New Roman" w:eastAsia="Times New Roman" w:hAnsi="Times New Roman" w:cs="Times New Roman"/>
          <w:b/>
          <w:bCs/>
          <w:sz w:val="24"/>
          <w:szCs w:val="24"/>
        </w:rPr>
        <w:tab/>
      </w:r>
      <w:r w:rsidR="00437AD2" w:rsidRPr="003D4343">
        <w:rPr>
          <w:rFonts w:ascii="Times New Roman" w:eastAsia="Times New Roman" w:hAnsi="Times New Roman" w:cs="Times New Roman"/>
          <w:b/>
          <w:bCs/>
          <w:sz w:val="24"/>
          <w:szCs w:val="24"/>
        </w:rPr>
        <w:t>Digital Banking</w:t>
      </w:r>
      <w:r w:rsidRPr="003D4343">
        <w:rPr>
          <w:rFonts w:ascii="Times New Roman" w:eastAsia="Times New Roman" w:hAnsi="Times New Roman" w:cs="Times New Roman"/>
          <w:sz w:val="24"/>
          <w:szCs w:val="24"/>
        </w:rPr>
        <w:t xml:space="preserve">: </w:t>
      </w:r>
      <w:r w:rsidR="00437AD2" w:rsidRPr="003D4343">
        <w:rPr>
          <w:rFonts w:ascii="Times New Roman" w:eastAsia="Times New Roman" w:hAnsi="Times New Roman" w:cs="Times New Roman"/>
          <w:sz w:val="24"/>
          <w:szCs w:val="24"/>
        </w:rPr>
        <w:t>Banking services and financial transactions that are conducted through electronic means rather than in person. Digital banking encompasses a wide range of services, including mobile banking apps, internet banking, automated teller machines (ATMs), and online payment platforms. It allows customers to access banking services 24/7, offering convenience, speed, and flexibility in managing their finances without the need to visit physical bank branches.</w:t>
      </w:r>
    </w:p>
    <w:p w:rsidR="00437AD2" w:rsidRPr="003D4343" w:rsidRDefault="000329BD" w:rsidP="00F44481">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iii.</w:t>
      </w:r>
      <w:r w:rsidRPr="003D4343">
        <w:rPr>
          <w:rFonts w:ascii="Times New Roman" w:eastAsia="Times New Roman" w:hAnsi="Times New Roman" w:cs="Times New Roman"/>
          <w:b/>
          <w:bCs/>
          <w:sz w:val="24"/>
          <w:szCs w:val="24"/>
        </w:rPr>
        <w:tab/>
      </w:r>
      <w:r w:rsidR="00437AD2" w:rsidRPr="003D4343">
        <w:rPr>
          <w:rFonts w:ascii="Times New Roman" w:eastAsia="Times New Roman" w:hAnsi="Times New Roman" w:cs="Times New Roman"/>
          <w:b/>
          <w:bCs/>
          <w:sz w:val="24"/>
          <w:szCs w:val="24"/>
        </w:rPr>
        <w:t>Operational Efficiency</w:t>
      </w:r>
      <w:r w:rsidR="008A193C" w:rsidRPr="003D4343">
        <w:rPr>
          <w:rFonts w:ascii="Times New Roman" w:eastAsia="Times New Roman" w:hAnsi="Times New Roman" w:cs="Times New Roman"/>
          <w:sz w:val="24"/>
          <w:szCs w:val="24"/>
        </w:rPr>
        <w:t xml:space="preserve">: </w:t>
      </w:r>
      <w:r w:rsidR="00437AD2" w:rsidRPr="003D4343">
        <w:rPr>
          <w:rFonts w:ascii="Times New Roman" w:eastAsia="Times New Roman" w:hAnsi="Times New Roman" w:cs="Times New Roman"/>
          <w:sz w:val="24"/>
          <w:szCs w:val="24"/>
        </w:rPr>
        <w:t xml:space="preserve">The ability of a bank to provide banking services in a cost-effective manner, utilizing minimal resources while achieving optimal output. </w:t>
      </w:r>
    </w:p>
    <w:p w:rsidR="00437AD2" w:rsidRPr="003D4343" w:rsidRDefault="008A193C" w:rsidP="0045485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iv.</w:t>
      </w:r>
      <w:r w:rsidRPr="003D4343">
        <w:rPr>
          <w:rFonts w:ascii="Times New Roman" w:eastAsia="Times New Roman" w:hAnsi="Times New Roman" w:cs="Times New Roman"/>
          <w:b/>
          <w:bCs/>
          <w:sz w:val="24"/>
          <w:szCs w:val="24"/>
        </w:rPr>
        <w:tab/>
      </w:r>
      <w:r w:rsidR="00437AD2" w:rsidRPr="003D4343">
        <w:rPr>
          <w:rFonts w:ascii="Times New Roman" w:eastAsia="Times New Roman" w:hAnsi="Times New Roman" w:cs="Times New Roman"/>
          <w:b/>
          <w:bCs/>
          <w:sz w:val="24"/>
          <w:szCs w:val="24"/>
        </w:rPr>
        <w:t>Customer Satisfaction</w:t>
      </w:r>
      <w:r w:rsidR="00CA3959" w:rsidRPr="003D4343">
        <w:rPr>
          <w:rFonts w:ascii="Times New Roman" w:eastAsia="Times New Roman" w:hAnsi="Times New Roman" w:cs="Times New Roman"/>
          <w:sz w:val="24"/>
          <w:szCs w:val="24"/>
        </w:rPr>
        <w:t xml:space="preserve">: </w:t>
      </w:r>
      <w:r w:rsidR="00437AD2" w:rsidRPr="003D4343">
        <w:rPr>
          <w:rFonts w:ascii="Times New Roman" w:eastAsia="Times New Roman" w:hAnsi="Times New Roman" w:cs="Times New Roman"/>
          <w:sz w:val="24"/>
          <w:szCs w:val="24"/>
        </w:rPr>
        <w:t xml:space="preserve">A metric used to assess how well a bank’s products, services, and overall experience meet or exceed the expectations of its customers. </w:t>
      </w:r>
    </w:p>
    <w:p w:rsidR="00437AD2" w:rsidRPr="003D4343" w:rsidRDefault="00CA3959"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v.</w:t>
      </w:r>
      <w:r w:rsidRPr="003D4343">
        <w:rPr>
          <w:rFonts w:ascii="Times New Roman" w:eastAsia="Times New Roman" w:hAnsi="Times New Roman" w:cs="Times New Roman"/>
          <w:b/>
          <w:bCs/>
          <w:sz w:val="24"/>
          <w:szCs w:val="24"/>
        </w:rPr>
        <w:tab/>
      </w:r>
      <w:r w:rsidR="00437AD2" w:rsidRPr="003D4343">
        <w:rPr>
          <w:rFonts w:ascii="Times New Roman" w:eastAsia="Times New Roman" w:hAnsi="Times New Roman" w:cs="Times New Roman"/>
          <w:b/>
          <w:bCs/>
          <w:sz w:val="24"/>
          <w:szCs w:val="24"/>
        </w:rPr>
        <w:t>Financial Inclusion</w:t>
      </w:r>
      <w:r w:rsidRPr="003D4343">
        <w:rPr>
          <w:rFonts w:ascii="Times New Roman" w:eastAsia="Times New Roman" w:hAnsi="Times New Roman" w:cs="Times New Roman"/>
          <w:sz w:val="24"/>
          <w:szCs w:val="24"/>
        </w:rPr>
        <w:t xml:space="preserve">: </w:t>
      </w:r>
      <w:r w:rsidR="00437AD2" w:rsidRPr="003D4343">
        <w:rPr>
          <w:rFonts w:ascii="Times New Roman" w:eastAsia="Times New Roman" w:hAnsi="Times New Roman" w:cs="Times New Roman"/>
          <w:sz w:val="24"/>
          <w:szCs w:val="24"/>
        </w:rPr>
        <w:t>The process of providing affordable and accessible financial services to underserved and marginalized populations. In the context of this study, financial inclusion refers to the efforts of Zenith Bank and other financial institutions to extend banking services to people who previously lacked access, especially in rural areas, through mobile banking, digital platforms, and other innovative technologies.</w:t>
      </w:r>
    </w:p>
    <w:p w:rsidR="00437AD2" w:rsidRPr="003D4343" w:rsidRDefault="00CA3959" w:rsidP="0045485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vi.</w:t>
      </w:r>
      <w:r w:rsidRPr="003D4343">
        <w:rPr>
          <w:rFonts w:ascii="Times New Roman" w:eastAsia="Times New Roman" w:hAnsi="Times New Roman" w:cs="Times New Roman"/>
          <w:b/>
          <w:bCs/>
          <w:sz w:val="24"/>
          <w:szCs w:val="24"/>
        </w:rPr>
        <w:tab/>
      </w:r>
      <w:r w:rsidR="00437AD2" w:rsidRPr="003D4343">
        <w:rPr>
          <w:rFonts w:ascii="Times New Roman" w:eastAsia="Times New Roman" w:hAnsi="Times New Roman" w:cs="Times New Roman"/>
          <w:b/>
          <w:bCs/>
          <w:sz w:val="24"/>
          <w:szCs w:val="24"/>
        </w:rPr>
        <w:t>Artificial Intelligence (AI)</w:t>
      </w:r>
      <w:r w:rsidRPr="003D4343">
        <w:rPr>
          <w:rFonts w:ascii="Times New Roman" w:eastAsia="Times New Roman" w:hAnsi="Times New Roman" w:cs="Times New Roman"/>
          <w:sz w:val="24"/>
          <w:szCs w:val="24"/>
        </w:rPr>
        <w:t xml:space="preserve">: </w:t>
      </w:r>
      <w:r w:rsidR="00437AD2" w:rsidRPr="003D4343">
        <w:rPr>
          <w:rFonts w:ascii="Times New Roman" w:eastAsia="Times New Roman" w:hAnsi="Times New Roman" w:cs="Times New Roman"/>
          <w:sz w:val="24"/>
          <w:szCs w:val="24"/>
        </w:rPr>
        <w:t xml:space="preserve">The use of advanced algorithms and machine learning techniques to mimic human intelligence in processing and analyzing data. In banking, AI can be employed for various purposes, including fraud detection, personalized customer service through chatbots, credit scoring, risk management, and automating repetitive tasks. </w:t>
      </w:r>
    </w:p>
    <w:p w:rsidR="00437AD2" w:rsidRPr="003D4343" w:rsidRDefault="00FA1B42" w:rsidP="00ED70DD">
      <w:pPr>
        <w:spacing w:before="100" w:beforeAutospacing="1" w:after="100" w:afterAutospacing="1"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vii</w:t>
      </w:r>
      <w:r w:rsidR="00CA3959" w:rsidRPr="003D4343">
        <w:rPr>
          <w:rFonts w:ascii="Times New Roman" w:eastAsia="Times New Roman" w:hAnsi="Times New Roman" w:cs="Times New Roman"/>
          <w:b/>
          <w:bCs/>
          <w:sz w:val="24"/>
          <w:szCs w:val="24"/>
        </w:rPr>
        <w:t>.</w:t>
      </w:r>
      <w:r w:rsidR="00CA3959" w:rsidRPr="003D4343">
        <w:rPr>
          <w:rFonts w:ascii="Times New Roman" w:eastAsia="Times New Roman" w:hAnsi="Times New Roman" w:cs="Times New Roman"/>
          <w:b/>
          <w:bCs/>
          <w:sz w:val="24"/>
          <w:szCs w:val="24"/>
        </w:rPr>
        <w:tab/>
      </w:r>
      <w:r w:rsidR="00437AD2" w:rsidRPr="003D4343">
        <w:rPr>
          <w:rFonts w:ascii="Times New Roman" w:eastAsia="Times New Roman" w:hAnsi="Times New Roman" w:cs="Times New Roman"/>
          <w:b/>
          <w:bCs/>
          <w:sz w:val="24"/>
          <w:szCs w:val="24"/>
        </w:rPr>
        <w:t>Customer Relationship Management (CRM)</w:t>
      </w:r>
      <w:r w:rsidR="00CA3959" w:rsidRPr="003D4343">
        <w:rPr>
          <w:rFonts w:ascii="Times New Roman" w:eastAsia="Times New Roman" w:hAnsi="Times New Roman" w:cs="Times New Roman"/>
          <w:sz w:val="24"/>
          <w:szCs w:val="24"/>
        </w:rPr>
        <w:t xml:space="preserve">: </w:t>
      </w:r>
      <w:r w:rsidR="00437AD2" w:rsidRPr="003D4343">
        <w:rPr>
          <w:rFonts w:ascii="Times New Roman" w:eastAsia="Times New Roman" w:hAnsi="Times New Roman" w:cs="Times New Roman"/>
          <w:sz w:val="24"/>
          <w:szCs w:val="24"/>
        </w:rPr>
        <w:t xml:space="preserve">A system or strategy employed by banks to manage interactions with current and potential customers. CRM technology helps banks collect and analyze customer data to better understand their needs, preferences, and behaviors. </w:t>
      </w:r>
    </w:p>
    <w:p w:rsidR="00437AD2" w:rsidRPr="003D4343" w:rsidRDefault="00FA1B42" w:rsidP="00ED70DD">
      <w:pPr>
        <w:spacing w:before="100" w:beforeAutospacing="1" w:after="100" w:afterAutospacing="1"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viii</w:t>
      </w:r>
      <w:r w:rsidR="00CA3959" w:rsidRPr="003D4343">
        <w:rPr>
          <w:rFonts w:ascii="Times New Roman" w:eastAsia="Times New Roman" w:hAnsi="Times New Roman" w:cs="Times New Roman"/>
          <w:b/>
          <w:bCs/>
          <w:sz w:val="24"/>
          <w:szCs w:val="24"/>
        </w:rPr>
        <w:t>.</w:t>
      </w:r>
      <w:r w:rsidR="00CA3959" w:rsidRPr="003D4343">
        <w:rPr>
          <w:rFonts w:ascii="Times New Roman" w:eastAsia="Times New Roman" w:hAnsi="Times New Roman" w:cs="Times New Roman"/>
          <w:b/>
          <w:bCs/>
          <w:sz w:val="24"/>
          <w:szCs w:val="24"/>
        </w:rPr>
        <w:tab/>
      </w:r>
      <w:r w:rsidR="00437AD2" w:rsidRPr="003D4343">
        <w:rPr>
          <w:rFonts w:ascii="Times New Roman" w:eastAsia="Times New Roman" w:hAnsi="Times New Roman" w:cs="Times New Roman"/>
          <w:b/>
          <w:bCs/>
          <w:sz w:val="24"/>
          <w:szCs w:val="24"/>
        </w:rPr>
        <w:t>Digital Literacy</w:t>
      </w:r>
      <w:r w:rsidR="00CA3959" w:rsidRPr="003D4343">
        <w:rPr>
          <w:rFonts w:ascii="Times New Roman" w:eastAsia="Times New Roman" w:hAnsi="Times New Roman" w:cs="Times New Roman"/>
          <w:sz w:val="24"/>
          <w:szCs w:val="24"/>
        </w:rPr>
        <w:t xml:space="preserve">: </w:t>
      </w:r>
      <w:r w:rsidR="00437AD2" w:rsidRPr="003D4343">
        <w:rPr>
          <w:rFonts w:ascii="Times New Roman" w:eastAsia="Times New Roman" w:hAnsi="Times New Roman" w:cs="Times New Roman"/>
          <w:sz w:val="24"/>
          <w:szCs w:val="24"/>
        </w:rPr>
        <w:t xml:space="preserve">The ability to effectively and critically navigate, evaluate, and create information using a range of digital platforms and tools. </w:t>
      </w:r>
    </w:p>
    <w:p w:rsidR="00437AD2" w:rsidRPr="003D4343" w:rsidRDefault="00CA3959" w:rsidP="0075316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xi.</w:t>
      </w:r>
      <w:r w:rsidRPr="003D4343">
        <w:rPr>
          <w:rFonts w:ascii="Times New Roman" w:eastAsia="Times New Roman" w:hAnsi="Times New Roman" w:cs="Times New Roman"/>
          <w:b/>
          <w:bCs/>
          <w:sz w:val="24"/>
          <w:szCs w:val="24"/>
        </w:rPr>
        <w:tab/>
      </w:r>
      <w:r w:rsidR="00437AD2" w:rsidRPr="003D4343">
        <w:rPr>
          <w:rFonts w:ascii="Times New Roman" w:eastAsia="Times New Roman" w:hAnsi="Times New Roman" w:cs="Times New Roman"/>
          <w:b/>
          <w:bCs/>
          <w:sz w:val="24"/>
          <w:szCs w:val="24"/>
        </w:rPr>
        <w:t>E-Banking</w:t>
      </w:r>
      <w:r w:rsidRPr="003D4343">
        <w:rPr>
          <w:rFonts w:ascii="Times New Roman" w:eastAsia="Times New Roman" w:hAnsi="Times New Roman" w:cs="Times New Roman"/>
          <w:sz w:val="24"/>
          <w:szCs w:val="24"/>
        </w:rPr>
        <w:t xml:space="preserve">: </w:t>
      </w:r>
      <w:r w:rsidR="00437AD2" w:rsidRPr="003D4343">
        <w:rPr>
          <w:rFonts w:ascii="Times New Roman" w:eastAsia="Times New Roman" w:hAnsi="Times New Roman" w:cs="Times New Roman"/>
          <w:sz w:val="24"/>
          <w:szCs w:val="24"/>
        </w:rPr>
        <w:t xml:space="preserve">The use of electronic means, including the internet, mobile phones, and ATMs, to conduct banking transactions. </w:t>
      </w:r>
    </w:p>
    <w:p w:rsidR="00096E87" w:rsidRPr="00ED70DD" w:rsidRDefault="00096E87" w:rsidP="00ED70DD">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ED70DD">
        <w:rPr>
          <w:rFonts w:ascii="Times New Roman" w:eastAsia="Times New Roman" w:hAnsi="Times New Roman" w:cs="Times New Roman"/>
          <w:b/>
          <w:bCs/>
          <w:sz w:val="24"/>
          <w:szCs w:val="24"/>
        </w:rPr>
        <w:t xml:space="preserve">1.10 </w:t>
      </w:r>
      <w:r w:rsidR="00CA3959" w:rsidRPr="00ED70DD">
        <w:rPr>
          <w:rFonts w:ascii="Times New Roman" w:eastAsia="Times New Roman" w:hAnsi="Times New Roman" w:cs="Times New Roman"/>
          <w:b/>
          <w:bCs/>
          <w:sz w:val="24"/>
          <w:szCs w:val="24"/>
        </w:rPr>
        <w:tab/>
      </w:r>
      <w:r w:rsidRPr="00ED70DD">
        <w:rPr>
          <w:rFonts w:ascii="Times New Roman" w:eastAsia="Times New Roman" w:hAnsi="Times New Roman" w:cs="Times New Roman"/>
          <w:b/>
          <w:bCs/>
          <w:sz w:val="24"/>
          <w:szCs w:val="24"/>
        </w:rPr>
        <w:t>Plan of the Study</w:t>
      </w:r>
    </w:p>
    <w:p w:rsidR="00096E87" w:rsidRPr="00ED70DD" w:rsidRDefault="00096E87" w:rsidP="003D4343">
      <w:pPr>
        <w:spacing w:before="100" w:beforeAutospacing="1" w:after="100" w:afterAutospacing="1" w:line="360" w:lineRule="auto"/>
        <w:jc w:val="both"/>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This research is structured into five chapters:</w:t>
      </w:r>
    </w:p>
    <w:p w:rsidR="00C81C28" w:rsidRPr="00ED70DD" w:rsidRDefault="00C81C28" w:rsidP="003D4343">
      <w:pPr>
        <w:spacing w:line="360" w:lineRule="auto"/>
        <w:jc w:val="both"/>
        <w:rPr>
          <w:rFonts w:ascii="Times New Roman" w:hAnsi="Times New Roman"/>
          <w:sz w:val="24"/>
          <w:szCs w:val="26"/>
        </w:rPr>
      </w:pPr>
      <w:r w:rsidRPr="00ED70DD">
        <w:rPr>
          <w:rFonts w:ascii="Times New Roman" w:hAnsi="Times New Roman"/>
          <w:b/>
          <w:bCs/>
          <w:sz w:val="24"/>
          <w:szCs w:val="26"/>
        </w:rPr>
        <w:t>Chapter One Introduction:</w:t>
      </w:r>
      <w:r w:rsidRPr="00ED70DD">
        <w:rPr>
          <w:rFonts w:ascii="Times New Roman" w:hAnsi="Times New Roman"/>
          <w:sz w:val="24"/>
          <w:szCs w:val="26"/>
        </w:rPr>
        <w:t xml:space="preserve"> This chapter introduces the background, problem statement, research objectives, research questions, and scope of the study, limitation of the study, definition of Terms and plan of the study.</w:t>
      </w:r>
    </w:p>
    <w:p w:rsidR="00C81C28" w:rsidRPr="00ED70DD" w:rsidRDefault="00C81C28" w:rsidP="003D4343">
      <w:pPr>
        <w:pStyle w:val="NormalWeb"/>
        <w:spacing w:line="360" w:lineRule="auto"/>
        <w:jc w:val="both"/>
        <w:rPr>
          <w:szCs w:val="26"/>
        </w:rPr>
      </w:pPr>
      <w:r w:rsidRPr="00ED70DD">
        <w:rPr>
          <w:b/>
          <w:bCs/>
          <w:szCs w:val="26"/>
        </w:rPr>
        <w:t>Chapter Two Literature Review:</w:t>
      </w:r>
      <w:r w:rsidRPr="00ED70DD">
        <w:rPr>
          <w:szCs w:val="26"/>
        </w:rPr>
        <w:t xml:space="preserve"> which examines existing studies on financial inclusion and the impacts of deposit money banks.</w:t>
      </w:r>
    </w:p>
    <w:p w:rsidR="00C81C28" w:rsidRPr="00ED70DD" w:rsidRDefault="00C81C28" w:rsidP="003D4343">
      <w:pPr>
        <w:pStyle w:val="NormalWeb"/>
        <w:spacing w:line="360" w:lineRule="auto"/>
        <w:jc w:val="both"/>
        <w:rPr>
          <w:szCs w:val="26"/>
        </w:rPr>
      </w:pPr>
      <w:r w:rsidRPr="00ED70DD">
        <w:rPr>
          <w:b/>
          <w:bCs/>
          <w:szCs w:val="26"/>
        </w:rPr>
        <w:t>Chapter Three Methodology:</w:t>
      </w:r>
      <w:r w:rsidRPr="00ED70DD">
        <w:rPr>
          <w:szCs w:val="26"/>
        </w:rPr>
        <w:t xml:space="preserve"> This chapter describes the Research design, Population of the study, Sampling size and sampling techniques, Methods of data collection, Method of data analysis    </w:t>
      </w:r>
    </w:p>
    <w:p w:rsidR="00C81C28" w:rsidRPr="00ED70DD" w:rsidRDefault="00C81C28" w:rsidP="003D4343">
      <w:pPr>
        <w:pStyle w:val="NormalWeb"/>
        <w:spacing w:line="360" w:lineRule="auto"/>
        <w:jc w:val="both"/>
        <w:rPr>
          <w:szCs w:val="26"/>
        </w:rPr>
      </w:pPr>
      <w:r w:rsidRPr="00ED70DD">
        <w:rPr>
          <w:b/>
          <w:bCs/>
          <w:szCs w:val="26"/>
        </w:rPr>
        <w:t>Chapter Four:</w:t>
      </w:r>
      <w:r w:rsidRPr="00ED70DD">
        <w:rPr>
          <w:szCs w:val="26"/>
        </w:rPr>
        <w:t xml:space="preserve"> Data Presentation, Analysis, and Interpretation of findings. </w:t>
      </w:r>
    </w:p>
    <w:p w:rsidR="00C81C28" w:rsidRPr="00ED70DD" w:rsidRDefault="00C81C28" w:rsidP="003D4343">
      <w:pPr>
        <w:pStyle w:val="NormalWeb"/>
        <w:spacing w:line="360" w:lineRule="auto"/>
        <w:jc w:val="both"/>
        <w:outlineLvl w:val="2"/>
        <w:rPr>
          <w:szCs w:val="26"/>
        </w:rPr>
      </w:pPr>
      <w:r w:rsidRPr="00ED70DD">
        <w:rPr>
          <w:b/>
          <w:bCs/>
          <w:szCs w:val="26"/>
        </w:rPr>
        <w:t>Chapter Five:</w:t>
      </w:r>
      <w:r w:rsidRPr="00ED70DD">
        <w:rPr>
          <w:szCs w:val="26"/>
        </w:rPr>
        <w:t xml:space="preserve"> Summary, Conclusion, and Recommendations, which summarizes the findings, draws conclusions, and offers policy recommendations.</w:t>
      </w:r>
    </w:p>
    <w:p w:rsidR="00902092" w:rsidRPr="003D4343" w:rsidRDefault="00902092" w:rsidP="00753165">
      <w:pPr>
        <w:spacing w:before="100" w:beforeAutospacing="1" w:after="100" w:afterAutospacing="1" w:line="240" w:lineRule="auto"/>
        <w:jc w:val="center"/>
        <w:outlineLvl w:val="2"/>
        <w:rPr>
          <w:rFonts w:ascii="Times New Roman" w:eastAsia="Times New Roman" w:hAnsi="Times New Roman" w:cs="Times New Roman"/>
          <w:b/>
          <w:bCs/>
          <w:sz w:val="24"/>
          <w:szCs w:val="27"/>
        </w:rPr>
      </w:pPr>
      <w:r w:rsidRPr="003D4343">
        <w:rPr>
          <w:rFonts w:ascii="Times New Roman" w:eastAsia="Times New Roman" w:hAnsi="Times New Roman" w:cs="Times New Roman"/>
          <w:b/>
          <w:bCs/>
          <w:sz w:val="24"/>
          <w:szCs w:val="27"/>
        </w:rPr>
        <w:lastRenderedPageBreak/>
        <w:t>CHAPTER TWO</w:t>
      </w:r>
    </w:p>
    <w:p w:rsidR="00601C49" w:rsidRPr="003D4343" w:rsidRDefault="00902092" w:rsidP="00753165">
      <w:pPr>
        <w:spacing w:before="100" w:beforeAutospacing="1" w:after="100" w:afterAutospacing="1" w:line="240" w:lineRule="auto"/>
        <w:jc w:val="both"/>
        <w:outlineLvl w:val="2"/>
        <w:rPr>
          <w:rFonts w:ascii="Times New Roman" w:eastAsia="Times New Roman" w:hAnsi="Times New Roman" w:cs="Times New Roman"/>
          <w:b/>
          <w:bCs/>
          <w:sz w:val="24"/>
          <w:szCs w:val="27"/>
        </w:rPr>
      </w:pPr>
      <w:r w:rsidRPr="003D4343">
        <w:rPr>
          <w:rFonts w:ascii="Times New Roman" w:eastAsia="Times New Roman" w:hAnsi="Times New Roman" w:cs="Times New Roman"/>
          <w:b/>
          <w:bCs/>
          <w:sz w:val="24"/>
          <w:szCs w:val="27"/>
        </w:rPr>
        <w:t>2.0</w:t>
      </w:r>
      <w:r w:rsidRPr="003D4343">
        <w:rPr>
          <w:rFonts w:ascii="Times New Roman" w:eastAsia="Times New Roman" w:hAnsi="Times New Roman" w:cs="Times New Roman"/>
          <w:b/>
          <w:bCs/>
          <w:sz w:val="24"/>
          <w:szCs w:val="27"/>
        </w:rPr>
        <w:tab/>
        <w:t>LITERATURE REVIEW</w:t>
      </w:r>
    </w:p>
    <w:p w:rsidR="00601C49" w:rsidRPr="003D4343" w:rsidRDefault="00601C49" w:rsidP="003D434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D4343">
        <w:rPr>
          <w:rFonts w:ascii="Times New Roman" w:eastAsia="Times New Roman" w:hAnsi="Times New Roman" w:cs="Times New Roman"/>
          <w:b/>
          <w:bCs/>
          <w:sz w:val="24"/>
          <w:szCs w:val="24"/>
        </w:rPr>
        <w:t xml:space="preserve">2.1 </w:t>
      </w:r>
      <w:r w:rsidR="00902092" w:rsidRPr="003D4343">
        <w:rPr>
          <w:rFonts w:ascii="Times New Roman" w:eastAsia="Times New Roman" w:hAnsi="Times New Roman" w:cs="Times New Roman"/>
          <w:b/>
          <w:bCs/>
          <w:sz w:val="24"/>
          <w:szCs w:val="24"/>
        </w:rPr>
        <w:tab/>
      </w:r>
      <w:r w:rsidRPr="003D4343">
        <w:rPr>
          <w:rFonts w:ascii="Times New Roman" w:eastAsia="Times New Roman" w:hAnsi="Times New Roman" w:cs="Times New Roman"/>
          <w:b/>
          <w:bCs/>
          <w:sz w:val="24"/>
          <w:szCs w:val="24"/>
        </w:rPr>
        <w:t>Conceptual Review</w:t>
      </w:r>
    </w:p>
    <w:p w:rsidR="00601C49" w:rsidRPr="003D4343" w:rsidRDefault="00601C49" w:rsidP="003D4343">
      <w:pPr>
        <w:spacing w:before="100" w:beforeAutospacing="1" w:after="100" w:afterAutospacing="1" w:line="360" w:lineRule="auto"/>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 xml:space="preserve">The conceptual review will provide the foundational definitions and discussions of key terms and concepts, such as technological innovation, digital banking, and customer satisfaction. The theoretical review will focus on the underlying theories that explain the relationship between technological innovations and the banking system, while the empirical review will discuss existing studies and findings on the impact of technological innovations in the banking industry, with a focus on Nigeria. </w:t>
      </w:r>
    </w:p>
    <w:p w:rsidR="00C56456" w:rsidRPr="003D4343" w:rsidRDefault="00C56456" w:rsidP="003D4343">
      <w:pPr>
        <w:spacing w:before="100" w:beforeAutospacing="1" w:after="100" w:afterAutospacing="1" w:line="360" w:lineRule="auto"/>
        <w:jc w:val="both"/>
        <w:outlineLvl w:val="2"/>
        <w:rPr>
          <w:rFonts w:ascii="Times New Roman" w:eastAsia="Times New Roman" w:hAnsi="Times New Roman" w:cs="Times New Roman"/>
          <w:b/>
          <w:bCs/>
          <w:sz w:val="24"/>
          <w:szCs w:val="27"/>
        </w:rPr>
      </w:pPr>
      <w:r w:rsidRPr="003D4343">
        <w:rPr>
          <w:rFonts w:ascii="Times New Roman" w:eastAsia="Times New Roman" w:hAnsi="Times New Roman" w:cs="Times New Roman"/>
          <w:b/>
          <w:bCs/>
          <w:sz w:val="24"/>
          <w:szCs w:val="27"/>
        </w:rPr>
        <w:t xml:space="preserve">2.1.1 </w:t>
      </w:r>
      <w:r w:rsidR="00902092" w:rsidRPr="003D4343">
        <w:rPr>
          <w:rFonts w:ascii="Times New Roman" w:eastAsia="Times New Roman" w:hAnsi="Times New Roman" w:cs="Times New Roman"/>
          <w:b/>
          <w:bCs/>
          <w:sz w:val="24"/>
          <w:szCs w:val="27"/>
        </w:rPr>
        <w:tab/>
      </w:r>
      <w:r w:rsidRPr="003D4343">
        <w:rPr>
          <w:rFonts w:ascii="Times New Roman" w:eastAsia="Times New Roman" w:hAnsi="Times New Roman" w:cs="Times New Roman"/>
          <w:b/>
          <w:bCs/>
          <w:sz w:val="24"/>
          <w:szCs w:val="27"/>
        </w:rPr>
        <w:t>Technological Innovation</w:t>
      </w:r>
    </w:p>
    <w:p w:rsidR="00C56456" w:rsidRPr="003D4343" w:rsidRDefault="00C56456" w:rsidP="005236C9">
      <w:pPr>
        <w:spacing w:before="100" w:beforeAutospacing="1" w:after="100" w:afterAutospacing="1" w:line="360" w:lineRule="auto"/>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 xml:space="preserve">Technological innovation in the banking sector refers to the integration of novel technologies, tools, or substantial improvements in existing banking practices and systems that aim to enhance operational efficiency, service delivery, and overall customer experience. </w:t>
      </w:r>
    </w:p>
    <w:p w:rsidR="00C56456" w:rsidRPr="003D4343" w:rsidRDefault="00C56456" w:rsidP="00235611">
      <w:pPr>
        <w:spacing w:before="100" w:beforeAutospacing="1" w:after="100" w:afterAutospacing="1" w:line="360" w:lineRule="auto"/>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 xml:space="preserve">According to Schumpeter (1934), technological innovation is a crucial catalyst for economic growth and industrial advancement, acting as the engine of economic dynamism. He identified innovation as a means to disrupt the status quo and create new market dynamics, thus driving competition and fostering better resource utilization. </w:t>
      </w:r>
    </w:p>
    <w:p w:rsidR="00C56456" w:rsidRPr="003D4343" w:rsidRDefault="00C56456" w:rsidP="003D4343">
      <w:pPr>
        <w:spacing w:before="100" w:beforeAutospacing="1" w:after="100" w:afterAutospacing="1" w:line="360" w:lineRule="auto"/>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In the banking industry, technological innovations such as mobile banking, internet banking, artificial intelligence (AI), and blockchain technology have revolutionized the way financial services are delivered to consumers and businesses alike. Each of these innovations offers distinct benefits, including:</w:t>
      </w:r>
    </w:p>
    <w:p w:rsidR="00C56456" w:rsidRPr="003D4343" w:rsidRDefault="002D5626"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3D4343">
        <w:rPr>
          <w:rFonts w:ascii="Times New Roman" w:eastAsia="Times New Roman" w:hAnsi="Times New Roman" w:cs="Times New Roman"/>
          <w:b/>
          <w:bCs/>
          <w:sz w:val="24"/>
          <w:szCs w:val="24"/>
        </w:rPr>
        <w:t>i</w:t>
      </w:r>
      <w:proofErr w:type="spellEnd"/>
      <w:r w:rsidRPr="003D4343">
        <w:rPr>
          <w:rFonts w:ascii="Times New Roman" w:eastAsia="Times New Roman" w:hAnsi="Times New Roman" w:cs="Times New Roman"/>
          <w:b/>
          <w:bCs/>
          <w:sz w:val="24"/>
          <w:szCs w:val="24"/>
        </w:rPr>
        <w:t>.</w:t>
      </w:r>
      <w:r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Mobile Banking</w:t>
      </w:r>
      <w:r w:rsidR="00C56456" w:rsidRPr="003D4343">
        <w:rPr>
          <w:rFonts w:ascii="Times New Roman" w:eastAsia="Times New Roman" w:hAnsi="Times New Roman" w:cs="Times New Roman"/>
          <w:sz w:val="24"/>
          <w:szCs w:val="24"/>
        </w:rPr>
        <w:t xml:space="preserve">:Mobile banking, facilitated by smartphones and apps, has transformed how customers interact with their banks. With mobile banking, customers can perform a </w:t>
      </w:r>
      <w:r w:rsidR="00C56456" w:rsidRPr="003D4343">
        <w:rPr>
          <w:rFonts w:ascii="Times New Roman" w:eastAsia="Times New Roman" w:hAnsi="Times New Roman" w:cs="Times New Roman"/>
          <w:sz w:val="24"/>
          <w:szCs w:val="24"/>
        </w:rPr>
        <w:lastRenderedPageBreak/>
        <w:t>wide range of activities such as transferring funds, checking account balances, paying bills, and applying for loans, all from the convenience of their mobile devices. According to Mishra (2019), mobile banking has increased financial inclusion by allowing individuals in rural areas with limited access to physical branches to conduct banking activities seamlessly.</w:t>
      </w:r>
    </w:p>
    <w:p w:rsidR="00C56456" w:rsidRPr="003D4343" w:rsidRDefault="002D5626"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ii.</w:t>
      </w:r>
      <w:r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Internet Banking</w:t>
      </w:r>
      <w:r w:rsidR="00C56456" w:rsidRPr="003D4343">
        <w:rPr>
          <w:rFonts w:ascii="Times New Roman" w:eastAsia="Times New Roman" w:hAnsi="Times New Roman" w:cs="Times New Roman"/>
          <w:sz w:val="24"/>
          <w:szCs w:val="24"/>
        </w:rPr>
        <w:t>:Internet banking, also known as online banking, allows customers to access their bank accounts and perform financial transactions via a web browser. This innovation has enhanced customer experience by providing 24/7 access to banking services, reducing the need for in-person visits to branches, and allowing for quicker, more convenient financial management. Parikh et al. (2014) emphasized that internet banking provides customers with a cost-effective alternative to traditional banking, offering a wider array of services such as online transfers, bill payments, and e-commerce transactions, which have contributed to improved customer satisfaction.</w:t>
      </w:r>
    </w:p>
    <w:p w:rsidR="00C56456" w:rsidRPr="003D4343" w:rsidRDefault="00070D11"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iii.</w:t>
      </w:r>
      <w:r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Artificial Intelligence (AI)</w:t>
      </w:r>
      <w:r w:rsidR="00C56456" w:rsidRPr="003D4343">
        <w:rPr>
          <w:rFonts w:ascii="Times New Roman" w:eastAsia="Times New Roman" w:hAnsi="Times New Roman" w:cs="Times New Roman"/>
          <w:sz w:val="24"/>
          <w:szCs w:val="24"/>
        </w:rPr>
        <w:t>:AI is increasingly being used in banking to streamline operations, improve decision-making, and enhance customer experience. AI technologies such as machine learning, chatbots, and predictive analytics are used in areas such as customer support, fraud detection, credit scoring, and personalized financial recommendations. For instance, AI-powered chatbots can handle customer queries 24/7, providing instant support and reducing wait times. Brynjolfsson and McAfee (2014) argued that AI represents a key innovation that allows banks to deliver more personalized and efficient services, improving overall customer satisfaction and operational efficiency.</w:t>
      </w:r>
    </w:p>
    <w:p w:rsidR="00C56456" w:rsidRPr="003D4343" w:rsidRDefault="00C56456" w:rsidP="003D4343">
      <w:pPr>
        <w:spacing w:before="100" w:beforeAutospacing="1" w:after="100" w:afterAutospacing="1" w:line="360" w:lineRule="auto"/>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 xml:space="preserve">These technological innovations have not only reshaped the banking sector but also have broader economic implications. They are seen as crucial to the future of financial services because they contribute to enhanced operational efficiency, greater accessibility to services, and more secure transactions. Additionally, as Porter (1985) argues in his Competitive Advantage Theory, the strategic adoption of technological innovations by financial institutions can create a competitive </w:t>
      </w:r>
      <w:r w:rsidRPr="003D4343">
        <w:rPr>
          <w:rFonts w:ascii="Times New Roman" w:eastAsia="Times New Roman" w:hAnsi="Times New Roman" w:cs="Times New Roman"/>
          <w:sz w:val="24"/>
          <w:szCs w:val="24"/>
        </w:rPr>
        <w:lastRenderedPageBreak/>
        <w:t>advantage, allowing banks to differentiate themselves in a crowded marketplace. In this regard, banks that invest in cutting-edge technology, such as Zenith Bank, position themselves as leaders in the market, offering improved services that attract and retain customers.</w:t>
      </w:r>
    </w:p>
    <w:p w:rsidR="00C56456" w:rsidRPr="003D4343" w:rsidRDefault="00C56456" w:rsidP="003D4343">
      <w:pPr>
        <w:spacing w:before="100" w:beforeAutospacing="1" w:after="100" w:afterAutospacing="1" w:line="360" w:lineRule="auto"/>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Furthermore, the global nature of the financial industry means that banks must continuously innovate to keep pace with global competitors. As Bower and Christensen (1995) suggest in their Disruptive Innovation Theory, businesses that fail to adopt new technologies risk becoming irrelevant as their competitors embrace the changes that drive market leadership.</w:t>
      </w:r>
    </w:p>
    <w:p w:rsidR="00C56456" w:rsidRPr="003D4343" w:rsidRDefault="001B0447" w:rsidP="00B606C7">
      <w:pPr>
        <w:spacing w:before="100" w:beforeAutospacing="1" w:after="100" w:afterAutospacing="1" w:line="360" w:lineRule="auto"/>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 xml:space="preserve">Technological </w:t>
      </w:r>
      <w:r w:rsidR="00C56456" w:rsidRPr="003D4343">
        <w:rPr>
          <w:rFonts w:ascii="Times New Roman" w:eastAsia="Times New Roman" w:hAnsi="Times New Roman" w:cs="Times New Roman"/>
          <w:sz w:val="24"/>
          <w:szCs w:val="24"/>
        </w:rPr>
        <w:t xml:space="preserve">innovation in the banking sector encompasses a range of developments that aim to improve service delivery, enhance operational efficiency, and offer customers more convenient, secure, and personalized banking experiences. </w:t>
      </w:r>
    </w:p>
    <w:p w:rsidR="00C56456" w:rsidRPr="003D4343" w:rsidRDefault="00C56456" w:rsidP="003D4343">
      <w:pPr>
        <w:spacing w:before="100" w:beforeAutospacing="1" w:after="100" w:afterAutospacing="1" w:line="360" w:lineRule="auto"/>
        <w:jc w:val="both"/>
        <w:outlineLvl w:val="2"/>
        <w:rPr>
          <w:rFonts w:ascii="Times New Roman" w:eastAsia="Times New Roman" w:hAnsi="Times New Roman" w:cs="Times New Roman"/>
          <w:b/>
          <w:bCs/>
          <w:sz w:val="24"/>
          <w:szCs w:val="27"/>
        </w:rPr>
      </w:pPr>
      <w:r w:rsidRPr="003D4343">
        <w:rPr>
          <w:rFonts w:ascii="Times New Roman" w:eastAsia="Times New Roman" w:hAnsi="Times New Roman" w:cs="Times New Roman"/>
          <w:b/>
          <w:bCs/>
          <w:sz w:val="24"/>
          <w:szCs w:val="27"/>
        </w:rPr>
        <w:t xml:space="preserve">2.1.2 </w:t>
      </w:r>
      <w:r w:rsidR="003575EA" w:rsidRPr="003D4343">
        <w:rPr>
          <w:rFonts w:ascii="Times New Roman" w:eastAsia="Times New Roman" w:hAnsi="Times New Roman" w:cs="Times New Roman"/>
          <w:b/>
          <w:bCs/>
          <w:sz w:val="24"/>
          <w:szCs w:val="27"/>
        </w:rPr>
        <w:tab/>
      </w:r>
      <w:r w:rsidRPr="003D4343">
        <w:rPr>
          <w:rFonts w:ascii="Times New Roman" w:eastAsia="Times New Roman" w:hAnsi="Times New Roman" w:cs="Times New Roman"/>
          <w:b/>
          <w:bCs/>
          <w:sz w:val="24"/>
          <w:szCs w:val="27"/>
        </w:rPr>
        <w:t>Digital Banking</w:t>
      </w:r>
    </w:p>
    <w:p w:rsidR="00C56456" w:rsidRPr="003D4343" w:rsidRDefault="00C56456" w:rsidP="003D4343">
      <w:pPr>
        <w:spacing w:before="100" w:beforeAutospacing="1" w:after="100" w:afterAutospacing="1" w:line="360" w:lineRule="auto"/>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Digital banking refers to the broad range of banking services and financial transactions that are facilitated through electronic channels, including the internet, mobile apps, automated teller machines (ATMs), and other digital platforms. The growth of digital banking has revolutionized the way financial institutions interact with their customers by enabling them to conduct financial transactions without the need to physically visit bank branches. Digital banking can include a variety of services, such as online account management, bill payments, fund transfers, loan applications, and investment services, all carried out electronically.</w:t>
      </w:r>
    </w:p>
    <w:p w:rsidR="00C56456" w:rsidRPr="003D4343" w:rsidRDefault="00C56456" w:rsidP="00B606C7">
      <w:pPr>
        <w:spacing w:before="100" w:beforeAutospacing="1" w:after="100" w:afterAutospacing="1" w:line="360" w:lineRule="auto"/>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 xml:space="preserve">According to </w:t>
      </w:r>
      <w:proofErr w:type="spellStart"/>
      <w:r w:rsidRPr="003D4343">
        <w:rPr>
          <w:rFonts w:ascii="Times New Roman" w:eastAsia="Times New Roman" w:hAnsi="Times New Roman" w:cs="Times New Roman"/>
          <w:sz w:val="24"/>
          <w:szCs w:val="24"/>
        </w:rPr>
        <w:t>Pousttchi</w:t>
      </w:r>
      <w:proofErr w:type="spellEnd"/>
      <w:r w:rsidRPr="003D4343">
        <w:rPr>
          <w:rFonts w:ascii="Times New Roman" w:eastAsia="Times New Roman" w:hAnsi="Times New Roman" w:cs="Times New Roman"/>
          <w:sz w:val="24"/>
          <w:szCs w:val="24"/>
        </w:rPr>
        <w:t xml:space="preserve"> and </w:t>
      </w:r>
      <w:proofErr w:type="spellStart"/>
      <w:r w:rsidRPr="003D4343">
        <w:rPr>
          <w:rFonts w:ascii="Times New Roman" w:eastAsia="Times New Roman" w:hAnsi="Times New Roman" w:cs="Times New Roman"/>
          <w:sz w:val="24"/>
          <w:szCs w:val="24"/>
        </w:rPr>
        <w:t>Wiedemann</w:t>
      </w:r>
      <w:proofErr w:type="spellEnd"/>
      <w:r w:rsidRPr="003D4343">
        <w:rPr>
          <w:rFonts w:ascii="Times New Roman" w:eastAsia="Times New Roman" w:hAnsi="Times New Roman" w:cs="Times New Roman"/>
          <w:sz w:val="24"/>
          <w:szCs w:val="24"/>
        </w:rPr>
        <w:t xml:space="preserve"> (2007), digital banking can be defined as "the use of electronic devices to facilitate the exchange of financial information or the provision of financial services." This definition underscores the transformation of traditional banking from a physical, branch-based system to a more flexible, digital-first model that can be accessed anytime and anywhere, provided the customer has access to an internet connection or mobile device. </w:t>
      </w:r>
    </w:p>
    <w:p w:rsidR="00235611" w:rsidRDefault="00235611" w:rsidP="003D4343">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C56456" w:rsidRPr="003D4343" w:rsidRDefault="00C56456" w:rsidP="003D434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D4343">
        <w:rPr>
          <w:rFonts w:ascii="Times New Roman" w:eastAsia="Times New Roman" w:hAnsi="Times New Roman" w:cs="Times New Roman"/>
          <w:b/>
          <w:bCs/>
          <w:sz w:val="24"/>
          <w:szCs w:val="24"/>
        </w:rPr>
        <w:lastRenderedPageBreak/>
        <w:t>Components of Digital Banking</w:t>
      </w:r>
    </w:p>
    <w:p w:rsidR="00C56456" w:rsidRPr="003D4343" w:rsidRDefault="007B3BB0" w:rsidP="00B606C7">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3D4343">
        <w:rPr>
          <w:rFonts w:ascii="Times New Roman" w:eastAsia="Times New Roman" w:hAnsi="Times New Roman" w:cs="Times New Roman"/>
          <w:b/>
          <w:bCs/>
          <w:sz w:val="24"/>
          <w:szCs w:val="24"/>
        </w:rPr>
        <w:t>i</w:t>
      </w:r>
      <w:proofErr w:type="spellEnd"/>
      <w:r w:rsidRPr="003D4343">
        <w:rPr>
          <w:rFonts w:ascii="Times New Roman" w:eastAsia="Times New Roman" w:hAnsi="Times New Roman" w:cs="Times New Roman"/>
          <w:b/>
          <w:bCs/>
          <w:sz w:val="24"/>
          <w:szCs w:val="24"/>
        </w:rPr>
        <w:t>.</w:t>
      </w:r>
      <w:r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Internet Banking</w:t>
      </w:r>
      <w:r w:rsidR="00C56456" w:rsidRPr="003D4343">
        <w:rPr>
          <w:rFonts w:ascii="Times New Roman" w:eastAsia="Times New Roman" w:hAnsi="Times New Roman" w:cs="Times New Roman"/>
          <w:sz w:val="24"/>
          <w:szCs w:val="24"/>
        </w:rPr>
        <w:t xml:space="preserve">: refers to banking services that are accessed and conducted via a web browser on a computer, tablet, or mobile device. Customers can perform a wide range of banking activities, including checking balances, transferring funds, paying bills, and applying for loans. According to Parikh et al. (2014), internet banking has enhanced customer access to financial services by eliminating geographical barriers and providing 24/7 access to banking services. </w:t>
      </w:r>
    </w:p>
    <w:p w:rsidR="00C56456" w:rsidRPr="003D4343" w:rsidRDefault="00643716" w:rsidP="003F6CE6">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ii.</w:t>
      </w:r>
      <w:r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Mobile Banking</w:t>
      </w:r>
      <w:r w:rsidR="00C56456" w:rsidRPr="003D4343">
        <w:rPr>
          <w:rFonts w:ascii="Times New Roman" w:eastAsia="Times New Roman" w:hAnsi="Times New Roman" w:cs="Times New Roman"/>
          <w:sz w:val="24"/>
          <w:szCs w:val="24"/>
        </w:rPr>
        <w:t xml:space="preserve">:involves the use of mobile applications or mobile-optimized websites to access banking services. With the widespread adoption of smartphones, mobile banking has become an increasingly important aspect of digital banking. Mishra (2019) emphasized that mobile banking is particularly impactful in emerging markets, such as Nigeria, where it provides unbanked and underbanked populations with easy access to financial services. Mobile banking applications allow users to transfer money, pay bills, apply for loans, check balances, and even access personalized financial advice. </w:t>
      </w:r>
    </w:p>
    <w:p w:rsidR="00C56456" w:rsidRPr="003D4343" w:rsidRDefault="00643716"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iii.</w:t>
      </w:r>
      <w:r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Automated Teller Machines (ATMs)</w:t>
      </w:r>
      <w:r w:rsidR="00C56456" w:rsidRPr="003D4343">
        <w:rPr>
          <w:rFonts w:ascii="Times New Roman" w:eastAsia="Times New Roman" w:hAnsi="Times New Roman" w:cs="Times New Roman"/>
          <w:sz w:val="24"/>
          <w:szCs w:val="24"/>
        </w:rPr>
        <w:t xml:space="preserve">: ATMs were one of the earliest forms of digital banking, providing customers with automated access to their bank accounts for withdrawals, deposits, and balance inquiries. Over time, ATMs have evolved to offer a broader range of services, including bill payments, fund transfers, and the purchase of prepaid cards. As noted by Hughes and </w:t>
      </w:r>
      <w:proofErr w:type="spellStart"/>
      <w:r w:rsidR="00C56456" w:rsidRPr="003D4343">
        <w:rPr>
          <w:rFonts w:ascii="Times New Roman" w:eastAsia="Times New Roman" w:hAnsi="Times New Roman" w:cs="Times New Roman"/>
          <w:sz w:val="24"/>
          <w:szCs w:val="24"/>
        </w:rPr>
        <w:t>Mester</w:t>
      </w:r>
      <w:proofErr w:type="spellEnd"/>
      <w:r w:rsidR="00C56456" w:rsidRPr="003D4343">
        <w:rPr>
          <w:rFonts w:ascii="Times New Roman" w:eastAsia="Times New Roman" w:hAnsi="Times New Roman" w:cs="Times New Roman"/>
          <w:sz w:val="24"/>
          <w:szCs w:val="24"/>
        </w:rPr>
        <w:t xml:space="preserve"> (2013), ATMs have significantly improved customer access to banking services, especially in locations where physical bank branches are sparse or not available.</w:t>
      </w:r>
    </w:p>
    <w:p w:rsidR="00C56456" w:rsidRDefault="00643716"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iv.</w:t>
      </w:r>
      <w:r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Digital Payment Systems</w:t>
      </w:r>
      <w:r w:rsidR="00C56456" w:rsidRPr="003D4343">
        <w:rPr>
          <w:rFonts w:ascii="Times New Roman" w:eastAsia="Times New Roman" w:hAnsi="Times New Roman" w:cs="Times New Roman"/>
          <w:sz w:val="24"/>
          <w:szCs w:val="24"/>
        </w:rPr>
        <w:t xml:space="preserve">: Digital payment systems, including mobile wallets, electronic funds transfers (EFTs), digital currencies, and contactless payments, are integral components of digital banking. These payment systems allow customers to complete financial transactions without relying on cash or traditional banking methods. For </w:t>
      </w:r>
      <w:r w:rsidR="00C56456" w:rsidRPr="003D4343">
        <w:rPr>
          <w:rFonts w:ascii="Times New Roman" w:eastAsia="Times New Roman" w:hAnsi="Times New Roman" w:cs="Times New Roman"/>
          <w:sz w:val="24"/>
          <w:szCs w:val="24"/>
        </w:rPr>
        <w:lastRenderedPageBreak/>
        <w:t xml:space="preserve">example, PayPal, Apple Pay, and Google Pay are popular mobile payment systems that enable users to make purchases and transfer funds using smartphones or other digital devices. In Nigeria, platforms like </w:t>
      </w:r>
      <w:proofErr w:type="spellStart"/>
      <w:r w:rsidR="00C56456" w:rsidRPr="003D4343">
        <w:rPr>
          <w:rFonts w:ascii="Times New Roman" w:eastAsia="Times New Roman" w:hAnsi="Times New Roman" w:cs="Times New Roman"/>
          <w:sz w:val="24"/>
          <w:szCs w:val="24"/>
        </w:rPr>
        <w:t>OPay</w:t>
      </w:r>
      <w:proofErr w:type="spellEnd"/>
      <w:r w:rsidR="00C56456" w:rsidRPr="003D4343">
        <w:rPr>
          <w:rFonts w:ascii="Times New Roman" w:eastAsia="Times New Roman" w:hAnsi="Times New Roman" w:cs="Times New Roman"/>
          <w:sz w:val="24"/>
          <w:szCs w:val="24"/>
        </w:rPr>
        <w:t xml:space="preserve">, </w:t>
      </w:r>
      <w:proofErr w:type="spellStart"/>
      <w:r w:rsidR="00C56456" w:rsidRPr="003D4343">
        <w:rPr>
          <w:rFonts w:ascii="Times New Roman" w:eastAsia="Times New Roman" w:hAnsi="Times New Roman" w:cs="Times New Roman"/>
          <w:sz w:val="24"/>
          <w:szCs w:val="24"/>
        </w:rPr>
        <w:t>Paga</w:t>
      </w:r>
      <w:proofErr w:type="spellEnd"/>
      <w:r w:rsidR="00C56456" w:rsidRPr="003D4343">
        <w:rPr>
          <w:rFonts w:ascii="Times New Roman" w:eastAsia="Times New Roman" w:hAnsi="Times New Roman" w:cs="Times New Roman"/>
          <w:sz w:val="24"/>
          <w:szCs w:val="24"/>
        </w:rPr>
        <w:t xml:space="preserve">, and </w:t>
      </w:r>
      <w:proofErr w:type="spellStart"/>
      <w:r w:rsidR="00C56456" w:rsidRPr="003D4343">
        <w:rPr>
          <w:rFonts w:ascii="Times New Roman" w:eastAsia="Times New Roman" w:hAnsi="Times New Roman" w:cs="Times New Roman"/>
          <w:sz w:val="24"/>
          <w:szCs w:val="24"/>
        </w:rPr>
        <w:t>Quickteller</w:t>
      </w:r>
      <w:proofErr w:type="spellEnd"/>
      <w:r w:rsidR="00C56456" w:rsidRPr="003D4343">
        <w:rPr>
          <w:rFonts w:ascii="Times New Roman" w:eastAsia="Times New Roman" w:hAnsi="Times New Roman" w:cs="Times New Roman"/>
          <w:sz w:val="24"/>
          <w:szCs w:val="24"/>
        </w:rPr>
        <w:t xml:space="preserve"> have gained popularity by offering digital payment services that cater to both individuals and businesses.</w:t>
      </w:r>
    </w:p>
    <w:p w:rsidR="00C56456" w:rsidRPr="003D4343" w:rsidRDefault="00C56456" w:rsidP="003D434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D4343">
        <w:rPr>
          <w:rFonts w:ascii="Times New Roman" w:eastAsia="Times New Roman" w:hAnsi="Times New Roman" w:cs="Times New Roman"/>
          <w:b/>
          <w:bCs/>
          <w:sz w:val="24"/>
          <w:szCs w:val="24"/>
        </w:rPr>
        <w:t>Benefits of Digital Banking</w:t>
      </w:r>
    </w:p>
    <w:p w:rsidR="00C56456" w:rsidRPr="003D4343" w:rsidRDefault="00643716"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3D4343">
        <w:rPr>
          <w:rFonts w:ascii="Times New Roman" w:eastAsia="Times New Roman" w:hAnsi="Times New Roman" w:cs="Times New Roman"/>
          <w:b/>
          <w:bCs/>
          <w:sz w:val="24"/>
          <w:szCs w:val="24"/>
        </w:rPr>
        <w:t>i</w:t>
      </w:r>
      <w:proofErr w:type="spellEnd"/>
      <w:r w:rsidRPr="003D4343">
        <w:rPr>
          <w:rFonts w:ascii="Times New Roman" w:eastAsia="Times New Roman" w:hAnsi="Times New Roman" w:cs="Times New Roman"/>
          <w:b/>
          <w:bCs/>
          <w:sz w:val="24"/>
          <w:szCs w:val="24"/>
        </w:rPr>
        <w:t>.</w:t>
      </w:r>
      <w:r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Convenience and Accessibility</w:t>
      </w:r>
      <w:r w:rsidR="00C56456" w:rsidRPr="003D4343">
        <w:rPr>
          <w:rFonts w:ascii="Times New Roman" w:eastAsia="Times New Roman" w:hAnsi="Times New Roman" w:cs="Times New Roman"/>
          <w:sz w:val="24"/>
          <w:szCs w:val="24"/>
        </w:rPr>
        <w:t>: One of the primary benefits of digital banking is the convenience it offers customers. Digital banking allows customers to access their accounts and conduct financial transactions at any time and from anywhere, as long as they have an internet connection. This 24/7 availability is particularly valuable in regions where physical bank branches may not be open at all hours or are far from the customer’s location. Bower and Christensen (1995) argued that convenience is a key driver of the adoption of digital services, as it aligns with customers' increasing desire for instant and on-demand access to services.</w:t>
      </w:r>
    </w:p>
    <w:p w:rsidR="00C56456" w:rsidRPr="003D4343" w:rsidRDefault="00D7571B"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ii.</w:t>
      </w:r>
      <w:r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Reduced Transaction Costs</w:t>
      </w:r>
      <w:r w:rsidR="00C56456" w:rsidRPr="003D4343">
        <w:rPr>
          <w:rFonts w:ascii="Times New Roman" w:eastAsia="Times New Roman" w:hAnsi="Times New Roman" w:cs="Times New Roman"/>
          <w:sz w:val="24"/>
          <w:szCs w:val="24"/>
        </w:rPr>
        <w:t>: Digital banking helps financial institutions reduce operational costs associated with maintaining physical branches and processing transactions manually. This reduction in overhead costs can be passed on to customers in the form of lower fees or more competitive pricing for banking services.</w:t>
      </w:r>
      <w:r w:rsidR="0011468E">
        <w:rPr>
          <w:rFonts w:ascii="Times New Roman" w:eastAsia="Times New Roman" w:hAnsi="Times New Roman" w:cs="Times New Roman"/>
          <w:sz w:val="24"/>
          <w:szCs w:val="24"/>
        </w:rPr>
        <w:t xml:space="preserve"> </w:t>
      </w:r>
      <w:r w:rsidR="00C56456" w:rsidRPr="003D4343">
        <w:rPr>
          <w:rFonts w:ascii="Times New Roman" w:eastAsia="Times New Roman" w:hAnsi="Times New Roman" w:cs="Times New Roman"/>
          <w:sz w:val="24"/>
          <w:szCs w:val="24"/>
        </w:rPr>
        <w:t xml:space="preserve">According to </w:t>
      </w:r>
      <w:proofErr w:type="spellStart"/>
      <w:r w:rsidR="00C56456" w:rsidRPr="003D4343">
        <w:rPr>
          <w:rFonts w:ascii="Times New Roman" w:eastAsia="Times New Roman" w:hAnsi="Times New Roman" w:cs="Times New Roman"/>
          <w:sz w:val="24"/>
          <w:szCs w:val="24"/>
        </w:rPr>
        <w:t>Olugboyega</w:t>
      </w:r>
      <w:proofErr w:type="spellEnd"/>
      <w:r w:rsidR="00C56456" w:rsidRPr="003D4343">
        <w:rPr>
          <w:rFonts w:ascii="Times New Roman" w:eastAsia="Times New Roman" w:hAnsi="Times New Roman" w:cs="Times New Roman"/>
          <w:sz w:val="24"/>
          <w:szCs w:val="24"/>
        </w:rPr>
        <w:t xml:space="preserve"> (2018), digital banking platforms significantly reduce the cost per transaction, leading to improved financial sustainability for banks.</w:t>
      </w:r>
    </w:p>
    <w:p w:rsidR="00C56456" w:rsidRPr="003D4343" w:rsidRDefault="00FD4431"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iii.</w:t>
      </w:r>
      <w:r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Financial Inclusion</w:t>
      </w:r>
      <w:r w:rsidR="00C56456" w:rsidRPr="003D4343">
        <w:rPr>
          <w:rFonts w:ascii="Times New Roman" w:eastAsia="Times New Roman" w:hAnsi="Times New Roman" w:cs="Times New Roman"/>
          <w:sz w:val="24"/>
          <w:szCs w:val="24"/>
        </w:rPr>
        <w:t xml:space="preserve">: One of the most significant contributions of digital banking is its role in advancing financial inclusion, particularly in developing economies like Nigeria. Digital banking services, especially mobile banking and digital payment systems, allow people in remote or underserved areas to access financial services without the need to visit a physical bank. This has been instrumental in providing previously unbanked or underbanked populations with access to basic banking services, such as savings accounts, </w:t>
      </w:r>
      <w:r w:rsidR="00C56456" w:rsidRPr="003D4343">
        <w:rPr>
          <w:rFonts w:ascii="Times New Roman" w:eastAsia="Times New Roman" w:hAnsi="Times New Roman" w:cs="Times New Roman"/>
          <w:sz w:val="24"/>
          <w:szCs w:val="24"/>
        </w:rPr>
        <w:lastRenderedPageBreak/>
        <w:t>loans, and insurance. According to Olowe et al. (2015), mobile banking is a major driver of financial inclusion in Nigeria, where many people live in rural areas with limited access to traditional banking services.</w:t>
      </w:r>
    </w:p>
    <w:p w:rsidR="00C56456" w:rsidRPr="003D4343" w:rsidRDefault="004D07AB"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iv.</w:t>
      </w:r>
      <w:r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Improved Customer Experience</w:t>
      </w:r>
      <w:r w:rsidR="00C56456" w:rsidRPr="003D4343">
        <w:rPr>
          <w:rFonts w:ascii="Times New Roman" w:eastAsia="Times New Roman" w:hAnsi="Times New Roman" w:cs="Times New Roman"/>
          <w:sz w:val="24"/>
          <w:szCs w:val="24"/>
        </w:rPr>
        <w:t>: Digital banking provides customers with a seamless, personalized banking experience. With the use of artificial intelligence (AI) and data analytics, banks can offer tailored financial advice, recommend products, and predict customers' needs based on their transaction histories and preferences. Brynjolfsson and McAfee (2014) highlighted that the ability of banks to analyze vast amounts of customer data and provide personalized services is one of the key advantages of digital banking.</w:t>
      </w:r>
    </w:p>
    <w:p w:rsidR="00C56456" w:rsidRPr="003D4343" w:rsidRDefault="00C56456" w:rsidP="003D434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D4343">
        <w:rPr>
          <w:rFonts w:ascii="Times New Roman" w:eastAsia="Times New Roman" w:hAnsi="Times New Roman" w:cs="Times New Roman"/>
          <w:b/>
          <w:bCs/>
          <w:sz w:val="24"/>
          <w:szCs w:val="24"/>
        </w:rPr>
        <w:t>Challenges of Digital Banking</w:t>
      </w:r>
    </w:p>
    <w:p w:rsidR="00C56456" w:rsidRPr="003D4343" w:rsidRDefault="00C56456" w:rsidP="003D4343">
      <w:pPr>
        <w:spacing w:before="100" w:beforeAutospacing="1" w:after="100" w:afterAutospacing="1" w:line="360" w:lineRule="auto"/>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Despite the numerous benefits of digital banking, there are also challenges that banks and customers face in this digital transformation:</w:t>
      </w:r>
    </w:p>
    <w:p w:rsidR="00C56456" w:rsidRPr="003D4343" w:rsidRDefault="009D3B1D" w:rsidP="00235611">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3D4343">
        <w:rPr>
          <w:rFonts w:ascii="Times New Roman" w:eastAsia="Times New Roman" w:hAnsi="Times New Roman" w:cs="Times New Roman"/>
          <w:b/>
          <w:bCs/>
          <w:sz w:val="24"/>
          <w:szCs w:val="24"/>
        </w:rPr>
        <w:t>i</w:t>
      </w:r>
      <w:proofErr w:type="spellEnd"/>
      <w:r w:rsidRPr="003D4343">
        <w:rPr>
          <w:rFonts w:ascii="Times New Roman" w:eastAsia="Times New Roman" w:hAnsi="Times New Roman" w:cs="Times New Roman"/>
          <w:b/>
          <w:bCs/>
          <w:sz w:val="24"/>
          <w:szCs w:val="24"/>
        </w:rPr>
        <w:t>.</w:t>
      </w:r>
      <w:r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Cybersecurity and Fraud Risks</w:t>
      </w:r>
      <w:r w:rsidR="00C56456" w:rsidRPr="003D4343">
        <w:rPr>
          <w:rFonts w:ascii="Times New Roman" w:eastAsia="Times New Roman" w:hAnsi="Times New Roman" w:cs="Times New Roman"/>
          <w:sz w:val="24"/>
          <w:szCs w:val="24"/>
        </w:rPr>
        <w:t xml:space="preserve">: As more banking transactions shift to digital platforms, concerns about cybersecurity have grown. Cyber threats, including hacking, data breaches, and phishing attacks, pose significant risks to both financial institutions and their customers. Narayanan et al. (2016) argued that while digital banking improves convenience and efficiency, it also exposes sensitive customer data to potential threats. </w:t>
      </w:r>
    </w:p>
    <w:p w:rsidR="00C56456" w:rsidRPr="003D4343" w:rsidRDefault="009D3B1D" w:rsidP="00235611">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ii.</w:t>
      </w:r>
      <w:r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Digital Literacy and Accessibility</w:t>
      </w:r>
      <w:r w:rsidR="00C56456" w:rsidRPr="003D4343">
        <w:rPr>
          <w:rFonts w:ascii="Times New Roman" w:eastAsia="Times New Roman" w:hAnsi="Times New Roman" w:cs="Times New Roman"/>
          <w:sz w:val="24"/>
          <w:szCs w:val="24"/>
        </w:rPr>
        <w:t xml:space="preserve">: Although digital banking provides many benefits, there are still barriers to its adoption, particularly in regions with low digital literacy rates. </w:t>
      </w:r>
      <w:proofErr w:type="spellStart"/>
      <w:r w:rsidR="00C56456" w:rsidRPr="003D4343">
        <w:rPr>
          <w:rFonts w:ascii="Times New Roman" w:eastAsia="Times New Roman" w:hAnsi="Times New Roman" w:cs="Times New Roman"/>
          <w:sz w:val="24"/>
          <w:szCs w:val="24"/>
        </w:rPr>
        <w:t>Akinboade</w:t>
      </w:r>
      <w:proofErr w:type="spellEnd"/>
      <w:r w:rsidR="00C56456" w:rsidRPr="003D4343">
        <w:rPr>
          <w:rFonts w:ascii="Times New Roman" w:eastAsia="Times New Roman" w:hAnsi="Times New Roman" w:cs="Times New Roman"/>
          <w:sz w:val="24"/>
          <w:szCs w:val="24"/>
        </w:rPr>
        <w:t xml:space="preserve"> and </w:t>
      </w:r>
      <w:proofErr w:type="spellStart"/>
      <w:r w:rsidR="00C56456" w:rsidRPr="003D4343">
        <w:rPr>
          <w:rFonts w:ascii="Times New Roman" w:eastAsia="Times New Roman" w:hAnsi="Times New Roman" w:cs="Times New Roman"/>
          <w:sz w:val="24"/>
          <w:szCs w:val="24"/>
        </w:rPr>
        <w:t>Kinfack</w:t>
      </w:r>
      <w:proofErr w:type="spellEnd"/>
      <w:r w:rsidR="00C56456" w:rsidRPr="003D4343">
        <w:rPr>
          <w:rFonts w:ascii="Times New Roman" w:eastAsia="Times New Roman" w:hAnsi="Times New Roman" w:cs="Times New Roman"/>
          <w:sz w:val="24"/>
          <w:szCs w:val="24"/>
        </w:rPr>
        <w:t xml:space="preserve"> (2019) noted that some customers, particularly older individuals and those in rural areas, may find it difficult to use digital banking platforms due to a lack of familiarity with technology or limited access to smartphones and the internet. </w:t>
      </w:r>
    </w:p>
    <w:p w:rsidR="00C56456" w:rsidRPr="003D4343" w:rsidRDefault="00731C2F"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lastRenderedPageBreak/>
        <w:t>iii.</w:t>
      </w:r>
      <w:r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Infrastructure and Connectivity</w:t>
      </w:r>
      <w:r w:rsidR="00C56456" w:rsidRPr="003D4343">
        <w:rPr>
          <w:rFonts w:ascii="Times New Roman" w:eastAsia="Times New Roman" w:hAnsi="Times New Roman" w:cs="Times New Roman"/>
          <w:sz w:val="24"/>
          <w:szCs w:val="24"/>
        </w:rPr>
        <w:t xml:space="preserve">: In many developing countries, inadequate infrastructure and unreliable internet connectivity can limit the effectiveness of digital banking services. In rural areas where internet access is often slow or non-existent, customers may struggle to access digital banking platforms. As highlighted by </w:t>
      </w:r>
      <w:proofErr w:type="spellStart"/>
      <w:r w:rsidR="00C56456" w:rsidRPr="003D4343">
        <w:rPr>
          <w:rFonts w:ascii="Times New Roman" w:eastAsia="Times New Roman" w:hAnsi="Times New Roman" w:cs="Times New Roman"/>
          <w:sz w:val="24"/>
          <w:szCs w:val="24"/>
        </w:rPr>
        <w:t>Akinboade</w:t>
      </w:r>
      <w:proofErr w:type="spellEnd"/>
      <w:r w:rsidR="00C56456" w:rsidRPr="003D4343">
        <w:rPr>
          <w:rFonts w:ascii="Times New Roman" w:eastAsia="Times New Roman" w:hAnsi="Times New Roman" w:cs="Times New Roman"/>
          <w:sz w:val="24"/>
          <w:szCs w:val="24"/>
        </w:rPr>
        <w:t xml:space="preserve"> (2017), improving internet infrastructure and ensuring reliable connectivity are crucial to maximizing the potential of digital banking, especially in emerging markets.</w:t>
      </w:r>
    </w:p>
    <w:p w:rsidR="00C56456" w:rsidRPr="003D4343" w:rsidRDefault="00C56456" w:rsidP="003D4343">
      <w:pPr>
        <w:spacing w:before="100" w:beforeAutospacing="1" w:after="100" w:afterAutospacing="1" w:line="360" w:lineRule="auto"/>
        <w:jc w:val="both"/>
        <w:outlineLvl w:val="2"/>
        <w:rPr>
          <w:rFonts w:ascii="Times New Roman" w:eastAsia="Times New Roman" w:hAnsi="Times New Roman" w:cs="Times New Roman"/>
          <w:b/>
          <w:bCs/>
          <w:sz w:val="24"/>
          <w:szCs w:val="27"/>
        </w:rPr>
      </w:pPr>
      <w:r w:rsidRPr="003D4343">
        <w:rPr>
          <w:rFonts w:ascii="Times New Roman" w:eastAsia="Times New Roman" w:hAnsi="Times New Roman" w:cs="Times New Roman"/>
          <w:b/>
          <w:bCs/>
          <w:sz w:val="24"/>
          <w:szCs w:val="27"/>
        </w:rPr>
        <w:t>2.1.3</w:t>
      </w:r>
      <w:r w:rsidR="00C70F24" w:rsidRPr="003D4343">
        <w:rPr>
          <w:rFonts w:ascii="Times New Roman" w:eastAsia="Times New Roman" w:hAnsi="Times New Roman" w:cs="Times New Roman"/>
          <w:b/>
          <w:bCs/>
          <w:sz w:val="24"/>
          <w:szCs w:val="27"/>
        </w:rPr>
        <w:tab/>
      </w:r>
      <w:r w:rsidRPr="003D4343">
        <w:rPr>
          <w:rFonts w:ascii="Times New Roman" w:eastAsia="Times New Roman" w:hAnsi="Times New Roman" w:cs="Times New Roman"/>
          <w:b/>
          <w:bCs/>
          <w:sz w:val="24"/>
          <w:szCs w:val="27"/>
        </w:rPr>
        <w:t>Customer Satisfaction</w:t>
      </w:r>
    </w:p>
    <w:p w:rsidR="00C56456" w:rsidRPr="003D4343" w:rsidRDefault="00C56456" w:rsidP="00235611">
      <w:pPr>
        <w:spacing w:before="100" w:beforeAutospacing="1" w:after="100" w:afterAutospacing="1" w:line="360" w:lineRule="auto"/>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Customer satisfaction</w:t>
      </w:r>
      <w:r w:rsidRPr="003D4343">
        <w:rPr>
          <w:rFonts w:ascii="Times New Roman" w:eastAsia="Times New Roman" w:hAnsi="Times New Roman" w:cs="Times New Roman"/>
          <w:sz w:val="24"/>
          <w:szCs w:val="24"/>
        </w:rPr>
        <w:t xml:space="preserve"> refers to the degree to which a bank’s products, services, and overall service delivery meet or exceed the expectations of its customers. It is a crucial metric in determining the effectiveness of business operations and is particularly important when evaluating the impact of technological innovations in banking. According to Oliver (1980), customer satisfaction can be defined as "the consumer's overall evaluation of the performance of an offering," which indicates how well a product or service meets the needs, expectations, and desires of customers. </w:t>
      </w:r>
    </w:p>
    <w:p w:rsidR="00C56456" w:rsidRPr="003D4343" w:rsidRDefault="00C56456" w:rsidP="003D434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D4343">
        <w:rPr>
          <w:rFonts w:ascii="Times New Roman" w:eastAsia="Times New Roman" w:hAnsi="Times New Roman" w:cs="Times New Roman"/>
          <w:b/>
          <w:bCs/>
          <w:sz w:val="24"/>
          <w:szCs w:val="24"/>
        </w:rPr>
        <w:t>Key Drivers of Customer Satisfaction in Digital Banking</w:t>
      </w:r>
    </w:p>
    <w:p w:rsidR="00C56456" w:rsidRPr="003D4343" w:rsidRDefault="002A700E"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3D4343">
        <w:rPr>
          <w:rFonts w:ascii="Times New Roman" w:eastAsia="Times New Roman" w:hAnsi="Times New Roman" w:cs="Times New Roman"/>
          <w:b/>
          <w:bCs/>
          <w:sz w:val="24"/>
          <w:szCs w:val="24"/>
        </w:rPr>
        <w:t>i</w:t>
      </w:r>
      <w:proofErr w:type="spellEnd"/>
      <w:r w:rsidRPr="003D4343">
        <w:rPr>
          <w:rFonts w:ascii="Times New Roman" w:eastAsia="Times New Roman" w:hAnsi="Times New Roman" w:cs="Times New Roman"/>
          <w:b/>
          <w:bCs/>
          <w:sz w:val="24"/>
          <w:szCs w:val="24"/>
        </w:rPr>
        <w:t>.</w:t>
      </w:r>
      <w:r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Speed and Efficiency</w:t>
      </w:r>
      <w:r w:rsidR="00C56456" w:rsidRPr="003D4343">
        <w:rPr>
          <w:rFonts w:ascii="Times New Roman" w:eastAsia="Times New Roman" w:hAnsi="Times New Roman" w:cs="Times New Roman"/>
          <w:sz w:val="24"/>
          <w:szCs w:val="24"/>
        </w:rPr>
        <w:t>: One of the most significant factors influencing customer satisfaction in digital banking is the speed of transactions. Customers expect to be able to conduct their banking activitiessuch as transfers, payments, and account managementinstantly or within a very short time. Delays in transaction processing or system downtime can significantly impact customer satisfaction and erode trust in the bank’s digital services. According to Parasuraman, Zeithaml, and Berry (1985), speed is a critical determinant of service quality, and the faster the bank can provide its services, the more likely customers are to express satisfaction. For example, the instantaneous nature of mobile money transfers or real-time bill payments enhances customer satisfaction by providing immediate results and reducing waiting time.</w:t>
      </w:r>
    </w:p>
    <w:p w:rsidR="00C56456" w:rsidRPr="003D4343" w:rsidRDefault="00457EC0" w:rsidP="003F6CE6">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lastRenderedPageBreak/>
        <w:t>ii.</w:t>
      </w:r>
      <w:r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Convenience and Accessibility</w:t>
      </w:r>
      <w:r w:rsidR="00C56456" w:rsidRPr="003D4343">
        <w:rPr>
          <w:rFonts w:ascii="Times New Roman" w:eastAsia="Times New Roman" w:hAnsi="Times New Roman" w:cs="Times New Roman"/>
          <w:sz w:val="24"/>
          <w:szCs w:val="24"/>
        </w:rPr>
        <w:t xml:space="preserve">: Digital banking services offer </w:t>
      </w:r>
      <w:r w:rsidRPr="003D4343">
        <w:rPr>
          <w:rFonts w:ascii="Times New Roman" w:eastAsia="Times New Roman" w:hAnsi="Times New Roman" w:cs="Times New Roman"/>
          <w:sz w:val="24"/>
          <w:szCs w:val="24"/>
        </w:rPr>
        <w:t>unmatched</w:t>
      </w:r>
      <w:r w:rsidR="00C56456" w:rsidRPr="003D4343">
        <w:rPr>
          <w:rFonts w:ascii="Times New Roman" w:eastAsia="Times New Roman" w:hAnsi="Times New Roman" w:cs="Times New Roman"/>
          <w:sz w:val="24"/>
          <w:szCs w:val="24"/>
        </w:rPr>
        <w:t xml:space="preserve"> convenience compared to traditional banking methods, and this convenience is a significant driver of customer satisfaction. The ability to access banking services at any time, from anywhere, using a smartphone or computer, removes the need for customers to visit physical branches, wait in long queues, or adhere to rigid working hours. Sharma et al. (2017) suggest that customers' satisfaction levels increase significantly when they experience the convenience of online banking. </w:t>
      </w:r>
    </w:p>
    <w:p w:rsidR="00C56456" w:rsidRPr="003D4343" w:rsidRDefault="002D399B"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iii.</w:t>
      </w:r>
      <w:r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Reliability and System Stability</w:t>
      </w:r>
      <w:r w:rsidR="00C56456" w:rsidRPr="003D4343">
        <w:rPr>
          <w:rFonts w:ascii="Times New Roman" w:eastAsia="Times New Roman" w:hAnsi="Times New Roman" w:cs="Times New Roman"/>
          <w:sz w:val="24"/>
          <w:szCs w:val="24"/>
        </w:rPr>
        <w:t xml:space="preserve">: Reliability refers to the dependability of digital banking platforms, which directly impacts customer trust. For digital banking to provide high customer satisfaction, the systems must be stable, secure, and functional at all times. Customers expect their banking platforms to operate without glitches or downtime, especially when conducting important transactions. Any technical issues such as system outages, errors in account balance updates, or failed transactions lead to frustration and dissatisfaction. According to Zeithaml et al. (1996), system reliability and the bank’s ability to deliver consistent performance over time are critical elements in shaping customer satisfaction. </w:t>
      </w:r>
    </w:p>
    <w:p w:rsidR="00C56456" w:rsidRPr="003D4343" w:rsidRDefault="00040919"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iv.</w:t>
      </w:r>
      <w:r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Security and Privacy</w:t>
      </w:r>
      <w:r w:rsidR="00C56456" w:rsidRPr="003D4343">
        <w:rPr>
          <w:rFonts w:ascii="Times New Roman" w:eastAsia="Times New Roman" w:hAnsi="Times New Roman" w:cs="Times New Roman"/>
          <w:sz w:val="24"/>
          <w:szCs w:val="24"/>
        </w:rPr>
        <w:t xml:space="preserve">: As digital banking involves the exchange of sensitive personal and financial information, security and privacy are crucial aspects influencing customer satisfaction. With the rise of cybercrime and data breaches, customers are increasingly concerned about the safety of their financial data when using online banking platforms. Lichtenstein and Williamson (2006) found that customers’ trust in a bank’s security measures significantly impacts their satisfaction. </w:t>
      </w:r>
    </w:p>
    <w:p w:rsidR="00C56456" w:rsidRPr="003D4343" w:rsidRDefault="00040919"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v.</w:t>
      </w:r>
      <w:r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User Experience (UX) and Interface Design</w:t>
      </w:r>
      <w:r w:rsidR="00C56456" w:rsidRPr="003D4343">
        <w:rPr>
          <w:rFonts w:ascii="Times New Roman" w:eastAsia="Times New Roman" w:hAnsi="Times New Roman" w:cs="Times New Roman"/>
          <w:sz w:val="24"/>
          <w:szCs w:val="24"/>
        </w:rPr>
        <w:t xml:space="preserve">: </w:t>
      </w:r>
      <w:r w:rsidR="00C56456" w:rsidRPr="003D4343">
        <w:rPr>
          <w:rFonts w:ascii="Times New Roman" w:eastAsia="Times New Roman" w:hAnsi="Times New Roman" w:cs="Times New Roman"/>
          <w:b/>
          <w:bCs/>
          <w:sz w:val="24"/>
          <w:szCs w:val="24"/>
        </w:rPr>
        <w:t>User experience (UX)</w:t>
      </w:r>
      <w:r w:rsidR="00C56456" w:rsidRPr="003D4343">
        <w:rPr>
          <w:rFonts w:ascii="Times New Roman" w:eastAsia="Times New Roman" w:hAnsi="Times New Roman" w:cs="Times New Roman"/>
          <w:sz w:val="24"/>
          <w:szCs w:val="24"/>
        </w:rPr>
        <w:t xml:space="preserve"> is a critical component of customer satisfaction in digital banking. A well-designed, user-friendly digital interface can greatly enhance the overall customer experience, making banking services </w:t>
      </w:r>
      <w:r w:rsidR="00235611" w:rsidRPr="003D4343">
        <w:rPr>
          <w:rFonts w:ascii="Times New Roman" w:eastAsia="Times New Roman" w:hAnsi="Times New Roman" w:cs="Times New Roman"/>
          <w:sz w:val="24"/>
          <w:szCs w:val="24"/>
        </w:rPr>
        <w:t>more intuitive and easier</w:t>
      </w:r>
      <w:r w:rsidR="00C56456" w:rsidRPr="003D4343">
        <w:rPr>
          <w:rFonts w:ascii="Times New Roman" w:eastAsia="Times New Roman" w:hAnsi="Times New Roman" w:cs="Times New Roman"/>
          <w:sz w:val="24"/>
          <w:szCs w:val="24"/>
        </w:rPr>
        <w:t xml:space="preserve"> to use. If customers find a banking app or website </w:t>
      </w:r>
      <w:r w:rsidR="00C56456" w:rsidRPr="003D4343">
        <w:rPr>
          <w:rFonts w:ascii="Times New Roman" w:eastAsia="Times New Roman" w:hAnsi="Times New Roman" w:cs="Times New Roman"/>
          <w:sz w:val="24"/>
          <w:szCs w:val="24"/>
        </w:rPr>
        <w:lastRenderedPageBreak/>
        <w:t xml:space="preserve">difficult to navigate, it may lead to frustration and a negative perception of the bank. </w:t>
      </w:r>
      <w:r w:rsidR="00C56456" w:rsidRPr="0098101F">
        <w:rPr>
          <w:rFonts w:ascii="Times New Roman" w:eastAsia="Times New Roman" w:hAnsi="Times New Roman" w:cs="Times New Roman"/>
          <w:sz w:val="24"/>
          <w:szCs w:val="24"/>
        </w:rPr>
        <w:t>Norman (2013) em</w:t>
      </w:r>
      <w:r w:rsidR="00C56456" w:rsidRPr="003D4343">
        <w:rPr>
          <w:rFonts w:ascii="Times New Roman" w:eastAsia="Times New Roman" w:hAnsi="Times New Roman" w:cs="Times New Roman"/>
          <w:sz w:val="24"/>
          <w:szCs w:val="24"/>
        </w:rPr>
        <w:t>phasized that digital banking platforms must be designed to ensure that the user journey is smooth, clear, and enjoyable. Features such as easy navigation, quick access to essential services, and a clean, attractive design can improve customers' overall perceptions of the digital banking experience, thereby increasing satisfaction levels.</w:t>
      </w:r>
    </w:p>
    <w:p w:rsidR="00C56456" w:rsidRPr="003D4343" w:rsidRDefault="00040919" w:rsidP="00C155DF">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vi.</w:t>
      </w:r>
      <w:r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Customer Support and Responsiveness</w:t>
      </w:r>
      <w:r w:rsidR="00C56456" w:rsidRPr="003D4343">
        <w:rPr>
          <w:rFonts w:ascii="Times New Roman" w:eastAsia="Times New Roman" w:hAnsi="Times New Roman" w:cs="Times New Roman"/>
          <w:sz w:val="24"/>
          <w:szCs w:val="24"/>
        </w:rPr>
        <w:t xml:space="preserve">: Even though digital banking services are automated, there are times when customers need assistance. The availability and responsiveness of customer support play a critical role in customer satisfaction. Digital channels, such as chatbots, email, and social media, are often used to provide assistance, but the effectiveness and efficiency of these support systems directly impact the satisfaction of customers. </w:t>
      </w:r>
      <w:proofErr w:type="spellStart"/>
      <w:r w:rsidR="00C56456" w:rsidRPr="003D4343">
        <w:rPr>
          <w:rFonts w:ascii="Times New Roman" w:eastAsia="Times New Roman" w:hAnsi="Times New Roman" w:cs="Times New Roman"/>
          <w:sz w:val="24"/>
          <w:szCs w:val="24"/>
        </w:rPr>
        <w:t>Fornell</w:t>
      </w:r>
      <w:proofErr w:type="spellEnd"/>
      <w:r w:rsidR="00C56456" w:rsidRPr="003D4343">
        <w:rPr>
          <w:rFonts w:ascii="Times New Roman" w:eastAsia="Times New Roman" w:hAnsi="Times New Roman" w:cs="Times New Roman"/>
          <w:sz w:val="24"/>
          <w:szCs w:val="24"/>
        </w:rPr>
        <w:t xml:space="preserve"> (1992) argued that responsive and accessible customer service is a key factor in fostering customer loyalty. </w:t>
      </w:r>
    </w:p>
    <w:p w:rsidR="00C56456" w:rsidRDefault="00186AFC"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vii.</w:t>
      </w:r>
      <w:r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Personalization and Customization</w:t>
      </w:r>
      <w:r w:rsidR="00C56456" w:rsidRPr="003D4343">
        <w:rPr>
          <w:rFonts w:ascii="Times New Roman" w:eastAsia="Times New Roman" w:hAnsi="Times New Roman" w:cs="Times New Roman"/>
          <w:sz w:val="24"/>
          <w:szCs w:val="24"/>
        </w:rPr>
        <w:t>: Personalization is an increasingly important aspect of digital banking that influences customer satisfaction. Banks that can tailor services to individual preferences, behaviors, and financial needs tend to build stronger relationships with their customers. The use of artificial intelligence (AI) and data analytics to offer customized financial advice, promotions, or product recommendations adds a layer of convenience and relevance to the customer’s experience. Stern et al. (2001) noted that customers appreciate when a bank understands their unique needs and provides solutions that are personalized, helping to foster loyalty and increase satisfaction.</w:t>
      </w:r>
    </w:p>
    <w:p w:rsidR="00C56456" w:rsidRPr="003D4343" w:rsidRDefault="00C56456" w:rsidP="003D4343">
      <w:pPr>
        <w:spacing w:before="100" w:beforeAutospacing="1" w:after="100" w:afterAutospacing="1" w:line="360" w:lineRule="auto"/>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 xml:space="preserve">Customer satisfaction in digital banking is influenced by various factors, including speed, convenience, reliability, security, user experience, and customer support. As banks increasingly adopt digital technologies, ensuring high levels of customer satisfaction will be essential to retaining existing customers and attracting new ones. Banks that prioritize delivering a seamless, secure, and personalized digital experience are likely to maintain a competitive edge in the </w:t>
      </w:r>
      <w:r w:rsidRPr="003D4343">
        <w:rPr>
          <w:rFonts w:ascii="Times New Roman" w:eastAsia="Times New Roman" w:hAnsi="Times New Roman" w:cs="Times New Roman"/>
          <w:sz w:val="24"/>
          <w:szCs w:val="24"/>
        </w:rPr>
        <w:lastRenderedPageBreak/>
        <w:t>evolving banking landscape. By continually monitoring and improving these key factors, financial institutions can foster strong relationships with their customers and ensure long-term success in the digital age.</w:t>
      </w:r>
    </w:p>
    <w:p w:rsidR="00C56456" w:rsidRPr="003D4343" w:rsidRDefault="00C56456" w:rsidP="003D4343">
      <w:pPr>
        <w:spacing w:before="100" w:beforeAutospacing="1" w:after="100" w:afterAutospacing="1" w:line="360" w:lineRule="auto"/>
        <w:jc w:val="both"/>
        <w:outlineLvl w:val="2"/>
        <w:rPr>
          <w:rFonts w:ascii="Times New Roman" w:eastAsia="Times New Roman" w:hAnsi="Times New Roman" w:cs="Times New Roman"/>
          <w:b/>
          <w:bCs/>
          <w:sz w:val="24"/>
          <w:szCs w:val="27"/>
        </w:rPr>
      </w:pPr>
      <w:r w:rsidRPr="003D4343">
        <w:rPr>
          <w:rFonts w:ascii="Times New Roman" w:eastAsia="Times New Roman" w:hAnsi="Times New Roman" w:cs="Times New Roman"/>
          <w:b/>
          <w:bCs/>
          <w:sz w:val="24"/>
          <w:szCs w:val="27"/>
        </w:rPr>
        <w:t xml:space="preserve">2.1.4 </w:t>
      </w:r>
      <w:r w:rsidR="0067656F" w:rsidRPr="003D4343">
        <w:rPr>
          <w:rFonts w:ascii="Times New Roman" w:eastAsia="Times New Roman" w:hAnsi="Times New Roman" w:cs="Times New Roman"/>
          <w:b/>
          <w:bCs/>
          <w:sz w:val="24"/>
          <w:szCs w:val="27"/>
        </w:rPr>
        <w:tab/>
      </w:r>
      <w:r w:rsidRPr="003D4343">
        <w:rPr>
          <w:rFonts w:ascii="Times New Roman" w:eastAsia="Times New Roman" w:hAnsi="Times New Roman" w:cs="Times New Roman"/>
          <w:b/>
          <w:bCs/>
          <w:sz w:val="24"/>
          <w:szCs w:val="27"/>
        </w:rPr>
        <w:t>Operational Efficiency</w:t>
      </w:r>
    </w:p>
    <w:p w:rsidR="00C56456" w:rsidRPr="003D4343" w:rsidRDefault="00C56456" w:rsidP="003D4343">
      <w:pPr>
        <w:spacing w:before="100" w:beforeAutospacing="1" w:after="100" w:afterAutospacing="1" w:line="360" w:lineRule="auto"/>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Operational efficiency in the banking sector refers to a bank's ability to maximize its output (services, products, and customer satisfaction) while minimizing its input (costs, resources, and time). Achieving operational efficiency is essential for banks to remain competitive, ensure profitability, and meet the ever-increasing demands of their customers. In a rapidly evolving financial landscape, banks are under pressure to optimize their operations and reduce costs while maintaining high levels of service quality.</w:t>
      </w:r>
    </w:p>
    <w:p w:rsidR="00C56456" w:rsidRPr="003D4343" w:rsidRDefault="00C56456" w:rsidP="003D4343">
      <w:pPr>
        <w:spacing w:before="100" w:beforeAutospacing="1" w:after="100" w:afterAutospacing="1" w:line="360" w:lineRule="auto"/>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 xml:space="preserve">Operational efficiency can be defined by the bank’s capacity to streamline processes, reduce transaction processing time, improve the accuracy of services, and better utilize available resources such as human capital, technology, and infrastructure. As Hughes and </w:t>
      </w:r>
      <w:proofErr w:type="spellStart"/>
      <w:r w:rsidRPr="003D4343">
        <w:rPr>
          <w:rFonts w:ascii="Times New Roman" w:eastAsia="Times New Roman" w:hAnsi="Times New Roman" w:cs="Times New Roman"/>
          <w:sz w:val="24"/>
          <w:szCs w:val="24"/>
        </w:rPr>
        <w:t>Mester</w:t>
      </w:r>
      <w:proofErr w:type="spellEnd"/>
      <w:r w:rsidRPr="003D4343">
        <w:rPr>
          <w:rFonts w:ascii="Times New Roman" w:eastAsia="Times New Roman" w:hAnsi="Times New Roman" w:cs="Times New Roman"/>
          <w:sz w:val="24"/>
          <w:szCs w:val="24"/>
        </w:rPr>
        <w:t xml:space="preserve"> (2013) suggest, technological innovations such as automated systems, electronic payments, and digital communication channels are vital in achieving efficiency. These innovations not only improve the speed of service delivery but also significantly reduce the cost of operations, enabling banks to deliver quality services more effectively.</w:t>
      </w:r>
    </w:p>
    <w:p w:rsidR="00C56456" w:rsidRPr="003D4343" w:rsidRDefault="00C56456" w:rsidP="003D434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D4343">
        <w:rPr>
          <w:rFonts w:ascii="Times New Roman" w:eastAsia="Times New Roman" w:hAnsi="Times New Roman" w:cs="Times New Roman"/>
          <w:b/>
          <w:bCs/>
          <w:sz w:val="24"/>
          <w:szCs w:val="24"/>
        </w:rPr>
        <w:t>Key Drivers of Operational Efficiency in Digital Banking</w:t>
      </w:r>
    </w:p>
    <w:p w:rsidR="00C56456" w:rsidRPr="003D4343" w:rsidRDefault="009608B9"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3D4343">
        <w:rPr>
          <w:rFonts w:ascii="Times New Roman" w:eastAsia="Times New Roman" w:hAnsi="Times New Roman" w:cs="Times New Roman"/>
          <w:b/>
          <w:bCs/>
          <w:sz w:val="24"/>
          <w:szCs w:val="24"/>
        </w:rPr>
        <w:t>i</w:t>
      </w:r>
      <w:proofErr w:type="spellEnd"/>
      <w:r w:rsidRPr="003D4343">
        <w:rPr>
          <w:rFonts w:ascii="Times New Roman" w:eastAsia="Times New Roman" w:hAnsi="Times New Roman" w:cs="Times New Roman"/>
          <w:b/>
          <w:bCs/>
          <w:sz w:val="24"/>
          <w:szCs w:val="24"/>
        </w:rPr>
        <w:t>.</w:t>
      </w:r>
      <w:r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Automation of Processes</w:t>
      </w:r>
      <w:r w:rsidR="00C56456" w:rsidRPr="003D4343">
        <w:rPr>
          <w:rFonts w:ascii="Times New Roman" w:eastAsia="Times New Roman" w:hAnsi="Times New Roman" w:cs="Times New Roman"/>
          <w:sz w:val="24"/>
          <w:szCs w:val="24"/>
        </w:rPr>
        <w:t xml:space="preserve">: Automation is one of the most transformative aspects of improving operational efficiency in the banking sector. Automated systems can handle repetitive and time-consuming tasks such as data entry, account management, transaction processing, and compliance monitoring. As Choi and Hwang (2019) noted, banks that integrate automation into their operations can significantly reduce operational costs while improving service accuracy and consistency. For example, automated teller machines </w:t>
      </w:r>
      <w:r w:rsidR="00C56456" w:rsidRPr="003D4343">
        <w:rPr>
          <w:rFonts w:ascii="Times New Roman" w:eastAsia="Times New Roman" w:hAnsi="Times New Roman" w:cs="Times New Roman"/>
          <w:sz w:val="24"/>
          <w:szCs w:val="24"/>
        </w:rPr>
        <w:lastRenderedPageBreak/>
        <w:t>(ATMs) handle transactions such as cash withdrawals, deposits, and balance inquiries, reducing the need for staff intervention and streamlining the customer experience.</w:t>
      </w:r>
    </w:p>
    <w:p w:rsidR="00C56456" w:rsidRPr="003D4343" w:rsidRDefault="009608B9" w:rsidP="00A000BF">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ii.</w:t>
      </w:r>
      <w:r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Electronic Payments Systems</w:t>
      </w:r>
      <w:r w:rsidR="00C56456" w:rsidRPr="003D4343">
        <w:rPr>
          <w:rFonts w:ascii="Times New Roman" w:eastAsia="Times New Roman" w:hAnsi="Times New Roman" w:cs="Times New Roman"/>
          <w:sz w:val="24"/>
          <w:szCs w:val="24"/>
        </w:rPr>
        <w:t xml:space="preserve">: The adoption of electronic payment systems (such as online banking, mobile payments, and e-wallets) has been a major driver of operational efficiency in the banking sector. Traditional methods of payment processing, such as cheque processing or cash handling, are not only time-consuming but also costly. By replacing these manual methods with digital payment systems, banks can reduce processing time, minimize errors, and lower costs associated with paper-based transactions. Cohen and </w:t>
      </w:r>
      <w:proofErr w:type="spellStart"/>
      <w:r w:rsidR="00C56456" w:rsidRPr="003D4343">
        <w:rPr>
          <w:rFonts w:ascii="Times New Roman" w:eastAsia="Times New Roman" w:hAnsi="Times New Roman" w:cs="Times New Roman"/>
          <w:sz w:val="24"/>
          <w:szCs w:val="24"/>
        </w:rPr>
        <w:t>Ketter</w:t>
      </w:r>
      <w:proofErr w:type="spellEnd"/>
      <w:r w:rsidR="00C56456" w:rsidRPr="003D4343">
        <w:rPr>
          <w:rFonts w:ascii="Times New Roman" w:eastAsia="Times New Roman" w:hAnsi="Times New Roman" w:cs="Times New Roman"/>
          <w:sz w:val="24"/>
          <w:szCs w:val="24"/>
        </w:rPr>
        <w:t xml:space="preserve"> (2007) found that electronic payments are more efficient than traditional payment methods as they reduce paperwork, minimize human intervention, and allow for instantaneous transactions. </w:t>
      </w:r>
    </w:p>
    <w:p w:rsidR="00C56456" w:rsidRPr="003D4343" w:rsidRDefault="009608B9"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iii.</w:t>
      </w:r>
      <w:r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Digital Communication Channels</w:t>
      </w:r>
      <w:r w:rsidR="00C56456" w:rsidRPr="003D4343">
        <w:rPr>
          <w:rFonts w:ascii="Times New Roman" w:eastAsia="Times New Roman" w:hAnsi="Times New Roman" w:cs="Times New Roman"/>
          <w:sz w:val="24"/>
          <w:szCs w:val="24"/>
        </w:rPr>
        <w:t>: The use of digital communication channels, such as email, chatbots, mobile apps, and social media, also plays a crucial role in enhancing operational efficiency. These communication tools allow banks to interact with customers, provide support, and process requests faster than traditional methods such as in-person visits or phone calls. According to Brynjolfsson and McAfee (2014), digital communication systems enable faster and more accurate communication with customers, which ultimately reduces operational bottlenecks.</w:t>
      </w:r>
    </w:p>
    <w:p w:rsidR="00C56456" w:rsidRPr="003D4343" w:rsidRDefault="00D409F3"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iv.</w:t>
      </w:r>
      <w:r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Improved Data Management and Analytics</w:t>
      </w:r>
      <w:r w:rsidR="00C56456" w:rsidRPr="003D4343">
        <w:rPr>
          <w:rFonts w:ascii="Times New Roman" w:eastAsia="Times New Roman" w:hAnsi="Times New Roman" w:cs="Times New Roman"/>
          <w:sz w:val="24"/>
          <w:szCs w:val="24"/>
        </w:rPr>
        <w:t xml:space="preserve">: Banks increasingly rely on advanced data analytics and big data to enhance operational efficiency. The ability to collect, analyze, and act on large volumes of data allows banks to optimize internal processes, identify inefficiencies, and enhance decision-making. For example, predictive analytics can be used to forecast customer behavior, optimize product offerings, and manage risks more effectively. Smith (2018) argued that by using data-driven insights, banks can streamline their operations, improve service delivery, and reduce operational costs by focusing on high-value customer interactions and eliminating inefficiencies. Advanced data </w:t>
      </w:r>
      <w:r w:rsidR="00C56456" w:rsidRPr="003D4343">
        <w:rPr>
          <w:rFonts w:ascii="Times New Roman" w:eastAsia="Times New Roman" w:hAnsi="Times New Roman" w:cs="Times New Roman"/>
          <w:sz w:val="24"/>
          <w:szCs w:val="24"/>
        </w:rPr>
        <w:lastRenderedPageBreak/>
        <w:t>management systems help banks manage customer data, transactions, and accounts more efficiently, leading to better resource allocation and service delivery.</w:t>
      </w:r>
    </w:p>
    <w:p w:rsidR="00C56456" w:rsidRPr="003D4343" w:rsidRDefault="00D409F3"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v.</w:t>
      </w:r>
      <w:r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Centralized Systems and Integrated Platforms</w:t>
      </w:r>
      <w:r w:rsidR="00C56456" w:rsidRPr="003D4343">
        <w:rPr>
          <w:rFonts w:ascii="Times New Roman" w:eastAsia="Times New Roman" w:hAnsi="Times New Roman" w:cs="Times New Roman"/>
          <w:sz w:val="24"/>
          <w:szCs w:val="24"/>
        </w:rPr>
        <w:t xml:space="preserve">: In many banks, legacy systems often create inefficiencies by requiring multiple departments or branches to use disparate, disconnected platforms for processing transactions, managing accounts, and delivering services. The implementation of centralized systems and integrated platforms allows banks to standardize and streamline processes across departments, leading to greater efficiency and consistency. Kumar and </w:t>
      </w:r>
      <w:proofErr w:type="spellStart"/>
      <w:r w:rsidR="00C56456" w:rsidRPr="003D4343">
        <w:rPr>
          <w:rFonts w:ascii="Times New Roman" w:eastAsia="Times New Roman" w:hAnsi="Times New Roman" w:cs="Times New Roman"/>
          <w:sz w:val="24"/>
          <w:szCs w:val="24"/>
        </w:rPr>
        <w:t>Soni</w:t>
      </w:r>
      <w:proofErr w:type="spellEnd"/>
      <w:r w:rsidR="00C56456" w:rsidRPr="003D4343">
        <w:rPr>
          <w:rFonts w:ascii="Times New Roman" w:eastAsia="Times New Roman" w:hAnsi="Times New Roman" w:cs="Times New Roman"/>
          <w:sz w:val="24"/>
          <w:szCs w:val="24"/>
        </w:rPr>
        <w:t xml:space="preserve"> (2016) emphasized that integrated platforms enable seamless data sharing and communication within the bank, improving coordination, reducing delays, and ensuring that services are delivered more efficiently.</w:t>
      </w:r>
    </w:p>
    <w:p w:rsidR="00C56456" w:rsidRPr="003D4343" w:rsidRDefault="00B56E42"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vi.</w:t>
      </w:r>
      <w:r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Reduced Operational Costs through Technology</w:t>
      </w:r>
      <w:r w:rsidR="00C56456" w:rsidRPr="003D4343">
        <w:rPr>
          <w:rFonts w:ascii="Times New Roman" w:eastAsia="Times New Roman" w:hAnsi="Times New Roman" w:cs="Times New Roman"/>
          <w:sz w:val="24"/>
          <w:szCs w:val="24"/>
        </w:rPr>
        <w:t>: Technological innovations such as cloud computing and Robotic Process Automation (RPA) can significantly reduce operational costs. Cloud computing allows banks to store and access vast amounts of data and software applications over the internet, minimizing the need for physical infrastructure and reducing maintenance costs. On the other hand, RPA allows banks to automate high-volume, repetitive tasks such as data extraction, report generation, and compliance checks, which reduces human error and frees up employees for higher-value work. Mannan et al. (2019) found that banks implementing RPA achieved significant cost savings while improving operational efficiency, as automation helps eliminate bottlenecks and accelerates processes.</w:t>
      </w:r>
    </w:p>
    <w:p w:rsidR="00C56456" w:rsidRPr="003D4343" w:rsidRDefault="00B56E42"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vii.</w:t>
      </w:r>
      <w:r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Enhancing Customer Experience</w:t>
      </w:r>
      <w:r w:rsidR="00C56456" w:rsidRPr="003D4343">
        <w:rPr>
          <w:rFonts w:ascii="Times New Roman" w:eastAsia="Times New Roman" w:hAnsi="Times New Roman" w:cs="Times New Roman"/>
          <w:sz w:val="24"/>
          <w:szCs w:val="24"/>
        </w:rPr>
        <w:t xml:space="preserve">: The adoption of digital technologies also improves the customer experience, which, in turn, impacts operational efficiency. When customers have a seamless and convenient experience, they are less likely to encounter issues that require resolution, which reduces the time and resources banks spend addressing customer complaints or issues. Additionally, as customer demands and expectations rise, banks that can deliver fast, efficient, and personalized services are likely to retain </w:t>
      </w:r>
      <w:r w:rsidR="00C56456" w:rsidRPr="003D4343">
        <w:rPr>
          <w:rFonts w:ascii="Times New Roman" w:eastAsia="Times New Roman" w:hAnsi="Times New Roman" w:cs="Times New Roman"/>
          <w:sz w:val="24"/>
          <w:szCs w:val="24"/>
        </w:rPr>
        <w:lastRenderedPageBreak/>
        <w:t>customers and avoid the costs associated with customer churn. Schneider and Bowen (2010) emphasized that operational efficiency is not only about reducing costs but also about delivering high-quality services that keep customers satisfied, loyal, and engaged.</w:t>
      </w:r>
    </w:p>
    <w:p w:rsidR="00C56456" w:rsidRPr="003D4343" w:rsidRDefault="00C56456" w:rsidP="003D434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D4343">
        <w:rPr>
          <w:rFonts w:ascii="Times New Roman" w:eastAsia="Times New Roman" w:hAnsi="Times New Roman" w:cs="Times New Roman"/>
          <w:b/>
          <w:bCs/>
          <w:sz w:val="24"/>
          <w:szCs w:val="24"/>
        </w:rPr>
        <w:t>Benefits of Operational Efficiency in Digital Banking</w:t>
      </w:r>
    </w:p>
    <w:p w:rsidR="00C56456" w:rsidRPr="003D4343" w:rsidRDefault="00B64979"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3D4343">
        <w:rPr>
          <w:rFonts w:ascii="Times New Roman" w:eastAsia="Times New Roman" w:hAnsi="Times New Roman" w:cs="Times New Roman"/>
          <w:b/>
          <w:bCs/>
          <w:sz w:val="24"/>
          <w:szCs w:val="24"/>
        </w:rPr>
        <w:t>i</w:t>
      </w:r>
      <w:proofErr w:type="spellEnd"/>
      <w:r w:rsidRPr="003D4343">
        <w:rPr>
          <w:rFonts w:ascii="Times New Roman" w:eastAsia="Times New Roman" w:hAnsi="Times New Roman" w:cs="Times New Roman"/>
          <w:b/>
          <w:bCs/>
          <w:sz w:val="24"/>
          <w:szCs w:val="24"/>
        </w:rPr>
        <w:t>.</w:t>
      </w:r>
      <w:r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Cost Savings</w:t>
      </w:r>
      <w:r w:rsidR="00C56456" w:rsidRPr="003D4343">
        <w:rPr>
          <w:rFonts w:ascii="Times New Roman" w:eastAsia="Times New Roman" w:hAnsi="Times New Roman" w:cs="Times New Roman"/>
          <w:sz w:val="24"/>
          <w:szCs w:val="24"/>
        </w:rPr>
        <w:t>: By implementing technological innovations, banks can reduce operating costs associated with manual processing, paper-based transactions, and physical infrastructure. Automation and digital communication channels help banks serve more customers with fewer resources, thus increasing profit margins.</w:t>
      </w:r>
    </w:p>
    <w:p w:rsidR="00C56456" w:rsidRPr="003D4343" w:rsidRDefault="00B64979"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ii.</w:t>
      </w:r>
      <w:r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Increased Service Speed</w:t>
      </w:r>
      <w:r w:rsidR="00C56456" w:rsidRPr="003D4343">
        <w:rPr>
          <w:rFonts w:ascii="Times New Roman" w:eastAsia="Times New Roman" w:hAnsi="Times New Roman" w:cs="Times New Roman"/>
          <w:sz w:val="24"/>
          <w:szCs w:val="24"/>
        </w:rPr>
        <w:t>: With the automation of routine tasks and real-time processing capabilities, the time required to complete transactions, process loans, and update account information is significantly reduced. This increases overall service speed, enabling banks to handle higher volumes of transactions more efficiently.</w:t>
      </w:r>
    </w:p>
    <w:p w:rsidR="00C56456" w:rsidRPr="003D4343" w:rsidRDefault="00B64979"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iii.</w:t>
      </w:r>
      <w:r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Enhanced Competitiveness</w:t>
      </w:r>
      <w:r w:rsidR="00C56456" w:rsidRPr="003D4343">
        <w:rPr>
          <w:rFonts w:ascii="Times New Roman" w:eastAsia="Times New Roman" w:hAnsi="Times New Roman" w:cs="Times New Roman"/>
          <w:sz w:val="24"/>
          <w:szCs w:val="24"/>
        </w:rPr>
        <w:t>: Banks that achieve operational efficiency are better positioned to compete in a crowded market. By reducing costs, improving service speed, and offering superior customer experiences, these banks can attract and retain more customers, leading to higher market share and profitability.</w:t>
      </w:r>
    </w:p>
    <w:p w:rsidR="00C56456" w:rsidRPr="003D4343" w:rsidRDefault="00B64979"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iv.</w:t>
      </w:r>
      <w:r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Risk Reduction</w:t>
      </w:r>
      <w:r w:rsidR="00C56456" w:rsidRPr="003D4343">
        <w:rPr>
          <w:rFonts w:ascii="Times New Roman" w:eastAsia="Times New Roman" w:hAnsi="Times New Roman" w:cs="Times New Roman"/>
          <w:sz w:val="24"/>
          <w:szCs w:val="24"/>
        </w:rPr>
        <w:t>: The use of advanced technologies such as AI and big data analytics helps banks identify potential risks more quickly and accurately. Automated risk management tools can detect fraudulent activities, predict financial trends, and prevent errors before they affect the bank's operations.</w:t>
      </w:r>
    </w:p>
    <w:p w:rsidR="00C56456" w:rsidRPr="003D4343" w:rsidRDefault="00EA75AD"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v.</w:t>
      </w:r>
      <w:r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Improved Decision-Making</w:t>
      </w:r>
      <w:r w:rsidR="00C56456" w:rsidRPr="003D4343">
        <w:rPr>
          <w:rFonts w:ascii="Times New Roman" w:eastAsia="Times New Roman" w:hAnsi="Times New Roman" w:cs="Times New Roman"/>
          <w:sz w:val="24"/>
          <w:szCs w:val="24"/>
        </w:rPr>
        <w:t>: Digital technologies, such as data analytics and AI, enable banks to make better-informed decisions by providing real-time insights into customer behavior, market trends, and internal performance. This allows banks to optimize their operations and make proactive changes to enhance efficiency and service delivery.</w:t>
      </w:r>
    </w:p>
    <w:p w:rsidR="00C56456" w:rsidRPr="003D4343" w:rsidRDefault="00C56456" w:rsidP="003D4343">
      <w:pPr>
        <w:spacing w:before="100" w:beforeAutospacing="1" w:after="100" w:afterAutospacing="1" w:line="360" w:lineRule="auto"/>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lastRenderedPageBreak/>
        <w:t>Operational efficiency is a cornerstone of success in the modern banking industry, particularly in the context of digital banking. Technological innovations, such as automation, electronic payments, data analytics, and real-time processing, are key drivers that help banks reduce costs, improve speed, and enhance service quality. By adopting these technologies, banks can streamline their operations, meet customer expectations, and maintain a competitive edge in a rapidly evolving financial landscape. Achieving high operational efficiency not only benefits the bank but also provides customers with quicker, more reliable, and cost-effective banking services, contributing to overall satisfaction and loyalty.</w:t>
      </w:r>
    </w:p>
    <w:p w:rsidR="00C56456" w:rsidRPr="003D4343" w:rsidRDefault="00C45625" w:rsidP="003D4343">
      <w:pPr>
        <w:spacing w:before="100" w:beforeAutospacing="1" w:after="100" w:afterAutospacing="1" w:line="360" w:lineRule="auto"/>
        <w:jc w:val="both"/>
        <w:outlineLvl w:val="2"/>
        <w:rPr>
          <w:rFonts w:ascii="Times New Roman" w:eastAsia="Times New Roman" w:hAnsi="Times New Roman" w:cs="Times New Roman"/>
          <w:b/>
          <w:bCs/>
          <w:sz w:val="24"/>
          <w:szCs w:val="27"/>
        </w:rPr>
      </w:pPr>
      <w:r w:rsidRPr="003D4343">
        <w:rPr>
          <w:rFonts w:ascii="Times New Roman" w:eastAsia="Times New Roman" w:hAnsi="Times New Roman" w:cs="Times New Roman"/>
          <w:b/>
          <w:bCs/>
          <w:sz w:val="24"/>
          <w:szCs w:val="27"/>
        </w:rPr>
        <w:t>2.1.5</w:t>
      </w:r>
      <w:r w:rsidRPr="003D4343">
        <w:rPr>
          <w:rFonts w:ascii="Times New Roman" w:eastAsia="Times New Roman" w:hAnsi="Times New Roman" w:cs="Times New Roman"/>
          <w:b/>
          <w:bCs/>
          <w:sz w:val="24"/>
          <w:szCs w:val="27"/>
        </w:rPr>
        <w:tab/>
      </w:r>
      <w:r w:rsidR="00C56456" w:rsidRPr="003D4343">
        <w:rPr>
          <w:rFonts w:ascii="Times New Roman" w:eastAsia="Times New Roman" w:hAnsi="Times New Roman" w:cs="Times New Roman"/>
          <w:b/>
          <w:bCs/>
          <w:sz w:val="24"/>
          <w:szCs w:val="27"/>
        </w:rPr>
        <w:t>Zenith Bank’s Impact on Technological Innovation</w:t>
      </w:r>
    </w:p>
    <w:p w:rsidR="00C56456" w:rsidRPr="003D4343" w:rsidRDefault="00C56456" w:rsidP="003D4343">
      <w:pPr>
        <w:spacing w:before="100" w:beforeAutospacing="1" w:after="100" w:afterAutospacing="1" w:line="360" w:lineRule="auto"/>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Zenith Bank has the potential to drive technological innovation in several ways, both within its own operations and in the broader Nigerian banking sector. Through its ongoing investment in cutting-edge technologies and strategic initiatives, the bank can serve as a catalyst for digital transformation in the industry. Below are several ways Zenith Bank can significantly impact technological innovation:</w:t>
      </w:r>
    </w:p>
    <w:p w:rsidR="00C56456" w:rsidRPr="003D4343" w:rsidRDefault="004B615D"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3D4343">
        <w:rPr>
          <w:rFonts w:ascii="Times New Roman" w:eastAsia="Times New Roman" w:hAnsi="Times New Roman" w:cs="Times New Roman"/>
          <w:b/>
          <w:bCs/>
          <w:sz w:val="24"/>
          <w:szCs w:val="24"/>
        </w:rPr>
        <w:t>i</w:t>
      </w:r>
      <w:proofErr w:type="spellEnd"/>
      <w:r w:rsidRPr="003D4343">
        <w:rPr>
          <w:rFonts w:ascii="Times New Roman" w:eastAsia="Times New Roman" w:hAnsi="Times New Roman" w:cs="Times New Roman"/>
          <w:b/>
          <w:bCs/>
          <w:sz w:val="24"/>
          <w:szCs w:val="24"/>
        </w:rPr>
        <w:t>.</w:t>
      </w:r>
      <w:r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Promoting Digital Financial Inclusion</w:t>
      </w:r>
      <w:r w:rsidR="00C56456" w:rsidRPr="003D4343">
        <w:rPr>
          <w:rFonts w:ascii="Times New Roman" w:eastAsia="Times New Roman" w:hAnsi="Times New Roman" w:cs="Times New Roman"/>
          <w:sz w:val="24"/>
          <w:szCs w:val="24"/>
        </w:rPr>
        <w:t>: One of Zenith Bank’s primary contributions to technological innovation is its role in promoting financial inclusion through digital banking solutions. By extending banking services to underserved populations, especially in rural areas, Zenith Bank is using technology to bridge the gap between urban and rural financial services. This contribution to digital inclusion is vital for Nigeria, where a large portion of the population remains unbanked or underbanked. Zenith Bank’s mobile banking platform, in partnership with mobile network providers, can facilitate easy access to banking services, even for people without traditional banking infrastructure.</w:t>
      </w:r>
    </w:p>
    <w:p w:rsidR="00C56456" w:rsidRPr="003D4343" w:rsidRDefault="004B615D"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ii.</w:t>
      </w:r>
      <w:r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Development and Integration of FinTech Solutions</w:t>
      </w:r>
      <w:r w:rsidR="00C56456" w:rsidRPr="003D4343">
        <w:rPr>
          <w:rFonts w:ascii="Times New Roman" w:eastAsia="Times New Roman" w:hAnsi="Times New Roman" w:cs="Times New Roman"/>
          <w:sz w:val="24"/>
          <w:szCs w:val="24"/>
        </w:rPr>
        <w:t xml:space="preserve">: Zenith Bank can continue to enhance technological innovation by actively collaborating with financial technology (FinTech) companies to develop and integrate advanced solutions. As a leader in the </w:t>
      </w:r>
      <w:r w:rsidR="00C56456" w:rsidRPr="003D4343">
        <w:rPr>
          <w:rFonts w:ascii="Times New Roman" w:eastAsia="Times New Roman" w:hAnsi="Times New Roman" w:cs="Times New Roman"/>
          <w:sz w:val="24"/>
          <w:szCs w:val="24"/>
        </w:rPr>
        <w:lastRenderedPageBreak/>
        <w:t>sector, Zenith Bank has the potential to shape the future of FinTech in Nigeria by providing the infrastructure necessary to scale these solutions across the country.</w:t>
      </w:r>
    </w:p>
    <w:p w:rsidR="00C56456" w:rsidRPr="003D4343" w:rsidRDefault="00AA2C16" w:rsidP="00CB483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b/>
          <w:bCs/>
          <w:sz w:val="24"/>
          <w:szCs w:val="24"/>
        </w:rPr>
        <w:t>iii.</w:t>
      </w:r>
      <w:r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Artificial Intelligence (AI) and Data Analytics</w:t>
      </w:r>
      <w:r w:rsidR="00C56456" w:rsidRPr="003D4343">
        <w:rPr>
          <w:rFonts w:ascii="Times New Roman" w:eastAsia="Times New Roman" w:hAnsi="Times New Roman" w:cs="Times New Roman"/>
          <w:sz w:val="24"/>
          <w:szCs w:val="24"/>
        </w:rPr>
        <w:t xml:space="preserve">: Zenith Bank can drive innovation through the implementation of AI and data analytics to improve customer service, operational efficiency, and risk management. By harnessing AI-powered tools like chatbots, automated fraud detection systems, and predictive analytics, the bank can offer personalized services and more accurate decision-making in real time. </w:t>
      </w:r>
    </w:p>
    <w:p w:rsidR="00C56456" w:rsidRPr="003D4343" w:rsidRDefault="00A000BF" w:rsidP="00CB4837">
      <w:pPr>
        <w:spacing w:before="100" w:beforeAutospacing="1" w:after="100" w:afterAutospacing="1"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sidR="00BF0122" w:rsidRPr="003D4343">
        <w:rPr>
          <w:rFonts w:ascii="Times New Roman" w:eastAsia="Times New Roman" w:hAnsi="Times New Roman" w:cs="Times New Roman"/>
          <w:b/>
          <w:bCs/>
          <w:sz w:val="24"/>
          <w:szCs w:val="24"/>
        </w:rPr>
        <w:t>v.</w:t>
      </w:r>
      <w:r w:rsidR="00BF0122" w:rsidRPr="003D4343">
        <w:rPr>
          <w:rFonts w:ascii="Times New Roman" w:eastAsia="Times New Roman" w:hAnsi="Times New Roman" w:cs="Times New Roman"/>
          <w:b/>
          <w:bCs/>
          <w:sz w:val="24"/>
          <w:szCs w:val="24"/>
        </w:rPr>
        <w:tab/>
      </w:r>
      <w:r w:rsidR="00C56456" w:rsidRPr="003D4343">
        <w:rPr>
          <w:rFonts w:ascii="Times New Roman" w:eastAsia="Times New Roman" w:hAnsi="Times New Roman" w:cs="Times New Roman"/>
          <w:b/>
          <w:bCs/>
          <w:sz w:val="24"/>
          <w:szCs w:val="24"/>
        </w:rPr>
        <w:t>Smart Banking Solutions</w:t>
      </w:r>
      <w:r w:rsidR="00C56456" w:rsidRPr="003D4343">
        <w:rPr>
          <w:rFonts w:ascii="Times New Roman" w:eastAsia="Times New Roman" w:hAnsi="Times New Roman" w:cs="Times New Roman"/>
          <w:sz w:val="24"/>
          <w:szCs w:val="24"/>
        </w:rPr>
        <w:t xml:space="preserve">: Zenith Bank can continue to innovate by developing and offering smart banking solutions. For instance, the bank can leverage Internet of Things (IoT) technology to create seamless banking experiences. Through smart devices, customers could make payments, manage accounts, and interact with the bank via voice commands or even facial recognition, creating a more efficient and personalized banking experience. </w:t>
      </w:r>
    </w:p>
    <w:p w:rsidR="00C56456" w:rsidRPr="003D4343" w:rsidRDefault="00C56456" w:rsidP="003D4343">
      <w:pPr>
        <w:spacing w:before="100" w:beforeAutospacing="1" w:after="100" w:afterAutospacing="1" w:line="360" w:lineRule="auto"/>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Zenith Bank has the capacity to lead technological innovation in Nigeria’s banking sector. Its efforts in promoting digital inclusion, integrating FinTech solutions, enhancing cybersecurity, and collaborating with startups and innovation hubs can significantly impact the future of banking. Through its continued investment in emerging technologies such as AI, blockchain, and smart banking solutions, Zenith Bank can shape the evolution of the financial services industry in Nigeria, making banking more secure, accessible, and customer-centric.</w:t>
      </w:r>
    </w:p>
    <w:p w:rsidR="00601C49" w:rsidRPr="003D4343" w:rsidRDefault="00601C49" w:rsidP="0023588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D4343">
        <w:rPr>
          <w:rFonts w:ascii="Times New Roman" w:eastAsia="Times New Roman" w:hAnsi="Times New Roman" w:cs="Times New Roman"/>
          <w:b/>
          <w:bCs/>
          <w:sz w:val="24"/>
          <w:szCs w:val="24"/>
        </w:rPr>
        <w:t>2.</w:t>
      </w:r>
      <w:r w:rsidR="00BF0122" w:rsidRPr="003D4343">
        <w:rPr>
          <w:rFonts w:ascii="Times New Roman" w:eastAsia="Times New Roman" w:hAnsi="Times New Roman" w:cs="Times New Roman"/>
          <w:b/>
          <w:bCs/>
          <w:sz w:val="24"/>
          <w:szCs w:val="24"/>
        </w:rPr>
        <w:t>2</w:t>
      </w:r>
      <w:r w:rsidR="00BF0122" w:rsidRPr="003D4343">
        <w:rPr>
          <w:rFonts w:ascii="Times New Roman" w:eastAsia="Times New Roman" w:hAnsi="Times New Roman" w:cs="Times New Roman"/>
          <w:b/>
          <w:bCs/>
          <w:sz w:val="24"/>
          <w:szCs w:val="24"/>
        </w:rPr>
        <w:tab/>
      </w:r>
      <w:r w:rsidRPr="003D4343">
        <w:rPr>
          <w:rFonts w:ascii="Times New Roman" w:eastAsia="Times New Roman" w:hAnsi="Times New Roman" w:cs="Times New Roman"/>
          <w:b/>
          <w:bCs/>
          <w:sz w:val="24"/>
          <w:szCs w:val="24"/>
        </w:rPr>
        <w:t>Theoretical Review</w:t>
      </w:r>
    </w:p>
    <w:p w:rsidR="00C45625" w:rsidRPr="003D4343" w:rsidRDefault="00C45625" w:rsidP="00235887">
      <w:pPr>
        <w:spacing w:before="100" w:beforeAutospacing="1" w:after="100" w:afterAutospacing="1" w:line="240" w:lineRule="auto"/>
        <w:jc w:val="both"/>
        <w:rPr>
          <w:rFonts w:ascii="Times New Roman" w:eastAsia="Times New Roman" w:hAnsi="Times New Roman" w:cs="Times New Roman"/>
          <w:b/>
          <w:bCs/>
          <w:sz w:val="24"/>
          <w:szCs w:val="24"/>
        </w:rPr>
      </w:pPr>
      <w:r w:rsidRPr="003D4343">
        <w:rPr>
          <w:rFonts w:ascii="Times New Roman" w:eastAsia="Times New Roman" w:hAnsi="Times New Roman" w:cs="Times New Roman"/>
          <w:b/>
          <w:bCs/>
          <w:sz w:val="24"/>
          <w:szCs w:val="24"/>
        </w:rPr>
        <w:t>2.2.1</w:t>
      </w:r>
      <w:r w:rsidRPr="003D4343">
        <w:rPr>
          <w:rFonts w:ascii="Times New Roman" w:eastAsia="Times New Roman" w:hAnsi="Times New Roman" w:cs="Times New Roman"/>
          <w:b/>
          <w:bCs/>
          <w:sz w:val="24"/>
          <w:szCs w:val="24"/>
        </w:rPr>
        <w:tab/>
        <w:t xml:space="preserve">Diffusion of Innovation Theory </w:t>
      </w:r>
    </w:p>
    <w:p w:rsidR="005339D1" w:rsidRPr="003D4343" w:rsidRDefault="005339D1" w:rsidP="003D4343">
      <w:pPr>
        <w:spacing w:before="100" w:beforeAutospacing="1" w:after="100" w:afterAutospacing="1" w:line="360" w:lineRule="auto"/>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 xml:space="preserve">The Diffusion of Innovation Theory (Rogers, 1962) provides a comprehensive framework for understanding how new technologies are adopted over time within a society. It posits that innovations are adopted in stages, starting with innovators, who are the first to embrace new </w:t>
      </w:r>
      <w:r w:rsidRPr="003D4343">
        <w:rPr>
          <w:rFonts w:ascii="Times New Roman" w:eastAsia="Times New Roman" w:hAnsi="Times New Roman" w:cs="Times New Roman"/>
          <w:sz w:val="24"/>
          <w:szCs w:val="24"/>
        </w:rPr>
        <w:lastRenderedPageBreak/>
        <w:t xml:space="preserve">technologies and often take on the highest level of risk. Following them are early adopters, who tend to be opinion leaders within their communities and are influential in shaping the adoption of the innovation by others. The early majority follows, adopting the technology once it has proven to be beneficial and reliable, while the late majority adopts the innovation later, usually when it has become widely accepted and normalized. </w:t>
      </w:r>
    </w:p>
    <w:p w:rsidR="005339D1" w:rsidRPr="003D4343" w:rsidRDefault="005339D1" w:rsidP="003D4343">
      <w:pPr>
        <w:spacing w:before="100" w:beforeAutospacing="1" w:after="100" w:afterAutospacing="1" w:line="360" w:lineRule="auto"/>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In the case of digital banking, these stages of adoption can be observed as different groups of people or businesses in Nigeria adopt banking innovations like mobile banking, internet banking, and digital payment systems at varying speeds. The adoption rate is influenced by factors such as relative advantage (how much better the new technology is compared to the old system), compatibility (how well the innovation fits into users' existing lifestyles and needs), complexity (how easy the technology is to use), trialability (whether the innovation can be tested before full adoption), and observability (how visible the benefits of the innovation are to potential users).</w:t>
      </w:r>
    </w:p>
    <w:p w:rsidR="005339D1" w:rsidRPr="003D4343" w:rsidRDefault="005339D1" w:rsidP="00235887">
      <w:pPr>
        <w:spacing w:before="100" w:beforeAutospacing="1" w:after="100" w:afterAutospacing="1" w:line="360" w:lineRule="auto"/>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 xml:space="preserve">In Nigeria, digital banking adoption is particularly shaped by mobile phone penetration, internet accessibility, and trust in the security of online transactions. While younger, more tech-savvy individuals may adopt digital banking quickly, older generations or those in rural areas may lag behind due to limited access to technology or concerns over security and fraud. For instance, Zenith Bank, as a leader in adopting technological innovations, can play a key role in speeding up the adoption process by improving digital literacy among its customers, offering intuitive user interfaces, and ensuring the security and reliability of its services. </w:t>
      </w:r>
    </w:p>
    <w:p w:rsidR="00897E0B" w:rsidRPr="003D4343" w:rsidRDefault="00897E0B" w:rsidP="003D4343">
      <w:pPr>
        <w:pStyle w:val="Heading3"/>
        <w:spacing w:line="360" w:lineRule="auto"/>
        <w:jc w:val="both"/>
        <w:rPr>
          <w:sz w:val="24"/>
        </w:rPr>
      </w:pPr>
      <w:r w:rsidRPr="003D4343">
        <w:rPr>
          <w:sz w:val="24"/>
        </w:rPr>
        <w:t xml:space="preserve">2.2.2 </w:t>
      </w:r>
      <w:r w:rsidR="00A86295" w:rsidRPr="003D4343">
        <w:rPr>
          <w:sz w:val="24"/>
        </w:rPr>
        <w:tab/>
      </w:r>
      <w:r w:rsidRPr="003D4343">
        <w:rPr>
          <w:sz w:val="24"/>
        </w:rPr>
        <w:t xml:space="preserve">Technology Acceptance Model (TAM) </w:t>
      </w:r>
    </w:p>
    <w:p w:rsidR="00897E0B" w:rsidRPr="003D4343" w:rsidRDefault="00897E0B" w:rsidP="003D4343">
      <w:pPr>
        <w:pStyle w:val="NormalWeb"/>
        <w:spacing w:line="360" w:lineRule="auto"/>
        <w:jc w:val="both"/>
      </w:pPr>
      <w:r w:rsidRPr="003D4343">
        <w:t xml:space="preserve">The </w:t>
      </w:r>
      <w:r w:rsidRPr="003D4343">
        <w:rPr>
          <w:rStyle w:val="Strong"/>
          <w:b w:val="0"/>
          <w:bCs w:val="0"/>
        </w:rPr>
        <w:t>Technology Acceptance Model (TAM)</w:t>
      </w:r>
      <w:r w:rsidRPr="003D4343">
        <w:t xml:space="preserve">, developed by </w:t>
      </w:r>
      <w:r w:rsidRPr="003D4343">
        <w:rPr>
          <w:rStyle w:val="Strong"/>
          <w:b w:val="0"/>
          <w:bCs w:val="0"/>
        </w:rPr>
        <w:t>Fred Davis</w:t>
      </w:r>
      <w:r w:rsidRPr="003D4343">
        <w:t xml:space="preserve"> in 1989, is a well-established framework used to explain and predict user acceptance of technology. TAM suggests that two key factors</w:t>
      </w:r>
      <w:r w:rsidRPr="003D4343">
        <w:rPr>
          <w:rStyle w:val="Strong"/>
          <w:b w:val="0"/>
          <w:bCs w:val="0"/>
        </w:rPr>
        <w:t>perceived ease of use</w:t>
      </w:r>
      <w:r w:rsidRPr="003D4343">
        <w:t xml:space="preserve"> and </w:t>
      </w:r>
      <w:r w:rsidRPr="003D4343">
        <w:rPr>
          <w:rStyle w:val="Strong"/>
          <w:b w:val="0"/>
          <w:bCs w:val="0"/>
        </w:rPr>
        <w:t>perceived usefulness</w:t>
      </w:r>
      <w:r w:rsidRPr="003D4343">
        <w:t xml:space="preserve">are the primary determinants of whether individuals adopt and continue to use new technologies. According to the model, if a technology is perceived to be easy to use and useful, individuals are more likely to adopt and </w:t>
      </w:r>
      <w:r w:rsidRPr="003D4343">
        <w:lastRenderedPageBreak/>
        <w:t>continue using it. This theory has been widely applied in various domains, including digital banking, to understand how customers perceive and embrace electronic banking solutions.</w:t>
      </w:r>
    </w:p>
    <w:p w:rsidR="00897E0B" w:rsidRPr="003D4343" w:rsidRDefault="00897E0B" w:rsidP="003D4343">
      <w:pPr>
        <w:pStyle w:val="NormalWeb"/>
        <w:spacing w:line="360" w:lineRule="auto"/>
        <w:jc w:val="both"/>
      </w:pPr>
      <w:r w:rsidRPr="003D4343">
        <w:rPr>
          <w:rStyle w:val="Strong"/>
          <w:b w:val="0"/>
          <w:bCs w:val="0"/>
        </w:rPr>
        <w:t>Perceived Ease of Use</w:t>
      </w:r>
      <w:r w:rsidRPr="003D4343">
        <w:t xml:space="preserve"> refers to the degree to which a person believes that using a particular technology would be free from effort. In the context of digital banking, if users find mobile banking apps or online banking platforms easy to navigate, with intuitive interfaces and seamless user experiences, they are more likely to adopt these technologies. The ease of use is a critical factor because it lowers the barriers for adoptionif customers feel that they can easily access and complete transactions without complicated steps, they are more likely to embrace the technology. For instance, a well-designed mobile banking app that allows users to perform functions such as transferring funds, checking balances, or paying bills with just a few clicks can significantly increase adoption rates.</w:t>
      </w:r>
    </w:p>
    <w:p w:rsidR="00897E0B" w:rsidRPr="003D4343" w:rsidRDefault="00897E0B" w:rsidP="005116DA">
      <w:pPr>
        <w:pStyle w:val="NormalWeb"/>
        <w:spacing w:line="360" w:lineRule="auto"/>
        <w:jc w:val="both"/>
      </w:pPr>
      <w:r w:rsidRPr="003D4343">
        <w:rPr>
          <w:rStyle w:val="Strong"/>
          <w:b w:val="0"/>
          <w:bCs w:val="0"/>
        </w:rPr>
        <w:t>Perceived Usefulness</w:t>
      </w:r>
      <w:r w:rsidRPr="003D4343">
        <w:t xml:space="preserve">, on the other hand, refers to the extent to which a person believes that using the technology will enhance their performance or solve specific problems. In the case of digital banking, if customers perceive mobile banking or internet banking services as tools that make managing finances more convenient, secure, and efficient, they are more likely to adopt these services. For example, mobile banking that allows users to check their account balances, transfer money, or pay utility bills at their convenience, without needing to visit a physical branch, would be seen as highly useful. </w:t>
      </w:r>
    </w:p>
    <w:p w:rsidR="00897E0B" w:rsidRPr="003D4343" w:rsidRDefault="00897E0B" w:rsidP="003D4343">
      <w:pPr>
        <w:pStyle w:val="NormalWeb"/>
        <w:spacing w:line="360" w:lineRule="auto"/>
        <w:jc w:val="both"/>
      </w:pPr>
      <w:r w:rsidRPr="003D4343">
        <w:t xml:space="preserve">TAM has been particularly influential in studies of </w:t>
      </w:r>
      <w:r w:rsidRPr="003D4343">
        <w:rPr>
          <w:rStyle w:val="Strong"/>
          <w:b w:val="0"/>
          <w:bCs w:val="0"/>
        </w:rPr>
        <w:t>digital banking adoption</w:t>
      </w:r>
      <w:r w:rsidRPr="003D4343">
        <w:t xml:space="preserve">, as it provides insights into how customers' perceptions of technology affect their willingness to adopt it. In the context of </w:t>
      </w:r>
      <w:r w:rsidRPr="003D4343">
        <w:rPr>
          <w:rStyle w:val="Strong"/>
          <w:b w:val="0"/>
          <w:bCs w:val="0"/>
        </w:rPr>
        <w:t>Zenith Bank</w:t>
      </w:r>
      <w:r w:rsidRPr="003D4343">
        <w:t xml:space="preserve"> and other financial institutions, understanding these two key factors is essential for designing effective digital banking services. By ensuring that their platforms are both </w:t>
      </w:r>
      <w:r w:rsidRPr="003D4343">
        <w:rPr>
          <w:rStyle w:val="Strong"/>
          <w:b w:val="0"/>
          <w:bCs w:val="0"/>
        </w:rPr>
        <w:t>easy to use</w:t>
      </w:r>
      <w:r w:rsidRPr="003D4343">
        <w:t xml:space="preserve"> and </w:t>
      </w:r>
      <w:r w:rsidRPr="003D4343">
        <w:rPr>
          <w:rStyle w:val="Strong"/>
          <w:b w:val="0"/>
          <w:bCs w:val="0"/>
        </w:rPr>
        <w:t>perceived as useful</w:t>
      </w:r>
      <w:r w:rsidRPr="003D4343">
        <w:t xml:space="preserve">, banks can increase customer satisfaction and adoption rates. This model also highlights the importance of </w:t>
      </w:r>
      <w:r w:rsidRPr="003D4343">
        <w:rPr>
          <w:rStyle w:val="Strong"/>
          <w:b w:val="0"/>
          <w:bCs w:val="0"/>
        </w:rPr>
        <w:t>user-centered design</w:t>
      </w:r>
      <w:r w:rsidRPr="003D4343">
        <w:t>where technological solutions are developed with the end-user's experience in mind, ensuring that the technology meets their needs and solves their problems.</w:t>
      </w:r>
    </w:p>
    <w:p w:rsidR="00897E0B" w:rsidRPr="003D4343" w:rsidRDefault="00897E0B" w:rsidP="003D4343">
      <w:pPr>
        <w:pStyle w:val="NormalWeb"/>
        <w:spacing w:line="360" w:lineRule="auto"/>
        <w:jc w:val="both"/>
      </w:pPr>
      <w:r w:rsidRPr="003D4343">
        <w:lastRenderedPageBreak/>
        <w:t xml:space="preserve">TAM has been applied in several studies to explain the adoption of </w:t>
      </w:r>
      <w:r w:rsidRPr="003D4343">
        <w:rPr>
          <w:rStyle w:val="Strong"/>
          <w:b w:val="0"/>
          <w:bCs w:val="0"/>
        </w:rPr>
        <w:t>digital banking technologies</w:t>
      </w:r>
      <w:r w:rsidRPr="003D4343">
        <w:t xml:space="preserve">, such as mobile banking, online banking, and ATMs. In the Nigerian context, factors such as </w:t>
      </w:r>
      <w:r w:rsidRPr="003D4343">
        <w:rPr>
          <w:rStyle w:val="Strong"/>
          <w:b w:val="0"/>
          <w:bCs w:val="0"/>
        </w:rPr>
        <w:t>digital literacy</w:t>
      </w:r>
      <w:r w:rsidRPr="003D4343">
        <w:t xml:space="preserve">, </w:t>
      </w:r>
      <w:r w:rsidRPr="003D4343">
        <w:rPr>
          <w:rStyle w:val="Strong"/>
          <w:b w:val="0"/>
          <w:bCs w:val="0"/>
        </w:rPr>
        <w:t>mobile phone penetration</w:t>
      </w:r>
      <w:r w:rsidRPr="003D4343">
        <w:t xml:space="preserve">, </w:t>
      </w:r>
      <w:r w:rsidRPr="003D4343">
        <w:rPr>
          <w:rStyle w:val="Strong"/>
          <w:b w:val="0"/>
          <w:bCs w:val="0"/>
        </w:rPr>
        <w:t>trust in security</w:t>
      </w:r>
      <w:r w:rsidRPr="003D4343">
        <w:t xml:space="preserve">, and the </w:t>
      </w:r>
      <w:r w:rsidRPr="003D4343">
        <w:rPr>
          <w:rStyle w:val="Strong"/>
          <w:b w:val="0"/>
          <w:bCs w:val="0"/>
        </w:rPr>
        <w:t>reliability of internet access</w:t>
      </w:r>
      <w:r w:rsidRPr="003D4343">
        <w:t xml:space="preserve"> can influence customers’ perceptions of the ease of use and usefulness of digital banking. If customers find the services too complex to navigate or feel that they do not provide sufficient benefits, they may be hesitant to adopt them. Conversely, if the technology simplifies their banking experience and offers tangible benefits such as saving time and effort, they are more likely to embrace it.</w:t>
      </w:r>
    </w:p>
    <w:p w:rsidR="00897E0B" w:rsidRPr="003D4343" w:rsidRDefault="00897E0B" w:rsidP="00F213FC">
      <w:pPr>
        <w:pStyle w:val="NormalWeb"/>
        <w:spacing w:line="360" w:lineRule="auto"/>
        <w:jc w:val="both"/>
      </w:pPr>
      <w:r w:rsidRPr="003D4343">
        <w:t xml:space="preserve">The application of </w:t>
      </w:r>
      <w:r w:rsidRPr="003D4343">
        <w:rPr>
          <w:rStyle w:val="Strong"/>
          <w:b w:val="0"/>
          <w:bCs w:val="0"/>
        </w:rPr>
        <w:t>TAM</w:t>
      </w:r>
      <w:r w:rsidRPr="003D4343">
        <w:t xml:space="preserve"> to </w:t>
      </w:r>
      <w:r w:rsidRPr="003D4343">
        <w:rPr>
          <w:rStyle w:val="Strong"/>
          <w:b w:val="0"/>
          <w:bCs w:val="0"/>
        </w:rPr>
        <w:t>Zenith Bank</w:t>
      </w:r>
      <w:r w:rsidRPr="003D4343">
        <w:t xml:space="preserve"> provides valuable insights into how the bank can increase the adoption and usage of its digital banking services. For example, </w:t>
      </w:r>
      <w:r w:rsidRPr="003D4343">
        <w:rPr>
          <w:rStyle w:val="Strong"/>
          <w:b w:val="0"/>
          <w:bCs w:val="0"/>
        </w:rPr>
        <w:t>Zenith Bank</w:t>
      </w:r>
      <w:r w:rsidRPr="003D4343">
        <w:t xml:space="preserve"> can focus on making its digital platforms user-friendly and demonstrating the utility of digital banking to customers by offering features that save them time or improve convenience. </w:t>
      </w:r>
    </w:p>
    <w:p w:rsidR="00897E0B" w:rsidRPr="003D4343" w:rsidRDefault="00897E0B" w:rsidP="003D4343">
      <w:pPr>
        <w:pStyle w:val="Heading3"/>
        <w:spacing w:line="360" w:lineRule="auto"/>
        <w:jc w:val="both"/>
        <w:rPr>
          <w:sz w:val="24"/>
        </w:rPr>
      </w:pPr>
      <w:r w:rsidRPr="003D4343">
        <w:rPr>
          <w:sz w:val="24"/>
        </w:rPr>
        <w:t>2.2.3</w:t>
      </w:r>
      <w:r w:rsidR="004552FC" w:rsidRPr="003D4343">
        <w:rPr>
          <w:sz w:val="24"/>
        </w:rPr>
        <w:tab/>
      </w:r>
      <w:r w:rsidRPr="003D4343">
        <w:rPr>
          <w:sz w:val="24"/>
        </w:rPr>
        <w:t xml:space="preserve">Resource-Based View (RBV) </w:t>
      </w:r>
    </w:p>
    <w:p w:rsidR="00897E0B" w:rsidRPr="003D4343" w:rsidRDefault="00897E0B" w:rsidP="003D4343">
      <w:pPr>
        <w:pStyle w:val="NormalWeb"/>
        <w:spacing w:line="360" w:lineRule="auto"/>
        <w:jc w:val="both"/>
      </w:pPr>
      <w:r w:rsidRPr="003D4343">
        <w:t>The</w:t>
      </w:r>
      <w:r w:rsidRPr="003D4343">
        <w:rPr>
          <w:rStyle w:val="Strong"/>
          <w:b w:val="0"/>
          <w:bCs w:val="0"/>
        </w:rPr>
        <w:t>Resource-Based View (RBV)</w:t>
      </w:r>
      <w:r w:rsidRPr="003D4343">
        <w:rPr>
          <w:b/>
          <w:bCs/>
        </w:rPr>
        <w:t>,</w:t>
      </w:r>
      <w:r w:rsidRPr="003D4343">
        <w:t xml:space="preserve"> introduced by </w:t>
      </w:r>
      <w:r w:rsidRPr="003D4343">
        <w:rPr>
          <w:rStyle w:val="Strong"/>
          <w:b w:val="0"/>
          <w:bCs w:val="0"/>
        </w:rPr>
        <w:t>Barney (1991)</w:t>
      </w:r>
      <w:r w:rsidRPr="003D4343">
        <w:rPr>
          <w:b/>
          <w:bCs/>
        </w:rPr>
        <w:t>,</w:t>
      </w:r>
      <w:r w:rsidRPr="003D4343">
        <w:t xml:space="preserve"> is a strategic management theory that suggests that a firm’s </w:t>
      </w:r>
      <w:r w:rsidRPr="003D4343">
        <w:rPr>
          <w:rStyle w:val="Strong"/>
          <w:b w:val="0"/>
          <w:bCs w:val="0"/>
        </w:rPr>
        <w:t>resources and capabilities</w:t>
      </w:r>
      <w:r w:rsidRPr="003D4343">
        <w:t xml:space="preserve"> are fundamental to achieving and sustaining a competitive advantage. According to RBV, resources that are </w:t>
      </w:r>
      <w:r w:rsidRPr="003D4343">
        <w:rPr>
          <w:rStyle w:val="Strong"/>
          <w:b w:val="0"/>
          <w:bCs w:val="0"/>
        </w:rPr>
        <w:t>valuable</w:t>
      </w:r>
      <w:r w:rsidRPr="003D4343">
        <w:rPr>
          <w:b/>
          <w:bCs/>
        </w:rPr>
        <w:t xml:space="preserve">, </w:t>
      </w:r>
      <w:r w:rsidRPr="003D4343">
        <w:rPr>
          <w:rStyle w:val="Strong"/>
          <w:b w:val="0"/>
          <w:bCs w:val="0"/>
        </w:rPr>
        <w:t>rare</w:t>
      </w:r>
      <w:r w:rsidRPr="003D4343">
        <w:rPr>
          <w:b/>
          <w:bCs/>
        </w:rPr>
        <w:t xml:space="preserve">, </w:t>
      </w:r>
      <w:r w:rsidRPr="003D4343">
        <w:rPr>
          <w:rStyle w:val="Strong"/>
          <w:b w:val="0"/>
          <w:bCs w:val="0"/>
        </w:rPr>
        <w:t>inimitable</w:t>
      </w:r>
      <w:r w:rsidRPr="003D4343">
        <w:t xml:space="preserve">, and </w:t>
      </w:r>
      <w:r w:rsidRPr="003D4343">
        <w:rPr>
          <w:rStyle w:val="Strong"/>
          <w:b w:val="0"/>
          <w:bCs w:val="0"/>
        </w:rPr>
        <w:t>non</w:t>
      </w:r>
      <w:r w:rsidRPr="003D4343">
        <w:rPr>
          <w:rStyle w:val="Strong"/>
        </w:rPr>
        <w:t>-</w:t>
      </w:r>
      <w:r w:rsidRPr="003D4343">
        <w:rPr>
          <w:rStyle w:val="Strong"/>
          <w:b w:val="0"/>
          <w:bCs w:val="0"/>
        </w:rPr>
        <w:t>substitutable</w:t>
      </w:r>
      <w:r w:rsidRPr="003D4343">
        <w:t xml:space="preserve"> are key to achieving superior performance and maintaining a competitive edge in the marketplace. In the context of banks, technological innovation can be viewed as a valuable resource that contributes to both competitive differentiation and enhanced performance.</w:t>
      </w:r>
    </w:p>
    <w:p w:rsidR="00897E0B" w:rsidRPr="003D4343" w:rsidRDefault="00897E0B" w:rsidP="00F213FC">
      <w:pPr>
        <w:pStyle w:val="NormalWeb"/>
        <w:spacing w:line="360" w:lineRule="auto"/>
        <w:jc w:val="both"/>
      </w:pPr>
      <w:r w:rsidRPr="003D4343">
        <w:t xml:space="preserve">In the banking sector, technological innovations such as mobile banking, internet banking, artificial intelligence (AI), blockchain, and data analytics are considered strategic resources that can significantly improve service delivery, enhance customer experience, streamline operations, and reduce costs. By leveraging these resources, banks can differentiate themselves in a highly competitive market where customer satisfaction and operational efficiency are paramount. </w:t>
      </w:r>
    </w:p>
    <w:p w:rsidR="00897E0B" w:rsidRPr="003D4343" w:rsidRDefault="00897E0B" w:rsidP="003D4343">
      <w:pPr>
        <w:pStyle w:val="NormalWeb"/>
        <w:spacing w:line="360" w:lineRule="auto"/>
        <w:jc w:val="both"/>
      </w:pPr>
      <w:r w:rsidRPr="003D4343">
        <w:lastRenderedPageBreak/>
        <w:t xml:space="preserve">For </w:t>
      </w:r>
      <w:r w:rsidRPr="003D4343">
        <w:rPr>
          <w:rStyle w:val="Strong"/>
          <w:b w:val="0"/>
          <w:bCs w:val="0"/>
        </w:rPr>
        <w:t>Zenith Bank</w:t>
      </w:r>
      <w:r w:rsidRPr="003D4343">
        <w:t xml:space="preserve">, technological innovation represents a key </w:t>
      </w:r>
      <w:r w:rsidRPr="003D4343">
        <w:rPr>
          <w:rStyle w:val="Strong"/>
          <w:b w:val="0"/>
          <w:bCs w:val="0"/>
        </w:rPr>
        <w:t>capability</w:t>
      </w:r>
      <w:r w:rsidRPr="003D4343">
        <w:t xml:space="preserve"> that can create </w:t>
      </w:r>
      <w:r w:rsidRPr="003D4343">
        <w:rPr>
          <w:rStyle w:val="Strong"/>
          <w:b w:val="0"/>
          <w:bCs w:val="0"/>
        </w:rPr>
        <w:t>value</w:t>
      </w:r>
      <w:r w:rsidRPr="003D4343">
        <w:t xml:space="preserve"> for both the bank and its customers. By embracing innovative technologies, Zenith Bank can enhance its </w:t>
      </w:r>
      <w:r w:rsidRPr="003D4343">
        <w:rPr>
          <w:rStyle w:val="Strong"/>
          <w:b w:val="0"/>
          <w:bCs w:val="0"/>
        </w:rPr>
        <w:t>operationalefficiency</w:t>
      </w:r>
      <w:r w:rsidRPr="003D4343">
        <w:t xml:space="preserve"> by automating processes and reducing transaction time, which directly leads to cost savings. Additionally, these technological resources can help the bank improve </w:t>
      </w:r>
      <w:r w:rsidRPr="003D4343">
        <w:rPr>
          <w:rStyle w:val="Strong"/>
          <w:b w:val="0"/>
          <w:bCs w:val="0"/>
        </w:rPr>
        <w:t>customerservice</w:t>
      </w:r>
      <w:r w:rsidRPr="003D4343">
        <w:t xml:space="preserve"> by providing convenient, user-friendly platforms for customers to access their accounts, conduct transactions, and receive personalized services. Furthermore, with innovations like </w:t>
      </w:r>
      <w:r w:rsidRPr="003D4343">
        <w:rPr>
          <w:rStyle w:val="Strong"/>
          <w:b w:val="0"/>
          <w:bCs w:val="0"/>
        </w:rPr>
        <w:t>AI</w:t>
      </w:r>
      <w:r w:rsidRPr="003D4343">
        <w:rPr>
          <w:rStyle w:val="Strong"/>
        </w:rPr>
        <w:t>-</w:t>
      </w:r>
      <w:r w:rsidRPr="003D4343">
        <w:rPr>
          <w:rStyle w:val="Strong"/>
          <w:b w:val="0"/>
          <w:bCs w:val="0"/>
        </w:rPr>
        <w:t>poweredchatbots</w:t>
      </w:r>
      <w:r w:rsidRPr="003D4343">
        <w:t xml:space="preserve"> and </w:t>
      </w:r>
      <w:r w:rsidRPr="003D4343">
        <w:rPr>
          <w:rStyle w:val="Strong"/>
          <w:b w:val="0"/>
          <w:bCs w:val="0"/>
        </w:rPr>
        <w:t>predictiveanalytics</w:t>
      </w:r>
      <w:r w:rsidRPr="003D4343">
        <w:t xml:space="preserve">, Zenith Bank can enhance its </w:t>
      </w:r>
      <w:r w:rsidRPr="003D4343">
        <w:rPr>
          <w:rStyle w:val="Strong"/>
          <w:b w:val="0"/>
          <w:bCs w:val="0"/>
        </w:rPr>
        <w:t>customerexperience</w:t>
      </w:r>
      <w:r w:rsidRPr="003D4343">
        <w:t xml:space="preserve"> by offering more tailored services, anticipating customer needs, and responding quickly to inquiries or issues.</w:t>
      </w:r>
    </w:p>
    <w:p w:rsidR="00897E0B" w:rsidRPr="003D4343" w:rsidRDefault="00897E0B" w:rsidP="00F213FC">
      <w:pPr>
        <w:pStyle w:val="NormalWeb"/>
        <w:spacing w:line="360" w:lineRule="auto"/>
        <w:jc w:val="both"/>
      </w:pPr>
      <w:r w:rsidRPr="003D4343">
        <w:t xml:space="preserve">The concept of </w:t>
      </w:r>
      <w:r w:rsidRPr="003D4343">
        <w:rPr>
          <w:rStyle w:val="Strong"/>
          <w:b w:val="0"/>
          <w:bCs w:val="0"/>
        </w:rPr>
        <w:t>sustainingcompetitiveadvantage</w:t>
      </w:r>
      <w:r w:rsidRPr="003D4343">
        <w:t xml:space="preserve"> in the RBV is closely linked to the idea that resources and capabilities, such as technological innovation, should be </w:t>
      </w:r>
      <w:r w:rsidRPr="003D4343">
        <w:rPr>
          <w:rStyle w:val="Strong"/>
          <w:b w:val="0"/>
          <w:bCs w:val="0"/>
        </w:rPr>
        <w:t>difficulttoimitate</w:t>
      </w:r>
      <w:r w:rsidRPr="003D4343">
        <w:t xml:space="preserve"> by competitors. For example, Zenith Bank’s proprietary mobile banking platform, its digital payment systems, or its investment in cutting-edge technologies like blockchain and </w:t>
      </w:r>
      <w:r w:rsidRPr="003D4343">
        <w:rPr>
          <w:rStyle w:val="Strong"/>
          <w:b w:val="0"/>
          <w:bCs w:val="0"/>
        </w:rPr>
        <w:t>AI</w:t>
      </w:r>
      <w:r w:rsidRPr="003D4343">
        <w:rPr>
          <w:rStyle w:val="Strong"/>
        </w:rPr>
        <w:t>-</w:t>
      </w:r>
      <w:r w:rsidRPr="003D4343">
        <w:rPr>
          <w:rStyle w:val="Strong"/>
          <w:b w:val="0"/>
          <w:bCs w:val="0"/>
        </w:rPr>
        <w:t>basedfrauddetectionsystems</w:t>
      </w:r>
      <w:r w:rsidRPr="003D4343">
        <w:t xml:space="preserve"> can act as </w:t>
      </w:r>
      <w:r w:rsidRPr="003D4343">
        <w:rPr>
          <w:rStyle w:val="Strong"/>
          <w:b w:val="0"/>
          <w:bCs w:val="0"/>
        </w:rPr>
        <w:t>barrierstoentry</w:t>
      </w:r>
      <w:r w:rsidRPr="003D4343">
        <w:t xml:space="preserve"> for other banks. </w:t>
      </w:r>
    </w:p>
    <w:p w:rsidR="00897E0B" w:rsidRPr="003D4343" w:rsidRDefault="00897E0B" w:rsidP="003D4343">
      <w:pPr>
        <w:pStyle w:val="NormalWeb"/>
        <w:spacing w:line="360" w:lineRule="auto"/>
        <w:jc w:val="both"/>
      </w:pPr>
      <w:r w:rsidRPr="003D4343">
        <w:t xml:space="preserve">Moreover, the </w:t>
      </w:r>
      <w:r w:rsidRPr="003D4343">
        <w:rPr>
          <w:rStyle w:val="Strong"/>
          <w:b w:val="0"/>
          <w:bCs w:val="0"/>
        </w:rPr>
        <w:t>scarcity</w:t>
      </w:r>
      <w:r w:rsidRPr="003D4343">
        <w:t xml:space="preserve"> and </w:t>
      </w:r>
      <w:r w:rsidRPr="003D4343">
        <w:rPr>
          <w:rStyle w:val="Strong"/>
          <w:b w:val="0"/>
          <w:bCs w:val="0"/>
        </w:rPr>
        <w:t>value</w:t>
      </w:r>
      <w:r w:rsidRPr="003D4343">
        <w:t xml:space="preserve"> of technological innovations also play a critical role in shaping competitive advantage. As more banks invest in similar technologies, the </w:t>
      </w:r>
      <w:r w:rsidRPr="003D4343">
        <w:rPr>
          <w:rStyle w:val="Strong"/>
          <w:b w:val="0"/>
          <w:bCs w:val="0"/>
        </w:rPr>
        <w:t>rarity</w:t>
      </w:r>
      <w:r w:rsidRPr="003D4343">
        <w:t xml:space="preserve"> of these resources decreases. However, banks that can develop unique technological solutions or implement them more effectivelysuch as through superior integration with their existing systems or by offering exclusive featurescan maintain their competitive edge. For example, if Zenith Bank successfully integrates </w:t>
      </w:r>
      <w:r w:rsidRPr="003D4343">
        <w:rPr>
          <w:rStyle w:val="Strong"/>
          <w:b w:val="0"/>
          <w:bCs w:val="0"/>
        </w:rPr>
        <w:t>blockchain</w:t>
      </w:r>
      <w:r w:rsidRPr="003D4343">
        <w:t xml:space="preserve"> for secure transactions and improves its </w:t>
      </w:r>
      <w:r w:rsidRPr="003D4343">
        <w:rPr>
          <w:rStyle w:val="Strong"/>
          <w:b w:val="0"/>
          <w:bCs w:val="0"/>
        </w:rPr>
        <w:t>customersupportservices</w:t>
      </w:r>
      <w:r w:rsidRPr="003D4343">
        <w:t xml:space="preserve"> with AI, it could position itself as an industry leader in </w:t>
      </w:r>
      <w:r w:rsidRPr="003D4343">
        <w:rPr>
          <w:rStyle w:val="Strong"/>
          <w:b w:val="0"/>
          <w:bCs w:val="0"/>
        </w:rPr>
        <w:t>security</w:t>
      </w:r>
      <w:r w:rsidRPr="003D4343">
        <w:t xml:space="preserve"> and </w:t>
      </w:r>
      <w:r w:rsidRPr="003D4343">
        <w:rPr>
          <w:rStyle w:val="Strong"/>
          <w:b w:val="0"/>
          <w:bCs w:val="0"/>
        </w:rPr>
        <w:t>serviceexcellence</w:t>
      </w:r>
      <w:r w:rsidRPr="003D4343">
        <w:t>, which could be difficult for competitors to replicate quickly.</w:t>
      </w:r>
    </w:p>
    <w:p w:rsidR="00897E0B" w:rsidRPr="003D4343" w:rsidRDefault="00897E0B" w:rsidP="003D4343">
      <w:pPr>
        <w:pStyle w:val="NormalWeb"/>
        <w:spacing w:line="360" w:lineRule="auto"/>
        <w:jc w:val="both"/>
      </w:pPr>
      <w:r w:rsidRPr="003D4343">
        <w:t xml:space="preserve">In conclusion, the </w:t>
      </w:r>
      <w:r w:rsidRPr="003D4343">
        <w:rPr>
          <w:rStyle w:val="Strong"/>
          <w:b w:val="0"/>
          <w:bCs w:val="0"/>
        </w:rPr>
        <w:t>Resource</w:t>
      </w:r>
      <w:r w:rsidRPr="003D4343">
        <w:rPr>
          <w:rStyle w:val="Strong"/>
        </w:rPr>
        <w:t>-</w:t>
      </w:r>
      <w:r w:rsidRPr="003D4343">
        <w:rPr>
          <w:rStyle w:val="Strong"/>
          <w:b w:val="0"/>
          <w:bCs w:val="0"/>
        </w:rPr>
        <w:t>BasedView</w:t>
      </w:r>
      <w:r w:rsidRPr="003D4343">
        <w:t xml:space="preserve"> provides a robust framework for understanding how </w:t>
      </w:r>
      <w:r w:rsidRPr="003D4343">
        <w:rPr>
          <w:rStyle w:val="Strong"/>
          <w:b w:val="0"/>
          <w:bCs w:val="0"/>
        </w:rPr>
        <w:t>ZenithBank</w:t>
      </w:r>
      <w:r w:rsidRPr="003D4343">
        <w:t xml:space="preserve"> can utilize technological innovation as a resource to achieve </w:t>
      </w:r>
      <w:r w:rsidRPr="003D4343">
        <w:rPr>
          <w:rStyle w:val="Strong"/>
          <w:b w:val="0"/>
          <w:bCs w:val="0"/>
        </w:rPr>
        <w:t>competitiveadvantage</w:t>
      </w:r>
      <w:r w:rsidRPr="003D4343">
        <w:t xml:space="preserve">. By investing in advanced technologies, the bank can enhance its </w:t>
      </w:r>
      <w:r w:rsidRPr="003D4343">
        <w:rPr>
          <w:rStyle w:val="Strong"/>
          <w:b w:val="0"/>
          <w:bCs w:val="0"/>
        </w:rPr>
        <w:t>operationalcapabilities</w:t>
      </w:r>
      <w:r w:rsidRPr="003D4343">
        <w:t xml:space="preserve">, improve </w:t>
      </w:r>
      <w:r w:rsidRPr="003D4343">
        <w:rPr>
          <w:rStyle w:val="Strong"/>
          <w:b w:val="0"/>
          <w:bCs w:val="0"/>
        </w:rPr>
        <w:t>customerexperiences</w:t>
      </w:r>
      <w:r w:rsidRPr="003D4343">
        <w:t xml:space="preserve">, and differentiate itself from competitors, thereby securing a stronger </w:t>
      </w:r>
      <w:r w:rsidRPr="003D4343">
        <w:lastRenderedPageBreak/>
        <w:t>position in the increasingly competitive and fast-evolving banking sector. The theory highlights the importance of leveraging unique resources, such as technological innovation, to not only meet customer demands but also stay ahead of the competition in an ever-changing market.</w:t>
      </w:r>
    </w:p>
    <w:p w:rsidR="00897E0B" w:rsidRPr="003D4343" w:rsidRDefault="00897E0B" w:rsidP="003D4343">
      <w:pPr>
        <w:pStyle w:val="Heading3"/>
        <w:spacing w:line="360" w:lineRule="auto"/>
        <w:jc w:val="both"/>
        <w:rPr>
          <w:sz w:val="24"/>
        </w:rPr>
      </w:pPr>
      <w:r w:rsidRPr="003D4343">
        <w:rPr>
          <w:sz w:val="24"/>
        </w:rPr>
        <w:t>2.2.</w:t>
      </w:r>
      <w:r w:rsidR="007D5863" w:rsidRPr="003D4343">
        <w:rPr>
          <w:sz w:val="24"/>
        </w:rPr>
        <w:t>4</w:t>
      </w:r>
      <w:r w:rsidR="007D5863" w:rsidRPr="003D4343">
        <w:rPr>
          <w:sz w:val="24"/>
        </w:rPr>
        <w:tab/>
      </w:r>
      <w:r w:rsidRPr="003D4343">
        <w:rPr>
          <w:sz w:val="24"/>
        </w:rPr>
        <w:t>SERVQUAL Model</w:t>
      </w:r>
    </w:p>
    <w:p w:rsidR="00897E0B" w:rsidRPr="003D4343" w:rsidRDefault="00897E0B" w:rsidP="003D4343">
      <w:pPr>
        <w:pStyle w:val="NormalWeb"/>
        <w:spacing w:line="360" w:lineRule="auto"/>
        <w:jc w:val="both"/>
      </w:pPr>
      <w:r w:rsidRPr="003D4343">
        <w:t xml:space="preserve">The </w:t>
      </w:r>
      <w:r w:rsidRPr="003D4343">
        <w:rPr>
          <w:rStyle w:val="Strong"/>
          <w:b w:val="0"/>
          <w:bCs w:val="0"/>
        </w:rPr>
        <w:t>SERVQUAL Model</w:t>
      </w:r>
      <w:r w:rsidRPr="003D4343">
        <w:t xml:space="preserve">, developed by </w:t>
      </w:r>
      <w:r w:rsidRPr="003D4343">
        <w:rPr>
          <w:rStyle w:val="Strong"/>
          <w:b w:val="0"/>
          <w:bCs w:val="0"/>
        </w:rPr>
        <w:t>Parasuraman et al. (1988)</w:t>
      </w:r>
      <w:r w:rsidRPr="003D4343">
        <w:t xml:space="preserve">, is a widely recognized service quality model that measures customer satisfaction by assessing the </w:t>
      </w:r>
      <w:r w:rsidRPr="003D4343">
        <w:rPr>
          <w:rStyle w:val="Strong"/>
          <w:b w:val="0"/>
          <w:bCs w:val="0"/>
        </w:rPr>
        <w:t>gap between customer expectations</w:t>
      </w:r>
      <w:r w:rsidRPr="003D4343">
        <w:t xml:space="preserve"> and their </w:t>
      </w:r>
      <w:r w:rsidRPr="003D4343">
        <w:rPr>
          <w:rStyle w:val="Strong"/>
          <w:b w:val="0"/>
          <w:bCs w:val="0"/>
        </w:rPr>
        <w:t>perceptions of service performance</w:t>
      </w:r>
      <w:r w:rsidRPr="003D4343">
        <w:t xml:space="preserve">. According to the SERVQUAL framework, service quality is determined by how well a service meets or exceeds customer expectations across five key dimensions: </w:t>
      </w:r>
      <w:r w:rsidRPr="003D4343">
        <w:rPr>
          <w:rStyle w:val="Strong"/>
          <w:b w:val="0"/>
          <w:bCs w:val="0"/>
        </w:rPr>
        <w:t>reliability</w:t>
      </w:r>
      <w:r w:rsidRPr="003D4343">
        <w:t xml:space="preserve">, </w:t>
      </w:r>
      <w:r w:rsidRPr="003D4343">
        <w:rPr>
          <w:rStyle w:val="Strong"/>
          <w:b w:val="0"/>
          <w:bCs w:val="0"/>
        </w:rPr>
        <w:t>responsiveness</w:t>
      </w:r>
      <w:r w:rsidRPr="003D4343">
        <w:t xml:space="preserve">, </w:t>
      </w:r>
      <w:r w:rsidRPr="003D4343">
        <w:rPr>
          <w:rStyle w:val="Strong"/>
          <w:b w:val="0"/>
          <w:bCs w:val="0"/>
        </w:rPr>
        <w:t>assurance</w:t>
      </w:r>
      <w:r w:rsidRPr="003D4343">
        <w:t xml:space="preserve">, </w:t>
      </w:r>
      <w:r w:rsidRPr="003D4343">
        <w:rPr>
          <w:rStyle w:val="Strong"/>
          <w:b w:val="0"/>
          <w:bCs w:val="0"/>
        </w:rPr>
        <w:t>empathy</w:t>
      </w:r>
      <w:r w:rsidRPr="003D4343">
        <w:t xml:space="preserve">, and </w:t>
      </w:r>
      <w:r w:rsidRPr="003D4343">
        <w:rPr>
          <w:rStyle w:val="Strong"/>
          <w:b w:val="0"/>
          <w:bCs w:val="0"/>
        </w:rPr>
        <w:t>tangibles</w:t>
      </w:r>
      <w:r w:rsidRPr="003D4343">
        <w:t>. These dimensions provide a comprehensive way to evaluate the effectiveness of services, particularly in industries like banking, where customer satisfaction is central to success.</w:t>
      </w:r>
    </w:p>
    <w:p w:rsidR="00897E0B" w:rsidRPr="003D4343" w:rsidRDefault="00897E0B" w:rsidP="003D4343">
      <w:pPr>
        <w:pStyle w:val="NormalWeb"/>
        <w:spacing w:line="360" w:lineRule="auto"/>
        <w:jc w:val="both"/>
      </w:pPr>
      <w:r w:rsidRPr="003D4343">
        <w:t xml:space="preserve">In the context of </w:t>
      </w:r>
      <w:r w:rsidRPr="003D4343">
        <w:rPr>
          <w:rStyle w:val="Strong"/>
          <w:b w:val="0"/>
          <w:bCs w:val="0"/>
        </w:rPr>
        <w:t>digital banking</w:t>
      </w:r>
      <w:r w:rsidRPr="003D4343">
        <w:t xml:space="preserve">, the SERVQUAL model helps explain how </w:t>
      </w:r>
      <w:r w:rsidRPr="003D4343">
        <w:rPr>
          <w:rStyle w:val="Strong"/>
          <w:b w:val="0"/>
          <w:bCs w:val="0"/>
        </w:rPr>
        <w:t>technological innovations</w:t>
      </w:r>
      <w:r w:rsidRPr="003D4343">
        <w:t xml:space="preserve"> influence </w:t>
      </w:r>
      <w:r w:rsidRPr="003D4343">
        <w:rPr>
          <w:rStyle w:val="Strong"/>
          <w:b w:val="0"/>
          <w:bCs w:val="0"/>
        </w:rPr>
        <w:t>customer satisfaction</w:t>
      </w:r>
      <w:r w:rsidRPr="003D4343">
        <w:t xml:space="preserve"> by assessing how digital banking services meet or exceed customer expectations across these five dimensions. The adoption of technologies such as </w:t>
      </w:r>
      <w:r w:rsidRPr="003D4343">
        <w:rPr>
          <w:rStyle w:val="Strong"/>
          <w:b w:val="0"/>
          <w:bCs w:val="0"/>
        </w:rPr>
        <w:t>mobile banking</w:t>
      </w:r>
      <w:r w:rsidRPr="003D4343">
        <w:t xml:space="preserve">, </w:t>
      </w:r>
      <w:r w:rsidRPr="003D4343">
        <w:rPr>
          <w:rStyle w:val="Strong"/>
          <w:b w:val="0"/>
          <w:bCs w:val="0"/>
        </w:rPr>
        <w:t>internet banking</w:t>
      </w:r>
      <w:r w:rsidRPr="003D4343">
        <w:t xml:space="preserve">, and </w:t>
      </w:r>
      <w:r w:rsidRPr="003D4343">
        <w:rPr>
          <w:rStyle w:val="Strong"/>
          <w:b w:val="0"/>
          <w:bCs w:val="0"/>
        </w:rPr>
        <w:t>ATMs</w:t>
      </w:r>
      <w:r w:rsidRPr="003D4343">
        <w:t xml:space="preserve"> has transformed how customers interact with their banks. These technologies offer a variety of services that must be evaluated through the lens of </w:t>
      </w:r>
      <w:r w:rsidRPr="003D4343">
        <w:rPr>
          <w:rStyle w:val="Strong"/>
          <w:b w:val="0"/>
          <w:bCs w:val="0"/>
        </w:rPr>
        <w:t>SERVQUAL</w:t>
      </w:r>
      <w:r w:rsidRPr="003D4343">
        <w:t xml:space="preserve"> to understand their impact on </w:t>
      </w:r>
      <w:r w:rsidRPr="003D4343">
        <w:rPr>
          <w:rStyle w:val="Strong"/>
          <w:b w:val="0"/>
          <w:bCs w:val="0"/>
        </w:rPr>
        <w:t>customer experience</w:t>
      </w:r>
      <w:r w:rsidRPr="003D4343">
        <w:t>.</w:t>
      </w:r>
    </w:p>
    <w:p w:rsidR="00A000BF" w:rsidRPr="003D4343" w:rsidRDefault="00984149" w:rsidP="00A000BF">
      <w:pPr>
        <w:pStyle w:val="NormalWeb"/>
        <w:spacing w:line="360" w:lineRule="auto"/>
        <w:ind w:left="720" w:hanging="720"/>
        <w:jc w:val="both"/>
        <w:rPr>
          <w:rStyle w:val="Strong"/>
        </w:rPr>
      </w:pPr>
      <w:proofErr w:type="spellStart"/>
      <w:r w:rsidRPr="003D4343">
        <w:rPr>
          <w:rStyle w:val="Strong"/>
          <w:b w:val="0"/>
          <w:bCs w:val="0"/>
        </w:rPr>
        <w:t>i</w:t>
      </w:r>
      <w:proofErr w:type="spellEnd"/>
      <w:r w:rsidRPr="003D4343">
        <w:rPr>
          <w:rStyle w:val="Strong"/>
          <w:b w:val="0"/>
          <w:bCs w:val="0"/>
        </w:rPr>
        <w:t>.</w:t>
      </w:r>
      <w:r w:rsidRPr="003D4343">
        <w:rPr>
          <w:rStyle w:val="Strong"/>
          <w:b w:val="0"/>
          <w:bCs w:val="0"/>
        </w:rPr>
        <w:tab/>
      </w:r>
      <w:r w:rsidR="00897E0B" w:rsidRPr="003D4343">
        <w:rPr>
          <w:rStyle w:val="Strong"/>
        </w:rPr>
        <w:t>Reliability</w:t>
      </w:r>
      <w:r w:rsidRPr="003D4343">
        <w:rPr>
          <w:rStyle w:val="Strong"/>
        </w:rPr>
        <w:t>:</w:t>
      </w:r>
      <w:r w:rsidR="00897E0B" w:rsidRPr="003D4343">
        <w:t xml:space="preserve"> refers to the bank's ability to consistently provide accurate and dependable services. In digital banking, this dimension can be seen in the </w:t>
      </w:r>
      <w:r w:rsidR="00897E0B" w:rsidRPr="003D4343">
        <w:rPr>
          <w:rStyle w:val="Strong"/>
          <w:b w:val="0"/>
          <w:bCs w:val="0"/>
        </w:rPr>
        <w:t>reliability of online platforms</w:t>
      </w:r>
      <w:r w:rsidR="00897E0B" w:rsidRPr="003D4343">
        <w:t xml:space="preserve">how often the mobile banking app or online banking service functions without glitches or interruptions. For example, if a customer can consistently perform transactions, check balances, or pay bills without encountering errors or downtime, their perception of service quality in terms of reliability is high. </w:t>
      </w:r>
    </w:p>
    <w:p w:rsidR="00897E0B" w:rsidRPr="003D4343" w:rsidRDefault="00305EF0" w:rsidP="00BB1C7D">
      <w:pPr>
        <w:pStyle w:val="NormalWeb"/>
        <w:spacing w:line="360" w:lineRule="auto"/>
        <w:ind w:left="720" w:hanging="720"/>
        <w:jc w:val="both"/>
      </w:pPr>
      <w:proofErr w:type="spellStart"/>
      <w:r w:rsidRPr="003D4343">
        <w:rPr>
          <w:rStyle w:val="Strong"/>
        </w:rPr>
        <w:lastRenderedPageBreak/>
        <w:t>i</w:t>
      </w:r>
      <w:proofErr w:type="spellEnd"/>
      <w:r w:rsidRPr="003D4343">
        <w:rPr>
          <w:rStyle w:val="Strong"/>
        </w:rPr>
        <w:t>.</w:t>
      </w:r>
      <w:r w:rsidRPr="003D4343">
        <w:rPr>
          <w:rStyle w:val="Strong"/>
        </w:rPr>
        <w:tab/>
      </w:r>
      <w:r w:rsidR="00897E0B" w:rsidRPr="003D4343">
        <w:rPr>
          <w:rStyle w:val="Strong"/>
        </w:rPr>
        <w:t>Responsiveness</w:t>
      </w:r>
      <w:r w:rsidRPr="003D4343">
        <w:rPr>
          <w:rStyle w:val="Strong"/>
        </w:rPr>
        <w:t>:</w:t>
      </w:r>
      <w:r w:rsidR="00897E0B" w:rsidRPr="003D4343">
        <w:t xml:space="preserve"> is the willingness of the bank to assist customers and provide prompt service. In digital banking, this dimension can be evaluated in terms of the </w:t>
      </w:r>
      <w:r w:rsidR="00897E0B" w:rsidRPr="003D4343">
        <w:rPr>
          <w:rStyle w:val="Strong"/>
          <w:b w:val="0"/>
          <w:bCs w:val="0"/>
        </w:rPr>
        <w:t>speed</w:t>
      </w:r>
      <w:r w:rsidR="00897E0B" w:rsidRPr="003D4343">
        <w:t xml:space="preserve"> at which transactions are processed, how quickly issues are resolved, and the responsiveness of customer support teams. For example, if customers encounter difficulties with mobile banking transactions or have questions, they expect fast and efficient customer support, whether through </w:t>
      </w:r>
      <w:r w:rsidR="00897E0B" w:rsidRPr="003D4343">
        <w:rPr>
          <w:rStyle w:val="Strong"/>
          <w:b w:val="0"/>
          <w:bCs w:val="0"/>
        </w:rPr>
        <w:t>live chat</w:t>
      </w:r>
      <w:r w:rsidR="00897E0B" w:rsidRPr="003D4343">
        <w:rPr>
          <w:b/>
          <w:bCs/>
        </w:rPr>
        <w:t xml:space="preserve">, </w:t>
      </w:r>
      <w:r w:rsidR="00897E0B" w:rsidRPr="003D4343">
        <w:rPr>
          <w:rStyle w:val="Strong"/>
          <w:b w:val="0"/>
          <w:bCs w:val="0"/>
        </w:rPr>
        <w:t>AI-powered assistants</w:t>
      </w:r>
      <w:r w:rsidR="00897E0B" w:rsidRPr="003D4343">
        <w:rPr>
          <w:b/>
          <w:bCs/>
        </w:rPr>
        <w:t>,</w:t>
      </w:r>
      <w:r w:rsidR="00897E0B" w:rsidRPr="003D4343">
        <w:t xml:space="preserve"> or customer service representatives. </w:t>
      </w:r>
    </w:p>
    <w:p w:rsidR="00BB1C7D" w:rsidRPr="003D4343" w:rsidRDefault="00305EF0" w:rsidP="00BB1C7D">
      <w:pPr>
        <w:pStyle w:val="NormalWeb"/>
        <w:spacing w:line="360" w:lineRule="auto"/>
        <w:ind w:left="720" w:hanging="720"/>
        <w:jc w:val="both"/>
        <w:rPr>
          <w:rStyle w:val="Strong"/>
        </w:rPr>
      </w:pPr>
      <w:r w:rsidRPr="003D4343">
        <w:rPr>
          <w:rStyle w:val="Strong"/>
        </w:rPr>
        <w:t>iii.</w:t>
      </w:r>
      <w:r w:rsidRPr="003D4343">
        <w:rPr>
          <w:rStyle w:val="Strong"/>
        </w:rPr>
        <w:tab/>
      </w:r>
      <w:r w:rsidR="00897E0B" w:rsidRPr="003D4343">
        <w:rPr>
          <w:rStyle w:val="Strong"/>
        </w:rPr>
        <w:t>Assurance</w:t>
      </w:r>
      <w:r w:rsidR="00897E0B" w:rsidRPr="003D4343">
        <w:t xml:space="preserve"> refers to the bank's ability to instill confidence in customers through its competence, courtesy, and security measures. Digital banking innovations must ensure </w:t>
      </w:r>
      <w:r w:rsidR="00897E0B" w:rsidRPr="003D4343">
        <w:rPr>
          <w:rStyle w:val="Strong"/>
          <w:b w:val="0"/>
          <w:bCs w:val="0"/>
        </w:rPr>
        <w:t>security</w:t>
      </w:r>
      <w:r w:rsidR="00897E0B" w:rsidRPr="003D4343">
        <w:t xml:space="preserve"> and </w:t>
      </w:r>
      <w:r w:rsidR="00897E0B" w:rsidRPr="003D4343">
        <w:rPr>
          <w:rStyle w:val="Strong"/>
          <w:b w:val="0"/>
          <w:bCs w:val="0"/>
        </w:rPr>
        <w:t>dataprotection</w:t>
      </w:r>
      <w:r w:rsidR="00897E0B" w:rsidRPr="003D4343">
        <w:t xml:space="preserve">, especially as customers are increasingly concerned about fraud and cyber threats. Features like </w:t>
      </w:r>
      <w:r w:rsidR="00897E0B" w:rsidRPr="003D4343">
        <w:rPr>
          <w:rStyle w:val="Strong"/>
          <w:b w:val="0"/>
          <w:bCs w:val="0"/>
        </w:rPr>
        <w:t>two</w:t>
      </w:r>
      <w:r w:rsidR="00897E0B" w:rsidRPr="003D4343">
        <w:rPr>
          <w:rStyle w:val="Strong"/>
        </w:rPr>
        <w:t>-</w:t>
      </w:r>
      <w:r w:rsidR="00897E0B" w:rsidRPr="003D4343">
        <w:rPr>
          <w:rStyle w:val="Strong"/>
          <w:b w:val="0"/>
          <w:bCs w:val="0"/>
        </w:rPr>
        <w:t>factorauthentication</w:t>
      </w:r>
      <w:r w:rsidR="00897E0B" w:rsidRPr="003D4343">
        <w:t xml:space="preserve">, </w:t>
      </w:r>
      <w:r w:rsidR="00897E0B" w:rsidRPr="003D4343">
        <w:rPr>
          <w:rStyle w:val="Strong"/>
          <w:b w:val="0"/>
          <w:bCs w:val="0"/>
        </w:rPr>
        <w:t>encryption</w:t>
      </w:r>
      <w:r w:rsidR="00897E0B" w:rsidRPr="003D4343">
        <w:t xml:space="preserve">, and </w:t>
      </w:r>
      <w:r w:rsidR="00897E0B" w:rsidRPr="003D4343">
        <w:rPr>
          <w:rStyle w:val="Strong"/>
          <w:b w:val="0"/>
          <w:bCs w:val="0"/>
        </w:rPr>
        <w:t>frauddetectionsystems</w:t>
      </w:r>
      <w:r w:rsidR="00897E0B" w:rsidRPr="003D4343">
        <w:t xml:space="preserve"> all contribute to customers’ perception of </w:t>
      </w:r>
      <w:r w:rsidR="00897E0B" w:rsidRPr="003D4343">
        <w:rPr>
          <w:rStyle w:val="Strong"/>
          <w:b w:val="0"/>
          <w:bCs w:val="0"/>
        </w:rPr>
        <w:t>assurance</w:t>
      </w:r>
      <w:r w:rsidR="00897E0B" w:rsidRPr="003D4343">
        <w:t xml:space="preserve"> in digital banking services. </w:t>
      </w:r>
    </w:p>
    <w:p w:rsidR="00897E0B" w:rsidRPr="003D4343" w:rsidRDefault="0023732E" w:rsidP="003D4343">
      <w:pPr>
        <w:pStyle w:val="NormalWeb"/>
        <w:spacing w:line="360" w:lineRule="auto"/>
        <w:ind w:left="720" w:hanging="720"/>
        <w:jc w:val="both"/>
      </w:pPr>
      <w:r w:rsidRPr="003D4343">
        <w:rPr>
          <w:rStyle w:val="Strong"/>
        </w:rPr>
        <w:t>v.</w:t>
      </w:r>
      <w:r w:rsidRPr="003D4343">
        <w:rPr>
          <w:rStyle w:val="Strong"/>
        </w:rPr>
        <w:tab/>
      </w:r>
      <w:r w:rsidR="00897E0B" w:rsidRPr="003D4343">
        <w:rPr>
          <w:rStyle w:val="Strong"/>
        </w:rPr>
        <w:t>Empathy</w:t>
      </w:r>
      <w:r w:rsidR="00897E0B" w:rsidRPr="003D4343">
        <w:t xml:space="preserve"> is the bank's ability to understand and address individual customer needs. In digital banking, this is reflected in how well the bank personalizes services for customers and provides tailored solutions. Features like </w:t>
      </w:r>
      <w:r w:rsidR="00897E0B" w:rsidRPr="003D4343">
        <w:rPr>
          <w:rStyle w:val="Strong"/>
          <w:b w:val="0"/>
          <w:bCs w:val="0"/>
        </w:rPr>
        <w:t>personalized notifications</w:t>
      </w:r>
      <w:r w:rsidR="00897E0B" w:rsidRPr="003D4343">
        <w:rPr>
          <w:b/>
          <w:bCs/>
        </w:rPr>
        <w:t xml:space="preserve">, </w:t>
      </w:r>
      <w:r w:rsidR="00897E0B" w:rsidRPr="003D4343">
        <w:rPr>
          <w:rStyle w:val="Strong"/>
          <w:b w:val="0"/>
          <w:bCs w:val="0"/>
        </w:rPr>
        <w:t>targeted offers</w:t>
      </w:r>
      <w:r w:rsidR="00897E0B" w:rsidRPr="003D4343">
        <w:rPr>
          <w:b/>
          <w:bCs/>
        </w:rPr>
        <w:t xml:space="preserve">, </w:t>
      </w:r>
      <w:r w:rsidR="00897E0B" w:rsidRPr="003D4343">
        <w:t>and</w:t>
      </w:r>
      <w:r w:rsidR="00897E0B" w:rsidRPr="003D4343">
        <w:rPr>
          <w:rStyle w:val="Strong"/>
          <w:b w:val="0"/>
          <w:bCs w:val="0"/>
        </w:rPr>
        <w:t>customized financial advice</w:t>
      </w:r>
      <w:r w:rsidR="00897E0B" w:rsidRPr="003D4343">
        <w:t xml:space="preserve"> in mobile banking apps or online banking platforms can significantly enhance customer satisfaction. For example, </w:t>
      </w:r>
      <w:r w:rsidR="00897E0B" w:rsidRPr="003D4343">
        <w:rPr>
          <w:rStyle w:val="Strong"/>
          <w:b w:val="0"/>
          <w:bCs w:val="0"/>
        </w:rPr>
        <w:t>Zenith Bank</w:t>
      </w:r>
      <w:r w:rsidR="00897E0B" w:rsidRPr="003D4343">
        <w:t xml:space="preserve"> could use customer data analytics to offer personalized financial products and services, thereby demonstrating empathy towards its customers' financial goals.</w:t>
      </w:r>
    </w:p>
    <w:p w:rsidR="00897E0B" w:rsidRPr="003D4343" w:rsidRDefault="0023732E" w:rsidP="003D4343">
      <w:pPr>
        <w:pStyle w:val="NormalWeb"/>
        <w:spacing w:line="360" w:lineRule="auto"/>
        <w:ind w:left="720" w:hanging="720"/>
        <w:jc w:val="both"/>
      </w:pPr>
      <w:r w:rsidRPr="003D4343">
        <w:rPr>
          <w:rStyle w:val="Strong"/>
        </w:rPr>
        <w:t>v.</w:t>
      </w:r>
      <w:r w:rsidRPr="003D4343">
        <w:rPr>
          <w:rStyle w:val="Strong"/>
        </w:rPr>
        <w:tab/>
      </w:r>
      <w:r w:rsidR="00897E0B" w:rsidRPr="003D4343">
        <w:rPr>
          <w:rStyle w:val="Strong"/>
        </w:rPr>
        <w:t>Tangibles</w:t>
      </w:r>
      <w:r w:rsidR="00897E0B" w:rsidRPr="003D4343">
        <w:t xml:space="preserve"> refer to the physical elements of service, including the appearance of physical facilities and equipment. In digital banking, this dimension translates into the </w:t>
      </w:r>
      <w:r w:rsidR="00897E0B" w:rsidRPr="003D4343">
        <w:rPr>
          <w:rStyle w:val="Strong"/>
          <w:b w:val="0"/>
          <w:bCs w:val="0"/>
        </w:rPr>
        <w:t>user interface</w:t>
      </w:r>
      <w:r w:rsidR="00897E0B" w:rsidRPr="003D4343">
        <w:t xml:space="preserve"> and </w:t>
      </w:r>
      <w:r w:rsidR="00897E0B" w:rsidRPr="003D4343">
        <w:rPr>
          <w:rStyle w:val="Strong"/>
          <w:b w:val="0"/>
          <w:bCs w:val="0"/>
        </w:rPr>
        <w:t>design of digital platforms</w:t>
      </w:r>
      <w:r w:rsidR="00897E0B" w:rsidRPr="003D4343">
        <w:t xml:space="preserve">how visually appealing, user-friendly, and easy to navigate the online banking website or mobile app is. A well-designed, aesthetically pleasing, and intuitive interface enhances the overall customer experience. For example, Zenith Bank’s mobile banking app, if designed with ease of use in mind, ensures </w:t>
      </w:r>
      <w:r w:rsidR="00897E0B" w:rsidRPr="003D4343">
        <w:lastRenderedPageBreak/>
        <w:t>customers can perform transactions quickly and effectively, thus contributing to their satisfaction.</w:t>
      </w:r>
    </w:p>
    <w:p w:rsidR="00897E0B" w:rsidRPr="003D4343" w:rsidRDefault="00897E0B" w:rsidP="003D4343">
      <w:pPr>
        <w:pStyle w:val="NormalWeb"/>
        <w:spacing w:line="360" w:lineRule="auto"/>
        <w:jc w:val="both"/>
      </w:pPr>
      <w:r w:rsidRPr="003D4343">
        <w:t xml:space="preserve">By examining </w:t>
      </w:r>
      <w:r w:rsidRPr="003D4343">
        <w:rPr>
          <w:rStyle w:val="Strong"/>
          <w:b w:val="0"/>
          <w:bCs w:val="0"/>
        </w:rPr>
        <w:t>digital banking innovations</w:t>
      </w:r>
      <w:r w:rsidRPr="003D4343">
        <w:t xml:space="preserve">through the SERVQUAL framework, banks can identify areas where technological improvements are needed to meet or exceed customer expectations. For example, if customers experience </w:t>
      </w:r>
      <w:r w:rsidRPr="003D4343">
        <w:rPr>
          <w:rStyle w:val="Strong"/>
          <w:b w:val="0"/>
          <w:bCs w:val="0"/>
        </w:rPr>
        <w:t>delays</w:t>
      </w:r>
      <w:r w:rsidRPr="003D4343">
        <w:t xml:space="preserve"> in processing transactions or find that mobile banking services are difficult to use, these </w:t>
      </w:r>
      <w:r w:rsidRPr="003D4343">
        <w:rPr>
          <w:rStyle w:val="Strong"/>
          <w:b w:val="0"/>
          <w:bCs w:val="0"/>
        </w:rPr>
        <w:t>gaps</w:t>
      </w:r>
      <w:r w:rsidRPr="003D4343">
        <w:t xml:space="preserve"> between customer expectations and perceptions could indicate a need for improvement. In this way, the SERVQUAL model allows banks like </w:t>
      </w:r>
      <w:r w:rsidRPr="003D4343">
        <w:rPr>
          <w:rStyle w:val="Strong"/>
          <w:b w:val="0"/>
          <w:bCs w:val="0"/>
        </w:rPr>
        <w:t>ZenithBank</w:t>
      </w:r>
      <w:r w:rsidRPr="003D4343">
        <w:t xml:space="preserve"> to assess the </w:t>
      </w:r>
      <w:r w:rsidRPr="003D4343">
        <w:rPr>
          <w:rStyle w:val="Strong"/>
          <w:b w:val="0"/>
          <w:bCs w:val="0"/>
        </w:rPr>
        <w:t>servicequality</w:t>
      </w:r>
      <w:r w:rsidRPr="003D4343">
        <w:t xml:space="preserve"> of their </w:t>
      </w:r>
      <w:r w:rsidRPr="003D4343">
        <w:rPr>
          <w:rStyle w:val="Strong"/>
          <w:b w:val="0"/>
          <w:bCs w:val="0"/>
        </w:rPr>
        <w:t>digitalplatforms</w:t>
      </w:r>
      <w:r w:rsidRPr="003D4343">
        <w:t xml:space="preserve"> and implement improvements to enhance customer satisfaction.</w:t>
      </w:r>
    </w:p>
    <w:p w:rsidR="00601C49" w:rsidRPr="003D4343" w:rsidRDefault="00601C49" w:rsidP="004D639B">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D4343">
        <w:rPr>
          <w:rFonts w:ascii="Times New Roman" w:eastAsia="Times New Roman" w:hAnsi="Times New Roman" w:cs="Times New Roman"/>
          <w:b/>
          <w:bCs/>
          <w:sz w:val="24"/>
          <w:szCs w:val="24"/>
        </w:rPr>
        <w:t>2.</w:t>
      </w:r>
      <w:r w:rsidR="00305EF0" w:rsidRPr="003D4343">
        <w:rPr>
          <w:rFonts w:ascii="Times New Roman" w:eastAsia="Times New Roman" w:hAnsi="Times New Roman" w:cs="Times New Roman"/>
          <w:b/>
          <w:bCs/>
          <w:sz w:val="24"/>
          <w:szCs w:val="24"/>
        </w:rPr>
        <w:t>3</w:t>
      </w:r>
      <w:r w:rsidR="00305EF0" w:rsidRPr="003D4343">
        <w:rPr>
          <w:rFonts w:ascii="Times New Roman" w:eastAsia="Times New Roman" w:hAnsi="Times New Roman" w:cs="Times New Roman"/>
          <w:b/>
          <w:bCs/>
          <w:sz w:val="24"/>
          <w:szCs w:val="24"/>
        </w:rPr>
        <w:tab/>
      </w:r>
      <w:r w:rsidRPr="003D4343">
        <w:rPr>
          <w:rFonts w:ascii="Times New Roman" w:eastAsia="Times New Roman" w:hAnsi="Times New Roman" w:cs="Times New Roman"/>
          <w:b/>
          <w:bCs/>
          <w:sz w:val="24"/>
          <w:szCs w:val="24"/>
        </w:rPr>
        <w:t>Empirical Review</w:t>
      </w:r>
    </w:p>
    <w:p w:rsidR="00897E0B" w:rsidRPr="003D4343" w:rsidRDefault="00897E0B" w:rsidP="004D639B">
      <w:pPr>
        <w:pStyle w:val="Heading3"/>
        <w:ind w:left="720" w:hanging="720"/>
        <w:jc w:val="both"/>
        <w:rPr>
          <w:sz w:val="24"/>
        </w:rPr>
      </w:pPr>
      <w:r w:rsidRPr="003D4343">
        <w:rPr>
          <w:sz w:val="24"/>
        </w:rPr>
        <w:t xml:space="preserve">2.3.1 </w:t>
      </w:r>
      <w:r w:rsidR="002079AA" w:rsidRPr="003D4343">
        <w:rPr>
          <w:sz w:val="24"/>
        </w:rPr>
        <w:tab/>
      </w:r>
      <w:r w:rsidRPr="003D4343">
        <w:rPr>
          <w:sz w:val="24"/>
        </w:rPr>
        <w:t>Impact of Technological Innovation on Customer Satisfaction in Nigerian Banks</w:t>
      </w:r>
    </w:p>
    <w:p w:rsidR="00897E0B" w:rsidRPr="003D4343" w:rsidRDefault="00897E0B" w:rsidP="008E1871">
      <w:pPr>
        <w:pStyle w:val="NormalWeb"/>
        <w:spacing w:line="360" w:lineRule="auto"/>
        <w:jc w:val="both"/>
      </w:pPr>
      <w:r w:rsidRPr="00A000BF">
        <w:t xml:space="preserve">A study by </w:t>
      </w:r>
      <w:r w:rsidRPr="00A000BF">
        <w:rPr>
          <w:rStyle w:val="Strong"/>
          <w:b w:val="0"/>
          <w:bCs w:val="0"/>
        </w:rPr>
        <w:t>Olowe et al. (2015)</w:t>
      </w:r>
      <w:r w:rsidRPr="00A000BF">
        <w:t>investigated the relationship between</w:t>
      </w:r>
      <w:r w:rsidRPr="003D4343">
        <w:rPr>
          <w:rStyle w:val="Strong"/>
          <w:b w:val="0"/>
          <w:bCs w:val="0"/>
        </w:rPr>
        <w:t>mobile banking innovations</w:t>
      </w:r>
      <w:r w:rsidRPr="003D4343">
        <w:t xml:space="preserve"> and </w:t>
      </w:r>
      <w:r w:rsidRPr="003D4343">
        <w:rPr>
          <w:rStyle w:val="Strong"/>
          <w:b w:val="0"/>
          <w:bCs w:val="0"/>
        </w:rPr>
        <w:t>customer satisfaction</w:t>
      </w:r>
      <w:r w:rsidRPr="003D4343">
        <w:t xml:space="preserve"> in Nigerian banks. The researchers found that technological advancements, particularly </w:t>
      </w:r>
      <w:r w:rsidRPr="003D4343">
        <w:rPr>
          <w:rStyle w:val="Strong"/>
          <w:b w:val="0"/>
          <w:bCs w:val="0"/>
        </w:rPr>
        <w:t>mobile banking apps</w:t>
      </w:r>
      <w:r w:rsidRPr="003D4343">
        <w:t xml:space="preserve"> and </w:t>
      </w:r>
      <w:r w:rsidRPr="003D4343">
        <w:rPr>
          <w:rStyle w:val="Strong"/>
          <w:b w:val="0"/>
          <w:bCs w:val="0"/>
        </w:rPr>
        <w:t>online banking services</w:t>
      </w:r>
      <w:r w:rsidRPr="003D4343">
        <w:t xml:space="preserve">, played a pivotal role in enhancing customer satisfaction. By offering </w:t>
      </w:r>
      <w:r w:rsidRPr="003D4343">
        <w:rPr>
          <w:rStyle w:val="Strong"/>
          <w:b w:val="0"/>
          <w:bCs w:val="0"/>
        </w:rPr>
        <w:t>convenient, faster, and more accessible services</w:t>
      </w:r>
      <w:r w:rsidRPr="003D4343">
        <w:t xml:space="preserve">, these innovations addressed key customer pain points, such as long queues and limited access to banking services. The ability for customers to perform transactions, check account balances, pay bills, and access various banking services remotely helped improve overall </w:t>
      </w:r>
      <w:r w:rsidRPr="003D4343">
        <w:rPr>
          <w:rStyle w:val="Strong"/>
          <w:b w:val="0"/>
          <w:bCs w:val="0"/>
        </w:rPr>
        <w:t>service quality</w:t>
      </w:r>
      <w:r w:rsidRPr="003D4343">
        <w:t xml:space="preserve"> and </w:t>
      </w:r>
      <w:r w:rsidRPr="003D4343">
        <w:rPr>
          <w:rStyle w:val="Strong"/>
          <w:b w:val="0"/>
          <w:bCs w:val="0"/>
        </w:rPr>
        <w:t>customer experience</w:t>
      </w:r>
      <w:r w:rsidRPr="003D4343">
        <w:t xml:space="preserve">. </w:t>
      </w:r>
    </w:p>
    <w:p w:rsidR="00897E0B" w:rsidRPr="003D4343" w:rsidRDefault="00897E0B" w:rsidP="008E1871">
      <w:pPr>
        <w:pStyle w:val="NormalWeb"/>
        <w:spacing w:line="360" w:lineRule="auto"/>
        <w:jc w:val="both"/>
      </w:pPr>
      <w:r w:rsidRPr="003D4343">
        <w:t xml:space="preserve">Further reinforcing this idea, </w:t>
      </w:r>
      <w:proofErr w:type="spellStart"/>
      <w:r w:rsidRPr="003D4343">
        <w:rPr>
          <w:rStyle w:val="Strong"/>
          <w:b w:val="0"/>
          <w:bCs w:val="0"/>
        </w:rPr>
        <w:t>Akinboade</w:t>
      </w:r>
      <w:proofErr w:type="spellEnd"/>
      <w:r w:rsidRPr="003D4343">
        <w:rPr>
          <w:rStyle w:val="Strong"/>
          <w:b w:val="0"/>
          <w:bCs w:val="0"/>
        </w:rPr>
        <w:t xml:space="preserve"> and </w:t>
      </w:r>
      <w:proofErr w:type="spellStart"/>
      <w:r w:rsidRPr="003D4343">
        <w:rPr>
          <w:rStyle w:val="Strong"/>
          <w:b w:val="0"/>
          <w:bCs w:val="0"/>
        </w:rPr>
        <w:t>Kinfack</w:t>
      </w:r>
      <w:proofErr w:type="spellEnd"/>
      <w:r w:rsidRPr="003D4343">
        <w:rPr>
          <w:rStyle w:val="Strong"/>
          <w:b w:val="0"/>
          <w:bCs w:val="0"/>
        </w:rPr>
        <w:t xml:space="preserve"> (2019)</w:t>
      </w:r>
      <w:r w:rsidRPr="003D4343">
        <w:t xml:space="preserve"> conducted a study on the influence of </w:t>
      </w:r>
      <w:r w:rsidRPr="003D4343">
        <w:rPr>
          <w:rStyle w:val="Strong"/>
          <w:b w:val="0"/>
          <w:bCs w:val="0"/>
        </w:rPr>
        <w:t>digital banking channels</w:t>
      </w:r>
      <w:r w:rsidRPr="003D4343">
        <w:t xml:space="preserve"> on </w:t>
      </w:r>
      <w:r w:rsidRPr="003D4343">
        <w:rPr>
          <w:rStyle w:val="Strong"/>
          <w:b w:val="0"/>
          <w:bCs w:val="0"/>
        </w:rPr>
        <w:t>customer trust</w:t>
      </w:r>
      <w:r w:rsidRPr="003D4343">
        <w:t xml:space="preserve"> and </w:t>
      </w:r>
      <w:r w:rsidRPr="003D4343">
        <w:rPr>
          <w:rStyle w:val="Strong"/>
          <w:b w:val="0"/>
          <w:bCs w:val="0"/>
        </w:rPr>
        <w:t>satisfaction</w:t>
      </w:r>
      <w:r w:rsidRPr="003D4343">
        <w:t xml:space="preserve">. They discovered that the </w:t>
      </w:r>
      <w:r w:rsidRPr="003D4343">
        <w:rPr>
          <w:rStyle w:val="Strong"/>
          <w:b w:val="0"/>
          <w:bCs w:val="0"/>
        </w:rPr>
        <w:t>integration of digital platforms</w:t>
      </w:r>
      <w:r w:rsidRPr="003D4343">
        <w:t xml:space="preserve">, including mobile banking, internet banking, and ATMs, significantly boosted </w:t>
      </w:r>
      <w:r w:rsidRPr="003D4343">
        <w:rPr>
          <w:rStyle w:val="Strong"/>
          <w:b w:val="0"/>
          <w:bCs w:val="0"/>
        </w:rPr>
        <w:t>customer trust</w:t>
      </w:r>
      <w:r w:rsidRPr="003D4343">
        <w:t xml:space="preserve"> by improving the </w:t>
      </w:r>
      <w:r w:rsidRPr="003D4343">
        <w:rPr>
          <w:rStyle w:val="Strong"/>
          <w:b w:val="0"/>
          <w:bCs w:val="0"/>
        </w:rPr>
        <w:t>reliability</w:t>
      </w:r>
      <w:r w:rsidRPr="003D4343">
        <w:t xml:space="preserve"> and </w:t>
      </w:r>
      <w:r w:rsidRPr="003D4343">
        <w:rPr>
          <w:rStyle w:val="Strong"/>
          <w:b w:val="0"/>
          <w:bCs w:val="0"/>
        </w:rPr>
        <w:t>speed</w:t>
      </w:r>
      <w:r w:rsidRPr="003D4343">
        <w:t xml:space="preserve"> of banking services. These innovations contributed to a reduction in </w:t>
      </w:r>
      <w:r w:rsidRPr="003D4343">
        <w:rPr>
          <w:rStyle w:val="Strong"/>
          <w:b w:val="0"/>
          <w:bCs w:val="0"/>
        </w:rPr>
        <w:t>transaction times</w:t>
      </w:r>
      <w:r w:rsidRPr="003D4343">
        <w:t xml:space="preserve"> and </w:t>
      </w:r>
      <w:r w:rsidRPr="003D4343">
        <w:rPr>
          <w:rStyle w:val="Strong"/>
          <w:b w:val="0"/>
          <w:bCs w:val="0"/>
        </w:rPr>
        <w:t>increased operational efficiency</w:t>
      </w:r>
      <w:r w:rsidRPr="003D4343">
        <w:t xml:space="preserve">, providing customers with a more </w:t>
      </w:r>
      <w:r w:rsidRPr="003D4343">
        <w:rPr>
          <w:rStyle w:val="Strong"/>
          <w:b w:val="0"/>
          <w:bCs w:val="0"/>
        </w:rPr>
        <w:t>seamless banking experience</w:t>
      </w:r>
      <w:r w:rsidRPr="003D4343">
        <w:t xml:space="preserve">. Notably, the study </w:t>
      </w:r>
      <w:r w:rsidRPr="003D4343">
        <w:lastRenderedPageBreak/>
        <w:t xml:space="preserve">highlighted that customers valued the </w:t>
      </w:r>
      <w:r w:rsidRPr="003D4343">
        <w:rPr>
          <w:rStyle w:val="Strong"/>
          <w:b w:val="0"/>
          <w:bCs w:val="0"/>
        </w:rPr>
        <w:t>real-time transaction updates</w:t>
      </w:r>
      <w:r w:rsidRPr="003D4343">
        <w:t xml:space="preserve">, </w:t>
      </w:r>
      <w:r w:rsidRPr="003D4343">
        <w:rPr>
          <w:rStyle w:val="Strong"/>
          <w:b w:val="0"/>
          <w:bCs w:val="0"/>
        </w:rPr>
        <w:t>instant payment solutions</w:t>
      </w:r>
      <w:r w:rsidRPr="003D4343">
        <w:t xml:space="preserve">, and </w:t>
      </w:r>
      <w:r w:rsidRPr="003D4343">
        <w:rPr>
          <w:rStyle w:val="Strong"/>
          <w:b w:val="0"/>
          <w:bCs w:val="0"/>
        </w:rPr>
        <w:t>24/7 accessibility</w:t>
      </w:r>
      <w:r w:rsidRPr="003D4343">
        <w:t xml:space="preserve">, which are characteristic of modern digital banking systems. </w:t>
      </w:r>
    </w:p>
    <w:p w:rsidR="00897E0B" w:rsidRPr="003D4343" w:rsidRDefault="00897E0B" w:rsidP="003D4343">
      <w:pPr>
        <w:pStyle w:val="NormalWeb"/>
        <w:spacing w:line="360" w:lineRule="auto"/>
        <w:jc w:val="both"/>
      </w:pPr>
      <w:r w:rsidRPr="003D4343">
        <w:t xml:space="preserve">Moreover, the research by </w:t>
      </w:r>
      <w:proofErr w:type="spellStart"/>
      <w:r w:rsidRPr="003D4343">
        <w:rPr>
          <w:rStyle w:val="Strong"/>
          <w:b w:val="0"/>
          <w:bCs w:val="0"/>
        </w:rPr>
        <w:t>Akinboade</w:t>
      </w:r>
      <w:proofErr w:type="spellEnd"/>
      <w:r w:rsidRPr="003D4343">
        <w:rPr>
          <w:rStyle w:val="Strong"/>
          <w:b w:val="0"/>
          <w:bCs w:val="0"/>
        </w:rPr>
        <w:t xml:space="preserve"> and </w:t>
      </w:r>
      <w:proofErr w:type="spellStart"/>
      <w:r w:rsidRPr="003D4343">
        <w:rPr>
          <w:rStyle w:val="Strong"/>
          <w:b w:val="0"/>
          <w:bCs w:val="0"/>
        </w:rPr>
        <w:t>Kinfack</w:t>
      </w:r>
      <w:proofErr w:type="spellEnd"/>
      <w:r w:rsidRPr="003D4343">
        <w:rPr>
          <w:rStyle w:val="Strong"/>
          <w:b w:val="0"/>
          <w:bCs w:val="0"/>
        </w:rPr>
        <w:t xml:space="preserve"> (2019)</w:t>
      </w:r>
      <w:r w:rsidRPr="003D4343">
        <w:t xml:space="preserve"> found that </w:t>
      </w:r>
      <w:r w:rsidRPr="003D4343">
        <w:rPr>
          <w:rStyle w:val="Strong"/>
          <w:b w:val="0"/>
          <w:bCs w:val="0"/>
        </w:rPr>
        <w:t>digital banking innovations</w:t>
      </w:r>
      <w:r w:rsidRPr="003D4343">
        <w:t xml:space="preserve"> fostered a sense of </w:t>
      </w:r>
      <w:r w:rsidRPr="003D4343">
        <w:rPr>
          <w:rStyle w:val="Strong"/>
          <w:b w:val="0"/>
          <w:bCs w:val="0"/>
        </w:rPr>
        <w:t>security and trust</w:t>
      </w:r>
      <w:r w:rsidRPr="003D4343">
        <w:t xml:space="preserve"> among customers. As the banking system became more digitalized, customers were increasingly able to perform </w:t>
      </w:r>
      <w:r w:rsidRPr="003D4343">
        <w:rPr>
          <w:rStyle w:val="Strong"/>
          <w:b w:val="0"/>
          <w:bCs w:val="0"/>
        </w:rPr>
        <w:t>secure online transactions</w:t>
      </w:r>
      <w:r w:rsidRPr="003D4343">
        <w:t xml:space="preserve">, which reduced the fear of fraud and theft. The integration of </w:t>
      </w:r>
      <w:r w:rsidRPr="003D4343">
        <w:rPr>
          <w:rStyle w:val="Strong"/>
          <w:b w:val="0"/>
          <w:bCs w:val="0"/>
        </w:rPr>
        <w:t>advanced encryption technologies</w:t>
      </w:r>
      <w:r w:rsidRPr="003D4343">
        <w:t xml:space="preserve">, </w:t>
      </w:r>
      <w:r w:rsidRPr="003D4343">
        <w:rPr>
          <w:rStyle w:val="Strong"/>
          <w:b w:val="0"/>
          <w:bCs w:val="0"/>
        </w:rPr>
        <w:t>biometric authentication</w:t>
      </w:r>
      <w:r w:rsidRPr="003D4343">
        <w:t xml:space="preserve">, and </w:t>
      </w:r>
      <w:r w:rsidRPr="003D4343">
        <w:rPr>
          <w:rStyle w:val="Strong"/>
          <w:b w:val="0"/>
          <w:bCs w:val="0"/>
        </w:rPr>
        <w:t>multi-factor authentication</w:t>
      </w:r>
      <w:r w:rsidRPr="003D4343">
        <w:t xml:space="preserve"> features further contributed to customer confidence in digital banking services. This was particularly important in Nigeria, where concerns about </w:t>
      </w:r>
      <w:r w:rsidRPr="003D4343">
        <w:rPr>
          <w:rStyle w:val="Strong"/>
          <w:b w:val="0"/>
          <w:bCs w:val="0"/>
        </w:rPr>
        <w:t>cybersecurity</w:t>
      </w:r>
      <w:r w:rsidRPr="003D4343">
        <w:t xml:space="preserve"> remain high. With </w:t>
      </w:r>
      <w:r w:rsidRPr="003D4343">
        <w:rPr>
          <w:rStyle w:val="Strong"/>
          <w:b w:val="0"/>
          <w:bCs w:val="0"/>
        </w:rPr>
        <w:t>trusted digital platforms</w:t>
      </w:r>
      <w:r w:rsidRPr="003D4343">
        <w:t xml:space="preserve">, customers felt more comfortable using online services, which directly translated into </w:t>
      </w:r>
      <w:r w:rsidRPr="003D4343">
        <w:rPr>
          <w:rStyle w:val="Strong"/>
          <w:b w:val="0"/>
          <w:bCs w:val="0"/>
        </w:rPr>
        <w:t>higher levels of satisfaction</w:t>
      </w:r>
      <w:r w:rsidRPr="003D4343">
        <w:t>.</w:t>
      </w:r>
    </w:p>
    <w:p w:rsidR="00897E0B" w:rsidRPr="003D4343" w:rsidRDefault="00897E0B" w:rsidP="00CC733B">
      <w:pPr>
        <w:pStyle w:val="NormalWeb"/>
        <w:spacing w:line="360" w:lineRule="auto"/>
        <w:jc w:val="both"/>
      </w:pPr>
      <w:r w:rsidRPr="003D4343">
        <w:t xml:space="preserve">Additionally, technological advancements in </w:t>
      </w:r>
      <w:r w:rsidRPr="003D4343">
        <w:rPr>
          <w:rStyle w:val="Strong"/>
          <w:b w:val="0"/>
          <w:bCs w:val="0"/>
        </w:rPr>
        <w:t>mobile banking apps</w:t>
      </w:r>
      <w:r w:rsidRPr="003D4343">
        <w:t xml:space="preserve"> allowed banks like </w:t>
      </w:r>
      <w:r w:rsidRPr="003D4343">
        <w:rPr>
          <w:rStyle w:val="Strong"/>
          <w:b w:val="0"/>
          <w:bCs w:val="0"/>
        </w:rPr>
        <w:t>Zenith Bank</w:t>
      </w:r>
      <w:r w:rsidRPr="003D4343">
        <w:t xml:space="preserve"> to provide personalized experiences for customers. By leveraging data analytics and </w:t>
      </w:r>
      <w:r w:rsidRPr="003D4343">
        <w:rPr>
          <w:rStyle w:val="Strong"/>
          <w:b w:val="0"/>
          <w:bCs w:val="0"/>
        </w:rPr>
        <w:t>AI-driven insights</w:t>
      </w:r>
      <w:r w:rsidRPr="003D4343">
        <w:t xml:space="preserve">, banks could tailor their services to individual customer needs, offering personalized recommendations, product offerings, and </w:t>
      </w:r>
      <w:r w:rsidRPr="003D4343">
        <w:rPr>
          <w:rStyle w:val="Strong"/>
          <w:b w:val="0"/>
          <w:bCs w:val="0"/>
        </w:rPr>
        <w:t>targeted financial solutions</w:t>
      </w:r>
      <w:r w:rsidRPr="003D4343">
        <w:t xml:space="preserve">. </w:t>
      </w:r>
    </w:p>
    <w:p w:rsidR="00897E0B" w:rsidRDefault="00897E0B" w:rsidP="003D4343">
      <w:pPr>
        <w:pStyle w:val="NormalWeb"/>
        <w:spacing w:line="360" w:lineRule="auto"/>
        <w:jc w:val="both"/>
      </w:pPr>
      <w:r w:rsidRPr="003D4343">
        <w:t xml:space="preserve">In conclusion, the integration of </w:t>
      </w:r>
      <w:r w:rsidRPr="003D4343">
        <w:rPr>
          <w:rStyle w:val="Strong"/>
          <w:b w:val="0"/>
          <w:bCs w:val="0"/>
        </w:rPr>
        <w:t>technological innovations</w:t>
      </w:r>
      <w:r w:rsidRPr="003D4343">
        <w:t xml:space="preserve"> in Nigerian banks, including </w:t>
      </w:r>
      <w:r w:rsidRPr="003D4343">
        <w:rPr>
          <w:rStyle w:val="Strong"/>
          <w:b w:val="0"/>
          <w:bCs w:val="0"/>
        </w:rPr>
        <w:t>mobile banking, internet banking</w:t>
      </w:r>
      <w:r w:rsidRPr="003D4343">
        <w:t xml:space="preserve">, and </w:t>
      </w:r>
      <w:r w:rsidRPr="003D4343">
        <w:rPr>
          <w:rStyle w:val="Strong"/>
          <w:b w:val="0"/>
          <w:bCs w:val="0"/>
        </w:rPr>
        <w:t>digital payment solutions</w:t>
      </w:r>
      <w:r w:rsidRPr="003D4343">
        <w:t xml:space="preserve">, has had a profound impact on </w:t>
      </w:r>
      <w:r w:rsidRPr="003D4343">
        <w:rPr>
          <w:rStyle w:val="Strong"/>
          <w:b w:val="0"/>
          <w:bCs w:val="0"/>
        </w:rPr>
        <w:t>customer satisfaction</w:t>
      </w:r>
      <w:r w:rsidRPr="003D4343">
        <w:t xml:space="preserve">. As demonstrated by studies like those of </w:t>
      </w:r>
      <w:r w:rsidRPr="003D4343">
        <w:rPr>
          <w:rStyle w:val="Strong"/>
          <w:b w:val="0"/>
          <w:bCs w:val="0"/>
        </w:rPr>
        <w:t>Olowe et al. (2015)</w:t>
      </w:r>
      <w:r w:rsidRPr="003D4343">
        <w:t xml:space="preserve"> and </w:t>
      </w:r>
      <w:proofErr w:type="spellStart"/>
      <w:r w:rsidRPr="003D4343">
        <w:rPr>
          <w:rStyle w:val="Strong"/>
          <w:b w:val="0"/>
          <w:bCs w:val="0"/>
        </w:rPr>
        <w:t>Akinboade</w:t>
      </w:r>
      <w:proofErr w:type="spellEnd"/>
      <w:r w:rsidRPr="003D4343">
        <w:rPr>
          <w:rStyle w:val="Strong"/>
          <w:b w:val="0"/>
          <w:bCs w:val="0"/>
        </w:rPr>
        <w:t xml:space="preserve"> and </w:t>
      </w:r>
      <w:proofErr w:type="spellStart"/>
      <w:r w:rsidRPr="003D4343">
        <w:rPr>
          <w:rStyle w:val="Strong"/>
          <w:b w:val="0"/>
          <w:bCs w:val="0"/>
        </w:rPr>
        <w:t>Kinfack</w:t>
      </w:r>
      <w:proofErr w:type="spellEnd"/>
      <w:r w:rsidRPr="003D4343">
        <w:rPr>
          <w:rStyle w:val="Strong"/>
          <w:b w:val="0"/>
          <w:bCs w:val="0"/>
        </w:rPr>
        <w:t xml:space="preserve"> (2019)</w:t>
      </w:r>
      <w:r w:rsidRPr="003D4343">
        <w:t xml:space="preserve">, the adoption of these technologies has significantly improved service delivery by enhancing </w:t>
      </w:r>
      <w:r w:rsidRPr="003D4343">
        <w:rPr>
          <w:rStyle w:val="Strong"/>
          <w:b w:val="0"/>
          <w:bCs w:val="0"/>
        </w:rPr>
        <w:t>accessibility</w:t>
      </w:r>
      <w:r w:rsidRPr="003D4343">
        <w:t xml:space="preserve">, </w:t>
      </w:r>
      <w:r w:rsidRPr="003D4343">
        <w:rPr>
          <w:rStyle w:val="Strong"/>
          <w:b w:val="0"/>
          <w:bCs w:val="0"/>
        </w:rPr>
        <w:t>convenience</w:t>
      </w:r>
      <w:r w:rsidRPr="003D4343">
        <w:t xml:space="preserve">, </w:t>
      </w:r>
      <w:r w:rsidRPr="003D4343">
        <w:rPr>
          <w:rStyle w:val="Strong"/>
          <w:b w:val="0"/>
          <w:bCs w:val="0"/>
        </w:rPr>
        <w:t>speed</w:t>
      </w:r>
      <w:r w:rsidRPr="003D4343">
        <w:t xml:space="preserve">, and </w:t>
      </w:r>
      <w:r w:rsidRPr="003D4343">
        <w:rPr>
          <w:rStyle w:val="Strong"/>
          <w:b w:val="0"/>
          <w:bCs w:val="0"/>
        </w:rPr>
        <w:t>security</w:t>
      </w:r>
      <w:r w:rsidRPr="003D4343">
        <w:t xml:space="preserve">. Banks that embrace these technological advancements, such as </w:t>
      </w:r>
      <w:r w:rsidRPr="003D4343">
        <w:rPr>
          <w:rStyle w:val="Strong"/>
          <w:b w:val="0"/>
          <w:bCs w:val="0"/>
        </w:rPr>
        <w:t>Zenith Bank</w:t>
      </w:r>
      <w:r w:rsidRPr="003D4343">
        <w:t xml:space="preserve">, are likely to see improved </w:t>
      </w:r>
      <w:r w:rsidRPr="003D4343">
        <w:rPr>
          <w:rStyle w:val="Strong"/>
          <w:b w:val="0"/>
          <w:bCs w:val="0"/>
        </w:rPr>
        <w:t>customer trust</w:t>
      </w:r>
      <w:r w:rsidRPr="003D4343">
        <w:t xml:space="preserve">, </w:t>
      </w:r>
      <w:r w:rsidRPr="003D4343">
        <w:rPr>
          <w:rStyle w:val="Strong"/>
          <w:b w:val="0"/>
          <w:bCs w:val="0"/>
        </w:rPr>
        <w:t>loyalty</w:t>
      </w:r>
      <w:r w:rsidRPr="003D4343">
        <w:t xml:space="preserve">, and </w:t>
      </w:r>
      <w:r w:rsidRPr="003D4343">
        <w:rPr>
          <w:rStyle w:val="Strong"/>
          <w:b w:val="0"/>
          <w:bCs w:val="0"/>
        </w:rPr>
        <w:t>satisfaction</w:t>
      </w:r>
      <w:r w:rsidRPr="003D4343">
        <w:t xml:space="preserve">, ultimately leading to a stronger competitive position in the market. These findings underscore the critical role that </w:t>
      </w:r>
      <w:r w:rsidRPr="003D4343">
        <w:rPr>
          <w:rStyle w:val="Strong"/>
          <w:b w:val="0"/>
          <w:bCs w:val="0"/>
        </w:rPr>
        <w:t>digital banking innovations</w:t>
      </w:r>
      <w:r w:rsidRPr="003D4343">
        <w:t xml:space="preserve"> play in shaping the </w:t>
      </w:r>
      <w:r w:rsidRPr="003D4343">
        <w:rPr>
          <w:rStyle w:val="Strong"/>
          <w:b w:val="0"/>
          <w:bCs w:val="0"/>
        </w:rPr>
        <w:t>future of banking</w:t>
      </w:r>
      <w:r w:rsidRPr="003D4343">
        <w:t xml:space="preserve"> in Nigeria.</w:t>
      </w:r>
    </w:p>
    <w:p w:rsidR="00BF3A16" w:rsidRPr="003D4343" w:rsidRDefault="00BF3A16" w:rsidP="003D4343">
      <w:pPr>
        <w:pStyle w:val="NormalWeb"/>
        <w:spacing w:line="360" w:lineRule="auto"/>
        <w:jc w:val="both"/>
      </w:pPr>
    </w:p>
    <w:p w:rsidR="00897E0B" w:rsidRPr="003D4343" w:rsidRDefault="00897E0B" w:rsidP="00256EA7">
      <w:pPr>
        <w:pStyle w:val="Heading3"/>
        <w:jc w:val="both"/>
        <w:rPr>
          <w:sz w:val="24"/>
        </w:rPr>
      </w:pPr>
      <w:r w:rsidRPr="003D4343">
        <w:rPr>
          <w:sz w:val="24"/>
        </w:rPr>
        <w:lastRenderedPageBreak/>
        <w:t xml:space="preserve">2.3.2 </w:t>
      </w:r>
      <w:r w:rsidR="001308BE" w:rsidRPr="003D4343">
        <w:rPr>
          <w:sz w:val="24"/>
        </w:rPr>
        <w:tab/>
      </w:r>
      <w:r w:rsidRPr="003D4343">
        <w:rPr>
          <w:sz w:val="24"/>
        </w:rPr>
        <w:t>Technological Innovation and Operational Efficiency</w:t>
      </w:r>
    </w:p>
    <w:p w:rsidR="00897E0B" w:rsidRPr="003D4343" w:rsidRDefault="00897E0B" w:rsidP="003D4343">
      <w:pPr>
        <w:pStyle w:val="NormalWeb"/>
        <w:spacing w:line="360" w:lineRule="auto"/>
        <w:jc w:val="both"/>
      </w:pPr>
      <w:r w:rsidRPr="003D4343">
        <w:t xml:space="preserve">A study by </w:t>
      </w:r>
      <w:r w:rsidRPr="007578A7">
        <w:rPr>
          <w:rStyle w:val="Strong"/>
          <w:b w:val="0"/>
          <w:bCs w:val="0"/>
        </w:rPr>
        <w:t>Olawale et al. (2017)</w:t>
      </w:r>
      <w:r w:rsidRPr="003D4343">
        <w:t xml:space="preserve"> focused on the influence of technological innovation on </w:t>
      </w:r>
      <w:r w:rsidRPr="003D4343">
        <w:rPr>
          <w:rStyle w:val="Strong"/>
          <w:b w:val="0"/>
          <w:bCs w:val="0"/>
        </w:rPr>
        <w:t>operational efficiency</w:t>
      </w:r>
      <w:r w:rsidRPr="003D4343">
        <w:t xml:space="preserve"> within Nigerian banks. The research highlighted how the adoption of </w:t>
      </w:r>
      <w:r w:rsidRPr="003D4343">
        <w:rPr>
          <w:rStyle w:val="Strong"/>
          <w:b w:val="0"/>
          <w:bCs w:val="0"/>
        </w:rPr>
        <w:t>digital banking platforms</w:t>
      </w:r>
      <w:r w:rsidRPr="003D4343">
        <w:t xml:space="preserve">, such as </w:t>
      </w:r>
      <w:r w:rsidRPr="003D4343">
        <w:rPr>
          <w:rStyle w:val="Strong"/>
          <w:b w:val="0"/>
          <w:bCs w:val="0"/>
        </w:rPr>
        <w:t>mobile banking</w:t>
      </w:r>
      <w:r w:rsidRPr="003D4343">
        <w:t xml:space="preserve"> apps and </w:t>
      </w:r>
      <w:r w:rsidRPr="003D4343">
        <w:rPr>
          <w:rStyle w:val="Strong"/>
          <w:b w:val="0"/>
          <w:bCs w:val="0"/>
        </w:rPr>
        <w:t>Automated Teller Machines (ATMs)</w:t>
      </w:r>
      <w:r w:rsidRPr="003D4343">
        <w:t xml:space="preserve">, significantly improved banks' operational processes by reducing </w:t>
      </w:r>
      <w:r w:rsidRPr="003D4343">
        <w:rPr>
          <w:rStyle w:val="Strong"/>
          <w:b w:val="0"/>
          <w:bCs w:val="0"/>
        </w:rPr>
        <w:t>transaction processing times</w:t>
      </w:r>
      <w:r w:rsidRPr="003D4343">
        <w:t xml:space="preserve">, cutting </w:t>
      </w:r>
      <w:r w:rsidRPr="003D4343">
        <w:rPr>
          <w:rStyle w:val="Strong"/>
          <w:b w:val="0"/>
          <w:bCs w:val="0"/>
        </w:rPr>
        <w:t>operational costs</w:t>
      </w:r>
      <w:r w:rsidRPr="003D4343">
        <w:t xml:space="preserve">, and minimizing </w:t>
      </w:r>
      <w:r w:rsidRPr="003D4343">
        <w:rPr>
          <w:rStyle w:val="Strong"/>
          <w:b w:val="0"/>
          <w:bCs w:val="0"/>
        </w:rPr>
        <w:t>human errors</w:t>
      </w:r>
      <w:r w:rsidRPr="003D4343">
        <w:t xml:space="preserve">. With the advent of mobile banking and ATMs, customers could complete transactions quickly without relying on bank tellers or physically visiting branches. This, in turn, allowed banks to streamline their operations, reduce overhead costs associated with branch networks, and allocate resources more effectively to other aspects of their business. Moreover, the automation of routine processes through digital channels ensured higher </w:t>
      </w:r>
      <w:r w:rsidRPr="003D4343">
        <w:rPr>
          <w:rStyle w:val="Strong"/>
          <w:b w:val="0"/>
          <w:bCs w:val="0"/>
        </w:rPr>
        <w:t>accuracy</w:t>
      </w:r>
      <w:r w:rsidRPr="003D4343">
        <w:t xml:space="preserve"> and </w:t>
      </w:r>
      <w:r w:rsidRPr="003D4343">
        <w:rPr>
          <w:rStyle w:val="Strong"/>
          <w:b w:val="0"/>
          <w:bCs w:val="0"/>
        </w:rPr>
        <w:t>consistency</w:t>
      </w:r>
      <w:r w:rsidRPr="003D4343">
        <w:t xml:space="preserve"> in transactions, thereby improving the overall efficiency of banking operations.</w:t>
      </w:r>
    </w:p>
    <w:p w:rsidR="00897E0B" w:rsidRPr="003D4343" w:rsidRDefault="00897E0B" w:rsidP="00256EA7">
      <w:pPr>
        <w:pStyle w:val="NormalWeb"/>
        <w:spacing w:line="360" w:lineRule="auto"/>
        <w:jc w:val="both"/>
      </w:pPr>
      <w:r w:rsidRPr="003D4343">
        <w:t xml:space="preserve">In a similar vein, </w:t>
      </w:r>
      <w:proofErr w:type="spellStart"/>
      <w:r w:rsidRPr="003D4343">
        <w:rPr>
          <w:rStyle w:val="Strong"/>
          <w:b w:val="0"/>
          <w:bCs w:val="0"/>
        </w:rPr>
        <w:t>Olugboyega</w:t>
      </w:r>
      <w:proofErr w:type="spellEnd"/>
      <w:r w:rsidRPr="003D4343">
        <w:rPr>
          <w:rStyle w:val="Strong"/>
          <w:b w:val="0"/>
          <w:bCs w:val="0"/>
        </w:rPr>
        <w:t xml:space="preserve"> (2018)</w:t>
      </w:r>
      <w:r w:rsidRPr="003D4343">
        <w:t xml:space="preserve"> explored how the integration of </w:t>
      </w:r>
      <w:r w:rsidRPr="003D4343">
        <w:rPr>
          <w:rStyle w:val="Strong"/>
          <w:b w:val="0"/>
          <w:bCs w:val="0"/>
        </w:rPr>
        <w:t>artificial intelligence (AI)</w:t>
      </w:r>
      <w:r w:rsidRPr="003D4343">
        <w:t xml:space="preserve"> in fraud detection and </w:t>
      </w:r>
      <w:r w:rsidRPr="003D4343">
        <w:rPr>
          <w:rStyle w:val="Strong"/>
          <w:b w:val="0"/>
          <w:bCs w:val="0"/>
        </w:rPr>
        <w:t>customer service chatbots</w:t>
      </w:r>
      <w:r w:rsidRPr="003D4343">
        <w:t xml:space="preserve"> further enhanced </w:t>
      </w:r>
      <w:r w:rsidRPr="003D4343">
        <w:rPr>
          <w:rStyle w:val="Strong"/>
          <w:b w:val="0"/>
          <w:bCs w:val="0"/>
        </w:rPr>
        <w:t>operational efficiency</w:t>
      </w:r>
      <w:r w:rsidRPr="003D4343">
        <w:t xml:space="preserve"> in Nigerian banks. The use of </w:t>
      </w:r>
      <w:r w:rsidRPr="003D4343">
        <w:rPr>
          <w:rStyle w:val="Strong"/>
          <w:b w:val="0"/>
          <w:bCs w:val="0"/>
        </w:rPr>
        <w:t>AI-powered fraud detection systems</w:t>
      </w:r>
      <w:r w:rsidRPr="003D4343">
        <w:t xml:space="preserve"> enabled banks to detect and respond to fraudulent activities in real time, reducing the </w:t>
      </w:r>
      <w:r w:rsidRPr="003D4343">
        <w:rPr>
          <w:rStyle w:val="Strong"/>
          <w:b w:val="0"/>
          <w:bCs w:val="0"/>
        </w:rPr>
        <w:t>risk of financial losses</w:t>
      </w:r>
      <w:r w:rsidRPr="003D4343">
        <w:t xml:space="preserve"> and enhancing </w:t>
      </w:r>
      <w:r w:rsidRPr="003D4343">
        <w:rPr>
          <w:rStyle w:val="Strong"/>
          <w:b w:val="0"/>
          <w:bCs w:val="0"/>
        </w:rPr>
        <w:t>security</w:t>
      </w:r>
      <w:r w:rsidRPr="003D4343">
        <w:t xml:space="preserve"> for both the bank and its customers. By analyzing vast amounts of transaction data, AI systems could flag suspicious activities with high accuracy, thereby reducing the need for manual oversight and enabling faster response times. </w:t>
      </w:r>
    </w:p>
    <w:p w:rsidR="00897E0B" w:rsidRPr="003D4343" w:rsidRDefault="00897E0B" w:rsidP="00256EA7">
      <w:pPr>
        <w:pStyle w:val="NormalWeb"/>
        <w:spacing w:line="360" w:lineRule="auto"/>
        <w:jc w:val="both"/>
      </w:pPr>
      <w:r w:rsidRPr="003D4343">
        <w:t xml:space="preserve">Additionally, the </w:t>
      </w:r>
      <w:r w:rsidRPr="003D4343">
        <w:rPr>
          <w:rStyle w:val="Strong"/>
          <w:b w:val="0"/>
          <w:bCs w:val="0"/>
        </w:rPr>
        <w:t>implementation of customer service chatbots</w:t>
      </w:r>
      <w:r w:rsidRPr="003D4343">
        <w:t xml:space="preserve"> significantly improved </w:t>
      </w:r>
      <w:r w:rsidRPr="003D4343">
        <w:rPr>
          <w:rStyle w:val="Strong"/>
          <w:b w:val="0"/>
          <w:bCs w:val="0"/>
        </w:rPr>
        <w:t>resource optimization</w:t>
      </w:r>
      <w:r w:rsidRPr="003D4343">
        <w:t xml:space="preserve"> in Nigerian banks. Chatbots, powered by AI, are capable of handling a large volume of customer inquiries and resolving issues without requiring human intervention. This </w:t>
      </w:r>
      <w:r w:rsidRPr="003D4343">
        <w:rPr>
          <w:rStyle w:val="Strong"/>
          <w:b w:val="0"/>
          <w:bCs w:val="0"/>
        </w:rPr>
        <w:t>automation</w:t>
      </w:r>
      <w:r w:rsidRPr="003D4343">
        <w:t xml:space="preserve"> of customer service tasks resulted in faster </w:t>
      </w:r>
      <w:r w:rsidRPr="003D4343">
        <w:rPr>
          <w:rStyle w:val="Strong"/>
          <w:b w:val="0"/>
          <w:bCs w:val="0"/>
        </w:rPr>
        <w:t>response times</w:t>
      </w:r>
      <w:r w:rsidRPr="003D4343">
        <w:t xml:space="preserve">, </w:t>
      </w:r>
      <w:r w:rsidRPr="003D4343">
        <w:rPr>
          <w:rStyle w:val="Strong"/>
          <w:b w:val="0"/>
          <w:bCs w:val="0"/>
        </w:rPr>
        <w:t>24/7 availability</w:t>
      </w:r>
      <w:r w:rsidRPr="003D4343">
        <w:t xml:space="preserve">, and reduced labor costs for the bank. Moreover, chatbots could efficiently guide customers through routine banking procedures, such as checking account balances, transferring funds, and resetting passwords, freeing up human employees to handle more complex issues. </w:t>
      </w:r>
    </w:p>
    <w:p w:rsidR="00897E0B" w:rsidRPr="003D4343" w:rsidRDefault="00897E0B" w:rsidP="003D4343">
      <w:pPr>
        <w:pStyle w:val="NormalWeb"/>
        <w:spacing w:line="360" w:lineRule="auto"/>
        <w:jc w:val="both"/>
      </w:pPr>
      <w:r w:rsidRPr="003D4343">
        <w:lastRenderedPageBreak/>
        <w:t xml:space="preserve">Moreover, the introduction of </w:t>
      </w:r>
      <w:r w:rsidRPr="003D4343">
        <w:rPr>
          <w:rStyle w:val="Strong"/>
          <w:b w:val="0"/>
          <w:bCs w:val="0"/>
        </w:rPr>
        <w:t>mobile banking</w:t>
      </w:r>
      <w:r w:rsidRPr="003D4343">
        <w:t xml:space="preserve"> and </w:t>
      </w:r>
      <w:r w:rsidRPr="003D4343">
        <w:rPr>
          <w:rStyle w:val="Strong"/>
          <w:b w:val="0"/>
          <w:bCs w:val="0"/>
        </w:rPr>
        <w:t>online banking services</w:t>
      </w:r>
      <w:r w:rsidRPr="003D4343">
        <w:t xml:space="preserve"> helped banks like </w:t>
      </w:r>
      <w:r w:rsidRPr="003D4343">
        <w:rPr>
          <w:rStyle w:val="Strong"/>
          <w:b w:val="0"/>
          <w:bCs w:val="0"/>
        </w:rPr>
        <w:t>Zenith Bank</w:t>
      </w:r>
      <w:r w:rsidRPr="003D4343">
        <w:t xml:space="preserve"> scale their operations without the need for a proportional increase in physical infrastructure. These platforms enabled the bank to reach a larger customer base and provide services at a lower cost compared to maintaining an extensive network of branches. The ability to service a broad geographical area with fewer physical locations not only optimized resource use but also helped the bank expand its market share and enhance its competitive edge.</w:t>
      </w:r>
    </w:p>
    <w:p w:rsidR="00897E0B" w:rsidRPr="003D4343" w:rsidRDefault="00897E0B" w:rsidP="003D4343">
      <w:pPr>
        <w:pStyle w:val="NormalWeb"/>
        <w:spacing w:line="360" w:lineRule="auto"/>
        <w:jc w:val="both"/>
      </w:pPr>
      <w:r w:rsidRPr="003D4343">
        <w:t xml:space="preserve">In conclusion, technological innovations, including </w:t>
      </w:r>
      <w:r w:rsidRPr="003D4343">
        <w:rPr>
          <w:rStyle w:val="Strong"/>
          <w:b w:val="0"/>
          <w:bCs w:val="0"/>
        </w:rPr>
        <w:t>mobile banking</w:t>
      </w:r>
      <w:r w:rsidRPr="003D4343">
        <w:t xml:space="preserve">, </w:t>
      </w:r>
      <w:r w:rsidRPr="003D4343">
        <w:rPr>
          <w:rStyle w:val="Strong"/>
          <w:b w:val="0"/>
          <w:bCs w:val="0"/>
        </w:rPr>
        <w:t>ATMs</w:t>
      </w:r>
      <w:r w:rsidRPr="003D4343">
        <w:t xml:space="preserve">, </w:t>
      </w:r>
      <w:r w:rsidRPr="003D4343">
        <w:rPr>
          <w:rStyle w:val="Strong"/>
          <w:b w:val="0"/>
          <w:bCs w:val="0"/>
        </w:rPr>
        <w:t>artificial intelligence</w:t>
      </w:r>
      <w:r w:rsidRPr="003D4343">
        <w:t xml:space="preserve">, and </w:t>
      </w:r>
      <w:r w:rsidRPr="003D4343">
        <w:rPr>
          <w:rStyle w:val="Strong"/>
          <w:b w:val="0"/>
          <w:bCs w:val="0"/>
        </w:rPr>
        <w:t>customer service automation</w:t>
      </w:r>
      <w:r w:rsidRPr="003D4343">
        <w:t xml:space="preserve">, have substantially contributed to improving </w:t>
      </w:r>
      <w:r w:rsidRPr="003D4343">
        <w:rPr>
          <w:rStyle w:val="Strong"/>
          <w:b w:val="0"/>
          <w:bCs w:val="0"/>
        </w:rPr>
        <w:t>operational efficiency</w:t>
      </w:r>
      <w:r w:rsidRPr="003D4343">
        <w:t xml:space="preserve"> in Nigerian banks. These innovations have helped banks like </w:t>
      </w:r>
      <w:r w:rsidRPr="003D4343">
        <w:rPr>
          <w:rStyle w:val="Strong"/>
          <w:b w:val="0"/>
          <w:bCs w:val="0"/>
        </w:rPr>
        <w:t>Zenith Bank</w:t>
      </w:r>
      <w:r w:rsidRPr="003D4343">
        <w:t xml:space="preserve"> reduce transaction times, cut operational costs, enhance security, and optimize resource utilization. As technology continues to advance, Nigerian banks are poised to further leverage digital solutions to streamline operations, improve customer experiences, and remain competitive in an increasingly digital financial landscape. The findings from </w:t>
      </w:r>
      <w:r w:rsidRPr="003D4343">
        <w:rPr>
          <w:rStyle w:val="Strong"/>
          <w:b w:val="0"/>
          <w:bCs w:val="0"/>
        </w:rPr>
        <w:t>Olawale et al. (2017)</w:t>
      </w:r>
      <w:r w:rsidRPr="003D4343">
        <w:t xml:space="preserve"> and </w:t>
      </w:r>
      <w:proofErr w:type="spellStart"/>
      <w:r w:rsidRPr="003D4343">
        <w:rPr>
          <w:rStyle w:val="Strong"/>
          <w:b w:val="0"/>
          <w:bCs w:val="0"/>
        </w:rPr>
        <w:t>Olugboyega</w:t>
      </w:r>
      <w:proofErr w:type="spellEnd"/>
      <w:r w:rsidRPr="003D4343">
        <w:rPr>
          <w:rStyle w:val="Strong"/>
          <w:b w:val="0"/>
          <w:bCs w:val="0"/>
        </w:rPr>
        <w:t xml:space="preserve"> (2018)</w:t>
      </w:r>
      <w:r w:rsidRPr="003D4343">
        <w:t xml:space="preserve"> underscore the essential role of </w:t>
      </w:r>
      <w:r w:rsidRPr="003D4343">
        <w:rPr>
          <w:rStyle w:val="Strong"/>
          <w:b w:val="0"/>
          <w:bCs w:val="0"/>
        </w:rPr>
        <w:t>technological advancements</w:t>
      </w:r>
      <w:r w:rsidRPr="003D4343">
        <w:t xml:space="preserve"> in shaping the future of the banking industry in Nigeria, highlighting the significant benefits they bring in terms of operational efficiency and overall business performance.</w:t>
      </w:r>
    </w:p>
    <w:p w:rsidR="00897E0B" w:rsidRPr="003D4343" w:rsidRDefault="00897E0B" w:rsidP="00256EA7">
      <w:pPr>
        <w:pStyle w:val="Heading3"/>
        <w:jc w:val="both"/>
        <w:rPr>
          <w:sz w:val="24"/>
        </w:rPr>
      </w:pPr>
      <w:r w:rsidRPr="003D4343">
        <w:rPr>
          <w:sz w:val="24"/>
        </w:rPr>
        <w:t>2.3.3 Technological Adoption and Profitability</w:t>
      </w:r>
    </w:p>
    <w:p w:rsidR="00897E0B" w:rsidRPr="003D4343" w:rsidRDefault="00897E0B" w:rsidP="00256EA7">
      <w:pPr>
        <w:pStyle w:val="NormalWeb"/>
        <w:spacing w:line="360" w:lineRule="auto"/>
        <w:jc w:val="both"/>
      </w:pPr>
      <w:proofErr w:type="spellStart"/>
      <w:r w:rsidRPr="004B51A5">
        <w:rPr>
          <w:rStyle w:val="Strong"/>
          <w:b w:val="0"/>
          <w:bCs w:val="0"/>
        </w:rPr>
        <w:t>Ojo</w:t>
      </w:r>
      <w:proofErr w:type="spellEnd"/>
      <w:r w:rsidRPr="004B51A5">
        <w:rPr>
          <w:rStyle w:val="Strong"/>
          <w:b w:val="0"/>
          <w:bCs w:val="0"/>
        </w:rPr>
        <w:t xml:space="preserve"> (2016)</w:t>
      </w:r>
      <w:r w:rsidRPr="003D4343">
        <w:t xml:space="preserve"> conducted a study examining the influence of </w:t>
      </w:r>
      <w:r w:rsidRPr="003D4343">
        <w:rPr>
          <w:rStyle w:val="Strong"/>
          <w:b w:val="0"/>
          <w:bCs w:val="0"/>
        </w:rPr>
        <w:t>technological innovations</w:t>
      </w:r>
      <w:r w:rsidRPr="003D4343">
        <w:t xml:space="preserve"> on the profitability of Nigerian banks. The research found that banks that invested in advanced technologies such as </w:t>
      </w:r>
      <w:r w:rsidRPr="003D4343">
        <w:rPr>
          <w:rStyle w:val="Strong"/>
          <w:b w:val="0"/>
          <w:bCs w:val="0"/>
        </w:rPr>
        <w:t>mobile banking</w:t>
      </w:r>
      <w:r w:rsidRPr="003D4343">
        <w:t xml:space="preserve">, </w:t>
      </w:r>
      <w:r w:rsidRPr="003D4343">
        <w:rPr>
          <w:rStyle w:val="Strong"/>
          <w:b w:val="0"/>
          <w:bCs w:val="0"/>
        </w:rPr>
        <w:t>internet banking</w:t>
      </w:r>
      <w:r w:rsidRPr="003D4343">
        <w:t xml:space="preserve">, and </w:t>
      </w:r>
      <w:r w:rsidRPr="003D4343">
        <w:rPr>
          <w:rStyle w:val="Strong"/>
          <w:b w:val="0"/>
          <w:bCs w:val="0"/>
        </w:rPr>
        <w:t>electronic payment systems</w:t>
      </w:r>
      <w:r w:rsidRPr="003D4343">
        <w:t xml:space="preserve"> experienced increased </w:t>
      </w:r>
      <w:r w:rsidRPr="003D4343">
        <w:rPr>
          <w:rStyle w:val="Strong"/>
          <w:b w:val="0"/>
          <w:bCs w:val="0"/>
        </w:rPr>
        <w:t>profitability</w:t>
      </w:r>
      <w:r w:rsidRPr="003D4343">
        <w:t xml:space="preserve">. This was primarily driven by </w:t>
      </w:r>
      <w:r w:rsidRPr="003D4343">
        <w:rPr>
          <w:rStyle w:val="Strong"/>
          <w:b w:val="0"/>
          <w:bCs w:val="0"/>
        </w:rPr>
        <w:t>higher transaction volumes</w:t>
      </w:r>
      <w:r w:rsidRPr="003D4343">
        <w:t xml:space="preserve">, as customers increasingly preferred the convenience and accessibility of digital banking platforms. The widespread adoption of </w:t>
      </w:r>
      <w:r w:rsidRPr="003D4343">
        <w:rPr>
          <w:rStyle w:val="Strong"/>
          <w:b w:val="0"/>
          <w:bCs w:val="0"/>
        </w:rPr>
        <w:t>mobile banking apps</w:t>
      </w:r>
      <w:r w:rsidRPr="003D4343">
        <w:t xml:space="preserve"> and </w:t>
      </w:r>
      <w:r w:rsidRPr="003D4343">
        <w:rPr>
          <w:rStyle w:val="Strong"/>
          <w:b w:val="0"/>
          <w:bCs w:val="0"/>
        </w:rPr>
        <w:t>internet banking</w:t>
      </w:r>
      <w:r w:rsidRPr="003D4343">
        <w:t xml:space="preserve"> enabled banks to serve a larger customer base and handle more transactions without the need for an equivalent increase in physical infrastructure. This shift led to a significant </w:t>
      </w:r>
      <w:r w:rsidRPr="003D4343">
        <w:rPr>
          <w:rStyle w:val="Strong"/>
          <w:b w:val="0"/>
          <w:bCs w:val="0"/>
        </w:rPr>
        <w:t>reduction in operational costs</w:t>
      </w:r>
      <w:r w:rsidRPr="003D4343">
        <w:t xml:space="preserve">, as fewer resources were required for traditional in-branch operations and customer service activities. </w:t>
      </w:r>
    </w:p>
    <w:p w:rsidR="00897E0B" w:rsidRPr="003D4343" w:rsidRDefault="00897E0B" w:rsidP="003D4343">
      <w:pPr>
        <w:pStyle w:val="NormalWeb"/>
        <w:spacing w:line="360" w:lineRule="auto"/>
        <w:jc w:val="both"/>
      </w:pPr>
      <w:r w:rsidRPr="003D4343">
        <w:lastRenderedPageBreak/>
        <w:t xml:space="preserve">Moreover, </w:t>
      </w:r>
      <w:proofErr w:type="spellStart"/>
      <w:r w:rsidRPr="003D4343">
        <w:rPr>
          <w:rStyle w:val="Strong"/>
          <w:b w:val="0"/>
          <w:bCs w:val="0"/>
        </w:rPr>
        <w:t>Ojo</w:t>
      </w:r>
      <w:proofErr w:type="spellEnd"/>
      <w:r w:rsidRPr="003D4343">
        <w:rPr>
          <w:rStyle w:val="Strong"/>
          <w:b w:val="0"/>
          <w:bCs w:val="0"/>
        </w:rPr>
        <w:t xml:space="preserve"> (2016)</w:t>
      </w:r>
      <w:r w:rsidRPr="003D4343">
        <w:t xml:space="preserve"> emphasized that the </w:t>
      </w:r>
      <w:r w:rsidRPr="003D4343">
        <w:rPr>
          <w:rStyle w:val="Strong"/>
          <w:b w:val="0"/>
          <w:bCs w:val="0"/>
        </w:rPr>
        <w:t>improvement in customer retention</w:t>
      </w:r>
      <w:r w:rsidRPr="003D4343">
        <w:t xml:space="preserve"> was another key factor contributing to the profitability of banks that embraced technological innovation. With digital banking, customers had greater flexibility in managing their finances, and the </w:t>
      </w:r>
      <w:r w:rsidRPr="003D4343">
        <w:rPr>
          <w:rStyle w:val="Strong"/>
          <w:b w:val="0"/>
          <w:bCs w:val="0"/>
        </w:rPr>
        <w:t>enhanced customer experience</w:t>
      </w:r>
      <w:r w:rsidRPr="003D4343">
        <w:t xml:space="preserve"> resulted in </w:t>
      </w:r>
      <w:r w:rsidRPr="003D4343">
        <w:rPr>
          <w:rStyle w:val="Strong"/>
          <w:b w:val="0"/>
          <w:bCs w:val="0"/>
        </w:rPr>
        <w:t>increased loyalty</w:t>
      </w:r>
      <w:r w:rsidRPr="003D4343">
        <w:t xml:space="preserve"> and </w:t>
      </w:r>
      <w:r w:rsidRPr="003D4343">
        <w:rPr>
          <w:rStyle w:val="Strong"/>
          <w:b w:val="0"/>
          <w:bCs w:val="0"/>
        </w:rPr>
        <w:t>long-term relationships</w:t>
      </w:r>
      <w:r w:rsidRPr="003D4343">
        <w:t>. As customers became more accustomed to the convenience of digital banking services, they were less likely to switch to competitors, thereby helping banks retain a stable customer base and generate consistent revenues over time.</w:t>
      </w:r>
    </w:p>
    <w:p w:rsidR="00897E0B" w:rsidRPr="003D4343" w:rsidRDefault="00897E0B" w:rsidP="00256EA7">
      <w:pPr>
        <w:pStyle w:val="NormalWeb"/>
        <w:spacing w:line="360" w:lineRule="auto"/>
        <w:jc w:val="both"/>
      </w:pPr>
      <w:r w:rsidRPr="003D4343">
        <w:rPr>
          <w:rStyle w:val="Strong"/>
          <w:b w:val="0"/>
          <w:bCs w:val="0"/>
        </w:rPr>
        <w:t>Adeyemi et al. (2017)</w:t>
      </w:r>
      <w:r w:rsidRPr="003D4343">
        <w:t xml:space="preserve"> also explored the impact of </w:t>
      </w:r>
      <w:r w:rsidRPr="003D4343">
        <w:rPr>
          <w:rStyle w:val="Strong"/>
          <w:b w:val="0"/>
          <w:bCs w:val="0"/>
        </w:rPr>
        <w:t>digital transformation</w:t>
      </w:r>
      <w:r w:rsidRPr="003D4343">
        <w:t xml:space="preserve"> on the </w:t>
      </w:r>
      <w:r w:rsidRPr="003D4343">
        <w:rPr>
          <w:rStyle w:val="Strong"/>
          <w:b w:val="0"/>
          <w:bCs w:val="0"/>
        </w:rPr>
        <w:t>financial performance</w:t>
      </w:r>
      <w:r w:rsidRPr="003D4343">
        <w:t xml:space="preserve"> of Nigerian banks. Their study revealed that banks that embraced </w:t>
      </w:r>
      <w:r w:rsidRPr="003D4343">
        <w:rPr>
          <w:rStyle w:val="Strong"/>
          <w:b w:val="0"/>
          <w:bCs w:val="0"/>
        </w:rPr>
        <w:t>technological innovation</w:t>
      </w:r>
      <w:r w:rsidRPr="003D4343">
        <w:t xml:space="preserve"> recorded significant improvements in key financial performance metrics, particularly </w:t>
      </w:r>
      <w:r w:rsidRPr="003D4343">
        <w:rPr>
          <w:rStyle w:val="Strong"/>
          <w:b w:val="0"/>
          <w:bCs w:val="0"/>
        </w:rPr>
        <w:t>return on assets (ROA)</w:t>
      </w:r>
      <w:r w:rsidRPr="003D4343">
        <w:t xml:space="preserve"> and </w:t>
      </w:r>
      <w:r w:rsidRPr="003D4343">
        <w:rPr>
          <w:rStyle w:val="Strong"/>
          <w:b w:val="0"/>
          <w:bCs w:val="0"/>
        </w:rPr>
        <w:t>return on equity (ROE)</w:t>
      </w:r>
      <w:r w:rsidRPr="003D4343">
        <w:t xml:space="preserve">. By adopting digital solutions, these banks were able to </w:t>
      </w:r>
      <w:r w:rsidRPr="003D4343">
        <w:rPr>
          <w:rStyle w:val="Strong"/>
          <w:b w:val="0"/>
          <w:bCs w:val="0"/>
        </w:rPr>
        <w:t>optimize their operations</w:t>
      </w:r>
      <w:r w:rsidRPr="003D4343">
        <w:t xml:space="preserve">, </w:t>
      </w:r>
      <w:r w:rsidRPr="003D4343">
        <w:rPr>
          <w:rStyle w:val="Strong"/>
          <w:b w:val="0"/>
          <w:bCs w:val="0"/>
        </w:rPr>
        <w:t>reduce costs</w:t>
      </w:r>
      <w:r w:rsidRPr="003D4343">
        <w:t xml:space="preserve">, and improve </w:t>
      </w:r>
      <w:r w:rsidRPr="003D4343">
        <w:rPr>
          <w:rStyle w:val="Strong"/>
          <w:b w:val="0"/>
          <w:bCs w:val="0"/>
        </w:rPr>
        <w:t>efficiency</w:t>
      </w:r>
      <w:r w:rsidRPr="003D4343">
        <w:t xml:space="preserve">, all of which contributed to enhanced profitability. The use of </w:t>
      </w:r>
      <w:r w:rsidRPr="003D4343">
        <w:rPr>
          <w:rStyle w:val="Strong"/>
          <w:b w:val="0"/>
          <w:bCs w:val="0"/>
        </w:rPr>
        <w:t>digital platforms</w:t>
      </w:r>
      <w:r w:rsidRPr="003D4343">
        <w:t xml:space="preserve"> and </w:t>
      </w:r>
      <w:r w:rsidRPr="003D4343">
        <w:rPr>
          <w:rStyle w:val="Strong"/>
          <w:b w:val="0"/>
          <w:bCs w:val="0"/>
        </w:rPr>
        <w:t>automated processes</w:t>
      </w:r>
      <w:r w:rsidRPr="003D4343">
        <w:t xml:space="preserve"> allowed banks to scale their operations without a corresponding increase in expenses, leading to better </w:t>
      </w:r>
      <w:r w:rsidRPr="003D4343">
        <w:rPr>
          <w:rStyle w:val="Strong"/>
          <w:b w:val="0"/>
          <w:bCs w:val="0"/>
        </w:rPr>
        <w:t>asset utilization</w:t>
      </w:r>
      <w:r w:rsidRPr="003D4343">
        <w:t xml:space="preserve"> and higher returns. </w:t>
      </w:r>
    </w:p>
    <w:p w:rsidR="00897E0B" w:rsidRPr="003D4343" w:rsidRDefault="00897E0B" w:rsidP="00256EA7">
      <w:pPr>
        <w:pStyle w:val="NormalWeb"/>
        <w:spacing w:line="360" w:lineRule="auto"/>
        <w:jc w:val="both"/>
      </w:pPr>
      <w:r w:rsidRPr="003D4343">
        <w:rPr>
          <w:rStyle w:val="Strong"/>
          <w:b w:val="0"/>
          <w:bCs w:val="0"/>
        </w:rPr>
        <w:t>Zenith Bank</w:t>
      </w:r>
      <w:r w:rsidRPr="003D4343">
        <w:t xml:space="preserve">, for example, has made substantial investments in digital banking infrastructure, including the development of </w:t>
      </w:r>
      <w:r w:rsidRPr="003D4343">
        <w:rPr>
          <w:rStyle w:val="Strong"/>
          <w:b w:val="0"/>
          <w:bCs w:val="0"/>
        </w:rPr>
        <w:t>mobile banking apps</w:t>
      </w:r>
      <w:r w:rsidRPr="003D4343">
        <w:t xml:space="preserve">, </w:t>
      </w:r>
      <w:r w:rsidRPr="003D4343">
        <w:rPr>
          <w:rStyle w:val="Strong"/>
          <w:b w:val="0"/>
          <w:bCs w:val="0"/>
        </w:rPr>
        <w:t>internet banking platforms</w:t>
      </w:r>
      <w:r w:rsidRPr="003D4343">
        <w:t xml:space="preserve">, and </w:t>
      </w:r>
      <w:r w:rsidRPr="003D4343">
        <w:rPr>
          <w:rStyle w:val="Strong"/>
          <w:b w:val="0"/>
          <w:bCs w:val="0"/>
        </w:rPr>
        <w:t>digital payment solutions</w:t>
      </w:r>
      <w:r w:rsidRPr="003D4343">
        <w:t xml:space="preserve">. These innovations have enabled the bank to increase its customer base, streamline operations, and improve overall customer satisfaction. By leveraging technology to optimize operational processes, Zenith Bank has been able to achieve better </w:t>
      </w:r>
      <w:r w:rsidRPr="003D4343">
        <w:rPr>
          <w:rStyle w:val="Strong"/>
          <w:b w:val="0"/>
          <w:bCs w:val="0"/>
        </w:rPr>
        <w:t>cost control</w:t>
      </w:r>
      <w:r w:rsidRPr="003D4343">
        <w:t xml:space="preserve"> and improve its financial performance. </w:t>
      </w:r>
    </w:p>
    <w:p w:rsidR="00897E0B" w:rsidRPr="003D4343" w:rsidRDefault="00897E0B" w:rsidP="003D4343">
      <w:pPr>
        <w:pStyle w:val="NormalWeb"/>
        <w:spacing w:line="360" w:lineRule="auto"/>
        <w:jc w:val="both"/>
      </w:pPr>
      <w:r w:rsidRPr="003D4343">
        <w:t xml:space="preserve">In conclusion, the studies by </w:t>
      </w:r>
      <w:proofErr w:type="spellStart"/>
      <w:r w:rsidRPr="003D4343">
        <w:rPr>
          <w:rStyle w:val="Strong"/>
          <w:b w:val="0"/>
          <w:bCs w:val="0"/>
        </w:rPr>
        <w:t>Ojo</w:t>
      </w:r>
      <w:proofErr w:type="spellEnd"/>
      <w:r w:rsidRPr="003D4343">
        <w:rPr>
          <w:rStyle w:val="Strong"/>
          <w:b w:val="0"/>
          <w:bCs w:val="0"/>
        </w:rPr>
        <w:t xml:space="preserve"> (2016)</w:t>
      </w:r>
      <w:r w:rsidRPr="003D4343">
        <w:t xml:space="preserve"> and </w:t>
      </w:r>
      <w:proofErr w:type="spellStart"/>
      <w:r w:rsidRPr="003D4343">
        <w:rPr>
          <w:rStyle w:val="Strong"/>
          <w:b w:val="0"/>
          <w:bCs w:val="0"/>
        </w:rPr>
        <w:t>Adeyemi</w:t>
      </w:r>
      <w:proofErr w:type="spellEnd"/>
      <w:r w:rsidRPr="003D4343">
        <w:rPr>
          <w:rStyle w:val="Strong"/>
          <w:b w:val="0"/>
          <w:bCs w:val="0"/>
        </w:rPr>
        <w:t xml:space="preserve"> et al. (2017)</w:t>
      </w:r>
      <w:r w:rsidRPr="003D4343">
        <w:t xml:space="preserve"> clearly indicate that technological adoption plays a crucial role in enhancing the </w:t>
      </w:r>
      <w:r w:rsidRPr="003D4343">
        <w:rPr>
          <w:rStyle w:val="Strong"/>
          <w:b w:val="0"/>
          <w:bCs w:val="0"/>
        </w:rPr>
        <w:t>profitability</w:t>
      </w:r>
      <w:r w:rsidRPr="003D4343">
        <w:t xml:space="preserve"> of banks in Nigeria. Banks that invest in innovative technologies, such as </w:t>
      </w:r>
      <w:r w:rsidRPr="003D4343">
        <w:rPr>
          <w:rStyle w:val="Strong"/>
          <w:b w:val="0"/>
          <w:bCs w:val="0"/>
        </w:rPr>
        <w:t>mobile banking</w:t>
      </w:r>
      <w:r w:rsidRPr="003D4343">
        <w:t xml:space="preserve">, </w:t>
      </w:r>
      <w:r w:rsidRPr="003D4343">
        <w:rPr>
          <w:rStyle w:val="Strong"/>
          <w:b w:val="0"/>
          <w:bCs w:val="0"/>
        </w:rPr>
        <w:t>internet banking</w:t>
      </w:r>
      <w:r w:rsidRPr="003D4343">
        <w:t xml:space="preserve">, and </w:t>
      </w:r>
      <w:r w:rsidRPr="003D4343">
        <w:rPr>
          <w:rStyle w:val="Strong"/>
          <w:b w:val="0"/>
          <w:bCs w:val="0"/>
        </w:rPr>
        <w:t>digital payment solutions</w:t>
      </w:r>
      <w:r w:rsidRPr="003D4343">
        <w:t xml:space="preserve">, experience increased </w:t>
      </w:r>
      <w:r w:rsidRPr="003D4343">
        <w:rPr>
          <w:rStyle w:val="Strong"/>
          <w:b w:val="0"/>
          <w:bCs w:val="0"/>
        </w:rPr>
        <w:t>transaction volumes</w:t>
      </w:r>
      <w:r w:rsidRPr="003D4343">
        <w:t xml:space="preserve">, </w:t>
      </w:r>
      <w:r w:rsidRPr="003D4343">
        <w:rPr>
          <w:rStyle w:val="Strong"/>
          <w:b w:val="0"/>
          <w:bCs w:val="0"/>
        </w:rPr>
        <w:t>cost savings</w:t>
      </w:r>
      <w:r w:rsidRPr="003D4343">
        <w:t xml:space="preserve">, </w:t>
      </w:r>
      <w:r w:rsidRPr="003D4343">
        <w:rPr>
          <w:rStyle w:val="Strong"/>
          <w:b w:val="0"/>
          <w:bCs w:val="0"/>
        </w:rPr>
        <w:t>improved customer retention</w:t>
      </w:r>
      <w:r w:rsidRPr="003D4343">
        <w:t xml:space="preserve">, and better </w:t>
      </w:r>
      <w:r w:rsidRPr="003D4343">
        <w:rPr>
          <w:rStyle w:val="Strong"/>
          <w:b w:val="0"/>
          <w:bCs w:val="0"/>
        </w:rPr>
        <w:t>financial performance</w:t>
      </w:r>
      <w:r w:rsidRPr="003D4343">
        <w:t xml:space="preserve">. These innovations allow banks to operate </w:t>
      </w:r>
      <w:r w:rsidRPr="003D4343">
        <w:lastRenderedPageBreak/>
        <w:t xml:space="preserve">more efficiently, provide enhanced customer experiences, and ultimately, achieve </w:t>
      </w:r>
      <w:r w:rsidRPr="003D4343">
        <w:rPr>
          <w:rStyle w:val="Strong"/>
          <w:b w:val="0"/>
          <w:bCs w:val="0"/>
        </w:rPr>
        <w:t>higher profitability</w:t>
      </w:r>
      <w:r w:rsidRPr="003D4343">
        <w:t xml:space="preserve">. The case of </w:t>
      </w:r>
      <w:r w:rsidRPr="003D4343">
        <w:rPr>
          <w:rStyle w:val="Strong"/>
          <w:b w:val="0"/>
          <w:bCs w:val="0"/>
        </w:rPr>
        <w:t>Zenith Bank</w:t>
      </w:r>
      <w:r w:rsidRPr="003D4343">
        <w:t xml:space="preserve"> further exemplifies how embracing digital transformation can lead to significant improvements in a bank’s </w:t>
      </w:r>
      <w:r w:rsidRPr="003D4343">
        <w:rPr>
          <w:rStyle w:val="Strong"/>
          <w:b w:val="0"/>
          <w:bCs w:val="0"/>
        </w:rPr>
        <w:t>financial outcomes</w:t>
      </w:r>
      <w:r w:rsidRPr="003D4343">
        <w:t xml:space="preserve"> and </w:t>
      </w:r>
      <w:r w:rsidRPr="003D4343">
        <w:rPr>
          <w:rStyle w:val="Strong"/>
          <w:b w:val="0"/>
          <w:bCs w:val="0"/>
        </w:rPr>
        <w:t>market position</w:t>
      </w:r>
      <w:r w:rsidRPr="003D4343">
        <w:t>.</w:t>
      </w:r>
    </w:p>
    <w:p w:rsidR="00601C49" w:rsidRPr="003D4343" w:rsidRDefault="00601C49" w:rsidP="003D434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D4343">
        <w:rPr>
          <w:rFonts w:ascii="Times New Roman" w:eastAsia="Times New Roman" w:hAnsi="Times New Roman" w:cs="Times New Roman"/>
          <w:b/>
          <w:bCs/>
          <w:sz w:val="24"/>
          <w:szCs w:val="24"/>
        </w:rPr>
        <w:t>2.</w:t>
      </w:r>
      <w:r w:rsidR="000F0F99" w:rsidRPr="003D4343">
        <w:rPr>
          <w:rFonts w:ascii="Times New Roman" w:eastAsia="Times New Roman" w:hAnsi="Times New Roman" w:cs="Times New Roman"/>
          <w:b/>
          <w:bCs/>
          <w:sz w:val="24"/>
          <w:szCs w:val="24"/>
        </w:rPr>
        <w:t>4</w:t>
      </w:r>
      <w:r w:rsidR="000F0F99" w:rsidRPr="003D4343">
        <w:rPr>
          <w:rFonts w:ascii="Times New Roman" w:eastAsia="Times New Roman" w:hAnsi="Times New Roman" w:cs="Times New Roman"/>
          <w:b/>
          <w:bCs/>
          <w:sz w:val="24"/>
          <w:szCs w:val="24"/>
        </w:rPr>
        <w:tab/>
      </w:r>
      <w:r w:rsidRPr="003D4343">
        <w:rPr>
          <w:rFonts w:ascii="Times New Roman" w:eastAsia="Times New Roman" w:hAnsi="Times New Roman" w:cs="Times New Roman"/>
          <w:b/>
          <w:bCs/>
          <w:sz w:val="24"/>
          <w:szCs w:val="24"/>
        </w:rPr>
        <w:t>Gaps in Literature</w:t>
      </w:r>
    </w:p>
    <w:p w:rsidR="00601C49" w:rsidRPr="003D4343" w:rsidRDefault="00601C49" w:rsidP="003D4343">
      <w:pPr>
        <w:spacing w:before="100" w:beforeAutospacing="1" w:after="100" w:afterAutospacing="1" w:line="360" w:lineRule="auto"/>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While significant research has been conducted on the impacts of technological innovations in banking, several gaps remain in the literature:</w:t>
      </w:r>
    </w:p>
    <w:p w:rsidR="00601C49" w:rsidRPr="003D4343" w:rsidRDefault="000F0F99"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3D4343">
        <w:rPr>
          <w:rFonts w:ascii="Times New Roman" w:eastAsia="Times New Roman" w:hAnsi="Times New Roman" w:cs="Times New Roman"/>
          <w:sz w:val="24"/>
          <w:szCs w:val="24"/>
        </w:rPr>
        <w:t>i</w:t>
      </w:r>
      <w:proofErr w:type="spellEnd"/>
      <w:r w:rsidRPr="003D4343">
        <w:rPr>
          <w:rFonts w:ascii="Times New Roman" w:eastAsia="Times New Roman" w:hAnsi="Times New Roman" w:cs="Times New Roman"/>
          <w:sz w:val="24"/>
          <w:szCs w:val="24"/>
        </w:rPr>
        <w:t>.</w:t>
      </w:r>
      <w:r w:rsidRPr="003D4343">
        <w:rPr>
          <w:rFonts w:ascii="Times New Roman" w:eastAsia="Times New Roman" w:hAnsi="Times New Roman" w:cs="Times New Roman"/>
          <w:sz w:val="24"/>
          <w:szCs w:val="24"/>
        </w:rPr>
        <w:tab/>
      </w:r>
      <w:r w:rsidR="00601C49" w:rsidRPr="003D4343">
        <w:rPr>
          <w:rFonts w:ascii="Times New Roman" w:eastAsia="Times New Roman" w:hAnsi="Times New Roman" w:cs="Times New Roman"/>
          <w:b/>
          <w:bCs/>
          <w:sz w:val="24"/>
          <w:szCs w:val="24"/>
        </w:rPr>
        <w:t>Limited Focus on the Nigerian Context</w:t>
      </w:r>
      <w:r w:rsidRPr="003D4343">
        <w:rPr>
          <w:rFonts w:ascii="Times New Roman" w:eastAsia="Times New Roman" w:hAnsi="Times New Roman" w:cs="Times New Roman"/>
          <w:b/>
          <w:bCs/>
          <w:sz w:val="24"/>
          <w:szCs w:val="24"/>
        </w:rPr>
        <w:t>:</w:t>
      </w:r>
      <w:r w:rsidR="00601C49" w:rsidRPr="003D4343">
        <w:rPr>
          <w:rFonts w:ascii="Times New Roman" w:eastAsia="Times New Roman" w:hAnsi="Times New Roman" w:cs="Times New Roman"/>
          <w:sz w:val="24"/>
          <w:szCs w:val="24"/>
        </w:rPr>
        <w:t>Most studies on technological innovation in banking focus on developed economies. There is limited empirical research specifically addressing the Nigerian banking sector, particularly the role of digital banking in improving customer satisfaction and operational efficiency in Nigerian banks like Zenith Bank.</w:t>
      </w:r>
    </w:p>
    <w:p w:rsidR="000F0F99" w:rsidRPr="003D4343" w:rsidRDefault="000F0F99" w:rsidP="003D434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ii.</w:t>
      </w:r>
      <w:r w:rsidRPr="003D4343">
        <w:rPr>
          <w:rFonts w:ascii="Times New Roman" w:eastAsia="Times New Roman" w:hAnsi="Times New Roman" w:cs="Times New Roman"/>
          <w:sz w:val="24"/>
          <w:szCs w:val="24"/>
        </w:rPr>
        <w:tab/>
      </w:r>
      <w:r w:rsidR="00601C49" w:rsidRPr="003D4343">
        <w:rPr>
          <w:rFonts w:ascii="Times New Roman" w:eastAsia="Times New Roman" w:hAnsi="Times New Roman" w:cs="Times New Roman"/>
          <w:b/>
          <w:bCs/>
          <w:sz w:val="24"/>
          <w:szCs w:val="24"/>
        </w:rPr>
        <w:t>Long-Term Impact of Technological Innovation</w:t>
      </w:r>
      <w:r w:rsidRPr="003D4343">
        <w:rPr>
          <w:rFonts w:ascii="Times New Roman" w:eastAsia="Times New Roman" w:hAnsi="Times New Roman" w:cs="Times New Roman"/>
          <w:b/>
          <w:bCs/>
          <w:sz w:val="24"/>
          <w:szCs w:val="24"/>
        </w:rPr>
        <w:t>:</w:t>
      </w:r>
      <w:r w:rsidR="00601C49" w:rsidRPr="003D4343">
        <w:rPr>
          <w:rFonts w:ascii="Times New Roman" w:eastAsia="Times New Roman" w:hAnsi="Times New Roman" w:cs="Times New Roman"/>
          <w:sz w:val="24"/>
          <w:szCs w:val="24"/>
        </w:rPr>
        <w:t>Many existing studies focus on the short-term impact of technological innovations, but there is a lack of research on the long-term effects on profitability, customer loyalty, and overall banking performance. Further research is needed to assess how the continuous evolution of technology influences the sustainable growth of banks.</w:t>
      </w:r>
    </w:p>
    <w:p w:rsidR="000F0F99" w:rsidRPr="003D4343" w:rsidRDefault="000F0F99" w:rsidP="00AA6F8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iii.</w:t>
      </w:r>
      <w:r w:rsidRPr="003D4343">
        <w:rPr>
          <w:rFonts w:ascii="Times New Roman" w:eastAsia="Times New Roman" w:hAnsi="Times New Roman" w:cs="Times New Roman"/>
          <w:sz w:val="24"/>
          <w:szCs w:val="24"/>
        </w:rPr>
        <w:tab/>
      </w:r>
      <w:r w:rsidR="00601C49" w:rsidRPr="003D4343">
        <w:rPr>
          <w:rFonts w:ascii="Times New Roman" w:eastAsia="Times New Roman" w:hAnsi="Times New Roman" w:cs="Times New Roman"/>
          <w:b/>
          <w:bCs/>
          <w:sz w:val="24"/>
          <w:szCs w:val="24"/>
        </w:rPr>
        <w:t>Employee Perspectives on Technological Innovation</w:t>
      </w:r>
      <w:r w:rsidRPr="003D4343">
        <w:rPr>
          <w:rFonts w:ascii="Times New Roman" w:eastAsia="Times New Roman" w:hAnsi="Times New Roman" w:cs="Times New Roman"/>
          <w:sz w:val="24"/>
          <w:szCs w:val="24"/>
        </w:rPr>
        <w:t xml:space="preserve">: </w:t>
      </w:r>
      <w:r w:rsidR="00601C49" w:rsidRPr="003D4343">
        <w:rPr>
          <w:rFonts w:ascii="Times New Roman" w:eastAsia="Times New Roman" w:hAnsi="Times New Roman" w:cs="Times New Roman"/>
          <w:sz w:val="24"/>
          <w:szCs w:val="24"/>
        </w:rPr>
        <w:t xml:space="preserve">While customer satisfaction is often the focus of studies, there is limited research on the internal impacts of technological innovations, such as how employees perceive and adapt to these changes. </w:t>
      </w:r>
    </w:p>
    <w:p w:rsidR="00601C49" w:rsidRPr="003D4343" w:rsidRDefault="000F0F99" w:rsidP="006D3E31">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iv.</w:t>
      </w:r>
      <w:r w:rsidRPr="003D4343">
        <w:rPr>
          <w:rFonts w:ascii="Times New Roman" w:eastAsia="Times New Roman" w:hAnsi="Times New Roman" w:cs="Times New Roman"/>
          <w:sz w:val="24"/>
          <w:szCs w:val="24"/>
        </w:rPr>
        <w:tab/>
      </w:r>
      <w:r w:rsidR="00601C49" w:rsidRPr="003D4343">
        <w:rPr>
          <w:rFonts w:ascii="Times New Roman" w:eastAsia="Times New Roman" w:hAnsi="Times New Roman" w:cs="Times New Roman"/>
          <w:b/>
          <w:bCs/>
          <w:sz w:val="24"/>
          <w:szCs w:val="24"/>
        </w:rPr>
        <w:t>Cybersecurity Challenges in Digital Banking</w:t>
      </w:r>
      <w:r w:rsidRPr="003D4343">
        <w:rPr>
          <w:rFonts w:ascii="Times New Roman" w:eastAsia="Times New Roman" w:hAnsi="Times New Roman" w:cs="Times New Roman"/>
          <w:sz w:val="24"/>
          <w:szCs w:val="24"/>
        </w:rPr>
        <w:t xml:space="preserve">: </w:t>
      </w:r>
      <w:r w:rsidR="00601C49" w:rsidRPr="003D4343">
        <w:rPr>
          <w:rFonts w:ascii="Times New Roman" w:eastAsia="Times New Roman" w:hAnsi="Times New Roman" w:cs="Times New Roman"/>
          <w:sz w:val="24"/>
          <w:szCs w:val="24"/>
        </w:rPr>
        <w:t xml:space="preserve">Despite the growing concern over cybersecurity threats in digital banking, there is limited research on how Nigerian banks, including Zenith Bank, are addressing these challenges. </w:t>
      </w:r>
    </w:p>
    <w:p w:rsidR="000F0F99" w:rsidRPr="003D4343" w:rsidRDefault="000F0F99" w:rsidP="003D4343">
      <w:pPr>
        <w:spacing w:line="360" w:lineRule="auto"/>
        <w:rPr>
          <w:rFonts w:ascii="Times New Roman" w:eastAsia="Times New Roman" w:hAnsi="Times New Roman" w:cs="Times New Roman"/>
          <w:b/>
          <w:bCs/>
          <w:sz w:val="24"/>
          <w:szCs w:val="27"/>
        </w:rPr>
      </w:pPr>
      <w:r w:rsidRPr="003D4343">
        <w:rPr>
          <w:sz w:val="24"/>
        </w:rPr>
        <w:br w:type="page"/>
      </w:r>
    </w:p>
    <w:p w:rsidR="000F0F99" w:rsidRPr="003D4343" w:rsidRDefault="000F0F99" w:rsidP="003D4343">
      <w:pPr>
        <w:pStyle w:val="Heading3"/>
        <w:spacing w:line="360" w:lineRule="auto"/>
        <w:jc w:val="center"/>
        <w:rPr>
          <w:sz w:val="24"/>
        </w:rPr>
      </w:pPr>
      <w:r w:rsidRPr="003D4343">
        <w:rPr>
          <w:sz w:val="24"/>
        </w:rPr>
        <w:lastRenderedPageBreak/>
        <w:t>CHAPTER THREE</w:t>
      </w:r>
    </w:p>
    <w:p w:rsidR="00057940" w:rsidRPr="003D4343" w:rsidRDefault="000F0F99" w:rsidP="003D4343">
      <w:pPr>
        <w:pStyle w:val="Heading3"/>
        <w:spacing w:line="360" w:lineRule="auto"/>
        <w:jc w:val="both"/>
        <w:rPr>
          <w:sz w:val="24"/>
        </w:rPr>
      </w:pPr>
      <w:r w:rsidRPr="003D4343">
        <w:rPr>
          <w:sz w:val="24"/>
        </w:rPr>
        <w:t>3.0</w:t>
      </w:r>
      <w:r w:rsidRPr="003D4343">
        <w:rPr>
          <w:sz w:val="24"/>
        </w:rPr>
        <w:tab/>
        <w:t>METHODOLOGY</w:t>
      </w:r>
    </w:p>
    <w:p w:rsidR="00057940" w:rsidRPr="003D4343" w:rsidRDefault="00057940" w:rsidP="003D4343">
      <w:pPr>
        <w:pStyle w:val="NormalWeb"/>
        <w:spacing w:line="360" w:lineRule="auto"/>
        <w:jc w:val="both"/>
      </w:pPr>
      <w:r w:rsidRPr="003D4343">
        <w:t xml:space="preserve">This chapter outlines the research methodology employed in this study, providing a detailed approach to data collection, sampling, and data analysis. The methodology is designed to assess the impact of technological innovations on the banking system, with a specific focus on </w:t>
      </w:r>
      <w:r w:rsidRPr="003D4343">
        <w:rPr>
          <w:rStyle w:val="Strong"/>
          <w:b w:val="0"/>
          <w:bCs w:val="0"/>
        </w:rPr>
        <w:t>Zenith Bank Plc</w:t>
      </w:r>
      <w:r w:rsidRPr="003D4343">
        <w:rPr>
          <w:b/>
          <w:bCs/>
        </w:rPr>
        <w:t xml:space="preserve">. </w:t>
      </w:r>
    </w:p>
    <w:p w:rsidR="00057940" w:rsidRPr="003D4343" w:rsidRDefault="00057940" w:rsidP="003D4343">
      <w:pPr>
        <w:pStyle w:val="Heading4"/>
        <w:spacing w:line="360" w:lineRule="auto"/>
        <w:jc w:val="both"/>
      </w:pPr>
      <w:r w:rsidRPr="003D4343">
        <w:t>3.1</w:t>
      </w:r>
      <w:r w:rsidR="008F7747" w:rsidRPr="003D4343">
        <w:tab/>
      </w:r>
      <w:r w:rsidRPr="003D4343">
        <w:t xml:space="preserve"> Research Design</w:t>
      </w:r>
    </w:p>
    <w:p w:rsidR="00057940" w:rsidRPr="003D4343" w:rsidRDefault="00057940" w:rsidP="003D4343">
      <w:pPr>
        <w:pStyle w:val="NormalWeb"/>
        <w:spacing w:line="360" w:lineRule="auto"/>
        <w:jc w:val="both"/>
      </w:pPr>
      <w:r w:rsidRPr="003D4343">
        <w:t xml:space="preserve">The research design for this study is </w:t>
      </w:r>
      <w:r w:rsidRPr="003D4343">
        <w:rPr>
          <w:rStyle w:val="Strong"/>
          <w:b w:val="0"/>
          <w:bCs w:val="0"/>
        </w:rPr>
        <w:t>descriptive and quantitative</w:t>
      </w:r>
      <w:r w:rsidRPr="003D4343">
        <w:rPr>
          <w:b/>
          <w:bCs/>
        </w:rPr>
        <w:t>.</w:t>
      </w:r>
      <w:r w:rsidRPr="003D4343">
        <w:t xml:space="preserve"> The study employs a descriptive design to systematically describe the relationship between technological innovations and operational efficiency, customer satisfaction, and profitability in </w:t>
      </w:r>
      <w:r w:rsidRPr="003D4343">
        <w:rPr>
          <w:rStyle w:val="Strong"/>
          <w:b w:val="0"/>
          <w:bCs w:val="0"/>
        </w:rPr>
        <w:t>Zenith Bank Plc</w:t>
      </w:r>
      <w:r w:rsidRPr="003D4343">
        <w:rPr>
          <w:b/>
          <w:bCs/>
        </w:rPr>
        <w:t xml:space="preserve">. </w:t>
      </w:r>
      <w:r w:rsidRPr="003D4343">
        <w:t>The use of a quantitative research approach enables the researcher to collect numerical data, quantify the relationships, and perform statistical analysis to determine the strength and significance of these relationships.</w:t>
      </w:r>
    </w:p>
    <w:p w:rsidR="00057940" w:rsidRPr="003D4343" w:rsidRDefault="00057940" w:rsidP="003D4343">
      <w:pPr>
        <w:pStyle w:val="Heading4"/>
        <w:spacing w:line="360" w:lineRule="auto"/>
        <w:jc w:val="both"/>
      </w:pPr>
      <w:r w:rsidRPr="003D4343">
        <w:t xml:space="preserve">3.2 </w:t>
      </w:r>
      <w:r w:rsidR="00045156" w:rsidRPr="003D4343">
        <w:tab/>
      </w:r>
      <w:r w:rsidRPr="003D4343">
        <w:t>Sources of Data Collection</w:t>
      </w:r>
    </w:p>
    <w:p w:rsidR="00057940" w:rsidRPr="004F12D1" w:rsidRDefault="00057940" w:rsidP="003D4343">
      <w:pPr>
        <w:pStyle w:val="NormalWeb"/>
        <w:spacing w:line="360" w:lineRule="auto"/>
        <w:jc w:val="both"/>
      </w:pPr>
      <w:r w:rsidRPr="004F12D1">
        <w:t xml:space="preserve">This study uses both </w:t>
      </w:r>
      <w:r w:rsidRPr="004F12D1">
        <w:rPr>
          <w:rStyle w:val="Strong"/>
          <w:b w:val="0"/>
          <w:bCs w:val="0"/>
        </w:rPr>
        <w:t>primary</w:t>
      </w:r>
      <w:r w:rsidRPr="004F12D1">
        <w:t xml:space="preserve"> and </w:t>
      </w:r>
      <w:r w:rsidRPr="004F12D1">
        <w:rPr>
          <w:rStyle w:val="Strong"/>
          <w:b w:val="0"/>
          <w:bCs w:val="0"/>
        </w:rPr>
        <w:t>secondarydata</w:t>
      </w:r>
      <w:r w:rsidRPr="004F12D1">
        <w:t xml:space="preserve"> sources.</w:t>
      </w:r>
    </w:p>
    <w:p w:rsidR="00057940" w:rsidRPr="003D4343" w:rsidRDefault="000C097A" w:rsidP="00256EA7">
      <w:pPr>
        <w:pStyle w:val="NormalWeb"/>
        <w:spacing w:line="360" w:lineRule="auto"/>
        <w:ind w:left="720" w:hanging="720"/>
        <w:jc w:val="both"/>
      </w:pPr>
      <w:proofErr w:type="spellStart"/>
      <w:r w:rsidRPr="003D4343">
        <w:rPr>
          <w:rStyle w:val="Strong"/>
        </w:rPr>
        <w:t>i</w:t>
      </w:r>
      <w:proofErr w:type="spellEnd"/>
      <w:r w:rsidRPr="003D4343">
        <w:rPr>
          <w:rStyle w:val="Strong"/>
        </w:rPr>
        <w:t>.</w:t>
      </w:r>
      <w:r w:rsidRPr="003D4343">
        <w:rPr>
          <w:rStyle w:val="Strong"/>
        </w:rPr>
        <w:tab/>
      </w:r>
      <w:r w:rsidR="00057940" w:rsidRPr="003D4343">
        <w:rPr>
          <w:rStyle w:val="Strong"/>
        </w:rPr>
        <w:t>Primary Data:</w:t>
      </w:r>
      <w:r w:rsidR="00057940" w:rsidRPr="003D4343">
        <w:t xml:space="preserve"> Data will be collected through a </w:t>
      </w:r>
      <w:r w:rsidR="00057940" w:rsidRPr="003D4343">
        <w:rPr>
          <w:rStyle w:val="Strong"/>
          <w:b w:val="0"/>
          <w:bCs w:val="0"/>
        </w:rPr>
        <w:t>survey</w:t>
      </w:r>
      <w:r w:rsidR="00057940" w:rsidRPr="003D4343">
        <w:t xml:space="preserve"> conducted with customers and employees of</w:t>
      </w:r>
      <w:r w:rsidR="00057940" w:rsidRPr="003D4343">
        <w:rPr>
          <w:rStyle w:val="Strong"/>
          <w:b w:val="0"/>
          <w:bCs w:val="0"/>
        </w:rPr>
        <w:t>Zenith Bank Plc</w:t>
      </w:r>
      <w:r w:rsidR="00057940" w:rsidRPr="003D4343">
        <w:rPr>
          <w:b/>
          <w:bCs/>
        </w:rPr>
        <w:t xml:space="preserve">. </w:t>
      </w:r>
      <w:r w:rsidR="00057940" w:rsidRPr="003D4343">
        <w:t xml:space="preserve">The survey will include questions on the adoption of technological innovations, customer satisfaction, operational efficiency, and profitability. </w:t>
      </w:r>
    </w:p>
    <w:p w:rsidR="00057940" w:rsidRPr="003D4343" w:rsidRDefault="000C097A" w:rsidP="003D4343">
      <w:pPr>
        <w:pStyle w:val="NormalWeb"/>
        <w:spacing w:line="360" w:lineRule="auto"/>
        <w:ind w:left="720" w:hanging="720"/>
        <w:jc w:val="both"/>
      </w:pPr>
      <w:r w:rsidRPr="003D4343">
        <w:rPr>
          <w:rStyle w:val="Strong"/>
        </w:rPr>
        <w:t>ii.</w:t>
      </w:r>
      <w:r w:rsidRPr="003D4343">
        <w:rPr>
          <w:rStyle w:val="Strong"/>
        </w:rPr>
        <w:tab/>
      </w:r>
      <w:r w:rsidR="00057940" w:rsidRPr="003D4343">
        <w:rPr>
          <w:rStyle w:val="Strong"/>
        </w:rPr>
        <w:t>Secondary Data:</w:t>
      </w:r>
      <w:r w:rsidR="00057940" w:rsidRPr="003D4343">
        <w:t xml:space="preserve"> Secondary data will be collected from </w:t>
      </w:r>
      <w:r w:rsidR="00057940" w:rsidRPr="003D4343">
        <w:rPr>
          <w:rStyle w:val="Strong"/>
          <w:b w:val="0"/>
          <w:bCs w:val="0"/>
        </w:rPr>
        <w:t>Zenith Bank's annual reports</w:t>
      </w:r>
      <w:r w:rsidR="00057940" w:rsidRPr="003D4343">
        <w:rPr>
          <w:b/>
          <w:bCs/>
        </w:rPr>
        <w:t xml:space="preserve">, </w:t>
      </w:r>
      <w:r w:rsidR="00057940" w:rsidRPr="003D4343">
        <w:rPr>
          <w:rStyle w:val="Strong"/>
          <w:b w:val="0"/>
          <w:bCs w:val="0"/>
        </w:rPr>
        <w:t>financial statements</w:t>
      </w:r>
      <w:r w:rsidR="00057940" w:rsidRPr="003D4343">
        <w:t xml:space="preserve">, and other publicly available documents. This data will provide insights into the bank’s financial performance, including </w:t>
      </w:r>
      <w:r w:rsidR="00057940" w:rsidRPr="003D4343">
        <w:rPr>
          <w:rStyle w:val="Strong"/>
          <w:b w:val="0"/>
          <w:bCs w:val="0"/>
        </w:rPr>
        <w:t>profitability</w:t>
      </w:r>
      <w:r w:rsidR="00057940" w:rsidRPr="003D4343">
        <w:rPr>
          <w:b/>
          <w:bCs/>
        </w:rPr>
        <w:t xml:space="preserve">, </w:t>
      </w:r>
      <w:r w:rsidR="00057940" w:rsidRPr="003D4343">
        <w:rPr>
          <w:rStyle w:val="Strong"/>
          <w:b w:val="0"/>
          <w:bCs w:val="0"/>
        </w:rPr>
        <w:t>operational efficiency</w:t>
      </w:r>
      <w:r w:rsidR="00057940" w:rsidRPr="003D4343">
        <w:t xml:space="preserve">, and the level of </w:t>
      </w:r>
      <w:r w:rsidR="00057940" w:rsidRPr="003D4343">
        <w:rPr>
          <w:rStyle w:val="Strong"/>
          <w:b w:val="0"/>
          <w:bCs w:val="0"/>
        </w:rPr>
        <w:t>investment in technology</w:t>
      </w:r>
      <w:r w:rsidR="00057940" w:rsidRPr="003D4343">
        <w:rPr>
          <w:b/>
          <w:bCs/>
        </w:rPr>
        <w:t>.</w:t>
      </w:r>
    </w:p>
    <w:p w:rsidR="00057940" w:rsidRPr="003D4343" w:rsidRDefault="00057940" w:rsidP="003D4343">
      <w:pPr>
        <w:pStyle w:val="Heading4"/>
        <w:spacing w:line="360" w:lineRule="auto"/>
        <w:jc w:val="both"/>
      </w:pPr>
      <w:r w:rsidRPr="003D4343">
        <w:lastRenderedPageBreak/>
        <w:t xml:space="preserve">3.3 </w:t>
      </w:r>
      <w:r w:rsidR="000C097A" w:rsidRPr="003D4343">
        <w:tab/>
      </w:r>
      <w:r w:rsidRPr="003D4343">
        <w:t>Population Size</w:t>
      </w:r>
    </w:p>
    <w:p w:rsidR="00057940" w:rsidRPr="003D4343" w:rsidRDefault="00057940" w:rsidP="003D4343">
      <w:pPr>
        <w:pStyle w:val="NormalWeb"/>
        <w:spacing w:line="360" w:lineRule="auto"/>
        <w:jc w:val="both"/>
      </w:pPr>
      <w:r w:rsidRPr="003D4343">
        <w:t xml:space="preserve">The population for this study consists of the customers and employees of </w:t>
      </w:r>
      <w:r w:rsidRPr="003D4343">
        <w:rPr>
          <w:rStyle w:val="Strong"/>
          <w:b w:val="0"/>
          <w:bCs w:val="0"/>
        </w:rPr>
        <w:t>Zenith Bank Plc</w:t>
      </w:r>
      <w:r w:rsidRPr="003D4343">
        <w:t xml:space="preserve"> who interact with the bank’s digital banking services. The customers include both individual and corporate account holders who regularly use mobile banking, internet banking, and other digital services provided by the bank. </w:t>
      </w:r>
    </w:p>
    <w:p w:rsidR="00057940" w:rsidRPr="003D4343" w:rsidRDefault="00057940" w:rsidP="003D4343">
      <w:pPr>
        <w:pStyle w:val="Heading4"/>
        <w:spacing w:line="360" w:lineRule="auto"/>
        <w:jc w:val="both"/>
      </w:pPr>
      <w:r w:rsidRPr="003D4343">
        <w:t xml:space="preserve">3.4 </w:t>
      </w:r>
      <w:r w:rsidR="000C097A" w:rsidRPr="003D4343">
        <w:tab/>
      </w:r>
      <w:r w:rsidRPr="003D4343">
        <w:t>Sample and Sampling Techniques</w:t>
      </w:r>
    </w:p>
    <w:p w:rsidR="00A7248A" w:rsidRPr="003D4343" w:rsidRDefault="00A7248A" w:rsidP="003D4343">
      <w:pPr>
        <w:pStyle w:val="NormalWeb"/>
        <w:spacing w:line="360" w:lineRule="auto"/>
        <w:jc w:val="both"/>
      </w:pPr>
      <w:r w:rsidRPr="003D4343">
        <w:rPr>
          <w:b/>
          <w:bCs/>
        </w:rPr>
        <w:t>Sample Size:</w:t>
      </w:r>
      <w:r w:rsidRPr="003D4343">
        <w:t xml:space="preserve"> The sample size for customers is expected to be approximately </w:t>
      </w:r>
      <w:r w:rsidRPr="003D4343">
        <w:rPr>
          <w:rStyle w:val="Strong"/>
          <w:b w:val="0"/>
          <w:bCs w:val="0"/>
        </w:rPr>
        <w:t>384</w:t>
      </w:r>
      <w:r w:rsidRPr="003D4343">
        <w:t xml:space="preserve">, and for employees, the sample size is estimated to be </w:t>
      </w:r>
      <w:r w:rsidRPr="003D4343">
        <w:rPr>
          <w:rStyle w:val="Strong"/>
          <w:b w:val="0"/>
          <w:bCs w:val="0"/>
        </w:rPr>
        <w:t>220</w:t>
      </w:r>
      <w:r w:rsidRPr="003D4343">
        <w:t>.</w:t>
      </w:r>
    </w:p>
    <w:p w:rsidR="00A7248A" w:rsidRPr="003D4343" w:rsidRDefault="0074701B" w:rsidP="003D4343">
      <w:pPr>
        <w:pStyle w:val="NormalWeb"/>
        <w:spacing w:line="360" w:lineRule="auto"/>
        <w:jc w:val="both"/>
        <w:rPr>
          <w:rStyle w:val="Strong"/>
        </w:rPr>
      </w:pPr>
      <w:r w:rsidRPr="003D4343">
        <w:rPr>
          <w:rStyle w:val="Strong"/>
        </w:rPr>
        <w:t xml:space="preserve">Sampling Techniques </w:t>
      </w:r>
    </w:p>
    <w:p w:rsidR="0074701B" w:rsidRPr="003D4343" w:rsidRDefault="0074701B" w:rsidP="003D4343">
      <w:pPr>
        <w:pStyle w:val="NormalWeb"/>
        <w:spacing w:line="360" w:lineRule="auto"/>
        <w:jc w:val="both"/>
      </w:pPr>
      <w:r w:rsidRPr="003D4343">
        <w:t xml:space="preserve">Given the large population size, a </w:t>
      </w:r>
      <w:r w:rsidRPr="003D4343">
        <w:rPr>
          <w:rStyle w:val="Strong"/>
          <w:b w:val="0"/>
          <w:bCs w:val="0"/>
        </w:rPr>
        <w:t>stratified random sampling</w:t>
      </w:r>
      <w:r w:rsidRPr="003D4343">
        <w:t xml:space="preserve">technique will be employed to select participants for the study. </w:t>
      </w:r>
    </w:p>
    <w:p w:rsidR="00177B19" w:rsidRPr="003D4343" w:rsidRDefault="00177B19" w:rsidP="003D4343">
      <w:pPr>
        <w:pStyle w:val="NormalWeb"/>
        <w:spacing w:line="360" w:lineRule="auto"/>
        <w:jc w:val="both"/>
      </w:pPr>
      <w:r w:rsidRPr="003D4343">
        <w:rPr>
          <w:rStyle w:val="Strong"/>
        </w:rPr>
        <w:t>Stratified random sampling</w:t>
      </w:r>
      <w:r w:rsidR="0074701B" w:rsidRPr="003D4343">
        <w:rPr>
          <w:rStyle w:val="Strong"/>
        </w:rPr>
        <w:t xml:space="preserve">: </w:t>
      </w:r>
      <w:r w:rsidRPr="003D4343">
        <w:t xml:space="preserve"> is a technique used to ensure that different subgroups within a population are properly represented in the sample. In this method, the population is divided into distinct strata or subgroups based on specific characteristics. Once these subgroups are identified, random samples are drawn from each of them.</w:t>
      </w:r>
    </w:p>
    <w:p w:rsidR="00177B19" w:rsidRPr="003D4343" w:rsidRDefault="00177B19" w:rsidP="003D4343">
      <w:pPr>
        <w:pStyle w:val="NormalWeb"/>
        <w:spacing w:line="360" w:lineRule="auto"/>
        <w:jc w:val="both"/>
      </w:pPr>
      <w:r w:rsidRPr="003D4343">
        <w:rPr>
          <w:rStyle w:val="Strong"/>
        </w:rPr>
        <w:t>Random selection within each stratum</w:t>
      </w:r>
      <w:r w:rsidRPr="003D4343">
        <w:t>: Once the strata are defined, random sampling is performed within each subgroup. This ensures that each subgroup is represented according to its proportion in the population.</w:t>
      </w:r>
    </w:p>
    <w:p w:rsidR="00177B19" w:rsidRPr="003D4343" w:rsidRDefault="00177B19" w:rsidP="003D4343">
      <w:pPr>
        <w:pStyle w:val="NormalWeb"/>
        <w:spacing w:line="360" w:lineRule="auto"/>
        <w:jc w:val="both"/>
      </w:pPr>
      <w:r w:rsidRPr="003D4343">
        <w:rPr>
          <w:rStyle w:val="Strong"/>
        </w:rPr>
        <w:t>Combine samples</w:t>
      </w:r>
      <w:r w:rsidRPr="003D4343">
        <w:t>: After sampling from each subgroup, the selected samples from all strata are combined to form the final sample.</w:t>
      </w:r>
    </w:p>
    <w:p w:rsidR="001B68FA" w:rsidRDefault="001B68FA" w:rsidP="003D4343">
      <w:pPr>
        <w:pStyle w:val="Heading4"/>
        <w:spacing w:line="360" w:lineRule="auto"/>
        <w:jc w:val="both"/>
      </w:pPr>
    </w:p>
    <w:p w:rsidR="00057940" w:rsidRPr="003D4343" w:rsidRDefault="00057940" w:rsidP="003D4343">
      <w:pPr>
        <w:pStyle w:val="Heading4"/>
        <w:spacing w:line="360" w:lineRule="auto"/>
        <w:jc w:val="both"/>
      </w:pPr>
      <w:r w:rsidRPr="003D4343">
        <w:lastRenderedPageBreak/>
        <w:t xml:space="preserve">3.5 </w:t>
      </w:r>
      <w:r w:rsidR="0074701B" w:rsidRPr="003D4343">
        <w:tab/>
      </w:r>
      <w:r w:rsidRPr="003D4343">
        <w:t>Research Instruments</w:t>
      </w:r>
    </w:p>
    <w:p w:rsidR="00057940" w:rsidRPr="003D4343" w:rsidRDefault="00057940" w:rsidP="003D4343">
      <w:pPr>
        <w:pStyle w:val="NormalWeb"/>
        <w:spacing w:line="360" w:lineRule="auto"/>
        <w:jc w:val="both"/>
      </w:pPr>
      <w:r w:rsidRPr="003D4343">
        <w:t xml:space="preserve">The primary data will be collected using a </w:t>
      </w:r>
      <w:r w:rsidRPr="003D4343">
        <w:rPr>
          <w:rStyle w:val="Strong"/>
          <w:b w:val="0"/>
          <w:bCs w:val="0"/>
        </w:rPr>
        <w:t>structured questionnaire</w:t>
      </w:r>
      <w:r w:rsidRPr="003D4343">
        <w:t xml:space="preserve"> designed to capture information about the adoption and impact of technological innovations in Zenith Bank. The questionnaire will consist of both</w:t>
      </w:r>
      <w:r w:rsidRPr="003D4343">
        <w:rPr>
          <w:rStyle w:val="Strong"/>
          <w:b w:val="0"/>
          <w:bCs w:val="0"/>
        </w:rPr>
        <w:t>closed-ended</w:t>
      </w:r>
      <w:r w:rsidRPr="003D4343">
        <w:t>and</w:t>
      </w:r>
      <w:r w:rsidRPr="003D4343">
        <w:rPr>
          <w:rStyle w:val="Strong"/>
          <w:b w:val="0"/>
          <w:bCs w:val="0"/>
        </w:rPr>
        <w:t>open-ended</w:t>
      </w:r>
      <w:r w:rsidRPr="003D4343">
        <w:t xml:space="preserve"> questions, divided into the following sections:</w:t>
      </w:r>
    </w:p>
    <w:p w:rsidR="00057940" w:rsidRPr="003D4343" w:rsidRDefault="0078186E" w:rsidP="003D4343">
      <w:pPr>
        <w:pStyle w:val="NormalWeb"/>
        <w:spacing w:line="360" w:lineRule="auto"/>
        <w:ind w:left="720" w:hanging="720"/>
        <w:jc w:val="both"/>
      </w:pPr>
      <w:proofErr w:type="spellStart"/>
      <w:r w:rsidRPr="003D4343">
        <w:rPr>
          <w:rStyle w:val="Strong"/>
        </w:rPr>
        <w:t>i</w:t>
      </w:r>
      <w:proofErr w:type="spellEnd"/>
      <w:r w:rsidRPr="003D4343">
        <w:rPr>
          <w:rStyle w:val="Strong"/>
        </w:rPr>
        <w:t>.</w:t>
      </w:r>
      <w:r w:rsidRPr="003D4343">
        <w:rPr>
          <w:rStyle w:val="Strong"/>
        </w:rPr>
        <w:tab/>
      </w:r>
      <w:r w:rsidR="00057940" w:rsidRPr="003D4343">
        <w:rPr>
          <w:rStyle w:val="Strong"/>
        </w:rPr>
        <w:t>Demographic Information</w:t>
      </w:r>
      <w:r w:rsidR="00057940" w:rsidRPr="003D4343">
        <w:t>: Questions on age, gender, occupation, and usage frequency of digital banking services.</w:t>
      </w:r>
    </w:p>
    <w:p w:rsidR="00057940" w:rsidRPr="003D4343" w:rsidRDefault="0078186E" w:rsidP="003D4343">
      <w:pPr>
        <w:pStyle w:val="NormalWeb"/>
        <w:spacing w:line="360" w:lineRule="auto"/>
        <w:ind w:left="720" w:hanging="720"/>
        <w:jc w:val="both"/>
      </w:pPr>
      <w:r w:rsidRPr="003D4343">
        <w:rPr>
          <w:rStyle w:val="Strong"/>
        </w:rPr>
        <w:t>ii.</w:t>
      </w:r>
      <w:r w:rsidRPr="003D4343">
        <w:rPr>
          <w:rStyle w:val="Strong"/>
        </w:rPr>
        <w:tab/>
      </w:r>
      <w:r w:rsidR="00057940" w:rsidRPr="003D4343">
        <w:rPr>
          <w:rStyle w:val="Strong"/>
        </w:rPr>
        <w:t>Technological Adoption</w:t>
      </w:r>
      <w:r w:rsidR="00057940" w:rsidRPr="003D4343">
        <w:t>: Questions assessing the level of adoption of mobile banking, internet banking, ATMs, and other digital services offered by Zenith Bank.</w:t>
      </w:r>
    </w:p>
    <w:p w:rsidR="00057940" w:rsidRPr="003D4343" w:rsidRDefault="0078186E" w:rsidP="003D4343">
      <w:pPr>
        <w:pStyle w:val="NormalWeb"/>
        <w:spacing w:line="360" w:lineRule="auto"/>
        <w:ind w:left="720" w:hanging="720"/>
        <w:jc w:val="both"/>
      </w:pPr>
      <w:r w:rsidRPr="003D4343">
        <w:rPr>
          <w:rStyle w:val="Strong"/>
        </w:rPr>
        <w:t>iii.</w:t>
      </w:r>
      <w:r w:rsidRPr="003D4343">
        <w:rPr>
          <w:rStyle w:val="Strong"/>
        </w:rPr>
        <w:tab/>
      </w:r>
      <w:r w:rsidR="00057940" w:rsidRPr="003D4343">
        <w:rPr>
          <w:rStyle w:val="Strong"/>
        </w:rPr>
        <w:t>Customer Satisfaction</w:t>
      </w:r>
      <w:r w:rsidR="00057940" w:rsidRPr="003D4343">
        <w:t>: Questions on customer satisfaction with the bank’s digital services, including speed, reliability, ease of use, and overall experience.</w:t>
      </w:r>
    </w:p>
    <w:p w:rsidR="00057940" w:rsidRPr="003D4343" w:rsidRDefault="0078186E" w:rsidP="003D4343">
      <w:pPr>
        <w:pStyle w:val="NormalWeb"/>
        <w:spacing w:line="360" w:lineRule="auto"/>
        <w:ind w:left="720" w:hanging="720"/>
        <w:jc w:val="both"/>
      </w:pPr>
      <w:r w:rsidRPr="003D4343">
        <w:rPr>
          <w:rStyle w:val="Strong"/>
        </w:rPr>
        <w:t>iv.</w:t>
      </w:r>
      <w:r w:rsidRPr="003D4343">
        <w:rPr>
          <w:rStyle w:val="Strong"/>
        </w:rPr>
        <w:tab/>
      </w:r>
      <w:r w:rsidR="00057940" w:rsidRPr="003D4343">
        <w:rPr>
          <w:rStyle w:val="Strong"/>
        </w:rPr>
        <w:t>Operational Efficiency</w:t>
      </w:r>
      <w:r w:rsidR="00057940" w:rsidRPr="003D4343">
        <w:t>: Questions on how technological innovations have improved the efficiency of banking operations from the perspective of both customers and employees.</w:t>
      </w:r>
    </w:p>
    <w:p w:rsidR="00057940" w:rsidRPr="003D4343" w:rsidRDefault="00057940" w:rsidP="003D4343">
      <w:pPr>
        <w:pStyle w:val="NormalWeb"/>
        <w:spacing w:line="360" w:lineRule="auto"/>
        <w:jc w:val="both"/>
      </w:pPr>
      <w:r w:rsidRPr="003D4343">
        <w:t>The questionnaire will be pre-tested with a small sample before full deployment to ensure clarity and reliability. Feedback from the pre-test will be used to refine the instrument.</w:t>
      </w:r>
    </w:p>
    <w:p w:rsidR="00057940" w:rsidRPr="003D4343" w:rsidRDefault="00057940" w:rsidP="003D4343">
      <w:pPr>
        <w:pStyle w:val="Heading4"/>
        <w:spacing w:line="360" w:lineRule="auto"/>
        <w:jc w:val="both"/>
      </w:pPr>
      <w:r w:rsidRPr="003D4343">
        <w:t xml:space="preserve">3.6 </w:t>
      </w:r>
      <w:r w:rsidR="0078186E" w:rsidRPr="003D4343">
        <w:tab/>
      </w:r>
      <w:r w:rsidRPr="003D4343">
        <w:t>Method of Data Analysis</w:t>
      </w:r>
    </w:p>
    <w:p w:rsidR="00057940" w:rsidRPr="003D4343" w:rsidRDefault="00057940" w:rsidP="003D4343">
      <w:pPr>
        <w:pStyle w:val="NormalWeb"/>
        <w:spacing w:line="360" w:lineRule="auto"/>
        <w:jc w:val="both"/>
      </w:pPr>
      <w:r w:rsidRPr="003D4343">
        <w:t xml:space="preserve">Data analysis will be conducted using </w:t>
      </w:r>
      <w:r w:rsidRPr="003D4343">
        <w:rPr>
          <w:rStyle w:val="Strong"/>
          <w:b w:val="0"/>
          <w:bCs w:val="0"/>
        </w:rPr>
        <w:t>statisticaltools</w:t>
      </w:r>
      <w:r w:rsidRPr="003D4343">
        <w:t xml:space="preserve"> to test the hypotheses and answer the research questions. The following methods will be employed:</w:t>
      </w:r>
    </w:p>
    <w:p w:rsidR="00057940" w:rsidRPr="003D4343" w:rsidRDefault="00B65095" w:rsidP="003D4343">
      <w:pPr>
        <w:pStyle w:val="NormalWeb"/>
        <w:spacing w:line="360" w:lineRule="auto"/>
        <w:ind w:left="720" w:hanging="720"/>
        <w:jc w:val="both"/>
      </w:pPr>
      <w:proofErr w:type="spellStart"/>
      <w:r w:rsidRPr="003D4343">
        <w:rPr>
          <w:rStyle w:val="Strong"/>
        </w:rPr>
        <w:t>i</w:t>
      </w:r>
      <w:proofErr w:type="spellEnd"/>
      <w:r w:rsidRPr="003D4343">
        <w:rPr>
          <w:rStyle w:val="Strong"/>
        </w:rPr>
        <w:t>.</w:t>
      </w:r>
      <w:r w:rsidRPr="003D4343">
        <w:rPr>
          <w:rStyle w:val="Strong"/>
        </w:rPr>
        <w:tab/>
      </w:r>
      <w:r w:rsidR="00057940" w:rsidRPr="003D4343">
        <w:rPr>
          <w:rStyle w:val="Strong"/>
        </w:rPr>
        <w:t>Descriptive Statistics</w:t>
      </w:r>
      <w:r w:rsidR="00057940" w:rsidRPr="003D4343">
        <w:t xml:space="preserve">: The data will first be analyzed using </w:t>
      </w:r>
      <w:r w:rsidR="00057940" w:rsidRPr="003D4343">
        <w:rPr>
          <w:rStyle w:val="Strong"/>
          <w:b w:val="0"/>
          <w:bCs w:val="0"/>
        </w:rPr>
        <w:t>descriptivestatistics</w:t>
      </w:r>
      <w:r w:rsidR="00057940" w:rsidRPr="003D4343">
        <w:t xml:space="preserve"> (mean, standard deviation, frequency distributions) to summarize the key characteristics of the respondents and their views on technological adoption, customer satisfaction, operational efficiency, and profitability.</w:t>
      </w:r>
    </w:p>
    <w:p w:rsidR="00057940" w:rsidRPr="003D4343" w:rsidRDefault="00B65095" w:rsidP="003D4343">
      <w:pPr>
        <w:pStyle w:val="NormalWeb"/>
        <w:spacing w:line="360" w:lineRule="auto"/>
        <w:ind w:left="720" w:hanging="720"/>
        <w:jc w:val="both"/>
      </w:pPr>
      <w:r w:rsidRPr="003D4343">
        <w:rPr>
          <w:rStyle w:val="Strong"/>
        </w:rPr>
        <w:lastRenderedPageBreak/>
        <w:t>ii.</w:t>
      </w:r>
      <w:r w:rsidRPr="003D4343">
        <w:rPr>
          <w:rStyle w:val="Strong"/>
        </w:rPr>
        <w:tab/>
      </w:r>
      <w:r w:rsidR="00057940" w:rsidRPr="003D4343">
        <w:rPr>
          <w:rStyle w:val="Strong"/>
        </w:rPr>
        <w:t>Inferential Statistics</w:t>
      </w:r>
      <w:r w:rsidR="00057940" w:rsidRPr="003D4343">
        <w:t xml:space="preserve">: Inferential analysis will be carried out to examine the relationships between technological innovation and the study variables (customer satisfaction, operational efficiency, profitability). </w:t>
      </w:r>
      <w:r w:rsidR="00057940" w:rsidRPr="003D4343">
        <w:rPr>
          <w:rStyle w:val="Strong"/>
          <w:b w:val="0"/>
          <w:bCs w:val="0"/>
        </w:rPr>
        <w:t>Correlationanalysis</w:t>
      </w:r>
      <w:r w:rsidR="00057940" w:rsidRPr="003D4343">
        <w:t xml:space="preserve"> will be conducted to determine the strength and direction of relationships between variables, while </w:t>
      </w:r>
      <w:r w:rsidR="00057940" w:rsidRPr="003D4343">
        <w:rPr>
          <w:rStyle w:val="Strong"/>
          <w:b w:val="0"/>
          <w:bCs w:val="0"/>
        </w:rPr>
        <w:t>regressionanalysis</w:t>
      </w:r>
      <w:r w:rsidR="00057940" w:rsidRPr="003D4343">
        <w:t xml:space="preserve"> will be used to predict the impact of technological innovations on the profitability of Zenith Bank.</w:t>
      </w:r>
    </w:p>
    <w:p w:rsidR="00057940" w:rsidRPr="003D4343" w:rsidRDefault="00B65095" w:rsidP="003D4343">
      <w:pPr>
        <w:pStyle w:val="NormalWeb"/>
        <w:spacing w:line="360" w:lineRule="auto"/>
        <w:ind w:left="720" w:hanging="720"/>
        <w:jc w:val="both"/>
      </w:pPr>
      <w:r w:rsidRPr="003D4343">
        <w:rPr>
          <w:rStyle w:val="Strong"/>
        </w:rPr>
        <w:t>iii.</w:t>
      </w:r>
      <w:r w:rsidRPr="003D4343">
        <w:rPr>
          <w:rStyle w:val="Strong"/>
        </w:rPr>
        <w:tab/>
      </w:r>
      <w:r w:rsidR="00057940" w:rsidRPr="003D4343">
        <w:rPr>
          <w:rStyle w:val="Strong"/>
        </w:rPr>
        <w:t>Factor Analysis</w:t>
      </w:r>
      <w:r w:rsidR="00057940" w:rsidRPr="003D4343">
        <w:t>: Factor analysis may be used to identify underlying factors that influence customer satisfaction and operational efficiency in the context of technological adoption.</w:t>
      </w:r>
    </w:p>
    <w:p w:rsidR="00057940" w:rsidRPr="003D4343" w:rsidRDefault="00057940" w:rsidP="003D4343">
      <w:pPr>
        <w:pStyle w:val="NormalWeb"/>
        <w:spacing w:line="360" w:lineRule="auto"/>
        <w:jc w:val="both"/>
      </w:pPr>
      <w:r w:rsidRPr="003D4343">
        <w:t xml:space="preserve">The data will be analyzed using </w:t>
      </w:r>
      <w:r w:rsidRPr="003D4343">
        <w:rPr>
          <w:rStyle w:val="Strong"/>
        </w:rPr>
        <w:t>SPSS</w:t>
      </w:r>
      <w:r w:rsidRPr="003D4343">
        <w:t xml:space="preserve"> (Statistical Package for the Social Sciences) software to ensure accuracy and reliability in the results.</w:t>
      </w:r>
    </w:p>
    <w:p w:rsidR="00601C49" w:rsidRPr="003D4343" w:rsidRDefault="00601C49" w:rsidP="003D4343">
      <w:pPr>
        <w:spacing w:line="360" w:lineRule="auto"/>
        <w:jc w:val="both"/>
        <w:rPr>
          <w:rFonts w:ascii="Times New Roman" w:hAnsi="Times New Roman"/>
          <w:sz w:val="24"/>
        </w:rPr>
      </w:pPr>
    </w:p>
    <w:p w:rsidR="00057940" w:rsidRPr="003D4343" w:rsidRDefault="00057940" w:rsidP="003D4343">
      <w:pPr>
        <w:spacing w:line="360" w:lineRule="auto"/>
        <w:jc w:val="both"/>
        <w:rPr>
          <w:rFonts w:ascii="Times New Roman" w:hAnsi="Times New Roman"/>
          <w:sz w:val="24"/>
        </w:rPr>
      </w:pPr>
    </w:p>
    <w:p w:rsidR="00057940" w:rsidRPr="003D4343" w:rsidRDefault="00057940" w:rsidP="003D4343">
      <w:pPr>
        <w:spacing w:line="360" w:lineRule="auto"/>
        <w:jc w:val="both"/>
        <w:rPr>
          <w:rFonts w:ascii="Times New Roman" w:hAnsi="Times New Roman"/>
          <w:sz w:val="24"/>
        </w:rPr>
      </w:pPr>
    </w:p>
    <w:p w:rsidR="00057940" w:rsidRPr="003D4343" w:rsidRDefault="00057940" w:rsidP="003D4343">
      <w:pPr>
        <w:spacing w:line="360" w:lineRule="auto"/>
        <w:jc w:val="both"/>
        <w:rPr>
          <w:rFonts w:ascii="Times New Roman" w:hAnsi="Times New Roman"/>
          <w:sz w:val="24"/>
        </w:rPr>
      </w:pPr>
    </w:p>
    <w:p w:rsidR="00057940" w:rsidRPr="003D4343" w:rsidRDefault="00057940" w:rsidP="003D4343">
      <w:pPr>
        <w:spacing w:line="360" w:lineRule="auto"/>
        <w:jc w:val="both"/>
        <w:rPr>
          <w:rFonts w:ascii="Times New Roman" w:hAnsi="Times New Roman"/>
          <w:sz w:val="24"/>
        </w:rPr>
      </w:pPr>
    </w:p>
    <w:p w:rsidR="001B68FA" w:rsidRDefault="001B68FA" w:rsidP="003D4343">
      <w:pPr>
        <w:pStyle w:val="Heading3"/>
        <w:spacing w:line="360" w:lineRule="auto"/>
        <w:jc w:val="center"/>
        <w:rPr>
          <w:sz w:val="24"/>
        </w:rPr>
      </w:pPr>
    </w:p>
    <w:p w:rsidR="001B68FA" w:rsidRDefault="001B68FA" w:rsidP="003D4343">
      <w:pPr>
        <w:pStyle w:val="Heading3"/>
        <w:spacing w:line="360" w:lineRule="auto"/>
        <w:jc w:val="center"/>
        <w:rPr>
          <w:sz w:val="24"/>
        </w:rPr>
      </w:pPr>
    </w:p>
    <w:p w:rsidR="001B68FA" w:rsidRDefault="001B68FA" w:rsidP="003D4343">
      <w:pPr>
        <w:pStyle w:val="Heading3"/>
        <w:spacing w:line="360" w:lineRule="auto"/>
        <w:jc w:val="center"/>
        <w:rPr>
          <w:sz w:val="24"/>
        </w:rPr>
      </w:pPr>
    </w:p>
    <w:p w:rsidR="001B68FA" w:rsidRDefault="001B68FA" w:rsidP="003D4343">
      <w:pPr>
        <w:pStyle w:val="Heading3"/>
        <w:spacing w:line="360" w:lineRule="auto"/>
        <w:jc w:val="center"/>
        <w:rPr>
          <w:sz w:val="24"/>
        </w:rPr>
      </w:pPr>
    </w:p>
    <w:p w:rsidR="001B68FA" w:rsidRDefault="001B68FA">
      <w:pPr>
        <w:rPr>
          <w:rFonts w:ascii="Times New Roman" w:eastAsia="Times New Roman" w:hAnsi="Times New Roman" w:cs="Times New Roman"/>
          <w:b/>
          <w:bCs/>
          <w:sz w:val="24"/>
          <w:szCs w:val="27"/>
        </w:rPr>
      </w:pPr>
      <w:r>
        <w:rPr>
          <w:sz w:val="24"/>
        </w:rPr>
        <w:br w:type="page"/>
      </w:r>
    </w:p>
    <w:p w:rsidR="00B65095" w:rsidRPr="003D4343" w:rsidRDefault="00057940" w:rsidP="003D4343">
      <w:pPr>
        <w:pStyle w:val="Heading3"/>
        <w:spacing w:line="360" w:lineRule="auto"/>
        <w:jc w:val="center"/>
        <w:rPr>
          <w:sz w:val="24"/>
        </w:rPr>
      </w:pPr>
      <w:r w:rsidRPr="003D4343">
        <w:rPr>
          <w:sz w:val="24"/>
        </w:rPr>
        <w:lastRenderedPageBreak/>
        <w:t>CHAPTER FOUR</w:t>
      </w:r>
    </w:p>
    <w:p w:rsidR="00057940" w:rsidRPr="003D4343" w:rsidRDefault="00B65095" w:rsidP="003D4343">
      <w:pPr>
        <w:pStyle w:val="Heading3"/>
        <w:spacing w:line="360" w:lineRule="auto"/>
        <w:jc w:val="both"/>
        <w:rPr>
          <w:sz w:val="24"/>
        </w:rPr>
      </w:pPr>
      <w:r w:rsidRPr="003D4343">
        <w:rPr>
          <w:sz w:val="24"/>
        </w:rPr>
        <w:t>4.0</w:t>
      </w:r>
      <w:r w:rsidRPr="003D4343">
        <w:rPr>
          <w:sz w:val="24"/>
        </w:rPr>
        <w:tab/>
      </w:r>
      <w:r w:rsidR="00057940" w:rsidRPr="003D4343">
        <w:rPr>
          <w:sz w:val="24"/>
        </w:rPr>
        <w:t>DATA PRESENTATION AND ANALYSIS</w:t>
      </w:r>
    </w:p>
    <w:p w:rsidR="00057940" w:rsidRPr="003D4343" w:rsidRDefault="00057940" w:rsidP="001B68FA">
      <w:pPr>
        <w:pStyle w:val="NormalWeb"/>
        <w:spacing w:line="360" w:lineRule="auto"/>
        <w:jc w:val="both"/>
      </w:pPr>
      <w:r w:rsidRPr="003D4343">
        <w:t xml:space="preserve">This chapter presents the data collected through the survey of customers and employees of </w:t>
      </w:r>
      <w:r w:rsidRPr="003D4343">
        <w:rPr>
          <w:rStyle w:val="Strong"/>
          <w:b w:val="0"/>
          <w:bCs w:val="0"/>
        </w:rPr>
        <w:t>Zenith Bank Plc</w:t>
      </w:r>
      <w:r w:rsidRPr="003D4343">
        <w:t xml:space="preserve">regarding the impact of technological innovations on customer satisfaction, operational efficiency, and profitability. The data is analyzed using statistical tools to assess the relationships between technological innovations and the study variables. </w:t>
      </w:r>
    </w:p>
    <w:p w:rsidR="00057940" w:rsidRPr="003D4343" w:rsidRDefault="00057940" w:rsidP="003D4343">
      <w:pPr>
        <w:pStyle w:val="Heading4"/>
        <w:spacing w:line="360" w:lineRule="auto"/>
        <w:jc w:val="both"/>
      </w:pPr>
      <w:r w:rsidRPr="003D4343">
        <w:t xml:space="preserve">4.1 </w:t>
      </w:r>
      <w:r w:rsidR="000152F4" w:rsidRPr="003D4343">
        <w:tab/>
      </w:r>
      <w:r w:rsidRPr="003D4343">
        <w:t>Data Presentation</w:t>
      </w:r>
    </w:p>
    <w:p w:rsidR="00057940" w:rsidRPr="003D4343" w:rsidRDefault="00057940" w:rsidP="003D4343">
      <w:pPr>
        <w:pStyle w:val="NormalWeb"/>
        <w:spacing w:line="360" w:lineRule="auto"/>
        <w:jc w:val="both"/>
      </w:pPr>
      <w:r w:rsidRPr="003D4343">
        <w:t xml:space="preserve">The data collected from </w:t>
      </w:r>
      <w:r w:rsidRPr="003D4343">
        <w:rPr>
          <w:rStyle w:val="Strong"/>
          <w:b w:val="0"/>
          <w:bCs w:val="0"/>
        </w:rPr>
        <w:t>384 customer respondents</w:t>
      </w:r>
      <w:r w:rsidRPr="003D4343">
        <w:t xml:space="preserve"> and </w:t>
      </w:r>
      <w:r w:rsidRPr="003D4343">
        <w:rPr>
          <w:rStyle w:val="Strong"/>
          <w:b w:val="0"/>
          <w:bCs w:val="0"/>
        </w:rPr>
        <w:t>220employeerespondents</w:t>
      </w:r>
      <w:r w:rsidRPr="003D4343">
        <w:t xml:space="preserve"> are organized into the following sections:</w:t>
      </w:r>
    </w:p>
    <w:p w:rsidR="00057940" w:rsidRPr="003D4343" w:rsidRDefault="00533015" w:rsidP="001B68FA">
      <w:pPr>
        <w:pStyle w:val="NormalWeb"/>
        <w:jc w:val="both"/>
        <w:rPr>
          <w:b/>
          <w:bCs/>
        </w:rPr>
      </w:pPr>
      <w:proofErr w:type="spellStart"/>
      <w:r w:rsidRPr="003D4343">
        <w:rPr>
          <w:rStyle w:val="Strong"/>
          <w:b w:val="0"/>
          <w:bCs w:val="0"/>
        </w:rPr>
        <w:t>i</w:t>
      </w:r>
      <w:proofErr w:type="spellEnd"/>
      <w:r w:rsidRPr="003D4343">
        <w:rPr>
          <w:rStyle w:val="Strong"/>
          <w:b w:val="0"/>
          <w:bCs w:val="0"/>
        </w:rPr>
        <w:t>.</w:t>
      </w:r>
      <w:r w:rsidRPr="003D4343">
        <w:rPr>
          <w:rStyle w:val="Strong"/>
          <w:b w:val="0"/>
          <w:bCs w:val="0"/>
        </w:rPr>
        <w:tab/>
      </w:r>
      <w:r w:rsidR="00057940" w:rsidRPr="003D4343">
        <w:rPr>
          <w:rStyle w:val="Strong"/>
          <w:b w:val="0"/>
          <w:bCs w:val="0"/>
        </w:rPr>
        <w:t>Demographic Profile of Respondents</w:t>
      </w:r>
    </w:p>
    <w:p w:rsidR="00057940" w:rsidRPr="003D4343" w:rsidRDefault="00533015" w:rsidP="001B68FA">
      <w:pPr>
        <w:pStyle w:val="NormalWeb"/>
        <w:jc w:val="both"/>
        <w:rPr>
          <w:b/>
          <w:bCs/>
        </w:rPr>
      </w:pPr>
      <w:r w:rsidRPr="003D4343">
        <w:rPr>
          <w:rStyle w:val="Strong"/>
          <w:b w:val="0"/>
          <w:bCs w:val="0"/>
        </w:rPr>
        <w:t>ii.</w:t>
      </w:r>
      <w:r w:rsidRPr="003D4343">
        <w:rPr>
          <w:rStyle w:val="Strong"/>
          <w:b w:val="0"/>
          <w:bCs w:val="0"/>
        </w:rPr>
        <w:tab/>
      </w:r>
      <w:r w:rsidR="00057940" w:rsidRPr="003D4343">
        <w:rPr>
          <w:rStyle w:val="Strong"/>
          <w:b w:val="0"/>
          <w:bCs w:val="0"/>
        </w:rPr>
        <w:t>Technological Adoption</w:t>
      </w:r>
    </w:p>
    <w:p w:rsidR="00057940" w:rsidRPr="003D4343" w:rsidRDefault="00533015" w:rsidP="001B68FA">
      <w:pPr>
        <w:pStyle w:val="NormalWeb"/>
        <w:jc w:val="both"/>
        <w:rPr>
          <w:b/>
          <w:bCs/>
        </w:rPr>
      </w:pPr>
      <w:r w:rsidRPr="003D4343">
        <w:rPr>
          <w:rStyle w:val="Strong"/>
          <w:b w:val="0"/>
          <w:bCs w:val="0"/>
        </w:rPr>
        <w:t>iii.</w:t>
      </w:r>
      <w:r w:rsidRPr="003D4343">
        <w:rPr>
          <w:rStyle w:val="Strong"/>
          <w:b w:val="0"/>
          <w:bCs w:val="0"/>
        </w:rPr>
        <w:tab/>
      </w:r>
      <w:r w:rsidR="00057940" w:rsidRPr="003D4343">
        <w:rPr>
          <w:rStyle w:val="Strong"/>
          <w:b w:val="0"/>
          <w:bCs w:val="0"/>
        </w:rPr>
        <w:t>Customer Satisfaction</w:t>
      </w:r>
    </w:p>
    <w:p w:rsidR="00057940" w:rsidRPr="003D4343" w:rsidRDefault="00533015" w:rsidP="001B68FA">
      <w:pPr>
        <w:pStyle w:val="NormalWeb"/>
        <w:jc w:val="both"/>
        <w:rPr>
          <w:b/>
          <w:bCs/>
        </w:rPr>
      </w:pPr>
      <w:r w:rsidRPr="003D4343">
        <w:rPr>
          <w:rStyle w:val="Strong"/>
          <w:b w:val="0"/>
          <w:bCs w:val="0"/>
        </w:rPr>
        <w:t>iv.</w:t>
      </w:r>
      <w:r w:rsidRPr="003D4343">
        <w:rPr>
          <w:rStyle w:val="Strong"/>
          <w:b w:val="0"/>
          <w:bCs w:val="0"/>
        </w:rPr>
        <w:tab/>
      </w:r>
      <w:r w:rsidR="00057940" w:rsidRPr="003D4343">
        <w:rPr>
          <w:rStyle w:val="Strong"/>
          <w:b w:val="0"/>
          <w:bCs w:val="0"/>
        </w:rPr>
        <w:t>Operational Efficiency</w:t>
      </w:r>
    </w:p>
    <w:p w:rsidR="001B68FA" w:rsidRPr="001B68FA" w:rsidRDefault="00533015" w:rsidP="001B68FA">
      <w:pPr>
        <w:pStyle w:val="NormalWeb"/>
        <w:jc w:val="both"/>
        <w:rPr>
          <w:rStyle w:val="Strong"/>
          <w:sz w:val="4"/>
          <w:szCs w:val="4"/>
        </w:rPr>
      </w:pPr>
      <w:r w:rsidRPr="003D4343">
        <w:rPr>
          <w:rStyle w:val="Strong"/>
          <w:b w:val="0"/>
          <w:bCs w:val="0"/>
        </w:rPr>
        <w:t>v.</w:t>
      </w:r>
      <w:r w:rsidRPr="003D4343">
        <w:rPr>
          <w:rStyle w:val="Strong"/>
          <w:b w:val="0"/>
          <w:bCs w:val="0"/>
        </w:rPr>
        <w:tab/>
      </w:r>
      <w:r w:rsidR="00057940" w:rsidRPr="003D4343">
        <w:rPr>
          <w:rStyle w:val="Strong"/>
          <w:b w:val="0"/>
          <w:bCs w:val="0"/>
        </w:rPr>
        <w:t>Profitability</w:t>
      </w:r>
      <w:r w:rsidR="00996A22">
        <w:rPr>
          <w:rStyle w:val="Strong"/>
          <w:b w:val="0"/>
          <w:bCs w:val="0"/>
        </w:rPr>
        <w:br/>
      </w:r>
    </w:p>
    <w:p w:rsidR="00057940" w:rsidRPr="003D4343" w:rsidRDefault="00057940" w:rsidP="001B68FA">
      <w:pPr>
        <w:pStyle w:val="NormalWeb"/>
        <w:jc w:val="both"/>
        <w:rPr>
          <w:rStyle w:val="Strong"/>
        </w:rPr>
      </w:pPr>
      <w:r w:rsidRPr="003D4343">
        <w:rPr>
          <w:rStyle w:val="Strong"/>
        </w:rPr>
        <w:t>Table 4.1</w:t>
      </w:r>
      <w:r w:rsidR="007542F8" w:rsidRPr="003D4343">
        <w:rPr>
          <w:rStyle w:val="Strong"/>
        </w:rPr>
        <w:t>.1</w:t>
      </w:r>
      <w:r w:rsidRPr="003D4343">
        <w:rPr>
          <w:rStyle w:val="Strong"/>
        </w:rPr>
        <w:t>: Demographic Characteristics of Customer Respondents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3420"/>
        <w:gridCol w:w="2590"/>
        <w:gridCol w:w="3006"/>
      </w:tblGrid>
      <w:tr w:rsidR="00713D28" w:rsidRPr="003D4343" w:rsidTr="008E5A6E">
        <w:tc>
          <w:tcPr>
            <w:tcW w:w="3420" w:type="dxa"/>
            <w:tcBorders>
              <w:bottom w:val="single" w:sz="4" w:space="0" w:color="auto"/>
            </w:tcBorders>
            <w:vAlign w:val="center"/>
          </w:tcPr>
          <w:p w:rsidR="00713D28" w:rsidRPr="003D4343" w:rsidRDefault="00713D28" w:rsidP="001B68FA">
            <w:pPr>
              <w:pStyle w:val="NormalWeb"/>
              <w:jc w:val="both"/>
            </w:pPr>
            <w:r w:rsidRPr="003D4343">
              <w:rPr>
                <w:rStyle w:val="Strong"/>
              </w:rPr>
              <w:t>Demographic Variable</w:t>
            </w:r>
          </w:p>
        </w:tc>
        <w:tc>
          <w:tcPr>
            <w:tcW w:w="2590" w:type="dxa"/>
            <w:tcBorders>
              <w:bottom w:val="single" w:sz="4" w:space="0" w:color="auto"/>
            </w:tcBorders>
            <w:vAlign w:val="center"/>
          </w:tcPr>
          <w:p w:rsidR="00713D28" w:rsidRPr="003D4343" w:rsidRDefault="00713D28" w:rsidP="001B68FA">
            <w:pPr>
              <w:pStyle w:val="NormalWeb"/>
              <w:jc w:val="both"/>
            </w:pPr>
            <w:r w:rsidRPr="003D4343">
              <w:rPr>
                <w:rStyle w:val="Strong"/>
              </w:rPr>
              <w:t>Frequency</w:t>
            </w:r>
          </w:p>
        </w:tc>
        <w:tc>
          <w:tcPr>
            <w:tcW w:w="3006" w:type="dxa"/>
            <w:tcBorders>
              <w:bottom w:val="single" w:sz="4" w:space="0" w:color="auto"/>
            </w:tcBorders>
            <w:vAlign w:val="center"/>
          </w:tcPr>
          <w:p w:rsidR="00713D28" w:rsidRPr="003D4343" w:rsidRDefault="00713D28" w:rsidP="001B68FA">
            <w:pPr>
              <w:pStyle w:val="NormalWeb"/>
              <w:jc w:val="both"/>
            </w:pPr>
            <w:r w:rsidRPr="003D4343">
              <w:rPr>
                <w:rStyle w:val="Strong"/>
              </w:rPr>
              <w:t>Percentage</w:t>
            </w:r>
          </w:p>
        </w:tc>
      </w:tr>
      <w:tr w:rsidR="00713D28" w:rsidRPr="003D4343" w:rsidTr="008E5A6E">
        <w:tc>
          <w:tcPr>
            <w:tcW w:w="3420" w:type="dxa"/>
            <w:tcBorders>
              <w:top w:val="single" w:sz="4" w:space="0" w:color="auto"/>
            </w:tcBorders>
            <w:vAlign w:val="center"/>
          </w:tcPr>
          <w:p w:rsidR="00713D28" w:rsidRPr="003D4343" w:rsidRDefault="00713D28" w:rsidP="003D4343">
            <w:pPr>
              <w:pStyle w:val="NormalWeb"/>
              <w:spacing w:line="360" w:lineRule="auto"/>
              <w:jc w:val="both"/>
            </w:pPr>
            <w:r w:rsidRPr="003D4343">
              <w:rPr>
                <w:rStyle w:val="Strong"/>
              </w:rPr>
              <w:t>Gender</w:t>
            </w:r>
          </w:p>
        </w:tc>
        <w:tc>
          <w:tcPr>
            <w:tcW w:w="2590" w:type="dxa"/>
            <w:tcBorders>
              <w:top w:val="single" w:sz="4" w:space="0" w:color="auto"/>
            </w:tcBorders>
            <w:vAlign w:val="center"/>
          </w:tcPr>
          <w:p w:rsidR="00713D28" w:rsidRPr="003D4343" w:rsidRDefault="00713D28" w:rsidP="003D4343">
            <w:pPr>
              <w:pStyle w:val="NormalWeb"/>
              <w:spacing w:line="360" w:lineRule="auto"/>
              <w:jc w:val="both"/>
            </w:pPr>
          </w:p>
        </w:tc>
        <w:tc>
          <w:tcPr>
            <w:tcW w:w="3006" w:type="dxa"/>
            <w:tcBorders>
              <w:top w:val="single" w:sz="4" w:space="0" w:color="auto"/>
            </w:tcBorders>
            <w:vAlign w:val="center"/>
          </w:tcPr>
          <w:p w:rsidR="00713D28" w:rsidRPr="003D4343" w:rsidRDefault="00713D28" w:rsidP="003D4343">
            <w:pPr>
              <w:pStyle w:val="NormalWeb"/>
              <w:spacing w:line="360" w:lineRule="auto"/>
              <w:jc w:val="both"/>
            </w:pPr>
          </w:p>
        </w:tc>
      </w:tr>
      <w:tr w:rsidR="00713D28" w:rsidRPr="003D4343" w:rsidTr="008E5A6E">
        <w:tc>
          <w:tcPr>
            <w:tcW w:w="3420" w:type="dxa"/>
            <w:vAlign w:val="center"/>
          </w:tcPr>
          <w:p w:rsidR="00713D28" w:rsidRPr="003D4343" w:rsidRDefault="00713D28" w:rsidP="003D4343">
            <w:pPr>
              <w:pStyle w:val="NormalWeb"/>
              <w:spacing w:line="360" w:lineRule="auto"/>
              <w:jc w:val="both"/>
            </w:pPr>
            <w:r w:rsidRPr="003D4343">
              <w:t>Male</w:t>
            </w:r>
          </w:p>
        </w:tc>
        <w:tc>
          <w:tcPr>
            <w:tcW w:w="2590" w:type="dxa"/>
            <w:vAlign w:val="center"/>
          </w:tcPr>
          <w:p w:rsidR="00713D28" w:rsidRPr="003D4343" w:rsidRDefault="00713D28" w:rsidP="003D4343">
            <w:pPr>
              <w:pStyle w:val="NormalWeb"/>
              <w:spacing w:line="360" w:lineRule="auto"/>
              <w:jc w:val="both"/>
            </w:pPr>
            <w:r w:rsidRPr="003D4343">
              <w:t>210</w:t>
            </w:r>
          </w:p>
        </w:tc>
        <w:tc>
          <w:tcPr>
            <w:tcW w:w="3006" w:type="dxa"/>
            <w:vAlign w:val="center"/>
          </w:tcPr>
          <w:p w:rsidR="00713D28" w:rsidRPr="003D4343" w:rsidRDefault="00713D28" w:rsidP="003D4343">
            <w:pPr>
              <w:pStyle w:val="NormalWeb"/>
              <w:spacing w:line="360" w:lineRule="auto"/>
              <w:jc w:val="both"/>
            </w:pPr>
            <w:r w:rsidRPr="003D4343">
              <w:t>54.69%</w:t>
            </w:r>
          </w:p>
        </w:tc>
      </w:tr>
      <w:tr w:rsidR="00713D28" w:rsidRPr="003D4343" w:rsidTr="008E5A6E">
        <w:tc>
          <w:tcPr>
            <w:tcW w:w="3420" w:type="dxa"/>
            <w:vAlign w:val="center"/>
          </w:tcPr>
          <w:p w:rsidR="00713D28" w:rsidRPr="003D4343" w:rsidRDefault="00713D28" w:rsidP="003D4343">
            <w:pPr>
              <w:pStyle w:val="NormalWeb"/>
              <w:spacing w:line="360" w:lineRule="auto"/>
              <w:jc w:val="both"/>
            </w:pPr>
            <w:r w:rsidRPr="003D4343">
              <w:t>Female</w:t>
            </w:r>
          </w:p>
        </w:tc>
        <w:tc>
          <w:tcPr>
            <w:tcW w:w="2590" w:type="dxa"/>
            <w:vAlign w:val="center"/>
          </w:tcPr>
          <w:p w:rsidR="00713D28" w:rsidRPr="003D4343" w:rsidRDefault="00713D28" w:rsidP="003D4343">
            <w:pPr>
              <w:pStyle w:val="NormalWeb"/>
              <w:spacing w:line="360" w:lineRule="auto"/>
              <w:jc w:val="both"/>
            </w:pPr>
            <w:r w:rsidRPr="003D4343">
              <w:t>174</w:t>
            </w:r>
          </w:p>
        </w:tc>
        <w:tc>
          <w:tcPr>
            <w:tcW w:w="3006" w:type="dxa"/>
            <w:vAlign w:val="center"/>
          </w:tcPr>
          <w:p w:rsidR="00713D28" w:rsidRPr="003D4343" w:rsidRDefault="00713D28" w:rsidP="003D4343">
            <w:pPr>
              <w:pStyle w:val="NormalWeb"/>
              <w:spacing w:line="360" w:lineRule="auto"/>
              <w:jc w:val="both"/>
            </w:pPr>
            <w:r w:rsidRPr="003D4343">
              <w:t>45.31%</w:t>
            </w:r>
          </w:p>
        </w:tc>
      </w:tr>
      <w:tr w:rsidR="00713D28" w:rsidRPr="003D4343" w:rsidTr="008E5A6E">
        <w:tc>
          <w:tcPr>
            <w:tcW w:w="3420" w:type="dxa"/>
            <w:vAlign w:val="center"/>
          </w:tcPr>
          <w:p w:rsidR="00713D28" w:rsidRPr="003D4343" w:rsidRDefault="00713D28" w:rsidP="003D4343">
            <w:pPr>
              <w:pStyle w:val="NormalWeb"/>
              <w:spacing w:line="360" w:lineRule="auto"/>
              <w:jc w:val="both"/>
            </w:pPr>
            <w:r w:rsidRPr="003D4343">
              <w:rPr>
                <w:rStyle w:val="Strong"/>
              </w:rPr>
              <w:t>Age Group</w:t>
            </w:r>
          </w:p>
        </w:tc>
        <w:tc>
          <w:tcPr>
            <w:tcW w:w="2590" w:type="dxa"/>
            <w:vAlign w:val="center"/>
          </w:tcPr>
          <w:p w:rsidR="00713D28" w:rsidRPr="003D4343" w:rsidRDefault="00713D28" w:rsidP="003D4343">
            <w:pPr>
              <w:pStyle w:val="NormalWeb"/>
              <w:spacing w:line="360" w:lineRule="auto"/>
              <w:jc w:val="both"/>
            </w:pPr>
          </w:p>
        </w:tc>
        <w:tc>
          <w:tcPr>
            <w:tcW w:w="3006" w:type="dxa"/>
            <w:vAlign w:val="center"/>
          </w:tcPr>
          <w:p w:rsidR="00713D28" w:rsidRPr="003D4343" w:rsidRDefault="00713D28" w:rsidP="003D4343">
            <w:pPr>
              <w:pStyle w:val="NormalWeb"/>
              <w:spacing w:line="360" w:lineRule="auto"/>
              <w:jc w:val="both"/>
            </w:pPr>
          </w:p>
        </w:tc>
      </w:tr>
      <w:tr w:rsidR="00713D28" w:rsidRPr="003D4343" w:rsidTr="008E5A6E">
        <w:tc>
          <w:tcPr>
            <w:tcW w:w="3420" w:type="dxa"/>
            <w:vAlign w:val="center"/>
          </w:tcPr>
          <w:p w:rsidR="00713D28" w:rsidRPr="003D4343" w:rsidRDefault="00713D28" w:rsidP="003D4343">
            <w:pPr>
              <w:pStyle w:val="NormalWeb"/>
              <w:spacing w:line="360" w:lineRule="auto"/>
              <w:jc w:val="both"/>
            </w:pPr>
            <w:r w:rsidRPr="003D4343">
              <w:t>18-25</w:t>
            </w:r>
          </w:p>
        </w:tc>
        <w:tc>
          <w:tcPr>
            <w:tcW w:w="2590" w:type="dxa"/>
            <w:vAlign w:val="center"/>
          </w:tcPr>
          <w:p w:rsidR="00713D28" w:rsidRPr="003D4343" w:rsidRDefault="00713D28" w:rsidP="003D4343">
            <w:pPr>
              <w:pStyle w:val="NormalWeb"/>
              <w:spacing w:line="360" w:lineRule="auto"/>
              <w:jc w:val="both"/>
            </w:pPr>
            <w:r w:rsidRPr="003D4343">
              <w:t>92</w:t>
            </w:r>
          </w:p>
        </w:tc>
        <w:tc>
          <w:tcPr>
            <w:tcW w:w="3006" w:type="dxa"/>
            <w:vAlign w:val="center"/>
          </w:tcPr>
          <w:p w:rsidR="00713D28" w:rsidRPr="003D4343" w:rsidRDefault="00713D28" w:rsidP="003D4343">
            <w:pPr>
              <w:pStyle w:val="NormalWeb"/>
              <w:spacing w:line="360" w:lineRule="auto"/>
              <w:jc w:val="both"/>
            </w:pPr>
            <w:r w:rsidRPr="003D4343">
              <w:t>23.96%</w:t>
            </w:r>
          </w:p>
        </w:tc>
      </w:tr>
      <w:tr w:rsidR="00713D28" w:rsidRPr="003D4343" w:rsidTr="008E5A6E">
        <w:tc>
          <w:tcPr>
            <w:tcW w:w="3420" w:type="dxa"/>
            <w:vAlign w:val="center"/>
          </w:tcPr>
          <w:p w:rsidR="00713D28" w:rsidRPr="003D4343" w:rsidRDefault="00713D28" w:rsidP="003D4343">
            <w:pPr>
              <w:pStyle w:val="NormalWeb"/>
              <w:spacing w:line="360" w:lineRule="auto"/>
              <w:jc w:val="both"/>
            </w:pPr>
            <w:r w:rsidRPr="003D4343">
              <w:t>26-35</w:t>
            </w:r>
          </w:p>
        </w:tc>
        <w:tc>
          <w:tcPr>
            <w:tcW w:w="2590" w:type="dxa"/>
            <w:vAlign w:val="center"/>
          </w:tcPr>
          <w:p w:rsidR="00713D28" w:rsidRPr="003D4343" w:rsidRDefault="00713D28" w:rsidP="003D4343">
            <w:pPr>
              <w:pStyle w:val="NormalWeb"/>
              <w:spacing w:line="360" w:lineRule="auto"/>
              <w:jc w:val="both"/>
            </w:pPr>
            <w:r w:rsidRPr="003D4343">
              <w:t>151</w:t>
            </w:r>
          </w:p>
        </w:tc>
        <w:tc>
          <w:tcPr>
            <w:tcW w:w="3006" w:type="dxa"/>
            <w:vAlign w:val="center"/>
          </w:tcPr>
          <w:p w:rsidR="00713D28" w:rsidRPr="003D4343" w:rsidRDefault="00713D28" w:rsidP="003D4343">
            <w:pPr>
              <w:pStyle w:val="NormalWeb"/>
              <w:spacing w:line="360" w:lineRule="auto"/>
              <w:jc w:val="both"/>
            </w:pPr>
            <w:r w:rsidRPr="003D4343">
              <w:t>39.34%</w:t>
            </w:r>
          </w:p>
        </w:tc>
      </w:tr>
      <w:tr w:rsidR="00713D28" w:rsidRPr="003D4343" w:rsidTr="008E5A6E">
        <w:tc>
          <w:tcPr>
            <w:tcW w:w="3420" w:type="dxa"/>
            <w:vAlign w:val="center"/>
          </w:tcPr>
          <w:p w:rsidR="00713D28" w:rsidRPr="003D4343" w:rsidRDefault="00713D28" w:rsidP="003D4343">
            <w:pPr>
              <w:pStyle w:val="NormalWeb"/>
              <w:spacing w:line="360" w:lineRule="auto"/>
              <w:jc w:val="both"/>
            </w:pPr>
            <w:r w:rsidRPr="003D4343">
              <w:lastRenderedPageBreak/>
              <w:t>36-45</w:t>
            </w:r>
          </w:p>
        </w:tc>
        <w:tc>
          <w:tcPr>
            <w:tcW w:w="2590" w:type="dxa"/>
            <w:vAlign w:val="center"/>
          </w:tcPr>
          <w:p w:rsidR="00713D28" w:rsidRPr="003D4343" w:rsidRDefault="00713D28" w:rsidP="003D4343">
            <w:pPr>
              <w:pStyle w:val="NormalWeb"/>
              <w:spacing w:line="360" w:lineRule="auto"/>
              <w:jc w:val="both"/>
            </w:pPr>
            <w:r w:rsidRPr="003D4343">
              <w:t>85</w:t>
            </w:r>
          </w:p>
        </w:tc>
        <w:tc>
          <w:tcPr>
            <w:tcW w:w="3006" w:type="dxa"/>
            <w:vAlign w:val="center"/>
          </w:tcPr>
          <w:p w:rsidR="00713D28" w:rsidRPr="003D4343" w:rsidRDefault="00713D28" w:rsidP="003D4343">
            <w:pPr>
              <w:pStyle w:val="NormalWeb"/>
              <w:spacing w:line="360" w:lineRule="auto"/>
              <w:jc w:val="both"/>
            </w:pPr>
            <w:r w:rsidRPr="003D4343">
              <w:t>22.14%</w:t>
            </w:r>
          </w:p>
        </w:tc>
      </w:tr>
      <w:tr w:rsidR="00713D28" w:rsidRPr="003D4343" w:rsidTr="008E5A6E">
        <w:tc>
          <w:tcPr>
            <w:tcW w:w="3420" w:type="dxa"/>
            <w:vAlign w:val="center"/>
          </w:tcPr>
          <w:p w:rsidR="00713D28" w:rsidRPr="003D4343" w:rsidRDefault="00713D28" w:rsidP="003D4343">
            <w:pPr>
              <w:pStyle w:val="NormalWeb"/>
              <w:spacing w:line="360" w:lineRule="auto"/>
              <w:jc w:val="both"/>
            </w:pPr>
            <w:r w:rsidRPr="003D4343">
              <w:t xml:space="preserve">46 and above </w:t>
            </w:r>
          </w:p>
        </w:tc>
        <w:tc>
          <w:tcPr>
            <w:tcW w:w="2590" w:type="dxa"/>
            <w:vAlign w:val="center"/>
          </w:tcPr>
          <w:p w:rsidR="00713D28" w:rsidRPr="003D4343" w:rsidRDefault="00713D28" w:rsidP="003D4343">
            <w:pPr>
              <w:pStyle w:val="NormalWeb"/>
              <w:spacing w:line="360" w:lineRule="auto"/>
              <w:jc w:val="both"/>
            </w:pPr>
            <w:r w:rsidRPr="003D4343">
              <w:t>56</w:t>
            </w:r>
          </w:p>
        </w:tc>
        <w:tc>
          <w:tcPr>
            <w:tcW w:w="3006" w:type="dxa"/>
            <w:vAlign w:val="center"/>
          </w:tcPr>
          <w:p w:rsidR="00713D28" w:rsidRPr="003D4343" w:rsidRDefault="00713D28" w:rsidP="003D4343">
            <w:pPr>
              <w:pStyle w:val="NormalWeb"/>
              <w:spacing w:line="360" w:lineRule="auto"/>
              <w:jc w:val="both"/>
            </w:pPr>
            <w:r w:rsidRPr="003D4343">
              <w:t>14.58%</w:t>
            </w:r>
          </w:p>
        </w:tc>
      </w:tr>
      <w:tr w:rsidR="00713D28" w:rsidRPr="003D4343" w:rsidTr="008E5A6E">
        <w:tc>
          <w:tcPr>
            <w:tcW w:w="3420" w:type="dxa"/>
            <w:vAlign w:val="center"/>
          </w:tcPr>
          <w:p w:rsidR="00713D28" w:rsidRPr="003D4343" w:rsidRDefault="00713D28" w:rsidP="003D4343">
            <w:pPr>
              <w:pStyle w:val="NormalWeb"/>
              <w:spacing w:line="360" w:lineRule="auto"/>
              <w:jc w:val="both"/>
            </w:pPr>
            <w:r w:rsidRPr="003D4343">
              <w:rPr>
                <w:rStyle w:val="Strong"/>
              </w:rPr>
              <w:t>Occupation</w:t>
            </w:r>
          </w:p>
        </w:tc>
        <w:tc>
          <w:tcPr>
            <w:tcW w:w="2590" w:type="dxa"/>
            <w:vAlign w:val="center"/>
          </w:tcPr>
          <w:p w:rsidR="00713D28" w:rsidRPr="003D4343" w:rsidRDefault="00713D28" w:rsidP="003D4343">
            <w:pPr>
              <w:pStyle w:val="NormalWeb"/>
              <w:spacing w:line="360" w:lineRule="auto"/>
              <w:jc w:val="both"/>
            </w:pPr>
          </w:p>
        </w:tc>
        <w:tc>
          <w:tcPr>
            <w:tcW w:w="3006" w:type="dxa"/>
            <w:vAlign w:val="center"/>
          </w:tcPr>
          <w:p w:rsidR="00713D28" w:rsidRPr="003D4343" w:rsidRDefault="00713D28" w:rsidP="003D4343">
            <w:pPr>
              <w:pStyle w:val="NormalWeb"/>
              <w:spacing w:line="360" w:lineRule="auto"/>
              <w:jc w:val="both"/>
            </w:pPr>
          </w:p>
        </w:tc>
      </w:tr>
      <w:tr w:rsidR="00713D28" w:rsidRPr="003D4343" w:rsidTr="008E5A6E">
        <w:tc>
          <w:tcPr>
            <w:tcW w:w="3420" w:type="dxa"/>
            <w:vAlign w:val="center"/>
          </w:tcPr>
          <w:p w:rsidR="00713D28" w:rsidRPr="003D4343" w:rsidRDefault="00713D28" w:rsidP="003D4343">
            <w:pPr>
              <w:pStyle w:val="NormalWeb"/>
              <w:spacing w:line="360" w:lineRule="auto"/>
              <w:jc w:val="both"/>
            </w:pPr>
            <w:r w:rsidRPr="003D4343">
              <w:t>Student</w:t>
            </w:r>
          </w:p>
        </w:tc>
        <w:tc>
          <w:tcPr>
            <w:tcW w:w="2590" w:type="dxa"/>
            <w:vAlign w:val="center"/>
          </w:tcPr>
          <w:p w:rsidR="00713D28" w:rsidRPr="003D4343" w:rsidRDefault="00713D28" w:rsidP="003D4343">
            <w:pPr>
              <w:pStyle w:val="NormalWeb"/>
              <w:spacing w:line="360" w:lineRule="auto"/>
              <w:jc w:val="both"/>
            </w:pPr>
            <w:r w:rsidRPr="003D4343">
              <w:t>68</w:t>
            </w:r>
          </w:p>
        </w:tc>
        <w:tc>
          <w:tcPr>
            <w:tcW w:w="3006" w:type="dxa"/>
            <w:vAlign w:val="center"/>
          </w:tcPr>
          <w:p w:rsidR="00713D28" w:rsidRPr="003D4343" w:rsidRDefault="00713D28" w:rsidP="003D4343">
            <w:pPr>
              <w:pStyle w:val="NormalWeb"/>
              <w:spacing w:line="360" w:lineRule="auto"/>
              <w:jc w:val="both"/>
            </w:pPr>
            <w:r w:rsidRPr="003D4343">
              <w:t>17.71%</w:t>
            </w:r>
          </w:p>
        </w:tc>
      </w:tr>
      <w:tr w:rsidR="00713D28" w:rsidRPr="003D4343" w:rsidTr="008E5A6E">
        <w:tc>
          <w:tcPr>
            <w:tcW w:w="3420" w:type="dxa"/>
            <w:vAlign w:val="center"/>
          </w:tcPr>
          <w:p w:rsidR="00713D28" w:rsidRPr="003D4343" w:rsidRDefault="00713D28" w:rsidP="003D4343">
            <w:pPr>
              <w:pStyle w:val="NormalWeb"/>
              <w:spacing w:line="360" w:lineRule="auto"/>
              <w:jc w:val="both"/>
            </w:pPr>
            <w:r w:rsidRPr="003D4343">
              <w:t>Employed</w:t>
            </w:r>
          </w:p>
        </w:tc>
        <w:tc>
          <w:tcPr>
            <w:tcW w:w="2590" w:type="dxa"/>
            <w:vAlign w:val="center"/>
          </w:tcPr>
          <w:p w:rsidR="00713D28" w:rsidRPr="003D4343" w:rsidRDefault="00713D28" w:rsidP="003D4343">
            <w:pPr>
              <w:pStyle w:val="NormalWeb"/>
              <w:spacing w:line="360" w:lineRule="auto"/>
              <w:jc w:val="both"/>
            </w:pPr>
            <w:r w:rsidRPr="003D4343">
              <w:t>232</w:t>
            </w:r>
          </w:p>
        </w:tc>
        <w:tc>
          <w:tcPr>
            <w:tcW w:w="3006" w:type="dxa"/>
            <w:vAlign w:val="center"/>
          </w:tcPr>
          <w:p w:rsidR="00713D28" w:rsidRPr="003D4343" w:rsidRDefault="00713D28" w:rsidP="003D4343">
            <w:pPr>
              <w:pStyle w:val="NormalWeb"/>
              <w:spacing w:line="360" w:lineRule="auto"/>
              <w:jc w:val="both"/>
            </w:pPr>
            <w:r w:rsidRPr="003D4343">
              <w:t>60.42%</w:t>
            </w:r>
          </w:p>
        </w:tc>
      </w:tr>
      <w:tr w:rsidR="00713D28" w:rsidRPr="003D4343" w:rsidTr="008E5A6E">
        <w:tc>
          <w:tcPr>
            <w:tcW w:w="3420" w:type="dxa"/>
            <w:vAlign w:val="center"/>
          </w:tcPr>
          <w:p w:rsidR="00713D28" w:rsidRPr="003D4343" w:rsidRDefault="00713D28" w:rsidP="003D4343">
            <w:pPr>
              <w:pStyle w:val="NormalWeb"/>
              <w:spacing w:line="360" w:lineRule="auto"/>
              <w:jc w:val="both"/>
            </w:pPr>
            <w:r w:rsidRPr="003D4343">
              <w:t>Self-employed</w:t>
            </w:r>
          </w:p>
        </w:tc>
        <w:tc>
          <w:tcPr>
            <w:tcW w:w="2590" w:type="dxa"/>
            <w:vAlign w:val="center"/>
          </w:tcPr>
          <w:p w:rsidR="00713D28" w:rsidRPr="003D4343" w:rsidRDefault="00713D28" w:rsidP="003D4343">
            <w:pPr>
              <w:pStyle w:val="NormalWeb"/>
              <w:spacing w:line="360" w:lineRule="auto"/>
              <w:jc w:val="both"/>
            </w:pPr>
            <w:r w:rsidRPr="003D4343">
              <w:t>84</w:t>
            </w:r>
          </w:p>
        </w:tc>
        <w:tc>
          <w:tcPr>
            <w:tcW w:w="3006" w:type="dxa"/>
            <w:vAlign w:val="center"/>
          </w:tcPr>
          <w:p w:rsidR="00713D28" w:rsidRPr="003D4343" w:rsidRDefault="00713D28" w:rsidP="003D4343">
            <w:pPr>
              <w:pStyle w:val="NormalWeb"/>
              <w:spacing w:line="360" w:lineRule="auto"/>
              <w:jc w:val="both"/>
            </w:pPr>
            <w:r w:rsidRPr="003D4343">
              <w:t>21.88%</w:t>
            </w:r>
          </w:p>
        </w:tc>
      </w:tr>
    </w:tbl>
    <w:p w:rsidR="00FA7431" w:rsidRPr="003D4343" w:rsidRDefault="00FA7431" w:rsidP="001B68FA">
      <w:pPr>
        <w:pStyle w:val="NormalWeb"/>
        <w:jc w:val="both"/>
      </w:pPr>
      <w:r w:rsidRPr="003D4343">
        <w:rPr>
          <w:rStyle w:val="Strong"/>
        </w:rPr>
        <w:t>Table 4.1.2: Demographic Characteristics of Employee Respondents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3420"/>
        <w:gridCol w:w="2590"/>
        <w:gridCol w:w="3006"/>
      </w:tblGrid>
      <w:tr w:rsidR="00A45B3A" w:rsidRPr="003D4343" w:rsidTr="00D414E1">
        <w:tc>
          <w:tcPr>
            <w:tcW w:w="3420" w:type="dxa"/>
            <w:tcBorders>
              <w:bottom w:val="single" w:sz="4" w:space="0" w:color="auto"/>
            </w:tcBorders>
            <w:vAlign w:val="center"/>
          </w:tcPr>
          <w:p w:rsidR="00A45B3A" w:rsidRPr="003D4343" w:rsidRDefault="00A45B3A" w:rsidP="001B68FA">
            <w:pPr>
              <w:pStyle w:val="NormalWeb"/>
              <w:jc w:val="both"/>
            </w:pPr>
            <w:r w:rsidRPr="003D4343">
              <w:rPr>
                <w:rStyle w:val="Strong"/>
              </w:rPr>
              <w:t>Demographic Variable</w:t>
            </w:r>
          </w:p>
        </w:tc>
        <w:tc>
          <w:tcPr>
            <w:tcW w:w="2590" w:type="dxa"/>
            <w:tcBorders>
              <w:bottom w:val="single" w:sz="4" w:space="0" w:color="auto"/>
            </w:tcBorders>
            <w:vAlign w:val="center"/>
          </w:tcPr>
          <w:p w:rsidR="00A45B3A" w:rsidRPr="003D4343" w:rsidRDefault="00A45B3A" w:rsidP="001B68FA">
            <w:pPr>
              <w:pStyle w:val="NormalWeb"/>
              <w:jc w:val="both"/>
            </w:pPr>
            <w:r w:rsidRPr="003D4343">
              <w:rPr>
                <w:rStyle w:val="Strong"/>
              </w:rPr>
              <w:t>Frequency</w:t>
            </w:r>
          </w:p>
        </w:tc>
        <w:tc>
          <w:tcPr>
            <w:tcW w:w="3006" w:type="dxa"/>
            <w:tcBorders>
              <w:bottom w:val="single" w:sz="4" w:space="0" w:color="auto"/>
            </w:tcBorders>
            <w:vAlign w:val="center"/>
          </w:tcPr>
          <w:p w:rsidR="00A45B3A" w:rsidRPr="003D4343" w:rsidRDefault="00A45B3A" w:rsidP="001B68FA">
            <w:pPr>
              <w:pStyle w:val="NormalWeb"/>
              <w:jc w:val="both"/>
            </w:pPr>
            <w:r w:rsidRPr="003D4343">
              <w:rPr>
                <w:rStyle w:val="Strong"/>
              </w:rPr>
              <w:t>Percentage</w:t>
            </w:r>
          </w:p>
        </w:tc>
      </w:tr>
      <w:tr w:rsidR="00197646" w:rsidRPr="003D4343" w:rsidTr="00D414E1">
        <w:tc>
          <w:tcPr>
            <w:tcW w:w="3420" w:type="dxa"/>
            <w:tcBorders>
              <w:top w:val="single" w:sz="4" w:space="0" w:color="auto"/>
            </w:tcBorders>
            <w:vAlign w:val="center"/>
          </w:tcPr>
          <w:p w:rsidR="00197646" w:rsidRPr="003D4343" w:rsidRDefault="00197646" w:rsidP="003D4343">
            <w:pPr>
              <w:pStyle w:val="NormalWeb"/>
              <w:spacing w:line="360" w:lineRule="auto"/>
              <w:jc w:val="both"/>
            </w:pPr>
            <w:r w:rsidRPr="003D4343">
              <w:rPr>
                <w:rStyle w:val="Strong"/>
              </w:rPr>
              <w:t>Gender</w:t>
            </w:r>
          </w:p>
        </w:tc>
        <w:tc>
          <w:tcPr>
            <w:tcW w:w="2590" w:type="dxa"/>
            <w:tcBorders>
              <w:top w:val="single" w:sz="4" w:space="0" w:color="auto"/>
            </w:tcBorders>
            <w:vAlign w:val="center"/>
          </w:tcPr>
          <w:p w:rsidR="00197646" w:rsidRPr="003D4343" w:rsidRDefault="00197646" w:rsidP="003D4343">
            <w:pPr>
              <w:pStyle w:val="NormalWeb"/>
              <w:spacing w:line="360" w:lineRule="auto"/>
              <w:jc w:val="both"/>
            </w:pPr>
          </w:p>
        </w:tc>
        <w:tc>
          <w:tcPr>
            <w:tcW w:w="3006" w:type="dxa"/>
            <w:tcBorders>
              <w:top w:val="single" w:sz="4" w:space="0" w:color="auto"/>
            </w:tcBorders>
            <w:vAlign w:val="center"/>
          </w:tcPr>
          <w:p w:rsidR="00197646" w:rsidRPr="003D4343" w:rsidRDefault="00197646" w:rsidP="003D4343">
            <w:pPr>
              <w:pStyle w:val="NormalWeb"/>
              <w:spacing w:line="360" w:lineRule="auto"/>
              <w:jc w:val="both"/>
            </w:pPr>
          </w:p>
        </w:tc>
      </w:tr>
      <w:tr w:rsidR="00197646" w:rsidRPr="003D4343" w:rsidTr="00D414E1">
        <w:tc>
          <w:tcPr>
            <w:tcW w:w="3420" w:type="dxa"/>
            <w:vAlign w:val="center"/>
          </w:tcPr>
          <w:p w:rsidR="00197646" w:rsidRPr="003D4343" w:rsidRDefault="00197646" w:rsidP="003D4343">
            <w:pPr>
              <w:pStyle w:val="NormalWeb"/>
              <w:spacing w:line="360" w:lineRule="auto"/>
              <w:jc w:val="both"/>
            </w:pPr>
            <w:r w:rsidRPr="003D4343">
              <w:t>Male</w:t>
            </w:r>
          </w:p>
        </w:tc>
        <w:tc>
          <w:tcPr>
            <w:tcW w:w="2590" w:type="dxa"/>
            <w:vAlign w:val="center"/>
          </w:tcPr>
          <w:p w:rsidR="00197646" w:rsidRPr="003D4343" w:rsidRDefault="00197646" w:rsidP="003D4343">
            <w:pPr>
              <w:pStyle w:val="NormalWeb"/>
              <w:spacing w:line="360" w:lineRule="auto"/>
              <w:jc w:val="both"/>
            </w:pPr>
            <w:r w:rsidRPr="003D4343">
              <w:t>122</w:t>
            </w:r>
          </w:p>
        </w:tc>
        <w:tc>
          <w:tcPr>
            <w:tcW w:w="3006" w:type="dxa"/>
            <w:vAlign w:val="center"/>
          </w:tcPr>
          <w:p w:rsidR="00197646" w:rsidRPr="003D4343" w:rsidRDefault="00197646" w:rsidP="003D4343">
            <w:pPr>
              <w:pStyle w:val="NormalWeb"/>
              <w:spacing w:line="360" w:lineRule="auto"/>
              <w:jc w:val="both"/>
            </w:pPr>
            <w:r w:rsidRPr="003D4343">
              <w:t>55.45%</w:t>
            </w:r>
          </w:p>
        </w:tc>
      </w:tr>
      <w:tr w:rsidR="00197646" w:rsidRPr="003D4343" w:rsidTr="00D414E1">
        <w:tc>
          <w:tcPr>
            <w:tcW w:w="3420" w:type="dxa"/>
            <w:vAlign w:val="center"/>
          </w:tcPr>
          <w:p w:rsidR="00197646" w:rsidRPr="003D4343" w:rsidRDefault="00197646" w:rsidP="003D4343">
            <w:pPr>
              <w:pStyle w:val="NormalWeb"/>
              <w:spacing w:line="360" w:lineRule="auto"/>
              <w:jc w:val="both"/>
            </w:pPr>
            <w:r w:rsidRPr="003D4343">
              <w:t>Female</w:t>
            </w:r>
          </w:p>
        </w:tc>
        <w:tc>
          <w:tcPr>
            <w:tcW w:w="2590" w:type="dxa"/>
            <w:vAlign w:val="center"/>
          </w:tcPr>
          <w:p w:rsidR="00197646" w:rsidRPr="003D4343" w:rsidRDefault="00197646" w:rsidP="003D4343">
            <w:pPr>
              <w:pStyle w:val="NormalWeb"/>
              <w:spacing w:line="360" w:lineRule="auto"/>
              <w:jc w:val="both"/>
            </w:pPr>
            <w:r w:rsidRPr="003D4343">
              <w:t>98</w:t>
            </w:r>
          </w:p>
        </w:tc>
        <w:tc>
          <w:tcPr>
            <w:tcW w:w="3006" w:type="dxa"/>
            <w:vAlign w:val="center"/>
          </w:tcPr>
          <w:p w:rsidR="00197646" w:rsidRPr="003D4343" w:rsidRDefault="00197646" w:rsidP="003D4343">
            <w:pPr>
              <w:pStyle w:val="NormalWeb"/>
              <w:spacing w:line="360" w:lineRule="auto"/>
              <w:jc w:val="both"/>
            </w:pPr>
            <w:r w:rsidRPr="003D4343">
              <w:t>44.55%</w:t>
            </w:r>
          </w:p>
        </w:tc>
      </w:tr>
      <w:tr w:rsidR="00197646" w:rsidRPr="003D4343" w:rsidTr="00D414E1">
        <w:tc>
          <w:tcPr>
            <w:tcW w:w="3420" w:type="dxa"/>
            <w:vAlign w:val="center"/>
          </w:tcPr>
          <w:p w:rsidR="00197646" w:rsidRPr="003D4343" w:rsidRDefault="00197646" w:rsidP="003D4343">
            <w:pPr>
              <w:pStyle w:val="NormalWeb"/>
              <w:spacing w:line="360" w:lineRule="auto"/>
              <w:jc w:val="both"/>
            </w:pPr>
            <w:r w:rsidRPr="003D4343">
              <w:rPr>
                <w:rStyle w:val="Strong"/>
              </w:rPr>
              <w:t>Department</w:t>
            </w:r>
          </w:p>
        </w:tc>
        <w:tc>
          <w:tcPr>
            <w:tcW w:w="2590" w:type="dxa"/>
            <w:vAlign w:val="center"/>
          </w:tcPr>
          <w:p w:rsidR="00197646" w:rsidRPr="003D4343" w:rsidRDefault="00197646" w:rsidP="003D4343">
            <w:pPr>
              <w:pStyle w:val="NormalWeb"/>
              <w:spacing w:line="360" w:lineRule="auto"/>
              <w:jc w:val="both"/>
            </w:pPr>
          </w:p>
        </w:tc>
        <w:tc>
          <w:tcPr>
            <w:tcW w:w="3006" w:type="dxa"/>
            <w:vAlign w:val="center"/>
          </w:tcPr>
          <w:p w:rsidR="00197646" w:rsidRPr="003D4343" w:rsidRDefault="00197646" w:rsidP="003D4343">
            <w:pPr>
              <w:pStyle w:val="NormalWeb"/>
              <w:spacing w:line="360" w:lineRule="auto"/>
              <w:jc w:val="both"/>
            </w:pPr>
          </w:p>
        </w:tc>
      </w:tr>
      <w:tr w:rsidR="00197646" w:rsidRPr="003D4343" w:rsidTr="00D414E1">
        <w:tc>
          <w:tcPr>
            <w:tcW w:w="3420" w:type="dxa"/>
            <w:vAlign w:val="center"/>
          </w:tcPr>
          <w:p w:rsidR="00197646" w:rsidRPr="003D4343" w:rsidRDefault="00197646" w:rsidP="003D4343">
            <w:pPr>
              <w:pStyle w:val="NormalWeb"/>
              <w:spacing w:line="360" w:lineRule="auto"/>
              <w:jc w:val="both"/>
            </w:pPr>
            <w:r w:rsidRPr="003D4343">
              <w:t>Customer Service</w:t>
            </w:r>
          </w:p>
        </w:tc>
        <w:tc>
          <w:tcPr>
            <w:tcW w:w="2590" w:type="dxa"/>
            <w:vAlign w:val="center"/>
          </w:tcPr>
          <w:p w:rsidR="00197646" w:rsidRPr="003D4343" w:rsidRDefault="00197646" w:rsidP="003D4343">
            <w:pPr>
              <w:pStyle w:val="NormalWeb"/>
              <w:spacing w:line="360" w:lineRule="auto"/>
              <w:jc w:val="both"/>
            </w:pPr>
            <w:r w:rsidRPr="003D4343">
              <w:t>60</w:t>
            </w:r>
          </w:p>
        </w:tc>
        <w:tc>
          <w:tcPr>
            <w:tcW w:w="3006" w:type="dxa"/>
            <w:vAlign w:val="center"/>
          </w:tcPr>
          <w:p w:rsidR="00197646" w:rsidRPr="003D4343" w:rsidRDefault="00197646" w:rsidP="003D4343">
            <w:pPr>
              <w:pStyle w:val="NormalWeb"/>
              <w:spacing w:line="360" w:lineRule="auto"/>
              <w:jc w:val="both"/>
            </w:pPr>
            <w:r w:rsidRPr="003D4343">
              <w:t>27.27%</w:t>
            </w:r>
          </w:p>
        </w:tc>
      </w:tr>
      <w:tr w:rsidR="00197646" w:rsidRPr="003D4343" w:rsidTr="00D414E1">
        <w:tc>
          <w:tcPr>
            <w:tcW w:w="3420" w:type="dxa"/>
            <w:vAlign w:val="center"/>
          </w:tcPr>
          <w:p w:rsidR="00197646" w:rsidRPr="003D4343" w:rsidRDefault="00197646" w:rsidP="003D4343">
            <w:pPr>
              <w:pStyle w:val="NormalWeb"/>
              <w:spacing w:line="360" w:lineRule="auto"/>
              <w:jc w:val="both"/>
            </w:pPr>
            <w:r w:rsidRPr="003D4343">
              <w:t>IT Department</w:t>
            </w:r>
          </w:p>
        </w:tc>
        <w:tc>
          <w:tcPr>
            <w:tcW w:w="2590" w:type="dxa"/>
            <w:vAlign w:val="center"/>
          </w:tcPr>
          <w:p w:rsidR="00197646" w:rsidRPr="003D4343" w:rsidRDefault="00197646" w:rsidP="003D4343">
            <w:pPr>
              <w:pStyle w:val="NormalWeb"/>
              <w:spacing w:line="360" w:lineRule="auto"/>
              <w:jc w:val="both"/>
            </w:pPr>
            <w:r w:rsidRPr="003D4343">
              <w:t>80</w:t>
            </w:r>
          </w:p>
        </w:tc>
        <w:tc>
          <w:tcPr>
            <w:tcW w:w="3006" w:type="dxa"/>
            <w:vAlign w:val="center"/>
          </w:tcPr>
          <w:p w:rsidR="00197646" w:rsidRPr="003D4343" w:rsidRDefault="00197646" w:rsidP="003D4343">
            <w:pPr>
              <w:pStyle w:val="NormalWeb"/>
              <w:spacing w:line="360" w:lineRule="auto"/>
              <w:jc w:val="both"/>
            </w:pPr>
            <w:r w:rsidRPr="003D4343">
              <w:t>36.36%</w:t>
            </w:r>
          </w:p>
        </w:tc>
      </w:tr>
      <w:tr w:rsidR="00197646" w:rsidRPr="003D4343" w:rsidTr="00D414E1">
        <w:tc>
          <w:tcPr>
            <w:tcW w:w="3420" w:type="dxa"/>
            <w:vAlign w:val="center"/>
          </w:tcPr>
          <w:p w:rsidR="00197646" w:rsidRPr="003D4343" w:rsidRDefault="00197646" w:rsidP="003D4343">
            <w:pPr>
              <w:pStyle w:val="NormalWeb"/>
              <w:spacing w:line="360" w:lineRule="auto"/>
              <w:jc w:val="both"/>
            </w:pPr>
            <w:r w:rsidRPr="003D4343">
              <w:t>Operations</w:t>
            </w:r>
          </w:p>
        </w:tc>
        <w:tc>
          <w:tcPr>
            <w:tcW w:w="2590" w:type="dxa"/>
            <w:vAlign w:val="center"/>
          </w:tcPr>
          <w:p w:rsidR="00197646" w:rsidRPr="003D4343" w:rsidRDefault="00197646" w:rsidP="003D4343">
            <w:pPr>
              <w:pStyle w:val="NormalWeb"/>
              <w:spacing w:line="360" w:lineRule="auto"/>
              <w:jc w:val="both"/>
            </w:pPr>
            <w:r w:rsidRPr="003D4343">
              <w:t>50</w:t>
            </w:r>
          </w:p>
        </w:tc>
        <w:tc>
          <w:tcPr>
            <w:tcW w:w="3006" w:type="dxa"/>
            <w:vAlign w:val="center"/>
          </w:tcPr>
          <w:p w:rsidR="00197646" w:rsidRPr="003D4343" w:rsidRDefault="00197646" w:rsidP="003D4343">
            <w:pPr>
              <w:pStyle w:val="NormalWeb"/>
              <w:spacing w:line="360" w:lineRule="auto"/>
              <w:jc w:val="both"/>
            </w:pPr>
            <w:r w:rsidRPr="003D4343">
              <w:t>22.73%</w:t>
            </w:r>
          </w:p>
        </w:tc>
      </w:tr>
      <w:tr w:rsidR="00197646" w:rsidRPr="003D4343" w:rsidTr="00D414E1">
        <w:tc>
          <w:tcPr>
            <w:tcW w:w="3420" w:type="dxa"/>
            <w:vAlign w:val="center"/>
          </w:tcPr>
          <w:p w:rsidR="00197646" w:rsidRPr="003D4343" w:rsidRDefault="00197646" w:rsidP="003D4343">
            <w:pPr>
              <w:pStyle w:val="NormalWeb"/>
              <w:spacing w:line="360" w:lineRule="auto"/>
              <w:jc w:val="both"/>
            </w:pPr>
            <w:r w:rsidRPr="003D4343">
              <w:t>Management</w:t>
            </w:r>
          </w:p>
        </w:tc>
        <w:tc>
          <w:tcPr>
            <w:tcW w:w="2590" w:type="dxa"/>
            <w:vAlign w:val="center"/>
          </w:tcPr>
          <w:p w:rsidR="00197646" w:rsidRPr="003D4343" w:rsidRDefault="00197646" w:rsidP="003D4343">
            <w:pPr>
              <w:pStyle w:val="NormalWeb"/>
              <w:spacing w:line="360" w:lineRule="auto"/>
              <w:jc w:val="both"/>
            </w:pPr>
            <w:r w:rsidRPr="003D4343">
              <w:t>30</w:t>
            </w:r>
          </w:p>
        </w:tc>
        <w:tc>
          <w:tcPr>
            <w:tcW w:w="3006" w:type="dxa"/>
            <w:vAlign w:val="center"/>
          </w:tcPr>
          <w:p w:rsidR="00197646" w:rsidRPr="003D4343" w:rsidRDefault="00197646" w:rsidP="003D4343">
            <w:pPr>
              <w:pStyle w:val="NormalWeb"/>
              <w:spacing w:line="360" w:lineRule="auto"/>
              <w:jc w:val="both"/>
            </w:pPr>
            <w:r w:rsidRPr="003D4343">
              <w:t>13.64%</w:t>
            </w:r>
          </w:p>
        </w:tc>
      </w:tr>
    </w:tbl>
    <w:p w:rsidR="001B68FA" w:rsidRPr="001B68FA" w:rsidRDefault="001B68FA" w:rsidP="003D4343">
      <w:pPr>
        <w:pStyle w:val="Heading5"/>
        <w:spacing w:line="360" w:lineRule="auto"/>
        <w:jc w:val="both"/>
        <w:rPr>
          <w:rFonts w:ascii="Times New Roman" w:hAnsi="Times New Roman"/>
          <w:b/>
          <w:bCs/>
          <w:color w:val="000000" w:themeColor="text1"/>
          <w:sz w:val="12"/>
          <w:szCs w:val="10"/>
        </w:rPr>
      </w:pPr>
    </w:p>
    <w:p w:rsidR="002669AF" w:rsidRPr="003D4343" w:rsidRDefault="002669AF" w:rsidP="001B68FA">
      <w:pPr>
        <w:pStyle w:val="Heading5"/>
        <w:spacing w:line="240" w:lineRule="auto"/>
        <w:jc w:val="both"/>
        <w:rPr>
          <w:rFonts w:ascii="Times New Roman" w:hAnsi="Times New Roman"/>
          <w:b/>
          <w:bCs/>
          <w:color w:val="000000" w:themeColor="text1"/>
          <w:sz w:val="24"/>
        </w:rPr>
      </w:pPr>
      <w:r w:rsidRPr="003D4343">
        <w:rPr>
          <w:rFonts w:ascii="Times New Roman" w:hAnsi="Times New Roman"/>
          <w:b/>
          <w:bCs/>
          <w:color w:val="000000" w:themeColor="text1"/>
          <w:sz w:val="24"/>
        </w:rPr>
        <w:t>Technological Adoption</w:t>
      </w:r>
    </w:p>
    <w:p w:rsidR="002669AF" w:rsidRPr="003D4343" w:rsidRDefault="002669AF" w:rsidP="001B68FA">
      <w:pPr>
        <w:pStyle w:val="NormalWeb"/>
        <w:ind w:left="1440" w:hanging="1440"/>
        <w:jc w:val="both"/>
        <w:rPr>
          <w:rStyle w:val="Strong"/>
        </w:rPr>
      </w:pPr>
      <w:r w:rsidRPr="003D4343">
        <w:rPr>
          <w:rStyle w:val="Strong"/>
        </w:rPr>
        <w:t>Table 4.1.3:</w:t>
      </w:r>
      <w:r w:rsidRPr="003D4343">
        <w:rPr>
          <w:rStyle w:val="Strong"/>
        </w:rPr>
        <w:tab/>
        <w:t>Frequency of Use of Digital Banking Services (Customer Respondents)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3420"/>
        <w:gridCol w:w="2590"/>
        <w:gridCol w:w="3006"/>
      </w:tblGrid>
      <w:tr w:rsidR="00C12493" w:rsidRPr="003D4343" w:rsidTr="00D414E1">
        <w:tc>
          <w:tcPr>
            <w:tcW w:w="3420" w:type="dxa"/>
            <w:tcBorders>
              <w:bottom w:val="single" w:sz="4" w:space="0" w:color="auto"/>
            </w:tcBorders>
            <w:vAlign w:val="center"/>
          </w:tcPr>
          <w:p w:rsidR="00C12493" w:rsidRPr="003D4343" w:rsidRDefault="00C12493" w:rsidP="003D4343">
            <w:pPr>
              <w:pStyle w:val="NormalWeb"/>
              <w:spacing w:line="360" w:lineRule="auto"/>
              <w:jc w:val="both"/>
            </w:pPr>
            <w:r w:rsidRPr="003D4343">
              <w:rPr>
                <w:rStyle w:val="Strong"/>
              </w:rPr>
              <w:t>Service</w:t>
            </w:r>
          </w:p>
        </w:tc>
        <w:tc>
          <w:tcPr>
            <w:tcW w:w="2590" w:type="dxa"/>
            <w:tcBorders>
              <w:bottom w:val="single" w:sz="4" w:space="0" w:color="auto"/>
            </w:tcBorders>
            <w:vAlign w:val="center"/>
          </w:tcPr>
          <w:p w:rsidR="00C12493" w:rsidRPr="003D4343" w:rsidRDefault="00C12493" w:rsidP="003D4343">
            <w:pPr>
              <w:pStyle w:val="NormalWeb"/>
              <w:spacing w:line="360" w:lineRule="auto"/>
              <w:jc w:val="both"/>
            </w:pPr>
            <w:r w:rsidRPr="003D4343">
              <w:rPr>
                <w:rStyle w:val="Strong"/>
              </w:rPr>
              <w:t>Frequency</w:t>
            </w:r>
          </w:p>
        </w:tc>
        <w:tc>
          <w:tcPr>
            <w:tcW w:w="3006" w:type="dxa"/>
            <w:tcBorders>
              <w:bottom w:val="single" w:sz="4" w:space="0" w:color="auto"/>
            </w:tcBorders>
            <w:vAlign w:val="center"/>
          </w:tcPr>
          <w:p w:rsidR="00C12493" w:rsidRPr="003D4343" w:rsidRDefault="00C12493" w:rsidP="003D4343">
            <w:pPr>
              <w:pStyle w:val="NormalWeb"/>
              <w:spacing w:line="360" w:lineRule="auto"/>
              <w:jc w:val="both"/>
            </w:pPr>
            <w:r w:rsidRPr="003D4343">
              <w:rPr>
                <w:rStyle w:val="Strong"/>
              </w:rPr>
              <w:t>Percentage</w:t>
            </w:r>
          </w:p>
        </w:tc>
      </w:tr>
      <w:tr w:rsidR="00DA31A2" w:rsidRPr="003D4343" w:rsidTr="00D414E1">
        <w:tc>
          <w:tcPr>
            <w:tcW w:w="3420" w:type="dxa"/>
            <w:tcBorders>
              <w:top w:val="single" w:sz="4" w:space="0" w:color="auto"/>
            </w:tcBorders>
            <w:vAlign w:val="center"/>
          </w:tcPr>
          <w:p w:rsidR="00DA31A2" w:rsidRPr="003D4343" w:rsidRDefault="00DA31A2" w:rsidP="003D4343">
            <w:pPr>
              <w:pStyle w:val="NormalWeb"/>
              <w:spacing w:line="360" w:lineRule="auto"/>
              <w:jc w:val="both"/>
            </w:pPr>
            <w:r w:rsidRPr="003D4343">
              <w:t>Mobile Banking</w:t>
            </w:r>
          </w:p>
        </w:tc>
        <w:tc>
          <w:tcPr>
            <w:tcW w:w="2590" w:type="dxa"/>
            <w:tcBorders>
              <w:top w:val="single" w:sz="4" w:space="0" w:color="auto"/>
            </w:tcBorders>
            <w:vAlign w:val="center"/>
          </w:tcPr>
          <w:p w:rsidR="00DA31A2" w:rsidRPr="003D4343" w:rsidRDefault="00DA31A2" w:rsidP="003D4343">
            <w:pPr>
              <w:pStyle w:val="NormalWeb"/>
              <w:spacing w:line="360" w:lineRule="auto"/>
              <w:jc w:val="both"/>
            </w:pPr>
            <w:r w:rsidRPr="003D4343">
              <w:t>295</w:t>
            </w:r>
          </w:p>
        </w:tc>
        <w:tc>
          <w:tcPr>
            <w:tcW w:w="3006" w:type="dxa"/>
            <w:tcBorders>
              <w:top w:val="single" w:sz="4" w:space="0" w:color="auto"/>
            </w:tcBorders>
            <w:vAlign w:val="center"/>
          </w:tcPr>
          <w:p w:rsidR="00DA31A2" w:rsidRPr="003D4343" w:rsidRDefault="00DA31A2" w:rsidP="003D4343">
            <w:pPr>
              <w:pStyle w:val="NormalWeb"/>
              <w:spacing w:line="360" w:lineRule="auto"/>
              <w:jc w:val="both"/>
            </w:pPr>
            <w:r w:rsidRPr="003D4343">
              <w:t>76.72%</w:t>
            </w:r>
          </w:p>
        </w:tc>
      </w:tr>
      <w:tr w:rsidR="00DA31A2" w:rsidRPr="003D4343" w:rsidTr="00D414E1">
        <w:tc>
          <w:tcPr>
            <w:tcW w:w="3420" w:type="dxa"/>
            <w:vAlign w:val="center"/>
          </w:tcPr>
          <w:p w:rsidR="00DA31A2" w:rsidRPr="003D4343" w:rsidRDefault="00DA31A2" w:rsidP="003D4343">
            <w:pPr>
              <w:pStyle w:val="NormalWeb"/>
              <w:spacing w:line="360" w:lineRule="auto"/>
              <w:jc w:val="both"/>
            </w:pPr>
            <w:r w:rsidRPr="003D4343">
              <w:t>Internet Banking</w:t>
            </w:r>
          </w:p>
        </w:tc>
        <w:tc>
          <w:tcPr>
            <w:tcW w:w="2590" w:type="dxa"/>
            <w:vAlign w:val="center"/>
          </w:tcPr>
          <w:p w:rsidR="00DA31A2" w:rsidRPr="003D4343" w:rsidRDefault="00DA31A2" w:rsidP="003D4343">
            <w:pPr>
              <w:pStyle w:val="NormalWeb"/>
              <w:spacing w:line="360" w:lineRule="auto"/>
              <w:jc w:val="both"/>
            </w:pPr>
            <w:r w:rsidRPr="003D4343">
              <w:t>236</w:t>
            </w:r>
          </w:p>
        </w:tc>
        <w:tc>
          <w:tcPr>
            <w:tcW w:w="3006" w:type="dxa"/>
            <w:vAlign w:val="center"/>
          </w:tcPr>
          <w:p w:rsidR="00DA31A2" w:rsidRPr="003D4343" w:rsidRDefault="00DA31A2" w:rsidP="003D4343">
            <w:pPr>
              <w:pStyle w:val="NormalWeb"/>
              <w:spacing w:line="360" w:lineRule="auto"/>
              <w:jc w:val="both"/>
            </w:pPr>
            <w:r w:rsidRPr="003D4343">
              <w:t>61.46%</w:t>
            </w:r>
          </w:p>
        </w:tc>
      </w:tr>
      <w:tr w:rsidR="00DA31A2" w:rsidRPr="003D4343" w:rsidTr="00D414E1">
        <w:tc>
          <w:tcPr>
            <w:tcW w:w="3420" w:type="dxa"/>
            <w:vAlign w:val="center"/>
          </w:tcPr>
          <w:p w:rsidR="00DA31A2" w:rsidRPr="003D4343" w:rsidRDefault="00DA31A2" w:rsidP="003D4343">
            <w:pPr>
              <w:pStyle w:val="NormalWeb"/>
              <w:spacing w:line="360" w:lineRule="auto"/>
              <w:jc w:val="both"/>
            </w:pPr>
            <w:r w:rsidRPr="003D4343">
              <w:t>ATM Usage</w:t>
            </w:r>
          </w:p>
        </w:tc>
        <w:tc>
          <w:tcPr>
            <w:tcW w:w="2590" w:type="dxa"/>
            <w:vAlign w:val="center"/>
          </w:tcPr>
          <w:p w:rsidR="00DA31A2" w:rsidRPr="003D4343" w:rsidRDefault="00DA31A2" w:rsidP="003D4343">
            <w:pPr>
              <w:pStyle w:val="NormalWeb"/>
              <w:spacing w:line="360" w:lineRule="auto"/>
              <w:jc w:val="both"/>
            </w:pPr>
            <w:r w:rsidRPr="003D4343">
              <w:t>205</w:t>
            </w:r>
          </w:p>
        </w:tc>
        <w:tc>
          <w:tcPr>
            <w:tcW w:w="3006" w:type="dxa"/>
            <w:vAlign w:val="center"/>
          </w:tcPr>
          <w:p w:rsidR="00DA31A2" w:rsidRPr="003D4343" w:rsidRDefault="00DA31A2" w:rsidP="003D4343">
            <w:pPr>
              <w:pStyle w:val="NormalWeb"/>
              <w:spacing w:line="360" w:lineRule="auto"/>
              <w:jc w:val="both"/>
            </w:pPr>
            <w:r w:rsidRPr="003D4343">
              <w:t>53.47%</w:t>
            </w:r>
          </w:p>
        </w:tc>
      </w:tr>
      <w:tr w:rsidR="00DA31A2" w:rsidRPr="003D4343" w:rsidTr="00D414E1">
        <w:tc>
          <w:tcPr>
            <w:tcW w:w="3420" w:type="dxa"/>
            <w:vAlign w:val="center"/>
          </w:tcPr>
          <w:p w:rsidR="00DA31A2" w:rsidRPr="003D4343" w:rsidRDefault="00DA31A2" w:rsidP="003D4343">
            <w:pPr>
              <w:pStyle w:val="NormalWeb"/>
              <w:spacing w:line="360" w:lineRule="auto"/>
              <w:jc w:val="both"/>
            </w:pPr>
            <w:r w:rsidRPr="003D4343">
              <w:t>USSD Banking</w:t>
            </w:r>
          </w:p>
        </w:tc>
        <w:tc>
          <w:tcPr>
            <w:tcW w:w="2590" w:type="dxa"/>
            <w:vAlign w:val="center"/>
          </w:tcPr>
          <w:p w:rsidR="00DA31A2" w:rsidRPr="003D4343" w:rsidRDefault="00DA31A2" w:rsidP="003D4343">
            <w:pPr>
              <w:pStyle w:val="NormalWeb"/>
              <w:spacing w:line="360" w:lineRule="auto"/>
              <w:jc w:val="both"/>
            </w:pPr>
            <w:r w:rsidRPr="003D4343">
              <w:t>92</w:t>
            </w:r>
          </w:p>
        </w:tc>
        <w:tc>
          <w:tcPr>
            <w:tcW w:w="3006" w:type="dxa"/>
            <w:vAlign w:val="center"/>
          </w:tcPr>
          <w:p w:rsidR="00DA31A2" w:rsidRPr="003D4343" w:rsidRDefault="00DA31A2" w:rsidP="003D4343">
            <w:pPr>
              <w:pStyle w:val="NormalWeb"/>
              <w:spacing w:line="360" w:lineRule="auto"/>
              <w:jc w:val="both"/>
            </w:pPr>
            <w:r w:rsidRPr="003D4343">
              <w:t>23.96%</w:t>
            </w:r>
          </w:p>
        </w:tc>
      </w:tr>
      <w:tr w:rsidR="00DA31A2" w:rsidRPr="003D4343" w:rsidTr="00D414E1">
        <w:tc>
          <w:tcPr>
            <w:tcW w:w="3420" w:type="dxa"/>
            <w:vAlign w:val="center"/>
          </w:tcPr>
          <w:p w:rsidR="00DA31A2" w:rsidRPr="003D4343" w:rsidRDefault="00DA31A2" w:rsidP="003D4343">
            <w:pPr>
              <w:pStyle w:val="NormalWeb"/>
              <w:spacing w:line="360" w:lineRule="auto"/>
              <w:jc w:val="both"/>
              <w:rPr>
                <w:rStyle w:val="Strong"/>
              </w:rPr>
            </w:pPr>
            <w:r w:rsidRPr="003D4343">
              <w:t>None</w:t>
            </w:r>
          </w:p>
        </w:tc>
        <w:tc>
          <w:tcPr>
            <w:tcW w:w="2590" w:type="dxa"/>
            <w:vAlign w:val="center"/>
          </w:tcPr>
          <w:p w:rsidR="00DA31A2" w:rsidRPr="003D4343" w:rsidRDefault="00DA31A2" w:rsidP="003D4343">
            <w:pPr>
              <w:pStyle w:val="NormalWeb"/>
              <w:spacing w:line="360" w:lineRule="auto"/>
              <w:jc w:val="both"/>
            </w:pPr>
            <w:r w:rsidRPr="003D4343">
              <w:t>10</w:t>
            </w:r>
          </w:p>
        </w:tc>
        <w:tc>
          <w:tcPr>
            <w:tcW w:w="3006" w:type="dxa"/>
            <w:vAlign w:val="center"/>
          </w:tcPr>
          <w:p w:rsidR="00DA31A2" w:rsidRPr="003D4343" w:rsidRDefault="00DA31A2" w:rsidP="003D4343">
            <w:pPr>
              <w:pStyle w:val="NormalWeb"/>
              <w:spacing w:line="360" w:lineRule="auto"/>
              <w:jc w:val="both"/>
            </w:pPr>
            <w:r w:rsidRPr="003D4343">
              <w:t>2.60%</w:t>
            </w:r>
          </w:p>
        </w:tc>
      </w:tr>
    </w:tbl>
    <w:p w:rsidR="00DA31A2" w:rsidRPr="003D4343" w:rsidRDefault="00DA31A2" w:rsidP="001B68FA">
      <w:pPr>
        <w:pStyle w:val="Heading5"/>
        <w:spacing w:line="240" w:lineRule="auto"/>
        <w:jc w:val="both"/>
        <w:rPr>
          <w:rFonts w:ascii="Times New Roman" w:hAnsi="Times New Roman"/>
          <w:b/>
          <w:bCs/>
          <w:color w:val="000000" w:themeColor="text1"/>
          <w:sz w:val="24"/>
        </w:rPr>
      </w:pPr>
      <w:r w:rsidRPr="003D4343">
        <w:rPr>
          <w:rFonts w:ascii="Times New Roman" w:hAnsi="Times New Roman"/>
          <w:b/>
          <w:bCs/>
          <w:color w:val="000000" w:themeColor="text1"/>
          <w:sz w:val="24"/>
        </w:rPr>
        <w:lastRenderedPageBreak/>
        <w:t>Customer Satisfaction</w:t>
      </w:r>
    </w:p>
    <w:p w:rsidR="00DA31A2" w:rsidRPr="003D4343" w:rsidRDefault="00DA31A2" w:rsidP="001B68FA">
      <w:pPr>
        <w:pStyle w:val="NormalWeb"/>
        <w:jc w:val="both"/>
      </w:pPr>
      <w:r w:rsidRPr="003D4343">
        <w:rPr>
          <w:rStyle w:val="Strong"/>
        </w:rPr>
        <w:t>Table 4.1.4: Customer Satisfaction with Digital Banking Services</w:t>
      </w:r>
    </w:p>
    <w:tbl>
      <w:tblPr>
        <w:tblStyle w:val="TableGrid"/>
        <w:tblW w:w="9136"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2097"/>
        <w:gridCol w:w="1393"/>
        <w:gridCol w:w="1393"/>
        <w:gridCol w:w="1277"/>
        <w:gridCol w:w="1488"/>
        <w:gridCol w:w="1488"/>
      </w:tblGrid>
      <w:tr w:rsidR="00D559FB" w:rsidRPr="003D4343" w:rsidTr="00491C82">
        <w:trPr>
          <w:trHeight w:val="347"/>
        </w:trPr>
        <w:tc>
          <w:tcPr>
            <w:tcW w:w="2097" w:type="dxa"/>
            <w:tcBorders>
              <w:bottom w:val="single" w:sz="4" w:space="0" w:color="auto"/>
            </w:tcBorders>
            <w:vAlign w:val="center"/>
          </w:tcPr>
          <w:p w:rsidR="00BC77CD" w:rsidRPr="003D4343" w:rsidRDefault="00BC77CD" w:rsidP="001B68FA">
            <w:pPr>
              <w:pStyle w:val="NormalWeb"/>
              <w:jc w:val="both"/>
            </w:pPr>
            <w:r w:rsidRPr="003D4343">
              <w:rPr>
                <w:rStyle w:val="Strong"/>
              </w:rPr>
              <w:t>Satisfaction Criteria</w:t>
            </w:r>
          </w:p>
        </w:tc>
        <w:tc>
          <w:tcPr>
            <w:tcW w:w="1393" w:type="dxa"/>
            <w:tcBorders>
              <w:bottom w:val="single" w:sz="4" w:space="0" w:color="auto"/>
            </w:tcBorders>
            <w:vAlign w:val="center"/>
          </w:tcPr>
          <w:p w:rsidR="00BC77CD" w:rsidRPr="003D4343" w:rsidRDefault="00BC77CD" w:rsidP="001B68FA">
            <w:pPr>
              <w:pStyle w:val="NormalWeb"/>
              <w:jc w:val="both"/>
            </w:pPr>
            <w:r w:rsidRPr="003D4343">
              <w:rPr>
                <w:rStyle w:val="Strong"/>
              </w:rPr>
              <w:t>Very Satisfied</w:t>
            </w:r>
          </w:p>
        </w:tc>
        <w:tc>
          <w:tcPr>
            <w:tcW w:w="1393" w:type="dxa"/>
            <w:tcBorders>
              <w:bottom w:val="single" w:sz="4" w:space="0" w:color="auto"/>
            </w:tcBorders>
            <w:vAlign w:val="center"/>
          </w:tcPr>
          <w:p w:rsidR="00BC77CD" w:rsidRPr="003D4343" w:rsidRDefault="00BC77CD" w:rsidP="001B68FA">
            <w:pPr>
              <w:pStyle w:val="NormalWeb"/>
              <w:jc w:val="both"/>
            </w:pPr>
            <w:r w:rsidRPr="003D4343">
              <w:rPr>
                <w:rStyle w:val="Strong"/>
              </w:rPr>
              <w:t>Satisfied</w:t>
            </w:r>
          </w:p>
        </w:tc>
        <w:tc>
          <w:tcPr>
            <w:tcW w:w="1277" w:type="dxa"/>
            <w:tcBorders>
              <w:bottom w:val="single" w:sz="4" w:space="0" w:color="auto"/>
            </w:tcBorders>
            <w:vAlign w:val="center"/>
          </w:tcPr>
          <w:p w:rsidR="00BC77CD" w:rsidRPr="003D4343" w:rsidRDefault="00BC77CD" w:rsidP="001B68FA">
            <w:pPr>
              <w:pStyle w:val="NormalWeb"/>
              <w:jc w:val="both"/>
            </w:pPr>
            <w:r w:rsidRPr="003D4343">
              <w:rPr>
                <w:rStyle w:val="Strong"/>
              </w:rPr>
              <w:t>Neutral</w:t>
            </w:r>
          </w:p>
        </w:tc>
        <w:tc>
          <w:tcPr>
            <w:tcW w:w="1488" w:type="dxa"/>
            <w:tcBorders>
              <w:bottom w:val="single" w:sz="4" w:space="0" w:color="auto"/>
            </w:tcBorders>
            <w:vAlign w:val="center"/>
          </w:tcPr>
          <w:p w:rsidR="00BC77CD" w:rsidRPr="003D4343" w:rsidRDefault="00BC77CD" w:rsidP="001B68FA">
            <w:pPr>
              <w:pStyle w:val="NormalWeb"/>
              <w:jc w:val="both"/>
            </w:pPr>
            <w:r w:rsidRPr="003D4343">
              <w:rPr>
                <w:rStyle w:val="Strong"/>
              </w:rPr>
              <w:t>Dissatisfied</w:t>
            </w:r>
          </w:p>
        </w:tc>
        <w:tc>
          <w:tcPr>
            <w:tcW w:w="1488" w:type="dxa"/>
            <w:tcBorders>
              <w:bottom w:val="single" w:sz="4" w:space="0" w:color="auto"/>
            </w:tcBorders>
            <w:vAlign w:val="center"/>
          </w:tcPr>
          <w:p w:rsidR="00BC77CD" w:rsidRPr="003D4343" w:rsidRDefault="00BC77CD" w:rsidP="001B68FA">
            <w:pPr>
              <w:pStyle w:val="NormalWeb"/>
              <w:jc w:val="both"/>
            </w:pPr>
            <w:r w:rsidRPr="003D4343">
              <w:rPr>
                <w:rStyle w:val="Strong"/>
              </w:rPr>
              <w:t>Very Dissatisfied</w:t>
            </w:r>
          </w:p>
        </w:tc>
      </w:tr>
      <w:tr w:rsidR="00D559FB" w:rsidRPr="003D4343" w:rsidTr="00491C82">
        <w:trPr>
          <w:trHeight w:val="333"/>
        </w:trPr>
        <w:tc>
          <w:tcPr>
            <w:tcW w:w="2097" w:type="dxa"/>
            <w:tcBorders>
              <w:top w:val="single" w:sz="4" w:space="0" w:color="auto"/>
            </w:tcBorders>
            <w:vAlign w:val="center"/>
          </w:tcPr>
          <w:p w:rsidR="00BC77CD" w:rsidRPr="003D4343" w:rsidRDefault="00BC77CD" w:rsidP="003D4343">
            <w:pPr>
              <w:pStyle w:val="NormalWeb"/>
              <w:spacing w:line="360" w:lineRule="auto"/>
              <w:jc w:val="both"/>
            </w:pPr>
            <w:r w:rsidRPr="003D4343">
              <w:t>Speed of Service</w:t>
            </w:r>
          </w:p>
        </w:tc>
        <w:tc>
          <w:tcPr>
            <w:tcW w:w="1393" w:type="dxa"/>
            <w:tcBorders>
              <w:top w:val="single" w:sz="4" w:space="0" w:color="auto"/>
            </w:tcBorders>
            <w:vAlign w:val="center"/>
          </w:tcPr>
          <w:p w:rsidR="00BC77CD" w:rsidRPr="003D4343" w:rsidRDefault="00BC77CD" w:rsidP="003D4343">
            <w:pPr>
              <w:pStyle w:val="NormalWeb"/>
              <w:spacing w:line="360" w:lineRule="auto"/>
              <w:jc w:val="both"/>
            </w:pPr>
            <w:r w:rsidRPr="003D4343">
              <w:t>150 (39.06%)</w:t>
            </w:r>
          </w:p>
        </w:tc>
        <w:tc>
          <w:tcPr>
            <w:tcW w:w="1393" w:type="dxa"/>
            <w:tcBorders>
              <w:top w:val="single" w:sz="4" w:space="0" w:color="auto"/>
            </w:tcBorders>
            <w:vAlign w:val="center"/>
          </w:tcPr>
          <w:p w:rsidR="00BC77CD" w:rsidRPr="003D4343" w:rsidRDefault="00BC77CD" w:rsidP="003D4343">
            <w:pPr>
              <w:pStyle w:val="NormalWeb"/>
              <w:spacing w:line="360" w:lineRule="auto"/>
              <w:jc w:val="both"/>
            </w:pPr>
            <w:r w:rsidRPr="003D4343">
              <w:t>170 (44.79%)</w:t>
            </w:r>
          </w:p>
        </w:tc>
        <w:tc>
          <w:tcPr>
            <w:tcW w:w="1277" w:type="dxa"/>
            <w:tcBorders>
              <w:top w:val="single" w:sz="4" w:space="0" w:color="auto"/>
            </w:tcBorders>
            <w:vAlign w:val="center"/>
          </w:tcPr>
          <w:p w:rsidR="00BC77CD" w:rsidRPr="003D4343" w:rsidRDefault="00BC77CD" w:rsidP="003D4343">
            <w:pPr>
              <w:pStyle w:val="NormalWeb"/>
              <w:spacing w:line="360" w:lineRule="auto"/>
              <w:jc w:val="both"/>
            </w:pPr>
            <w:r w:rsidRPr="003D4343">
              <w:t>40 (10.42%)</w:t>
            </w:r>
          </w:p>
        </w:tc>
        <w:tc>
          <w:tcPr>
            <w:tcW w:w="1488" w:type="dxa"/>
            <w:tcBorders>
              <w:top w:val="single" w:sz="4" w:space="0" w:color="auto"/>
            </w:tcBorders>
            <w:vAlign w:val="center"/>
          </w:tcPr>
          <w:p w:rsidR="00BC77CD" w:rsidRPr="003D4343" w:rsidRDefault="00BC77CD" w:rsidP="003D4343">
            <w:pPr>
              <w:pStyle w:val="NormalWeb"/>
              <w:spacing w:line="360" w:lineRule="auto"/>
              <w:jc w:val="both"/>
            </w:pPr>
            <w:r w:rsidRPr="003D4343">
              <w:t>14 (3.64%)</w:t>
            </w:r>
          </w:p>
        </w:tc>
        <w:tc>
          <w:tcPr>
            <w:tcW w:w="1488" w:type="dxa"/>
            <w:tcBorders>
              <w:top w:val="single" w:sz="4" w:space="0" w:color="auto"/>
            </w:tcBorders>
            <w:vAlign w:val="center"/>
          </w:tcPr>
          <w:p w:rsidR="00BC77CD" w:rsidRPr="003D4343" w:rsidRDefault="00BC77CD" w:rsidP="003D4343">
            <w:pPr>
              <w:pStyle w:val="NormalWeb"/>
              <w:spacing w:line="360" w:lineRule="auto"/>
              <w:jc w:val="both"/>
            </w:pPr>
            <w:r w:rsidRPr="003D4343">
              <w:t>10 (2.60%)</w:t>
            </w:r>
          </w:p>
        </w:tc>
      </w:tr>
      <w:tr w:rsidR="00D559FB" w:rsidRPr="003D4343" w:rsidTr="00491C82">
        <w:trPr>
          <w:trHeight w:val="347"/>
        </w:trPr>
        <w:tc>
          <w:tcPr>
            <w:tcW w:w="2097" w:type="dxa"/>
            <w:vAlign w:val="center"/>
          </w:tcPr>
          <w:p w:rsidR="00BC77CD" w:rsidRPr="003D4343" w:rsidRDefault="00BC77CD" w:rsidP="003D4343">
            <w:pPr>
              <w:pStyle w:val="NormalWeb"/>
              <w:spacing w:line="360" w:lineRule="auto"/>
              <w:jc w:val="both"/>
            </w:pPr>
            <w:r w:rsidRPr="003D4343">
              <w:t>Reliability of Service</w:t>
            </w:r>
          </w:p>
        </w:tc>
        <w:tc>
          <w:tcPr>
            <w:tcW w:w="1393" w:type="dxa"/>
            <w:vAlign w:val="center"/>
          </w:tcPr>
          <w:p w:rsidR="00BC77CD" w:rsidRPr="003D4343" w:rsidRDefault="00BC77CD" w:rsidP="003D4343">
            <w:pPr>
              <w:pStyle w:val="NormalWeb"/>
              <w:spacing w:line="360" w:lineRule="auto"/>
              <w:jc w:val="both"/>
            </w:pPr>
            <w:r w:rsidRPr="003D4343">
              <w:t>180 (46.88%)</w:t>
            </w:r>
          </w:p>
        </w:tc>
        <w:tc>
          <w:tcPr>
            <w:tcW w:w="1393" w:type="dxa"/>
            <w:vAlign w:val="center"/>
          </w:tcPr>
          <w:p w:rsidR="00BC77CD" w:rsidRPr="003D4343" w:rsidRDefault="00BC77CD" w:rsidP="003D4343">
            <w:pPr>
              <w:pStyle w:val="NormalWeb"/>
              <w:spacing w:line="360" w:lineRule="auto"/>
              <w:jc w:val="both"/>
            </w:pPr>
            <w:r w:rsidRPr="003D4343">
              <w:t>150 (39.06%)</w:t>
            </w:r>
          </w:p>
        </w:tc>
        <w:tc>
          <w:tcPr>
            <w:tcW w:w="1277" w:type="dxa"/>
            <w:vAlign w:val="center"/>
          </w:tcPr>
          <w:p w:rsidR="00BC77CD" w:rsidRPr="003D4343" w:rsidRDefault="00BC77CD" w:rsidP="003D4343">
            <w:pPr>
              <w:pStyle w:val="NormalWeb"/>
              <w:spacing w:line="360" w:lineRule="auto"/>
              <w:jc w:val="both"/>
            </w:pPr>
            <w:r w:rsidRPr="003D4343">
              <w:t>30 (7.81%)</w:t>
            </w:r>
          </w:p>
        </w:tc>
        <w:tc>
          <w:tcPr>
            <w:tcW w:w="1488" w:type="dxa"/>
            <w:vAlign w:val="center"/>
          </w:tcPr>
          <w:p w:rsidR="00BC77CD" w:rsidRPr="003D4343" w:rsidRDefault="00BC77CD" w:rsidP="003D4343">
            <w:pPr>
              <w:pStyle w:val="NormalWeb"/>
              <w:spacing w:line="360" w:lineRule="auto"/>
              <w:jc w:val="both"/>
            </w:pPr>
            <w:r w:rsidRPr="003D4343">
              <w:t>12 (3.13%)</w:t>
            </w:r>
          </w:p>
        </w:tc>
        <w:tc>
          <w:tcPr>
            <w:tcW w:w="1488" w:type="dxa"/>
            <w:vAlign w:val="center"/>
          </w:tcPr>
          <w:p w:rsidR="00BC77CD" w:rsidRPr="003D4343" w:rsidRDefault="00BC77CD" w:rsidP="003D4343">
            <w:pPr>
              <w:pStyle w:val="NormalWeb"/>
              <w:spacing w:line="360" w:lineRule="auto"/>
              <w:jc w:val="both"/>
            </w:pPr>
            <w:r w:rsidRPr="003D4343">
              <w:t>12 (3.13%)</w:t>
            </w:r>
          </w:p>
        </w:tc>
      </w:tr>
      <w:tr w:rsidR="00D559FB" w:rsidRPr="003D4343" w:rsidTr="00491C82">
        <w:trPr>
          <w:trHeight w:val="347"/>
        </w:trPr>
        <w:tc>
          <w:tcPr>
            <w:tcW w:w="2097" w:type="dxa"/>
            <w:vAlign w:val="center"/>
          </w:tcPr>
          <w:p w:rsidR="00BC77CD" w:rsidRPr="003D4343" w:rsidRDefault="00BC77CD" w:rsidP="003D4343">
            <w:pPr>
              <w:pStyle w:val="NormalWeb"/>
              <w:spacing w:line="360" w:lineRule="auto"/>
              <w:jc w:val="both"/>
            </w:pPr>
            <w:r w:rsidRPr="003D4343">
              <w:t>Ease of Use</w:t>
            </w:r>
          </w:p>
        </w:tc>
        <w:tc>
          <w:tcPr>
            <w:tcW w:w="1393" w:type="dxa"/>
            <w:vAlign w:val="center"/>
          </w:tcPr>
          <w:p w:rsidR="00BC77CD" w:rsidRPr="003D4343" w:rsidRDefault="00BC77CD" w:rsidP="003D4343">
            <w:pPr>
              <w:pStyle w:val="NormalWeb"/>
              <w:spacing w:line="360" w:lineRule="auto"/>
              <w:jc w:val="both"/>
            </w:pPr>
            <w:r w:rsidRPr="003D4343">
              <w:t>145 (37.76%)</w:t>
            </w:r>
          </w:p>
        </w:tc>
        <w:tc>
          <w:tcPr>
            <w:tcW w:w="1393" w:type="dxa"/>
            <w:vAlign w:val="center"/>
          </w:tcPr>
          <w:p w:rsidR="00BC77CD" w:rsidRPr="003D4343" w:rsidRDefault="00BC77CD" w:rsidP="003D4343">
            <w:pPr>
              <w:pStyle w:val="NormalWeb"/>
              <w:spacing w:line="360" w:lineRule="auto"/>
              <w:jc w:val="both"/>
            </w:pPr>
            <w:r w:rsidRPr="003D4343">
              <w:t>190 (49.48%)</w:t>
            </w:r>
          </w:p>
        </w:tc>
        <w:tc>
          <w:tcPr>
            <w:tcW w:w="1277" w:type="dxa"/>
            <w:vAlign w:val="center"/>
          </w:tcPr>
          <w:p w:rsidR="00BC77CD" w:rsidRPr="003D4343" w:rsidRDefault="00BC77CD" w:rsidP="003D4343">
            <w:pPr>
              <w:pStyle w:val="NormalWeb"/>
              <w:spacing w:line="360" w:lineRule="auto"/>
              <w:jc w:val="both"/>
            </w:pPr>
            <w:r w:rsidRPr="003D4343">
              <w:t>35 (9.14%)</w:t>
            </w:r>
          </w:p>
        </w:tc>
        <w:tc>
          <w:tcPr>
            <w:tcW w:w="1488" w:type="dxa"/>
            <w:vAlign w:val="center"/>
          </w:tcPr>
          <w:p w:rsidR="00BC77CD" w:rsidRPr="003D4343" w:rsidRDefault="00BC77CD" w:rsidP="003D4343">
            <w:pPr>
              <w:pStyle w:val="NormalWeb"/>
              <w:spacing w:line="360" w:lineRule="auto"/>
              <w:jc w:val="both"/>
            </w:pPr>
            <w:r w:rsidRPr="003D4343">
              <w:t>10 (2.60%)</w:t>
            </w:r>
          </w:p>
        </w:tc>
        <w:tc>
          <w:tcPr>
            <w:tcW w:w="1488" w:type="dxa"/>
            <w:vAlign w:val="center"/>
          </w:tcPr>
          <w:p w:rsidR="00BC77CD" w:rsidRPr="003D4343" w:rsidRDefault="00BC77CD" w:rsidP="003D4343">
            <w:pPr>
              <w:pStyle w:val="NormalWeb"/>
              <w:spacing w:line="360" w:lineRule="auto"/>
              <w:jc w:val="both"/>
            </w:pPr>
            <w:r w:rsidRPr="003D4343">
              <w:t>4 (1.04%)</w:t>
            </w:r>
          </w:p>
        </w:tc>
      </w:tr>
      <w:tr w:rsidR="00D559FB" w:rsidRPr="003D4343" w:rsidTr="00491C82">
        <w:trPr>
          <w:trHeight w:val="333"/>
        </w:trPr>
        <w:tc>
          <w:tcPr>
            <w:tcW w:w="2097" w:type="dxa"/>
            <w:vAlign w:val="center"/>
          </w:tcPr>
          <w:p w:rsidR="00BC77CD" w:rsidRPr="003D4343" w:rsidRDefault="00BC77CD" w:rsidP="003D4343">
            <w:pPr>
              <w:pStyle w:val="NormalWeb"/>
              <w:spacing w:line="360" w:lineRule="auto"/>
              <w:jc w:val="both"/>
            </w:pPr>
            <w:r w:rsidRPr="003D4343">
              <w:t>Availability of Services</w:t>
            </w:r>
          </w:p>
        </w:tc>
        <w:tc>
          <w:tcPr>
            <w:tcW w:w="1393" w:type="dxa"/>
            <w:vAlign w:val="center"/>
          </w:tcPr>
          <w:p w:rsidR="00BC77CD" w:rsidRPr="003D4343" w:rsidRDefault="00BC77CD" w:rsidP="003D4343">
            <w:pPr>
              <w:pStyle w:val="NormalWeb"/>
              <w:spacing w:line="360" w:lineRule="auto"/>
              <w:jc w:val="both"/>
            </w:pPr>
            <w:r w:rsidRPr="003D4343">
              <w:t>165 (42.97%)</w:t>
            </w:r>
          </w:p>
        </w:tc>
        <w:tc>
          <w:tcPr>
            <w:tcW w:w="1393" w:type="dxa"/>
            <w:vAlign w:val="center"/>
          </w:tcPr>
          <w:p w:rsidR="00BC77CD" w:rsidRPr="003D4343" w:rsidRDefault="00BC77CD" w:rsidP="003D4343">
            <w:pPr>
              <w:pStyle w:val="NormalWeb"/>
              <w:spacing w:line="360" w:lineRule="auto"/>
              <w:jc w:val="both"/>
            </w:pPr>
            <w:r w:rsidRPr="003D4343">
              <w:t>160 (41.67%)</w:t>
            </w:r>
          </w:p>
        </w:tc>
        <w:tc>
          <w:tcPr>
            <w:tcW w:w="1277" w:type="dxa"/>
            <w:vAlign w:val="center"/>
          </w:tcPr>
          <w:p w:rsidR="00BC77CD" w:rsidRPr="003D4343" w:rsidRDefault="00BC77CD" w:rsidP="003D4343">
            <w:pPr>
              <w:pStyle w:val="NormalWeb"/>
              <w:spacing w:line="360" w:lineRule="auto"/>
              <w:jc w:val="both"/>
            </w:pPr>
            <w:r w:rsidRPr="003D4343">
              <w:t>45 (11.46%)</w:t>
            </w:r>
          </w:p>
        </w:tc>
        <w:tc>
          <w:tcPr>
            <w:tcW w:w="1488" w:type="dxa"/>
            <w:vAlign w:val="center"/>
          </w:tcPr>
          <w:p w:rsidR="00BC77CD" w:rsidRPr="003D4343" w:rsidRDefault="00BC77CD" w:rsidP="003D4343">
            <w:pPr>
              <w:pStyle w:val="NormalWeb"/>
              <w:spacing w:line="360" w:lineRule="auto"/>
              <w:jc w:val="both"/>
            </w:pPr>
            <w:r w:rsidRPr="003D4343">
              <w:t>10 (2.60%)</w:t>
            </w:r>
          </w:p>
        </w:tc>
        <w:tc>
          <w:tcPr>
            <w:tcW w:w="1488" w:type="dxa"/>
            <w:vAlign w:val="center"/>
          </w:tcPr>
          <w:p w:rsidR="00BC77CD" w:rsidRPr="003D4343" w:rsidRDefault="00BC77CD" w:rsidP="003D4343">
            <w:pPr>
              <w:pStyle w:val="NormalWeb"/>
              <w:spacing w:line="360" w:lineRule="auto"/>
              <w:jc w:val="both"/>
            </w:pPr>
            <w:r w:rsidRPr="003D4343">
              <w:t>4 (1.04%)</w:t>
            </w:r>
          </w:p>
        </w:tc>
      </w:tr>
    </w:tbl>
    <w:p w:rsidR="00491C82" w:rsidRPr="001B68FA" w:rsidRDefault="00491C82" w:rsidP="003D4343">
      <w:pPr>
        <w:pStyle w:val="Heading5"/>
        <w:spacing w:line="360" w:lineRule="auto"/>
        <w:jc w:val="both"/>
        <w:rPr>
          <w:rFonts w:ascii="Times New Roman" w:hAnsi="Times New Roman"/>
          <w:b/>
          <w:bCs/>
          <w:color w:val="000000" w:themeColor="text1"/>
          <w:sz w:val="10"/>
          <w:szCs w:val="2"/>
        </w:rPr>
      </w:pPr>
    </w:p>
    <w:p w:rsidR="00B12421" w:rsidRPr="003D4343" w:rsidRDefault="00B12421" w:rsidP="001B68FA">
      <w:pPr>
        <w:pStyle w:val="Heading5"/>
        <w:spacing w:line="240" w:lineRule="auto"/>
        <w:jc w:val="both"/>
        <w:rPr>
          <w:rFonts w:ascii="Times New Roman" w:hAnsi="Times New Roman"/>
          <w:b/>
          <w:bCs/>
          <w:color w:val="000000" w:themeColor="text1"/>
          <w:sz w:val="24"/>
        </w:rPr>
      </w:pPr>
      <w:r w:rsidRPr="003D4343">
        <w:rPr>
          <w:rFonts w:ascii="Times New Roman" w:hAnsi="Times New Roman"/>
          <w:b/>
          <w:bCs/>
          <w:color w:val="000000" w:themeColor="text1"/>
          <w:sz w:val="24"/>
        </w:rPr>
        <w:t>Operational Efficiency</w:t>
      </w:r>
    </w:p>
    <w:p w:rsidR="00B12421" w:rsidRPr="003D4343" w:rsidRDefault="00B12421" w:rsidP="001B68FA">
      <w:pPr>
        <w:pStyle w:val="NormalWeb"/>
        <w:ind w:left="1440" w:hanging="1440"/>
        <w:jc w:val="both"/>
      </w:pPr>
      <w:r w:rsidRPr="003D4343">
        <w:rPr>
          <w:rStyle w:val="Strong"/>
        </w:rPr>
        <w:t>Table 4.1.5:</w:t>
      </w:r>
      <w:r w:rsidRPr="003D4343">
        <w:rPr>
          <w:rStyle w:val="Strong"/>
        </w:rPr>
        <w:tab/>
        <w:t>Impact of Technological Innovations on Operational Efficiency (Employee Responses)</w:t>
      </w:r>
    </w:p>
    <w:tbl>
      <w:tblPr>
        <w:tblStyle w:val="TableGrid"/>
        <w:tblW w:w="9745"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2830"/>
        <w:gridCol w:w="1383"/>
        <w:gridCol w:w="1383"/>
        <w:gridCol w:w="1383"/>
        <w:gridCol w:w="1383"/>
        <w:gridCol w:w="1383"/>
      </w:tblGrid>
      <w:tr w:rsidR="00C375F2" w:rsidRPr="003D4343" w:rsidTr="00C375F2">
        <w:trPr>
          <w:trHeight w:val="339"/>
        </w:trPr>
        <w:tc>
          <w:tcPr>
            <w:tcW w:w="2830" w:type="dxa"/>
            <w:tcBorders>
              <w:bottom w:val="single" w:sz="4" w:space="0" w:color="auto"/>
            </w:tcBorders>
            <w:vAlign w:val="center"/>
          </w:tcPr>
          <w:p w:rsidR="00C375F2" w:rsidRPr="003D4343" w:rsidRDefault="00C375F2" w:rsidP="001B68FA">
            <w:pPr>
              <w:pStyle w:val="NormalWeb"/>
              <w:jc w:val="both"/>
            </w:pPr>
            <w:r w:rsidRPr="003D4343">
              <w:rPr>
                <w:rStyle w:val="Strong"/>
              </w:rPr>
              <w:t>Operational Efficiency Criteria</w:t>
            </w:r>
          </w:p>
        </w:tc>
        <w:tc>
          <w:tcPr>
            <w:tcW w:w="1383" w:type="dxa"/>
            <w:tcBorders>
              <w:bottom w:val="single" w:sz="4" w:space="0" w:color="auto"/>
            </w:tcBorders>
            <w:vAlign w:val="center"/>
          </w:tcPr>
          <w:p w:rsidR="00C375F2" w:rsidRPr="003D4343" w:rsidRDefault="00C375F2" w:rsidP="001B68FA">
            <w:pPr>
              <w:pStyle w:val="NormalWeb"/>
              <w:jc w:val="both"/>
              <w:rPr>
                <w:rStyle w:val="Strong"/>
              </w:rPr>
            </w:pPr>
            <w:r w:rsidRPr="003D4343">
              <w:rPr>
                <w:rStyle w:val="Strong"/>
              </w:rPr>
              <w:t>Strongly Agree</w:t>
            </w:r>
          </w:p>
        </w:tc>
        <w:tc>
          <w:tcPr>
            <w:tcW w:w="1383" w:type="dxa"/>
            <w:tcBorders>
              <w:bottom w:val="single" w:sz="4" w:space="0" w:color="auto"/>
            </w:tcBorders>
            <w:vAlign w:val="center"/>
          </w:tcPr>
          <w:p w:rsidR="00C375F2" w:rsidRPr="003D4343" w:rsidRDefault="00C375F2" w:rsidP="001B68FA">
            <w:pPr>
              <w:pStyle w:val="NormalWeb"/>
              <w:jc w:val="both"/>
              <w:rPr>
                <w:rStyle w:val="Strong"/>
              </w:rPr>
            </w:pPr>
            <w:r w:rsidRPr="003D4343">
              <w:rPr>
                <w:rStyle w:val="Strong"/>
              </w:rPr>
              <w:t>Agree</w:t>
            </w:r>
          </w:p>
        </w:tc>
        <w:tc>
          <w:tcPr>
            <w:tcW w:w="1383" w:type="dxa"/>
            <w:tcBorders>
              <w:bottom w:val="single" w:sz="4" w:space="0" w:color="auto"/>
            </w:tcBorders>
            <w:vAlign w:val="center"/>
          </w:tcPr>
          <w:p w:rsidR="00C375F2" w:rsidRPr="003D4343" w:rsidRDefault="00C375F2" w:rsidP="001B68FA">
            <w:pPr>
              <w:pStyle w:val="NormalWeb"/>
              <w:jc w:val="both"/>
              <w:rPr>
                <w:rStyle w:val="Strong"/>
              </w:rPr>
            </w:pPr>
            <w:r w:rsidRPr="003D4343">
              <w:rPr>
                <w:rStyle w:val="Strong"/>
              </w:rPr>
              <w:t>Neutral</w:t>
            </w:r>
          </w:p>
        </w:tc>
        <w:tc>
          <w:tcPr>
            <w:tcW w:w="1383" w:type="dxa"/>
            <w:tcBorders>
              <w:bottom w:val="single" w:sz="4" w:space="0" w:color="auto"/>
            </w:tcBorders>
            <w:vAlign w:val="center"/>
          </w:tcPr>
          <w:p w:rsidR="00C375F2" w:rsidRPr="003D4343" w:rsidRDefault="00C375F2" w:rsidP="001B68FA">
            <w:pPr>
              <w:pStyle w:val="NormalWeb"/>
              <w:jc w:val="both"/>
              <w:rPr>
                <w:rStyle w:val="Strong"/>
              </w:rPr>
            </w:pPr>
            <w:r w:rsidRPr="003D4343">
              <w:rPr>
                <w:rStyle w:val="Strong"/>
              </w:rPr>
              <w:t>Disagree</w:t>
            </w:r>
          </w:p>
        </w:tc>
        <w:tc>
          <w:tcPr>
            <w:tcW w:w="1383" w:type="dxa"/>
            <w:tcBorders>
              <w:bottom w:val="single" w:sz="4" w:space="0" w:color="auto"/>
            </w:tcBorders>
            <w:vAlign w:val="center"/>
          </w:tcPr>
          <w:p w:rsidR="00C375F2" w:rsidRPr="003D4343" w:rsidRDefault="00C375F2" w:rsidP="001B68FA">
            <w:pPr>
              <w:pStyle w:val="NormalWeb"/>
              <w:jc w:val="both"/>
              <w:rPr>
                <w:rStyle w:val="Strong"/>
              </w:rPr>
            </w:pPr>
            <w:r w:rsidRPr="003D4343">
              <w:rPr>
                <w:rStyle w:val="Strong"/>
              </w:rPr>
              <w:t>Strongly Disagree</w:t>
            </w:r>
          </w:p>
        </w:tc>
      </w:tr>
      <w:tr w:rsidR="00C375F2" w:rsidRPr="003D4343" w:rsidTr="00C375F2">
        <w:trPr>
          <w:trHeight w:val="325"/>
        </w:trPr>
        <w:tc>
          <w:tcPr>
            <w:tcW w:w="2830" w:type="dxa"/>
            <w:tcBorders>
              <w:top w:val="single" w:sz="4" w:space="0" w:color="auto"/>
            </w:tcBorders>
            <w:vAlign w:val="center"/>
          </w:tcPr>
          <w:p w:rsidR="00C375F2" w:rsidRPr="003D4343" w:rsidRDefault="00C375F2" w:rsidP="003D4343">
            <w:pPr>
              <w:pStyle w:val="NormalWeb"/>
              <w:spacing w:line="360" w:lineRule="auto"/>
              <w:jc w:val="both"/>
            </w:pPr>
            <w:r w:rsidRPr="003D4343">
              <w:t>Reduction in Transaction Processing Time</w:t>
            </w:r>
          </w:p>
        </w:tc>
        <w:tc>
          <w:tcPr>
            <w:tcW w:w="1383" w:type="dxa"/>
            <w:tcBorders>
              <w:top w:val="single" w:sz="4" w:space="0" w:color="auto"/>
            </w:tcBorders>
            <w:vAlign w:val="center"/>
          </w:tcPr>
          <w:p w:rsidR="00C375F2" w:rsidRPr="003D4343" w:rsidRDefault="00C375F2" w:rsidP="003D4343">
            <w:pPr>
              <w:pStyle w:val="NormalWeb"/>
              <w:spacing w:line="360" w:lineRule="auto"/>
              <w:jc w:val="both"/>
            </w:pPr>
            <w:r w:rsidRPr="003D4343">
              <w:t>130 (59.09%)</w:t>
            </w:r>
          </w:p>
        </w:tc>
        <w:tc>
          <w:tcPr>
            <w:tcW w:w="1383" w:type="dxa"/>
            <w:tcBorders>
              <w:top w:val="single" w:sz="4" w:space="0" w:color="auto"/>
            </w:tcBorders>
            <w:vAlign w:val="center"/>
          </w:tcPr>
          <w:p w:rsidR="00C375F2" w:rsidRPr="003D4343" w:rsidRDefault="00C375F2" w:rsidP="003D4343">
            <w:pPr>
              <w:pStyle w:val="NormalWeb"/>
              <w:spacing w:line="360" w:lineRule="auto"/>
              <w:jc w:val="both"/>
            </w:pPr>
            <w:r w:rsidRPr="003D4343">
              <w:t>75 (34.09%)</w:t>
            </w:r>
          </w:p>
        </w:tc>
        <w:tc>
          <w:tcPr>
            <w:tcW w:w="1383" w:type="dxa"/>
            <w:tcBorders>
              <w:top w:val="single" w:sz="4" w:space="0" w:color="auto"/>
            </w:tcBorders>
            <w:vAlign w:val="center"/>
          </w:tcPr>
          <w:p w:rsidR="00C375F2" w:rsidRPr="003D4343" w:rsidRDefault="00C375F2" w:rsidP="003D4343">
            <w:pPr>
              <w:pStyle w:val="NormalWeb"/>
              <w:spacing w:line="360" w:lineRule="auto"/>
              <w:jc w:val="both"/>
            </w:pPr>
            <w:r w:rsidRPr="003D4343">
              <w:t>10 (4.55%)</w:t>
            </w:r>
          </w:p>
        </w:tc>
        <w:tc>
          <w:tcPr>
            <w:tcW w:w="1383" w:type="dxa"/>
            <w:tcBorders>
              <w:top w:val="single" w:sz="4" w:space="0" w:color="auto"/>
            </w:tcBorders>
            <w:vAlign w:val="center"/>
          </w:tcPr>
          <w:p w:rsidR="00C375F2" w:rsidRPr="003D4343" w:rsidRDefault="00C375F2" w:rsidP="003D4343">
            <w:pPr>
              <w:pStyle w:val="NormalWeb"/>
              <w:spacing w:line="360" w:lineRule="auto"/>
              <w:jc w:val="both"/>
            </w:pPr>
            <w:r w:rsidRPr="003D4343">
              <w:t>4 (1.82%)</w:t>
            </w:r>
          </w:p>
        </w:tc>
        <w:tc>
          <w:tcPr>
            <w:tcW w:w="1383" w:type="dxa"/>
            <w:tcBorders>
              <w:top w:val="single" w:sz="4" w:space="0" w:color="auto"/>
            </w:tcBorders>
            <w:vAlign w:val="center"/>
          </w:tcPr>
          <w:p w:rsidR="00C375F2" w:rsidRPr="003D4343" w:rsidRDefault="00C375F2" w:rsidP="003D4343">
            <w:pPr>
              <w:pStyle w:val="NormalWeb"/>
              <w:spacing w:line="360" w:lineRule="auto"/>
              <w:jc w:val="both"/>
            </w:pPr>
            <w:r w:rsidRPr="003D4343">
              <w:t>1 (0.45%)</w:t>
            </w:r>
          </w:p>
        </w:tc>
      </w:tr>
      <w:tr w:rsidR="00C375F2" w:rsidRPr="003D4343" w:rsidTr="00C375F2">
        <w:trPr>
          <w:trHeight w:val="339"/>
        </w:trPr>
        <w:tc>
          <w:tcPr>
            <w:tcW w:w="2830" w:type="dxa"/>
            <w:vAlign w:val="center"/>
          </w:tcPr>
          <w:p w:rsidR="00C375F2" w:rsidRPr="003D4343" w:rsidRDefault="00C375F2" w:rsidP="003D4343">
            <w:pPr>
              <w:pStyle w:val="NormalWeb"/>
              <w:spacing w:line="360" w:lineRule="auto"/>
              <w:jc w:val="both"/>
            </w:pPr>
            <w:r w:rsidRPr="003D4343">
              <w:t>Reduction in Operational Costs</w:t>
            </w:r>
          </w:p>
        </w:tc>
        <w:tc>
          <w:tcPr>
            <w:tcW w:w="1383" w:type="dxa"/>
            <w:vAlign w:val="center"/>
          </w:tcPr>
          <w:p w:rsidR="00C375F2" w:rsidRPr="003D4343" w:rsidRDefault="00C375F2" w:rsidP="003D4343">
            <w:pPr>
              <w:pStyle w:val="NormalWeb"/>
              <w:spacing w:line="360" w:lineRule="auto"/>
              <w:jc w:val="both"/>
            </w:pPr>
            <w:r w:rsidRPr="003D4343">
              <w:t>110 (50.00%)</w:t>
            </w:r>
          </w:p>
        </w:tc>
        <w:tc>
          <w:tcPr>
            <w:tcW w:w="1383" w:type="dxa"/>
            <w:vAlign w:val="center"/>
          </w:tcPr>
          <w:p w:rsidR="00C375F2" w:rsidRPr="003D4343" w:rsidRDefault="00C375F2" w:rsidP="003D4343">
            <w:pPr>
              <w:pStyle w:val="NormalWeb"/>
              <w:spacing w:line="360" w:lineRule="auto"/>
              <w:jc w:val="both"/>
            </w:pPr>
            <w:r w:rsidRPr="003D4343">
              <w:t>85 (38.64%)</w:t>
            </w:r>
          </w:p>
        </w:tc>
        <w:tc>
          <w:tcPr>
            <w:tcW w:w="1383" w:type="dxa"/>
            <w:vAlign w:val="center"/>
          </w:tcPr>
          <w:p w:rsidR="00C375F2" w:rsidRPr="003D4343" w:rsidRDefault="00C375F2" w:rsidP="003D4343">
            <w:pPr>
              <w:pStyle w:val="NormalWeb"/>
              <w:spacing w:line="360" w:lineRule="auto"/>
              <w:jc w:val="both"/>
            </w:pPr>
            <w:r w:rsidRPr="003D4343">
              <w:t>20 (9.09%)</w:t>
            </w:r>
          </w:p>
        </w:tc>
        <w:tc>
          <w:tcPr>
            <w:tcW w:w="1383" w:type="dxa"/>
            <w:vAlign w:val="center"/>
          </w:tcPr>
          <w:p w:rsidR="00C375F2" w:rsidRPr="003D4343" w:rsidRDefault="00C375F2" w:rsidP="003D4343">
            <w:pPr>
              <w:pStyle w:val="NormalWeb"/>
              <w:spacing w:line="360" w:lineRule="auto"/>
              <w:jc w:val="both"/>
            </w:pPr>
            <w:r w:rsidRPr="003D4343">
              <w:t>4 (1.82%)</w:t>
            </w:r>
          </w:p>
        </w:tc>
        <w:tc>
          <w:tcPr>
            <w:tcW w:w="1383" w:type="dxa"/>
            <w:vAlign w:val="center"/>
          </w:tcPr>
          <w:p w:rsidR="00C375F2" w:rsidRPr="003D4343" w:rsidRDefault="00C375F2" w:rsidP="003D4343">
            <w:pPr>
              <w:pStyle w:val="NormalWeb"/>
              <w:spacing w:line="360" w:lineRule="auto"/>
              <w:jc w:val="both"/>
            </w:pPr>
            <w:r w:rsidRPr="003D4343">
              <w:t>1 (0.45%)</w:t>
            </w:r>
          </w:p>
        </w:tc>
      </w:tr>
      <w:tr w:rsidR="00C375F2" w:rsidRPr="003D4343" w:rsidTr="00C375F2">
        <w:trPr>
          <w:trHeight w:val="339"/>
        </w:trPr>
        <w:tc>
          <w:tcPr>
            <w:tcW w:w="2830" w:type="dxa"/>
            <w:vAlign w:val="center"/>
          </w:tcPr>
          <w:p w:rsidR="00C375F2" w:rsidRPr="003D4343" w:rsidRDefault="00C375F2" w:rsidP="003D4343">
            <w:pPr>
              <w:pStyle w:val="NormalWeb"/>
              <w:spacing w:line="360" w:lineRule="auto"/>
              <w:jc w:val="both"/>
            </w:pPr>
            <w:r w:rsidRPr="003D4343">
              <w:t>Reduced Human Errors</w:t>
            </w:r>
          </w:p>
        </w:tc>
        <w:tc>
          <w:tcPr>
            <w:tcW w:w="1383" w:type="dxa"/>
            <w:vAlign w:val="center"/>
          </w:tcPr>
          <w:p w:rsidR="00C375F2" w:rsidRPr="003D4343" w:rsidRDefault="00C375F2" w:rsidP="003D4343">
            <w:pPr>
              <w:pStyle w:val="NormalWeb"/>
              <w:spacing w:line="360" w:lineRule="auto"/>
              <w:jc w:val="both"/>
            </w:pPr>
            <w:r w:rsidRPr="003D4343">
              <w:t>120 (54.55%)</w:t>
            </w:r>
          </w:p>
        </w:tc>
        <w:tc>
          <w:tcPr>
            <w:tcW w:w="1383" w:type="dxa"/>
            <w:vAlign w:val="center"/>
          </w:tcPr>
          <w:p w:rsidR="00C375F2" w:rsidRPr="003D4343" w:rsidRDefault="00C375F2" w:rsidP="003D4343">
            <w:pPr>
              <w:pStyle w:val="NormalWeb"/>
              <w:spacing w:line="360" w:lineRule="auto"/>
              <w:jc w:val="both"/>
            </w:pPr>
            <w:r w:rsidRPr="003D4343">
              <w:t>80 (36.36%)</w:t>
            </w:r>
          </w:p>
        </w:tc>
        <w:tc>
          <w:tcPr>
            <w:tcW w:w="1383" w:type="dxa"/>
            <w:vAlign w:val="center"/>
          </w:tcPr>
          <w:p w:rsidR="00C375F2" w:rsidRPr="003D4343" w:rsidRDefault="00C375F2" w:rsidP="003D4343">
            <w:pPr>
              <w:pStyle w:val="NormalWeb"/>
              <w:spacing w:line="360" w:lineRule="auto"/>
              <w:jc w:val="both"/>
            </w:pPr>
            <w:r w:rsidRPr="003D4343">
              <w:t>15 (6.82%)</w:t>
            </w:r>
          </w:p>
        </w:tc>
        <w:tc>
          <w:tcPr>
            <w:tcW w:w="1383" w:type="dxa"/>
            <w:vAlign w:val="center"/>
          </w:tcPr>
          <w:p w:rsidR="00C375F2" w:rsidRPr="003D4343" w:rsidRDefault="00C375F2" w:rsidP="003D4343">
            <w:pPr>
              <w:pStyle w:val="NormalWeb"/>
              <w:spacing w:line="360" w:lineRule="auto"/>
              <w:jc w:val="both"/>
            </w:pPr>
            <w:r w:rsidRPr="003D4343">
              <w:t>4 (1.82%)</w:t>
            </w:r>
          </w:p>
        </w:tc>
        <w:tc>
          <w:tcPr>
            <w:tcW w:w="1383" w:type="dxa"/>
            <w:vAlign w:val="center"/>
          </w:tcPr>
          <w:p w:rsidR="00C375F2" w:rsidRPr="003D4343" w:rsidRDefault="00C375F2" w:rsidP="003D4343">
            <w:pPr>
              <w:pStyle w:val="NormalWeb"/>
              <w:spacing w:line="360" w:lineRule="auto"/>
              <w:jc w:val="both"/>
            </w:pPr>
            <w:r w:rsidRPr="003D4343">
              <w:t>1 (0.45%)</w:t>
            </w:r>
          </w:p>
        </w:tc>
      </w:tr>
    </w:tbl>
    <w:p w:rsidR="001B68FA" w:rsidRDefault="001B68FA" w:rsidP="003D4343">
      <w:pPr>
        <w:pStyle w:val="Heading5"/>
        <w:spacing w:line="360" w:lineRule="auto"/>
        <w:jc w:val="both"/>
        <w:rPr>
          <w:rFonts w:ascii="Times New Roman" w:hAnsi="Times New Roman"/>
          <w:b/>
          <w:bCs/>
          <w:color w:val="000000" w:themeColor="text1"/>
          <w:sz w:val="24"/>
        </w:rPr>
      </w:pPr>
    </w:p>
    <w:p w:rsidR="001B68FA" w:rsidRDefault="001B68FA">
      <w:pPr>
        <w:rPr>
          <w:rFonts w:ascii="Times New Roman" w:eastAsiaTheme="majorEastAsia" w:hAnsi="Times New Roman" w:cstheme="majorBidi"/>
          <w:b/>
          <w:bCs/>
          <w:color w:val="000000" w:themeColor="text1"/>
          <w:sz w:val="28"/>
          <w:szCs w:val="26"/>
        </w:rPr>
      </w:pPr>
      <w:r>
        <w:rPr>
          <w:rFonts w:ascii="Times New Roman" w:hAnsi="Times New Roman"/>
          <w:b/>
          <w:bCs/>
          <w:color w:val="000000" w:themeColor="text1"/>
          <w:sz w:val="28"/>
          <w:szCs w:val="26"/>
        </w:rPr>
        <w:br w:type="page"/>
      </w:r>
    </w:p>
    <w:p w:rsidR="00D55A14" w:rsidRPr="003D4343" w:rsidRDefault="00D55A14" w:rsidP="001B68FA">
      <w:pPr>
        <w:pStyle w:val="Heading5"/>
        <w:spacing w:line="240" w:lineRule="auto"/>
        <w:jc w:val="both"/>
        <w:rPr>
          <w:rFonts w:ascii="Times New Roman" w:hAnsi="Times New Roman"/>
          <w:b/>
          <w:bCs/>
          <w:color w:val="000000" w:themeColor="text1"/>
          <w:sz w:val="24"/>
        </w:rPr>
      </w:pPr>
      <w:r w:rsidRPr="003D4343">
        <w:rPr>
          <w:rFonts w:ascii="Times New Roman" w:hAnsi="Times New Roman"/>
          <w:b/>
          <w:bCs/>
          <w:color w:val="000000" w:themeColor="text1"/>
          <w:sz w:val="24"/>
        </w:rPr>
        <w:lastRenderedPageBreak/>
        <w:t>Profitability</w:t>
      </w:r>
    </w:p>
    <w:p w:rsidR="00D55A14" w:rsidRPr="003D4343" w:rsidRDefault="00D55A14" w:rsidP="001B68FA">
      <w:pPr>
        <w:pStyle w:val="NormalWeb"/>
        <w:ind w:left="1440" w:hanging="1440"/>
        <w:jc w:val="both"/>
        <w:rPr>
          <w:rStyle w:val="Strong"/>
        </w:rPr>
      </w:pPr>
      <w:r w:rsidRPr="003D4343">
        <w:rPr>
          <w:rStyle w:val="Strong"/>
        </w:rPr>
        <w:t xml:space="preserve">Table 4.6: </w:t>
      </w:r>
      <w:r w:rsidR="0056086D" w:rsidRPr="003D4343">
        <w:rPr>
          <w:rStyle w:val="Strong"/>
        </w:rPr>
        <w:tab/>
      </w:r>
      <w:r w:rsidRPr="003D4343">
        <w:rPr>
          <w:rStyle w:val="Strong"/>
        </w:rPr>
        <w:t>Impact of Technological Innovation on Profitability (Employee Responses)</w:t>
      </w:r>
    </w:p>
    <w:tbl>
      <w:tblPr>
        <w:tblStyle w:val="TableGrid"/>
        <w:tblW w:w="9745"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2970"/>
        <w:gridCol w:w="1243"/>
        <w:gridCol w:w="1383"/>
        <w:gridCol w:w="1383"/>
        <w:gridCol w:w="1383"/>
        <w:gridCol w:w="1383"/>
      </w:tblGrid>
      <w:tr w:rsidR="001238B0" w:rsidRPr="003D4343" w:rsidTr="005E7AB0">
        <w:trPr>
          <w:trHeight w:val="339"/>
        </w:trPr>
        <w:tc>
          <w:tcPr>
            <w:tcW w:w="2970" w:type="dxa"/>
            <w:tcBorders>
              <w:bottom w:val="single" w:sz="4" w:space="0" w:color="auto"/>
            </w:tcBorders>
            <w:vAlign w:val="center"/>
          </w:tcPr>
          <w:p w:rsidR="001238B0" w:rsidRPr="003D4343" w:rsidRDefault="001238B0" w:rsidP="001B68FA">
            <w:pPr>
              <w:pStyle w:val="NormalWeb"/>
              <w:jc w:val="both"/>
              <w:rPr>
                <w:rStyle w:val="Strong"/>
              </w:rPr>
            </w:pPr>
            <w:r w:rsidRPr="003D4343">
              <w:rPr>
                <w:rStyle w:val="Strong"/>
              </w:rPr>
              <w:t>Profitability Criteria</w:t>
            </w:r>
          </w:p>
        </w:tc>
        <w:tc>
          <w:tcPr>
            <w:tcW w:w="1243" w:type="dxa"/>
            <w:tcBorders>
              <w:bottom w:val="single" w:sz="4" w:space="0" w:color="auto"/>
            </w:tcBorders>
            <w:vAlign w:val="center"/>
          </w:tcPr>
          <w:p w:rsidR="001238B0" w:rsidRPr="003D4343" w:rsidRDefault="001238B0" w:rsidP="001B68FA">
            <w:pPr>
              <w:pStyle w:val="NormalWeb"/>
              <w:jc w:val="both"/>
              <w:rPr>
                <w:rStyle w:val="Strong"/>
              </w:rPr>
            </w:pPr>
            <w:r w:rsidRPr="003D4343">
              <w:rPr>
                <w:rStyle w:val="Strong"/>
              </w:rPr>
              <w:t>Strongly Agree</w:t>
            </w:r>
          </w:p>
        </w:tc>
        <w:tc>
          <w:tcPr>
            <w:tcW w:w="1383" w:type="dxa"/>
            <w:tcBorders>
              <w:bottom w:val="single" w:sz="4" w:space="0" w:color="auto"/>
            </w:tcBorders>
            <w:vAlign w:val="center"/>
          </w:tcPr>
          <w:p w:rsidR="001238B0" w:rsidRPr="003D4343" w:rsidRDefault="001238B0" w:rsidP="001B68FA">
            <w:pPr>
              <w:pStyle w:val="NormalWeb"/>
              <w:jc w:val="both"/>
              <w:rPr>
                <w:rStyle w:val="Strong"/>
              </w:rPr>
            </w:pPr>
            <w:r w:rsidRPr="003D4343">
              <w:rPr>
                <w:rStyle w:val="Strong"/>
              </w:rPr>
              <w:t>Agree</w:t>
            </w:r>
          </w:p>
        </w:tc>
        <w:tc>
          <w:tcPr>
            <w:tcW w:w="1383" w:type="dxa"/>
            <w:tcBorders>
              <w:bottom w:val="single" w:sz="4" w:space="0" w:color="auto"/>
            </w:tcBorders>
            <w:vAlign w:val="center"/>
          </w:tcPr>
          <w:p w:rsidR="001238B0" w:rsidRPr="003D4343" w:rsidRDefault="001238B0" w:rsidP="001B68FA">
            <w:pPr>
              <w:pStyle w:val="NormalWeb"/>
              <w:jc w:val="both"/>
              <w:rPr>
                <w:rStyle w:val="Strong"/>
              </w:rPr>
            </w:pPr>
            <w:r w:rsidRPr="003D4343">
              <w:rPr>
                <w:rStyle w:val="Strong"/>
              </w:rPr>
              <w:t>Neutral</w:t>
            </w:r>
          </w:p>
        </w:tc>
        <w:tc>
          <w:tcPr>
            <w:tcW w:w="1383" w:type="dxa"/>
            <w:tcBorders>
              <w:bottom w:val="single" w:sz="4" w:space="0" w:color="auto"/>
            </w:tcBorders>
            <w:vAlign w:val="center"/>
          </w:tcPr>
          <w:p w:rsidR="001238B0" w:rsidRPr="003D4343" w:rsidRDefault="001238B0" w:rsidP="001B68FA">
            <w:pPr>
              <w:pStyle w:val="NormalWeb"/>
              <w:jc w:val="both"/>
              <w:rPr>
                <w:rStyle w:val="Strong"/>
              </w:rPr>
            </w:pPr>
            <w:r w:rsidRPr="003D4343">
              <w:rPr>
                <w:rStyle w:val="Strong"/>
              </w:rPr>
              <w:t>Disagree</w:t>
            </w:r>
          </w:p>
        </w:tc>
        <w:tc>
          <w:tcPr>
            <w:tcW w:w="1383" w:type="dxa"/>
            <w:tcBorders>
              <w:bottom w:val="single" w:sz="4" w:space="0" w:color="auto"/>
            </w:tcBorders>
            <w:vAlign w:val="center"/>
          </w:tcPr>
          <w:p w:rsidR="001238B0" w:rsidRPr="003D4343" w:rsidRDefault="001238B0" w:rsidP="001B68FA">
            <w:pPr>
              <w:pStyle w:val="NormalWeb"/>
              <w:jc w:val="both"/>
              <w:rPr>
                <w:rStyle w:val="Strong"/>
              </w:rPr>
            </w:pPr>
            <w:r w:rsidRPr="003D4343">
              <w:rPr>
                <w:rStyle w:val="Strong"/>
              </w:rPr>
              <w:t>Strongly Disagree</w:t>
            </w:r>
          </w:p>
        </w:tc>
      </w:tr>
      <w:tr w:rsidR="001238B0" w:rsidRPr="003D4343" w:rsidTr="005E7AB0">
        <w:trPr>
          <w:trHeight w:val="325"/>
        </w:trPr>
        <w:tc>
          <w:tcPr>
            <w:tcW w:w="2970" w:type="dxa"/>
            <w:tcBorders>
              <w:top w:val="single" w:sz="4" w:space="0" w:color="auto"/>
            </w:tcBorders>
            <w:vAlign w:val="center"/>
          </w:tcPr>
          <w:p w:rsidR="001238B0" w:rsidRPr="003D4343" w:rsidRDefault="001238B0" w:rsidP="003D4343">
            <w:pPr>
              <w:pStyle w:val="NormalWeb"/>
              <w:spacing w:line="360" w:lineRule="auto"/>
              <w:jc w:val="both"/>
            </w:pPr>
            <w:r w:rsidRPr="003D4343">
              <w:t>Increased Revenue from Digital Services</w:t>
            </w:r>
          </w:p>
        </w:tc>
        <w:tc>
          <w:tcPr>
            <w:tcW w:w="1243" w:type="dxa"/>
            <w:tcBorders>
              <w:top w:val="single" w:sz="4" w:space="0" w:color="auto"/>
            </w:tcBorders>
            <w:vAlign w:val="center"/>
          </w:tcPr>
          <w:p w:rsidR="001238B0" w:rsidRPr="003D4343" w:rsidRDefault="001238B0" w:rsidP="003D4343">
            <w:pPr>
              <w:pStyle w:val="NormalWeb"/>
              <w:spacing w:line="360" w:lineRule="auto"/>
              <w:jc w:val="both"/>
            </w:pPr>
            <w:r w:rsidRPr="003D4343">
              <w:t>140 (63.64%)</w:t>
            </w:r>
          </w:p>
        </w:tc>
        <w:tc>
          <w:tcPr>
            <w:tcW w:w="1383" w:type="dxa"/>
            <w:tcBorders>
              <w:top w:val="single" w:sz="4" w:space="0" w:color="auto"/>
            </w:tcBorders>
            <w:vAlign w:val="center"/>
          </w:tcPr>
          <w:p w:rsidR="001238B0" w:rsidRPr="003D4343" w:rsidRDefault="001238B0" w:rsidP="003D4343">
            <w:pPr>
              <w:pStyle w:val="NormalWeb"/>
              <w:spacing w:line="360" w:lineRule="auto"/>
              <w:jc w:val="both"/>
            </w:pPr>
            <w:r w:rsidRPr="003D4343">
              <w:t>70 (31.82%)</w:t>
            </w:r>
          </w:p>
        </w:tc>
        <w:tc>
          <w:tcPr>
            <w:tcW w:w="1383" w:type="dxa"/>
            <w:tcBorders>
              <w:top w:val="single" w:sz="4" w:space="0" w:color="auto"/>
            </w:tcBorders>
            <w:vAlign w:val="center"/>
          </w:tcPr>
          <w:p w:rsidR="001238B0" w:rsidRPr="003D4343" w:rsidRDefault="001238B0" w:rsidP="003D4343">
            <w:pPr>
              <w:pStyle w:val="NormalWeb"/>
              <w:spacing w:line="360" w:lineRule="auto"/>
              <w:jc w:val="both"/>
            </w:pPr>
            <w:r w:rsidRPr="003D4343">
              <w:t>10 (4.55%)</w:t>
            </w:r>
          </w:p>
        </w:tc>
        <w:tc>
          <w:tcPr>
            <w:tcW w:w="1383" w:type="dxa"/>
            <w:tcBorders>
              <w:top w:val="single" w:sz="4" w:space="0" w:color="auto"/>
            </w:tcBorders>
            <w:vAlign w:val="center"/>
          </w:tcPr>
          <w:p w:rsidR="001238B0" w:rsidRPr="003D4343" w:rsidRDefault="001238B0" w:rsidP="003D4343">
            <w:pPr>
              <w:pStyle w:val="NormalWeb"/>
              <w:spacing w:line="360" w:lineRule="auto"/>
              <w:jc w:val="both"/>
            </w:pPr>
            <w:r w:rsidRPr="003D4343">
              <w:t>0 (0%)</w:t>
            </w:r>
          </w:p>
        </w:tc>
        <w:tc>
          <w:tcPr>
            <w:tcW w:w="1383" w:type="dxa"/>
            <w:tcBorders>
              <w:top w:val="single" w:sz="4" w:space="0" w:color="auto"/>
            </w:tcBorders>
            <w:vAlign w:val="center"/>
          </w:tcPr>
          <w:p w:rsidR="001238B0" w:rsidRPr="003D4343" w:rsidRDefault="001238B0" w:rsidP="003D4343">
            <w:pPr>
              <w:pStyle w:val="NormalWeb"/>
              <w:spacing w:line="360" w:lineRule="auto"/>
              <w:jc w:val="both"/>
            </w:pPr>
            <w:r w:rsidRPr="003D4343">
              <w:t>0 (0%)</w:t>
            </w:r>
          </w:p>
        </w:tc>
      </w:tr>
      <w:tr w:rsidR="001238B0" w:rsidRPr="003D4343" w:rsidTr="005E7AB0">
        <w:trPr>
          <w:trHeight w:val="339"/>
        </w:trPr>
        <w:tc>
          <w:tcPr>
            <w:tcW w:w="2970" w:type="dxa"/>
            <w:vAlign w:val="center"/>
          </w:tcPr>
          <w:p w:rsidR="001238B0" w:rsidRPr="003D4343" w:rsidRDefault="001238B0" w:rsidP="003D4343">
            <w:pPr>
              <w:pStyle w:val="NormalWeb"/>
              <w:spacing w:line="360" w:lineRule="auto"/>
              <w:jc w:val="both"/>
            </w:pPr>
            <w:r w:rsidRPr="003D4343">
              <w:t>Reduced Operational Costs</w:t>
            </w:r>
          </w:p>
        </w:tc>
        <w:tc>
          <w:tcPr>
            <w:tcW w:w="1243" w:type="dxa"/>
            <w:vAlign w:val="center"/>
          </w:tcPr>
          <w:p w:rsidR="001238B0" w:rsidRPr="003D4343" w:rsidRDefault="001238B0" w:rsidP="003D4343">
            <w:pPr>
              <w:pStyle w:val="NormalWeb"/>
              <w:spacing w:line="360" w:lineRule="auto"/>
              <w:jc w:val="both"/>
            </w:pPr>
            <w:r w:rsidRPr="003D4343">
              <w:t>120 (54.55%)</w:t>
            </w:r>
          </w:p>
        </w:tc>
        <w:tc>
          <w:tcPr>
            <w:tcW w:w="1383" w:type="dxa"/>
            <w:vAlign w:val="center"/>
          </w:tcPr>
          <w:p w:rsidR="001238B0" w:rsidRPr="003D4343" w:rsidRDefault="001238B0" w:rsidP="003D4343">
            <w:pPr>
              <w:pStyle w:val="NormalWeb"/>
              <w:spacing w:line="360" w:lineRule="auto"/>
              <w:jc w:val="both"/>
            </w:pPr>
            <w:r w:rsidRPr="003D4343">
              <w:t>85 (38.64%)</w:t>
            </w:r>
          </w:p>
        </w:tc>
        <w:tc>
          <w:tcPr>
            <w:tcW w:w="1383" w:type="dxa"/>
            <w:vAlign w:val="center"/>
          </w:tcPr>
          <w:p w:rsidR="001238B0" w:rsidRPr="003D4343" w:rsidRDefault="001238B0" w:rsidP="003D4343">
            <w:pPr>
              <w:pStyle w:val="NormalWeb"/>
              <w:spacing w:line="360" w:lineRule="auto"/>
              <w:jc w:val="both"/>
            </w:pPr>
            <w:r w:rsidRPr="003D4343">
              <w:t>10 (4.55%)</w:t>
            </w:r>
          </w:p>
        </w:tc>
        <w:tc>
          <w:tcPr>
            <w:tcW w:w="1383" w:type="dxa"/>
            <w:vAlign w:val="center"/>
          </w:tcPr>
          <w:p w:rsidR="001238B0" w:rsidRPr="003D4343" w:rsidRDefault="001238B0" w:rsidP="003D4343">
            <w:pPr>
              <w:pStyle w:val="NormalWeb"/>
              <w:spacing w:line="360" w:lineRule="auto"/>
              <w:jc w:val="both"/>
            </w:pPr>
            <w:r w:rsidRPr="003D4343">
              <w:t>5 (2.27%)</w:t>
            </w:r>
          </w:p>
        </w:tc>
        <w:tc>
          <w:tcPr>
            <w:tcW w:w="1383" w:type="dxa"/>
            <w:vAlign w:val="center"/>
          </w:tcPr>
          <w:p w:rsidR="001238B0" w:rsidRPr="003D4343" w:rsidRDefault="001238B0" w:rsidP="003D4343">
            <w:pPr>
              <w:pStyle w:val="NormalWeb"/>
              <w:spacing w:line="360" w:lineRule="auto"/>
              <w:jc w:val="both"/>
            </w:pPr>
            <w:r w:rsidRPr="003D4343">
              <w:t>0 (0%)</w:t>
            </w:r>
          </w:p>
        </w:tc>
      </w:tr>
      <w:tr w:rsidR="001238B0" w:rsidRPr="003D4343" w:rsidTr="005E7AB0">
        <w:trPr>
          <w:trHeight w:val="339"/>
        </w:trPr>
        <w:tc>
          <w:tcPr>
            <w:tcW w:w="2970" w:type="dxa"/>
            <w:vAlign w:val="center"/>
          </w:tcPr>
          <w:p w:rsidR="001238B0" w:rsidRPr="003D4343" w:rsidRDefault="001238B0" w:rsidP="003D4343">
            <w:pPr>
              <w:pStyle w:val="NormalWeb"/>
              <w:spacing w:line="360" w:lineRule="auto"/>
              <w:jc w:val="both"/>
            </w:pPr>
            <w:r w:rsidRPr="003D4343">
              <w:t>Improved Profit Margins</w:t>
            </w:r>
          </w:p>
        </w:tc>
        <w:tc>
          <w:tcPr>
            <w:tcW w:w="1243" w:type="dxa"/>
            <w:vAlign w:val="center"/>
          </w:tcPr>
          <w:p w:rsidR="001238B0" w:rsidRPr="003D4343" w:rsidRDefault="001238B0" w:rsidP="003D4343">
            <w:pPr>
              <w:pStyle w:val="NormalWeb"/>
              <w:spacing w:line="360" w:lineRule="auto"/>
              <w:jc w:val="both"/>
            </w:pPr>
            <w:r w:rsidRPr="003D4343">
              <w:t>125 (56.82%)</w:t>
            </w:r>
          </w:p>
        </w:tc>
        <w:tc>
          <w:tcPr>
            <w:tcW w:w="1383" w:type="dxa"/>
            <w:vAlign w:val="center"/>
          </w:tcPr>
          <w:p w:rsidR="001238B0" w:rsidRPr="003D4343" w:rsidRDefault="001238B0" w:rsidP="003D4343">
            <w:pPr>
              <w:pStyle w:val="NormalWeb"/>
              <w:spacing w:line="360" w:lineRule="auto"/>
              <w:jc w:val="both"/>
            </w:pPr>
            <w:r w:rsidRPr="003D4343">
              <w:t>80 (36.36%)</w:t>
            </w:r>
          </w:p>
        </w:tc>
        <w:tc>
          <w:tcPr>
            <w:tcW w:w="1383" w:type="dxa"/>
            <w:vAlign w:val="center"/>
          </w:tcPr>
          <w:p w:rsidR="001238B0" w:rsidRPr="003D4343" w:rsidRDefault="001238B0" w:rsidP="003D4343">
            <w:pPr>
              <w:pStyle w:val="NormalWeb"/>
              <w:spacing w:line="360" w:lineRule="auto"/>
              <w:jc w:val="both"/>
            </w:pPr>
            <w:r w:rsidRPr="003D4343">
              <w:t>15 (6.82%)</w:t>
            </w:r>
          </w:p>
        </w:tc>
        <w:tc>
          <w:tcPr>
            <w:tcW w:w="1383" w:type="dxa"/>
            <w:vAlign w:val="center"/>
          </w:tcPr>
          <w:p w:rsidR="001238B0" w:rsidRPr="003D4343" w:rsidRDefault="001238B0" w:rsidP="003D4343">
            <w:pPr>
              <w:pStyle w:val="NormalWeb"/>
              <w:spacing w:line="360" w:lineRule="auto"/>
              <w:jc w:val="both"/>
            </w:pPr>
            <w:r w:rsidRPr="003D4343">
              <w:t>0 (0%)</w:t>
            </w:r>
          </w:p>
        </w:tc>
        <w:tc>
          <w:tcPr>
            <w:tcW w:w="1383" w:type="dxa"/>
            <w:vAlign w:val="center"/>
          </w:tcPr>
          <w:p w:rsidR="001238B0" w:rsidRPr="003D4343" w:rsidRDefault="001238B0" w:rsidP="003D4343">
            <w:pPr>
              <w:pStyle w:val="NormalWeb"/>
              <w:spacing w:line="360" w:lineRule="auto"/>
              <w:jc w:val="both"/>
            </w:pPr>
            <w:r w:rsidRPr="003D4343">
              <w:t>0 (0%)</w:t>
            </w:r>
          </w:p>
        </w:tc>
      </w:tr>
    </w:tbl>
    <w:p w:rsidR="0056086D" w:rsidRPr="003D4343" w:rsidRDefault="005F0D13" w:rsidP="00660461">
      <w:pPr>
        <w:pStyle w:val="NormalWeb"/>
        <w:ind w:left="720" w:hanging="720"/>
        <w:jc w:val="both"/>
        <w:rPr>
          <w:b/>
          <w:bCs/>
        </w:rPr>
      </w:pPr>
      <w:r w:rsidRPr="003D4343">
        <w:rPr>
          <w:b/>
          <w:bCs/>
        </w:rPr>
        <w:t>4.2</w:t>
      </w:r>
      <w:r w:rsidRPr="003D4343">
        <w:rPr>
          <w:b/>
          <w:bCs/>
        </w:rPr>
        <w:tab/>
        <w:t xml:space="preserve">Data Analysis  </w:t>
      </w:r>
    </w:p>
    <w:p w:rsidR="00DD107C" w:rsidRPr="003D4343" w:rsidRDefault="00DD107C" w:rsidP="003D4343">
      <w:pPr>
        <w:spacing w:before="100" w:beforeAutospacing="1" w:after="100" w:afterAutospacing="1"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This section presents the analysis of data collected from respondents regarding the impact of technological innovations on Zenith Bank Plc. The analysis is structured based on the research questions and hypothesis.</w:t>
      </w:r>
    </w:p>
    <w:p w:rsidR="007E61F5" w:rsidRPr="00660461" w:rsidRDefault="007E61F5" w:rsidP="00660461">
      <w:pPr>
        <w:spacing w:before="100" w:beforeAutospacing="1" w:after="100" w:afterAutospacing="1" w:line="240" w:lineRule="auto"/>
        <w:jc w:val="both"/>
        <w:outlineLvl w:val="3"/>
        <w:rPr>
          <w:rFonts w:ascii="Times New Roman" w:eastAsia="Times New Roman" w:hAnsi="Times New Roman" w:cs="Times New Roman"/>
          <w:szCs w:val="24"/>
        </w:rPr>
      </w:pPr>
      <w:r w:rsidRPr="00660461">
        <w:rPr>
          <w:rFonts w:ascii="Times New Roman" w:eastAsia="Times New Roman" w:hAnsi="Times New Roman" w:cs="Times New Roman"/>
          <w:b/>
          <w:bCs/>
          <w:szCs w:val="24"/>
        </w:rPr>
        <w:t xml:space="preserve">Research Question i: </w:t>
      </w:r>
      <w:r w:rsidRPr="00660461">
        <w:rPr>
          <w:rFonts w:ascii="Times New Roman" w:eastAsia="Times New Roman" w:hAnsi="Times New Roman" w:cs="Times New Roman"/>
          <w:szCs w:val="24"/>
        </w:rPr>
        <w:t>What types of technological innovations have been adopted by Zenith Bank Plc?</w:t>
      </w:r>
    </w:p>
    <w:p w:rsidR="007E61F5" w:rsidRPr="003D4343" w:rsidRDefault="007E61F5" w:rsidP="00660461">
      <w:pPr>
        <w:spacing w:before="100" w:beforeAutospacing="1" w:after="100" w:afterAutospacing="1" w:line="24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b/>
          <w:bCs/>
          <w:sz w:val="24"/>
          <w:szCs w:val="26"/>
        </w:rPr>
        <w:t>Table 4.2.1: Types of Technological Innovations Adopted by Zenith Bank</w:t>
      </w:r>
    </w:p>
    <w:tbl>
      <w:tblPr>
        <w:tblW w:w="0" w:type="auto"/>
        <w:tblCellSpacing w:w="15" w:type="dxa"/>
        <w:tblLayout w:type="fixed"/>
        <w:tblCellMar>
          <w:top w:w="15" w:type="dxa"/>
          <w:left w:w="15" w:type="dxa"/>
          <w:bottom w:w="15" w:type="dxa"/>
          <w:right w:w="15" w:type="dxa"/>
        </w:tblCellMar>
        <w:tblLook w:val="04A0"/>
      </w:tblPr>
      <w:tblGrid>
        <w:gridCol w:w="810"/>
        <w:gridCol w:w="4770"/>
        <w:gridCol w:w="1440"/>
        <w:gridCol w:w="2070"/>
      </w:tblGrid>
      <w:tr w:rsidR="007E61F5" w:rsidRPr="003D4343" w:rsidTr="003F6CE6">
        <w:trPr>
          <w:tblHeader/>
          <w:tblCellSpacing w:w="15" w:type="dxa"/>
        </w:trPr>
        <w:tc>
          <w:tcPr>
            <w:tcW w:w="765" w:type="dxa"/>
            <w:tcBorders>
              <w:bottom w:val="single" w:sz="4" w:space="0" w:color="auto"/>
            </w:tcBorders>
            <w:vAlign w:val="center"/>
            <w:hideMark/>
          </w:tcPr>
          <w:p w:rsidR="007E61F5" w:rsidRPr="003D4343" w:rsidRDefault="007E61F5" w:rsidP="003D4343">
            <w:pPr>
              <w:spacing w:after="0" w:line="360" w:lineRule="auto"/>
              <w:jc w:val="both"/>
              <w:rPr>
                <w:rFonts w:ascii="Times New Roman" w:eastAsia="Times New Roman" w:hAnsi="Times New Roman" w:cs="Times New Roman"/>
                <w:b/>
                <w:bCs/>
                <w:sz w:val="24"/>
                <w:szCs w:val="26"/>
              </w:rPr>
            </w:pPr>
            <w:r w:rsidRPr="003D4343">
              <w:rPr>
                <w:rFonts w:ascii="Times New Roman" w:eastAsia="Times New Roman" w:hAnsi="Times New Roman" w:cs="Times New Roman"/>
                <w:b/>
                <w:bCs/>
                <w:sz w:val="24"/>
                <w:szCs w:val="26"/>
              </w:rPr>
              <w:t>S/N</w:t>
            </w:r>
          </w:p>
        </w:tc>
        <w:tc>
          <w:tcPr>
            <w:tcW w:w="4740" w:type="dxa"/>
            <w:tcBorders>
              <w:bottom w:val="single" w:sz="4" w:space="0" w:color="auto"/>
            </w:tcBorders>
            <w:vAlign w:val="center"/>
            <w:hideMark/>
          </w:tcPr>
          <w:p w:rsidR="007E61F5" w:rsidRPr="003D4343" w:rsidRDefault="007E61F5" w:rsidP="003D4343">
            <w:pPr>
              <w:spacing w:after="0" w:line="360" w:lineRule="auto"/>
              <w:jc w:val="both"/>
              <w:rPr>
                <w:rFonts w:ascii="Times New Roman" w:eastAsia="Times New Roman" w:hAnsi="Times New Roman" w:cs="Times New Roman"/>
                <w:b/>
                <w:bCs/>
                <w:sz w:val="24"/>
                <w:szCs w:val="26"/>
              </w:rPr>
            </w:pPr>
            <w:r w:rsidRPr="003D4343">
              <w:rPr>
                <w:rFonts w:ascii="Times New Roman" w:eastAsia="Times New Roman" w:hAnsi="Times New Roman" w:cs="Times New Roman"/>
                <w:b/>
                <w:bCs/>
                <w:sz w:val="24"/>
                <w:szCs w:val="26"/>
              </w:rPr>
              <w:t>Technological Innovation</w:t>
            </w:r>
          </w:p>
        </w:tc>
        <w:tc>
          <w:tcPr>
            <w:tcW w:w="1410" w:type="dxa"/>
            <w:tcBorders>
              <w:bottom w:val="single" w:sz="4" w:space="0" w:color="auto"/>
            </w:tcBorders>
            <w:vAlign w:val="center"/>
            <w:hideMark/>
          </w:tcPr>
          <w:p w:rsidR="007E61F5" w:rsidRPr="003D4343" w:rsidRDefault="007E61F5" w:rsidP="003D4343">
            <w:pPr>
              <w:spacing w:after="0" w:line="360" w:lineRule="auto"/>
              <w:jc w:val="both"/>
              <w:rPr>
                <w:rFonts w:ascii="Times New Roman" w:eastAsia="Times New Roman" w:hAnsi="Times New Roman" w:cs="Times New Roman"/>
                <w:b/>
                <w:bCs/>
                <w:sz w:val="24"/>
                <w:szCs w:val="26"/>
              </w:rPr>
            </w:pPr>
            <w:r w:rsidRPr="003D4343">
              <w:rPr>
                <w:rFonts w:ascii="Times New Roman" w:eastAsia="Times New Roman" w:hAnsi="Times New Roman" w:cs="Times New Roman"/>
                <w:b/>
                <w:bCs/>
                <w:sz w:val="24"/>
                <w:szCs w:val="26"/>
              </w:rPr>
              <w:t>Frequency</w:t>
            </w:r>
          </w:p>
        </w:tc>
        <w:tc>
          <w:tcPr>
            <w:tcW w:w="2025" w:type="dxa"/>
            <w:tcBorders>
              <w:bottom w:val="single" w:sz="4" w:space="0" w:color="auto"/>
            </w:tcBorders>
            <w:vAlign w:val="center"/>
            <w:hideMark/>
          </w:tcPr>
          <w:p w:rsidR="007E61F5" w:rsidRPr="003D4343" w:rsidRDefault="007E61F5" w:rsidP="003D4343">
            <w:pPr>
              <w:spacing w:after="0" w:line="360" w:lineRule="auto"/>
              <w:jc w:val="both"/>
              <w:rPr>
                <w:rFonts w:ascii="Times New Roman" w:eastAsia="Times New Roman" w:hAnsi="Times New Roman" w:cs="Times New Roman"/>
                <w:b/>
                <w:bCs/>
                <w:sz w:val="24"/>
                <w:szCs w:val="26"/>
              </w:rPr>
            </w:pPr>
            <w:r w:rsidRPr="003D4343">
              <w:rPr>
                <w:rFonts w:ascii="Times New Roman" w:eastAsia="Times New Roman" w:hAnsi="Times New Roman" w:cs="Times New Roman"/>
                <w:b/>
                <w:bCs/>
                <w:sz w:val="24"/>
                <w:szCs w:val="26"/>
              </w:rPr>
              <w:t>Percentage (%)</w:t>
            </w:r>
          </w:p>
        </w:tc>
      </w:tr>
      <w:tr w:rsidR="007E61F5" w:rsidRPr="003D4343" w:rsidTr="003F6CE6">
        <w:trPr>
          <w:tblCellSpacing w:w="15" w:type="dxa"/>
        </w:trPr>
        <w:tc>
          <w:tcPr>
            <w:tcW w:w="765" w:type="dxa"/>
            <w:vAlign w:val="center"/>
            <w:hideMark/>
          </w:tcPr>
          <w:p w:rsidR="007E61F5" w:rsidRPr="003D4343" w:rsidRDefault="007E61F5"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1</w:t>
            </w:r>
          </w:p>
        </w:tc>
        <w:tc>
          <w:tcPr>
            <w:tcW w:w="4740" w:type="dxa"/>
            <w:vAlign w:val="center"/>
            <w:hideMark/>
          </w:tcPr>
          <w:p w:rsidR="007E61F5" w:rsidRPr="003D4343" w:rsidRDefault="007E61F5"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Mobile Banking Application</w:t>
            </w:r>
          </w:p>
        </w:tc>
        <w:tc>
          <w:tcPr>
            <w:tcW w:w="1410" w:type="dxa"/>
            <w:vAlign w:val="center"/>
            <w:hideMark/>
          </w:tcPr>
          <w:p w:rsidR="007E61F5" w:rsidRPr="003D4343" w:rsidRDefault="007E61F5"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120</w:t>
            </w:r>
          </w:p>
        </w:tc>
        <w:tc>
          <w:tcPr>
            <w:tcW w:w="2025" w:type="dxa"/>
            <w:vAlign w:val="center"/>
            <w:hideMark/>
          </w:tcPr>
          <w:p w:rsidR="007E61F5" w:rsidRPr="003D4343" w:rsidRDefault="007E61F5"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30%</w:t>
            </w:r>
          </w:p>
        </w:tc>
      </w:tr>
      <w:tr w:rsidR="007E61F5" w:rsidRPr="003D4343" w:rsidTr="003F6CE6">
        <w:trPr>
          <w:tblCellSpacing w:w="15" w:type="dxa"/>
        </w:trPr>
        <w:tc>
          <w:tcPr>
            <w:tcW w:w="765" w:type="dxa"/>
            <w:vAlign w:val="center"/>
            <w:hideMark/>
          </w:tcPr>
          <w:p w:rsidR="007E61F5" w:rsidRPr="003D4343" w:rsidRDefault="007E61F5"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2</w:t>
            </w:r>
          </w:p>
        </w:tc>
        <w:tc>
          <w:tcPr>
            <w:tcW w:w="4740" w:type="dxa"/>
            <w:vAlign w:val="center"/>
            <w:hideMark/>
          </w:tcPr>
          <w:p w:rsidR="007E61F5" w:rsidRPr="003D4343" w:rsidRDefault="007E61F5"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Internet Banking Platform</w:t>
            </w:r>
          </w:p>
        </w:tc>
        <w:tc>
          <w:tcPr>
            <w:tcW w:w="1410" w:type="dxa"/>
            <w:vAlign w:val="center"/>
            <w:hideMark/>
          </w:tcPr>
          <w:p w:rsidR="007E61F5" w:rsidRPr="003D4343" w:rsidRDefault="007E61F5"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100</w:t>
            </w:r>
          </w:p>
        </w:tc>
        <w:tc>
          <w:tcPr>
            <w:tcW w:w="2025" w:type="dxa"/>
            <w:vAlign w:val="center"/>
            <w:hideMark/>
          </w:tcPr>
          <w:p w:rsidR="007E61F5" w:rsidRPr="003D4343" w:rsidRDefault="007E61F5"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25%</w:t>
            </w:r>
          </w:p>
        </w:tc>
      </w:tr>
      <w:tr w:rsidR="007E61F5" w:rsidRPr="003D4343" w:rsidTr="003F6CE6">
        <w:trPr>
          <w:tblCellSpacing w:w="15" w:type="dxa"/>
        </w:trPr>
        <w:tc>
          <w:tcPr>
            <w:tcW w:w="765" w:type="dxa"/>
            <w:vAlign w:val="center"/>
            <w:hideMark/>
          </w:tcPr>
          <w:p w:rsidR="007E61F5" w:rsidRPr="003D4343" w:rsidRDefault="007E61F5"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3</w:t>
            </w:r>
          </w:p>
        </w:tc>
        <w:tc>
          <w:tcPr>
            <w:tcW w:w="4740" w:type="dxa"/>
            <w:vAlign w:val="center"/>
            <w:hideMark/>
          </w:tcPr>
          <w:p w:rsidR="007E61F5" w:rsidRPr="003D4343" w:rsidRDefault="007E61F5"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Automated Teller Machines (ATMs)</w:t>
            </w:r>
          </w:p>
        </w:tc>
        <w:tc>
          <w:tcPr>
            <w:tcW w:w="1410" w:type="dxa"/>
            <w:vAlign w:val="center"/>
            <w:hideMark/>
          </w:tcPr>
          <w:p w:rsidR="007E61F5" w:rsidRPr="003D4343" w:rsidRDefault="007E61F5"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60</w:t>
            </w:r>
          </w:p>
        </w:tc>
        <w:tc>
          <w:tcPr>
            <w:tcW w:w="2025" w:type="dxa"/>
            <w:vAlign w:val="center"/>
            <w:hideMark/>
          </w:tcPr>
          <w:p w:rsidR="007E61F5" w:rsidRPr="003D4343" w:rsidRDefault="007E61F5"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15%</w:t>
            </w:r>
          </w:p>
        </w:tc>
      </w:tr>
      <w:tr w:rsidR="007E61F5" w:rsidRPr="003D4343" w:rsidTr="003F6CE6">
        <w:trPr>
          <w:tblCellSpacing w:w="15" w:type="dxa"/>
        </w:trPr>
        <w:tc>
          <w:tcPr>
            <w:tcW w:w="765" w:type="dxa"/>
            <w:vAlign w:val="center"/>
            <w:hideMark/>
          </w:tcPr>
          <w:p w:rsidR="007E61F5" w:rsidRPr="003D4343" w:rsidRDefault="007E61F5"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4</w:t>
            </w:r>
          </w:p>
        </w:tc>
        <w:tc>
          <w:tcPr>
            <w:tcW w:w="4740" w:type="dxa"/>
            <w:vAlign w:val="center"/>
            <w:hideMark/>
          </w:tcPr>
          <w:p w:rsidR="007E61F5" w:rsidRPr="003D4343" w:rsidRDefault="007E61F5"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AI Chatbots/Customer Service Automation</w:t>
            </w:r>
          </w:p>
        </w:tc>
        <w:tc>
          <w:tcPr>
            <w:tcW w:w="1410" w:type="dxa"/>
            <w:vAlign w:val="center"/>
            <w:hideMark/>
          </w:tcPr>
          <w:p w:rsidR="007E61F5" w:rsidRPr="003D4343" w:rsidRDefault="007E61F5"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40</w:t>
            </w:r>
          </w:p>
        </w:tc>
        <w:tc>
          <w:tcPr>
            <w:tcW w:w="2025" w:type="dxa"/>
            <w:vAlign w:val="center"/>
            <w:hideMark/>
          </w:tcPr>
          <w:p w:rsidR="007E61F5" w:rsidRPr="003D4343" w:rsidRDefault="007E61F5"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10%</w:t>
            </w:r>
          </w:p>
        </w:tc>
      </w:tr>
      <w:tr w:rsidR="007E61F5" w:rsidRPr="003D4343" w:rsidTr="003F6CE6">
        <w:trPr>
          <w:tblCellSpacing w:w="15" w:type="dxa"/>
        </w:trPr>
        <w:tc>
          <w:tcPr>
            <w:tcW w:w="765" w:type="dxa"/>
            <w:vAlign w:val="center"/>
            <w:hideMark/>
          </w:tcPr>
          <w:p w:rsidR="007E61F5" w:rsidRPr="003D4343" w:rsidRDefault="007E61F5"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5</w:t>
            </w:r>
          </w:p>
        </w:tc>
        <w:tc>
          <w:tcPr>
            <w:tcW w:w="4740" w:type="dxa"/>
            <w:vAlign w:val="center"/>
            <w:hideMark/>
          </w:tcPr>
          <w:p w:rsidR="007E61F5" w:rsidRPr="003D4343" w:rsidRDefault="007E61F5"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Biometric Authentication</w:t>
            </w:r>
          </w:p>
        </w:tc>
        <w:tc>
          <w:tcPr>
            <w:tcW w:w="1410" w:type="dxa"/>
            <w:vAlign w:val="center"/>
            <w:hideMark/>
          </w:tcPr>
          <w:p w:rsidR="007E61F5" w:rsidRPr="003D4343" w:rsidRDefault="007E61F5"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30</w:t>
            </w:r>
          </w:p>
        </w:tc>
        <w:tc>
          <w:tcPr>
            <w:tcW w:w="2025" w:type="dxa"/>
            <w:vAlign w:val="center"/>
            <w:hideMark/>
          </w:tcPr>
          <w:p w:rsidR="007E61F5" w:rsidRPr="003D4343" w:rsidRDefault="007E61F5"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7.5%</w:t>
            </w:r>
          </w:p>
        </w:tc>
      </w:tr>
      <w:tr w:rsidR="007E61F5" w:rsidRPr="003D4343" w:rsidTr="003F6CE6">
        <w:trPr>
          <w:tblCellSpacing w:w="15" w:type="dxa"/>
        </w:trPr>
        <w:tc>
          <w:tcPr>
            <w:tcW w:w="765" w:type="dxa"/>
            <w:tcBorders>
              <w:bottom w:val="single" w:sz="4" w:space="0" w:color="auto"/>
            </w:tcBorders>
            <w:vAlign w:val="center"/>
            <w:hideMark/>
          </w:tcPr>
          <w:p w:rsidR="007E61F5" w:rsidRPr="003D4343" w:rsidRDefault="007E61F5"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6</w:t>
            </w:r>
          </w:p>
        </w:tc>
        <w:tc>
          <w:tcPr>
            <w:tcW w:w="4740" w:type="dxa"/>
            <w:tcBorders>
              <w:bottom w:val="single" w:sz="4" w:space="0" w:color="auto"/>
            </w:tcBorders>
            <w:vAlign w:val="center"/>
            <w:hideMark/>
          </w:tcPr>
          <w:p w:rsidR="007E61F5" w:rsidRPr="003D4343" w:rsidRDefault="007E61F5"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POS and Digital Payment Terminals</w:t>
            </w:r>
          </w:p>
        </w:tc>
        <w:tc>
          <w:tcPr>
            <w:tcW w:w="1410" w:type="dxa"/>
            <w:tcBorders>
              <w:bottom w:val="single" w:sz="4" w:space="0" w:color="auto"/>
            </w:tcBorders>
            <w:vAlign w:val="center"/>
            <w:hideMark/>
          </w:tcPr>
          <w:p w:rsidR="007E61F5" w:rsidRPr="003D4343" w:rsidRDefault="007E61F5"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50</w:t>
            </w:r>
          </w:p>
        </w:tc>
        <w:tc>
          <w:tcPr>
            <w:tcW w:w="2025" w:type="dxa"/>
            <w:tcBorders>
              <w:bottom w:val="single" w:sz="4" w:space="0" w:color="auto"/>
            </w:tcBorders>
            <w:vAlign w:val="center"/>
            <w:hideMark/>
          </w:tcPr>
          <w:p w:rsidR="007E61F5" w:rsidRPr="003D4343" w:rsidRDefault="007E61F5"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12.5%</w:t>
            </w:r>
          </w:p>
        </w:tc>
      </w:tr>
    </w:tbl>
    <w:p w:rsidR="007E61F5" w:rsidRPr="003D4343" w:rsidRDefault="007E61F5" w:rsidP="003D4343">
      <w:pPr>
        <w:spacing w:before="100" w:beforeAutospacing="1" w:after="100" w:afterAutospacing="1"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b/>
          <w:bCs/>
          <w:sz w:val="24"/>
          <w:szCs w:val="26"/>
        </w:rPr>
        <w:lastRenderedPageBreak/>
        <w:t>Interpretation</w:t>
      </w:r>
      <w:r w:rsidRPr="003D4343">
        <w:rPr>
          <w:rFonts w:ascii="Times New Roman" w:eastAsia="Times New Roman" w:hAnsi="Times New Roman" w:cs="Times New Roman"/>
          <w:i/>
          <w:iCs/>
          <w:sz w:val="24"/>
          <w:szCs w:val="26"/>
        </w:rPr>
        <w:t>:</w:t>
      </w:r>
      <w:r w:rsidRPr="003D4343">
        <w:rPr>
          <w:rFonts w:ascii="Times New Roman" w:eastAsia="Times New Roman" w:hAnsi="Times New Roman" w:cs="Times New Roman"/>
          <w:sz w:val="24"/>
          <w:szCs w:val="26"/>
        </w:rPr>
        <w:t xml:space="preserve"> The table indicates that mobile banking and internet banking are the most widely adopted innovations in Zenith Bank.</w:t>
      </w:r>
    </w:p>
    <w:p w:rsidR="0047465F" w:rsidRPr="003D4343" w:rsidRDefault="0047465F" w:rsidP="003D4343">
      <w:pPr>
        <w:spacing w:before="100" w:beforeAutospacing="1" w:after="100" w:afterAutospacing="1" w:line="360" w:lineRule="auto"/>
        <w:jc w:val="both"/>
        <w:outlineLvl w:val="3"/>
        <w:rPr>
          <w:rFonts w:ascii="Times New Roman" w:eastAsia="Times New Roman" w:hAnsi="Times New Roman" w:cs="Times New Roman"/>
          <w:sz w:val="24"/>
          <w:szCs w:val="26"/>
        </w:rPr>
      </w:pPr>
      <w:r w:rsidRPr="003D4343">
        <w:rPr>
          <w:rFonts w:ascii="Times New Roman" w:eastAsia="Times New Roman" w:hAnsi="Times New Roman" w:cs="Times New Roman"/>
          <w:b/>
          <w:bCs/>
          <w:sz w:val="24"/>
          <w:szCs w:val="26"/>
        </w:rPr>
        <w:t xml:space="preserve">Research Question ii: </w:t>
      </w:r>
      <w:r w:rsidRPr="003D4343">
        <w:rPr>
          <w:rFonts w:ascii="Times New Roman" w:eastAsia="Times New Roman" w:hAnsi="Times New Roman" w:cs="Times New Roman"/>
          <w:sz w:val="24"/>
          <w:szCs w:val="26"/>
        </w:rPr>
        <w:t>How have these innovations impacted the operational efficiency of the bank?</w:t>
      </w:r>
    </w:p>
    <w:p w:rsidR="0047465F" w:rsidRPr="003D4343" w:rsidRDefault="0047465F" w:rsidP="00660461">
      <w:pPr>
        <w:spacing w:before="100" w:beforeAutospacing="1" w:after="100" w:afterAutospacing="1" w:line="24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b/>
          <w:bCs/>
          <w:sz w:val="24"/>
          <w:szCs w:val="26"/>
        </w:rPr>
        <w:t>Table 4.2.2: Respondents' Opinion on Operational Efficiency Improvement</w:t>
      </w:r>
    </w:p>
    <w:tbl>
      <w:tblPr>
        <w:tblW w:w="0" w:type="auto"/>
        <w:tblCellSpacing w:w="15" w:type="dxa"/>
        <w:tblCellMar>
          <w:top w:w="15" w:type="dxa"/>
          <w:left w:w="15" w:type="dxa"/>
          <w:bottom w:w="15" w:type="dxa"/>
          <w:right w:w="15" w:type="dxa"/>
        </w:tblCellMar>
        <w:tblLook w:val="04A0"/>
      </w:tblPr>
      <w:tblGrid>
        <w:gridCol w:w="2430"/>
        <w:gridCol w:w="1710"/>
        <w:gridCol w:w="1890"/>
      </w:tblGrid>
      <w:tr w:rsidR="0047465F" w:rsidRPr="003D4343" w:rsidTr="00974173">
        <w:trPr>
          <w:tblHeader/>
          <w:tblCellSpacing w:w="15" w:type="dxa"/>
        </w:trPr>
        <w:tc>
          <w:tcPr>
            <w:tcW w:w="2385" w:type="dxa"/>
            <w:tcBorders>
              <w:bottom w:val="single" w:sz="4" w:space="0" w:color="auto"/>
            </w:tcBorders>
            <w:vAlign w:val="center"/>
            <w:hideMark/>
          </w:tcPr>
          <w:p w:rsidR="0047465F" w:rsidRPr="003D4343" w:rsidRDefault="0047465F" w:rsidP="00660461">
            <w:pPr>
              <w:spacing w:after="0" w:line="240" w:lineRule="auto"/>
              <w:jc w:val="both"/>
              <w:rPr>
                <w:rFonts w:ascii="Times New Roman" w:eastAsia="Times New Roman" w:hAnsi="Times New Roman" w:cs="Times New Roman"/>
                <w:b/>
                <w:bCs/>
                <w:sz w:val="24"/>
                <w:szCs w:val="26"/>
              </w:rPr>
            </w:pPr>
            <w:r w:rsidRPr="003D4343">
              <w:rPr>
                <w:rFonts w:ascii="Times New Roman" w:eastAsia="Times New Roman" w:hAnsi="Times New Roman" w:cs="Times New Roman"/>
                <w:b/>
                <w:bCs/>
                <w:sz w:val="24"/>
                <w:szCs w:val="26"/>
              </w:rPr>
              <w:t>Response</w:t>
            </w:r>
          </w:p>
        </w:tc>
        <w:tc>
          <w:tcPr>
            <w:tcW w:w="1680" w:type="dxa"/>
            <w:tcBorders>
              <w:bottom w:val="single" w:sz="4" w:space="0" w:color="auto"/>
            </w:tcBorders>
            <w:vAlign w:val="center"/>
            <w:hideMark/>
          </w:tcPr>
          <w:p w:rsidR="0047465F" w:rsidRPr="003D4343" w:rsidRDefault="0047465F" w:rsidP="00660461">
            <w:pPr>
              <w:spacing w:after="0" w:line="240" w:lineRule="auto"/>
              <w:jc w:val="both"/>
              <w:rPr>
                <w:rFonts w:ascii="Times New Roman" w:eastAsia="Times New Roman" w:hAnsi="Times New Roman" w:cs="Times New Roman"/>
                <w:b/>
                <w:bCs/>
                <w:sz w:val="24"/>
                <w:szCs w:val="26"/>
              </w:rPr>
            </w:pPr>
            <w:r w:rsidRPr="003D4343">
              <w:rPr>
                <w:rFonts w:ascii="Times New Roman" w:eastAsia="Times New Roman" w:hAnsi="Times New Roman" w:cs="Times New Roman"/>
                <w:b/>
                <w:bCs/>
                <w:sz w:val="24"/>
                <w:szCs w:val="26"/>
              </w:rPr>
              <w:t>Frequency</w:t>
            </w:r>
          </w:p>
        </w:tc>
        <w:tc>
          <w:tcPr>
            <w:tcW w:w="1845" w:type="dxa"/>
            <w:tcBorders>
              <w:bottom w:val="single" w:sz="4" w:space="0" w:color="auto"/>
            </w:tcBorders>
            <w:vAlign w:val="center"/>
            <w:hideMark/>
          </w:tcPr>
          <w:p w:rsidR="0047465F" w:rsidRPr="003D4343" w:rsidRDefault="0047465F" w:rsidP="00660461">
            <w:pPr>
              <w:spacing w:after="0" w:line="240" w:lineRule="auto"/>
              <w:jc w:val="both"/>
              <w:rPr>
                <w:rFonts w:ascii="Times New Roman" w:eastAsia="Times New Roman" w:hAnsi="Times New Roman" w:cs="Times New Roman"/>
                <w:b/>
                <w:bCs/>
                <w:sz w:val="24"/>
                <w:szCs w:val="26"/>
              </w:rPr>
            </w:pPr>
            <w:r w:rsidRPr="003D4343">
              <w:rPr>
                <w:rFonts w:ascii="Times New Roman" w:eastAsia="Times New Roman" w:hAnsi="Times New Roman" w:cs="Times New Roman"/>
                <w:b/>
                <w:bCs/>
                <w:sz w:val="24"/>
                <w:szCs w:val="26"/>
              </w:rPr>
              <w:t>Percentage (%)</w:t>
            </w:r>
          </w:p>
        </w:tc>
      </w:tr>
      <w:tr w:rsidR="0047465F" w:rsidRPr="003D4343" w:rsidTr="003F6CE6">
        <w:trPr>
          <w:tblCellSpacing w:w="15" w:type="dxa"/>
        </w:trPr>
        <w:tc>
          <w:tcPr>
            <w:tcW w:w="2385" w:type="dxa"/>
            <w:vAlign w:val="center"/>
            <w:hideMark/>
          </w:tcPr>
          <w:p w:rsidR="0047465F" w:rsidRPr="003D4343" w:rsidRDefault="0047465F"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Strongly Agree</w:t>
            </w:r>
          </w:p>
        </w:tc>
        <w:tc>
          <w:tcPr>
            <w:tcW w:w="1680" w:type="dxa"/>
            <w:vAlign w:val="center"/>
            <w:hideMark/>
          </w:tcPr>
          <w:p w:rsidR="0047465F" w:rsidRPr="003D4343" w:rsidRDefault="0047465F"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160</w:t>
            </w:r>
          </w:p>
        </w:tc>
        <w:tc>
          <w:tcPr>
            <w:tcW w:w="1845" w:type="dxa"/>
            <w:vAlign w:val="center"/>
            <w:hideMark/>
          </w:tcPr>
          <w:p w:rsidR="0047465F" w:rsidRPr="003D4343" w:rsidRDefault="0047465F"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40%</w:t>
            </w:r>
          </w:p>
        </w:tc>
      </w:tr>
      <w:tr w:rsidR="0047465F" w:rsidRPr="003D4343" w:rsidTr="003F6CE6">
        <w:trPr>
          <w:tblCellSpacing w:w="15" w:type="dxa"/>
        </w:trPr>
        <w:tc>
          <w:tcPr>
            <w:tcW w:w="2385" w:type="dxa"/>
            <w:vAlign w:val="center"/>
            <w:hideMark/>
          </w:tcPr>
          <w:p w:rsidR="0047465F" w:rsidRPr="003D4343" w:rsidRDefault="0047465F"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Agree</w:t>
            </w:r>
          </w:p>
        </w:tc>
        <w:tc>
          <w:tcPr>
            <w:tcW w:w="1680" w:type="dxa"/>
            <w:vAlign w:val="center"/>
            <w:hideMark/>
          </w:tcPr>
          <w:p w:rsidR="0047465F" w:rsidRPr="003D4343" w:rsidRDefault="0047465F"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140</w:t>
            </w:r>
          </w:p>
        </w:tc>
        <w:tc>
          <w:tcPr>
            <w:tcW w:w="1845" w:type="dxa"/>
            <w:vAlign w:val="center"/>
            <w:hideMark/>
          </w:tcPr>
          <w:p w:rsidR="0047465F" w:rsidRPr="003D4343" w:rsidRDefault="0047465F"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35%</w:t>
            </w:r>
          </w:p>
        </w:tc>
      </w:tr>
      <w:tr w:rsidR="0047465F" w:rsidRPr="003D4343" w:rsidTr="003F6CE6">
        <w:trPr>
          <w:tblCellSpacing w:w="15" w:type="dxa"/>
        </w:trPr>
        <w:tc>
          <w:tcPr>
            <w:tcW w:w="2385" w:type="dxa"/>
            <w:vAlign w:val="center"/>
            <w:hideMark/>
          </w:tcPr>
          <w:p w:rsidR="0047465F" w:rsidRPr="003D4343" w:rsidRDefault="0047465F"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Neutral</w:t>
            </w:r>
          </w:p>
        </w:tc>
        <w:tc>
          <w:tcPr>
            <w:tcW w:w="1680" w:type="dxa"/>
            <w:vAlign w:val="center"/>
            <w:hideMark/>
          </w:tcPr>
          <w:p w:rsidR="0047465F" w:rsidRPr="003D4343" w:rsidRDefault="0047465F"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50</w:t>
            </w:r>
          </w:p>
        </w:tc>
        <w:tc>
          <w:tcPr>
            <w:tcW w:w="1845" w:type="dxa"/>
            <w:vAlign w:val="center"/>
            <w:hideMark/>
          </w:tcPr>
          <w:p w:rsidR="0047465F" w:rsidRPr="003D4343" w:rsidRDefault="0047465F"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12.5%</w:t>
            </w:r>
          </w:p>
        </w:tc>
      </w:tr>
      <w:tr w:rsidR="0047465F" w:rsidRPr="003D4343" w:rsidTr="003F6CE6">
        <w:trPr>
          <w:tblCellSpacing w:w="15" w:type="dxa"/>
        </w:trPr>
        <w:tc>
          <w:tcPr>
            <w:tcW w:w="2385" w:type="dxa"/>
            <w:vAlign w:val="center"/>
            <w:hideMark/>
          </w:tcPr>
          <w:p w:rsidR="0047465F" w:rsidRPr="003D4343" w:rsidRDefault="0047465F"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Disagree</w:t>
            </w:r>
          </w:p>
        </w:tc>
        <w:tc>
          <w:tcPr>
            <w:tcW w:w="1680" w:type="dxa"/>
            <w:vAlign w:val="center"/>
            <w:hideMark/>
          </w:tcPr>
          <w:p w:rsidR="0047465F" w:rsidRPr="003D4343" w:rsidRDefault="0047465F"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30</w:t>
            </w:r>
          </w:p>
        </w:tc>
        <w:tc>
          <w:tcPr>
            <w:tcW w:w="1845" w:type="dxa"/>
            <w:vAlign w:val="center"/>
            <w:hideMark/>
          </w:tcPr>
          <w:p w:rsidR="0047465F" w:rsidRPr="003D4343" w:rsidRDefault="0047465F"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7.5%</w:t>
            </w:r>
          </w:p>
        </w:tc>
      </w:tr>
      <w:tr w:rsidR="0047465F" w:rsidRPr="003D4343" w:rsidTr="00974173">
        <w:trPr>
          <w:tblCellSpacing w:w="15" w:type="dxa"/>
        </w:trPr>
        <w:tc>
          <w:tcPr>
            <w:tcW w:w="2385" w:type="dxa"/>
            <w:tcBorders>
              <w:bottom w:val="single" w:sz="4" w:space="0" w:color="auto"/>
            </w:tcBorders>
            <w:vAlign w:val="center"/>
            <w:hideMark/>
          </w:tcPr>
          <w:p w:rsidR="0047465F" w:rsidRPr="003D4343" w:rsidRDefault="0047465F"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Strongly Disagree</w:t>
            </w:r>
          </w:p>
        </w:tc>
        <w:tc>
          <w:tcPr>
            <w:tcW w:w="1680" w:type="dxa"/>
            <w:tcBorders>
              <w:bottom w:val="single" w:sz="4" w:space="0" w:color="auto"/>
            </w:tcBorders>
            <w:vAlign w:val="center"/>
            <w:hideMark/>
          </w:tcPr>
          <w:p w:rsidR="0047465F" w:rsidRPr="003D4343" w:rsidRDefault="0047465F"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20</w:t>
            </w:r>
          </w:p>
        </w:tc>
        <w:tc>
          <w:tcPr>
            <w:tcW w:w="1845" w:type="dxa"/>
            <w:tcBorders>
              <w:bottom w:val="single" w:sz="4" w:space="0" w:color="auto"/>
            </w:tcBorders>
            <w:vAlign w:val="center"/>
            <w:hideMark/>
          </w:tcPr>
          <w:p w:rsidR="0047465F" w:rsidRPr="003D4343" w:rsidRDefault="0047465F"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5%</w:t>
            </w:r>
          </w:p>
        </w:tc>
      </w:tr>
    </w:tbl>
    <w:p w:rsidR="0047465F" w:rsidRPr="003D4343" w:rsidRDefault="0047465F" w:rsidP="003D4343">
      <w:pPr>
        <w:spacing w:before="100" w:beforeAutospacing="1" w:after="100" w:afterAutospacing="1"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b/>
          <w:bCs/>
          <w:sz w:val="24"/>
          <w:szCs w:val="26"/>
        </w:rPr>
        <w:t>Interpretation</w:t>
      </w:r>
      <w:r w:rsidRPr="003D4343">
        <w:rPr>
          <w:rFonts w:ascii="Times New Roman" w:eastAsia="Times New Roman" w:hAnsi="Times New Roman" w:cs="Times New Roman"/>
          <w:i/>
          <w:iCs/>
          <w:sz w:val="24"/>
          <w:szCs w:val="26"/>
        </w:rPr>
        <w:t>:</w:t>
      </w:r>
      <w:r w:rsidRPr="003D4343">
        <w:rPr>
          <w:rFonts w:ascii="Times New Roman" w:eastAsia="Times New Roman" w:hAnsi="Times New Roman" w:cs="Times New Roman"/>
          <w:sz w:val="24"/>
          <w:szCs w:val="26"/>
        </w:rPr>
        <w:t xml:space="preserve"> Majority of the respondents believe that technological innovations have significantly improved operational efficiency.</w:t>
      </w:r>
    </w:p>
    <w:p w:rsidR="00974173" w:rsidRPr="003D4343" w:rsidRDefault="00974173" w:rsidP="00660461">
      <w:pPr>
        <w:spacing w:before="100" w:beforeAutospacing="1" w:after="100" w:afterAutospacing="1" w:line="240" w:lineRule="auto"/>
        <w:jc w:val="both"/>
        <w:outlineLvl w:val="3"/>
        <w:rPr>
          <w:rFonts w:ascii="Times New Roman" w:eastAsia="Times New Roman" w:hAnsi="Times New Roman" w:cs="Times New Roman"/>
          <w:b/>
          <w:bCs/>
          <w:sz w:val="24"/>
          <w:szCs w:val="26"/>
        </w:rPr>
      </w:pPr>
      <w:r w:rsidRPr="003D4343">
        <w:rPr>
          <w:rFonts w:ascii="Times New Roman" w:eastAsia="Times New Roman" w:hAnsi="Times New Roman" w:cs="Times New Roman"/>
          <w:b/>
          <w:bCs/>
          <w:sz w:val="24"/>
          <w:szCs w:val="26"/>
        </w:rPr>
        <w:t xml:space="preserve">Research Question iii: </w:t>
      </w:r>
      <w:r w:rsidRPr="003D4343">
        <w:rPr>
          <w:rFonts w:ascii="Times New Roman" w:eastAsia="Times New Roman" w:hAnsi="Times New Roman" w:cs="Times New Roman"/>
          <w:sz w:val="24"/>
          <w:szCs w:val="26"/>
        </w:rPr>
        <w:t>What is the effect of technological innovation on customer satisfaction and service delivery in Zenith Bank?</w:t>
      </w:r>
    </w:p>
    <w:p w:rsidR="00974173" w:rsidRPr="003D4343" w:rsidRDefault="00974173" w:rsidP="00660461">
      <w:pPr>
        <w:spacing w:before="100" w:beforeAutospacing="1" w:after="100" w:afterAutospacing="1" w:line="24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b/>
          <w:bCs/>
          <w:sz w:val="24"/>
          <w:szCs w:val="26"/>
        </w:rPr>
        <w:t>Table 4.</w:t>
      </w:r>
      <w:r w:rsidR="001B3E0F" w:rsidRPr="003D4343">
        <w:rPr>
          <w:rFonts w:ascii="Times New Roman" w:eastAsia="Times New Roman" w:hAnsi="Times New Roman" w:cs="Times New Roman"/>
          <w:b/>
          <w:bCs/>
          <w:sz w:val="24"/>
          <w:szCs w:val="26"/>
        </w:rPr>
        <w:t>2.</w:t>
      </w:r>
      <w:r w:rsidRPr="003D4343">
        <w:rPr>
          <w:rFonts w:ascii="Times New Roman" w:eastAsia="Times New Roman" w:hAnsi="Times New Roman" w:cs="Times New Roman"/>
          <w:b/>
          <w:bCs/>
          <w:sz w:val="24"/>
          <w:szCs w:val="26"/>
        </w:rPr>
        <w:t>3: Respondents’ Perception on Customer Satisfaction and Service Delivery</w:t>
      </w:r>
    </w:p>
    <w:tbl>
      <w:tblPr>
        <w:tblW w:w="0" w:type="auto"/>
        <w:tblCellSpacing w:w="15" w:type="dxa"/>
        <w:tblCellMar>
          <w:top w:w="15" w:type="dxa"/>
          <w:left w:w="15" w:type="dxa"/>
          <w:bottom w:w="15" w:type="dxa"/>
          <w:right w:w="15" w:type="dxa"/>
        </w:tblCellMar>
        <w:tblLook w:val="04A0"/>
      </w:tblPr>
      <w:tblGrid>
        <w:gridCol w:w="2250"/>
        <w:gridCol w:w="1980"/>
        <w:gridCol w:w="2070"/>
      </w:tblGrid>
      <w:tr w:rsidR="00974173" w:rsidRPr="003D4343" w:rsidTr="00974173">
        <w:trPr>
          <w:tblHeader/>
          <w:tblCellSpacing w:w="15" w:type="dxa"/>
        </w:trPr>
        <w:tc>
          <w:tcPr>
            <w:tcW w:w="2205" w:type="dxa"/>
            <w:tcBorders>
              <w:bottom w:val="single" w:sz="4" w:space="0" w:color="auto"/>
            </w:tcBorders>
            <w:vAlign w:val="center"/>
            <w:hideMark/>
          </w:tcPr>
          <w:p w:rsidR="00974173" w:rsidRPr="003D4343" w:rsidRDefault="00974173" w:rsidP="003D4343">
            <w:pPr>
              <w:spacing w:after="0" w:line="360" w:lineRule="auto"/>
              <w:jc w:val="both"/>
              <w:rPr>
                <w:rFonts w:ascii="Times New Roman" w:eastAsia="Times New Roman" w:hAnsi="Times New Roman" w:cs="Times New Roman"/>
                <w:b/>
                <w:bCs/>
                <w:sz w:val="24"/>
                <w:szCs w:val="26"/>
              </w:rPr>
            </w:pPr>
            <w:r w:rsidRPr="003D4343">
              <w:rPr>
                <w:rFonts w:ascii="Times New Roman" w:eastAsia="Times New Roman" w:hAnsi="Times New Roman" w:cs="Times New Roman"/>
                <w:b/>
                <w:bCs/>
                <w:sz w:val="24"/>
                <w:szCs w:val="26"/>
              </w:rPr>
              <w:t>Response</w:t>
            </w:r>
          </w:p>
        </w:tc>
        <w:tc>
          <w:tcPr>
            <w:tcW w:w="1950" w:type="dxa"/>
            <w:tcBorders>
              <w:bottom w:val="single" w:sz="4" w:space="0" w:color="auto"/>
            </w:tcBorders>
            <w:vAlign w:val="center"/>
            <w:hideMark/>
          </w:tcPr>
          <w:p w:rsidR="00974173" w:rsidRPr="003D4343" w:rsidRDefault="00974173" w:rsidP="003D4343">
            <w:pPr>
              <w:spacing w:after="0" w:line="360" w:lineRule="auto"/>
              <w:jc w:val="both"/>
              <w:rPr>
                <w:rFonts w:ascii="Times New Roman" w:eastAsia="Times New Roman" w:hAnsi="Times New Roman" w:cs="Times New Roman"/>
                <w:b/>
                <w:bCs/>
                <w:sz w:val="24"/>
                <w:szCs w:val="26"/>
              </w:rPr>
            </w:pPr>
            <w:r w:rsidRPr="003D4343">
              <w:rPr>
                <w:rFonts w:ascii="Times New Roman" w:eastAsia="Times New Roman" w:hAnsi="Times New Roman" w:cs="Times New Roman"/>
                <w:b/>
                <w:bCs/>
                <w:sz w:val="24"/>
                <w:szCs w:val="26"/>
              </w:rPr>
              <w:t>Frequency</w:t>
            </w:r>
          </w:p>
        </w:tc>
        <w:tc>
          <w:tcPr>
            <w:tcW w:w="2025" w:type="dxa"/>
            <w:tcBorders>
              <w:bottom w:val="single" w:sz="4" w:space="0" w:color="auto"/>
            </w:tcBorders>
            <w:vAlign w:val="center"/>
            <w:hideMark/>
          </w:tcPr>
          <w:p w:rsidR="00974173" w:rsidRPr="003D4343" w:rsidRDefault="00974173" w:rsidP="003D4343">
            <w:pPr>
              <w:spacing w:after="0" w:line="360" w:lineRule="auto"/>
              <w:jc w:val="both"/>
              <w:rPr>
                <w:rFonts w:ascii="Times New Roman" w:eastAsia="Times New Roman" w:hAnsi="Times New Roman" w:cs="Times New Roman"/>
                <w:b/>
                <w:bCs/>
                <w:sz w:val="24"/>
                <w:szCs w:val="26"/>
              </w:rPr>
            </w:pPr>
            <w:r w:rsidRPr="003D4343">
              <w:rPr>
                <w:rFonts w:ascii="Times New Roman" w:eastAsia="Times New Roman" w:hAnsi="Times New Roman" w:cs="Times New Roman"/>
                <w:b/>
                <w:bCs/>
                <w:sz w:val="24"/>
                <w:szCs w:val="26"/>
              </w:rPr>
              <w:t>Percentage (%)</w:t>
            </w:r>
          </w:p>
        </w:tc>
      </w:tr>
      <w:tr w:rsidR="00974173" w:rsidRPr="003D4343" w:rsidTr="003F6CE6">
        <w:trPr>
          <w:tblCellSpacing w:w="15" w:type="dxa"/>
        </w:trPr>
        <w:tc>
          <w:tcPr>
            <w:tcW w:w="2205" w:type="dxa"/>
            <w:vAlign w:val="center"/>
            <w:hideMark/>
          </w:tcPr>
          <w:p w:rsidR="00974173" w:rsidRPr="003D4343" w:rsidRDefault="00974173"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Strongly Agree</w:t>
            </w:r>
          </w:p>
        </w:tc>
        <w:tc>
          <w:tcPr>
            <w:tcW w:w="1950" w:type="dxa"/>
            <w:vAlign w:val="center"/>
            <w:hideMark/>
          </w:tcPr>
          <w:p w:rsidR="00974173" w:rsidRPr="003D4343" w:rsidRDefault="00974173"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180</w:t>
            </w:r>
          </w:p>
        </w:tc>
        <w:tc>
          <w:tcPr>
            <w:tcW w:w="2025" w:type="dxa"/>
            <w:vAlign w:val="center"/>
            <w:hideMark/>
          </w:tcPr>
          <w:p w:rsidR="00974173" w:rsidRPr="003D4343" w:rsidRDefault="00974173"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45%</w:t>
            </w:r>
          </w:p>
        </w:tc>
      </w:tr>
      <w:tr w:rsidR="00974173" w:rsidRPr="003D4343" w:rsidTr="003F6CE6">
        <w:trPr>
          <w:tblCellSpacing w:w="15" w:type="dxa"/>
        </w:trPr>
        <w:tc>
          <w:tcPr>
            <w:tcW w:w="2205" w:type="dxa"/>
            <w:vAlign w:val="center"/>
            <w:hideMark/>
          </w:tcPr>
          <w:p w:rsidR="00974173" w:rsidRPr="003D4343" w:rsidRDefault="00974173"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Agree</w:t>
            </w:r>
          </w:p>
        </w:tc>
        <w:tc>
          <w:tcPr>
            <w:tcW w:w="1950" w:type="dxa"/>
            <w:vAlign w:val="center"/>
            <w:hideMark/>
          </w:tcPr>
          <w:p w:rsidR="00974173" w:rsidRPr="003D4343" w:rsidRDefault="00974173"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130</w:t>
            </w:r>
          </w:p>
        </w:tc>
        <w:tc>
          <w:tcPr>
            <w:tcW w:w="2025" w:type="dxa"/>
            <w:vAlign w:val="center"/>
            <w:hideMark/>
          </w:tcPr>
          <w:p w:rsidR="00974173" w:rsidRPr="003D4343" w:rsidRDefault="00974173"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32.5%</w:t>
            </w:r>
          </w:p>
        </w:tc>
      </w:tr>
      <w:tr w:rsidR="00974173" w:rsidRPr="003D4343" w:rsidTr="003F6CE6">
        <w:trPr>
          <w:tblCellSpacing w:w="15" w:type="dxa"/>
        </w:trPr>
        <w:tc>
          <w:tcPr>
            <w:tcW w:w="2205" w:type="dxa"/>
            <w:vAlign w:val="center"/>
            <w:hideMark/>
          </w:tcPr>
          <w:p w:rsidR="00974173" w:rsidRPr="003D4343" w:rsidRDefault="00974173"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Neutral</w:t>
            </w:r>
          </w:p>
        </w:tc>
        <w:tc>
          <w:tcPr>
            <w:tcW w:w="1950" w:type="dxa"/>
            <w:vAlign w:val="center"/>
            <w:hideMark/>
          </w:tcPr>
          <w:p w:rsidR="00974173" w:rsidRPr="003D4343" w:rsidRDefault="00974173"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50</w:t>
            </w:r>
          </w:p>
        </w:tc>
        <w:tc>
          <w:tcPr>
            <w:tcW w:w="2025" w:type="dxa"/>
            <w:vAlign w:val="center"/>
            <w:hideMark/>
          </w:tcPr>
          <w:p w:rsidR="00974173" w:rsidRPr="003D4343" w:rsidRDefault="00974173"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12.5%</w:t>
            </w:r>
          </w:p>
        </w:tc>
      </w:tr>
      <w:tr w:rsidR="00974173" w:rsidRPr="003D4343" w:rsidTr="003F6CE6">
        <w:trPr>
          <w:tblCellSpacing w:w="15" w:type="dxa"/>
        </w:trPr>
        <w:tc>
          <w:tcPr>
            <w:tcW w:w="2205" w:type="dxa"/>
            <w:vAlign w:val="center"/>
            <w:hideMark/>
          </w:tcPr>
          <w:p w:rsidR="00974173" w:rsidRPr="003D4343" w:rsidRDefault="00974173"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Disagree</w:t>
            </w:r>
          </w:p>
        </w:tc>
        <w:tc>
          <w:tcPr>
            <w:tcW w:w="1950" w:type="dxa"/>
            <w:vAlign w:val="center"/>
            <w:hideMark/>
          </w:tcPr>
          <w:p w:rsidR="00974173" w:rsidRPr="003D4343" w:rsidRDefault="00974173"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25</w:t>
            </w:r>
          </w:p>
        </w:tc>
        <w:tc>
          <w:tcPr>
            <w:tcW w:w="2025" w:type="dxa"/>
            <w:vAlign w:val="center"/>
            <w:hideMark/>
          </w:tcPr>
          <w:p w:rsidR="00974173" w:rsidRPr="003D4343" w:rsidRDefault="00974173"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6.25%</w:t>
            </w:r>
          </w:p>
        </w:tc>
      </w:tr>
      <w:tr w:rsidR="00974173" w:rsidRPr="003D4343" w:rsidTr="00974173">
        <w:trPr>
          <w:tblCellSpacing w:w="15" w:type="dxa"/>
        </w:trPr>
        <w:tc>
          <w:tcPr>
            <w:tcW w:w="2205" w:type="dxa"/>
            <w:tcBorders>
              <w:bottom w:val="single" w:sz="4" w:space="0" w:color="auto"/>
            </w:tcBorders>
            <w:vAlign w:val="center"/>
            <w:hideMark/>
          </w:tcPr>
          <w:p w:rsidR="00974173" w:rsidRPr="003D4343" w:rsidRDefault="00974173"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Strongly Disagree</w:t>
            </w:r>
          </w:p>
        </w:tc>
        <w:tc>
          <w:tcPr>
            <w:tcW w:w="1950" w:type="dxa"/>
            <w:tcBorders>
              <w:bottom w:val="single" w:sz="4" w:space="0" w:color="auto"/>
            </w:tcBorders>
            <w:vAlign w:val="center"/>
            <w:hideMark/>
          </w:tcPr>
          <w:p w:rsidR="00974173" w:rsidRPr="003D4343" w:rsidRDefault="00974173"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15</w:t>
            </w:r>
          </w:p>
        </w:tc>
        <w:tc>
          <w:tcPr>
            <w:tcW w:w="2025" w:type="dxa"/>
            <w:tcBorders>
              <w:bottom w:val="single" w:sz="4" w:space="0" w:color="auto"/>
            </w:tcBorders>
            <w:vAlign w:val="center"/>
            <w:hideMark/>
          </w:tcPr>
          <w:p w:rsidR="00974173" w:rsidRPr="003D4343" w:rsidRDefault="00974173"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3.75%</w:t>
            </w:r>
          </w:p>
        </w:tc>
      </w:tr>
    </w:tbl>
    <w:p w:rsidR="00974173" w:rsidRPr="003D4343" w:rsidRDefault="00974173" w:rsidP="003D4343">
      <w:pPr>
        <w:spacing w:before="100" w:beforeAutospacing="1" w:after="100" w:afterAutospacing="1"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b/>
          <w:bCs/>
          <w:sz w:val="24"/>
          <w:szCs w:val="26"/>
        </w:rPr>
        <w:lastRenderedPageBreak/>
        <w:t>Interpretation</w:t>
      </w:r>
      <w:r w:rsidRPr="003D4343">
        <w:rPr>
          <w:rFonts w:ascii="Times New Roman" w:eastAsia="Times New Roman" w:hAnsi="Times New Roman" w:cs="Times New Roman"/>
          <w:i/>
          <w:iCs/>
          <w:sz w:val="24"/>
          <w:szCs w:val="26"/>
        </w:rPr>
        <w:t>:</w:t>
      </w:r>
      <w:r w:rsidRPr="003D4343">
        <w:rPr>
          <w:rFonts w:ascii="Times New Roman" w:eastAsia="Times New Roman" w:hAnsi="Times New Roman" w:cs="Times New Roman"/>
          <w:sz w:val="24"/>
          <w:szCs w:val="26"/>
        </w:rPr>
        <w:t xml:space="preserve"> A high percentage of respondents agree that technological innovations have enhanced customer satisfaction and service delivery.</w:t>
      </w:r>
    </w:p>
    <w:p w:rsidR="001B3E0F" w:rsidRPr="003D4343" w:rsidRDefault="001B3E0F" w:rsidP="003D4343">
      <w:pPr>
        <w:spacing w:before="100" w:beforeAutospacing="1" w:after="100" w:afterAutospacing="1" w:line="360" w:lineRule="auto"/>
        <w:jc w:val="both"/>
        <w:outlineLvl w:val="3"/>
        <w:rPr>
          <w:rFonts w:ascii="Times New Roman" w:eastAsia="Times New Roman" w:hAnsi="Times New Roman" w:cs="Times New Roman"/>
          <w:b/>
          <w:bCs/>
          <w:sz w:val="24"/>
          <w:szCs w:val="26"/>
        </w:rPr>
      </w:pPr>
      <w:r w:rsidRPr="003D4343">
        <w:rPr>
          <w:rFonts w:ascii="Times New Roman" w:eastAsia="Times New Roman" w:hAnsi="Times New Roman" w:cs="Times New Roman"/>
          <w:b/>
          <w:bCs/>
          <w:sz w:val="24"/>
          <w:szCs w:val="26"/>
        </w:rPr>
        <w:t>Hypothesis Testing</w:t>
      </w:r>
    </w:p>
    <w:p w:rsidR="001B3E0F" w:rsidRPr="003D4343" w:rsidRDefault="001B3E0F" w:rsidP="003D4343">
      <w:pPr>
        <w:spacing w:before="100" w:beforeAutospacing="1" w:after="100" w:afterAutospacing="1"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b/>
          <w:bCs/>
          <w:sz w:val="24"/>
          <w:szCs w:val="26"/>
        </w:rPr>
        <w:t>H₀:</w:t>
      </w:r>
      <w:r w:rsidRPr="003D4343">
        <w:rPr>
          <w:rFonts w:ascii="Times New Roman" w:eastAsia="Times New Roman" w:hAnsi="Times New Roman" w:cs="Times New Roman"/>
          <w:sz w:val="24"/>
          <w:szCs w:val="26"/>
        </w:rPr>
        <w:t xml:space="preserve"> Technological innovations have no significant impact on the operational efficiency and customer satisfaction in Zenith Bank Plc.</w:t>
      </w:r>
    </w:p>
    <w:p w:rsidR="001B3E0F" w:rsidRPr="003D4343" w:rsidRDefault="001B3E0F" w:rsidP="003D4343">
      <w:pPr>
        <w:spacing w:before="100" w:beforeAutospacing="1" w:after="100" w:afterAutospacing="1"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b/>
          <w:bCs/>
          <w:sz w:val="24"/>
          <w:szCs w:val="26"/>
        </w:rPr>
        <w:t>H₁:</w:t>
      </w:r>
      <w:r w:rsidRPr="003D4343">
        <w:rPr>
          <w:rFonts w:ascii="Times New Roman" w:eastAsia="Times New Roman" w:hAnsi="Times New Roman" w:cs="Times New Roman"/>
          <w:sz w:val="24"/>
          <w:szCs w:val="26"/>
        </w:rPr>
        <w:t xml:space="preserve"> Technological innovations have a significant impact on the operational efficiency and customer satisfaction in Zenith Bank Plc.</w:t>
      </w:r>
    </w:p>
    <w:p w:rsidR="001B3E0F" w:rsidRPr="003D4343" w:rsidRDefault="001B3E0F" w:rsidP="00660461">
      <w:pPr>
        <w:spacing w:before="100" w:beforeAutospacing="1" w:after="100" w:afterAutospacing="1" w:line="24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b/>
          <w:bCs/>
          <w:sz w:val="24"/>
          <w:szCs w:val="26"/>
        </w:rPr>
        <w:t>Table 4.2.4: Summary of Chi-Square Test Result</w:t>
      </w:r>
    </w:p>
    <w:tbl>
      <w:tblPr>
        <w:tblW w:w="0" w:type="auto"/>
        <w:tblCellSpacing w:w="15" w:type="dxa"/>
        <w:tblCellMar>
          <w:top w:w="15" w:type="dxa"/>
          <w:left w:w="15" w:type="dxa"/>
          <w:bottom w:w="15" w:type="dxa"/>
          <w:right w:w="15" w:type="dxa"/>
        </w:tblCellMar>
        <w:tblLook w:val="04A0"/>
      </w:tblPr>
      <w:tblGrid>
        <w:gridCol w:w="3181"/>
        <w:gridCol w:w="2320"/>
        <w:gridCol w:w="630"/>
        <w:gridCol w:w="900"/>
        <w:gridCol w:w="1170"/>
      </w:tblGrid>
      <w:tr w:rsidR="00954764" w:rsidRPr="003D4343" w:rsidTr="00954764">
        <w:trPr>
          <w:tblHeader/>
          <w:tblCellSpacing w:w="15" w:type="dxa"/>
        </w:trPr>
        <w:tc>
          <w:tcPr>
            <w:tcW w:w="0" w:type="auto"/>
            <w:tcBorders>
              <w:bottom w:val="single" w:sz="4" w:space="0" w:color="auto"/>
            </w:tcBorders>
            <w:vAlign w:val="center"/>
            <w:hideMark/>
          </w:tcPr>
          <w:p w:rsidR="001B3E0F" w:rsidRPr="003D4343" w:rsidRDefault="001B3E0F" w:rsidP="00660461">
            <w:pPr>
              <w:spacing w:after="0" w:line="240" w:lineRule="auto"/>
              <w:jc w:val="both"/>
              <w:rPr>
                <w:rFonts w:ascii="Times New Roman" w:eastAsia="Times New Roman" w:hAnsi="Times New Roman" w:cs="Times New Roman"/>
                <w:b/>
                <w:bCs/>
                <w:sz w:val="24"/>
                <w:szCs w:val="26"/>
              </w:rPr>
            </w:pPr>
            <w:r w:rsidRPr="003D4343">
              <w:rPr>
                <w:rFonts w:ascii="Times New Roman" w:eastAsia="Times New Roman" w:hAnsi="Times New Roman" w:cs="Times New Roman"/>
                <w:b/>
                <w:bCs/>
                <w:sz w:val="24"/>
                <w:szCs w:val="26"/>
              </w:rPr>
              <w:t>Variable</w:t>
            </w:r>
          </w:p>
        </w:tc>
        <w:tc>
          <w:tcPr>
            <w:tcW w:w="2290" w:type="dxa"/>
            <w:tcBorders>
              <w:bottom w:val="single" w:sz="4" w:space="0" w:color="auto"/>
            </w:tcBorders>
            <w:vAlign w:val="center"/>
            <w:hideMark/>
          </w:tcPr>
          <w:p w:rsidR="001B3E0F" w:rsidRPr="003D4343" w:rsidRDefault="001B3E0F" w:rsidP="00660461">
            <w:pPr>
              <w:spacing w:after="0" w:line="240" w:lineRule="auto"/>
              <w:jc w:val="both"/>
              <w:rPr>
                <w:rFonts w:ascii="Times New Roman" w:eastAsia="Times New Roman" w:hAnsi="Times New Roman" w:cs="Times New Roman"/>
                <w:b/>
                <w:bCs/>
                <w:sz w:val="24"/>
                <w:szCs w:val="26"/>
              </w:rPr>
            </w:pPr>
            <w:r w:rsidRPr="003D4343">
              <w:rPr>
                <w:rFonts w:ascii="Times New Roman" w:eastAsia="Times New Roman" w:hAnsi="Times New Roman" w:cs="Times New Roman"/>
                <w:b/>
                <w:bCs/>
                <w:sz w:val="24"/>
                <w:szCs w:val="26"/>
              </w:rPr>
              <w:t>Chi-Square Value</w:t>
            </w:r>
          </w:p>
        </w:tc>
        <w:tc>
          <w:tcPr>
            <w:tcW w:w="600" w:type="dxa"/>
            <w:tcBorders>
              <w:bottom w:val="single" w:sz="4" w:space="0" w:color="auto"/>
            </w:tcBorders>
            <w:vAlign w:val="center"/>
            <w:hideMark/>
          </w:tcPr>
          <w:p w:rsidR="001B3E0F" w:rsidRPr="003D4343" w:rsidRDefault="001B3E0F" w:rsidP="00660461">
            <w:pPr>
              <w:spacing w:after="0" w:line="240" w:lineRule="auto"/>
              <w:jc w:val="both"/>
              <w:rPr>
                <w:rFonts w:ascii="Times New Roman" w:eastAsia="Times New Roman" w:hAnsi="Times New Roman" w:cs="Times New Roman"/>
                <w:b/>
                <w:bCs/>
                <w:sz w:val="24"/>
                <w:szCs w:val="26"/>
              </w:rPr>
            </w:pPr>
            <w:r w:rsidRPr="003D4343">
              <w:rPr>
                <w:rFonts w:ascii="Times New Roman" w:eastAsia="Times New Roman" w:hAnsi="Times New Roman" w:cs="Times New Roman"/>
                <w:b/>
                <w:bCs/>
                <w:sz w:val="24"/>
                <w:szCs w:val="26"/>
              </w:rPr>
              <w:t>df</w:t>
            </w:r>
          </w:p>
        </w:tc>
        <w:tc>
          <w:tcPr>
            <w:tcW w:w="870" w:type="dxa"/>
            <w:tcBorders>
              <w:bottom w:val="single" w:sz="4" w:space="0" w:color="auto"/>
            </w:tcBorders>
            <w:vAlign w:val="center"/>
            <w:hideMark/>
          </w:tcPr>
          <w:p w:rsidR="001B3E0F" w:rsidRPr="003D4343" w:rsidRDefault="001B3E0F" w:rsidP="00660461">
            <w:pPr>
              <w:spacing w:after="0" w:line="240" w:lineRule="auto"/>
              <w:jc w:val="both"/>
              <w:rPr>
                <w:rFonts w:ascii="Times New Roman" w:eastAsia="Times New Roman" w:hAnsi="Times New Roman" w:cs="Times New Roman"/>
                <w:b/>
                <w:bCs/>
                <w:sz w:val="24"/>
                <w:szCs w:val="26"/>
              </w:rPr>
            </w:pPr>
            <w:r w:rsidRPr="003D4343">
              <w:rPr>
                <w:rFonts w:ascii="Times New Roman" w:eastAsia="Times New Roman" w:hAnsi="Times New Roman" w:cs="Times New Roman"/>
                <w:b/>
                <w:bCs/>
                <w:sz w:val="24"/>
                <w:szCs w:val="26"/>
              </w:rPr>
              <w:t>p-value</w:t>
            </w:r>
          </w:p>
        </w:tc>
        <w:tc>
          <w:tcPr>
            <w:tcW w:w="1125" w:type="dxa"/>
            <w:tcBorders>
              <w:bottom w:val="single" w:sz="4" w:space="0" w:color="auto"/>
            </w:tcBorders>
            <w:vAlign w:val="center"/>
            <w:hideMark/>
          </w:tcPr>
          <w:p w:rsidR="001B3E0F" w:rsidRPr="003D4343" w:rsidRDefault="001B3E0F" w:rsidP="00660461">
            <w:pPr>
              <w:spacing w:after="0" w:line="240" w:lineRule="auto"/>
              <w:jc w:val="both"/>
              <w:rPr>
                <w:rFonts w:ascii="Times New Roman" w:eastAsia="Times New Roman" w:hAnsi="Times New Roman" w:cs="Times New Roman"/>
                <w:b/>
                <w:bCs/>
                <w:sz w:val="24"/>
                <w:szCs w:val="26"/>
              </w:rPr>
            </w:pPr>
            <w:r w:rsidRPr="003D4343">
              <w:rPr>
                <w:rFonts w:ascii="Times New Roman" w:eastAsia="Times New Roman" w:hAnsi="Times New Roman" w:cs="Times New Roman"/>
                <w:b/>
                <w:bCs/>
                <w:sz w:val="24"/>
                <w:szCs w:val="26"/>
              </w:rPr>
              <w:t>Decision</w:t>
            </w:r>
          </w:p>
        </w:tc>
      </w:tr>
      <w:tr w:rsidR="00954764" w:rsidRPr="003D4343" w:rsidTr="00954764">
        <w:trPr>
          <w:tblCellSpacing w:w="15" w:type="dxa"/>
        </w:trPr>
        <w:tc>
          <w:tcPr>
            <w:tcW w:w="0" w:type="auto"/>
            <w:vAlign w:val="center"/>
            <w:hideMark/>
          </w:tcPr>
          <w:p w:rsidR="001B3E0F" w:rsidRPr="003D4343" w:rsidRDefault="001B3E0F"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Tech. Innovation vs Efficiency</w:t>
            </w:r>
          </w:p>
        </w:tc>
        <w:tc>
          <w:tcPr>
            <w:tcW w:w="2290" w:type="dxa"/>
            <w:vAlign w:val="center"/>
            <w:hideMark/>
          </w:tcPr>
          <w:p w:rsidR="001B3E0F" w:rsidRPr="003D4343" w:rsidRDefault="001B3E0F"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18.42</w:t>
            </w:r>
          </w:p>
        </w:tc>
        <w:tc>
          <w:tcPr>
            <w:tcW w:w="600" w:type="dxa"/>
            <w:vAlign w:val="center"/>
            <w:hideMark/>
          </w:tcPr>
          <w:p w:rsidR="001B3E0F" w:rsidRPr="003D4343" w:rsidRDefault="001B3E0F"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4</w:t>
            </w:r>
          </w:p>
        </w:tc>
        <w:tc>
          <w:tcPr>
            <w:tcW w:w="870" w:type="dxa"/>
            <w:vAlign w:val="center"/>
            <w:hideMark/>
          </w:tcPr>
          <w:p w:rsidR="001B3E0F" w:rsidRPr="003D4343" w:rsidRDefault="001B3E0F"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0.001</w:t>
            </w:r>
          </w:p>
        </w:tc>
        <w:tc>
          <w:tcPr>
            <w:tcW w:w="1125" w:type="dxa"/>
            <w:vAlign w:val="center"/>
            <w:hideMark/>
          </w:tcPr>
          <w:p w:rsidR="001B3E0F" w:rsidRPr="003D4343" w:rsidRDefault="001B3E0F"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Reject H₀</w:t>
            </w:r>
          </w:p>
        </w:tc>
      </w:tr>
      <w:tr w:rsidR="00954764" w:rsidRPr="003D4343" w:rsidTr="00954764">
        <w:trPr>
          <w:tblCellSpacing w:w="15" w:type="dxa"/>
        </w:trPr>
        <w:tc>
          <w:tcPr>
            <w:tcW w:w="0" w:type="auto"/>
            <w:tcBorders>
              <w:bottom w:val="single" w:sz="4" w:space="0" w:color="auto"/>
            </w:tcBorders>
            <w:vAlign w:val="center"/>
            <w:hideMark/>
          </w:tcPr>
          <w:p w:rsidR="001B3E0F" w:rsidRPr="003D4343" w:rsidRDefault="001B3E0F"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Tech. Innovation vs Satisfaction</w:t>
            </w:r>
          </w:p>
        </w:tc>
        <w:tc>
          <w:tcPr>
            <w:tcW w:w="2290" w:type="dxa"/>
            <w:tcBorders>
              <w:bottom w:val="single" w:sz="4" w:space="0" w:color="auto"/>
            </w:tcBorders>
            <w:vAlign w:val="center"/>
            <w:hideMark/>
          </w:tcPr>
          <w:p w:rsidR="001B3E0F" w:rsidRPr="003D4343" w:rsidRDefault="001B3E0F"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21.78</w:t>
            </w:r>
          </w:p>
        </w:tc>
        <w:tc>
          <w:tcPr>
            <w:tcW w:w="600" w:type="dxa"/>
            <w:tcBorders>
              <w:bottom w:val="single" w:sz="4" w:space="0" w:color="auto"/>
            </w:tcBorders>
            <w:vAlign w:val="center"/>
            <w:hideMark/>
          </w:tcPr>
          <w:p w:rsidR="001B3E0F" w:rsidRPr="003D4343" w:rsidRDefault="001B3E0F"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4</w:t>
            </w:r>
          </w:p>
        </w:tc>
        <w:tc>
          <w:tcPr>
            <w:tcW w:w="870" w:type="dxa"/>
            <w:tcBorders>
              <w:bottom w:val="single" w:sz="4" w:space="0" w:color="auto"/>
            </w:tcBorders>
            <w:vAlign w:val="center"/>
            <w:hideMark/>
          </w:tcPr>
          <w:p w:rsidR="001B3E0F" w:rsidRPr="003D4343" w:rsidRDefault="001B3E0F"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0.000</w:t>
            </w:r>
          </w:p>
        </w:tc>
        <w:tc>
          <w:tcPr>
            <w:tcW w:w="1125" w:type="dxa"/>
            <w:tcBorders>
              <w:bottom w:val="single" w:sz="4" w:space="0" w:color="auto"/>
            </w:tcBorders>
            <w:vAlign w:val="center"/>
            <w:hideMark/>
          </w:tcPr>
          <w:p w:rsidR="001B3E0F" w:rsidRPr="003D4343" w:rsidRDefault="001B3E0F" w:rsidP="003D4343">
            <w:pPr>
              <w:spacing w:after="0"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sz w:val="24"/>
                <w:szCs w:val="26"/>
              </w:rPr>
              <w:t>Reject H₀</w:t>
            </w:r>
          </w:p>
        </w:tc>
      </w:tr>
    </w:tbl>
    <w:p w:rsidR="001B3E0F" w:rsidRPr="003D4343" w:rsidRDefault="001B3E0F" w:rsidP="003D4343">
      <w:pPr>
        <w:spacing w:before="100" w:beforeAutospacing="1" w:after="100" w:afterAutospacing="1" w:line="360" w:lineRule="auto"/>
        <w:jc w:val="both"/>
        <w:rPr>
          <w:rFonts w:ascii="Times New Roman" w:eastAsia="Times New Roman" w:hAnsi="Times New Roman" w:cs="Times New Roman"/>
          <w:sz w:val="24"/>
          <w:szCs w:val="26"/>
        </w:rPr>
      </w:pPr>
      <w:r w:rsidRPr="003D4343">
        <w:rPr>
          <w:rFonts w:ascii="Times New Roman" w:eastAsia="Times New Roman" w:hAnsi="Times New Roman" w:cs="Times New Roman"/>
          <w:b/>
          <w:bCs/>
          <w:sz w:val="24"/>
          <w:szCs w:val="26"/>
        </w:rPr>
        <w:t>Interpretation</w:t>
      </w:r>
      <w:r w:rsidRPr="003D4343">
        <w:rPr>
          <w:rFonts w:ascii="Times New Roman" w:eastAsia="Times New Roman" w:hAnsi="Times New Roman" w:cs="Times New Roman"/>
          <w:i/>
          <w:iCs/>
          <w:sz w:val="24"/>
          <w:szCs w:val="26"/>
        </w:rPr>
        <w:t>:</w:t>
      </w:r>
      <w:r w:rsidRPr="003D4343">
        <w:rPr>
          <w:rFonts w:ascii="Times New Roman" w:eastAsia="Times New Roman" w:hAnsi="Times New Roman" w:cs="Times New Roman"/>
          <w:sz w:val="24"/>
          <w:szCs w:val="26"/>
        </w:rPr>
        <w:t xml:space="preserve"> Since the p-values are less than 0.05, we reject the null hypothesis (H₀) and accept the alternative hypothesis (H₁). This implies that technological innovations have a significant impact on both operational efficiency and customer satisfaction in Zenith Bank Plc.</w:t>
      </w:r>
    </w:p>
    <w:p w:rsidR="00954764" w:rsidRPr="00660461" w:rsidRDefault="00954764" w:rsidP="00660461">
      <w:pPr>
        <w:spacing w:before="100" w:beforeAutospacing="1" w:after="100" w:afterAutospacing="1" w:line="240" w:lineRule="auto"/>
        <w:jc w:val="both"/>
        <w:rPr>
          <w:rFonts w:ascii="Times New Roman" w:eastAsia="Times New Roman" w:hAnsi="Times New Roman" w:cs="Times New Roman"/>
          <w:b/>
          <w:bCs/>
          <w:sz w:val="23"/>
          <w:szCs w:val="23"/>
        </w:rPr>
      </w:pPr>
      <w:r w:rsidRPr="00660461">
        <w:rPr>
          <w:rFonts w:ascii="Times New Roman" w:eastAsia="Times New Roman" w:hAnsi="Times New Roman" w:cs="Times New Roman"/>
          <w:b/>
          <w:bCs/>
          <w:sz w:val="23"/>
          <w:szCs w:val="23"/>
        </w:rPr>
        <w:t>4.3</w:t>
      </w:r>
      <w:r w:rsidRPr="00660461">
        <w:rPr>
          <w:rFonts w:ascii="Times New Roman" w:eastAsia="Times New Roman" w:hAnsi="Times New Roman" w:cs="Times New Roman"/>
          <w:b/>
          <w:bCs/>
          <w:sz w:val="23"/>
          <w:szCs w:val="23"/>
        </w:rPr>
        <w:tab/>
        <w:t>Interpretation of Data</w:t>
      </w:r>
    </w:p>
    <w:p w:rsidR="00954764" w:rsidRPr="00660461" w:rsidRDefault="00954764" w:rsidP="00660461">
      <w:pPr>
        <w:spacing w:before="100" w:beforeAutospacing="1" w:after="100" w:afterAutospacing="1" w:line="360" w:lineRule="auto"/>
        <w:jc w:val="both"/>
        <w:rPr>
          <w:rFonts w:ascii="Times New Roman" w:eastAsia="Times New Roman" w:hAnsi="Times New Roman" w:cs="Times New Roman"/>
          <w:sz w:val="23"/>
          <w:szCs w:val="23"/>
        </w:rPr>
      </w:pPr>
      <w:r w:rsidRPr="00660461">
        <w:rPr>
          <w:rFonts w:ascii="Times New Roman" w:eastAsia="Times New Roman" w:hAnsi="Times New Roman" w:cs="Times New Roman"/>
          <w:sz w:val="23"/>
          <w:szCs w:val="23"/>
        </w:rPr>
        <w:t xml:space="preserve">The findings of this study provide insightful conclusions about the impact of technological innovations on Zenith Bank Plc in terms of customer satisfaction, operational efficiency, and profitability. </w:t>
      </w:r>
    </w:p>
    <w:p w:rsidR="00954764" w:rsidRPr="00660461" w:rsidRDefault="00954764" w:rsidP="00660461">
      <w:pPr>
        <w:spacing w:before="100" w:beforeAutospacing="1" w:after="100" w:afterAutospacing="1" w:line="360" w:lineRule="auto"/>
        <w:jc w:val="both"/>
        <w:rPr>
          <w:rFonts w:ascii="Times New Roman" w:eastAsia="Times New Roman" w:hAnsi="Times New Roman" w:cs="Times New Roman"/>
          <w:sz w:val="23"/>
          <w:szCs w:val="23"/>
        </w:rPr>
      </w:pPr>
      <w:r w:rsidRPr="00660461">
        <w:rPr>
          <w:rFonts w:ascii="Times New Roman" w:eastAsia="Times New Roman" w:hAnsi="Times New Roman" w:cs="Times New Roman"/>
          <w:sz w:val="23"/>
          <w:szCs w:val="23"/>
        </w:rPr>
        <w:t xml:space="preserve">The demographic distribution in Tables 4.1.1 and 4.1.2 shows a balanced representation of both customers and employees. A majority of the customer respondents were between the ages of 26–35 (39.34%) and employed (60.42%), indicating a digitally active customer base likely to engage with technological platforms. Employee respondents were mostly from the IT Department (36.36%) and </w:t>
      </w:r>
      <w:r w:rsidRPr="00660461">
        <w:rPr>
          <w:rFonts w:ascii="Times New Roman" w:eastAsia="Times New Roman" w:hAnsi="Times New Roman" w:cs="Times New Roman"/>
          <w:sz w:val="23"/>
          <w:szCs w:val="23"/>
        </w:rPr>
        <w:lastRenderedPageBreak/>
        <w:t>Customer Service (27.27%), suggesting relevant insights from those directly involved with technological operations and customer relations.</w:t>
      </w:r>
    </w:p>
    <w:p w:rsidR="00954764" w:rsidRPr="00660461" w:rsidRDefault="00954764" w:rsidP="00660461">
      <w:pPr>
        <w:spacing w:before="100" w:beforeAutospacing="1" w:after="100" w:afterAutospacing="1" w:line="360" w:lineRule="auto"/>
        <w:jc w:val="both"/>
        <w:rPr>
          <w:rFonts w:ascii="Times New Roman" w:eastAsia="Times New Roman" w:hAnsi="Times New Roman" w:cs="Times New Roman"/>
          <w:sz w:val="23"/>
          <w:szCs w:val="23"/>
        </w:rPr>
      </w:pPr>
      <w:r w:rsidRPr="00660461">
        <w:rPr>
          <w:rFonts w:ascii="Times New Roman" w:eastAsia="Times New Roman" w:hAnsi="Times New Roman" w:cs="Times New Roman"/>
          <w:sz w:val="23"/>
          <w:szCs w:val="23"/>
        </w:rPr>
        <w:t>As presented in Table 4.2.1, Zenith Bank Plc has adopted a range of digital banking technologies, with Mobile Banking Applications (30%) and Internet Banking (25%) being the most dominant. These innovations highlight the bank’s strategic direction toward enhancing remote and digital access to financial services. Other tools such as AI chatbots, biometric authentication, and POS terminals demonstrate a broader commitment to automating service delivery and strengthening security.</w:t>
      </w:r>
    </w:p>
    <w:p w:rsidR="00954764" w:rsidRPr="00660461" w:rsidRDefault="00954764" w:rsidP="00660461">
      <w:pPr>
        <w:spacing w:before="100" w:beforeAutospacing="1" w:after="100" w:afterAutospacing="1" w:line="360" w:lineRule="auto"/>
        <w:jc w:val="both"/>
        <w:rPr>
          <w:rFonts w:ascii="Times New Roman" w:eastAsia="Times New Roman" w:hAnsi="Times New Roman" w:cs="Times New Roman"/>
          <w:sz w:val="23"/>
          <w:szCs w:val="23"/>
        </w:rPr>
      </w:pPr>
      <w:r w:rsidRPr="00660461">
        <w:rPr>
          <w:rFonts w:ascii="Times New Roman" w:eastAsia="Times New Roman" w:hAnsi="Times New Roman" w:cs="Times New Roman"/>
          <w:sz w:val="23"/>
          <w:szCs w:val="23"/>
        </w:rPr>
        <w:t xml:space="preserve">Table 4.2.2 and the employee responses in Table 4.1.5 provide a strong indication that technological innovations have positively influenced operational efficiency at Zenith Bank. A combined 75% of respondents either strongly agreed or agreed that operational processes have improved. </w:t>
      </w:r>
    </w:p>
    <w:p w:rsidR="00954764" w:rsidRPr="00660461" w:rsidRDefault="00954764" w:rsidP="00660461">
      <w:pPr>
        <w:spacing w:before="100" w:beforeAutospacing="1" w:after="100" w:afterAutospacing="1" w:line="360" w:lineRule="auto"/>
        <w:jc w:val="both"/>
        <w:rPr>
          <w:rFonts w:ascii="Times New Roman" w:eastAsia="Times New Roman" w:hAnsi="Times New Roman" w:cs="Times New Roman"/>
          <w:sz w:val="23"/>
          <w:szCs w:val="23"/>
        </w:rPr>
      </w:pPr>
      <w:r w:rsidRPr="00660461">
        <w:rPr>
          <w:rFonts w:ascii="Times New Roman" w:eastAsia="Times New Roman" w:hAnsi="Times New Roman" w:cs="Times New Roman"/>
          <w:sz w:val="23"/>
          <w:szCs w:val="23"/>
        </w:rPr>
        <w:t xml:space="preserve">According to Table 4.2.3, 77.5% of customers believe that technology has positively affected their satisfaction levels and the quality of service received. This is supported by Table 4.1.4, where a majority reported being satisfied or very satisfied with the speed, reliability, and availability of digital banking services. </w:t>
      </w:r>
    </w:p>
    <w:p w:rsidR="00954764" w:rsidRPr="00660461" w:rsidRDefault="00954764" w:rsidP="00660461">
      <w:pPr>
        <w:spacing w:before="100" w:beforeAutospacing="1" w:after="100" w:afterAutospacing="1" w:line="360" w:lineRule="auto"/>
        <w:jc w:val="both"/>
        <w:rPr>
          <w:rFonts w:ascii="Times New Roman" w:eastAsia="Times New Roman" w:hAnsi="Times New Roman" w:cs="Times New Roman"/>
          <w:sz w:val="23"/>
          <w:szCs w:val="23"/>
        </w:rPr>
      </w:pPr>
      <w:r w:rsidRPr="00660461">
        <w:rPr>
          <w:rFonts w:ascii="Times New Roman" w:eastAsia="Times New Roman" w:hAnsi="Times New Roman" w:cs="Times New Roman"/>
          <w:sz w:val="23"/>
          <w:szCs w:val="23"/>
        </w:rPr>
        <w:t>The findings in Table 4.6 indicate that employees perceive a positive impact of technology on the bank’s profitability. Most respondents agreed that digital innovations have:Increased revenue from digital services (95.46%)Reduced operational costs (93.19%)Improved profit margins (93.18%)</w:t>
      </w:r>
    </w:p>
    <w:p w:rsidR="00954764" w:rsidRPr="00660461" w:rsidRDefault="00954764" w:rsidP="00660461">
      <w:pPr>
        <w:spacing w:before="100" w:beforeAutospacing="1" w:after="100" w:afterAutospacing="1" w:line="360" w:lineRule="auto"/>
        <w:jc w:val="both"/>
        <w:rPr>
          <w:rFonts w:ascii="Times New Roman" w:eastAsia="Times New Roman" w:hAnsi="Times New Roman" w:cs="Times New Roman"/>
          <w:sz w:val="23"/>
          <w:szCs w:val="23"/>
        </w:rPr>
      </w:pPr>
      <w:r w:rsidRPr="00660461">
        <w:rPr>
          <w:rFonts w:ascii="Times New Roman" w:eastAsia="Times New Roman" w:hAnsi="Times New Roman" w:cs="Times New Roman"/>
          <w:sz w:val="23"/>
          <w:szCs w:val="23"/>
        </w:rPr>
        <w:t>As shown in Table 4.2.4, the chi-square test results for both operational efficiency and customer satisfaction yielded p-values less than 0.05:Tech. Innovation vs Efficiency: p = 0.001Tech. Innovation vs Satisfaction: p = 0.000</w:t>
      </w:r>
    </w:p>
    <w:p w:rsidR="00954764" w:rsidRPr="00660461" w:rsidRDefault="00954764" w:rsidP="00660461">
      <w:pPr>
        <w:spacing w:before="100" w:beforeAutospacing="1" w:after="100" w:afterAutospacing="1" w:line="360" w:lineRule="auto"/>
        <w:jc w:val="both"/>
        <w:rPr>
          <w:rFonts w:ascii="Times New Roman" w:eastAsia="Times New Roman" w:hAnsi="Times New Roman" w:cs="Times New Roman"/>
          <w:sz w:val="23"/>
          <w:szCs w:val="23"/>
        </w:rPr>
      </w:pPr>
      <w:r w:rsidRPr="00660461">
        <w:rPr>
          <w:rFonts w:ascii="Times New Roman" w:eastAsia="Times New Roman" w:hAnsi="Times New Roman" w:cs="Times New Roman"/>
          <w:sz w:val="23"/>
          <w:szCs w:val="23"/>
        </w:rPr>
        <w:t>This led to the rejection of the null hypothesis (H₀) and acceptance of the alternative hypothesis (H₁). Hence, it is concluded that technological innovations have a statistically significant impact on the operational efficiency and customer satisfaction of Zenith Bank Plc.</w:t>
      </w:r>
    </w:p>
    <w:p w:rsidR="00212EE4" w:rsidRPr="003D4343" w:rsidRDefault="00061145" w:rsidP="00660461">
      <w:pPr>
        <w:pStyle w:val="Heading3"/>
        <w:jc w:val="center"/>
        <w:rPr>
          <w:sz w:val="24"/>
        </w:rPr>
      </w:pPr>
      <w:r w:rsidRPr="003D4343">
        <w:rPr>
          <w:sz w:val="24"/>
        </w:rPr>
        <w:lastRenderedPageBreak/>
        <w:t>CHAPTER FIVE</w:t>
      </w:r>
    </w:p>
    <w:p w:rsidR="00061145" w:rsidRPr="003D4343" w:rsidRDefault="00212EE4" w:rsidP="00660461">
      <w:pPr>
        <w:pStyle w:val="Heading3"/>
        <w:jc w:val="both"/>
        <w:rPr>
          <w:sz w:val="24"/>
        </w:rPr>
      </w:pPr>
      <w:r w:rsidRPr="003D4343">
        <w:rPr>
          <w:sz w:val="24"/>
        </w:rPr>
        <w:t>5.0</w:t>
      </w:r>
      <w:r w:rsidRPr="003D4343">
        <w:rPr>
          <w:sz w:val="24"/>
        </w:rPr>
        <w:tab/>
      </w:r>
      <w:r w:rsidR="00061145" w:rsidRPr="003D4343">
        <w:rPr>
          <w:sz w:val="24"/>
        </w:rPr>
        <w:t>SUMMARY, CONCLUSION, AND RECOMMENDATIONS</w:t>
      </w:r>
    </w:p>
    <w:p w:rsidR="00061145" w:rsidRPr="003D4343" w:rsidRDefault="00061145" w:rsidP="00660461">
      <w:pPr>
        <w:pStyle w:val="Heading4"/>
        <w:jc w:val="both"/>
      </w:pPr>
      <w:r w:rsidRPr="003D4343">
        <w:t xml:space="preserve">5.1 </w:t>
      </w:r>
      <w:r w:rsidR="00212EE4" w:rsidRPr="003D4343">
        <w:tab/>
      </w:r>
      <w:r w:rsidRPr="003D4343">
        <w:t>Summary of Findings</w:t>
      </w:r>
    </w:p>
    <w:p w:rsidR="00061145" w:rsidRPr="003D4343" w:rsidRDefault="00061145" w:rsidP="003D4343">
      <w:pPr>
        <w:pStyle w:val="NormalWeb"/>
        <w:spacing w:line="360" w:lineRule="auto"/>
        <w:jc w:val="both"/>
      </w:pPr>
      <w:r w:rsidRPr="003D4343">
        <w:t xml:space="preserve">This study examined the impact of </w:t>
      </w:r>
      <w:r w:rsidRPr="003D4343">
        <w:rPr>
          <w:rStyle w:val="Strong"/>
          <w:b w:val="0"/>
          <w:bCs w:val="0"/>
        </w:rPr>
        <w:t>technological innovation</w:t>
      </w:r>
      <w:r w:rsidRPr="003D4343">
        <w:t xml:space="preserve">on the banking system, with a particular focus on </w:t>
      </w:r>
      <w:r w:rsidRPr="003D4343">
        <w:rPr>
          <w:rStyle w:val="Strong"/>
          <w:b w:val="0"/>
          <w:bCs w:val="0"/>
        </w:rPr>
        <w:t>Zenith Bank Plc</w:t>
      </w:r>
      <w:r w:rsidRPr="003D4343">
        <w:rPr>
          <w:b/>
          <w:bCs/>
        </w:rPr>
        <w:t xml:space="preserve">. </w:t>
      </w:r>
      <w:r w:rsidRPr="003D4343">
        <w:t>The findings demonstrate that technological innovations have played a crucial role in enhancing customer satisfaction, improving operational efficiency, and increasing the bank’s profitability. The study’s key findings can be summarized as follows:</w:t>
      </w:r>
    </w:p>
    <w:p w:rsidR="00061145" w:rsidRPr="003D4343" w:rsidRDefault="00EC1494" w:rsidP="00DE3566">
      <w:pPr>
        <w:pStyle w:val="NormalWeb"/>
        <w:spacing w:line="360" w:lineRule="auto"/>
        <w:ind w:left="720" w:hanging="720"/>
        <w:jc w:val="both"/>
      </w:pPr>
      <w:proofErr w:type="spellStart"/>
      <w:r w:rsidRPr="003D4343">
        <w:rPr>
          <w:rStyle w:val="Strong"/>
        </w:rPr>
        <w:t>i</w:t>
      </w:r>
      <w:proofErr w:type="spellEnd"/>
      <w:r w:rsidRPr="003D4343">
        <w:rPr>
          <w:rStyle w:val="Strong"/>
        </w:rPr>
        <w:t>.</w:t>
      </w:r>
      <w:r w:rsidRPr="003D4343">
        <w:rPr>
          <w:rStyle w:val="Strong"/>
        </w:rPr>
        <w:tab/>
      </w:r>
      <w:r w:rsidR="00061145" w:rsidRPr="003D4343">
        <w:rPr>
          <w:rStyle w:val="Strong"/>
        </w:rPr>
        <w:t>Customer Satisfaction:</w:t>
      </w:r>
      <w:r w:rsidR="00061145" w:rsidRPr="003D4343">
        <w:t xml:space="preserve"> Technological innovations, particularly mobile banking, internet banking, and automated teller machines (ATMs), have significantly improved customer satisfaction at Zenith Bank. Customers expressed high levels of satisfaction due to the </w:t>
      </w:r>
      <w:r w:rsidR="00061145" w:rsidRPr="003D4343">
        <w:rPr>
          <w:rStyle w:val="Strong"/>
          <w:b w:val="0"/>
          <w:bCs w:val="0"/>
        </w:rPr>
        <w:t>convenience, speed, andreliability</w:t>
      </w:r>
      <w:r w:rsidR="00061145" w:rsidRPr="003D4343">
        <w:t xml:space="preserve"> these services provide. </w:t>
      </w:r>
    </w:p>
    <w:p w:rsidR="00061145" w:rsidRPr="003D4343" w:rsidRDefault="00187DBC" w:rsidP="001C5227">
      <w:pPr>
        <w:pStyle w:val="NormalWeb"/>
        <w:spacing w:line="360" w:lineRule="auto"/>
        <w:ind w:left="720" w:hanging="720"/>
        <w:jc w:val="both"/>
      </w:pPr>
      <w:r w:rsidRPr="003D4343">
        <w:rPr>
          <w:rStyle w:val="Strong"/>
        </w:rPr>
        <w:t>ii.</w:t>
      </w:r>
      <w:r w:rsidRPr="003D4343">
        <w:rPr>
          <w:rStyle w:val="Strong"/>
        </w:rPr>
        <w:tab/>
      </w:r>
      <w:r w:rsidR="00061145" w:rsidRPr="003D4343">
        <w:rPr>
          <w:rStyle w:val="Strong"/>
        </w:rPr>
        <w:t>Operational Efficiency:</w:t>
      </w:r>
      <w:r w:rsidR="00061145" w:rsidRPr="003D4343">
        <w:t xml:space="preserve"> Zenith Bank has significantly enhanced its </w:t>
      </w:r>
      <w:r w:rsidR="00061145" w:rsidRPr="003D4343">
        <w:rPr>
          <w:rStyle w:val="Strong"/>
          <w:b w:val="0"/>
          <w:bCs w:val="0"/>
        </w:rPr>
        <w:t>operationalefficiency</w:t>
      </w:r>
      <w:r w:rsidR="00061145" w:rsidRPr="003D4343">
        <w:t xml:space="preserve"> through the adoption of technological innovations. The use of </w:t>
      </w:r>
      <w:r w:rsidR="00061145" w:rsidRPr="003D4343">
        <w:rPr>
          <w:rStyle w:val="Strong"/>
          <w:b w:val="0"/>
          <w:bCs w:val="0"/>
        </w:rPr>
        <w:t>mobilebanking</w:t>
      </w:r>
      <w:r w:rsidR="00061145" w:rsidRPr="003D4343">
        <w:t xml:space="preserve">, </w:t>
      </w:r>
      <w:r w:rsidR="00061145" w:rsidRPr="003D4343">
        <w:rPr>
          <w:rStyle w:val="Strong"/>
          <w:b w:val="0"/>
          <w:bCs w:val="0"/>
        </w:rPr>
        <w:t>internet banking</w:t>
      </w:r>
      <w:r w:rsidR="00061145" w:rsidRPr="003D4343">
        <w:rPr>
          <w:b/>
          <w:bCs/>
        </w:rPr>
        <w:t xml:space="preserve">, </w:t>
      </w:r>
      <w:r w:rsidR="00061145" w:rsidRPr="003D4343">
        <w:rPr>
          <w:rStyle w:val="Strong"/>
          <w:b w:val="0"/>
          <w:bCs w:val="0"/>
        </w:rPr>
        <w:t>ATMs</w:t>
      </w:r>
      <w:r w:rsidR="00061145" w:rsidRPr="003D4343">
        <w:rPr>
          <w:b/>
          <w:bCs/>
        </w:rPr>
        <w:t xml:space="preserve">, </w:t>
      </w:r>
      <w:r w:rsidR="00061145" w:rsidRPr="003D4343">
        <w:t xml:space="preserve">and </w:t>
      </w:r>
      <w:r w:rsidR="00061145" w:rsidRPr="003D4343">
        <w:rPr>
          <w:rStyle w:val="Strong"/>
          <w:b w:val="0"/>
          <w:bCs w:val="0"/>
        </w:rPr>
        <w:t>automated systems</w:t>
      </w:r>
      <w:r w:rsidR="00061145" w:rsidRPr="003D4343">
        <w:t xml:space="preserve"> has streamlined operations by reducing transaction processing times and </w:t>
      </w:r>
      <w:r w:rsidR="00061145" w:rsidRPr="003D4343">
        <w:rPr>
          <w:rStyle w:val="Strong"/>
          <w:b w:val="0"/>
          <w:bCs w:val="0"/>
        </w:rPr>
        <w:t>humanerrors</w:t>
      </w:r>
      <w:r w:rsidR="00061145" w:rsidRPr="003D4343">
        <w:t xml:space="preserve">, which had previously contributed to inefficiencies. </w:t>
      </w:r>
    </w:p>
    <w:p w:rsidR="00061145" w:rsidRPr="003D4343" w:rsidRDefault="00187DBC" w:rsidP="003D4343">
      <w:pPr>
        <w:pStyle w:val="NormalWeb"/>
        <w:spacing w:line="360" w:lineRule="auto"/>
        <w:ind w:left="720" w:hanging="720"/>
        <w:jc w:val="both"/>
        <w:rPr>
          <w:b/>
          <w:bCs/>
        </w:rPr>
      </w:pPr>
      <w:r w:rsidRPr="003D4343">
        <w:rPr>
          <w:rStyle w:val="Strong"/>
        </w:rPr>
        <w:t>iii.</w:t>
      </w:r>
      <w:r w:rsidRPr="003D4343">
        <w:rPr>
          <w:rStyle w:val="Strong"/>
        </w:rPr>
        <w:tab/>
      </w:r>
      <w:r w:rsidR="00061145" w:rsidRPr="003D4343">
        <w:rPr>
          <w:rStyle w:val="Strong"/>
        </w:rPr>
        <w:t>Profitability:</w:t>
      </w:r>
      <w:r w:rsidR="00061145" w:rsidRPr="003D4343">
        <w:t xml:space="preserve"> The investment in technological innovations has directly contributed to </w:t>
      </w:r>
      <w:r w:rsidR="00061145" w:rsidRPr="003D4343">
        <w:rPr>
          <w:rStyle w:val="Strong"/>
          <w:b w:val="0"/>
          <w:bCs w:val="0"/>
        </w:rPr>
        <w:t>Zenith Bank’s profitabilit</w:t>
      </w:r>
      <w:r w:rsidR="00061145" w:rsidRPr="003D4343">
        <w:rPr>
          <w:rStyle w:val="Strong"/>
        </w:rPr>
        <w:t>y</w:t>
      </w:r>
      <w:r w:rsidR="00061145" w:rsidRPr="003D4343">
        <w:t xml:space="preserve">. The increased volume of digital transactions, enabled by the bank's digital banking platforms, has led to higher revenue generation. Additionally, the adoption of technologies such as </w:t>
      </w:r>
      <w:r w:rsidR="00061145" w:rsidRPr="003D4343">
        <w:rPr>
          <w:rStyle w:val="Strong"/>
          <w:b w:val="0"/>
          <w:bCs w:val="0"/>
        </w:rPr>
        <w:t>artificial intelligence (AI)</w:t>
      </w:r>
      <w:r w:rsidR="00061145" w:rsidRPr="003D4343">
        <w:t xml:space="preserve"> and </w:t>
      </w:r>
      <w:r w:rsidR="00061145" w:rsidRPr="003D4343">
        <w:rPr>
          <w:rStyle w:val="Strong"/>
          <w:b w:val="0"/>
          <w:bCs w:val="0"/>
        </w:rPr>
        <w:t>automation</w:t>
      </w:r>
      <w:r w:rsidR="00061145" w:rsidRPr="003D4343">
        <w:t xml:space="preserve"> has not only helped reduce operational costs but also improved the bank’s ability to scale its services without a corresponding increase in expenses. The combination of higher transaction volumes and reduced operational costs has strengthened the bank’s profit margins, positioning it as a competitive player in the Nigerian banking sector. Moreover, the </w:t>
      </w:r>
      <w:r w:rsidR="00061145" w:rsidRPr="003D4343">
        <w:lastRenderedPageBreak/>
        <w:t xml:space="preserve">enhanced efficiency has led to improved profitability ratios, such as </w:t>
      </w:r>
      <w:r w:rsidR="00061145" w:rsidRPr="003D4343">
        <w:rPr>
          <w:rStyle w:val="Strong"/>
          <w:b w:val="0"/>
          <w:bCs w:val="0"/>
        </w:rPr>
        <w:t>Return on Assets (ROA)</w:t>
      </w:r>
      <w:r w:rsidR="00061145" w:rsidRPr="003D4343">
        <w:t>and</w:t>
      </w:r>
      <w:r w:rsidR="00061145" w:rsidRPr="003D4343">
        <w:rPr>
          <w:rStyle w:val="Strong"/>
          <w:b w:val="0"/>
          <w:bCs w:val="0"/>
        </w:rPr>
        <w:t>Return on Equity (ROE)</w:t>
      </w:r>
      <w:r w:rsidR="00061145" w:rsidRPr="003D4343">
        <w:rPr>
          <w:b/>
          <w:bCs/>
        </w:rPr>
        <w:t>.</w:t>
      </w:r>
    </w:p>
    <w:p w:rsidR="00061145" w:rsidRPr="003D4343" w:rsidRDefault="00DD59B3" w:rsidP="001C5227">
      <w:pPr>
        <w:pStyle w:val="NormalWeb"/>
        <w:spacing w:line="360" w:lineRule="auto"/>
        <w:ind w:left="720" w:hanging="720"/>
        <w:jc w:val="both"/>
      </w:pPr>
      <w:r w:rsidRPr="003D4343">
        <w:rPr>
          <w:rStyle w:val="Strong"/>
        </w:rPr>
        <w:t>iv.</w:t>
      </w:r>
      <w:r w:rsidRPr="003D4343">
        <w:rPr>
          <w:rStyle w:val="Strong"/>
        </w:rPr>
        <w:tab/>
      </w:r>
      <w:r w:rsidR="00061145" w:rsidRPr="003D4343">
        <w:rPr>
          <w:rStyle w:val="Strong"/>
        </w:rPr>
        <w:t>Customer Trust and Retention:</w:t>
      </w:r>
      <w:r w:rsidR="00061145" w:rsidRPr="003D4343">
        <w:t xml:space="preserve"> Technological innovation has played a significant role in </w:t>
      </w:r>
      <w:r w:rsidR="00061145" w:rsidRPr="003D4343">
        <w:rPr>
          <w:rStyle w:val="Strong"/>
          <w:b w:val="0"/>
          <w:bCs w:val="0"/>
        </w:rPr>
        <w:t>building customer trust and fostering retention</w:t>
      </w:r>
      <w:r w:rsidR="00061145" w:rsidRPr="003D4343">
        <w:rPr>
          <w:b/>
          <w:bCs/>
        </w:rPr>
        <w:t xml:space="preserve">. </w:t>
      </w:r>
      <w:r w:rsidR="00061145" w:rsidRPr="003D4343">
        <w:t xml:space="preserve">The introduction of secure and reliable digital banking services has enhanced the customers' confidence in Zenith Bank. Through secure mobile banking applications, </w:t>
      </w:r>
      <w:r w:rsidR="00061145" w:rsidRPr="003D4343">
        <w:rPr>
          <w:rStyle w:val="Strong"/>
          <w:b w:val="0"/>
          <w:bCs w:val="0"/>
        </w:rPr>
        <w:t>encryption technologies</w:t>
      </w:r>
      <w:r w:rsidR="00061145" w:rsidRPr="003D4343">
        <w:t xml:space="preserve">, and </w:t>
      </w:r>
      <w:r w:rsidR="00061145" w:rsidRPr="003D4343">
        <w:rPr>
          <w:rStyle w:val="Strong"/>
          <w:b w:val="0"/>
          <w:bCs w:val="0"/>
        </w:rPr>
        <w:t>fraud detection systems</w:t>
      </w:r>
      <w:r w:rsidR="00061145" w:rsidRPr="003D4343">
        <w:rPr>
          <w:b/>
          <w:bCs/>
        </w:rPr>
        <w:t>,</w:t>
      </w:r>
      <w:r w:rsidR="00061145" w:rsidRPr="003D4343">
        <w:t xml:space="preserve"> the bank has been able to reduce the risk of cyber threats and protect sensitive customer information, which in turn has built trust. </w:t>
      </w:r>
    </w:p>
    <w:p w:rsidR="00061145" w:rsidRPr="003D4343" w:rsidRDefault="009A62CD" w:rsidP="003D4343">
      <w:pPr>
        <w:pStyle w:val="NormalWeb"/>
        <w:spacing w:line="360" w:lineRule="auto"/>
        <w:ind w:left="720" w:hanging="720"/>
        <w:jc w:val="both"/>
      </w:pPr>
      <w:r w:rsidRPr="003D4343">
        <w:rPr>
          <w:rStyle w:val="Strong"/>
        </w:rPr>
        <w:t>v.</w:t>
      </w:r>
      <w:r w:rsidRPr="003D4343">
        <w:rPr>
          <w:rStyle w:val="Strong"/>
        </w:rPr>
        <w:tab/>
      </w:r>
      <w:r w:rsidR="00061145" w:rsidRPr="003D4343">
        <w:rPr>
          <w:rStyle w:val="Strong"/>
        </w:rPr>
        <w:t>Challenges and Limitations:</w:t>
      </w:r>
      <w:r w:rsidR="00061145" w:rsidRPr="003D4343">
        <w:t xml:space="preserve"> While the study highlights the positive impact of technological innovations, it also identifies certain challenges that could hinder their full potential. </w:t>
      </w:r>
      <w:r w:rsidR="00061145" w:rsidRPr="003D4343">
        <w:rPr>
          <w:rStyle w:val="Strong"/>
          <w:b w:val="0"/>
          <w:bCs w:val="0"/>
        </w:rPr>
        <w:t>Cybersecurity threats</w:t>
      </w:r>
      <w:r w:rsidR="00061145" w:rsidRPr="003D4343">
        <w:t xml:space="preserve"> remain a critical concern, as the increasing use of digital banking services has made financial institutions more vulnerable to cyberattacks. Moreover, the </w:t>
      </w:r>
      <w:r w:rsidR="00061145" w:rsidRPr="003D4343">
        <w:rPr>
          <w:rStyle w:val="Strong"/>
          <w:b w:val="0"/>
          <w:bCs w:val="0"/>
        </w:rPr>
        <w:t>digital divide</w:t>
      </w:r>
      <w:r w:rsidR="00061145" w:rsidRPr="003D4343">
        <w:t xml:space="preserve"> in some regions, especially rural areas, poses a challenge to achieving full technological adoption. Some customers, particularly older individuals or those in remote areas, may lack the necessary skills or infrastructure to fully benefit from digital banking services. </w:t>
      </w:r>
    </w:p>
    <w:p w:rsidR="007F576B" w:rsidRPr="003D4343" w:rsidRDefault="007F576B" w:rsidP="003D4343">
      <w:pPr>
        <w:pStyle w:val="Heading3"/>
        <w:spacing w:line="360" w:lineRule="auto"/>
        <w:jc w:val="both"/>
        <w:rPr>
          <w:sz w:val="24"/>
        </w:rPr>
      </w:pPr>
      <w:r w:rsidRPr="003D4343">
        <w:rPr>
          <w:sz w:val="24"/>
        </w:rPr>
        <w:t xml:space="preserve">5.2 </w:t>
      </w:r>
      <w:r w:rsidR="00EC1494" w:rsidRPr="003D4343">
        <w:rPr>
          <w:sz w:val="24"/>
        </w:rPr>
        <w:tab/>
      </w:r>
      <w:r w:rsidRPr="003D4343">
        <w:rPr>
          <w:sz w:val="24"/>
        </w:rPr>
        <w:t>Conclusion</w:t>
      </w:r>
    </w:p>
    <w:p w:rsidR="007F576B" w:rsidRPr="003D4343" w:rsidRDefault="007F576B" w:rsidP="003D4343">
      <w:pPr>
        <w:pStyle w:val="NormalWeb"/>
        <w:spacing w:line="360" w:lineRule="auto"/>
        <w:jc w:val="both"/>
      </w:pPr>
      <w:r w:rsidRPr="003D4343">
        <w:t xml:space="preserve">In conclusion, this study has established that </w:t>
      </w:r>
      <w:r w:rsidRPr="003D4343">
        <w:rPr>
          <w:rStyle w:val="Strong"/>
          <w:b w:val="0"/>
          <w:bCs w:val="0"/>
        </w:rPr>
        <w:t>technological innovation</w:t>
      </w:r>
      <w:r w:rsidRPr="003D4343">
        <w:t xml:space="preserve"> is a critical driver in the transformation of the banking sector, particularly for </w:t>
      </w:r>
      <w:r w:rsidRPr="003D4343">
        <w:rPr>
          <w:rStyle w:val="Strong"/>
          <w:b w:val="0"/>
          <w:bCs w:val="0"/>
        </w:rPr>
        <w:t>Zenith Bank Plc</w:t>
      </w:r>
      <w:r w:rsidRPr="003D4343">
        <w:t xml:space="preserve">. The study has provided compelling evidence that the adoption of </w:t>
      </w:r>
      <w:r w:rsidRPr="003D4343">
        <w:rPr>
          <w:rStyle w:val="Strong"/>
          <w:b w:val="0"/>
          <w:bCs w:val="0"/>
        </w:rPr>
        <w:t>digital banking services</w:t>
      </w:r>
      <w:r w:rsidRPr="003D4343">
        <w:t xml:space="preserve"> such as mobile banking, internet banking, and automated systems has had a significant and positive impact on the bank’s overall performance. Technological innovations have improved the bank’s </w:t>
      </w:r>
      <w:r w:rsidRPr="003D4343">
        <w:rPr>
          <w:rStyle w:val="Strong"/>
          <w:b w:val="0"/>
          <w:bCs w:val="0"/>
        </w:rPr>
        <w:t>service delivery</w:t>
      </w:r>
      <w:r w:rsidRPr="003D4343">
        <w:rPr>
          <w:b/>
          <w:bCs/>
        </w:rPr>
        <w:t xml:space="preserve">, </w:t>
      </w:r>
      <w:r w:rsidRPr="003D4343">
        <w:rPr>
          <w:rStyle w:val="Strong"/>
          <w:b w:val="0"/>
          <w:bCs w:val="0"/>
        </w:rPr>
        <w:t>operational efficiency</w:t>
      </w:r>
      <w:r w:rsidRPr="003D4343">
        <w:rPr>
          <w:b/>
          <w:bCs/>
        </w:rPr>
        <w:t>,</w:t>
      </w:r>
      <w:r w:rsidRPr="003D4343">
        <w:t xml:space="preserve"> and </w:t>
      </w:r>
      <w:r w:rsidRPr="003D4343">
        <w:rPr>
          <w:rStyle w:val="Strong"/>
          <w:b w:val="0"/>
          <w:bCs w:val="0"/>
        </w:rPr>
        <w:t>profitability</w:t>
      </w:r>
      <w:r w:rsidRPr="003D4343">
        <w:t>, positioning Zenith Bank as a leader in the Nigerian banking industry.</w:t>
      </w:r>
    </w:p>
    <w:p w:rsidR="007F576B" w:rsidRPr="003D4343" w:rsidRDefault="007F576B" w:rsidP="003D4343">
      <w:pPr>
        <w:pStyle w:val="NormalWeb"/>
        <w:spacing w:line="360" w:lineRule="auto"/>
        <w:jc w:val="both"/>
      </w:pPr>
      <w:r w:rsidRPr="003D4343">
        <w:lastRenderedPageBreak/>
        <w:t xml:space="preserve">The integration of advanced technologies has enabled Zenith Bank to deliver banking services in a more convenient, efficient, and reliable manner, thus increasing customer satisfaction. The bank's </w:t>
      </w:r>
      <w:r w:rsidRPr="003D4343">
        <w:rPr>
          <w:rStyle w:val="Strong"/>
          <w:b w:val="0"/>
          <w:bCs w:val="0"/>
        </w:rPr>
        <w:t>customerbase</w:t>
      </w:r>
      <w:r w:rsidRPr="003D4343">
        <w:t xml:space="preserve"> has benefitted from a seamless banking experience, allowing them to access a wide array of services through secure, easy-to-use platforms. Moreover, the adoption of </w:t>
      </w:r>
      <w:r w:rsidRPr="003D4343">
        <w:rPr>
          <w:rStyle w:val="Strong"/>
          <w:b w:val="0"/>
          <w:bCs w:val="0"/>
        </w:rPr>
        <w:t>automatedsystems</w:t>
      </w:r>
      <w:r w:rsidRPr="003D4343">
        <w:t xml:space="preserve"> and </w:t>
      </w:r>
      <w:r w:rsidRPr="003D4343">
        <w:rPr>
          <w:rStyle w:val="Strong"/>
          <w:b w:val="0"/>
          <w:bCs w:val="0"/>
        </w:rPr>
        <w:t>artificialintelligence</w:t>
      </w:r>
      <w:r w:rsidRPr="003D4343">
        <w:t xml:space="preserve"> has enhanced operational efficiency by reducing transaction processing times, minimizing errors, and lowering operational costs.</w:t>
      </w:r>
    </w:p>
    <w:p w:rsidR="007F576B" w:rsidRPr="003D4343" w:rsidRDefault="007F576B" w:rsidP="003D4343">
      <w:pPr>
        <w:pStyle w:val="NormalWeb"/>
        <w:spacing w:line="360" w:lineRule="auto"/>
        <w:jc w:val="both"/>
      </w:pPr>
      <w:r w:rsidRPr="003D4343">
        <w:t xml:space="preserve">The study also highlights the positive impact of technological innovations on </w:t>
      </w:r>
      <w:r w:rsidRPr="003D4343">
        <w:rPr>
          <w:rStyle w:val="Strong"/>
          <w:b w:val="0"/>
          <w:bCs w:val="0"/>
        </w:rPr>
        <w:t>Zenith Bank’s profitability</w:t>
      </w:r>
      <w:r w:rsidRPr="003D4343">
        <w:t xml:space="preserve">. By embracing digital platforms, the bank has been able to expand its market reach, increase transaction volumes, and improve cost-effectiveness, resulting in better financial outcomes. The </w:t>
      </w:r>
      <w:r w:rsidRPr="003D4343">
        <w:rPr>
          <w:rStyle w:val="Strong"/>
          <w:b w:val="0"/>
          <w:bCs w:val="0"/>
        </w:rPr>
        <w:t>increased revenue generation</w:t>
      </w:r>
      <w:r w:rsidRPr="003D4343">
        <w:t xml:space="preserve"> from higher transaction volumes and the </w:t>
      </w:r>
      <w:r w:rsidRPr="003D4343">
        <w:rPr>
          <w:rStyle w:val="Strong"/>
          <w:b w:val="0"/>
          <w:bCs w:val="0"/>
        </w:rPr>
        <w:t>cost-saving measures</w:t>
      </w:r>
      <w:r w:rsidRPr="003D4343">
        <w:t xml:space="preserve"> from automation and AI have contributed to improved </w:t>
      </w:r>
      <w:r w:rsidRPr="003D4343">
        <w:rPr>
          <w:rStyle w:val="Strong"/>
          <w:b w:val="0"/>
          <w:bCs w:val="0"/>
        </w:rPr>
        <w:t>profit margins</w:t>
      </w:r>
      <w:r w:rsidRPr="003D4343">
        <w:t>, making Zenith Bank more competitive in the market.</w:t>
      </w:r>
    </w:p>
    <w:p w:rsidR="007F576B" w:rsidRPr="003D4343" w:rsidRDefault="007F576B" w:rsidP="003D4343">
      <w:pPr>
        <w:pStyle w:val="NormalWeb"/>
        <w:spacing w:line="360" w:lineRule="auto"/>
        <w:jc w:val="both"/>
      </w:pPr>
      <w:r w:rsidRPr="003D4343">
        <w:t xml:space="preserve">Zenith Bank’s </w:t>
      </w:r>
      <w:r w:rsidRPr="003D4343">
        <w:rPr>
          <w:rStyle w:val="Strong"/>
          <w:b w:val="0"/>
          <w:bCs w:val="0"/>
        </w:rPr>
        <w:t>proactiveapproach</w:t>
      </w:r>
      <w:r w:rsidRPr="003D4343">
        <w:t xml:space="preserve"> to embracing technology has provided it with a </w:t>
      </w:r>
      <w:r w:rsidRPr="003D4343">
        <w:rPr>
          <w:rStyle w:val="Strong"/>
          <w:b w:val="0"/>
          <w:bCs w:val="0"/>
        </w:rPr>
        <w:t>competitiveadvantage</w:t>
      </w:r>
      <w:r w:rsidRPr="003D4343">
        <w:t>, setting it apart from other banks in Nigeria. This forward-thinking strategy has not only ensured the bank’s survival in an increasingly competitive environment but has also helped it thrive in the face of evolving customer demands and market dynamics.</w:t>
      </w:r>
    </w:p>
    <w:p w:rsidR="007F576B" w:rsidRPr="003D4343" w:rsidRDefault="007F576B" w:rsidP="00DE3566">
      <w:pPr>
        <w:pStyle w:val="NormalWeb"/>
        <w:spacing w:line="360" w:lineRule="auto"/>
        <w:jc w:val="both"/>
      </w:pPr>
      <w:r w:rsidRPr="003D4343">
        <w:t xml:space="preserve">The findings of this study suggest that other banks in Nigeria and across Africa could benefit from similar digital transformations. By strategically investing in technology, banks can improve service delivery, operational efficiency, and ultimately, profitability. </w:t>
      </w:r>
    </w:p>
    <w:p w:rsidR="007F576B" w:rsidRPr="003D4343" w:rsidRDefault="007F576B" w:rsidP="003D4343">
      <w:pPr>
        <w:pStyle w:val="Heading3"/>
        <w:spacing w:line="360" w:lineRule="auto"/>
        <w:jc w:val="both"/>
        <w:rPr>
          <w:sz w:val="24"/>
        </w:rPr>
      </w:pPr>
      <w:r w:rsidRPr="003D4343">
        <w:rPr>
          <w:sz w:val="24"/>
        </w:rPr>
        <w:t>5.3</w:t>
      </w:r>
      <w:r w:rsidR="00777298" w:rsidRPr="003D4343">
        <w:rPr>
          <w:sz w:val="24"/>
        </w:rPr>
        <w:tab/>
      </w:r>
      <w:r w:rsidRPr="003D4343">
        <w:rPr>
          <w:sz w:val="24"/>
        </w:rPr>
        <w:t xml:space="preserve"> Recommendations</w:t>
      </w:r>
    </w:p>
    <w:p w:rsidR="007F576B" w:rsidRPr="003D4343" w:rsidRDefault="007F576B" w:rsidP="003D4343">
      <w:pPr>
        <w:pStyle w:val="NormalWeb"/>
        <w:spacing w:line="360" w:lineRule="auto"/>
        <w:jc w:val="both"/>
      </w:pPr>
      <w:r w:rsidRPr="003D4343">
        <w:t>Based on the findings of this study, the following recommendations are made for Zenith Bank Plc to further enhance its technological innovation strategies and continue improving its performance in the banking sector:</w:t>
      </w:r>
    </w:p>
    <w:p w:rsidR="007F576B" w:rsidRPr="003D4343" w:rsidRDefault="00A22113" w:rsidP="00DE3566">
      <w:pPr>
        <w:pStyle w:val="NormalWeb"/>
        <w:spacing w:line="360" w:lineRule="auto"/>
        <w:ind w:left="720" w:hanging="720"/>
        <w:jc w:val="both"/>
      </w:pPr>
      <w:proofErr w:type="spellStart"/>
      <w:r w:rsidRPr="003D4343">
        <w:rPr>
          <w:rStyle w:val="Strong"/>
        </w:rPr>
        <w:lastRenderedPageBreak/>
        <w:t>i</w:t>
      </w:r>
      <w:proofErr w:type="spellEnd"/>
      <w:r w:rsidRPr="003D4343">
        <w:rPr>
          <w:rStyle w:val="Strong"/>
        </w:rPr>
        <w:t>.</w:t>
      </w:r>
      <w:r w:rsidRPr="003D4343">
        <w:rPr>
          <w:rStyle w:val="Strong"/>
        </w:rPr>
        <w:tab/>
      </w:r>
      <w:r w:rsidR="007F576B" w:rsidRPr="003D4343">
        <w:rPr>
          <w:rStyle w:val="Strong"/>
        </w:rPr>
        <w:t>Enhance Digital Banking Platforms:</w:t>
      </w:r>
      <w:r w:rsidR="007F576B" w:rsidRPr="003D4343">
        <w:t xml:space="preserve"> Zenith Bank should continue to invest in and improve its existing digital banking services, including mobile banking, internet banking, and ATMs. To provide even more seamless and user-friendly experiences for customers, the bank should focus on improving the </w:t>
      </w:r>
      <w:r w:rsidR="007F576B" w:rsidRPr="003D4343">
        <w:rPr>
          <w:rStyle w:val="Strong"/>
          <w:b w:val="0"/>
          <w:bCs w:val="0"/>
        </w:rPr>
        <w:t>usability</w:t>
      </w:r>
      <w:r w:rsidR="007F576B" w:rsidRPr="003D4343">
        <w:t xml:space="preserve">, </w:t>
      </w:r>
      <w:r w:rsidR="007F576B" w:rsidRPr="003D4343">
        <w:rPr>
          <w:rStyle w:val="Strong"/>
          <w:b w:val="0"/>
          <w:bCs w:val="0"/>
        </w:rPr>
        <w:t>security</w:t>
      </w:r>
      <w:r w:rsidR="007F576B" w:rsidRPr="003D4343">
        <w:t xml:space="preserve">, and </w:t>
      </w:r>
      <w:r w:rsidR="007F576B" w:rsidRPr="003D4343">
        <w:rPr>
          <w:rStyle w:val="Strong"/>
          <w:b w:val="0"/>
          <w:bCs w:val="0"/>
        </w:rPr>
        <w:t>speed</w:t>
      </w:r>
      <w:r w:rsidR="007F576B" w:rsidRPr="003D4343">
        <w:t xml:space="preserve"> of these platforms. </w:t>
      </w:r>
    </w:p>
    <w:p w:rsidR="007F576B" w:rsidRPr="003D4343" w:rsidRDefault="00A22113" w:rsidP="00DE3566">
      <w:pPr>
        <w:pStyle w:val="NormalWeb"/>
        <w:spacing w:line="360" w:lineRule="auto"/>
        <w:ind w:left="720" w:hanging="720"/>
        <w:jc w:val="both"/>
      </w:pPr>
      <w:r w:rsidRPr="003D4343">
        <w:rPr>
          <w:rStyle w:val="Strong"/>
        </w:rPr>
        <w:t>ii.</w:t>
      </w:r>
      <w:r w:rsidRPr="003D4343">
        <w:rPr>
          <w:rStyle w:val="Strong"/>
        </w:rPr>
        <w:tab/>
      </w:r>
      <w:r w:rsidR="007F576B" w:rsidRPr="003D4343">
        <w:rPr>
          <w:rStyle w:val="Strong"/>
        </w:rPr>
        <w:t>Expand Customer Education:</w:t>
      </w:r>
      <w:r w:rsidR="007F576B" w:rsidRPr="003D4343">
        <w:t xml:space="preserve"> While a significant number of customers have embraced digital banking, there remains a large portion of the population, especially in rural areas, who are not fully aware of or comfortable with these technologies. Zenith Bank should initiate comprehensive </w:t>
      </w:r>
      <w:r w:rsidR="007F576B" w:rsidRPr="003D4343">
        <w:rPr>
          <w:rStyle w:val="Strong"/>
          <w:b w:val="0"/>
          <w:bCs w:val="0"/>
        </w:rPr>
        <w:t>customereducationprograms</w:t>
      </w:r>
      <w:r w:rsidR="007F576B" w:rsidRPr="003D4343">
        <w:t xml:space="preserve"> to promote digital literacy. </w:t>
      </w:r>
    </w:p>
    <w:p w:rsidR="007F576B" w:rsidRPr="003D4343" w:rsidRDefault="001E3FC2" w:rsidP="001C5227">
      <w:pPr>
        <w:pStyle w:val="NormalWeb"/>
        <w:spacing w:line="360" w:lineRule="auto"/>
        <w:ind w:left="720" w:hanging="720"/>
        <w:jc w:val="both"/>
      </w:pPr>
      <w:r w:rsidRPr="003D4343">
        <w:rPr>
          <w:rStyle w:val="Strong"/>
          <w:b w:val="0"/>
          <w:bCs w:val="0"/>
        </w:rPr>
        <w:t>iii.</w:t>
      </w:r>
      <w:r w:rsidRPr="003D4343">
        <w:rPr>
          <w:rStyle w:val="Strong"/>
          <w:b w:val="0"/>
          <w:bCs w:val="0"/>
        </w:rPr>
        <w:tab/>
      </w:r>
      <w:r w:rsidR="007F576B" w:rsidRPr="003D4343">
        <w:rPr>
          <w:rStyle w:val="Strong"/>
        </w:rPr>
        <w:t>Invest in Cybersecurity:</w:t>
      </w:r>
      <w:r w:rsidR="007F576B" w:rsidRPr="003D4343">
        <w:t xml:space="preserve"> As digital banking continues to grow, so does the risk of cyber threats and financial fraud. Zenith Bank should prioritize </w:t>
      </w:r>
      <w:r w:rsidR="007F576B" w:rsidRPr="003D4343">
        <w:rPr>
          <w:rStyle w:val="Strong"/>
          <w:b w:val="0"/>
          <w:bCs w:val="0"/>
        </w:rPr>
        <w:t>cybersecurity</w:t>
      </w:r>
      <w:r w:rsidR="007F576B" w:rsidRPr="003D4343">
        <w:t xml:space="preserve"> by continually investing in </w:t>
      </w:r>
      <w:r w:rsidR="007F576B" w:rsidRPr="003D4343">
        <w:rPr>
          <w:rStyle w:val="Strong"/>
          <w:b w:val="0"/>
          <w:bCs w:val="0"/>
        </w:rPr>
        <w:t>advanced security protocols</w:t>
      </w:r>
      <w:r w:rsidR="007F576B" w:rsidRPr="003D4343">
        <w:t xml:space="preserve"> and </w:t>
      </w:r>
      <w:r w:rsidR="007F576B" w:rsidRPr="003D4343">
        <w:rPr>
          <w:rStyle w:val="Strong"/>
          <w:b w:val="0"/>
          <w:bCs w:val="0"/>
        </w:rPr>
        <w:t>fraud detection systems</w:t>
      </w:r>
      <w:r w:rsidR="007F576B" w:rsidRPr="003D4343">
        <w:t xml:space="preserve">. The bank should also work towards creating an awareness campaign for customers, educating them about safe online banking practices. </w:t>
      </w:r>
    </w:p>
    <w:p w:rsidR="007F576B" w:rsidRPr="003D4343" w:rsidRDefault="001E3FC2" w:rsidP="00DE3566">
      <w:pPr>
        <w:pStyle w:val="NormalWeb"/>
        <w:spacing w:line="360" w:lineRule="auto"/>
        <w:ind w:left="720" w:hanging="720"/>
        <w:jc w:val="both"/>
      </w:pPr>
      <w:r w:rsidRPr="003D4343">
        <w:rPr>
          <w:rStyle w:val="Strong"/>
          <w:b w:val="0"/>
          <w:bCs w:val="0"/>
        </w:rPr>
        <w:t>i</w:t>
      </w:r>
      <w:r w:rsidR="00D00AD8" w:rsidRPr="003D4343">
        <w:rPr>
          <w:rStyle w:val="Strong"/>
          <w:b w:val="0"/>
          <w:bCs w:val="0"/>
        </w:rPr>
        <w:t>v</w:t>
      </w:r>
      <w:r w:rsidRPr="003D4343">
        <w:rPr>
          <w:rStyle w:val="Strong"/>
          <w:b w:val="0"/>
          <w:bCs w:val="0"/>
        </w:rPr>
        <w:t>.</w:t>
      </w:r>
      <w:r w:rsidRPr="003D4343">
        <w:rPr>
          <w:rStyle w:val="Strong"/>
          <w:b w:val="0"/>
          <w:bCs w:val="0"/>
        </w:rPr>
        <w:tab/>
      </w:r>
      <w:r w:rsidR="007F576B" w:rsidRPr="003D4343">
        <w:rPr>
          <w:rStyle w:val="Strong"/>
        </w:rPr>
        <w:t>Foster Strategic Partnerships:</w:t>
      </w:r>
      <w:r w:rsidR="007F576B" w:rsidRPr="003D4343">
        <w:t xml:space="preserve"> Zenith Bank can leverage </w:t>
      </w:r>
      <w:r w:rsidR="007F576B" w:rsidRPr="003D4343">
        <w:rPr>
          <w:rStyle w:val="Strong"/>
          <w:b w:val="0"/>
          <w:bCs w:val="0"/>
        </w:rPr>
        <w:t>strategic partnerships</w:t>
      </w:r>
      <w:r w:rsidR="007F576B" w:rsidRPr="003D4343">
        <w:t xml:space="preserve"> with technology companies, startups, and fintech firms to drive further innovation in digital banking. By collaborating with industry leaders, the bank can access cutting-edge technologies, such as </w:t>
      </w:r>
      <w:r w:rsidR="007F576B" w:rsidRPr="003D4343">
        <w:rPr>
          <w:rStyle w:val="Strong"/>
          <w:b w:val="0"/>
          <w:bCs w:val="0"/>
        </w:rPr>
        <w:t>blockchain</w:t>
      </w:r>
      <w:r w:rsidR="007F576B" w:rsidRPr="003D4343">
        <w:t xml:space="preserve">, </w:t>
      </w:r>
      <w:r w:rsidR="007F576B" w:rsidRPr="003D4343">
        <w:rPr>
          <w:rStyle w:val="Strong"/>
          <w:b w:val="0"/>
          <w:bCs w:val="0"/>
        </w:rPr>
        <w:t>artificial intelligence (AI)</w:t>
      </w:r>
      <w:r w:rsidR="007F576B" w:rsidRPr="003D4343">
        <w:t xml:space="preserve">, and </w:t>
      </w:r>
      <w:r w:rsidR="007F576B" w:rsidRPr="003D4343">
        <w:rPr>
          <w:rStyle w:val="Strong"/>
          <w:b w:val="0"/>
          <w:bCs w:val="0"/>
        </w:rPr>
        <w:t>machine learning</w:t>
      </w:r>
      <w:r w:rsidR="007F576B" w:rsidRPr="003D4343">
        <w:t xml:space="preserve">, that can improve its service delivery, enhance security, and optimize operational processes. </w:t>
      </w:r>
    </w:p>
    <w:p w:rsidR="007F576B" w:rsidRPr="003D4343" w:rsidRDefault="00D00AD8" w:rsidP="003D4343">
      <w:pPr>
        <w:pStyle w:val="NormalWeb"/>
        <w:spacing w:line="360" w:lineRule="auto"/>
        <w:ind w:left="720" w:hanging="720"/>
        <w:jc w:val="both"/>
      </w:pPr>
      <w:r w:rsidRPr="003D4343">
        <w:rPr>
          <w:rStyle w:val="Strong"/>
          <w:b w:val="0"/>
          <w:bCs w:val="0"/>
        </w:rPr>
        <w:t>v.</w:t>
      </w:r>
      <w:r w:rsidRPr="003D4343">
        <w:rPr>
          <w:rStyle w:val="Strong"/>
          <w:b w:val="0"/>
          <w:bCs w:val="0"/>
        </w:rPr>
        <w:tab/>
      </w:r>
      <w:r w:rsidR="007F576B" w:rsidRPr="003D4343">
        <w:rPr>
          <w:rStyle w:val="Strong"/>
        </w:rPr>
        <w:t>Monitor and Evaluate Technology Investments:</w:t>
      </w:r>
      <w:r w:rsidR="007F576B" w:rsidRPr="003D4343">
        <w:t xml:space="preserve"> To ensure that technological investments continue to meet the needs of customers and align with business objectives, Zenith Bank should implement a </w:t>
      </w:r>
      <w:r w:rsidR="007F576B" w:rsidRPr="003D4343">
        <w:rPr>
          <w:rStyle w:val="Strong"/>
          <w:b w:val="0"/>
          <w:bCs w:val="0"/>
        </w:rPr>
        <w:t>regular monitoring and evaluation system</w:t>
      </w:r>
      <w:r w:rsidR="007F576B" w:rsidRPr="003D4343">
        <w:t xml:space="preserve">. </w:t>
      </w:r>
    </w:p>
    <w:p w:rsidR="007F576B" w:rsidRPr="003D4343" w:rsidRDefault="007F576B" w:rsidP="003D4343">
      <w:pPr>
        <w:pStyle w:val="NormalWeb"/>
        <w:spacing w:line="360" w:lineRule="auto"/>
        <w:jc w:val="both"/>
      </w:pPr>
      <w:r w:rsidRPr="003D4343">
        <w:t xml:space="preserve">By following these recommendations, Zenith Bank can continue to enhance its technological capabilities, improve customer experiences, and achieve sustained growth and profitability in the </w:t>
      </w:r>
      <w:r w:rsidRPr="003D4343">
        <w:lastRenderedPageBreak/>
        <w:t>highly competitive banking sector. These steps will also ensure that the bank stays ahead of emerging trends and remains adaptable to changes in the global financial landscape.</w:t>
      </w:r>
    </w:p>
    <w:p w:rsidR="005848C8" w:rsidRPr="003D4343" w:rsidRDefault="00D00AD8" w:rsidP="003D4343">
      <w:pPr>
        <w:pStyle w:val="Heading3"/>
        <w:spacing w:line="360" w:lineRule="auto"/>
        <w:jc w:val="both"/>
        <w:rPr>
          <w:sz w:val="24"/>
        </w:rPr>
      </w:pPr>
      <w:r w:rsidRPr="003D4343">
        <w:rPr>
          <w:sz w:val="24"/>
        </w:rPr>
        <w:t>5.4</w:t>
      </w:r>
      <w:r w:rsidRPr="003D4343">
        <w:rPr>
          <w:sz w:val="24"/>
        </w:rPr>
        <w:tab/>
      </w:r>
      <w:r w:rsidR="005848C8" w:rsidRPr="003D4343">
        <w:rPr>
          <w:sz w:val="24"/>
        </w:rPr>
        <w:t>Limitation to the Study</w:t>
      </w:r>
    </w:p>
    <w:p w:rsidR="005848C8" w:rsidRPr="003D4343" w:rsidRDefault="005848C8" w:rsidP="003D4343">
      <w:pPr>
        <w:pStyle w:val="NormalWeb"/>
        <w:spacing w:line="360" w:lineRule="auto"/>
        <w:jc w:val="both"/>
      </w:pPr>
      <w:r w:rsidRPr="003D4343">
        <w:t>The study faced several limitations that may have influenced the overall findings:</w:t>
      </w:r>
    </w:p>
    <w:p w:rsidR="005848C8" w:rsidRPr="003D4343" w:rsidRDefault="00D00AD8" w:rsidP="003D4343">
      <w:pPr>
        <w:pStyle w:val="NormalWeb"/>
        <w:spacing w:line="360" w:lineRule="auto"/>
        <w:ind w:left="720" w:hanging="720"/>
        <w:jc w:val="both"/>
      </w:pPr>
      <w:proofErr w:type="spellStart"/>
      <w:r w:rsidRPr="003D4343">
        <w:rPr>
          <w:rStyle w:val="Strong"/>
          <w:b w:val="0"/>
          <w:bCs w:val="0"/>
        </w:rPr>
        <w:t>i</w:t>
      </w:r>
      <w:proofErr w:type="spellEnd"/>
      <w:r w:rsidRPr="003D4343">
        <w:rPr>
          <w:rStyle w:val="Strong"/>
          <w:b w:val="0"/>
          <w:bCs w:val="0"/>
        </w:rPr>
        <w:t>.</w:t>
      </w:r>
      <w:r w:rsidRPr="003D4343">
        <w:rPr>
          <w:rStyle w:val="Strong"/>
          <w:b w:val="0"/>
          <w:bCs w:val="0"/>
        </w:rPr>
        <w:tab/>
      </w:r>
      <w:r w:rsidR="005848C8" w:rsidRPr="003D4343">
        <w:rPr>
          <w:rStyle w:val="Strong"/>
        </w:rPr>
        <w:t>Limited Access to Bank-Specific Data:</w:t>
      </w:r>
      <w:r w:rsidR="005848C8" w:rsidRPr="003D4343">
        <w:t xml:space="preserve"> Access to detailed internal data from Zenith Bank was restricted due to confidentiality policies. As a result, the study was unable to access specific financial performance metrics, detailed customer data, and the bank’s internal strategic decisions regarding technological investments. </w:t>
      </w:r>
    </w:p>
    <w:p w:rsidR="005848C8" w:rsidRPr="003D4343" w:rsidRDefault="00893C51" w:rsidP="001C5227">
      <w:pPr>
        <w:pStyle w:val="NormalWeb"/>
        <w:spacing w:line="360" w:lineRule="auto"/>
        <w:ind w:left="720" w:hanging="720"/>
        <w:jc w:val="both"/>
      </w:pPr>
      <w:r w:rsidRPr="003D4343">
        <w:rPr>
          <w:rStyle w:val="Strong"/>
          <w:b w:val="0"/>
          <w:bCs w:val="0"/>
        </w:rPr>
        <w:t>ii.</w:t>
      </w:r>
      <w:r w:rsidRPr="003D4343">
        <w:rPr>
          <w:rStyle w:val="Strong"/>
          <w:b w:val="0"/>
          <w:bCs w:val="0"/>
        </w:rPr>
        <w:tab/>
      </w:r>
      <w:r w:rsidR="005848C8" w:rsidRPr="003D4343">
        <w:rPr>
          <w:rStyle w:val="Strong"/>
        </w:rPr>
        <w:t>Time and Resource Constraints:</w:t>
      </w:r>
      <w:r w:rsidR="005848C8" w:rsidRPr="003D4343">
        <w:t xml:space="preserve"> The study was conducted within a limited timeframe, which restricted the scope of the research. As a result, a longitudinal approach that would have allowed for a more in-depth exploration of the long-term effects of technological innovations on the bank's performance was not feasible. </w:t>
      </w:r>
    </w:p>
    <w:p w:rsidR="005848C8" w:rsidRPr="003D4343" w:rsidRDefault="005C52EA" w:rsidP="003D4343">
      <w:pPr>
        <w:pStyle w:val="NormalWeb"/>
        <w:spacing w:line="360" w:lineRule="auto"/>
        <w:ind w:left="720" w:hanging="720"/>
        <w:jc w:val="both"/>
      </w:pPr>
      <w:r w:rsidRPr="003D4343">
        <w:rPr>
          <w:rStyle w:val="Strong"/>
          <w:b w:val="0"/>
          <w:bCs w:val="0"/>
        </w:rPr>
        <w:t>iii.</w:t>
      </w:r>
      <w:r w:rsidRPr="003D4343">
        <w:rPr>
          <w:rStyle w:val="Strong"/>
          <w:b w:val="0"/>
          <w:bCs w:val="0"/>
        </w:rPr>
        <w:tab/>
      </w:r>
      <w:r w:rsidR="005848C8" w:rsidRPr="003D4343">
        <w:rPr>
          <w:rStyle w:val="Strong"/>
        </w:rPr>
        <w:t>Rapid Technological Advancements:</w:t>
      </w:r>
      <w:r w:rsidR="005848C8" w:rsidRPr="003D4343">
        <w:t xml:space="preserve"> The study was conducted during a period of rapid technological change within the banking sector. As technology continues to evolve quickly, some of the innovations examined in the study may become outdated or replaced by new systems. </w:t>
      </w:r>
    </w:p>
    <w:p w:rsidR="005848C8" w:rsidRPr="003D4343" w:rsidRDefault="005C52EA" w:rsidP="001C5227">
      <w:pPr>
        <w:pStyle w:val="NormalWeb"/>
        <w:spacing w:line="360" w:lineRule="auto"/>
        <w:ind w:left="720" w:hanging="720"/>
        <w:jc w:val="both"/>
      </w:pPr>
      <w:r w:rsidRPr="003D4343">
        <w:rPr>
          <w:rStyle w:val="Strong"/>
          <w:b w:val="0"/>
          <w:bCs w:val="0"/>
        </w:rPr>
        <w:t>iv.</w:t>
      </w:r>
      <w:r w:rsidRPr="003D4343">
        <w:rPr>
          <w:rStyle w:val="Strong"/>
          <w:b w:val="0"/>
          <w:bCs w:val="0"/>
        </w:rPr>
        <w:tab/>
      </w:r>
      <w:r w:rsidR="005848C8" w:rsidRPr="003D4343">
        <w:rPr>
          <w:rStyle w:val="Strong"/>
        </w:rPr>
        <w:t>Survey Limitations:</w:t>
      </w:r>
      <w:r w:rsidR="005848C8" w:rsidRPr="003D4343">
        <w:t xml:space="preserve"> The study relied heavily on survey responses for data collection, which could have been affected by response bias. Participants may have provided socially desirable answers or not fully understood the technological innovations discussed. </w:t>
      </w:r>
    </w:p>
    <w:p w:rsidR="005848C8" w:rsidRPr="003D4343" w:rsidRDefault="005848C8" w:rsidP="003D4343">
      <w:pPr>
        <w:pStyle w:val="NormalWeb"/>
        <w:spacing w:line="360" w:lineRule="auto"/>
        <w:jc w:val="both"/>
      </w:pPr>
      <w:r w:rsidRPr="003D4343">
        <w:t>Despite these limitations, the study provides valuable insights into the impact of technological innovations on Zenith Bank, offering a solid foundation for future research in this area.</w:t>
      </w:r>
    </w:p>
    <w:p w:rsidR="00165F55" w:rsidRPr="003D4343" w:rsidRDefault="001C5227" w:rsidP="001C5227">
      <w:pPr>
        <w:pStyle w:val="Heading4"/>
        <w:jc w:val="center"/>
      </w:pPr>
      <w:bookmarkStart w:id="0" w:name="_Hlk196052463"/>
      <w:r w:rsidRPr="003D4343">
        <w:lastRenderedPageBreak/>
        <w:t>REFERENCES</w:t>
      </w:r>
    </w:p>
    <w:p w:rsidR="00D76566" w:rsidRPr="003D4343" w:rsidRDefault="00D76566" w:rsidP="001C5227">
      <w:pPr>
        <w:pStyle w:val="NormalWeb"/>
        <w:ind w:left="720" w:hanging="720"/>
        <w:jc w:val="both"/>
      </w:pPr>
      <w:r w:rsidRPr="003D4343">
        <w:rPr>
          <w:rStyle w:val="Strong"/>
          <w:b w:val="0"/>
          <w:bCs w:val="0"/>
        </w:rPr>
        <w:t>Accenture (2020).</w:t>
      </w:r>
      <w:r w:rsidRPr="003D4343">
        <w:t xml:space="preserve"> The digital transformation of banking: Trends and challenges. </w:t>
      </w:r>
      <w:r w:rsidRPr="003D4343">
        <w:rPr>
          <w:rStyle w:val="Emphasis"/>
        </w:rPr>
        <w:t>Accenture Report on Banking Technology</w:t>
      </w:r>
      <w:r w:rsidRPr="003D4343">
        <w:t>, 5-18.</w:t>
      </w:r>
    </w:p>
    <w:p w:rsidR="005F24C1" w:rsidRPr="003D4343" w:rsidRDefault="005F24C1" w:rsidP="001C5227">
      <w:pPr>
        <w:pStyle w:val="NormalWeb"/>
        <w:ind w:left="720" w:hanging="720"/>
        <w:jc w:val="both"/>
      </w:pPr>
      <w:r w:rsidRPr="003D4343">
        <w:rPr>
          <w:rStyle w:val="Strong"/>
          <w:b w:val="0"/>
          <w:bCs w:val="0"/>
        </w:rPr>
        <w:t>Adeyemi, S. O., et al.</w:t>
      </w:r>
      <w:r w:rsidRPr="003D4343">
        <w:t xml:space="preserve"> (2017). Digital transformation and financial performance in Nigerian banks. </w:t>
      </w:r>
      <w:r w:rsidRPr="003D4343">
        <w:rPr>
          <w:rStyle w:val="Emphasis"/>
        </w:rPr>
        <w:t>International Journal of Financial Services</w:t>
      </w:r>
      <w:r w:rsidRPr="003D4343">
        <w:t>, 12(1), 92-104.</w:t>
      </w:r>
    </w:p>
    <w:p w:rsidR="008920B5" w:rsidRPr="003D4343" w:rsidRDefault="008920B5" w:rsidP="001C522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3D4343">
        <w:rPr>
          <w:rFonts w:ascii="Times New Roman" w:eastAsia="Times New Roman" w:hAnsi="Times New Roman" w:cs="Times New Roman"/>
          <w:sz w:val="24"/>
          <w:szCs w:val="24"/>
        </w:rPr>
        <w:t>Akinboade</w:t>
      </w:r>
      <w:proofErr w:type="spellEnd"/>
      <w:r w:rsidRPr="003D4343">
        <w:rPr>
          <w:rFonts w:ascii="Times New Roman" w:eastAsia="Times New Roman" w:hAnsi="Times New Roman" w:cs="Times New Roman"/>
          <w:sz w:val="24"/>
          <w:szCs w:val="24"/>
        </w:rPr>
        <w:t>, O. A., &amp;</w:t>
      </w:r>
      <w:proofErr w:type="spellStart"/>
      <w:r w:rsidRPr="003D4343">
        <w:rPr>
          <w:rFonts w:ascii="Times New Roman" w:eastAsia="Times New Roman" w:hAnsi="Times New Roman" w:cs="Times New Roman"/>
          <w:sz w:val="24"/>
          <w:szCs w:val="24"/>
        </w:rPr>
        <w:t>Kinfack</w:t>
      </w:r>
      <w:proofErr w:type="spellEnd"/>
      <w:r w:rsidRPr="003D4343">
        <w:rPr>
          <w:rFonts w:ascii="Times New Roman" w:eastAsia="Times New Roman" w:hAnsi="Times New Roman" w:cs="Times New Roman"/>
          <w:sz w:val="24"/>
          <w:szCs w:val="24"/>
        </w:rPr>
        <w:t xml:space="preserve">, E. C. (2019). </w:t>
      </w:r>
      <w:r w:rsidRPr="003D4343">
        <w:rPr>
          <w:rFonts w:ascii="Times New Roman" w:eastAsia="Times New Roman" w:hAnsi="Times New Roman" w:cs="Times New Roman"/>
          <w:i/>
          <w:iCs/>
          <w:sz w:val="24"/>
          <w:szCs w:val="24"/>
        </w:rPr>
        <w:t>Digital Literacy and the Adoption of Mobile Banking in Nigeria: Barriers and Opportunities</w:t>
      </w:r>
      <w:r w:rsidRPr="003D4343">
        <w:rPr>
          <w:rFonts w:ascii="Times New Roman" w:eastAsia="Times New Roman" w:hAnsi="Times New Roman" w:cs="Times New Roman"/>
          <w:sz w:val="24"/>
          <w:szCs w:val="24"/>
        </w:rPr>
        <w:t>. African Journal of Information Systems, 11(2), 57-69.</w:t>
      </w:r>
    </w:p>
    <w:p w:rsidR="005F24C1" w:rsidRPr="003D4343" w:rsidRDefault="005F24C1" w:rsidP="001C5227">
      <w:pPr>
        <w:pStyle w:val="NormalWeb"/>
        <w:ind w:left="720" w:hanging="720"/>
        <w:jc w:val="both"/>
      </w:pPr>
      <w:proofErr w:type="spellStart"/>
      <w:r w:rsidRPr="003D4343">
        <w:rPr>
          <w:rStyle w:val="Strong"/>
          <w:b w:val="0"/>
          <w:bCs w:val="0"/>
        </w:rPr>
        <w:t>Akinboade</w:t>
      </w:r>
      <w:proofErr w:type="spellEnd"/>
      <w:r w:rsidRPr="003D4343">
        <w:rPr>
          <w:rStyle w:val="Strong"/>
          <w:b w:val="0"/>
          <w:bCs w:val="0"/>
        </w:rPr>
        <w:t>, O. A., &amp;</w:t>
      </w:r>
      <w:proofErr w:type="spellStart"/>
      <w:r w:rsidRPr="003D4343">
        <w:rPr>
          <w:rStyle w:val="Strong"/>
          <w:b w:val="0"/>
          <w:bCs w:val="0"/>
        </w:rPr>
        <w:t>Kinfack</w:t>
      </w:r>
      <w:proofErr w:type="spellEnd"/>
      <w:r w:rsidRPr="003D4343">
        <w:rPr>
          <w:rStyle w:val="Strong"/>
          <w:b w:val="0"/>
          <w:bCs w:val="0"/>
        </w:rPr>
        <w:t>, E.</w:t>
      </w:r>
      <w:r w:rsidRPr="003D4343">
        <w:t xml:space="preserve"> (2019). Digital banking channels and customer trust and satisfaction in Nigeria. </w:t>
      </w:r>
      <w:r w:rsidRPr="003D4343">
        <w:rPr>
          <w:rStyle w:val="Emphasis"/>
        </w:rPr>
        <w:t>International Journal of Banking and Finance</w:t>
      </w:r>
      <w:r w:rsidRPr="003D4343">
        <w:t>, 31(1), 45-62.</w:t>
      </w:r>
    </w:p>
    <w:p w:rsidR="008920B5" w:rsidRPr="003D4343" w:rsidRDefault="008920B5" w:rsidP="001C522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3D4343">
        <w:rPr>
          <w:rFonts w:ascii="Times New Roman" w:eastAsia="Times New Roman" w:hAnsi="Times New Roman" w:cs="Times New Roman"/>
          <w:sz w:val="24"/>
          <w:szCs w:val="24"/>
        </w:rPr>
        <w:t>Akinboade</w:t>
      </w:r>
      <w:proofErr w:type="spellEnd"/>
      <w:r w:rsidRPr="003D4343">
        <w:rPr>
          <w:rFonts w:ascii="Times New Roman" w:eastAsia="Times New Roman" w:hAnsi="Times New Roman" w:cs="Times New Roman"/>
          <w:sz w:val="24"/>
          <w:szCs w:val="24"/>
        </w:rPr>
        <w:t xml:space="preserve">, O. A. (2017). </w:t>
      </w:r>
      <w:r w:rsidRPr="003D4343">
        <w:rPr>
          <w:rFonts w:ascii="Times New Roman" w:eastAsia="Times New Roman" w:hAnsi="Times New Roman" w:cs="Times New Roman"/>
          <w:i/>
          <w:iCs/>
          <w:sz w:val="24"/>
          <w:szCs w:val="24"/>
        </w:rPr>
        <w:t>Infrastructure and Connectivity in Emerging Markets: The Case of Digital Banking in Nigeria</w:t>
      </w:r>
      <w:r w:rsidRPr="003D4343">
        <w:rPr>
          <w:rFonts w:ascii="Times New Roman" w:eastAsia="Times New Roman" w:hAnsi="Times New Roman" w:cs="Times New Roman"/>
          <w:sz w:val="24"/>
          <w:szCs w:val="24"/>
        </w:rPr>
        <w:t>. Journal of Economic Development, 21(4), 34-48.</w:t>
      </w:r>
    </w:p>
    <w:p w:rsidR="00E634E1" w:rsidRPr="003D4343" w:rsidRDefault="00E634E1" w:rsidP="001C5227">
      <w:pPr>
        <w:pStyle w:val="NormalWeb"/>
        <w:ind w:left="720" w:hanging="720"/>
        <w:jc w:val="both"/>
      </w:pPr>
      <w:proofErr w:type="spellStart"/>
      <w:r w:rsidRPr="003D4343">
        <w:rPr>
          <w:rStyle w:val="Strong"/>
          <w:b w:val="0"/>
          <w:bCs w:val="0"/>
        </w:rPr>
        <w:t>Auta</w:t>
      </w:r>
      <w:proofErr w:type="spellEnd"/>
      <w:r w:rsidRPr="003D4343">
        <w:rPr>
          <w:rStyle w:val="Strong"/>
          <w:b w:val="0"/>
          <w:bCs w:val="0"/>
        </w:rPr>
        <w:t>, E. M. (2010).</w:t>
      </w:r>
      <w:r w:rsidRPr="003D4343">
        <w:t xml:space="preserve"> The impact of electronic banking on customer satisfaction and financial performance in Nigeria: Evidence from commercial banks. </w:t>
      </w:r>
      <w:r w:rsidRPr="003D4343">
        <w:rPr>
          <w:rStyle w:val="Emphasis"/>
        </w:rPr>
        <w:t>International Journal of Computer Science and Information Technology</w:t>
      </w:r>
      <w:r w:rsidRPr="003D4343">
        <w:t>, 1(4), 23-38.</w:t>
      </w:r>
    </w:p>
    <w:p w:rsidR="0090519C" w:rsidRPr="003D4343" w:rsidRDefault="0090519C" w:rsidP="001C522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 xml:space="preserve">Bower, J. L., &amp; Christensen, C. M. (1995). </w:t>
      </w:r>
      <w:r w:rsidRPr="003D4343">
        <w:rPr>
          <w:rFonts w:ascii="Times New Roman" w:eastAsia="Times New Roman" w:hAnsi="Times New Roman" w:cs="Times New Roman"/>
          <w:i/>
          <w:iCs/>
          <w:sz w:val="24"/>
          <w:szCs w:val="24"/>
        </w:rPr>
        <w:t>Disruptive Technologies: Catching the Wave</w:t>
      </w:r>
      <w:r w:rsidRPr="003D4343">
        <w:rPr>
          <w:rFonts w:ascii="Times New Roman" w:eastAsia="Times New Roman" w:hAnsi="Times New Roman" w:cs="Times New Roman"/>
          <w:sz w:val="24"/>
          <w:szCs w:val="24"/>
        </w:rPr>
        <w:t>. Harvard Business Review, 73(1), 43-53.</w:t>
      </w:r>
    </w:p>
    <w:p w:rsidR="0090519C" w:rsidRPr="003D4343" w:rsidRDefault="0090519C" w:rsidP="001C522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 xml:space="preserve">Brynjolfsson, E., &amp; McAfee, A. (2014). </w:t>
      </w:r>
      <w:r w:rsidRPr="003D4343">
        <w:rPr>
          <w:rFonts w:ascii="Times New Roman" w:eastAsia="Times New Roman" w:hAnsi="Times New Roman" w:cs="Times New Roman"/>
          <w:i/>
          <w:iCs/>
          <w:sz w:val="24"/>
          <w:szCs w:val="24"/>
        </w:rPr>
        <w:t>The Second Machine Age: Work, Progress, and Prosperity in a Time of Brilliant Technologies</w:t>
      </w:r>
      <w:r w:rsidRPr="003D4343">
        <w:rPr>
          <w:rFonts w:ascii="Times New Roman" w:eastAsia="Times New Roman" w:hAnsi="Times New Roman" w:cs="Times New Roman"/>
          <w:sz w:val="24"/>
          <w:szCs w:val="24"/>
        </w:rPr>
        <w:t>. W.W. Norton &amp; Company.</w:t>
      </w:r>
    </w:p>
    <w:p w:rsidR="00E03C5B" w:rsidRPr="003D4343" w:rsidRDefault="00E03C5B" w:rsidP="001C5227">
      <w:pPr>
        <w:pStyle w:val="NormalWeb"/>
        <w:ind w:left="720" w:hanging="720"/>
        <w:jc w:val="both"/>
      </w:pPr>
      <w:r w:rsidRPr="003D4343">
        <w:rPr>
          <w:rStyle w:val="Strong"/>
          <w:b w:val="0"/>
          <w:bCs w:val="0"/>
        </w:rPr>
        <w:t>Choi, Y., &amp; Hwang, H.</w:t>
      </w:r>
      <w:r w:rsidRPr="003D4343">
        <w:t xml:space="preserve"> (2019). The role of automation in enhancing banking operations and reducing operational costs. </w:t>
      </w:r>
      <w:r w:rsidRPr="003D4343">
        <w:rPr>
          <w:rStyle w:val="Emphasis"/>
        </w:rPr>
        <w:t>Journal of Banking Technology</w:t>
      </w:r>
      <w:r w:rsidRPr="003D4343">
        <w:t>, 12(4), 175-189.</w:t>
      </w:r>
    </w:p>
    <w:p w:rsidR="00E03C5B" w:rsidRPr="003D4343" w:rsidRDefault="00E03C5B" w:rsidP="001C5227">
      <w:pPr>
        <w:pStyle w:val="NormalWeb"/>
        <w:ind w:left="720" w:hanging="720"/>
        <w:jc w:val="both"/>
      </w:pPr>
      <w:r w:rsidRPr="003D4343">
        <w:rPr>
          <w:rStyle w:val="Strong"/>
          <w:b w:val="0"/>
          <w:bCs w:val="0"/>
        </w:rPr>
        <w:t>Cohen, W. A., &amp;</w:t>
      </w:r>
      <w:proofErr w:type="spellStart"/>
      <w:r w:rsidRPr="003D4343">
        <w:rPr>
          <w:rStyle w:val="Strong"/>
          <w:b w:val="0"/>
          <w:bCs w:val="0"/>
        </w:rPr>
        <w:t>Ketter</w:t>
      </w:r>
      <w:proofErr w:type="spellEnd"/>
      <w:r w:rsidRPr="003D4343">
        <w:rPr>
          <w:rStyle w:val="Strong"/>
          <w:b w:val="0"/>
          <w:bCs w:val="0"/>
        </w:rPr>
        <w:t>, P.</w:t>
      </w:r>
      <w:r w:rsidRPr="003D4343">
        <w:t xml:space="preserve"> (2007). Electronic payments and their impact on operational efficiency in banking. </w:t>
      </w:r>
      <w:r w:rsidRPr="003D4343">
        <w:rPr>
          <w:rStyle w:val="Emphasis"/>
        </w:rPr>
        <w:t>Journal of Financial Services Technology</w:t>
      </w:r>
      <w:r w:rsidRPr="003D4343">
        <w:t>, 22(3), 213-228.</w:t>
      </w:r>
    </w:p>
    <w:p w:rsidR="00305433" w:rsidRPr="003D4343" w:rsidRDefault="00305433" w:rsidP="001C5227">
      <w:pPr>
        <w:pStyle w:val="NormalWeb"/>
        <w:ind w:left="720" w:hanging="720"/>
        <w:jc w:val="both"/>
      </w:pPr>
      <w:r w:rsidRPr="003D4343">
        <w:rPr>
          <w:rStyle w:val="Strong"/>
          <w:b w:val="0"/>
          <w:bCs w:val="0"/>
        </w:rPr>
        <w:t>Deloitte (2019).</w:t>
      </w:r>
      <w:r w:rsidRPr="003D4343">
        <w:t xml:space="preserve"> The impact of analytics on the banking industry: Enhancing customer experience. </w:t>
      </w:r>
      <w:r w:rsidRPr="003D4343">
        <w:rPr>
          <w:rStyle w:val="Emphasis"/>
        </w:rPr>
        <w:t>Deloitte Insights Report</w:t>
      </w:r>
      <w:r w:rsidRPr="003D4343">
        <w:t>.</w:t>
      </w:r>
    </w:p>
    <w:p w:rsidR="00D5540D" w:rsidRPr="003D4343" w:rsidRDefault="00D5540D" w:rsidP="001C5227">
      <w:pPr>
        <w:pStyle w:val="NormalWeb"/>
        <w:ind w:left="720" w:hanging="720"/>
        <w:jc w:val="both"/>
      </w:pPr>
      <w:proofErr w:type="spellStart"/>
      <w:r w:rsidRPr="003D4343">
        <w:rPr>
          <w:rStyle w:val="Strong"/>
          <w:b w:val="0"/>
          <w:bCs w:val="0"/>
        </w:rPr>
        <w:t>Fornell</w:t>
      </w:r>
      <w:proofErr w:type="spellEnd"/>
      <w:r w:rsidRPr="003D4343">
        <w:rPr>
          <w:rStyle w:val="Strong"/>
          <w:b w:val="0"/>
          <w:bCs w:val="0"/>
        </w:rPr>
        <w:t>, C.</w:t>
      </w:r>
      <w:r w:rsidRPr="003D4343">
        <w:t xml:space="preserve"> (1992). "A National Customer Satisfaction Barometer: The Swedish Experience." </w:t>
      </w:r>
      <w:r w:rsidRPr="003D4343">
        <w:rPr>
          <w:rStyle w:val="Emphasis"/>
        </w:rPr>
        <w:t>Journal of Marketing</w:t>
      </w:r>
      <w:r w:rsidRPr="003D4343">
        <w:t>, 56(6), 6-21.</w:t>
      </w:r>
    </w:p>
    <w:p w:rsidR="00D5540D" w:rsidRPr="003D4343" w:rsidRDefault="00D5540D" w:rsidP="001C5227">
      <w:pPr>
        <w:pStyle w:val="NormalWeb"/>
        <w:ind w:left="720" w:hanging="720"/>
        <w:jc w:val="both"/>
      </w:pPr>
      <w:proofErr w:type="spellStart"/>
      <w:r w:rsidRPr="003D4343">
        <w:rPr>
          <w:rStyle w:val="Strong"/>
          <w:b w:val="0"/>
          <w:bCs w:val="0"/>
        </w:rPr>
        <w:lastRenderedPageBreak/>
        <w:t>Gikandi</w:t>
      </w:r>
      <w:proofErr w:type="spellEnd"/>
      <w:r w:rsidRPr="003D4343">
        <w:rPr>
          <w:rStyle w:val="Strong"/>
          <w:b w:val="0"/>
          <w:bCs w:val="0"/>
        </w:rPr>
        <w:t>, J. W., &amp; Bloor, C. M. (2010).</w:t>
      </w:r>
      <w:r w:rsidRPr="003D4343">
        <w:t xml:space="preserve"> The role of information systems in the banking sector: A review. </w:t>
      </w:r>
      <w:r w:rsidRPr="003D4343">
        <w:rPr>
          <w:rStyle w:val="Emphasis"/>
        </w:rPr>
        <w:t>International Journal of Information Management</w:t>
      </w:r>
      <w:r w:rsidRPr="003D4343">
        <w:t>, 30(5), 423-431.</w:t>
      </w:r>
    </w:p>
    <w:p w:rsidR="00D5540D" w:rsidRPr="003D4343" w:rsidRDefault="00D5540D" w:rsidP="001C522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Hughes, J. P., &amp;</w:t>
      </w:r>
      <w:proofErr w:type="spellStart"/>
      <w:r w:rsidRPr="003D4343">
        <w:rPr>
          <w:rFonts w:ascii="Times New Roman" w:eastAsia="Times New Roman" w:hAnsi="Times New Roman" w:cs="Times New Roman"/>
          <w:sz w:val="24"/>
          <w:szCs w:val="24"/>
        </w:rPr>
        <w:t>Mester</w:t>
      </w:r>
      <w:proofErr w:type="spellEnd"/>
      <w:r w:rsidRPr="003D4343">
        <w:rPr>
          <w:rFonts w:ascii="Times New Roman" w:eastAsia="Times New Roman" w:hAnsi="Times New Roman" w:cs="Times New Roman"/>
          <w:sz w:val="24"/>
          <w:szCs w:val="24"/>
        </w:rPr>
        <w:t xml:space="preserve">, L. J. (2013). </w:t>
      </w:r>
      <w:r w:rsidRPr="003D4343">
        <w:rPr>
          <w:rFonts w:ascii="Times New Roman" w:eastAsia="Times New Roman" w:hAnsi="Times New Roman" w:cs="Times New Roman"/>
          <w:i/>
          <w:iCs/>
          <w:sz w:val="24"/>
          <w:szCs w:val="24"/>
        </w:rPr>
        <w:t>Who Said Large Banks Don't Experience Scale Economies? Evidence from a New Estimation of the Production Function for U.S. Banks</w:t>
      </w:r>
      <w:r w:rsidRPr="003D4343">
        <w:rPr>
          <w:rFonts w:ascii="Times New Roman" w:eastAsia="Times New Roman" w:hAnsi="Times New Roman" w:cs="Times New Roman"/>
          <w:sz w:val="24"/>
          <w:szCs w:val="24"/>
        </w:rPr>
        <w:t>. Federal Reserve Bank of Philadelphia Business Review.</w:t>
      </w:r>
    </w:p>
    <w:p w:rsidR="00D5540D" w:rsidRPr="003D4343" w:rsidRDefault="00D5540D" w:rsidP="001C5227">
      <w:pPr>
        <w:pStyle w:val="NormalWeb"/>
        <w:ind w:left="720" w:hanging="720"/>
        <w:jc w:val="both"/>
      </w:pPr>
      <w:r w:rsidRPr="003D4343">
        <w:rPr>
          <w:rStyle w:val="Strong"/>
          <w:b w:val="0"/>
          <w:bCs w:val="0"/>
        </w:rPr>
        <w:t>Hughes, J. P., &amp;</w:t>
      </w:r>
      <w:proofErr w:type="spellStart"/>
      <w:r w:rsidRPr="003D4343">
        <w:rPr>
          <w:rStyle w:val="Strong"/>
          <w:b w:val="0"/>
          <w:bCs w:val="0"/>
        </w:rPr>
        <w:t>Mester</w:t>
      </w:r>
      <w:proofErr w:type="spellEnd"/>
      <w:r w:rsidRPr="003D4343">
        <w:rPr>
          <w:rStyle w:val="Strong"/>
          <w:b w:val="0"/>
          <w:bCs w:val="0"/>
        </w:rPr>
        <w:t>, L. J.</w:t>
      </w:r>
      <w:r w:rsidRPr="003D4343">
        <w:t xml:space="preserve"> (2013). "Efficiency in Banking: Theory, Practice, and Evidence." </w:t>
      </w:r>
      <w:r w:rsidRPr="003D4343">
        <w:rPr>
          <w:rStyle w:val="Emphasis"/>
        </w:rPr>
        <w:t>The Oxford Handbook of Banking</w:t>
      </w:r>
      <w:r w:rsidRPr="003D4343">
        <w:t>. Oxford University Press.</w:t>
      </w:r>
    </w:p>
    <w:p w:rsidR="004E1339" w:rsidRPr="003D4343" w:rsidRDefault="004E1339" w:rsidP="001C5227">
      <w:pPr>
        <w:pStyle w:val="NormalWeb"/>
        <w:ind w:left="720" w:hanging="720"/>
        <w:jc w:val="both"/>
      </w:pPr>
      <w:r w:rsidRPr="003D4343">
        <w:rPr>
          <w:rStyle w:val="Strong"/>
          <w:b w:val="0"/>
          <w:bCs w:val="0"/>
        </w:rPr>
        <w:t>Hughes, J. P., &amp;</w:t>
      </w:r>
      <w:proofErr w:type="spellStart"/>
      <w:r w:rsidRPr="003D4343">
        <w:rPr>
          <w:rStyle w:val="Strong"/>
          <w:b w:val="0"/>
          <w:bCs w:val="0"/>
        </w:rPr>
        <w:t>Mester</w:t>
      </w:r>
      <w:proofErr w:type="spellEnd"/>
      <w:r w:rsidRPr="003D4343">
        <w:rPr>
          <w:rStyle w:val="Strong"/>
          <w:b w:val="0"/>
          <w:bCs w:val="0"/>
        </w:rPr>
        <w:t>, L. J.</w:t>
      </w:r>
      <w:r w:rsidRPr="003D4343">
        <w:t xml:space="preserve"> (2013). Technological innovation and operational efficiency in banking. </w:t>
      </w:r>
      <w:r w:rsidRPr="003D4343">
        <w:rPr>
          <w:rStyle w:val="Emphasis"/>
        </w:rPr>
        <w:t>Journal of Financial Services Research</w:t>
      </w:r>
      <w:r w:rsidRPr="003D4343">
        <w:t>, 44(3), 289-305.</w:t>
      </w:r>
    </w:p>
    <w:p w:rsidR="004E1339" w:rsidRPr="003D4343" w:rsidRDefault="004E1339" w:rsidP="001C5227">
      <w:pPr>
        <w:pStyle w:val="NormalWeb"/>
        <w:ind w:left="720" w:hanging="720"/>
        <w:jc w:val="both"/>
      </w:pPr>
      <w:r w:rsidRPr="003D4343">
        <w:rPr>
          <w:rStyle w:val="Strong"/>
          <w:b w:val="0"/>
          <w:bCs w:val="0"/>
        </w:rPr>
        <w:t>Khan, A., Rehman, Z. U., &amp; Khan, S. (2020).</w:t>
      </w:r>
      <w:r w:rsidRPr="003D4343">
        <w:t xml:space="preserve"> Impact of technological innovation on the performance of the banking sector in Pakistan: A comprehensive study. </w:t>
      </w:r>
      <w:r w:rsidRPr="003D4343">
        <w:rPr>
          <w:rStyle w:val="Emphasis"/>
        </w:rPr>
        <w:t>Journal of Financial Services Marketing</w:t>
      </w:r>
      <w:r w:rsidRPr="003D4343">
        <w:t>, 25(3), 240-258.</w:t>
      </w:r>
    </w:p>
    <w:p w:rsidR="004E1339" w:rsidRPr="003D4343" w:rsidRDefault="004E1339" w:rsidP="001C5227">
      <w:pPr>
        <w:pStyle w:val="NormalWeb"/>
        <w:ind w:left="720" w:hanging="720"/>
        <w:jc w:val="both"/>
      </w:pPr>
      <w:r w:rsidRPr="003D4343">
        <w:rPr>
          <w:rStyle w:val="Strong"/>
          <w:b w:val="0"/>
          <w:bCs w:val="0"/>
        </w:rPr>
        <w:t>Kumar, S., &amp;</w:t>
      </w:r>
      <w:proofErr w:type="spellStart"/>
      <w:r w:rsidRPr="003D4343">
        <w:rPr>
          <w:rStyle w:val="Strong"/>
          <w:b w:val="0"/>
          <w:bCs w:val="0"/>
        </w:rPr>
        <w:t>Soni</w:t>
      </w:r>
      <w:proofErr w:type="spellEnd"/>
      <w:r w:rsidRPr="003D4343">
        <w:rPr>
          <w:rStyle w:val="Strong"/>
          <w:b w:val="0"/>
          <w:bCs w:val="0"/>
        </w:rPr>
        <w:t>, D.</w:t>
      </w:r>
      <w:r w:rsidRPr="003D4343">
        <w:t xml:space="preserve"> (2016). Integrated systems for operational efficiency in banks: Challenges and opportunities. </w:t>
      </w:r>
      <w:r w:rsidRPr="003D4343">
        <w:rPr>
          <w:rStyle w:val="Emphasis"/>
        </w:rPr>
        <w:t>International Journal of Banking Systems</w:t>
      </w:r>
      <w:r w:rsidRPr="003D4343">
        <w:t>, 25(1), 101-115.</w:t>
      </w:r>
    </w:p>
    <w:p w:rsidR="00E73529" w:rsidRPr="003D4343" w:rsidRDefault="00E73529" w:rsidP="001C5227">
      <w:pPr>
        <w:pStyle w:val="NormalWeb"/>
        <w:ind w:left="720" w:hanging="720"/>
        <w:jc w:val="both"/>
      </w:pPr>
      <w:r w:rsidRPr="003D4343">
        <w:rPr>
          <w:rStyle w:val="Strong"/>
          <w:b w:val="0"/>
          <w:bCs w:val="0"/>
        </w:rPr>
        <w:t>Lichtenstein, S., &amp; Williamson, K.</w:t>
      </w:r>
      <w:r w:rsidRPr="003D4343">
        <w:t xml:space="preserve"> (2006). Trust and security in digital banking: A customer perspective. </w:t>
      </w:r>
      <w:r w:rsidRPr="003D4343">
        <w:rPr>
          <w:rStyle w:val="Emphasis"/>
        </w:rPr>
        <w:t>Journal of Financial Services Marketing</w:t>
      </w:r>
      <w:r w:rsidRPr="003D4343">
        <w:t>, 10(3), 48-61.</w:t>
      </w:r>
    </w:p>
    <w:p w:rsidR="00E73529" w:rsidRPr="003D4343" w:rsidRDefault="00E73529" w:rsidP="001C5227">
      <w:pPr>
        <w:pStyle w:val="NormalWeb"/>
        <w:ind w:left="720" w:hanging="720"/>
        <w:jc w:val="both"/>
      </w:pPr>
      <w:r w:rsidRPr="003D4343">
        <w:rPr>
          <w:rStyle w:val="Strong"/>
          <w:b w:val="0"/>
          <w:bCs w:val="0"/>
        </w:rPr>
        <w:t>Lichtenstein, S., &amp; Williamson, K.</w:t>
      </w:r>
      <w:r w:rsidRPr="003D4343">
        <w:t xml:space="preserve"> (2006). "Understanding Consumer Trust in Online Banking." </w:t>
      </w:r>
      <w:r w:rsidRPr="003D4343">
        <w:rPr>
          <w:rStyle w:val="Emphasis"/>
        </w:rPr>
        <w:t>International Journal of Bank Marketing</w:t>
      </w:r>
      <w:r w:rsidRPr="003D4343">
        <w:t>, 24(3), 125-137.</w:t>
      </w:r>
    </w:p>
    <w:p w:rsidR="00E73529" w:rsidRPr="003D4343" w:rsidRDefault="00E73529" w:rsidP="001C5227">
      <w:pPr>
        <w:pStyle w:val="NormalWeb"/>
        <w:ind w:left="720" w:hanging="720"/>
        <w:jc w:val="both"/>
      </w:pPr>
      <w:r w:rsidRPr="003D4343">
        <w:rPr>
          <w:rStyle w:val="Strong"/>
          <w:b w:val="0"/>
          <w:bCs w:val="0"/>
        </w:rPr>
        <w:t>Mannan, M. A., et al.</w:t>
      </w:r>
      <w:r w:rsidRPr="003D4343">
        <w:t xml:space="preserve"> (2019). Robotic Process Automation (RPA) in banking: Improving operational efficiency and cutting costs. </w:t>
      </w:r>
      <w:r w:rsidRPr="003D4343">
        <w:rPr>
          <w:rStyle w:val="Emphasis"/>
        </w:rPr>
        <w:t>Journal of Financial Technology</w:t>
      </w:r>
      <w:r w:rsidRPr="003D4343">
        <w:t>, 7(4), 65-79.</w:t>
      </w:r>
    </w:p>
    <w:p w:rsidR="00E73529" w:rsidRPr="003D4343" w:rsidRDefault="00E73529" w:rsidP="001C522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 xml:space="preserve">Mishra, R. (2019). </w:t>
      </w:r>
      <w:r w:rsidRPr="003D4343">
        <w:rPr>
          <w:rFonts w:ascii="Times New Roman" w:eastAsia="Times New Roman" w:hAnsi="Times New Roman" w:cs="Times New Roman"/>
          <w:i/>
          <w:iCs/>
          <w:sz w:val="24"/>
          <w:szCs w:val="24"/>
        </w:rPr>
        <w:t>The Impact of Mobile Banking on Financial Inclusion in Rural Areas</w:t>
      </w:r>
      <w:r w:rsidRPr="003D4343">
        <w:rPr>
          <w:rFonts w:ascii="Times New Roman" w:eastAsia="Times New Roman" w:hAnsi="Times New Roman" w:cs="Times New Roman"/>
          <w:sz w:val="24"/>
          <w:szCs w:val="24"/>
        </w:rPr>
        <w:t>. Journal of Financial Inclusion, 10(2), 45-60.</w:t>
      </w:r>
    </w:p>
    <w:p w:rsidR="000D56C4" w:rsidRPr="003D4343" w:rsidRDefault="000D56C4" w:rsidP="001C5227">
      <w:pPr>
        <w:pStyle w:val="NormalWeb"/>
        <w:ind w:left="720" w:hanging="720"/>
        <w:jc w:val="both"/>
      </w:pPr>
      <w:r w:rsidRPr="003D4343">
        <w:rPr>
          <w:rStyle w:val="Strong"/>
          <w:b w:val="0"/>
          <w:bCs w:val="0"/>
        </w:rPr>
        <w:t>Norman, D. A.</w:t>
      </w:r>
      <w:r w:rsidRPr="003D4343">
        <w:t xml:space="preserve"> (2013). </w:t>
      </w:r>
      <w:r w:rsidRPr="003D4343">
        <w:rPr>
          <w:rStyle w:val="Emphasis"/>
        </w:rPr>
        <w:t>The Design of Everyday Things: Revised and Expanded Edition.</w:t>
      </w:r>
      <w:r w:rsidRPr="003D4343">
        <w:t xml:space="preserve"> Basic Books.</w:t>
      </w:r>
    </w:p>
    <w:p w:rsidR="00876E3D" w:rsidRPr="003D4343" w:rsidRDefault="00876E3D" w:rsidP="001C5227">
      <w:pPr>
        <w:pStyle w:val="NormalWeb"/>
        <w:ind w:left="720" w:hanging="720"/>
        <w:jc w:val="both"/>
      </w:pPr>
      <w:r w:rsidRPr="003D4343">
        <w:rPr>
          <w:rStyle w:val="Strong"/>
          <w:b w:val="0"/>
          <w:bCs w:val="0"/>
        </w:rPr>
        <w:t>Olawale, M., et al.</w:t>
      </w:r>
      <w:r w:rsidRPr="003D4343">
        <w:t xml:space="preserve"> (2017). Technological innovation and operational efficiency in Nigerian banks. </w:t>
      </w:r>
      <w:r w:rsidRPr="003D4343">
        <w:rPr>
          <w:rStyle w:val="Emphasis"/>
        </w:rPr>
        <w:t>Nigerian Journal of Banking Technology</w:t>
      </w:r>
      <w:r w:rsidRPr="003D4343">
        <w:t>, 22(4), 189-204.</w:t>
      </w:r>
    </w:p>
    <w:p w:rsidR="00263478" w:rsidRPr="003D4343" w:rsidRDefault="00263478" w:rsidP="001C5227">
      <w:pPr>
        <w:pStyle w:val="NormalWeb"/>
        <w:ind w:left="720" w:hanging="720"/>
        <w:jc w:val="both"/>
      </w:pPr>
      <w:r w:rsidRPr="003D4343">
        <w:rPr>
          <w:rStyle w:val="Strong"/>
          <w:b w:val="0"/>
          <w:bCs w:val="0"/>
        </w:rPr>
        <w:t>Olamide, D., &amp; Adeoye, A. O. (2019).</w:t>
      </w:r>
      <w:r w:rsidRPr="003D4343">
        <w:t xml:space="preserve"> Digital illiteracy and adoption of mobile banking in Nigeria: Exploring barriers to the digital transformation of the financial sector. </w:t>
      </w:r>
      <w:r w:rsidRPr="003D4343">
        <w:rPr>
          <w:rStyle w:val="Emphasis"/>
        </w:rPr>
        <w:t>Journal of Information Technology &amp; Impact</w:t>
      </w:r>
      <w:r w:rsidRPr="003D4343">
        <w:t>, 12(3), 18-32.</w:t>
      </w:r>
    </w:p>
    <w:p w:rsidR="000031DF" w:rsidRPr="003D4343" w:rsidRDefault="000031DF" w:rsidP="001C5227">
      <w:pPr>
        <w:pStyle w:val="NormalWeb"/>
        <w:ind w:left="720" w:hanging="720"/>
        <w:jc w:val="both"/>
      </w:pPr>
      <w:r w:rsidRPr="003D4343">
        <w:rPr>
          <w:rStyle w:val="Strong"/>
          <w:b w:val="0"/>
          <w:bCs w:val="0"/>
        </w:rPr>
        <w:lastRenderedPageBreak/>
        <w:t>Oliver, R. L.</w:t>
      </w:r>
      <w:r w:rsidRPr="003D4343">
        <w:t xml:space="preserve"> (1980). A cognitive model of the antecedents and consequences of satisfaction decisions. </w:t>
      </w:r>
      <w:r w:rsidRPr="003D4343">
        <w:rPr>
          <w:rStyle w:val="Emphasis"/>
        </w:rPr>
        <w:t>Journal of Marketing Research</w:t>
      </w:r>
      <w:r w:rsidRPr="003D4343">
        <w:t>, 17(4), 460-469.</w:t>
      </w:r>
    </w:p>
    <w:p w:rsidR="00876E3D" w:rsidRPr="003D4343" w:rsidRDefault="00876E3D" w:rsidP="001C5227">
      <w:pPr>
        <w:pStyle w:val="NormalWeb"/>
        <w:ind w:left="720" w:hanging="720"/>
        <w:jc w:val="both"/>
      </w:pPr>
      <w:r w:rsidRPr="003D4343">
        <w:rPr>
          <w:rStyle w:val="Strong"/>
          <w:b w:val="0"/>
          <w:bCs w:val="0"/>
        </w:rPr>
        <w:t>Olowe, O. L., et al.</w:t>
      </w:r>
      <w:r w:rsidRPr="003D4343">
        <w:t xml:space="preserve"> (2015). Mobile banking innovations and customer satisfaction in Nigerian banks. </w:t>
      </w:r>
      <w:r w:rsidRPr="003D4343">
        <w:rPr>
          <w:rStyle w:val="Emphasis"/>
        </w:rPr>
        <w:t>Journal of Banking and Finance</w:t>
      </w:r>
      <w:r w:rsidRPr="003D4343">
        <w:t>, 28(3), 210-222.</w:t>
      </w:r>
    </w:p>
    <w:p w:rsidR="00C757C4" w:rsidRPr="003D4343" w:rsidRDefault="00C757C4" w:rsidP="001C522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 xml:space="preserve">Olowe, R. O., </w:t>
      </w:r>
      <w:proofErr w:type="spellStart"/>
      <w:r w:rsidRPr="003D4343">
        <w:rPr>
          <w:rFonts w:ascii="Times New Roman" w:eastAsia="Times New Roman" w:hAnsi="Times New Roman" w:cs="Times New Roman"/>
          <w:sz w:val="24"/>
          <w:szCs w:val="24"/>
        </w:rPr>
        <w:t>Ighalo</w:t>
      </w:r>
      <w:proofErr w:type="spellEnd"/>
      <w:r w:rsidRPr="003D4343">
        <w:rPr>
          <w:rFonts w:ascii="Times New Roman" w:eastAsia="Times New Roman" w:hAnsi="Times New Roman" w:cs="Times New Roman"/>
          <w:sz w:val="24"/>
          <w:szCs w:val="24"/>
        </w:rPr>
        <w:t>, M. A., &amp;</w:t>
      </w:r>
      <w:proofErr w:type="spellStart"/>
      <w:r w:rsidRPr="003D4343">
        <w:rPr>
          <w:rFonts w:ascii="Times New Roman" w:eastAsia="Times New Roman" w:hAnsi="Times New Roman" w:cs="Times New Roman"/>
          <w:sz w:val="24"/>
          <w:szCs w:val="24"/>
        </w:rPr>
        <w:t>Adefolalu</w:t>
      </w:r>
      <w:proofErr w:type="spellEnd"/>
      <w:r w:rsidRPr="003D4343">
        <w:rPr>
          <w:rFonts w:ascii="Times New Roman" w:eastAsia="Times New Roman" w:hAnsi="Times New Roman" w:cs="Times New Roman"/>
          <w:sz w:val="24"/>
          <w:szCs w:val="24"/>
        </w:rPr>
        <w:t xml:space="preserve">, A. O. (2015). </w:t>
      </w:r>
      <w:r w:rsidRPr="003D4343">
        <w:rPr>
          <w:rFonts w:ascii="Times New Roman" w:eastAsia="Times New Roman" w:hAnsi="Times New Roman" w:cs="Times New Roman"/>
          <w:i/>
          <w:iCs/>
          <w:sz w:val="24"/>
          <w:szCs w:val="24"/>
        </w:rPr>
        <w:t>Mobile Banking and Financial Inclusion in Nigeria: A Study of Rural Areas</w:t>
      </w:r>
      <w:r w:rsidRPr="003D4343">
        <w:rPr>
          <w:rFonts w:ascii="Times New Roman" w:eastAsia="Times New Roman" w:hAnsi="Times New Roman" w:cs="Times New Roman"/>
          <w:sz w:val="24"/>
          <w:szCs w:val="24"/>
        </w:rPr>
        <w:t>. International Journal of Economics, Commerce and Management, 3(9), 45-60.</w:t>
      </w:r>
    </w:p>
    <w:p w:rsidR="00876E3D" w:rsidRPr="003D4343" w:rsidRDefault="00876E3D" w:rsidP="001C5227">
      <w:pPr>
        <w:pStyle w:val="NormalWeb"/>
        <w:ind w:left="720" w:hanging="720"/>
        <w:jc w:val="both"/>
      </w:pPr>
      <w:proofErr w:type="spellStart"/>
      <w:r w:rsidRPr="003D4343">
        <w:rPr>
          <w:rStyle w:val="Strong"/>
          <w:b w:val="0"/>
          <w:bCs w:val="0"/>
        </w:rPr>
        <w:t>Olugboyega</w:t>
      </w:r>
      <w:proofErr w:type="spellEnd"/>
      <w:r w:rsidRPr="003D4343">
        <w:rPr>
          <w:rStyle w:val="Strong"/>
          <w:b w:val="0"/>
          <w:bCs w:val="0"/>
        </w:rPr>
        <w:t>, O.</w:t>
      </w:r>
      <w:r w:rsidRPr="003D4343">
        <w:t xml:space="preserve"> (2018). Artificial intelligence and operational efficiency in Nigerian banks. </w:t>
      </w:r>
      <w:r w:rsidRPr="003D4343">
        <w:rPr>
          <w:rStyle w:val="Emphasis"/>
        </w:rPr>
        <w:t>Journal of Financial Technology</w:t>
      </w:r>
      <w:r w:rsidRPr="003D4343">
        <w:t>, 10(2), 124-136.</w:t>
      </w:r>
    </w:p>
    <w:p w:rsidR="008F3DEA" w:rsidRPr="003D4343" w:rsidRDefault="008F3DEA" w:rsidP="001C522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3D4343">
        <w:rPr>
          <w:rFonts w:ascii="Times New Roman" w:eastAsia="Times New Roman" w:hAnsi="Times New Roman" w:cs="Times New Roman"/>
          <w:sz w:val="24"/>
          <w:szCs w:val="24"/>
        </w:rPr>
        <w:t>Olugboyega</w:t>
      </w:r>
      <w:proofErr w:type="spellEnd"/>
      <w:r w:rsidRPr="003D4343">
        <w:rPr>
          <w:rFonts w:ascii="Times New Roman" w:eastAsia="Times New Roman" w:hAnsi="Times New Roman" w:cs="Times New Roman"/>
          <w:sz w:val="24"/>
          <w:szCs w:val="24"/>
        </w:rPr>
        <w:t xml:space="preserve">, O. (2018). </w:t>
      </w:r>
      <w:r w:rsidRPr="003D4343">
        <w:rPr>
          <w:rFonts w:ascii="Times New Roman" w:eastAsia="Times New Roman" w:hAnsi="Times New Roman" w:cs="Times New Roman"/>
          <w:i/>
          <w:iCs/>
          <w:sz w:val="24"/>
          <w:szCs w:val="24"/>
        </w:rPr>
        <w:t>Digital Banking in Nigeria: An Analysis of Cost-Reduction Strategies and Economic Impacts</w:t>
      </w:r>
      <w:r w:rsidRPr="003D4343">
        <w:rPr>
          <w:rFonts w:ascii="Times New Roman" w:eastAsia="Times New Roman" w:hAnsi="Times New Roman" w:cs="Times New Roman"/>
          <w:sz w:val="24"/>
          <w:szCs w:val="24"/>
        </w:rPr>
        <w:t>. Journal of Banking and Finance, 16(3), 85-102.</w:t>
      </w:r>
    </w:p>
    <w:p w:rsidR="003F7AB6" w:rsidRPr="003D4343" w:rsidRDefault="003F7AB6" w:rsidP="001C5227">
      <w:pPr>
        <w:pStyle w:val="NormalWeb"/>
        <w:ind w:left="720" w:hanging="720"/>
        <w:jc w:val="both"/>
      </w:pPr>
      <w:proofErr w:type="spellStart"/>
      <w:r w:rsidRPr="003D4343">
        <w:rPr>
          <w:rStyle w:val="Strong"/>
          <w:b w:val="0"/>
          <w:bCs w:val="0"/>
        </w:rPr>
        <w:t>Oluwatolani</w:t>
      </w:r>
      <w:proofErr w:type="spellEnd"/>
      <w:r w:rsidRPr="003D4343">
        <w:rPr>
          <w:rStyle w:val="Strong"/>
          <w:b w:val="0"/>
          <w:bCs w:val="0"/>
        </w:rPr>
        <w:t>, S., Joshua, B. &amp; Philip, O. (2011).</w:t>
      </w:r>
      <w:r w:rsidRPr="003D4343">
        <w:t xml:space="preserve"> Technological innovations and their effects on banking operations: The case of Nigerian banks. </w:t>
      </w:r>
      <w:r w:rsidRPr="003D4343">
        <w:rPr>
          <w:rStyle w:val="Emphasis"/>
        </w:rPr>
        <w:t>Journal of Financial Research</w:t>
      </w:r>
      <w:r w:rsidRPr="003D4343">
        <w:t>, 24(2), 58-73.</w:t>
      </w:r>
    </w:p>
    <w:p w:rsidR="00ED765F" w:rsidRPr="003D4343" w:rsidRDefault="00ED765F" w:rsidP="001C5227">
      <w:pPr>
        <w:pStyle w:val="NormalWeb"/>
        <w:ind w:left="720" w:hanging="720"/>
        <w:jc w:val="both"/>
      </w:pPr>
      <w:proofErr w:type="spellStart"/>
      <w:r w:rsidRPr="003D4343">
        <w:rPr>
          <w:rStyle w:val="Strong"/>
          <w:b w:val="0"/>
          <w:bCs w:val="0"/>
        </w:rPr>
        <w:t>Ojo</w:t>
      </w:r>
      <w:proofErr w:type="spellEnd"/>
      <w:r w:rsidRPr="003D4343">
        <w:rPr>
          <w:rStyle w:val="Strong"/>
          <w:b w:val="0"/>
          <w:bCs w:val="0"/>
        </w:rPr>
        <w:t>, O.</w:t>
      </w:r>
      <w:r w:rsidRPr="003D4343">
        <w:t xml:space="preserve"> (2016). The impact of technological innovations on profitability in Nigerian banks. </w:t>
      </w:r>
      <w:r w:rsidRPr="003D4343">
        <w:rPr>
          <w:rStyle w:val="Emphasis"/>
        </w:rPr>
        <w:t>Journal of Finance and Banking Studies</w:t>
      </w:r>
      <w:r w:rsidRPr="003D4343">
        <w:t>, 10(3), 110-123.</w:t>
      </w:r>
    </w:p>
    <w:p w:rsidR="00C02F5C" w:rsidRPr="003D4343" w:rsidRDefault="00C02F5C" w:rsidP="001C5227">
      <w:pPr>
        <w:pStyle w:val="NormalWeb"/>
        <w:ind w:left="720" w:hanging="720"/>
        <w:jc w:val="both"/>
      </w:pPr>
      <w:r w:rsidRPr="003D4343">
        <w:rPr>
          <w:rStyle w:val="Strong"/>
          <w:b w:val="0"/>
          <w:bCs w:val="0"/>
        </w:rPr>
        <w:t xml:space="preserve">Okoye, L. U., </w:t>
      </w:r>
      <w:proofErr w:type="spellStart"/>
      <w:r w:rsidRPr="003D4343">
        <w:rPr>
          <w:rStyle w:val="Strong"/>
          <w:b w:val="0"/>
          <w:bCs w:val="0"/>
        </w:rPr>
        <w:t>Adetiloye</w:t>
      </w:r>
      <w:proofErr w:type="spellEnd"/>
      <w:r w:rsidRPr="003D4343">
        <w:rPr>
          <w:rStyle w:val="Strong"/>
          <w:b w:val="0"/>
          <w:bCs w:val="0"/>
        </w:rPr>
        <w:t>, O., &amp; Erin, O. (2017).</w:t>
      </w:r>
      <w:r w:rsidRPr="003D4343">
        <w:t xml:space="preserve"> The impact of technological innovation in banking: Challenges and opportunities in Nigeria. </w:t>
      </w:r>
      <w:r w:rsidRPr="003D4343">
        <w:rPr>
          <w:rStyle w:val="Emphasis"/>
        </w:rPr>
        <w:t>Journal of Economics and Financial Studies</w:t>
      </w:r>
      <w:r w:rsidRPr="003D4343">
        <w:t>, 5(2), 15-27.</w:t>
      </w:r>
    </w:p>
    <w:p w:rsidR="00402158" w:rsidRPr="003D4343" w:rsidRDefault="00402158" w:rsidP="001C522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 xml:space="preserve">Parikh, P. N., </w:t>
      </w:r>
      <w:proofErr w:type="spellStart"/>
      <w:r w:rsidRPr="003D4343">
        <w:rPr>
          <w:rFonts w:ascii="Times New Roman" w:eastAsia="Times New Roman" w:hAnsi="Times New Roman" w:cs="Times New Roman"/>
          <w:sz w:val="24"/>
          <w:szCs w:val="24"/>
        </w:rPr>
        <w:t>Dastane</w:t>
      </w:r>
      <w:proofErr w:type="spellEnd"/>
      <w:r w:rsidRPr="003D4343">
        <w:rPr>
          <w:rFonts w:ascii="Times New Roman" w:eastAsia="Times New Roman" w:hAnsi="Times New Roman" w:cs="Times New Roman"/>
          <w:sz w:val="24"/>
          <w:szCs w:val="24"/>
        </w:rPr>
        <w:t xml:space="preserve">, O. M., &amp; Chatterjee, S. (2014). </w:t>
      </w:r>
      <w:r w:rsidRPr="003D4343">
        <w:rPr>
          <w:rFonts w:ascii="Times New Roman" w:eastAsia="Times New Roman" w:hAnsi="Times New Roman" w:cs="Times New Roman"/>
          <w:i/>
          <w:iCs/>
          <w:sz w:val="24"/>
          <w:szCs w:val="24"/>
        </w:rPr>
        <w:t>Internet Banking and Customer Satisfaction in the Digital Age</w:t>
      </w:r>
      <w:r w:rsidRPr="003D4343">
        <w:rPr>
          <w:rFonts w:ascii="Times New Roman" w:eastAsia="Times New Roman" w:hAnsi="Times New Roman" w:cs="Times New Roman"/>
          <w:sz w:val="24"/>
          <w:szCs w:val="24"/>
        </w:rPr>
        <w:t>. International Journal of Business and Management, 9(3), 75-85.</w:t>
      </w:r>
    </w:p>
    <w:p w:rsidR="00375846" w:rsidRPr="003D4343" w:rsidRDefault="00375846" w:rsidP="001C5227">
      <w:pPr>
        <w:pStyle w:val="NormalWeb"/>
        <w:ind w:left="720" w:hanging="720"/>
        <w:jc w:val="both"/>
      </w:pPr>
      <w:r w:rsidRPr="003D4343">
        <w:rPr>
          <w:rStyle w:val="Strong"/>
          <w:b w:val="0"/>
          <w:bCs w:val="0"/>
        </w:rPr>
        <w:t>Parasuraman, A., Zeithaml, V. A., &amp; Berry, L. L.</w:t>
      </w:r>
      <w:r w:rsidRPr="003D4343">
        <w:t xml:space="preserve"> (1985). A conceptual model of service quality and its implications for future research. </w:t>
      </w:r>
      <w:r w:rsidRPr="003D4343">
        <w:rPr>
          <w:rStyle w:val="Emphasis"/>
        </w:rPr>
        <w:t>Journal of Marketing</w:t>
      </w:r>
      <w:r w:rsidRPr="003D4343">
        <w:t>, 49(4), 41-50.</w:t>
      </w:r>
    </w:p>
    <w:p w:rsidR="005A7E4B" w:rsidRPr="003D4343" w:rsidRDefault="005A7E4B" w:rsidP="001C522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 xml:space="preserve">Porter, M. E. (1985). </w:t>
      </w:r>
      <w:r w:rsidRPr="003D4343">
        <w:rPr>
          <w:rFonts w:ascii="Times New Roman" w:eastAsia="Times New Roman" w:hAnsi="Times New Roman" w:cs="Times New Roman"/>
          <w:i/>
          <w:iCs/>
          <w:sz w:val="24"/>
          <w:szCs w:val="24"/>
        </w:rPr>
        <w:t>Competitive Advantage: Creating and Sustaining Superior Performance</w:t>
      </w:r>
      <w:r w:rsidRPr="003D4343">
        <w:rPr>
          <w:rFonts w:ascii="Times New Roman" w:eastAsia="Times New Roman" w:hAnsi="Times New Roman" w:cs="Times New Roman"/>
          <w:sz w:val="24"/>
          <w:szCs w:val="24"/>
        </w:rPr>
        <w:t>. Free Press.</w:t>
      </w:r>
    </w:p>
    <w:p w:rsidR="005A7E4B" w:rsidRPr="003D4343" w:rsidRDefault="005A7E4B" w:rsidP="001C522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3D4343">
        <w:rPr>
          <w:rFonts w:ascii="Times New Roman" w:eastAsia="Times New Roman" w:hAnsi="Times New Roman" w:cs="Times New Roman"/>
          <w:sz w:val="24"/>
          <w:szCs w:val="24"/>
        </w:rPr>
        <w:t>Pousttchi</w:t>
      </w:r>
      <w:proofErr w:type="spellEnd"/>
      <w:r w:rsidRPr="003D4343">
        <w:rPr>
          <w:rFonts w:ascii="Times New Roman" w:eastAsia="Times New Roman" w:hAnsi="Times New Roman" w:cs="Times New Roman"/>
          <w:sz w:val="24"/>
          <w:szCs w:val="24"/>
        </w:rPr>
        <w:t xml:space="preserve">, K., &amp; Wiedemann, D. G. (2007). </w:t>
      </w:r>
      <w:r w:rsidRPr="003D4343">
        <w:rPr>
          <w:rFonts w:ascii="Times New Roman" w:eastAsia="Times New Roman" w:hAnsi="Times New Roman" w:cs="Times New Roman"/>
          <w:i/>
          <w:iCs/>
          <w:sz w:val="24"/>
          <w:szCs w:val="24"/>
        </w:rPr>
        <w:t>The Impact of Mobile Payment Systems on Consumer Behavior</w:t>
      </w:r>
      <w:r w:rsidRPr="003D4343">
        <w:rPr>
          <w:rFonts w:ascii="Times New Roman" w:eastAsia="Times New Roman" w:hAnsi="Times New Roman" w:cs="Times New Roman"/>
          <w:sz w:val="24"/>
          <w:szCs w:val="24"/>
        </w:rPr>
        <w:t>. International Journal of Mobile Communications, 5(4), 243-255.</w:t>
      </w:r>
    </w:p>
    <w:p w:rsidR="005A7E4B" w:rsidRPr="003D4343" w:rsidRDefault="005A7E4B" w:rsidP="001C5227">
      <w:pPr>
        <w:pStyle w:val="NormalWeb"/>
        <w:ind w:left="720" w:hanging="720"/>
        <w:jc w:val="both"/>
      </w:pPr>
      <w:proofErr w:type="spellStart"/>
      <w:r w:rsidRPr="003D4343">
        <w:rPr>
          <w:rStyle w:val="Strong"/>
          <w:b w:val="0"/>
          <w:bCs w:val="0"/>
        </w:rPr>
        <w:lastRenderedPageBreak/>
        <w:t>Puschmann</w:t>
      </w:r>
      <w:proofErr w:type="spellEnd"/>
      <w:r w:rsidRPr="003D4343">
        <w:rPr>
          <w:rStyle w:val="Strong"/>
          <w:b w:val="0"/>
          <w:bCs w:val="0"/>
        </w:rPr>
        <w:t>, T.</w:t>
      </w:r>
      <w:r w:rsidRPr="003D4343">
        <w:t xml:space="preserve"> (2017). Real-time transaction processing in digital banking. </w:t>
      </w:r>
      <w:r w:rsidRPr="003D4343">
        <w:rPr>
          <w:rStyle w:val="Emphasis"/>
        </w:rPr>
        <w:t>Journal of Digital Banking</w:t>
      </w:r>
      <w:r w:rsidRPr="003D4343">
        <w:t>, 18(2), 93-107.</w:t>
      </w:r>
    </w:p>
    <w:p w:rsidR="00094A88" w:rsidRPr="003D4343" w:rsidRDefault="00094A88" w:rsidP="001C5227">
      <w:pPr>
        <w:pStyle w:val="NormalWeb"/>
        <w:ind w:left="720" w:hanging="720"/>
        <w:jc w:val="both"/>
      </w:pPr>
      <w:proofErr w:type="spellStart"/>
      <w:r w:rsidRPr="003D4343">
        <w:rPr>
          <w:rStyle w:val="Strong"/>
          <w:b w:val="0"/>
          <w:bCs w:val="0"/>
        </w:rPr>
        <w:t>Puschmann</w:t>
      </w:r>
      <w:proofErr w:type="spellEnd"/>
      <w:r w:rsidRPr="003D4343">
        <w:rPr>
          <w:rStyle w:val="Strong"/>
          <w:b w:val="0"/>
          <w:bCs w:val="0"/>
        </w:rPr>
        <w:t>, T. (2017).</w:t>
      </w:r>
      <w:r w:rsidRPr="003D4343">
        <w:t xml:space="preserve"> Financial technology (FinTech): An overview. </w:t>
      </w:r>
      <w:r w:rsidRPr="003D4343">
        <w:rPr>
          <w:rStyle w:val="Emphasis"/>
        </w:rPr>
        <w:t>Journal of Financial Technology</w:t>
      </w:r>
      <w:r w:rsidRPr="003D4343">
        <w:t>, 25(1), 1-6.</w:t>
      </w:r>
    </w:p>
    <w:p w:rsidR="001D0A81" w:rsidRPr="003D4343" w:rsidRDefault="001D0A81" w:rsidP="001C5227">
      <w:pPr>
        <w:pStyle w:val="NormalWeb"/>
        <w:ind w:left="720" w:hanging="720"/>
        <w:jc w:val="both"/>
      </w:pPr>
      <w:proofErr w:type="spellStart"/>
      <w:r w:rsidRPr="003D4343">
        <w:rPr>
          <w:rStyle w:val="Strong"/>
          <w:b w:val="0"/>
          <w:bCs w:val="0"/>
        </w:rPr>
        <w:t>Puschmann</w:t>
      </w:r>
      <w:proofErr w:type="spellEnd"/>
      <w:r w:rsidRPr="003D4343">
        <w:rPr>
          <w:rStyle w:val="Strong"/>
          <w:b w:val="0"/>
          <w:bCs w:val="0"/>
        </w:rPr>
        <w:t>, T. (2017).</w:t>
      </w:r>
      <w:r w:rsidRPr="003D4343">
        <w:t xml:space="preserve"> FinTech and digital transformation in financial services. </w:t>
      </w:r>
      <w:r w:rsidRPr="003D4343">
        <w:rPr>
          <w:rStyle w:val="Emphasis"/>
        </w:rPr>
        <w:t>Journal of Financial Transformation</w:t>
      </w:r>
      <w:r w:rsidRPr="003D4343">
        <w:t>, 45(1), 53-68.</w:t>
      </w:r>
    </w:p>
    <w:p w:rsidR="00094A88" w:rsidRPr="003D4343" w:rsidRDefault="00094A88" w:rsidP="001C522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3D4343">
        <w:rPr>
          <w:rFonts w:ascii="Times New Roman" w:eastAsia="Times New Roman" w:hAnsi="Times New Roman" w:cs="Times New Roman"/>
          <w:sz w:val="24"/>
          <w:szCs w:val="24"/>
        </w:rPr>
        <w:t xml:space="preserve">Schumpeter, J. A. (1934). </w:t>
      </w:r>
      <w:r w:rsidRPr="003D4343">
        <w:rPr>
          <w:rFonts w:ascii="Times New Roman" w:eastAsia="Times New Roman" w:hAnsi="Times New Roman" w:cs="Times New Roman"/>
          <w:i/>
          <w:iCs/>
          <w:sz w:val="24"/>
          <w:szCs w:val="24"/>
        </w:rPr>
        <w:t>The Theory of Economic Development</w:t>
      </w:r>
      <w:r w:rsidRPr="003D4343">
        <w:rPr>
          <w:rFonts w:ascii="Times New Roman" w:eastAsia="Times New Roman" w:hAnsi="Times New Roman" w:cs="Times New Roman"/>
          <w:sz w:val="24"/>
          <w:szCs w:val="24"/>
        </w:rPr>
        <w:t>. Harvard University Press.</w:t>
      </w:r>
    </w:p>
    <w:p w:rsidR="001D0A81" w:rsidRPr="003D4343" w:rsidRDefault="001D0A81" w:rsidP="001C5227">
      <w:pPr>
        <w:pStyle w:val="NormalWeb"/>
        <w:ind w:left="720" w:hanging="720"/>
        <w:jc w:val="both"/>
      </w:pPr>
      <w:r w:rsidRPr="003D4343">
        <w:rPr>
          <w:rStyle w:val="Strong"/>
          <w:b w:val="0"/>
          <w:bCs w:val="0"/>
        </w:rPr>
        <w:t>Schneider, B., &amp; Bowen, D. E.</w:t>
      </w:r>
      <w:r w:rsidRPr="003D4343">
        <w:t xml:space="preserve"> (2010). Service quality and operational efficiency in the banking industry. </w:t>
      </w:r>
      <w:r w:rsidRPr="003D4343">
        <w:rPr>
          <w:rStyle w:val="Emphasis"/>
        </w:rPr>
        <w:t>Journal of Service Management</w:t>
      </w:r>
      <w:r w:rsidRPr="003D4343">
        <w:t>, 21(1), 15-30.</w:t>
      </w:r>
    </w:p>
    <w:p w:rsidR="00094A88" w:rsidRPr="003D4343" w:rsidRDefault="00094A88" w:rsidP="001C5227">
      <w:pPr>
        <w:pStyle w:val="NormalWeb"/>
        <w:ind w:left="720" w:hanging="720"/>
        <w:jc w:val="both"/>
      </w:pPr>
      <w:r w:rsidRPr="003D4343">
        <w:rPr>
          <w:rStyle w:val="Strong"/>
          <w:b w:val="0"/>
          <w:bCs w:val="0"/>
        </w:rPr>
        <w:t xml:space="preserve">Sharma, A., </w:t>
      </w:r>
      <w:proofErr w:type="spellStart"/>
      <w:r w:rsidRPr="003D4343">
        <w:rPr>
          <w:rStyle w:val="Strong"/>
          <w:b w:val="0"/>
          <w:bCs w:val="0"/>
        </w:rPr>
        <w:t>Soni</w:t>
      </w:r>
      <w:proofErr w:type="spellEnd"/>
      <w:r w:rsidRPr="003D4343">
        <w:rPr>
          <w:rStyle w:val="Strong"/>
          <w:b w:val="0"/>
          <w:bCs w:val="0"/>
        </w:rPr>
        <w:t>, A., &amp; Singh, R.</w:t>
      </w:r>
      <w:r w:rsidRPr="003D4343">
        <w:t xml:space="preserve"> (2017). "The Role of Convenience and Accessibility in Banking." </w:t>
      </w:r>
      <w:r w:rsidRPr="003D4343">
        <w:rPr>
          <w:rStyle w:val="Emphasis"/>
        </w:rPr>
        <w:t>International Journal of Services, Economics and Management</w:t>
      </w:r>
      <w:r w:rsidRPr="003D4343">
        <w:t>, 8(3), 156-174.</w:t>
      </w:r>
    </w:p>
    <w:p w:rsidR="001D0A81" w:rsidRPr="003D4343" w:rsidRDefault="001D0A81" w:rsidP="001C5227">
      <w:pPr>
        <w:pStyle w:val="NormalWeb"/>
        <w:ind w:left="720" w:hanging="720"/>
        <w:jc w:val="both"/>
      </w:pPr>
      <w:r w:rsidRPr="003D4343">
        <w:rPr>
          <w:rStyle w:val="Strong"/>
          <w:b w:val="0"/>
          <w:bCs w:val="0"/>
        </w:rPr>
        <w:t>Sharma, A., et al.</w:t>
      </w:r>
      <w:r w:rsidRPr="003D4343">
        <w:t xml:space="preserve"> (2017). The effect of online banking on customer satisfaction in the Indian banking industry. </w:t>
      </w:r>
      <w:r w:rsidRPr="003D4343">
        <w:rPr>
          <w:rStyle w:val="Emphasis"/>
        </w:rPr>
        <w:t>International Journal of Bank Marketing</w:t>
      </w:r>
      <w:r w:rsidRPr="003D4343">
        <w:t>, 35(4), 588-601.</w:t>
      </w:r>
    </w:p>
    <w:p w:rsidR="001D0A81" w:rsidRPr="003D4343" w:rsidRDefault="001D0A81" w:rsidP="001C5227">
      <w:pPr>
        <w:pStyle w:val="NormalWeb"/>
        <w:ind w:left="720" w:hanging="720"/>
        <w:jc w:val="both"/>
      </w:pPr>
      <w:r w:rsidRPr="003D4343">
        <w:rPr>
          <w:rStyle w:val="Strong"/>
          <w:b w:val="0"/>
          <w:bCs w:val="0"/>
        </w:rPr>
        <w:t>Smith, S.</w:t>
      </w:r>
      <w:r w:rsidRPr="003D4343">
        <w:t xml:space="preserve"> (2018). Enhancing operational efficiency through data management and analytics in the banking sector. </w:t>
      </w:r>
      <w:r w:rsidRPr="003D4343">
        <w:rPr>
          <w:rStyle w:val="Emphasis"/>
        </w:rPr>
        <w:t>Banking Data Review</w:t>
      </w:r>
      <w:r w:rsidRPr="003D4343">
        <w:t>, 30(2), 142-158.</w:t>
      </w:r>
    </w:p>
    <w:p w:rsidR="001A4DC4" w:rsidRPr="003D4343" w:rsidRDefault="001A4DC4" w:rsidP="001C5227">
      <w:pPr>
        <w:pStyle w:val="NormalWeb"/>
        <w:ind w:left="720" w:hanging="720"/>
        <w:jc w:val="both"/>
      </w:pPr>
      <w:r w:rsidRPr="003D4343">
        <w:rPr>
          <w:rStyle w:val="Strong"/>
          <w:b w:val="0"/>
          <w:bCs w:val="0"/>
        </w:rPr>
        <w:t>Stern, L. W., et al.</w:t>
      </w:r>
      <w:r w:rsidRPr="003D4343">
        <w:t xml:space="preserve"> (2001). Personalization in digital services: Enhancing customer satisfaction through technology. </w:t>
      </w:r>
      <w:r w:rsidRPr="003D4343">
        <w:rPr>
          <w:rStyle w:val="Emphasis"/>
        </w:rPr>
        <w:t>Journal of Marketing Research</w:t>
      </w:r>
      <w:r w:rsidRPr="003D4343">
        <w:t>, 38(2), 232-247.</w:t>
      </w:r>
    </w:p>
    <w:p w:rsidR="001A4DC4" w:rsidRPr="003D4343" w:rsidRDefault="001A4DC4" w:rsidP="001C5227">
      <w:pPr>
        <w:pStyle w:val="NormalWeb"/>
        <w:ind w:left="720" w:hanging="720"/>
        <w:jc w:val="both"/>
      </w:pPr>
      <w:r w:rsidRPr="003D4343">
        <w:rPr>
          <w:rStyle w:val="Strong"/>
          <w:b w:val="0"/>
          <w:bCs w:val="0"/>
        </w:rPr>
        <w:t>Stern, R. D., Hartley, S. P., &amp;</w:t>
      </w:r>
      <w:proofErr w:type="spellStart"/>
      <w:r w:rsidRPr="003D4343">
        <w:rPr>
          <w:rStyle w:val="Strong"/>
          <w:b w:val="0"/>
          <w:bCs w:val="0"/>
        </w:rPr>
        <w:t>Raper</w:t>
      </w:r>
      <w:proofErr w:type="spellEnd"/>
      <w:r w:rsidRPr="003D4343">
        <w:rPr>
          <w:rStyle w:val="Strong"/>
          <w:b w:val="0"/>
          <w:bCs w:val="0"/>
        </w:rPr>
        <w:t>, A. S.</w:t>
      </w:r>
      <w:r w:rsidRPr="003D4343">
        <w:t xml:space="preserve"> (2001). "Personalized Banking and Customer Satisfaction: The Role of Artificial Intelligence." </w:t>
      </w:r>
      <w:r w:rsidRPr="003D4343">
        <w:rPr>
          <w:rStyle w:val="Emphasis"/>
        </w:rPr>
        <w:t>Journal of Financial Services Marketing</w:t>
      </w:r>
      <w:r w:rsidRPr="003D4343">
        <w:t>, 5(2), 28-35.</w:t>
      </w:r>
    </w:p>
    <w:p w:rsidR="001A4DC4" w:rsidRPr="003D4343" w:rsidRDefault="001A4DC4" w:rsidP="001C5227">
      <w:pPr>
        <w:pStyle w:val="NormalWeb"/>
        <w:ind w:left="720" w:hanging="720"/>
        <w:jc w:val="both"/>
      </w:pPr>
      <w:r w:rsidRPr="003D4343">
        <w:rPr>
          <w:rStyle w:val="Strong"/>
          <w:b w:val="0"/>
          <w:bCs w:val="0"/>
        </w:rPr>
        <w:t>Udo, E. E. (2018).</w:t>
      </w:r>
      <w:r w:rsidRPr="003D4343">
        <w:t xml:space="preserve"> Banking on technology: Challenges of e-banking in Nigeria. </w:t>
      </w:r>
      <w:r w:rsidRPr="003D4343">
        <w:rPr>
          <w:rStyle w:val="Emphasis"/>
        </w:rPr>
        <w:t>African Journal of Business Management</w:t>
      </w:r>
      <w:r w:rsidRPr="003D4343">
        <w:t>, 12(5), 45-52.</w:t>
      </w:r>
    </w:p>
    <w:p w:rsidR="001A4DC4" w:rsidRPr="003D4343" w:rsidRDefault="001A4DC4" w:rsidP="001C5227">
      <w:pPr>
        <w:pStyle w:val="NormalWeb"/>
        <w:ind w:left="720" w:hanging="720"/>
        <w:jc w:val="both"/>
      </w:pPr>
      <w:r w:rsidRPr="003D4343">
        <w:rPr>
          <w:rStyle w:val="Strong"/>
          <w:b w:val="0"/>
          <w:bCs w:val="0"/>
        </w:rPr>
        <w:t>Zeithaml, V. A., Parasuraman, A., &amp; Berry, L. L.</w:t>
      </w:r>
      <w:r w:rsidRPr="003D4343">
        <w:t xml:space="preserve"> (1996). </w:t>
      </w:r>
      <w:r w:rsidRPr="003D4343">
        <w:rPr>
          <w:rStyle w:val="Emphasis"/>
        </w:rPr>
        <w:t>The Behavioral Consequences of Service Quality.Journal of Marketing</w:t>
      </w:r>
      <w:r w:rsidRPr="003D4343">
        <w:t>, 60(2), 31-46.</w:t>
      </w:r>
    </w:p>
    <w:p w:rsidR="001A4DC4" w:rsidRPr="003D4343" w:rsidRDefault="001A4DC4" w:rsidP="001C5227">
      <w:pPr>
        <w:pStyle w:val="NormalWeb"/>
        <w:ind w:left="720" w:hanging="720"/>
        <w:jc w:val="both"/>
      </w:pPr>
      <w:r w:rsidRPr="003D4343">
        <w:rPr>
          <w:rStyle w:val="Strong"/>
          <w:b w:val="0"/>
          <w:bCs w:val="0"/>
        </w:rPr>
        <w:t>Zenith Bank Plc</w:t>
      </w:r>
      <w:r w:rsidRPr="003D4343">
        <w:t xml:space="preserve"> (2023). Annual Report and Financial Statements. </w:t>
      </w:r>
      <w:r w:rsidRPr="003D4343">
        <w:rPr>
          <w:rStyle w:val="Emphasis"/>
        </w:rPr>
        <w:t>Zenith Bank Plc</w:t>
      </w:r>
      <w:r w:rsidRPr="003D4343">
        <w:t>.</w:t>
      </w:r>
      <w:bookmarkStart w:id="1" w:name="_GoBack"/>
      <w:bookmarkEnd w:id="0"/>
      <w:bookmarkEnd w:id="1"/>
    </w:p>
    <w:sectPr w:rsidR="001A4DC4" w:rsidRPr="003D4343" w:rsidSect="0054293E">
      <w:footerReference w:type="default" r:id="rId7"/>
      <w:pgSz w:w="12240"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68E" w:rsidRDefault="0011468E" w:rsidP="00AB6C68">
      <w:pPr>
        <w:spacing w:after="0" w:line="240" w:lineRule="auto"/>
      </w:pPr>
      <w:r>
        <w:separator/>
      </w:r>
    </w:p>
  </w:endnote>
  <w:endnote w:type="continuationSeparator" w:id="1">
    <w:p w:rsidR="0011468E" w:rsidRDefault="0011468E" w:rsidP="00AB6C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9564874"/>
      <w:docPartObj>
        <w:docPartGallery w:val="Page Numbers (Bottom of Page)"/>
        <w:docPartUnique/>
      </w:docPartObj>
    </w:sdtPr>
    <w:sdtEndPr>
      <w:rPr>
        <w:noProof/>
      </w:rPr>
    </w:sdtEndPr>
    <w:sdtContent>
      <w:p w:rsidR="0011468E" w:rsidRDefault="0011468E">
        <w:pPr>
          <w:pStyle w:val="Footer"/>
          <w:jc w:val="center"/>
        </w:pPr>
        <w:fldSimple w:instr=" PAGE   \* MERGEFORMAT ">
          <w:r>
            <w:rPr>
              <w:noProof/>
            </w:rPr>
            <w:t>55</w:t>
          </w:r>
        </w:fldSimple>
      </w:p>
    </w:sdtContent>
  </w:sdt>
  <w:p w:rsidR="0011468E" w:rsidRDefault="001146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68E" w:rsidRDefault="0011468E" w:rsidP="00AB6C68">
      <w:pPr>
        <w:spacing w:after="0" w:line="240" w:lineRule="auto"/>
      </w:pPr>
      <w:r>
        <w:separator/>
      </w:r>
    </w:p>
  </w:footnote>
  <w:footnote w:type="continuationSeparator" w:id="1">
    <w:p w:rsidR="0011468E" w:rsidRDefault="0011468E" w:rsidP="00AB6C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2772"/>
    <w:multiLevelType w:val="multilevel"/>
    <w:tmpl w:val="FC18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57B84"/>
    <w:multiLevelType w:val="multilevel"/>
    <w:tmpl w:val="827AF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F00D29"/>
    <w:multiLevelType w:val="multilevel"/>
    <w:tmpl w:val="090A0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9E5901"/>
    <w:multiLevelType w:val="multilevel"/>
    <w:tmpl w:val="7220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F61EC2"/>
    <w:multiLevelType w:val="multilevel"/>
    <w:tmpl w:val="73C8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045561"/>
    <w:multiLevelType w:val="multilevel"/>
    <w:tmpl w:val="584E0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120C7C"/>
    <w:multiLevelType w:val="multilevel"/>
    <w:tmpl w:val="296E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8A7BA0"/>
    <w:multiLevelType w:val="multilevel"/>
    <w:tmpl w:val="06404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E99333E"/>
    <w:multiLevelType w:val="multilevel"/>
    <w:tmpl w:val="15B87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466D0E"/>
    <w:multiLevelType w:val="multilevel"/>
    <w:tmpl w:val="07EE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A233D5"/>
    <w:multiLevelType w:val="multilevel"/>
    <w:tmpl w:val="57A027C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DC12632"/>
    <w:multiLevelType w:val="multilevel"/>
    <w:tmpl w:val="2C727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561661"/>
    <w:multiLevelType w:val="multilevel"/>
    <w:tmpl w:val="52F25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F544F7"/>
    <w:multiLevelType w:val="multilevel"/>
    <w:tmpl w:val="D49A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953805"/>
    <w:multiLevelType w:val="multilevel"/>
    <w:tmpl w:val="C7CA3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93224A0"/>
    <w:multiLevelType w:val="multilevel"/>
    <w:tmpl w:val="9ED8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B70DAA"/>
    <w:multiLevelType w:val="multilevel"/>
    <w:tmpl w:val="E09C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E674B2"/>
    <w:multiLevelType w:val="multilevel"/>
    <w:tmpl w:val="42064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B65043E"/>
    <w:multiLevelType w:val="multilevel"/>
    <w:tmpl w:val="F362B5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D821B8E"/>
    <w:multiLevelType w:val="multilevel"/>
    <w:tmpl w:val="91804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1B352ED"/>
    <w:multiLevelType w:val="multilevel"/>
    <w:tmpl w:val="2E3E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E34F9F"/>
    <w:multiLevelType w:val="multilevel"/>
    <w:tmpl w:val="74D44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55B2CEB"/>
    <w:multiLevelType w:val="multilevel"/>
    <w:tmpl w:val="F5E86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90E130B"/>
    <w:multiLevelType w:val="multilevel"/>
    <w:tmpl w:val="76B8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BB145B"/>
    <w:multiLevelType w:val="multilevel"/>
    <w:tmpl w:val="54548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3E268C1"/>
    <w:multiLevelType w:val="multilevel"/>
    <w:tmpl w:val="1A14C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40A6664"/>
    <w:multiLevelType w:val="multilevel"/>
    <w:tmpl w:val="994E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27103D"/>
    <w:multiLevelType w:val="multilevel"/>
    <w:tmpl w:val="69C2C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9D65398"/>
    <w:multiLevelType w:val="multilevel"/>
    <w:tmpl w:val="7836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C465EDE"/>
    <w:multiLevelType w:val="multilevel"/>
    <w:tmpl w:val="4AD8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8E10BF"/>
    <w:multiLevelType w:val="multilevel"/>
    <w:tmpl w:val="2F10E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EEB55FA"/>
    <w:multiLevelType w:val="multilevel"/>
    <w:tmpl w:val="5B124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26C39EC"/>
    <w:multiLevelType w:val="multilevel"/>
    <w:tmpl w:val="AF10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4016BF8"/>
    <w:multiLevelType w:val="multilevel"/>
    <w:tmpl w:val="B7F02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5903588"/>
    <w:multiLevelType w:val="multilevel"/>
    <w:tmpl w:val="C608B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C416985"/>
    <w:multiLevelType w:val="multilevel"/>
    <w:tmpl w:val="AE6E5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DD334E3"/>
    <w:multiLevelType w:val="multilevel"/>
    <w:tmpl w:val="4F783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097462C"/>
    <w:multiLevelType w:val="multilevel"/>
    <w:tmpl w:val="B5203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30338C4"/>
    <w:multiLevelType w:val="multilevel"/>
    <w:tmpl w:val="0964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F91EB1"/>
    <w:multiLevelType w:val="multilevel"/>
    <w:tmpl w:val="5F746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E1F670D"/>
    <w:multiLevelType w:val="multilevel"/>
    <w:tmpl w:val="455A0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FEA326E"/>
    <w:multiLevelType w:val="multilevel"/>
    <w:tmpl w:val="BA0E4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14830A1"/>
    <w:multiLevelType w:val="multilevel"/>
    <w:tmpl w:val="9B408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63826F0"/>
    <w:multiLevelType w:val="multilevel"/>
    <w:tmpl w:val="179AE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6EB7089"/>
    <w:multiLevelType w:val="multilevel"/>
    <w:tmpl w:val="FA24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1E4029"/>
    <w:multiLevelType w:val="multilevel"/>
    <w:tmpl w:val="3022F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9F445F7"/>
    <w:multiLevelType w:val="multilevel"/>
    <w:tmpl w:val="D1F4078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7ADA6367"/>
    <w:multiLevelType w:val="multilevel"/>
    <w:tmpl w:val="70E6C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D253E3E"/>
    <w:multiLevelType w:val="multilevel"/>
    <w:tmpl w:val="FF2CD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DB1460F"/>
    <w:multiLevelType w:val="multilevel"/>
    <w:tmpl w:val="04408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8"/>
  </w:num>
  <w:num w:numId="2">
    <w:abstractNumId w:val="43"/>
  </w:num>
  <w:num w:numId="3">
    <w:abstractNumId w:val="23"/>
  </w:num>
  <w:num w:numId="4">
    <w:abstractNumId w:val="6"/>
  </w:num>
  <w:num w:numId="5">
    <w:abstractNumId w:val="44"/>
  </w:num>
  <w:num w:numId="6">
    <w:abstractNumId w:val="1"/>
  </w:num>
  <w:num w:numId="7">
    <w:abstractNumId w:val="27"/>
  </w:num>
  <w:num w:numId="8">
    <w:abstractNumId w:val="16"/>
  </w:num>
  <w:num w:numId="9">
    <w:abstractNumId w:val="8"/>
  </w:num>
  <w:num w:numId="10">
    <w:abstractNumId w:val="14"/>
  </w:num>
  <w:num w:numId="11">
    <w:abstractNumId w:val="30"/>
  </w:num>
  <w:num w:numId="12">
    <w:abstractNumId w:val="17"/>
  </w:num>
  <w:num w:numId="13">
    <w:abstractNumId w:val="5"/>
  </w:num>
  <w:num w:numId="14">
    <w:abstractNumId w:val="36"/>
  </w:num>
  <w:num w:numId="15">
    <w:abstractNumId w:val="22"/>
  </w:num>
  <w:num w:numId="16">
    <w:abstractNumId w:val="19"/>
  </w:num>
  <w:num w:numId="17">
    <w:abstractNumId w:val="42"/>
  </w:num>
  <w:num w:numId="18">
    <w:abstractNumId w:val="3"/>
  </w:num>
  <w:num w:numId="19">
    <w:abstractNumId w:val="33"/>
  </w:num>
  <w:num w:numId="20">
    <w:abstractNumId w:val="35"/>
  </w:num>
  <w:num w:numId="21">
    <w:abstractNumId w:val="7"/>
  </w:num>
  <w:num w:numId="22">
    <w:abstractNumId w:val="9"/>
  </w:num>
  <w:num w:numId="23">
    <w:abstractNumId w:val="32"/>
  </w:num>
  <w:num w:numId="24">
    <w:abstractNumId w:val="4"/>
  </w:num>
  <w:num w:numId="25">
    <w:abstractNumId w:val="24"/>
  </w:num>
  <w:num w:numId="26">
    <w:abstractNumId w:val="28"/>
  </w:num>
  <w:num w:numId="27">
    <w:abstractNumId w:val="47"/>
  </w:num>
  <w:num w:numId="28">
    <w:abstractNumId w:val="29"/>
  </w:num>
  <w:num w:numId="29">
    <w:abstractNumId w:val="21"/>
  </w:num>
  <w:num w:numId="30">
    <w:abstractNumId w:val="15"/>
  </w:num>
  <w:num w:numId="31">
    <w:abstractNumId w:val="34"/>
  </w:num>
  <w:num w:numId="32">
    <w:abstractNumId w:val="26"/>
  </w:num>
  <w:num w:numId="33">
    <w:abstractNumId w:val="25"/>
  </w:num>
  <w:num w:numId="34">
    <w:abstractNumId w:val="40"/>
  </w:num>
  <w:num w:numId="35">
    <w:abstractNumId w:val="31"/>
  </w:num>
  <w:num w:numId="36">
    <w:abstractNumId w:val="49"/>
  </w:num>
  <w:num w:numId="37">
    <w:abstractNumId w:val="2"/>
  </w:num>
  <w:num w:numId="38">
    <w:abstractNumId w:val="12"/>
  </w:num>
  <w:num w:numId="39">
    <w:abstractNumId w:val="45"/>
  </w:num>
  <w:num w:numId="40">
    <w:abstractNumId w:val="11"/>
  </w:num>
  <w:num w:numId="41">
    <w:abstractNumId w:val="41"/>
  </w:num>
  <w:num w:numId="42">
    <w:abstractNumId w:val="37"/>
  </w:num>
  <w:num w:numId="43">
    <w:abstractNumId w:val="39"/>
  </w:num>
  <w:num w:numId="44">
    <w:abstractNumId w:val="18"/>
  </w:num>
  <w:num w:numId="45">
    <w:abstractNumId w:val="10"/>
  </w:num>
  <w:num w:numId="46">
    <w:abstractNumId w:val="46"/>
  </w:num>
  <w:num w:numId="47">
    <w:abstractNumId w:val="38"/>
  </w:num>
  <w:num w:numId="48">
    <w:abstractNumId w:val="0"/>
  </w:num>
  <w:num w:numId="49">
    <w:abstractNumId w:val="20"/>
  </w:num>
  <w:num w:numId="5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096E87"/>
    <w:rsid w:val="000031DF"/>
    <w:rsid w:val="000152F4"/>
    <w:rsid w:val="00016AC9"/>
    <w:rsid w:val="000329BD"/>
    <w:rsid w:val="00040919"/>
    <w:rsid w:val="00045156"/>
    <w:rsid w:val="00050F0B"/>
    <w:rsid w:val="00057940"/>
    <w:rsid w:val="00061145"/>
    <w:rsid w:val="00070D11"/>
    <w:rsid w:val="00094A88"/>
    <w:rsid w:val="00096E87"/>
    <w:rsid w:val="000C097A"/>
    <w:rsid w:val="000D56C4"/>
    <w:rsid w:val="000F0F99"/>
    <w:rsid w:val="000F1274"/>
    <w:rsid w:val="000F4035"/>
    <w:rsid w:val="0011468E"/>
    <w:rsid w:val="001238B0"/>
    <w:rsid w:val="001308BE"/>
    <w:rsid w:val="001526DE"/>
    <w:rsid w:val="00160CCE"/>
    <w:rsid w:val="00165F55"/>
    <w:rsid w:val="00177B19"/>
    <w:rsid w:val="00184CED"/>
    <w:rsid w:val="00186AFC"/>
    <w:rsid w:val="00187DBC"/>
    <w:rsid w:val="0019665D"/>
    <w:rsid w:val="00197646"/>
    <w:rsid w:val="001A4DC4"/>
    <w:rsid w:val="001B0447"/>
    <w:rsid w:val="001B3E0F"/>
    <w:rsid w:val="001B64B6"/>
    <w:rsid w:val="001B68FA"/>
    <w:rsid w:val="001C5227"/>
    <w:rsid w:val="001D0A81"/>
    <w:rsid w:val="001E3FC2"/>
    <w:rsid w:val="001E798E"/>
    <w:rsid w:val="001F39D3"/>
    <w:rsid w:val="002079AA"/>
    <w:rsid w:val="00212A17"/>
    <w:rsid w:val="00212EE4"/>
    <w:rsid w:val="00235611"/>
    <w:rsid w:val="00235887"/>
    <w:rsid w:val="0023732E"/>
    <w:rsid w:val="00244D33"/>
    <w:rsid w:val="002526CF"/>
    <w:rsid w:val="00256EA7"/>
    <w:rsid w:val="00263478"/>
    <w:rsid w:val="002669AF"/>
    <w:rsid w:val="002857D4"/>
    <w:rsid w:val="00290474"/>
    <w:rsid w:val="002A700E"/>
    <w:rsid w:val="002D399B"/>
    <w:rsid w:val="002D5626"/>
    <w:rsid w:val="00305433"/>
    <w:rsid w:val="00305EF0"/>
    <w:rsid w:val="0034773A"/>
    <w:rsid w:val="003575EA"/>
    <w:rsid w:val="0037431A"/>
    <w:rsid w:val="00375846"/>
    <w:rsid w:val="00385C32"/>
    <w:rsid w:val="0039713E"/>
    <w:rsid w:val="003D4343"/>
    <w:rsid w:val="003D7F27"/>
    <w:rsid w:val="003F6CE6"/>
    <w:rsid w:val="003F7AB6"/>
    <w:rsid w:val="00402158"/>
    <w:rsid w:val="00437AD2"/>
    <w:rsid w:val="0045485C"/>
    <w:rsid w:val="004552FC"/>
    <w:rsid w:val="00457EC0"/>
    <w:rsid w:val="00463283"/>
    <w:rsid w:val="0047465F"/>
    <w:rsid w:val="00491C82"/>
    <w:rsid w:val="004B51A5"/>
    <w:rsid w:val="004B615D"/>
    <w:rsid w:val="004C6EBC"/>
    <w:rsid w:val="004D07AB"/>
    <w:rsid w:val="004D2397"/>
    <w:rsid w:val="004D639B"/>
    <w:rsid w:val="004E1339"/>
    <w:rsid w:val="004F12D1"/>
    <w:rsid w:val="004F3010"/>
    <w:rsid w:val="005116DA"/>
    <w:rsid w:val="005236C9"/>
    <w:rsid w:val="00524EE4"/>
    <w:rsid w:val="00525DA7"/>
    <w:rsid w:val="00533015"/>
    <w:rsid w:val="005339D1"/>
    <w:rsid w:val="0054293E"/>
    <w:rsid w:val="0056086D"/>
    <w:rsid w:val="005848C8"/>
    <w:rsid w:val="00597B90"/>
    <w:rsid w:val="00597C17"/>
    <w:rsid w:val="005A7E4B"/>
    <w:rsid w:val="005B2811"/>
    <w:rsid w:val="005B28F7"/>
    <w:rsid w:val="005C52EA"/>
    <w:rsid w:val="005E7AB0"/>
    <w:rsid w:val="005F0D13"/>
    <w:rsid w:val="005F24C1"/>
    <w:rsid w:val="005F4A37"/>
    <w:rsid w:val="00601C49"/>
    <w:rsid w:val="00627768"/>
    <w:rsid w:val="00643716"/>
    <w:rsid w:val="0064410C"/>
    <w:rsid w:val="00644995"/>
    <w:rsid w:val="00660461"/>
    <w:rsid w:val="0066306F"/>
    <w:rsid w:val="0067656F"/>
    <w:rsid w:val="006A3816"/>
    <w:rsid w:val="006D3E31"/>
    <w:rsid w:val="006D7DD2"/>
    <w:rsid w:val="00713D28"/>
    <w:rsid w:val="007176B1"/>
    <w:rsid w:val="007223E5"/>
    <w:rsid w:val="00731C2F"/>
    <w:rsid w:val="0074701B"/>
    <w:rsid w:val="00753165"/>
    <w:rsid w:val="007542F8"/>
    <w:rsid w:val="00755573"/>
    <w:rsid w:val="007578A7"/>
    <w:rsid w:val="00764D9F"/>
    <w:rsid w:val="00777298"/>
    <w:rsid w:val="0078186E"/>
    <w:rsid w:val="007B3BB0"/>
    <w:rsid w:val="007B4FA2"/>
    <w:rsid w:val="007B7D91"/>
    <w:rsid w:val="007C4902"/>
    <w:rsid w:val="007D5863"/>
    <w:rsid w:val="007E61F5"/>
    <w:rsid w:val="007F19CB"/>
    <w:rsid w:val="007F576B"/>
    <w:rsid w:val="00826B57"/>
    <w:rsid w:val="00864747"/>
    <w:rsid w:val="00876E3D"/>
    <w:rsid w:val="008920B5"/>
    <w:rsid w:val="00893C51"/>
    <w:rsid w:val="00897E0B"/>
    <w:rsid w:val="008A193C"/>
    <w:rsid w:val="008C0EF6"/>
    <w:rsid w:val="008E1871"/>
    <w:rsid w:val="008E5A6E"/>
    <w:rsid w:val="008F3DEA"/>
    <w:rsid w:val="008F7747"/>
    <w:rsid w:val="00902092"/>
    <w:rsid w:val="0090417B"/>
    <w:rsid w:val="00904273"/>
    <w:rsid w:val="0090519C"/>
    <w:rsid w:val="00920BA5"/>
    <w:rsid w:val="009226C5"/>
    <w:rsid w:val="0093740C"/>
    <w:rsid w:val="00954764"/>
    <w:rsid w:val="009608B9"/>
    <w:rsid w:val="00974173"/>
    <w:rsid w:val="0098101F"/>
    <w:rsid w:val="00984149"/>
    <w:rsid w:val="00996A22"/>
    <w:rsid w:val="009A62CD"/>
    <w:rsid w:val="009B0D0E"/>
    <w:rsid w:val="009B1EAB"/>
    <w:rsid w:val="009B3F54"/>
    <w:rsid w:val="009D3B1D"/>
    <w:rsid w:val="00A000BF"/>
    <w:rsid w:val="00A125CB"/>
    <w:rsid w:val="00A22113"/>
    <w:rsid w:val="00A45B3A"/>
    <w:rsid w:val="00A7248A"/>
    <w:rsid w:val="00A86295"/>
    <w:rsid w:val="00AA2C16"/>
    <w:rsid w:val="00AA6F8D"/>
    <w:rsid w:val="00AB6C68"/>
    <w:rsid w:val="00AB7326"/>
    <w:rsid w:val="00B03906"/>
    <w:rsid w:val="00B12421"/>
    <w:rsid w:val="00B41B88"/>
    <w:rsid w:val="00B47CD1"/>
    <w:rsid w:val="00B5024F"/>
    <w:rsid w:val="00B56E42"/>
    <w:rsid w:val="00B606C7"/>
    <w:rsid w:val="00B64979"/>
    <w:rsid w:val="00B65095"/>
    <w:rsid w:val="00B8068F"/>
    <w:rsid w:val="00B87DF9"/>
    <w:rsid w:val="00BA12FF"/>
    <w:rsid w:val="00BB1C7D"/>
    <w:rsid w:val="00BC77CD"/>
    <w:rsid w:val="00BD30CC"/>
    <w:rsid w:val="00BD4C12"/>
    <w:rsid w:val="00BE708F"/>
    <w:rsid w:val="00BF0122"/>
    <w:rsid w:val="00BF3073"/>
    <w:rsid w:val="00BF3A16"/>
    <w:rsid w:val="00C02F5C"/>
    <w:rsid w:val="00C12493"/>
    <w:rsid w:val="00C155DF"/>
    <w:rsid w:val="00C17D31"/>
    <w:rsid w:val="00C228CD"/>
    <w:rsid w:val="00C375F2"/>
    <w:rsid w:val="00C45625"/>
    <w:rsid w:val="00C56456"/>
    <w:rsid w:val="00C70F24"/>
    <w:rsid w:val="00C757C4"/>
    <w:rsid w:val="00C81C28"/>
    <w:rsid w:val="00C9710A"/>
    <w:rsid w:val="00CA3959"/>
    <w:rsid w:val="00CB4837"/>
    <w:rsid w:val="00CC733B"/>
    <w:rsid w:val="00D00AD8"/>
    <w:rsid w:val="00D12601"/>
    <w:rsid w:val="00D409F3"/>
    <w:rsid w:val="00D414E1"/>
    <w:rsid w:val="00D5540D"/>
    <w:rsid w:val="00D559FB"/>
    <w:rsid w:val="00D55A14"/>
    <w:rsid w:val="00D7571B"/>
    <w:rsid w:val="00D76566"/>
    <w:rsid w:val="00DA31A2"/>
    <w:rsid w:val="00DD107C"/>
    <w:rsid w:val="00DD59B3"/>
    <w:rsid w:val="00DE3566"/>
    <w:rsid w:val="00E03C5B"/>
    <w:rsid w:val="00E57C8F"/>
    <w:rsid w:val="00E634E1"/>
    <w:rsid w:val="00E73529"/>
    <w:rsid w:val="00EA75AD"/>
    <w:rsid w:val="00EB2649"/>
    <w:rsid w:val="00EC1494"/>
    <w:rsid w:val="00ED70DD"/>
    <w:rsid w:val="00ED765F"/>
    <w:rsid w:val="00F15812"/>
    <w:rsid w:val="00F213FC"/>
    <w:rsid w:val="00F40993"/>
    <w:rsid w:val="00F44481"/>
    <w:rsid w:val="00F5362C"/>
    <w:rsid w:val="00F91E0C"/>
    <w:rsid w:val="00FA1B42"/>
    <w:rsid w:val="00FA7431"/>
    <w:rsid w:val="00FC06FD"/>
    <w:rsid w:val="00FC5448"/>
    <w:rsid w:val="00FD4431"/>
    <w:rsid w:val="00FD60E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5CB"/>
  </w:style>
  <w:style w:type="paragraph" w:styleId="Heading2">
    <w:name w:val="heading 2"/>
    <w:basedOn w:val="Normal"/>
    <w:link w:val="Heading2Char"/>
    <w:uiPriority w:val="9"/>
    <w:qFormat/>
    <w:rsid w:val="00096E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96E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96E8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05794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6E8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96E8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96E87"/>
    <w:rPr>
      <w:rFonts w:ascii="Times New Roman" w:eastAsia="Times New Roman" w:hAnsi="Times New Roman" w:cs="Times New Roman"/>
      <w:b/>
      <w:bCs/>
      <w:sz w:val="24"/>
      <w:szCs w:val="24"/>
    </w:rPr>
  </w:style>
  <w:style w:type="paragraph" w:styleId="NormalWeb">
    <w:name w:val="Normal (Web)"/>
    <w:basedOn w:val="Normal"/>
    <w:uiPriority w:val="99"/>
    <w:unhideWhenUsed/>
    <w:rsid w:val="00096E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6E87"/>
    <w:rPr>
      <w:b/>
      <w:bCs/>
    </w:rPr>
  </w:style>
  <w:style w:type="character" w:styleId="Emphasis">
    <w:name w:val="Emphasis"/>
    <w:basedOn w:val="DefaultParagraphFont"/>
    <w:uiPriority w:val="20"/>
    <w:qFormat/>
    <w:rsid w:val="00096E87"/>
    <w:rPr>
      <w:i/>
      <w:iCs/>
    </w:rPr>
  </w:style>
  <w:style w:type="paragraph" w:styleId="ListParagraph">
    <w:name w:val="List Paragraph"/>
    <w:basedOn w:val="Normal"/>
    <w:uiPriority w:val="34"/>
    <w:qFormat/>
    <w:rsid w:val="00601C49"/>
    <w:pPr>
      <w:ind w:left="720"/>
      <w:contextualSpacing/>
    </w:pPr>
  </w:style>
  <w:style w:type="character" w:customStyle="1" w:styleId="Heading5Char">
    <w:name w:val="Heading 5 Char"/>
    <w:basedOn w:val="DefaultParagraphFont"/>
    <w:link w:val="Heading5"/>
    <w:uiPriority w:val="9"/>
    <w:semiHidden/>
    <w:rsid w:val="00057940"/>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AB6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C68"/>
  </w:style>
  <w:style w:type="paragraph" w:styleId="Footer">
    <w:name w:val="footer"/>
    <w:basedOn w:val="Normal"/>
    <w:link w:val="FooterChar"/>
    <w:uiPriority w:val="99"/>
    <w:unhideWhenUsed/>
    <w:rsid w:val="00AB6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C68"/>
  </w:style>
  <w:style w:type="table" w:styleId="TableGrid">
    <w:name w:val="Table Grid"/>
    <w:basedOn w:val="TableNormal"/>
    <w:uiPriority w:val="39"/>
    <w:rsid w:val="00285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0013680">
      <w:bodyDiv w:val="1"/>
      <w:marLeft w:val="0"/>
      <w:marRight w:val="0"/>
      <w:marTop w:val="0"/>
      <w:marBottom w:val="0"/>
      <w:divBdr>
        <w:top w:val="none" w:sz="0" w:space="0" w:color="auto"/>
        <w:left w:val="none" w:sz="0" w:space="0" w:color="auto"/>
        <w:bottom w:val="none" w:sz="0" w:space="0" w:color="auto"/>
        <w:right w:val="none" w:sz="0" w:space="0" w:color="auto"/>
      </w:divBdr>
    </w:div>
    <w:div w:id="325212677">
      <w:bodyDiv w:val="1"/>
      <w:marLeft w:val="0"/>
      <w:marRight w:val="0"/>
      <w:marTop w:val="0"/>
      <w:marBottom w:val="0"/>
      <w:divBdr>
        <w:top w:val="none" w:sz="0" w:space="0" w:color="auto"/>
        <w:left w:val="none" w:sz="0" w:space="0" w:color="auto"/>
        <w:bottom w:val="none" w:sz="0" w:space="0" w:color="auto"/>
        <w:right w:val="none" w:sz="0" w:space="0" w:color="auto"/>
      </w:divBdr>
    </w:div>
    <w:div w:id="435171707">
      <w:bodyDiv w:val="1"/>
      <w:marLeft w:val="0"/>
      <w:marRight w:val="0"/>
      <w:marTop w:val="0"/>
      <w:marBottom w:val="0"/>
      <w:divBdr>
        <w:top w:val="none" w:sz="0" w:space="0" w:color="auto"/>
        <w:left w:val="none" w:sz="0" w:space="0" w:color="auto"/>
        <w:bottom w:val="none" w:sz="0" w:space="0" w:color="auto"/>
        <w:right w:val="none" w:sz="0" w:space="0" w:color="auto"/>
      </w:divBdr>
    </w:div>
    <w:div w:id="496195071">
      <w:bodyDiv w:val="1"/>
      <w:marLeft w:val="0"/>
      <w:marRight w:val="0"/>
      <w:marTop w:val="0"/>
      <w:marBottom w:val="0"/>
      <w:divBdr>
        <w:top w:val="none" w:sz="0" w:space="0" w:color="auto"/>
        <w:left w:val="none" w:sz="0" w:space="0" w:color="auto"/>
        <w:bottom w:val="none" w:sz="0" w:space="0" w:color="auto"/>
        <w:right w:val="none" w:sz="0" w:space="0" w:color="auto"/>
      </w:divBdr>
    </w:div>
    <w:div w:id="508448528">
      <w:bodyDiv w:val="1"/>
      <w:marLeft w:val="0"/>
      <w:marRight w:val="0"/>
      <w:marTop w:val="0"/>
      <w:marBottom w:val="0"/>
      <w:divBdr>
        <w:top w:val="none" w:sz="0" w:space="0" w:color="auto"/>
        <w:left w:val="none" w:sz="0" w:space="0" w:color="auto"/>
        <w:bottom w:val="none" w:sz="0" w:space="0" w:color="auto"/>
        <w:right w:val="none" w:sz="0" w:space="0" w:color="auto"/>
      </w:divBdr>
    </w:div>
    <w:div w:id="550775505">
      <w:bodyDiv w:val="1"/>
      <w:marLeft w:val="0"/>
      <w:marRight w:val="0"/>
      <w:marTop w:val="0"/>
      <w:marBottom w:val="0"/>
      <w:divBdr>
        <w:top w:val="none" w:sz="0" w:space="0" w:color="auto"/>
        <w:left w:val="none" w:sz="0" w:space="0" w:color="auto"/>
        <w:bottom w:val="none" w:sz="0" w:space="0" w:color="auto"/>
        <w:right w:val="none" w:sz="0" w:space="0" w:color="auto"/>
      </w:divBdr>
    </w:div>
    <w:div w:id="689376329">
      <w:bodyDiv w:val="1"/>
      <w:marLeft w:val="0"/>
      <w:marRight w:val="0"/>
      <w:marTop w:val="0"/>
      <w:marBottom w:val="0"/>
      <w:divBdr>
        <w:top w:val="none" w:sz="0" w:space="0" w:color="auto"/>
        <w:left w:val="none" w:sz="0" w:space="0" w:color="auto"/>
        <w:bottom w:val="none" w:sz="0" w:space="0" w:color="auto"/>
        <w:right w:val="none" w:sz="0" w:space="0" w:color="auto"/>
      </w:divBdr>
    </w:div>
    <w:div w:id="713971540">
      <w:bodyDiv w:val="1"/>
      <w:marLeft w:val="0"/>
      <w:marRight w:val="0"/>
      <w:marTop w:val="0"/>
      <w:marBottom w:val="0"/>
      <w:divBdr>
        <w:top w:val="none" w:sz="0" w:space="0" w:color="auto"/>
        <w:left w:val="none" w:sz="0" w:space="0" w:color="auto"/>
        <w:bottom w:val="none" w:sz="0" w:space="0" w:color="auto"/>
        <w:right w:val="none" w:sz="0" w:space="0" w:color="auto"/>
      </w:divBdr>
    </w:div>
    <w:div w:id="739523075">
      <w:bodyDiv w:val="1"/>
      <w:marLeft w:val="0"/>
      <w:marRight w:val="0"/>
      <w:marTop w:val="0"/>
      <w:marBottom w:val="0"/>
      <w:divBdr>
        <w:top w:val="none" w:sz="0" w:space="0" w:color="auto"/>
        <w:left w:val="none" w:sz="0" w:space="0" w:color="auto"/>
        <w:bottom w:val="none" w:sz="0" w:space="0" w:color="auto"/>
        <w:right w:val="none" w:sz="0" w:space="0" w:color="auto"/>
      </w:divBdr>
    </w:div>
    <w:div w:id="765618986">
      <w:bodyDiv w:val="1"/>
      <w:marLeft w:val="0"/>
      <w:marRight w:val="0"/>
      <w:marTop w:val="0"/>
      <w:marBottom w:val="0"/>
      <w:divBdr>
        <w:top w:val="none" w:sz="0" w:space="0" w:color="auto"/>
        <w:left w:val="none" w:sz="0" w:space="0" w:color="auto"/>
        <w:bottom w:val="none" w:sz="0" w:space="0" w:color="auto"/>
        <w:right w:val="none" w:sz="0" w:space="0" w:color="auto"/>
      </w:divBdr>
    </w:div>
    <w:div w:id="943271054">
      <w:bodyDiv w:val="1"/>
      <w:marLeft w:val="0"/>
      <w:marRight w:val="0"/>
      <w:marTop w:val="0"/>
      <w:marBottom w:val="0"/>
      <w:divBdr>
        <w:top w:val="none" w:sz="0" w:space="0" w:color="auto"/>
        <w:left w:val="none" w:sz="0" w:space="0" w:color="auto"/>
        <w:bottom w:val="none" w:sz="0" w:space="0" w:color="auto"/>
        <w:right w:val="none" w:sz="0" w:space="0" w:color="auto"/>
      </w:divBdr>
    </w:div>
    <w:div w:id="1254123086">
      <w:bodyDiv w:val="1"/>
      <w:marLeft w:val="0"/>
      <w:marRight w:val="0"/>
      <w:marTop w:val="0"/>
      <w:marBottom w:val="0"/>
      <w:divBdr>
        <w:top w:val="none" w:sz="0" w:space="0" w:color="auto"/>
        <w:left w:val="none" w:sz="0" w:space="0" w:color="auto"/>
        <w:bottom w:val="none" w:sz="0" w:space="0" w:color="auto"/>
        <w:right w:val="none" w:sz="0" w:space="0" w:color="auto"/>
      </w:divBdr>
    </w:div>
    <w:div w:id="1335494475">
      <w:bodyDiv w:val="1"/>
      <w:marLeft w:val="0"/>
      <w:marRight w:val="0"/>
      <w:marTop w:val="0"/>
      <w:marBottom w:val="0"/>
      <w:divBdr>
        <w:top w:val="none" w:sz="0" w:space="0" w:color="auto"/>
        <w:left w:val="none" w:sz="0" w:space="0" w:color="auto"/>
        <w:bottom w:val="none" w:sz="0" w:space="0" w:color="auto"/>
        <w:right w:val="none" w:sz="0" w:space="0" w:color="auto"/>
      </w:divBdr>
    </w:div>
    <w:div w:id="1363432545">
      <w:bodyDiv w:val="1"/>
      <w:marLeft w:val="0"/>
      <w:marRight w:val="0"/>
      <w:marTop w:val="0"/>
      <w:marBottom w:val="0"/>
      <w:divBdr>
        <w:top w:val="none" w:sz="0" w:space="0" w:color="auto"/>
        <w:left w:val="none" w:sz="0" w:space="0" w:color="auto"/>
        <w:bottom w:val="none" w:sz="0" w:space="0" w:color="auto"/>
        <w:right w:val="none" w:sz="0" w:space="0" w:color="auto"/>
      </w:divBdr>
    </w:div>
    <w:div w:id="1388648111">
      <w:bodyDiv w:val="1"/>
      <w:marLeft w:val="0"/>
      <w:marRight w:val="0"/>
      <w:marTop w:val="0"/>
      <w:marBottom w:val="0"/>
      <w:divBdr>
        <w:top w:val="none" w:sz="0" w:space="0" w:color="auto"/>
        <w:left w:val="none" w:sz="0" w:space="0" w:color="auto"/>
        <w:bottom w:val="none" w:sz="0" w:space="0" w:color="auto"/>
        <w:right w:val="none" w:sz="0" w:space="0" w:color="auto"/>
      </w:divBdr>
    </w:div>
    <w:div w:id="1405227801">
      <w:bodyDiv w:val="1"/>
      <w:marLeft w:val="0"/>
      <w:marRight w:val="0"/>
      <w:marTop w:val="0"/>
      <w:marBottom w:val="0"/>
      <w:divBdr>
        <w:top w:val="none" w:sz="0" w:space="0" w:color="auto"/>
        <w:left w:val="none" w:sz="0" w:space="0" w:color="auto"/>
        <w:bottom w:val="none" w:sz="0" w:space="0" w:color="auto"/>
        <w:right w:val="none" w:sz="0" w:space="0" w:color="auto"/>
      </w:divBdr>
    </w:div>
    <w:div w:id="1413509647">
      <w:bodyDiv w:val="1"/>
      <w:marLeft w:val="0"/>
      <w:marRight w:val="0"/>
      <w:marTop w:val="0"/>
      <w:marBottom w:val="0"/>
      <w:divBdr>
        <w:top w:val="none" w:sz="0" w:space="0" w:color="auto"/>
        <w:left w:val="none" w:sz="0" w:space="0" w:color="auto"/>
        <w:bottom w:val="none" w:sz="0" w:space="0" w:color="auto"/>
        <w:right w:val="none" w:sz="0" w:space="0" w:color="auto"/>
      </w:divBdr>
    </w:div>
    <w:div w:id="1467048765">
      <w:bodyDiv w:val="1"/>
      <w:marLeft w:val="0"/>
      <w:marRight w:val="0"/>
      <w:marTop w:val="0"/>
      <w:marBottom w:val="0"/>
      <w:divBdr>
        <w:top w:val="none" w:sz="0" w:space="0" w:color="auto"/>
        <w:left w:val="none" w:sz="0" w:space="0" w:color="auto"/>
        <w:bottom w:val="none" w:sz="0" w:space="0" w:color="auto"/>
        <w:right w:val="none" w:sz="0" w:space="0" w:color="auto"/>
      </w:divBdr>
    </w:div>
    <w:div w:id="1498306926">
      <w:bodyDiv w:val="1"/>
      <w:marLeft w:val="0"/>
      <w:marRight w:val="0"/>
      <w:marTop w:val="0"/>
      <w:marBottom w:val="0"/>
      <w:divBdr>
        <w:top w:val="none" w:sz="0" w:space="0" w:color="auto"/>
        <w:left w:val="none" w:sz="0" w:space="0" w:color="auto"/>
        <w:bottom w:val="none" w:sz="0" w:space="0" w:color="auto"/>
        <w:right w:val="none" w:sz="0" w:space="0" w:color="auto"/>
      </w:divBdr>
    </w:div>
    <w:div w:id="1511680025">
      <w:bodyDiv w:val="1"/>
      <w:marLeft w:val="0"/>
      <w:marRight w:val="0"/>
      <w:marTop w:val="0"/>
      <w:marBottom w:val="0"/>
      <w:divBdr>
        <w:top w:val="none" w:sz="0" w:space="0" w:color="auto"/>
        <w:left w:val="none" w:sz="0" w:space="0" w:color="auto"/>
        <w:bottom w:val="none" w:sz="0" w:space="0" w:color="auto"/>
        <w:right w:val="none" w:sz="0" w:space="0" w:color="auto"/>
      </w:divBdr>
    </w:div>
    <w:div w:id="1556774216">
      <w:bodyDiv w:val="1"/>
      <w:marLeft w:val="0"/>
      <w:marRight w:val="0"/>
      <w:marTop w:val="0"/>
      <w:marBottom w:val="0"/>
      <w:divBdr>
        <w:top w:val="none" w:sz="0" w:space="0" w:color="auto"/>
        <w:left w:val="none" w:sz="0" w:space="0" w:color="auto"/>
        <w:bottom w:val="none" w:sz="0" w:space="0" w:color="auto"/>
        <w:right w:val="none" w:sz="0" w:space="0" w:color="auto"/>
      </w:divBdr>
    </w:div>
    <w:div w:id="1576625820">
      <w:bodyDiv w:val="1"/>
      <w:marLeft w:val="0"/>
      <w:marRight w:val="0"/>
      <w:marTop w:val="0"/>
      <w:marBottom w:val="0"/>
      <w:divBdr>
        <w:top w:val="none" w:sz="0" w:space="0" w:color="auto"/>
        <w:left w:val="none" w:sz="0" w:space="0" w:color="auto"/>
        <w:bottom w:val="none" w:sz="0" w:space="0" w:color="auto"/>
        <w:right w:val="none" w:sz="0" w:space="0" w:color="auto"/>
      </w:divBdr>
    </w:div>
    <w:div w:id="1629698590">
      <w:bodyDiv w:val="1"/>
      <w:marLeft w:val="0"/>
      <w:marRight w:val="0"/>
      <w:marTop w:val="0"/>
      <w:marBottom w:val="0"/>
      <w:divBdr>
        <w:top w:val="none" w:sz="0" w:space="0" w:color="auto"/>
        <w:left w:val="none" w:sz="0" w:space="0" w:color="auto"/>
        <w:bottom w:val="none" w:sz="0" w:space="0" w:color="auto"/>
        <w:right w:val="none" w:sz="0" w:space="0" w:color="auto"/>
      </w:divBdr>
    </w:div>
    <w:div w:id="1639413665">
      <w:bodyDiv w:val="1"/>
      <w:marLeft w:val="0"/>
      <w:marRight w:val="0"/>
      <w:marTop w:val="0"/>
      <w:marBottom w:val="0"/>
      <w:divBdr>
        <w:top w:val="none" w:sz="0" w:space="0" w:color="auto"/>
        <w:left w:val="none" w:sz="0" w:space="0" w:color="auto"/>
        <w:bottom w:val="none" w:sz="0" w:space="0" w:color="auto"/>
        <w:right w:val="none" w:sz="0" w:space="0" w:color="auto"/>
      </w:divBdr>
    </w:div>
    <w:div w:id="1669483313">
      <w:bodyDiv w:val="1"/>
      <w:marLeft w:val="0"/>
      <w:marRight w:val="0"/>
      <w:marTop w:val="0"/>
      <w:marBottom w:val="0"/>
      <w:divBdr>
        <w:top w:val="none" w:sz="0" w:space="0" w:color="auto"/>
        <w:left w:val="none" w:sz="0" w:space="0" w:color="auto"/>
        <w:bottom w:val="none" w:sz="0" w:space="0" w:color="auto"/>
        <w:right w:val="none" w:sz="0" w:space="0" w:color="auto"/>
      </w:divBdr>
    </w:div>
    <w:div w:id="1710059988">
      <w:bodyDiv w:val="1"/>
      <w:marLeft w:val="0"/>
      <w:marRight w:val="0"/>
      <w:marTop w:val="0"/>
      <w:marBottom w:val="0"/>
      <w:divBdr>
        <w:top w:val="none" w:sz="0" w:space="0" w:color="auto"/>
        <w:left w:val="none" w:sz="0" w:space="0" w:color="auto"/>
        <w:bottom w:val="none" w:sz="0" w:space="0" w:color="auto"/>
        <w:right w:val="none" w:sz="0" w:space="0" w:color="auto"/>
      </w:divBdr>
    </w:div>
    <w:div w:id="1860004029">
      <w:bodyDiv w:val="1"/>
      <w:marLeft w:val="0"/>
      <w:marRight w:val="0"/>
      <w:marTop w:val="0"/>
      <w:marBottom w:val="0"/>
      <w:divBdr>
        <w:top w:val="none" w:sz="0" w:space="0" w:color="auto"/>
        <w:left w:val="none" w:sz="0" w:space="0" w:color="auto"/>
        <w:bottom w:val="none" w:sz="0" w:space="0" w:color="auto"/>
        <w:right w:val="none" w:sz="0" w:space="0" w:color="auto"/>
      </w:divBdr>
    </w:div>
    <w:div w:id="1883318988">
      <w:bodyDiv w:val="1"/>
      <w:marLeft w:val="0"/>
      <w:marRight w:val="0"/>
      <w:marTop w:val="0"/>
      <w:marBottom w:val="0"/>
      <w:divBdr>
        <w:top w:val="none" w:sz="0" w:space="0" w:color="auto"/>
        <w:left w:val="none" w:sz="0" w:space="0" w:color="auto"/>
        <w:bottom w:val="none" w:sz="0" w:space="0" w:color="auto"/>
        <w:right w:val="none" w:sz="0" w:space="0" w:color="auto"/>
      </w:divBdr>
    </w:div>
    <w:div w:id="1903522710">
      <w:bodyDiv w:val="1"/>
      <w:marLeft w:val="0"/>
      <w:marRight w:val="0"/>
      <w:marTop w:val="0"/>
      <w:marBottom w:val="0"/>
      <w:divBdr>
        <w:top w:val="none" w:sz="0" w:space="0" w:color="auto"/>
        <w:left w:val="none" w:sz="0" w:space="0" w:color="auto"/>
        <w:bottom w:val="none" w:sz="0" w:space="0" w:color="auto"/>
        <w:right w:val="none" w:sz="0" w:space="0" w:color="auto"/>
      </w:divBdr>
    </w:div>
    <w:div w:id="1939827450">
      <w:bodyDiv w:val="1"/>
      <w:marLeft w:val="0"/>
      <w:marRight w:val="0"/>
      <w:marTop w:val="0"/>
      <w:marBottom w:val="0"/>
      <w:divBdr>
        <w:top w:val="none" w:sz="0" w:space="0" w:color="auto"/>
        <w:left w:val="none" w:sz="0" w:space="0" w:color="auto"/>
        <w:bottom w:val="none" w:sz="0" w:space="0" w:color="auto"/>
        <w:right w:val="none" w:sz="0" w:space="0" w:color="auto"/>
      </w:divBdr>
    </w:div>
    <w:div w:id="1992366152">
      <w:bodyDiv w:val="1"/>
      <w:marLeft w:val="0"/>
      <w:marRight w:val="0"/>
      <w:marTop w:val="0"/>
      <w:marBottom w:val="0"/>
      <w:divBdr>
        <w:top w:val="none" w:sz="0" w:space="0" w:color="auto"/>
        <w:left w:val="none" w:sz="0" w:space="0" w:color="auto"/>
        <w:bottom w:val="none" w:sz="0" w:space="0" w:color="auto"/>
        <w:right w:val="none" w:sz="0" w:space="0" w:color="auto"/>
      </w:divBdr>
    </w:div>
    <w:div w:id="202424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2296</TotalTime>
  <Pages>56</Pages>
  <Words>15279</Words>
  <Characters>87096</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YODAYO</dc:creator>
  <cp:keywords/>
  <dc:description/>
  <cp:lastModifiedBy>SELECT CAFE</cp:lastModifiedBy>
  <cp:revision>226</cp:revision>
  <cp:lastPrinted>2025-06-03T17:20:00Z</cp:lastPrinted>
  <dcterms:created xsi:type="dcterms:W3CDTF">2025-04-17T07:03:00Z</dcterms:created>
  <dcterms:modified xsi:type="dcterms:W3CDTF">2025-06-03T17:41:00Z</dcterms:modified>
</cp:coreProperties>
</file>