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98" w:rsidRPr="00986020" w:rsidRDefault="00032E29" w:rsidP="00986020">
      <w:pPr>
        <w:spacing w:after="0" w:line="240" w:lineRule="auto"/>
        <w:contextualSpacing/>
        <w:jc w:val="center"/>
        <w:rPr>
          <w:rFonts w:ascii="Arial Black" w:hAnsi="Arial Black"/>
          <w:b/>
          <w:bCs/>
          <w:sz w:val="30"/>
          <w:szCs w:val="24"/>
        </w:rPr>
      </w:pPr>
      <w:hyperlink r:id="rId8" w:history="1">
        <w:r w:rsidR="00476898" w:rsidRPr="00986020">
          <w:rPr>
            <w:rStyle w:val="Hyperlink"/>
            <w:rFonts w:ascii="Arial Black" w:hAnsi="Arial Black"/>
            <w:b/>
            <w:bCs/>
            <w:color w:val="auto"/>
            <w:sz w:val="30"/>
            <w:szCs w:val="24"/>
            <w:u w:val="none"/>
          </w:rPr>
          <w:t>EFFECT OF MARKET SEGMENTATION ON ORGANIZATIONAL PERFORMANCE (A STUDY OF TUYIL PHARMACEUTICAL INDUSTRY LIMITED, ILORIN).</w:t>
        </w:r>
      </w:hyperlink>
    </w:p>
    <w:p w:rsidR="00986020" w:rsidRDefault="00986020" w:rsidP="00461BD7">
      <w:pPr>
        <w:spacing w:after="0" w:line="480" w:lineRule="auto"/>
        <w:jc w:val="center"/>
        <w:rPr>
          <w:rFonts w:ascii="Times New Roman" w:hAnsi="Times New Roman"/>
          <w:b/>
          <w:i/>
          <w:sz w:val="24"/>
          <w:szCs w:val="24"/>
        </w:rPr>
      </w:pPr>
    </w:p>
    <w:p w:rsidR="00986020" w:rsidRDefault="00986020" w:rsidP="00461BD7">
      <w:pPr>
        <w:spacing w:after="0" w:line="480" w:lineRule="auto"/>
        <w:jc w:val="center"/>
        <w:rPr>
          <w:rFonts w:ascii="Times New Roman" w:hAnsi="Times New Roman"/>
          <w:b/>
          <w:i/>
          <w:sz w:val="24"/>
          <w:szCs w:val="24"/>
        </w:rPr>
      </w:pPr>
    </w:p>
    <w:p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rsidR="001D61E3" w:rsidRPr="00461BD7" w:rsidRDefault="001D61E3" w:rsidP="00DE356C">
      <w:pPr>
        <w:spacing w:after="0" w:line="480" w:lineRule="auto"/>
        <w:rPr>
          <w:rFonts w:ascii="Times New Roman" w:hAnsi="Times New Roman"/>
          <w:b/>
          <w:i/>
          <w:sz w:val="24"/>
          <w:szCs w:val="24"/>
        </w:rPr>
      </w:pPr>
    </w:p>
    <w:p w:rsidR="00476898" w:rsidRPr="00986020" w:rsidRDefault="00992E25" w:rsidP="00986020">
      <w:pPr>
        <w:spacing w:after="0" w:line="240" w:lineRule="auto"/>
        <w:contextualSpacing/>
        <w:jc w:val="center"/>
        <w:rPr>
          <w:rFonts w:ascii="Arial Black" w:hAnsi="Arial Black"/>
          <w:b/>
          <w:iCs/>
          <w:sz w:val="42"/>
          <w:szCs w:val="24"/>
        </w:rPr>
      </w:pPr>
      <w:r w:rsidRPr="00986020">
        <w:rPr>
          <w:rFonts w:ascii="Arial Black" w:hAnsi="Arial Black"/>
          <w:b/>
          <w:iCs/>
          <w:sz w:val="42"/>
          <w:szCs w:val="24"/>
        </w:rPr>
        <w:t>SALAHUDEEN FATHIA MAYOWA</w:t>
      </w:r>
    </w:p>
    <w:p w:rsidR="00476898" w:rsidRPr="00986020" w:rsidRDefault="00992E25" w:rsidP="00986020">
      <w:pPr>
        <w:spacing w:after="0" w:line="240" w:lineRule="auto"/>
        <w:contextualSpacing/>
        <w:jc w:val="center"/>
        <w:rPr>
          <w:rFonts w:ascii="Arial Black" w:hAnsi="Arial Black"/>
          <w:b/>
          <w:iCs/>
          <w:sz w:val="42"/>
          <w:szCs w:val="24"/>
        </w:rPr>
      </w:pPr>
      <w:r w:rsidRPr="00986020">
        <w:rPr>
          <w:rFonts w:ascii="Arial Black" w:hAnsi="Arial Black"/>
          <w:b/>
          <w:iCs/>
          <w:sz w:val="42"/>
          <w:szCs w:val="24"/>
        </w:rPr>
        <w:t>ND/23/BAM/PT/0897</w:t>
      </w:r>
    </w:p>
    <w:p w:rsidR="00476898" w:rsidRPr="00461BD7" w:rsidRDefault="00476898" w:rsidP="00DE356C">
      <w:pPr>
        <w:spacing w:after="0" w:line="480" w:lineRule="auto"/>
        <w:rPr>
          <w:rFonts w:ascii="Times New Roman" w:hAnsi="Times New Roman"/>
          <w:b/>
          <w:sz w:val="24"/>
          <w:szCs w:val="24"/>
          <w:shd w:val="clear" w:color="auto" w:fill="FFFFFF"/>
        </w:rPr>
      </w:pPr>
    </w:p>
    <w:p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rsidR="00476898" w:rsidRPr="00461BD7" w:rsidRDefault="00476898"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IN PARTIAL FULFILMENT OF THE REQUIREMENTS FOR THE AWARD OF NATIONAL DIPLOMA IN BUSINESS ADMINISTRATION &amp; MANAGEMENT.</w:t>
      </w:r>
    </w:p>
    <w:p w:rsidR="00476898" w:rsidRDefault="00476898" w:rsidP="00461BD7">
      <w:pPr>
        <w:spacing w:after="0" w:line="480" w:lineRule="auto"/>
        <w:jc w:val="center"/>
        <w:rPr>
          <w:rFonts w:ascii="Times New Roman" w:hAnsi="Times New Roman"/>
          <w:b/>
          <w:sz w:val="24"/>
          <w:szCs w:val="24"/>
        </w:rPr>
      </w:pPr>
    </w:p>
    <w:p w:rsidR="00476898" w:rsidRDefault="00476898" w:rsidP="00461BD7">
      <w:pPr>
        <w:spacing w:after="0" w:line="480" w:lineRule="auto"/>
        <w:jc w:val="right"/>
        <w:rPr>
          <w:rFonts w:ascii="Times New Roman" w:hAnsi="Times New Roman"/>
          <w:b/>
          <w:sz w:val="24"/>
          <w:szCs w:val="24"/>
        </w:rPr>
      </w:pPr>
    </w:p>
    <w:p w:rsidR="001D61E3" w:rsidRDefault="001D61E3" w:rsidP="00461BD7">
      <w:pPr>
        <w:spacing w:after="0" w:line="480" w:lineRule="auto"/>
        <w:jc w:val="right"/>
        <w:rPr>
          <w:rFonts w:ascii="Times New Roman" w:hAnsi="Times New Roman"/>
          <w:b/>
          <w:sz w:val="24"/>
          <w:szCs w:val="24"/>
        </w:rPr>
      </w:pPr>
    </w:p>
    <w:p w:rsidR="001D61E3" w:rsidRPr="00461BD7" w:rsidRDefault="001D61E3" w:rsidP="00DE356C">
      <w:pPr>
        <w:spacing w:after="0" w:line="480" w:lineRule="auto"/>
        <w:rPr>
          <w:rFonts w:ascii="Times New Roman" w:hAnsi="Times New Roman"/>
          <w:b/>
          <w:sz w:val="24"/>
          <w:szCs w:val="24"/>
        </w:rPr>
      </w:pPr>
    </w:p>
    <w:p w:rsidR="00476898" w:rsidRDefault="00986020" w:rsidP="001D61E3">
      <w:pPr>
        <w:spacing w:after="0" w:line="480" w:lineRule="auto"/>
        <w:jc w:val="right"/>
        <w:rPr>
          <w:rFonts w:ascii="Times New Roman" w:hAnsi="Times New Roman"/>
          <w:b/>
          <w:sz w:val="24"/>
          <w:szCs w:val="24"/>
        </w:rPr>
      </w:pPr>
      <w:r>
        <w:rPr>
          <w:rFonts w:ascii="Times New Roman" w:hAnsi="Times New Roman"/>
          <w:b/>
          <w:sz w:val="24"/>
          <w:szCs w:val="24"/>
        </w:rPr>
        <w:t>JULY</w:t>
      </w:r>
      <w:r w:rsidR="00992E25">
        <w:rPr>
          <w:rFonts w:ascii="Times New Roman" w:hAnsi="Times New Roman"/>
          <w:b/>
          <w:sz w:val="24"/>
          <w:szCs w:val="24"/>
        </w:rPr>
        <w:t>, 2025</w:t>
      </w:r>
      <w:r w:rsidR="00476898" w:rsidRPr="00461BD7">
        <w:rPr>
          <w:rFonts w:ascii="Times New Roman" w:hAnsi="Times New Roman"/>
          <w:b/>
          <w:sz w:val="24"/>
          <w:szCs w:val="24"/>
        </w:rPr>
        <w:t>.</w:t>
      </w:r>
    </w:p>
    <w:p w:rsidR="00461BD7" w:rsidRDefault="00461BD7"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DE356C" w:rsidRDefault="00DE356C" w:rsidP="00461BD7">
      <w:pPr>
        <w:spacing w:after="0" w:line="480" w:lineRule="auto"/>
        <w:jc w:val="center"/>
        <w:rPr>
          <w:rFonts w:ascii="Times New Roman" w:hAnsi="Times New Roman"/>
          <w:b/>
          <w:sz w:val="24"/>
          <w:szCs w:val="24"/>
        </w:rPr>
      </w:pPr>
    </w:p>
    <w:p w:rsidR="00DE356C" w:rsidRDefault="00DE356C"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CERTIFICATION</w:t>
      </w:r>
    </w:p>
    <w:p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r w:rsidRPr="00461BD7">
        <w:rPr>
          <w:rFonts w:ascii="Times New Roman" w:hAnsi="Times New Roman"/>
          <w:sz w:val="24"/>
          <w:szCs w:val="24"/>
        </w:rPr>
        <w:t>Kwara State Polytechnic, Ilorin.</w:t>
      </w:r>
    </w:p>
    <w:p w:rsidR="00476898" w:rsidRPr="00461BD7" w:rsidRDefault="00476898" w:rsidP="00461BD7">
      <w:pPr>
        <w:spacing w:after="0" w:line="480" w:lineRule="auto"/>
        <w:jc w:val="both"/>
        <w:rPr>
          <w:rFonts w:ascii="Times New Roman" w:hAnsi="Times New Roman"/>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992E25" w:rsidP="001D61E3">
      <w:pPr>
        <w:spacing w:after="0" w:line="240" w:lineRule="auto"/>
        <w:contextualSpacing/>
        <w:rPr>
          <w:rFonts w:ascii="Times New Roman" w:hAnsi="Times New Roman"/>
          <w:b/>
          <w:sz w:val="24"/>
          <w:szCs w:val="24"/>
        </w:rPr>
      </w:pPr>
      <w:r>
        <w:rPr>
          <w:rFonts w:ascii="Times New Roman" w:hAnsi="Times New Roman"/>
          <w:b/>
          <w:sz w:val="24"/>
          <w:szCs w:val="24"/>
        </w:rPr>
        <w:t>MR ADAM, M. N</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rsidR="001D61E3" w:rsidRDefault="001D61E3" w:rsidP="001D61E3">
      <w:pPr>
        <w:spacing w:after="0" w:line="240" w:lineRule="auto"/>
        <w:contextualSpacing/>
        <w:rPr>
          <w:rFonts w:ascii="Times New Roman" w:hAnsi="Times New Roman"/>
          <w:b/>
          <w:i/>
          <w:sz w:val="24"/>
          <w:szCs w:val="24"/>
        </w:rPr>
      </w:pPr>
    </w:p>
    <w:p w:rsidR="001D61E3" w:rsidRPr="00461BD7" w:rsidRDefault="001D61E3" w:rsidP="001D61E3">
      <w:pPr>
        <w:spacing w:after="0" w:line="240" w:lineRule="auto"/>
        <w:contextualSpacing/>
        <w:rPr>
          <w:rFonts w:ascii="Times New Roman" w:hAnsi="Times New Roman"/>
          <w:b/>
          <w:i/>
          <w:sz w:val="24"/>
          <w:szCs w:val="24"/>
        </w:rPr>
      </w:pPr>
    </w:p>
    <w:p w:rsidR="00476898" w:rsidRPr="00461BD7" w:rsidRDefault="00476898" w:rsidP="001D61E3">
      <w:pPr>
        <w:spacing w:after="0" w:line="240" w:lineRule="auto"/>
        <w:contextualSpacing/>
        <w:rPr>
          <w:rFonts w:ascii="Times New Roman" w:hAnsi="Times New Roman"/>
          <w:b/>
          <w:i/>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992E25" w:rsidP="001D61E3">
      <w:pPr>
        <w:spacing w:after="0" w:line="240" w:lineRule="auto"/>
        <w:contextualSpacing/>
        <w:rPr>
          <w:rFonts w:ascii="Times New Roman" w:hAnsi="Times New Roman"/>
          <w:b/>
          <w:sz w:val="24"/>
          <w:szCs w:val="24"/>
        </w:rPr>
      </w:pPr>
      <w:r>
        <w:rPr>
          <w:rFonts w:ascii="Times New Roman" w:hAnsi="Times New Roman"/>
          <w:b/>
          <w:sz w:val="24"/>
          <w:szCs w:val="24"/>
        </w:rPr>
        <w:t>MR. KUDABO, M. I</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rsidR="001D61E3" w:rsidRPr="00461BD7" w:rsidRDefault="001D61E3" w:rsidP="001D61E3">
      <w:pPr>
        <w:spacing w:after="0" w:line="240" w:lineRule="auto"/>
        <w:contextualSpacing/>
        <w:rPr>
          <w:rFonts w:ascii="Times New Roman" w:hAnsi="Times New Roman"/>
          <w:b/>
          <w:i/>
          <w:sz w:val="24"/>
          <w:szCs w:val="24"/>
        </w:rPr>
      </w:pP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476898" w:rsidP="001D61E3">
      <w:pPr>
        <w:spacing w:after="0" w:line="240" w:lineRule="auto"/>
        <w:contextualSpacing/>
        <w:rPr>
          <w:rFonts w:ascii="Times New Roman" w:hAnsi="Times New Roman"/>
          <w:b/>
          <w:sz w:val="24"/>
          <w:szCs w:val="24"/>
        </w:rPr>
      </w:pPr>
      <w:r w:rsidRPr="00461BD7">
        <w:rPr>
          <w:rFonts w:ascii="Times New Roman" w:hAnsi="Times New Roman"/>
          <w:b/>
          <w:sz w:val="24"/>
          <w:szCs w:val="24"/>
        </w:rPr>
        <w:t>DR. ABDUUSALAM, F. A</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001D61E3">
        <w:rPr>
          <w:rFonts w:ascii="Times New Roman" w:hAnsi="Times New Roman"/>
          <w:b/>
          <w:sz w:val="24"/>
          <w:szCs w:val="24"/>
        </w:rPr>
        <w:tab/>
      </w:r>
      <w:r w:rsidRPr="00461BD7">
        <w:rPr>
          <w:rFonts w:ascii="Times New Roman" w:hAnsi="Times New Roman"/>
          <w:b/>
          <w:sz w:val="24"/>
          <w:szCs w:val="24"/>
        </w:rPr>
        <w:t>DATE</w:t>
      </w:r>
    </w:p>
    <w:p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DEDICATION</w:t>
      </w:r>
    </w:p>
    <w:p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This research work is dedicated to Almighty Allah and to my caring and loving parent for their support throughout my ND programme.</w:t>
      </w: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rsidR="00461BD7" w:rsidRDefault="00461BD7" w:rsidP="00461BD7">
      <w:pPr>
        <w:tabs>
          <w:tab w:val="left" w:pos="0"/>
        </w:tabs>
        <w:spacing w:after="0" w:line="480" w:lineRule="auto"/>
        <w:ind w:left="90" w:firstLine="720"/>
        <w:rPr>
          <w:rFonts w:ascii="Times New Roman" w:hAnsi="Times New Roman"/>
          <w:sz w:val="24"/>
          <w:szCs w:val="24"/>
        </w:rPr>
      </w:pPr>
    </w:p>
    <w:p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ACKNOWLEDGEMENT</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992E25">
        <w:rPr>
          <w:rFonts w:ascii="Times New Roman" w:hAnsi="Times New Roman"/>
          <w:sz w:val="24"/>
          <w:szCs w:val="24"/>
        </w:rPr>
        <w:t>SALAHUDEEN</w:t>
      </w:r>
      <w:r w:rsidRPr="00461BD7">
        <w:rPr>
          <w:rFonts w:ascii="Times New Roman" w:hAnsi="Times New Roman"/>
          <w:sz w:val="24"/>
          <w:szCs w:val="24"/>
        </w:rPr>
        <w:t xml:space="preserve"> who took all it takes in sense of finance moral and motherly and fatherly advice optimistic t</w:t>
      </w:r>
      <w:r w:rsidR="00992E25">
        <w:rPr>
          <w:rFonts w:ascii="Times New Roman" w:hAnsi="Times New Roman"/>
          <w:sz w:val="24"/>
          <w:szCs w:val="24"/>
        </w:rPr>
        <w:t>hought and life throughout my (</w:t>
      </w:r>
      <w:r w:rsidRPr="00461BD7">
        <w:rPr>
          <w:rFonts w:ascii="Times New Roman" w:hAnsi="Times New Roman"/>
          <w:sz w:val="24"/>
          <w:szCs w:val="24"/>
        </w:rPr>
        <w:t>ND) programme, my prayers is that may you livelong to eat the fruit of your labor. Amen</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992E25">
        <w:rPr>
          <w:rFonts w:ascii="Times New Roman" w:hAnsi="Times New Roman"/>
          <w:sz w:val="24"/>
          <w:szCs w:val="24"/>
        </w:rPr>
        <w:t>visor in the person of MR ADAM,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both financially, emotionally and morally.</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ind w:right="180"/>
        <w:jc w:val="center"/>
        <w:rPr>
          <w:rFonts w:ascii="Times New Roman" w:hAnsi="Times New Roman"/>
          <w:b/>
          <w:sz w:val="24"/>
          <w:szCs w:val="24"/>
        </w:rPr>
      </w:pPr>
    </w:p>
    <w:p w:rsidR="00476898" w:rsidRPr="00461BD7" w:rsidRDefault="00476898" w:rsidP="00461BD7">
      <w:pPr>
        <w:spacing w:after="0" w:line="480" w:lineRule="auto"/>
        <w:ind w:right="180"/>
        <w:jc w:val="center"/>
        <w:rPr>
          <w:rFonts w:ascii="Times New Roman" w:hAnsi="Times New Roman"/>
          <w:sz w:val="24"/>
          <w:szCs w:val="24"/>
        </w:rPr>
      </w:pPr>
    </w:p>
    <w:p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0" w:name="_Toc107144658"/>
      <w:bookmarkStart w:id="1" w:name="_Toc108262892"/>
      <w:bookmarkStart w:id="2" w:name="_Toc114843595"/>
      <w:bookmarkStart w:id="3" w:name="_Toc114852522"/>
      <w:bookmarkStart w:id="4" w:name="_Toc118917561"/>
      <w:bookmarkStart w:id="5" w:name="_Toc118918086"/>
      <w:bookmarkStart w:id="6" w:name="_Toc119031787"/>
      <w:r w:rsidRPr="00461BD7">
        <w:rPr>
          <w:rFonts w:ascii="Times New Roman" w:hAnsi="Times New Roman"/>
          <w:b/>
          <w:sz w:val="24"/>
          <w:szCs w:val="24"/>
        </w:rPr>
        <w:lastRenderedPageBreak/>
        <w:t>ABSTRACT</w:t>
      </w:r>
      <w:bookmarkEnd w:id="0"/>
      <w:bookmarkEnd w:id="1"/>
      <w:bookmarkEnd w:id="2"/>
      <w:bookmarkEnd w:id="3"/>
      <w:bookmarkEnd w:id="4"/>
      <w:bookmarkEnd w:id="5"/>
      <w:bookmarkEnd w:id="6"/>
    </w:p>
    <w:p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Tuyil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rsidR="00476898" w:rsidRPr="00441948" w:rsidRDefault="00476898" w:rsidP="00461BD7">
      <w:pPr>
        <w:spacing w:after="0" w:line="480" w:lineRule="auto"/>
        <w:jc w:val="both"/>
        <w:rPr>
          <w:rFonts w:ascii="Times New Roman" w:hAnsi="Times New Roman"/>
          <w:i/>
          <w:iCs/>
          <w:sz w:val="24"/>
          <w:szCs w:val="24"/>
        </w:rPr>
      </w:pPr>
    </w:p>
    <w:p w:rsidR="00476898" w:rsidRPr="00461BD7" w:rsidRDefault="00476898" w:rsidP="00461BD7">
      <w:pPr>
        <w:pStyle w:val="Heading1"/>
        <w:spacing w:before="0" w:line="480" w:lineRule="auto"/>
        <w:jc w:val="center"/>
        <w:rPr>
          <w:b w:val="0"/>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lang/>
        </w:rPr>
      </w:pPr>
    </w:p>
    <w:p w:rsidR="00476898" w:rsidRDefault="00476898" w:rsidP="00461BD7">
      <w:pPr>
        <w:spacing w:after="0" w:line="480" w:lineRule="auto"/>
        <w:rPr>
          <w:rFonts w:ascii="Times New Roman" w:hAnsi="Times New Roman"/>
          <w:sz w:val="24"/>
          <w:szCs w:val="24"/>
        </w:rPr>
      </w:pPr>
    </w:p>
    <w:p w:rsidR="002557B3" w:rsidRPr="00461BD7" w:rsidRDefault="002557B3"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pStyle w:val="TOC3"/>
        <w:rPr>
          <w:rStyle w:val="Hyperlink"/>
          <w:b/>
          <w:color w:val="auto"/>
          <w:u w:val="none"/>
        </w:rPr>
      </w:pPr>
      <w:r w:rsidRPr="00461BD7">
        <w:rPr>
          <w:rStyle w:val="Hyperlink"/>
          <w:b/>
          <w:color w:val="auto"/>
          <w:u w:val="none"/>
        </w:rPr>
        <w:t>TABLE OF CONTENT</w:t>
      </w:r>
    </w:p>
    <w:p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rsidR="00476898" w:rsidRPr="00461BD7" w:rsidRDefault="00032E29" w:rsidP="00080820">
      <w:pPr>
        <w:pStyle w:val="TOC1"/>
        <w:rPr>
          <w:rFonts w:eastAsiaTheme="minorEastAsia"/>
          <w:b/>
        </w:rPr>
      </w:pPr>
      <w:r w:rsidRPr="00032E29">
        <w:fldChar w:fldCharType="begin"/>
      </w:r>
      <w:r w:rsidR="00476898" w:rsidRPr="00461BD7">
        <w:rPr>
          <w:rStyle w:val="Hyperlink"/>
        </w:rPr>
        <w:instrText xml:space="preserve"> TOC \o "1-8" \h \z \u </w:instrText>
      </w:r>
      <w:r w:rsidRPr="00032E29">
        <w:fldChar w:fldCharType="separate"/>
      </w:r>
      <w:hyperlink r:id="rId9" w:anchor="_Toc168840736" w:history="1">
        <w:r w:rsidR="00476898" w:rsidRPr="00461BD7">
          <w:rPr>
            <w:rStyle w:val="Hyperlink"/>
            <w:b/>
          </w:rPr>
          <w:t>CHAPTER ONE</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rsidR="00476898" w:rsidRPr="00461BD7" w:rsidRDefault="00032E29" w:rsidP="00080820">
      <w:pPr>
        <w:pStyle w:val="TOC1"/>
        <w:rPr>
          <w:rFonts w:eastAsiaTheme="minorEastAsia"/>
          <w:b/>
        </w:rPr>
      </w:pPr>
      <w:hyperlink r:id="rId10" w:anchor="_Toc168840737" w:history="1">
        <w:r w:rsidR="00476898" w:rsidRPr="00461BD7">
          <w:rPr>
            <w:rStyle w:val="Hyperlink"/>
            <w:b/>
          </w:rPr>
          <w:t>INTRODUCTION</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_Toc168840737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rsidR="00476898" w:rsidRPr="00461BD7" w:rsidRDefault="00032E29" w:rsidP="00080820">
      <w:pPr>
        <w:pStyle w:val="TOC1"/>
        <w:rPr>
          <w:rFonts w:eastAsiaTheme="minorEastAsia"/>
        </w:rPr>
      </w:pPr>
      <w:hyperlink r:id="rId11"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_Toc168840738 \h </w:instrText>
        </w:r>
        <w:r w:rsidRPr="00461BD7">
          <w:rPr>
            <w:rStyle w:val="Hyperlink"/>
          </w:rPr>
        </w:r>
        <w:r w:rsidRPr="00461BD7">
          <w:rPr>
            <w:rStyle w:val="Hyperlink"/>
          </w:rPr>
          <w:fldChar w:fldCharType="separate"/>
        </w:r>
        <w:r w:rsidR="00B734F4">
          <w:rPr>
            <w:rStyle w:val="Hyperlink"/>
            <w:webHidden/>
          </w:rPr>
          <w:t>1</w:t>
        </w:r>
        <w:r w:rsidRPr="00461BD7">
          <w:rPr>
            <w:rStyle w:val="Hyperlink"/>
          </w:rPr>
          <w:fldChar w:fldCharType="end"/>
        </w:r>
      </w:hyperlink>
    </w:p>
    <w:p w:rsidR="00476898" w:rsidRPr="00461BD7" w:rsidRDefault="00032E29" w:rsidP="00080820">
      <w:pPr>
        <w:pStyle w:val="TOC1"/>
        <w:rPr>
          <w:rFonts w:eastAsiaTheme="minorEastAsia"/>
        </w:rPr>
      </w:pPr>
      <w:hyperlink r:id="rId12"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_Toc168840739 \h </w:instrText>
        </w:r>
        <w:r w:rsidRPr="00461BD7">
          <w:rPr>
            <w:rStyle w:val="Hyperlink"/>
          </w:rPr>
        </w:r>
        <w:r w:rsidRPr="00461BD7">
          <w:rPr>
            <w:rStyle w:val="Hyperlink"/>
          </w:rPr>
          <w:fldChar w:fldCharType="separate"/>
        </w:r>
        <w:r w:rsidR="00B734F4">
          <w:rPr>
            <w:rStyle w:val="Hyperlink"/>
            <w:webHidden/>
          </w:rPr>
          <w:t>2</w:t>
        </w:r>
        <w:r w:rsidRPr="00461BD7">
          <w:rPr>
            <w:rStyle w:val="Hyperlink"/>
          </w:rPr>
          <w:fldChar w:fldCharType="end"/>
        </w:r>
      </w:hyperlink>
    </w:p>
    <w:p w:rsidR="00476898" w:rsidRPr="00461BD7" w:rsidRDefault="00032E29" w:rsidP="00080820">
      <w:pPr>
        <w:pStyle w:val="TOC1"/>
        <w:rPr>
          <w:rFonts w:eastAsiaTheme="minorEastAsia"/>
        </w:rPr>
      </w:pPr>
      <w:hyperlink r:id="rId13"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_Toc168840740 \h </w:instrText>
        </w:r>
        <w:r w:rsidRPr="00461BD7">
          <w:rPr>
            <w:rStyle w:val="Hyperlink"/>
          </w:rPr>
        </w:r>
        <w:r w:rsidRPr="00461BD7">
          <w:rPr>
            <w:rStyle w:val="Hyperlink"/>
          </w:rPr>
          <w:fldChar w:fldCharType="separate"/>
        </w:r>
        <w:r w:rsidR="00B734F4">
          <w:rPr>
            <w:rStyle w:val="Hyperlink"/>
            <w:webHidden/>
          </w:rPr>
          <w:t>4</w:t>
        </w:r>
        <w:r w:rsidRPr="00461BD7">
          <w:rPr>
            <w:rStyle w:val="Hyperlink"/>
          </w:rPr>
          <w:fldChar w:fldCharType="end"/>
        </w:r>
      </w:hyperlink>
    </w:p>
    <w:p w:rsidR="00476898" w:rsidRPr="00461BD7" w:rsidRDefault="00032E29" w:rsidP="00080820">
      <w:pPr>
        <w:pStyle w:val="TOC1"/>
        <w:rPr>
          <w:rFonts w:eastAsiaTheme="minorEastAsia"/>
        </w:rPr>
      </w:pPr>
      <w:hyperlink r:id="rId14"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_Toc168840741 \h </w:instrText>
        </w:r>
        <w:r w:rsidRPr="00461BD7">
          <w:rPr>
            <w:rStyle w:val="Hyperlink"/>
          </w:rPr>
        </w:r>
        <w:r w:rsidRPr="00461BD7">
          <w:rPr>
            <w:rStyle w:val="Hyperlink"/>
          </w:rPr>
          <w:fldChar w:fldCharType="separate"/>
        </w:r>
        <w:r w:rsidR="00B734F4">
          <w:rPr>
            <w:rStyle w:val="Hyperlink"/>
            <w:webHidden/>
          </w:rPr>
          <w:t>4</w:t>
        </w:r>
        <w:r w:rsidRPr="00461BD7">
          <w:rPr>
            <w:rStyle w:val="Hyperlink"/>
          </w:rPr>
          <w:fldChar w:fldCharType="end"/>
        </w:r>
      </w:hyperlink>
    </w:p>
    <w:p w:rsidR="00476898" w:rsidRPr="00461BD7" w:rsidRDefault="00032E29" w:rsidP="00080820">
      <w:pPr>
        <w:pStyle w:val="TOC1"/>
        <w:rPr>
          <w:rFonts w:eastAsiaTheme="minorEastAsia"/>
        </w:rPr>
      </w:pPr>
      <w:hyperlink r:id="rId15"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_Toc168840742 \h </w:instrText>
        </w:r>
        <w:r w:rsidRPr="00461BD7">
          <w:rPr>
            <w:rStyle w:val="Hyperlink"/>
          </w:rPr>
        </w:r>
        <w:r w:rsidRPr="00461BD7">
          <w:rPr>
            <w:rStyle w:val="Hyperlink"/>
          </w:rPr>
          <w:fldChar w:fldCharType="separate"/>
        </w:r>
        <w:r w:rsidR="00B734F4">
          <w:rPr>
            <w:rStyle w:val="Hyperlink"/>
            <w:webHidden/>
          </w:rPr>
          <w:t>5</w:t>
        </w:r>
        <w:r w:rsidRPr="00461BD7">
          <w:rPr>
            <w:rStyle w:val="Hyperlink"/>
          </w:rPr>
          <w:fldChar w:fldCharType="end"/>
        </w:r>
      </w:hyperlink>
    </w:p>
    <w:p w:rsidR="00476898" w:rsidRPr="00461BD7" w:rsidRDefault="00032E29" w:rsidP="00080820">
      <w:pPr>
        <w:pStyle w:val="TOC1"/>
        <w:rPr>
          <w:rFonts w:eastAsiaTheme="minorEastAsia"/>
        </w:rPr>
      </w:pPr>
      <w:hyperlink r:id="rId16"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_Toc168840743 \h </w:instrText>
        </w:r>
        <w:r w:rsidRPr="00461BD7">
          <w:rPr>
            <w:rStyle w:val="Hyperlink"/>
          </w:rPr>
        </w:r>
        <w:r w:rsidRPr="00461BD7">
          <w:rPr>
            <w:rStyle w:val="Hyperlink"/>
          </w:rPr>
          <w:fldChar w:fldCharType="separate"/>
        </w:r>
        <w:r w:rsidR="00B734F4">
          <w:rPr>
            <w:rStyle w:val="Hyperlink"/>
            <w:webHidden/>
          </w:rPr>
          <w:t>5</w:t>
        </w:r>
        <w:r w:rsidRPr="00461BD7">
          <w:rPr>
            <w:rStyle w:val="Hyperlink"/>
          </w:rPr>
          <w:fldChar w:fldCharType="end"/>
        </w:r>
      </w:hyperlink>
    </w:p>
    <w:p w:rsidR="00476898" w:rsidRPr="00461BD7" w:rsidRDefault="00032E29" w:rsidP="00080820">
      <w:pPr>
        <w:pStyle w:val="TOC1"/>
        <w:rPr>
          <w:rFonts w:eastAsiaTheme="minorEastAsia"/>
        </w:rPr>
      </w:pPr>
      <w:hyperlink r:id="rId17"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_Toc168840744 \h </w:instrText>
        </w:r>
        <w:r w:rsidRPr="00461BD7">
          <w:rPr>
            <w:rStyle w:val="Hyperlink"/>
          </w:rPr>
        </w:r>
        <w:r w:rsidRPr="00461BD7">
          <w:rPr>
            <w:rStyle w:val="Hyperlink"/>
          </w:rPr>
          <w:fldChar w:fldCharType="separate"/>
        </w:r>
        <w:r w:rsidR="00B734F4">
          <w:rPr>
            <w:rStyle w:val="Hyperlink"/>
            <w:webHidden/>
          </w:rPr>
          <w:t>6</w:t>
        </w:r>
        <w:r w:rsidRPr="00461BD7">
          <w:rPr>
            <w:rStyle w:val="Hyperlink"/>
          </w:rPr>
          <w:fldChar w:fldCharType="end"/>
        </w:r>
      </w:hyperlink>
    </w:p>
    <w:p w:rsidR="00476898" w:rsidRPr="00461BD7" w:rsidRDefault="00032E29" w:rsidP="00080820">
      <w:pPr>
        <w:pStyle w:val="TOC1"/>
        <w:rPr>
          <w:rFonts w:eastAsiaTheme="minorEastAsia"/>
        </w:rPr>
      </w:pPr>
      <w:hyperlink r:id="rId18"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_Toc168840745 \h </w:instrText>
        </w:r>
        <w:r w:rsidRPr="00461BD7">
          <w:rPr>
            <w:rStyle w:val="Hyperlink"/>
          </w:rPr>
        </w:r>
        <w:r w:rsidRPr="00461BD7">
          <w:rPr>
            <w:rStyle w:val="Hyperlink"/>
          </w:rPr>
          <w:fldChar w:fldCharType="separate"/>
        </w:r>
        <w:r w:rsidR="00B734F4">
          <w:rPr>
            <w:rStyle w:val="Hyperlink"/>
            <w:webHidden/>
          </w:rPr>
          <w:t>6</w:t>
        </w:r>
        <w:r w:rsidRPr="00461BD7">
          <w:rPr>
            <w:rStyle w:val="Hyperlink"/>
          </w:rPr>
          <w:fldChar w:fldCharType="end"/>
        </w:r>
      </w:hyperlink>
    </w:p>
    <w:p w:rsidR="00476898" w:rsidRPr="00461BD7" w:rsidRDefault="00032E29" w:rsidP="00080820">
      <w:pPr>
        <w:pStyle w:val="TOC2"/>
        <w:jc w:val="left"/>
        <w:rPr>
          <w:rFonts w:eastAsiaTheme="minorEastAsia"/>
          <w:bCs w:val="0"/>
          <w:sz w:val="24"/>
          <w:szCs w:val="24"/>
        </w:rPr>
      </w:pPr>
      <w:hyperlink r:id="rId19" w:anchor="_Toc168840746" w:history="1">
        <w:r w:rsidR="00476898" w:rsidRPr="00461BD7">
          <w:rPr>
            <w:rStyle w:val="Hyperlink"/>
            <w:sz w:val="24"/>
            <w:szCs w:val="24"/>
          </w:rPr>
          <w:t>CHAPTER TWO</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032E29" w:rsidP="00080820">
      <w:pPr>
        <w:pStyle w:val="TOC2"/>
        <w:jc w:val="left"/>
        <w:rPr>
          <w:rFonts w:eastAsiaTheme="minorEastAsia"/>
          <w:bCs w:val="0"/>
          <w:sz w:val="24"/>
          <w:szCs w:val="24"/>
        </w:rPr>
      </w:pPr>
      <w:hyperlink r:id="rId20" w:anchor="_Toc168840747" w:history="1">
        <w:r w:rsidR="00476898" w:rsidRPr="00461BD7">
          <w:rPr>
            <w:rStyle w:val="Hyperlink"/>
            <w:sz w:val="24"/>
            <w:szCs w:val="24"/>
          </w:rPr>
          <w:t>LITERATURE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032E29" w:rsidP="00080820">
      <w:pPr>
        <w:pStyle w:val="TOC2"/>
        <w:jc w:val="left"/>
        <w:rPr>
          <w:rFonts w:eastAsiaTheme="minorEastAsia"/>
          <w:bCs w:val="0"/>
          <w:sz w:val="24"/>
          <w:szCs w:val="24"/>
        </w:rPr>
      </w:pPr>
      <w:hyperlink r:id="rId21"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032E29" w:rsidP="00080820">
      <w:pPr>
        <w:pStyle w:val="TOC2"/>
        <w:jc w:val="left"/>
        <w:rPr>
          <w:rFonts w:eastAsiaTheme="minorEastAsia"/>
          <w:bCs w:val="0"/>
          <w:sz w:val="24"/>
          <w:szCs w:val="24"/>
        </w:rPr>
      </w:pPr>
      <w:hyperlink r:id="rId22"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032E29" w:rsidP="00080820">
      <w:pPr>
        <w:pStyle w:val="TOC2"/>
        <w:jc w:val="left"/>
        <w:rPr>
          <w:rFonts w:eastAsiaTheme="minorEastAsia"/>
          <w:bCs w:val="0"/>
          <w:sz w:val="24"/>
          <w:szCs w:val="24"/>
        </w:rPr>
      </w:pPr>
      <w:hyperlink r:id="rId23"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14</w:t>
        </w:r>
        <w:r w:rsidRPr="00461BD7">
          <w:rPr>
            <w:rStyle w:val="Hyperlink"/>
            <w:sz w:val="24"/>
            <w:szCs w:val="24"/>
          </w:rPr>
          <w:fldChar w:fldCharType="end"/>
        </w:r>
      </w:hyperlink>
    </w:p>
    <w:p w:rsidR="00476898" w:rsidRPr="00461BD7" w:rsidRDefault="00032E29" w:rsidP="00080820">
      <w:pPr>
        <w:pStyle w:val="TOC2"/>
        <w:jc w:val="left"/>
        <w:rPr>
          <w:rFonts w:eastAsiaTheme="minorEastAsia"/>
          <w:bCs w:val="0"/>
          <w:sz w:val="24"/>
          <w:szCs w:val="24"/>
        </w:rPr>
      </w:pPr>
      <w:hyperlink r:id="rId24"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16</w:t>
        </w:r>
        <w:r w:rsidRPr="00461BD7">
          <w:rPr>
            <w:rStyle w:val="Hyperlink"/>
            <w:sz w:val="24"/>
            <w:szCs w:val="24"/>
          </w:rPr>
          <w:fldChar w:fldCharType="end"/>
        </w:r>
      </w:hyperlink>
    </w:p>
    <w:p w:rsidR="00476898" w:rsidRPr="00461BD7" w:rsidRDefault="00032E29" w:rsidP="00080820">
      <w:pPr>
        <w:pStyle w:val="TOC2"/>
        <w:jc w:val="left"/>
        <w:rPr>
          <w:rFonts w:eastAsiaTheme="minorEastAsia"/>
          <w:bCs w:val="0"/>
          <w:sz w:val="24"/>
          <w:szCs w:val="24"/>
        </w:rPr>
      </w:pPr>
      <w:hyperlink r:id="rId25"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17</w:t>
        </w:r>
        <w:r w:rsidRPr="00461BD7">
          <w:rPr>
            <w:rStyle w:val="Hyperlink"/>
            <w:sz w:val="24"/>
            <w:szCs w:val="24"/>
          </w:rPr>
          <w:fldChar w:fldCharType="end"/>
        </w:r>
      </w:hyperlink>
    </w:p>
    <w:p w:rsidR="00476898" w:rsidRPr="00461BD7" w:rsidRDefault="00032E29" w:rsidP="00080820">
      <w:pPr>
        <w:pStyle w:val="TOC3"/>
        <w:jc w:val="left"/>
        <w:rPr>
          <w:rFonts w:eastAsiaTheme="minorEastAsia"/>
          <w:b/>
        </w:rPr>
      </w:pPr>
      <w:hyperlink r:id="rId26" w:anchor="_Toc168840753" w:history="1">
        <w:r w:rsidR="00476898" w:rsidRPr="00461BD7">
          <w:rPr>
            <w:rStyle w:val="Hyperlink"/>
            <w:b/>
          </w:rPr>
          <w:t>CHAPTER THREE</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_Toc168840753 \h </w:instrText>
        </w:r>
        <w:r w:rsidRPr="00461BD7">
          <w:rPr>
            <w:rStyle w:val="Hyperlink"/>
          </w:rPr>
        </w:r>
        <w:r w:rsidRPr="00461BD7">
          <w:rPr>
            <w:rStyle w:val="Hyperlink"/>
          </w:rPr>
          <w:fldChar w:fldCharType="separate"/>
        </w:r>
        <w:r w:rsidR="00B734F4">
          <w:rPr>
            <w:rStyle w:val="Hyperlink"/>
            <w:b/>
            <w:webHidden/>
          </w:rPr>
          <w:t>20</w:t>
        </w:r>
        <w:r w:rsidRPr="00461BD7">
          <w:rPr>
            <w:rStyle w:val="Hyperlink"/>
          </w:rPr>
          <w:fldChar w:fldCharType="end"/>
        </w:r>
      </w:hyperlink>
    </w:p>
    <w:p w:rsidR="00476898" w:rsidRPr="00461BD7" w:rsidRDefault="00032E29" w:rsidP="00080820">
      <w:pPr>
        <w:pStyle w:val="TOC3"/>
        <w:jc w:val="left"/>
        <w:rPr>
          <w:rFonts w:eastAsiaTheme="minorEastAsia"/>
          <w:b/>
        </w:rPr>
      </w:pPr>
      <w:hyperlink r:id="rId27" w:anchor="_Toc168840754" w:history="1">
        <w:r w:rsidR="00476898" w:rsidRPr="00461BD7">
          <w:rPr>
            <w:rStyle w:val="Hyperlink"/>
            <w:b/>
          </w:rPr>
          <w:t>RESEARCH METHODOLOGY</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_Toc168840754 \h </w:instrText>
        </w:r>
        <w:r w:rsidRPr="00461BD7">
          <w:rPr>
            <w:rStyle w:val="Hyperlink"/>
          </w:rPr>
        </w:r>
        <w:r w:rsidRPr="00461BD7">
          <w:rPr>
            <w:rStyle w:val="Hyperlink"/>
          </w:rPr>
          <w:fldChar w:fldCharType="separate"/>
        </w:r>
        <w:r w:rsidR="00B734F4">
          <w:rPr>
            <w:rStyle w:val="Hyperlink"/>
            <w:b/>
            <w:webHidden/>
          </w:rPr>
          <w:t>20</w:t>
        </w:r>
        <w:r w:rsidRPr="00461BD7">
          <w:rPr>
            <w:rStyle w:val="Hyperlink"/>
          </w:rPr>
          <w:fldChar w:fldCharType="end"/>
        </w:r>
      </w:hyperlink>
    </w:p>
    <w:p w:rsidR="00476898" w:rsidRPr="00461BD7" w:rsidRDefault="00032E29" w:rsidP="00080820">
      <w:pPr>
        <w:pStyle w:val="TOC3"/>
        <w:jc w:val="left"/>
        <w:rPr>
          <w:rFonts w:eastAsiaTheme="minorEastAsia"/>
        </w:rPr>
      </w:pPr>
      <w:hyperlink r:id="rId28"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_Toc168840755 \h </w:instrText>
        </w:r>
        <w:r w:rsidRPr="00461BD7">
          <w:rPr>
            <w:rStyle w:val="Hyperlink"/>
          </w:rPr>
        </w:r>
        <w:r w:rsidRPr="00461BD7">
          <w:rPr>
            <w:rStyle w:val="Hyperlink"/>
          </w:rPr>
          <w:fldChar w:fldCharType="separate"/>
        </w:r>
        <w:r w:rsidR="00B734F4">
          <w:rPr>
            <w:rStyle w:val="Hyperlink"/>
            <w:webHidden/>
          </w:rPr>
          <w:t>20</w:t>
        </w:r>
        <w:r w:rsidRPr="00461BD7">
          <w:rPr>
            <w:rStyle w:val="Hyperlink"/>
          </w:rPr>
          <w:fldChar w:fldCharType="end"/>
        </w:r>
      </w:hyperlink>
    </w:p>
    <w:p w:rsidR="00476898" w:rsidRPr="00461BD7" w:rsidRDefault="00032E29" w:rsidP="00080820">
      <w:pPr>
        <w:pStyle w:val="TOC3"/>
        <w:jc w:val="left"/>
        <w:rPr>
          <w:rFonts w:eastAsiaTheme="minorEastAsia"/>
        </w:rPr>
      </w:pPr>
      <w:hyperlink r:id="rId29"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_Toc168840756 \h </w:instrText>
        </w:r>
        <w:r w:rsidRPr="00461BD7">
          <w:rPr>
            <w:rStyle w:val="Hyperlink"/>
          </w:rPr>
        </w:r>
        <w:r w:rsidRPr="00461BD7">
          <w:rPr>
            <w:rStyle w:val="Hyperlink"/>
          </w:rPr>
          <w:fldChar w:fldCharType="separate"/>
        </w:r>
        <w:r w:rsidR="00B734F4">
          <w:rPr>
            <w:rStyle w:val="Hyperlink"/>
            <w:webHidden/>
          </w:rPr>
          <w:t>20</w:t>
        </w:r>
        <w:r w:rsidRPr="00461BD7">
          <w:rPr>
            <w:rStyle w:val="Hyperlink"/>
          </w:rPr>
          <w:fldChar w:fldCharType="end"/>
        </w:r>
      </w:hyperlink>
    </w:p>
    <w:p w:rsidR="00476898" w:rsidRPr="00461BD7" w:rsidRDefault="00032E29" w:rsidP="00080820">
      <w:pPr>
        <w:pStyle w:val="TOC3"/>
        <w:jc w:val="left"/>
        <w:rPr>
          <w:rFonts w:eastAsiaTheme="minorEastAsia"/>
        </w:rPr>
      </w:pPr>
      <w:hyperlink r:id="rId30"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_Toc168840757 \h </w:instrText>
        </w:r>
        <w:r w:rsidRPr="00461BD7">
          <w:rPr>
            <w:rStyle w:val="Hyperlink"/>
          </w:rPr>
        </w:r>
        <w:r w:rsidRPr="00461BD7">
          <w:rPr>
            <w:rStyle w:val="Hyperlink"/>
          </w:rPr>
          <w:fldChar w:fldCharType="separate"/>
        </w:r>
        <w:r w:rsidR="00B734F4">
          <w:rPr>
            <w:rStyle w:val="Hyperlink"/>
            <w:webHidden/>
          </w:rPr>
          <w:t>20</w:t>
        </w:r>
        <w:r w:rsidRPr="00461BD7">
          <w:rPr>
            <w:rStyle w:val="Hyperlink"/>
          </w:rPr>
          <w:fldChar w:fldCharType="end"/>
        </w:r>
      </w:hyperlink>
    </w:p>
    <w:p w:rsidR="00476898" w:rsidRPr="00461BD7" w:rsidRDefault="00032E29" w:rsidP="00080820">
      <w:pPr>
        <w:pStyle w:val="TOC3"/>
        <w:jc w:val="left"/>
        <w:rPr>
          <w:rFonts w:eastAsiaTheme="minorEastAsia"/>
        </w:rPr>
      </w:pPr>
      <w:hyperlink r:id="rId31"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_Toc168840758 \h </w:instrText>
        </w:r>
        <w:r w:rsidRPr="00461BD7">
          <w:rPr>
            <w:rStyle w:val="Hyperlink"/>
          </w:rPr>
        </w:r>
        <w:r w:rsidRPr="00461BD7">
          <w:rPr>
            <w:rStyle w:val="Hyperlink"/>
          </w:rPr>
          <w:fldChar w:fldCharType="separate"/>
        </w:r>
        <w:r w:rsidR="00B734F4">
          <w:rPr>
            <w:rStyle w:val="Hyperlink"/>
            <w:webHidden/>
          </w:rPr>
          <w:t>21</w:t>
        </w:r>
        <w:r w:rsidRPr="00461BD7">
          <w:rPr>
            <w:rStyle w:val="Hyperlink"/>
          </w:rPr>
          <w:fldChar w:fldCharType="end"/>
        </w:r>
      </w:hyperlink>
    </w:p>
    <w:p w:rsidR="00476898" w:rsidRPr="00461BD7" w:rsidRDefault="00032E29" w:rsidP="00080820">
      <w:pPr>
        <w:pStyle w:val="TOC3"/>
        <w:jc w:val="left"/>
        <w:rPr>
          <w:rFonts w:eastAsiaTheme="minorEastAsia"/>
        </w:rPr>
      </w:pPr>
      <w:hyperlink r:id="rId32"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_Toc168840759 \h </w:instrText>
        </w:r>
        <w:r w:rsidRPr="00461BD7">
          <w:rPr>
            <w:rStyle w:val="Hyperlink"/>
          </w:rPr>
        </w:r>
        <w:r w:rsidRPr="00461BD7">
          <w:rPr>
            <w:rStyle w:val="Hyperlink"/>
          </w:rPr>
          <w:fldChar w:fldCharType="separate"/>
        </w:r>
        <w:r w:rsidR="00B734F4">
          <w:rPr>
            <w:rStyle w:val="Hyperlink"/>
            <w:webHidden/>
          </w:rPr>
          <w:t>21</w:t>
        </w:r>
        <w:r w:rsidRPr="00461BD7">
          <w:rPr>
            <w:rStyle w:val="Hyperlink"/>
          </w:rPr>
          <w:fldChar w:fldCharType="end"/>
        </w:r>
      </w:hyperlink>
    </w:p>
    <w:p w:rsidR="00476898" w:rsidRPr="00461BD7" w:rsidRDefault="00032E29" w:rsidP="00080820">
      <w:pPr>
        <w:pStyle w:val="TOC3"/>
        <w:jc w:val="left"/>
        <w:rPr>
          <w:rFonts w:eastAsiaTheme="minorEastAsia"/>
        </w:rPr>
      </w:pPr>
      <w:hyperlink r:id="rId33"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_Toc168840760 \h </w:instrText>
        </w:r>
        <w:r w:rsidRPr="00461BD7">
          <w:rPr>
            <w:rStyle w:val="Hyperlink"/>
          </w:rPr>
        </w:r>
        <w:r w:rsidRPr="00461BD7">
          <w:rPr>
            <w:rStyle w:val="Hyperlink"/>
          </w:rPr>
          <w:fldChar w:fldCharType="separate"/>
        </w:r>
        <w:r w:rsidR="00B734F4">
          <w:rPr>
            <w:rStyle w:val="Hyperlink"/>
            <w:webHidden/>
          </w:rPr>
          <w:t>22</w:t>
        </w:r>
        <w:r w:rsidRPr="00461BD7">
          <w:rPr>
            <w:rStyle w:val="Hyperlink"/>
          </w:rPr>
          <w:fldChar w:fldCharType="end"/>
        </w:r>
      </w:hyperlink>
    </w:p>
    <w:p w:rsidR="00476898" w:rsidRPr="00461BD7" w:rsidRDefault="00032E29" w:rsidP="00080820">
      <w:pPr>
        <w:pStyle w:val="TOC3"/>
        <w:jc w:val="left"/>
        <w:rPr>
          <w:rFonts w:eastAsiaTheme="minorEastAsia"/>
        </w:rPr>
      </w:pPr>
      <w:hyperlink r:id="rId34"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_Toc168840761 \h </w:instrText>
        </w:r>
        <w:r w:rsidRPr="00461BD7">
          <w:rPr>
            <w:rStyle w:val="Hyperlink"/>
          </w:rPr>
        </w:r>
        <w:r w:rsidRPr="00461BD7">
          <w:rPr>
            <w:rStyle w:val="Hyperlink"/>
          </w:rPr>
          <w:fldChar w:fldCharType="separate"/>
        </w:r>
        <w:r w:rsidR="00B734F4">
          <w:rPr>
            <w:rStyle w:val="Hyperlink"/>
            <w:webHidden/>
          </w:rPr>
          <w:t>22</w:t>
        </w:r>
        <w:r w:rsidRPr="00461BD7">
          <w:rPr>
            <w:rStyle w:val="Hyperlink"/>
          </w:rPr>
          <w:fldChar w:fldCharType="end"/>
        </w:r>
      </w:hyperlink>
    </w:p>
    <w:p w:rsidR="00476898" w:rsidRPr="00461BD7" w:rsidRDefault="00032E29" w:rsidP="00080820">
      <w:pPr>
        <w:pStyle w:val="TOC3"/>
        <w:jc w:val="left"/>
        <w:rPr>
          <w:rStyle w:val="Hyperlink"/>
          <w:b/>
        </w:rPr>
      </w:pPr>
      <w:hyperlink r:id="rId35" w:anchor="_Toc168840762" w:history="1">
        <w:r w:rsidR="00476898" w:rsidRPr="00461BD7">
          <w:rPr>
            <w:rStyle w:val="Hyperlink"/>
            <w:b/>
          </w:rPr>
          <w:t>CHAPTER FOUR</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_Toc168840762 \h </w:instrText>
        </w:r>
        <w:r w:rsidRPr="00461BD7">
          <w:rPr>
            <w:rStyle w:val="Hyperlink"/>
          </w:rPr>
        </w:r>
        <w:r w:rsidRPr="00461BD7">
          <w:rPr>
            <w:rStyle w:val="Hyperlink"/>
          </w:rPr>
          <w:fldChar w:fldCharType="separate"/>
        </w:r>
        <w:r w:rsidR="00B734F4">
          <w:rPr>
            <w:rStyle w:val="Hyperlink"/>
            <w:b/>
            <w:webHidden/>
          </w:rPr>
          <w:t>23</w:t>
        </w:r>
        <w:r w:rsidRPr="00461BD7">
          <w:rPr>
            <w:rStyle w:val="Hyperlink"/>
          </w:rPr>
          <w:fldChar w:fldCharType="end"/>
        </w:r>
      </w:hyperlink>
    </w:p>
    <w:p w:rsidR="00476898" w:rsidRPr="00461BD7" w:rsidRDefault="00032E29" w:rsidP="00080820">
      <w:pPr>
        <w:pStyle w:val="TOC3"/>
        <w:jc w:val="left"/>
        <w:rPr>
          <w:rStyle w:val="Hyperlink"/>
          <w:b/>
        </w:rPr>
      </w:pPr>
      <w:hyperlink r:id="rId36" w:anchor="_Toc168840763" w:history="1">
        <w:r w:rsidR="00476898" w:rsidRPr="00461BD7">
          <w:rPr>
            <w:rStyle w:val="Hyperlink"/>
            <w:b/>
          </w:rPr>
          <w:t>RESULTS AND DISCUSSION OF FINDINGS</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_Toc168840763 \h </w:instrText>
        </w:r>
        <w:r w:rsidRPr="00461BD7">
          <w:rPr>
            <w:rStyle w:val="Hyperlink"/>
          </w:rPr>
        </w:r>
        <w:r w:rsidRPr="00461BD7">
          <w:rPr>
            <w:rStyle w:val="Hyperlink"/>
          </w:rPr>
          <w:fldChar w:fldCharType="separate"/>
        </w:r>
        <w:r w:rsidR="00B734F4">
          <w:rPr>
            <w:rStyle w:val="Hyperlink"/>
            <w:b/>
            <w:webHidden/>
          </w:rPr>
          <w:t>23</w:t>
        </w:r>
        <w:r w:rsidRPr="00461BD7">
          <w:rPr>
            <w:rStyle w:val="Hyperlink"/>
          </w:rPr>
          <w:fldChar w:fldCharType="end"/>
        </w:r>
      </w:hyperlink>
    </w:p>
    <w:p w:rsidR="00476898" w:rsidRPr="00461BD7" w:rsidRDefault="00032E29" w:rsidP="00080820">
      <w:pPr>
        <w:pStyle w:val="TOC3"/>
        <w:jc w:val="left"/>
        <w:rPr>
          <w:rStyle w:val="Hyperlink"/>
        </w:rPr>
      </w:pPr>
      <w:hyperlink r:id="rId37"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_Toc168840764 \h </w:instrText>
        </w:r>
        <w:r w:rsidRPr="00461BD7">
          <w:rPr>
            <w:rStyle w:val="Hyperlink"/>
          </w:rPr>
        </w:r>
        <w:r w:rsidRPr="00461BD7">
          <w:rPr>
            <w:rStyle w:val="Hyperlink"/>
          </w:rPr>
          <w:fldChar w:fldCharType="separate"/>
        </w:r>
        <w:r w:rsidR="00B734F4">
          <w:rPr>
            <w:rStyle w:val="Hyperlink"/>
            <w:webHidden/>
          </w:rPr>
          <w:t>23</w:t>
        </w:r>
        <w:r w:rsidRPr="00461BD7">
          <w:rPr>
            <w:rStyle w:val="Hyperlink"/>
          </w:rPr>
          <w:fldChar w:fldCharType="end"/>
        </w:r>
      </w:hyperlink>
    </w:p>
    <w:p w:rsidR="00476898" w:rsidRPr="00461BD7" w:rsidRDefault="00032E29" w:rsidP="00080820">
      <w:pPr>
        <w:pStyle w:val="TOC3"/>
        <w:jc w:val="left"/>
        <w:rPr>
          <w:rStyle w:val="Hyperlink"/>
        </w:rPr>
      </w:pPr>
      <w:hyperlink r:id="rId38"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_Toc168840765 \h </w:instrText>
        </w:r>
        <w:r w:rsidRPr="00461BD7">
          <w:rPr>
            <w:rStyle w:val="Hyperlink"/>
          </w:rPr>
        </w:r>
        <w:r w:rsidRPr="00461BD7">
          <w:rPr>
            <w:rStyle w:val="Hyperlink"/>
          </w:rPr>
          <w:fldChar w:fldCharType="separate"/>
        </w:r>
        <w:r w:rsidR="00B734F4">
          <w:rPr>
            <w:rStyle w:val="Hyperlink"/>
            <w:webHidden/>
          </w:rPr>
          <w:t>23</w:t>
        </w:r>
        <w:r w:rsidRPr="00461BD7">
          <w:rPr>
            <w:rStyle w:val="Hyperlink"/>
          </w:rPr>
          <w:fldChar w:fldCharType="end"/>
        </w:r>
      </w:hyperlink>
    </w:p>
    <w:p w:rsidR="00476898" w:rsidRPr="00461BD7" w:rsidRDefault="00032E29" w:rsidP="00080820">
      <w:pPr>
        <w:pStyle w:val="TOC3"/>
        <w:jc w:val="left"/>
        <w:rPr>
          <w:rStyle w:val="Hyperlink"/>
        </w:rPr>
      </w:pPr>
      <w:hyperlink r:id="rId39"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_Toc168840766 \h </w:instrText>
        </w:r>
        <w:r w:rsidRPr="00461BD7">
          <w:rPr>
            <w:rStyle w:val="Hyperlink"/>
          </w:rPr>
        </w:r>
        <w:r w:rsidRPr="00461BD7">
          <w:rPr>
            <w:rStyle w:val="Hyperlink"/>
          </w:rPr>
          <w:fldChar w:fldCharType="separate"/>
        </w:r>
        <w:r w:rsidR="00B734F4">
          <w:rPr>
            <w:rStyle w:val="Hyperlink"/>
            <w:webHidden/>
          </w:rPr>
          <w:t>24</w:t>
        </w:r>
        <w:r w:rsidRPr="00461BD7">
          <w:rPr>
            <w:rStyle w:val="Hyperlink"/>
          </w:rPr>
          <w:fldChar w:fldCharType="end"/>
        </w:r>
      </w:hyperlink>
    </w:p>
    <w:p w:rsidR="00476898" w:rsidRPr="00461BD7" w:rsidRDefault="00032E29" w:rsidP="00080820">
      <w:pPr>
        <w:pStyle w:val="TOC3"/>
        <w:jc w:val="left"/>
        <w:rPr>
          <w:rStyle w:val="Hyperlink"/>
        </w:rPr>
      </w:pPr>
      <w:hyperlink r:id="rId40"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_Toc168840767 \h </w:instrText>
        </w:r>
        <w:r w:rsidRPr="00461BD7">
          <w:rPr>
            <w:rStyle w:val="Hyperlink"/>
          </w:rPr>
        </w:r>
        <w:r w:rsidRPr="00461BD7">
          <w:rPr>
            <w:rStyle w:val="Hyperlink"/>
          </w:rPr>
          <w:fldChar w:fldCharType="separate"/>
        </w:r>
        <w:r w:rsidR="00B734F4">
          <w:rPr>
            <w:rStyle w:val="Hyperlink"/>
            <w:webHidden/>
          </w:rPr>
          <w:t>27</w:t>
        </w:r>
        <w:r w:rsidRPr="00461BD7">
          <w:rPr>
            <w:rStyle w:val="Hyperlink"/>
          </w:rPr>
          <w:fldChar w:fldCharType="end"/>
        </w:r>
      </w:hyperlink>
    </w:p>
    <w:p w:rsidR="00476898" w:rsidRPr="00461BD7" w:rsidRDefault="00032E29" w:rsidP="00080820">
      <w:pPr>
        <w:pStyle w:val="TOC3"/>
        <w:jc w:val="left"/>
        <w:rPr>
          <w:rStyle w:val="Hyperlink"/>
          <w:b/>
        </w:rPr>
      </w:pPr>
      <w:hyperlink r:id="rId41" w:anchor="_Toc168840768" w:history="1">
        <w:r w:rsidR="00476898" w:rsidRPr="00461BD7">
          <w:rPr>
            <w:rStyle w:val="Hyperlink"/>
            <w:b/>
          </w:rPr>
          <w:t>CHAPTER FIVE</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_Toc168840768 \h </w:instrText>
        </w:r>
        <w:r w:rsidRPr="00461BD7">
          <w:rPr>
            <w:rStyle w:val="Hyperlink"/>
          </w:rPr>
        </w:r>
        <w:r w:rsidRPr="00461BD7">
          <w:rPr>
            <w:rStyle w:val="Hyperlink"/>
          </w:rPr>
          <w:fldChar w:fldCharType="separate"/>
        </w:r>
        <w:r w:rsidR="00B734F4">
          <w:rPr>
            <w:rStyle w:val="Hyperlink"/>
            <w:b/>
            <w:webHidden/>
          </w:rPr>
          <w:t>28</w:t>
        </w:r>
        <w:r w:rsidRPr="00461BD7">
          <w:rPr>
            <w:rStyle w:val="Hyperlink"/>
          </w:rPr>
          <w:fldChar w:fldCharType="end"/>
        </w:r>
      </w:hyperlink>
    </w:p>
    <w:p w:rsidR="00476898" w:rsidRPr="00461BD7" w:rsidRDefault="00032E29" w:rsidP="00080820">
      <w:pPr>
        <w:pStyle w:val="TOC3"/>
        <w:jc w:val="left"/>
        <w:rPr>
          <w:rStyle w:val="Hyperlink"/>
          <w:b/>
        </w:rPr>
      </w:pPr>
      <w:hyperlink r:id="rId42" w:anchor="_Toc168840769" w:history="1">
        <w:r w:rsidR="00476898" w:rsidRPr="00461BD7">
          <w:rPr>
            <w:rStyle w:val="Hyperlink"/>
            <w:b/>
          </w:rPr>
          <w:t>SUMMARY, CONCLUSION, AND RECOMMENDATION</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_Toc168840769 \h </w:instrText>
        </w:r>
        <w:r w:rsidRPr="00461BD7">
          <w:rPr>
            <w:rStyle w:val="Hyperlink"/>
          </w:rPr>
        </w:r>
        <w:r w:rsidRPr="00461BD7">
          <w:rPr>
            <w:rStyle w:val="Hyperlink"/>
          </w:rPr>
          <w:fldChar w:fldCharType="separate"/>
        </w:r>
        <w:r w:rsidR="00B734F4">
          <w:rPr>
            <w:rStyle w:val="Hyperlink"/>
            <w:b/>
            <w:webHidden/>
          </w:rPr>
          <w:t>28</w:t>
        </w:r>
        <w:r w:rsidRPr="00461BD7">
          <w:rPr>
            <w:rStyle w:val="Hyperlink"/>
          </w:rPr>
          <w:fldChar w:fldCharType="end"/>
        </w:r>
      </w:hyperlink>
    </w:p>
    <w:p w:rsidR="00476898" w:rsidRPr="00461BD7" w:rsidRDefault="00032E29" w:rsidP="00080820">
      <w:pPr>
        <w:pStyle w:val="TOC3"/>
        <w:jc w:val="left"/>
        <w:rPr>
          <w:rStyle w:val="Hyperlink"/>
        </w:rPr>
      </w:pPr>
      <w:hyperlink r:id="rId43"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_Toc168840770 \h </w:instrText>
        </w:r>
        <w:r w:rsidRPr="00461BD7">
          <w:rPr>
            <w:rStyle w:val="Hyperlink"/>
          </w:rPr>
        </w:r>
        <w:r w:rsidRPr="00461BD7">
          <w:rPr>
            <w:rStyle w:val="Hyperlink"/>
          </w:rPr>
          <w:fldChar w:fldCharType="separate"/>
        </w:r>
        <w:r w:rsidR="00B734F4">
          <w:rPr>
            <w:rStyle w:val="Hyperlink"/>
            <w:webHidden/>
          </w:rPr>
          <w:t>28</w:t>
        </w:r>
        <w:r w:rsidRPr="00461BD7">
          <w:rPr>
            <w:rStyle w:val="Hyperlink"/>
          </w:rPr>
          <w:fldChar w:fldCharType="end"/>
        </w:r>
      </w:hyperlink>
    </w:p>
    <w:p w:rsidR="00476898" w:rsidRPr="00461BD7" w:rsidRDefault="00032E29" w:rsidP="00080820">
      <w:pPr>
        <w:pStyle w:val="TOC3"/>
        <w:jc w:val="left"/>
        <w:rPr>
          <w:rStyle w:val="Hyperlink"/>
        </w:rPr>
      </w:pPr>
      <w:hyperlink r:id="rId44"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_Toc168840771 \h </w:instrText>
        </w:r>
        <w:r w:rsidRPr="00461BD7">
          <w:rPr>
            <w:rStyle w:val="Hyperlink"/>
          </w:rPr>
        </w:r>
        <w:r w:rsidRPr="00461BD7">
          <w:rPr>
            <w:rStyle w:val="Hyperlink"/>
          </w:rPr>
          <w:fldChar w:fldCharType="separate"/>
        </w:r>
        <w:r w:rsidR="00B734F4">
          <w:rPr>
            <w:rStyle w:val="Hyperlink"/>
            <w:webHidden/>
          </w:rPr>
          <w:t>28</w:t>
        </w:r>
        <w:r w:rsidRPr="00461BD7">
          <w:rPr>
            <w:rStyle w:val="Hyperlink"/>
          </w:rPr>
          <w:fldChar w:fldCharType="end"/>
        </w:r>
      </w:hyperlink>
    </w:p>
    <w:p w:rsidR="00476898" w:rsidRPr="00461BD7" w:rsidRDefault="00032E29" w:rsidP="00080820">
      <w:pPr>
        <w:pStyle w:val="TOC3"/>
        <w:jc w:val="left"/>
        <w:rPr>
          <w:rStyle w:val="Hyperlink"/>
        </w:rPr>
      </w:pPr>
      <w:hyperlink r:id="rId45"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_Toc168840772 \h </w:instrText>
        </w:r>
        <w:r w:rsidRPr="00461BD7">
          <w:rPr>
            <w:rStyle w:val="Hyperlink"/>
          </w:rPr>
        </w:r>
        <w:r w:rsidRPr="00461BD7">
          <w:rPr>
            <w:rStyle w:val="Hyperlink"/>
          </w:rPr>
          <w:fldChar w:fldCharType="separate"/>
        </w:r>
        <w:r w:rsidR="00B734F4">
          <w:rPr>
            <w:rStyle w:val="Hyperlink"/>
            <w:webHidden/>
          </w:rPr>
          <w:t>28</w:t>
        </w:r>
        <w:r w:rsidRPr="00461BD7">
          <w:rPr>
            <w:rStyle w:val="Hyperlink"/>
          </w:rPr>
          <w:fldChar w:fldCharType="end"/>
        </w:r>
      </w:hyperlink>
    </w:p>
    <w:p w:rsidR="00476898" w:rsidRPr="00461BD7" w:rsidRDefault="00032E29" w:rsidP="00080820">
      <w:pPr>
        <w:pStyle w:val="TOC3"/>
        <w:jc w:val="left"/>
        <w:rPr>
          <w:rStyle w:val="Hyperlink"/>
          <w:b/>
        </w:rPr>
      </w:pPr>
      <w:hyperlink r:id="rId46" w:anchor="_Toc168840773" w:history="1">
        <w:r w:rsidR="00476898" w:rsidRPr="00461BD7">
          <w:rPr>
            <w:rStyle w:val="Hyperlink"/>
            <w:b/>
          </w:rPr>
          <w:t>REFERENCES</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_Toc168840773 \h </w:instrText>
        </w:r>
        <w:r w:rsidRPr="00461BD7">
          <w:rPr>
            <w:rStyle w:val="Hyperlink"/>
          </w:rPr>
        </w:r>
        <w:r w:rsidRPr="00461BD7">
          <w:rPr>
            <w:rStyle w:val="Hyperlink"/>
          </w:rPr>
          <w:fldChar w:fldCharType="separate"/>
        </w:r>
        <w:r w:rsidR="00B734F4">
          <w:rPr>
            <w:rStyle w:val="Hyperlink"/>
            <w:b/>
            <w:webHidden/>
          </w:rPr>
          <w:t>29</w:t>
        </w:r>
        <w:r w:rsidRPr="00461BD7">
          <w:rPr>
            <w:rStyle w:val="Hyperlink"/>
          </w:rPr>
          <w:fldChar w:fldCharType="end"/>
        </w:r>
      </w:hyperlink>
    </w:p>
    <w:p w:rsidR="00476898" w:rsidRPr="00461BD7" w:rsidRDefault="00032E29" w:rsidP="00080820">
      <w:pPr>
        <w:pStyle w:val="TOC3"/>
        <w:jc w:val="left"/>
        <w:rPr>
          <w:rStyle w:val="Hyperlink"/>
          <w:b/>
        </w:rPr>
      </w:pPr>
      <w:hyperlink r:id="rId47" w:anchor="_Toc168840774" w:history="1">
        <w:r w:rsidR="00476898" w:rsidRPr="00461BD7">
          <w:rPr>
            <w:rStyle w:val="Hyperlink"/>
            <w:b/>
          </w:rPr>
          <w:t>APPENDIX</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_Toc168840774 \h </w:instrText>
        </w:r>
        <w:r w:rsidRPr="00461BD7">
          <w:rPr>
            <w:rStyle w:val="Hyperlink"/>
          </w:rPr>
        </w:r>
        <w:r w:rsidRPr="00461BD7">
          <w:rPr>
            <w:rStyle w:val="Hyperlink"/>
          </w:rPr>
          <w:fldChar w:fldCharType="separate"/>
        </w:r>
        <w:r w:rsidR="00B734F4">
          <w:rPr>
            <w:rStyle w:val="Hyperlink"/>
            <w:b/>
            <w:webHidden/>
          </w:rPr>
          <w:t>31</w:t>
        </w:r>
        <w:r w:rsidRPr="00461BD7">
          <w:rPr>
            <w:rStyle w:val="Hyperlink"/>
          </w:rPr>
          <w:fldChar w:fldCharType="end"/>
        </w:r>
      </w:hyperlink>
    </w:p>
    <w:p w:rsidR="00476898" w:rsidRPr="00461BD7" w:rsidRDefault="00032E29" w:rsidP="00080820">
      <w:pPr>
        <w:pStyle w:val="TOC3"/>
        <w:jc w:val="left"/>
        <w:rPr>
          <w:rFonts w:eastAsiaTheme="minorEastAsia"/>
        </w:rPr>
      </w:pPr>
      <w:hyperlink r:id="rId48" w:anchor="_Toc168840775" w:history="1">
        <w:r w:rsidR="00476898" w:rsidRPr="00461BD7">
          <w:rPr>
            <w:rStyle w:val="Hyperlink"/>
            <w:b/>
          </w:rPr>
          <w:t>Questionnaires</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_Toc168840775 \h </w:instrText>
        </w:r>
        <w:r w:rsidRPr="00461BD7">
          <w:rPr>
            <w:rStyle w:val="Hyperlink"/>
          </w:rPr>
        </w:r>
        <w:r w:rsidRPr="00461BD7">
          <w:rPr>
            <w:rStyle w:val="Hyperlink"/>
          </w:rPr>
          <w:fldChar w:fldCharType="separate"/>
        </w:r>
        <w:r w:rsidR="00B734F4">
          <w:rPr>
            <w:rStyle w:val="Hyperlink"/>
            <w:b/>
            <w:webHidden/>
          </w:rPr>
          <w:t>31</w:t>
        </w:r>
        <w:r w:rsidRPr="00461BD7">
          <w:rPr>
            <w:rStyle w:val="Hyperlink"/>
          </w:rPr>
          <w:fldChar w:fldCharType="end"/>
        </w:r>
      </w:hyperlink>
    </w:p>
    <w:p w:rsidR="00476898" w:rsidRPr="00461BD7" w:rsidRDefault="00032E29" w:rsidP="00080820">
      <w:pPr>
        <w:pStyle w:val="TOC3"/>
        <w:jc w:val="left"/>
        <w:rPr>
          <w:rStyle w:val="Hyperlink"/>
        </w:rPr>
      </w:pPr>
      <w:r w:rsidRPr="00461BD7">
        <w:fldChar w:fldCharType="end"/>
      </w:r>
    </w:p>
    <w:p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49"/>
          <w:pgSz w:w="11909" w:h="16834"/>
          <w:pgMar w:top="1350" w:right="1019" w:bottom="1368" w:left="1440" w:header="720" w:footer="720" w:gutter="0"/>
          <w:pgNumType w:fmt="lowerRoman" w:start="1"/>
          <w:cols w:space="720"/>
        </w:sectPr>
      </w:pPr>
    </w:p>
    <w:p w:rsidR="00476898" w:rsidRPr="00461BD7" w:rsidRDefault="00476898" w:rsidP="00461BD7">
      <w:pPr>
        <w:pStyle w:val="Heading1"/>
        <w:spacing w:before="0" w:line="480" w:lineRule="auto"/>
        <w:jc w:val="center"/>
        <w:rPr>
          <w:szCs w:val="24"/>
        </w:rPr>
      </w:pPr>
      <w:bookmarkStart w:id="14" w:name="_Toc168840736"/>
      <w:r w:rsidRPr="00461BD7">
        <w:rPr>
          <w:szCs w:val="24"/>
        </w:rPr>
        <w:lastRenderedPageBreak/>
        <w:t>CHAPTER ONE</w:t>
      </w:r>
      <w:bookmarkEnd w:id="7"/>
      <w:bookmarkEnd w:id="8"/>
      <w:bookmarkEnd w:id="9"/>
      <w:bookmarkEnd w:id="10"/>
      <w:bookmarkEnd w:id="11"/>
      <w:bookmarkEnd w:id="12"/>
      <w:bookmarkEnd w:id="13"/>
      <w:bookmarkEnd w:id="14"/>
    </w:p>
    <w:p w:rsidR="00476898" w:rsidRPr="00461BD7" w:rsidRDefault="00476898" w:rsidP="00461BD7">
      <w:pPr>
        <w:pStyle w:val="Heading1"/>
        <w:spacing w:before="0" w:line="480" w:lineRule="auto"/>
        <w:jc w:val="center"/>
        <w:rPr>
          <w:szCs w:val="24"/>
        </w:rPr>
      </w:pPr>
      <w:bookmarkStart w:id="15" w:name="_Toc64456564"/>
      <w:bookmarkStart w:id="16" w:name="_Toc100386157"/>
      <w:bookmarkStart w:id="17" w:name="_Toc114843601"/>
      <w:bookmarkStart w:id="18" w:name="_Toc114852527"/>
      <w:bookmarkStart w:id="19" w:name="_Toc118917564"/>
      <w:bookmarkStart w:id="20" w:name="_Toc118918089"/>
      <w:bookmarkStart w:id="21" w:name="_Toc119031793"/>
      <w:bookmarkStart w:id="22" w:name="_Toc168840737"/>
      <w:r w:rsidRPr="00461BD7">
        <w:rPr>
          <w:szCs w:val="24"/>
        </w:rPr>
        <w:t>INTRODUCTION</w:t>
      </w:r>
      <w:bookmarkStart w:id="23" w:name="_Toc52943215"/>
      <w:bookmarkEnd w:id="15"/>
      <w:bookmarkEnd w:id="16"/>
      <w:bookmarkEnd w:id="17"/>
      <w:bookmarkEnd w:id="18"/>
      <w:bookmarkEnd w:id="19"/>
      <w:bookmarkEnd w:id="20"/>
      <w:bookmarkEnd w:id="21"/>
      <w:bookmarkEnd w:id="22"/>
    </w:p>
    <w:p w:rsidR="00476898" w:rsidRPr="00461BD7" w:rsidRDefault="00476898" w:rsidP="00461BD7">
      <w:pPr>
        <w:pStyle w:val="Heading1"/>
        <w:spacing w:before="0" w:line="480" w:lineRule="auto"/>
        <w:rPr>
          <w:szCs w:val="24"/>
        </w:rPr>
      </w:pPr>
      <w:bookmarkStart w:id="24" w:name="_Toc529282477"/>
      <w:bookmarkStart w:id="25" w:name="_Toc8030007"/>
      <w:bookmarkStart w:id="26" w:name="_Toc23233102"/>
      <w:bookmarkStart w:id="27" w:name="_Toc64456566"/>
      <w:bookmarkStart w:id="28" w:name="_Toc100386159"/>
      <w:bookmarkStart w:id="29" w:name="_Toc114843603"/>
      <w:bookmarkStart w:id="30" w:name="_Toc114852529"/>
      <w:bookmarkStart w:id="31" w:name="_Toc118917566"/>
      <w:bookmarkStart w:id="32" w:name="_Toc118918091"/>
      <w:bookmarkStart w:id="33" w:name="_Toc119031795"/>
      <w:bookmarkStart w:id="34" w:name="_Toc168840738"/>
      <w:bookmarkEnd w:id="23"/>
      <w:r w:rsidRPr="00461BD7">
        <w:rPr>
          <w:szCs w:val="24"/>
        </w:rPr>
        <w:t xml:space="preserve">1.1 </w:t>
      </w:r>
      <w:r w:rsidRPr="00461BD7">
        <w:rPr>
          <w:szCs w:val="24"/>
        </w:rPr>
        <w:tab/>
      </w:r>
      <w:bookmarkEnd w:id="24"/>
      <w:bookmarkEnd w:id="25"/>
      <w:bookmarkEnd w:id="26"/>
      <w:bookmarkEnd w:id="27"/>
      <w:bookmarkEnd w:id="28"/>
      <w:bookmarkEnd w:id="29"/>
      <w:bookmarkEnd w:id="30"/>
      <w:bookmarkEnd w:id="31"/>
      <w:bookmarkEnd w:id="32"/>
      <w:bookmarkEnd w:id="33"/>
      <w:r w:rsidRPr="00461BD7">
        <w:rPr>
          <w:szCs w:val="24"/>
        </w:rPr>
        <w:t>Background to the study</w:t>
      </w:r>
      <w:bookmarkEnd w:id="34"/>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s who might require separate product or marketing mixes. In a similar submission. 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as the process of dividing a market into distinct subset of consumers with common needs or characteristics and selecting one or more segments to target with a distinct marketing mix.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(Eniola, 2014).</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Edoga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rsidR="00476898" w:rsidRPr="00461BD7" w:rsidRDefault="00476898" w:rsidP="00461BD7">
      <w:pPr>
        <w:pStyle w:val="Heading1"/>
        <w:spacing w:before="0" w:line="480" w:lineRule="auto"/>
        <w:rPr>
          <w:szCs w:val="24"/>
        </w:rPr>
      </w:pPr>
      <w:bookmarkStart w:id="35" w:name="_Toc100386160"/>
      <w:bookmarkStart w:id="36" w:name="_Toc114843604"/>
      <w:bookmarkStart w:id="37" w:name="_Toc114852530"/>
      <w:bookmarkStart w:id="38" w:name="_Toc118917567"/>
      <w:bookmarkStart w:id="39" w:name="_Toc118918092"/>
      <w:bookmarkStart w:id="40" w:name="_Toc119031796"/>
      <w:bookmarkStart w:id="41" w:name="_Toc168840739"/>
      <w:r w:rsidRPr="00461BD7">
        <w:rPr>
          <w:szCs w:val="24"/>
        </w:rPr>
        <w:t xml:space="preserve">1.2 </w:t>
      </w:r>
      <w:r w:rsidRPr="00461BD7">
        <w:rPr>
          <w:szCs w:val="24"/>
        </w:rPr>
        <w:tab/>
        <w:t>Statement of the Problem</w:t>
      </w:r>
      <w:bookmarkEnd w:id="35"/>
      <w:bookmarkEnd w:id="36"/>
      <w:bookmarkEnd w:id="37"/>
      <w:bookmarkEnd w:id="38"/>
      <w:bookmarkEnd w:id="39"/>
      <w:bookmarkEnd w:id="40"/>
      <w:bookmarkEnd w:id="41"/>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Adeyemo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Nwaeze E. (2012) conducted a study on the effect of market segmentation on manufacturing firms in Nigeria. Otike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Tuyil pharmaceutical limited </w:t>
      </w:r>
      <w:r w:rsidR="007605F6">
        <w:rPr>
          <w:rFonts w:ascii="Times New Roman" w:hAnsi="Times New Roman"/>
          <w:sz w:val="24"/>
          <w:szCs w:val="24"/>
        </w:rPr>
        <w:t>Il</w:t>
      </w:r>
      <w:r w:rsidRPr="00BD73A5">
        <w:rPr>
          <w:rFonts w:ascii="Times New Roman" w:hAnsi="Times New Roman"/>
          <w:sz w:val="24"/>
          <w:szCs w:val="24"/>
        </w:rPr>
        <w:t>orin?</w:t>
      </w:r>
    </w:p>
    <w:p w:rsidR="00476898" w:rsidRPr="00461BD7" w:rsidRDefault="00476898" w:rsidP="00461BD7">
      <w:pPr>
        <w:pStyle w:val="Heading1"/>
        <w:spacing w:before="0" w:line="480" w:lineRule="auto"/>
        <w:rPr>
          <w:szCs w:val="24"/>
        </w:rPr>
      </w:pPr>
      <w:bookmarkStart w:id="42" w:name="_Toc100386161"/>
      <w:bookmarkStart w:id="43" w:name="_Toc114843605"/>
      <w:bookmarkStart w:id="44" w:name="_Toc114852531"/>
      <w:bookmarkStart w:id="45" w:name="_Toc118917568"/>
      <w:bookmarkStart w:id="46" w:name="_Toc118918093"/>
      <w:bookmarkStart w:id="47" w:name="_Toc119031797"/>
      <w:bookmarkStart w:id="48" w:name="_Toc168840740"/>
      <w:r w:rsidRPr="00461BD7">
        <w:rPr>
          <w:szCs w:val="24"/>
        </w:rPr>
        <w:t>1.3</w:t>
      </w:r>
      <w:r w:rsidRPr="00461BD7">
        <w:rPr>
          <w:szCs w:val="24"/>
        </w:rPr>
        <w:tab/>
        <w:t>Objectives of the Study</w:t>
      </w:r>
      <w:bookmarkEnd w:id="42"/>
      <w:bookmarkEnd w:id="43"/>
      <w:bookmarkEnd w:id="44"/>
      <w:bookmarkEnd w:id="45"/>
      <w:bookmarkEnd w:id="46"/>
      <w:bookmarkEnd w:id="47"/>
      <w:bookmarkEnd w:id="48"/>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r w:rsidR="009F1705" w:rsidRPr="00BD73A5">
        <w:rPr>
          <w:rFonts w:ascii="Times New Roman" w:hAnsi="Times New Roman"/>
          <w:sz w:val="24"/>
          <w:szCs w:val="24"/>
        </w:rPr>
        <w:t>Tuyil</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rsidR="00476898" w:rsidRPr="00461BD7" w:rsidRDefault="00476898" w:rsidP="00461BD7">
      <w:pPr>
        <w:pStyle w:val="Heading1"/>
        <w:spacing w:before="0" w:line="480" w:lineRule="auto"/>
        <w:rPr>
          <w:szCs w:val="24"/>
        </w:rPr>
      </w:pPr>
      <w:bookmarkStart w:id="49" w:name="_Toc100386162"/>
      <w:bookmarkStart w:id="50" w:name="_Toc114843608"/>
      <w:bookmarkStart w:id="51" w:name="_Toc114852534"/>
      <w:bookmarkStart w:id="52" w:name="_Toc118917571"/>
      <w:bookmarkStart w:id="53" w:name="_Toc118918096"/>
      <w:bookmarkStart w:id="54" w:name="_Toc119031800"/>
      <w:bookmarkStart w:id="55" w:name="_Toc168840741"/>
      <w:r w:rsidRPr="00461BD7">
        <w:rPr>
          <w:szCs w:val="24"/>
        </w:rPr>
        <w:t>1.4</w:t>
      </w:r>
      <w:r w:rsidRPr="00461BD7">
        <w:rPr>
          <w:szCs w:val="24"/>
        </w:rPr>
        <w:tab/>
        <w:t>Research Question</w:t>
      </w:r>
      <w:bookmarkEnd w:id="49"/>
      <w:r w:rsidRPr="00461BD7">
        <w:rPr>
          <w:szCs w:val="24"/>
        </w:rPr>
        <w:t>s</w:t>
      </w:r>
      <w:bookmarkEnd w:id="50"/>
      <w:bookmarkEnd w:id="51"/>
      <w:bookmarkEnd w:id="52"/>
      <w:bookmarkEnd w:id="53"/>
      <w:bookmarkEnd w:id="54"/>
      <w:bookmarkEnd w:id="55"/>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rsidR="00476898" w:rsidRPr="00461BD7" w:rsidRDefault="00476898" w:rsidP="00461BD7">
      <w:pPr>
        <w:pStyle w:val="Heading1"/>
        <w:spacing w:before="0" w:line="480" w:lineRule="auto"/>
        <w:rPr>
          <w:szCs w:val="24"/>
        </w:rPr>
      </w:pPr>
      <w:bookmarkStart w:id="56" w:name="_Toc168840742"/>
      <w:r w:rsidRPr="00461BD7">
        <w:rPr>
          <w:szCs w:val="24"/>
        </w:rPr>
        <w:t>1.5</w:t>
      </w:r>
      <w:r w:rsidRPr="00461BD7">
        <w:rPr>
          <w:szCs w:val="24"/>
        </w:rPr>
        <w:tab/>
        <w:t>Research hypotheses</w:t>
      </w:r>
      <w:bookmarkEnd w:id="56"/>
    </w:p>
    <w:p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Hypothesis is a tentative statement about the universe which may or may not be true, For the purpose of this study, the following hypothesis will be tested in Tuyil pharmacy Ltd Ilorin. </w:t>
      </w:r>
    </w:p>
    <w:p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rsidR="00476898" w:rsidRPr="00461BD7" w:rsidRDefault="00476898" w:rsidP="00461BD7">
      <w:pPr>
        <w:pStyle w:val="Heading1"/>
        <w:spacing w:before="0" w:line="480" w:lineRule="auto"/>
        <w:rPr>
          <w:szCs w:val="24"/>
        </w:rPr>
      </w:pPr>
      <w:bookmarkStart w:id="57" w:name="_Toc100386163"/>
      <w:bookmarkStart w:id="58" w:name="_Toc114843609"/>
      <w:bookmarkStart w:id="59" w:name="_Toc114852535"/>
      <w:bookmarkStart w:id="60" w:name="_Toc118917572"/>
      <w:bookmarkStart w:id="61" w:name="_Toc118918097"/>
      <w:bookmarkStart w:id="62" w:name="_Toc119031801"/>
      <w:bookmarkStart w:id="63" w:name="_Toc168840743"/>
      <w:r w:rsidRPr="00461BD7">
        <w:rPr>
          <w:szCs w:val="24"/>
        </w:rPr>
        <w:t>1.6</w:t>
      </w:r>
      <w:r w:rsidRPr="00461BD7">
        <w:rPr>
          <w:szCs w:val="24"/>
        </w:rPr>
        <w:tab/>
        <w:t>Significance of the Study</w:t>
      </w:r>
      <w:bookmarkEnd w:id="57"/>
      <w:bookmarkEnd w:id="58"/>
      <w:bookmarkEnd w:id="59"/>
      <w:bookmarkEnd w:id="60"/>
      <w:bookmarkEnd w:id="61"/>
      <w:bookmarkEnd w:id="62"/>
      <w:bookmarkEnd w:id="63"/>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rsidR="00476898" w:rsidRPr="00461BD7" w:rsidRDefault="00476898" w:rsidP="00461BD7">
      <w:pPr>
        <w:spacing w:after="0" w:line="480" w:lineRule="auto"/>
        <w:rPr>
          <w:rFonts w:ascii="Times New Roman" w:hAnsi="Times New Roman"/>
          <w:sz w:val="24"/>
          <w:szCs w:val="24"/>
          <w:lang/>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rsidR="00476898" w:rsidRPr="00461BD7" w:rsidRDefault="00476898" w:rsidP="00461BD7">
      <w:pPr>
        <w:pStyle w:val="Heading1"/>
        <w:spacing w:before="0" w:line="480" w:lineRule="auto"/>
        <w:rPr>
          <w:szCs w:val="24"/>
        </w:rPr>
      </w:pPr>
      <w:bookmarkStart w:id="64" w:name="_Toc100386164"/>
      <w:bookmarkStart w:id="65" w:name="_Toc114843610"/>
      <w:bookmarkStart w:id="66" w:name="_Toc114852536"/>
      <w:bookmarkStart w:id="67" w:name="_Toc118917573"/>
      <w:bookmarkStart w:id="68" w:name="_Toc118918098"/>
      <w:bookmarkStart w:id="69" w:name="_Toc119031802"/>
      <w:bookmarkStart w:id="70" w:name="_Toc168840744"/>
      <w:r w:rsidRPr="00461BD7">
        <w:rPr>
          <w:szCs w:val="24"/>
        </w:rPr>
        <w:t>1.7</w:t>
      </w:r>
      <w:r w:rsidRPr="00461BD7">
        <w:rPr>
          <w:szCs w:val="24"/>
        </w:rPr>
        <w:tab/>
        <w:t>Scope of the Study</w:t>
      </w:r>
      <w:bookmarkEnd w:id="64"/>
      <w:bookmarkEnd w:id="65"/>
      <w:bookmarkEnd w:id="66"/>
      <w:bookmarkEnd w:id="67"/>
      <w:bookmarkEnd w:id="68"/>
      <w:bookmarkEnd w:id="69"/>
      <w:bookmarkEnd w:id="70"/>
    </w:p>
    <w:p w:rsidR="00476898" w:rsidRPr="00461BD7" w:rsidRDefault="00476898" w:rsidP="00461BD7">
      <w:pPr>
        <w:spacing w:after="0" w:line="480" w:lineRule="auto"/>
        <w:rPr>
          <w:rFonts w:ascii="Times New Roman" w:hAnsi="Times New Roman"/>
          <w:sz w:val="24"/>
          <w:szCs w:val="24"/>
          <w:lang/>
        </w:rPr>
      </w:pPr>
      <w:r w:rsidRPr="00BD73A5">
        <w:rPr>
          <w:rFonts w:ascii="Times New Roman" w:hAnsi="Times New Roman"/>
          <w:sz w:val="24"/>
          <w:szCs w:val="24"/>
        </w:rPr>
        <w:t xml:space="preserve">The scope of this study is limited to Tuyil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rsidR="00476898" w:rsidRPr="00461BD7" w:rsidRDefault="00476898" w:rsidP="00461BD7">
      <w:pPr>
        <w:pStyle w:val="Heading1"/>
        <w:spacing w:before="0" w:line="480" w:lineRule="auto"/>
        <w:rPr>
          <w:szCs w:val="24"/>
        </w:rPr>
      </w:pPr>
      <w:bookmarkStart w:id="71" w:name="_Toc35934250"/>
      <w:bookmarkStart w:id="72" w:name="_Toc52943227"/>
      <w:bookmarkStart w:id="73" w:name="_Toc64456577"/>
      <w:bookmarkStart w:id="74" w:name="_Toc100386165"/>
      <w:bookmarkStart w:id="75" w:name="_Toc114843611"/>
      <w:bookmarkStart w:id="76" w:name="_Toc114852537"/>
      <w:bookmarkStart w:id="77" w:name="_Toc118917574"/>
      <w:bookmarkStart w:id="78" w:name="_Toc118918099"/>
      <w:bookmarkStart w:id="79" w:name="_Toc119031803"/>
      <w:bookmarkStart w:id="80" w:name="_Toc168840745"/>
      <w:r w:rsidRPr="00461BD7">
        <w:rPr>
          <w:szCs w:val="24"/>
        </w:rPr>
        <w:t>1.8</w:t>
      </w:r>
      <w:r w:rsidRPr="00461BD7">
        <w:rPr>
          <w:szCs w:val="24"/>
        </w:rPr>
        <w:tab/>
      </w:r>
      <w:bookmarkEnd w:id="71"/>
      <w:bookmarkEnd w:id="72"/>
      <w:bookmarkEnd w:id="73"/>
      <w:bookmarkEnd w:id="74"/>
      <w:bookmarkEnd w:id="75"/>
      <w:bookmarkEnd w:id="76"/>
      <w:bookmarkEnd w:id="77"/>
      <w:bookmarkEnd w:id="78"/>
      <w:bookmarkEnd w:id="79"/>
      <w:r w:rsidRPr="00461BD7">
        <w:rPr>
          <w:szCs w:val="24"/>
        </w:rPr>
        <w:t>Definition of terms</w:t>
      </w:r>
      <w:bookmarkEnd w:id="80"/>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Nwandu E.C (2007), market is seen as those who are willing to buy a firm's output and have the purchasing power to do so.</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(Edoga P.N. 2005).</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Arowomole A.K. and Adeyemi M.A. (2004), segment is seen as a group of individuals, groups, or organizations sharing one or more similar characteristics that make them have relatively similar product needs.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Udeagha (1995), Marketing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programmes.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(Edoga, P.N,2005).</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Adirika et al (1996) define market target as the act of measuring the attractiveness of the different segments, and selecting one or more segments attack.</w:t>
      </w:r>
    </w:p>
    <w:p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Ude-Umanta (2009), define marketing concept as the concept that states that the consumers wants and the satisfaction of their needs come first and are the economic justification for the firm's existence.</w:t>
      </w:r>
    </w:p>
    <w:p w:rsidR="00476898" w:rsidRPr="00461BD7" w:rsidRDefault="00476898" w:rsidP="00461BD7">
      <w:pPr>
        <w:spacing w:after="0" w:line="480" w:lineRule="auto"/>
        <w:jc w:val="both"/>
        <w:rPr>
          <w:rFonts w:ascii="Times New Roman" w:hAnsi="Times New Roman"/>
          <w:sz w:val="24"/>
          <w:szCs w:val="24"/>
        </w:rPr>
      </w:pPr>
    </w:p>
    <w:p w:rsidR="00476898" w:rsidRPr="00461BD7" w:rsidRDefault="00476898" w:rsidP="00461BD7">
      <w:pPr>
        <w:spacing w:after="0" w:line="480" w:lineRule="auto"/>
        <w:jc w:val="both"/>
        <w:rPr>
          <w:rFonts w:ascii="Times New Roman" w:hAnsi="Times New Roman"/>
          <w:sz w:val="24"/>
          <w:szCs w:val="24"/>
        </w:rPr>
      </w:pPr>
    </w:p>
    <w:p w:rsidR="00476898" w:rsidRPr="00461BD7" w:rsidRDefault="00476898" w:rsidP="00461BD7">
      <w:pPr>
        <w:spacing w:after="0" w:line="480" w:lineRule="auto"/>
        <w:jc w:val="both"/>
        <w:rPr>
          <w:rFonts w:ascii="Times New Roman" w:hAnsi="Times New Roman"/>
          <w:sz w:val="24"/>
          <w:szCs w:val="24"/>
        </w:rPr>
      </w:pPr>
    </w:p>
    <w:p w:rsidR="00476898" w:rsidRDefault="00476898"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Pr="00BD73A5" w:rsidRDefault="00B669F2" w:rsidP="00461BD7">
      <w:pPr>
        <w:spacing w:after="0" w:line="480" w:lineRule="auto"/>
        <w:jc w:val="both"/>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pStyle w:val="Heading2"/>
        <w:spacing w:before="0" w:line="480" w:lineRule="auto"/>
        <w:jc w:val="center"/>
        <w:rPr>
          <w:szCs w:val="24"/>
        </w:rPr>
      </w:pPr>
      <w:bookmarkStart w:id="81" w:name="_Toc168840746"/>
      <w:bookmarkStart w:id="82" w:name="_Toc100386167"/>
      <w:bookmarkStart w:id="83" w:name="_Toc114843613"/>
      <w:bookmarkStart w:id="84" w:name="_Toc114852539"/>
      <w:bookmarkStart w:id="85" w:name="_Toc118917576"/>
      <w:bookmarkStart w:id="86" w:name="_Toc118918101"/>
      <w:bookmarkStart w:id="87" w:name="_Toc119031805"/>
      <w:r w:rsidRPr="00461BD7">
        <w:rPr>
          <w:szCs w:val="24"/>
        </w:rPr>
        <w:lastRenderedPageBreak/>
        <w:t>CHAPTER TWO</w:t>
      </w:r>
      <w:bookmarkEnd w:id="81"/>
    </w:p>
    <w:p w:rsidR="00476898" w:rsidRPr="00461BD7" w:rsidRDefault="00476898" w:rsidP="00461BD7">
      <w:pPr>
        <w:pStyle w:val="Heading2"/>
        <w:spacing w:before="0" w:line="480" w:lineRule="auto"/>
        <w:jc w:val="center"/>
        <w:rPr>
          <w:szCs w:val="24"/>
        </w:rPr>
      </w:pPr>
      <w:bookmarkStart w:id="88" w:name="_Toc168840747"/>
      <w:r w:rsidRPr="00461BD7">
        <w:rPr>
          <w:szCs w:val="24"/>
        </w:rPr>
        <w:t>LITERATURE REVIEW</w:t>
      </w:r>
      <w:bookmarkEnd w:id="82"/>
      <w:bookmarkEnd w:id="83"/>
      <w:bookmarkEnd w:id="84"/>
      <w:bookmarkEnd w:id="85"/>
      <w:bookmarkEnd w:id="86"/>
      <w:bookmarkEnd w:id="87"/>
      <w:bookmarkEnd w:id="88"/>
    </w:p>
    <w:p w:rsidR="00476898" w:rsidRPr="00461BD7" w:rsidRDefault="00476898" w:rsidP="00461BD7">
      <w:pPr>
        <w:pStyle w:val="Heading2"/>
        <w:spacing w:before="0" w:line="480" w:lineRule="auto"/>
        <w:rPr>
          <w:szCs w:val="24"/>
        </w:rPr>
      </w:pPr>
      <w:bookmarkStart w:id="89" w:name="_Toc168840748"/>
      <w:bookmarkStart w:id="90" w:name="_Toc100386169"/>
      <w:bookmarkStart w:id="91" w:name="_Toc114843615"/>
      <w:bookmarkStart w:id="92" w:name="_Toc114852541"/>
      <w:bookmarkStart w:id="93" w:name="_Toc118917578"/>
      <w:bookmarkStart w:id="94" w:name="_Toc118918103"/>
      <w:bookmarkStart w:id="95" w:name="_Toc119031807"/>
      <w:r w:rsidRPr="00461BD7">
        <w:rPr>
          <w:szCs w:val="24"/>
        </w:rPr>
        <w:t>2.1</w:t>
      </w:r>
      <w:r w:rsidRPr="00461BD7">
        <w:rPr>
          <w:szCs w:val="24"/>
        </w:rPr>
        <w:tab/>
        <w:t>Conceptual review</w:t>
      </w:r>
      <w:bookmarkEnd w:id="89"/>
    </w:p>
    <w:p w:rsidR="00476898" w:rsidRPr="00461BD7" w:rsidRDefault="00476898" w:rsidP="00461BD7">
      <w:pPr>
        <w:pStyle w:val="Heading2"/>
        <w:spacing w:before="0" w:line="480" w:lineRule="auto"/>
        <w:rPr>
          <w:szCs w:val="24"/>
        </w:rPr>
      </w:pPr>
      <w:bookmarkStart w:id="96" w:name="_Toc168840749"/>
      <w:r w:rsidRPr="00461BD7">
        <w:rPr>
          <w:szCs w:val="24"/>
        </w:rPr>
        <w:t>2.1.1    Concept</w:t>
      </w:r>
      <w:r w:rsidR="004A3EC7">
        <w:rPr>
          <w:szCs w:val="24"/>
        </w:rPr>
        <w:t xml:space="preserve"> of</w:t>
      </w:r>
      <w:bookmarkEnd w:id="96"/>
      <w:r w:rsidRPr="00461BD7">
        <w:rPr>
          <w:szCs w:val="24"/>
        </w:rPr>
        <w:t>market segmentation</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The technique of segmenting a market helps an enterprise decide how far it can go in tailoring its product or service to the needs of distinct groups of customers. Mumby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nd).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Wuse Shopping Mail or who uses Texaco gasoline is viewed as a customer of these firms (Bello, nd).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Berelson and Steiner (1964) have defined perception more formally as: the process by which an individual selects, organizes, and interprets information inputs to create a meaningful picture of the world.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Tuyil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integration, can be incorporated into a matrix. This matrix provides a basis for discriminating between the segmentation process in the </w:t>
      </w:r>
      <w:r w:rsidR="00E0150F">
        <w:rPr>
          <w:rFonts w:ascii="Times New Roman" w:hAnsi="Times New Roman"/>
          <w:sz w:val="24"/>
          <w:szCs w:val="24"/>
        </w:rPr>
        <w:t>organization</w:t>
      </w:r>
      <w:r w:rsidRPr="00BD73A5">
        <w:rPr>
          <w:rFonts w:ascii="Times New Roman" w:hAnsi="Times New Roman"/>
          <w:sz w:val="24"/>
          <w:szCs w:val="24"/>
        </w:rPr>
        <w:t>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Tuyil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rsidR="00476898" w:rsidRPr="00461BD7" w:rsidRDefault="00476898" w:rsidP="00461BD7">
      <w:pPr>
        <w:pStyle w:val="Heading2"/>
        <w:spacing w:before="0" w:line="480" w:lineRule="auto"/>
        <w:rPr>
          <w:szCs w:val="24"/>
        </w:rPr>
      </w:pPr>
      <w:bookmarkStart w:id="97" w:name="_Toc114843617"/>
      <w:bookmarkStart w:id="98" w:name="_Toc114852543"/>
      <w:bookmarkStart w:id="99" w:name="_Toc118917585"/>
      <w:bookmarkStart w:id="100" w:name="_Toc118918110"/>
      <w:bookmarkStart w:id="101" w:name="_Toc119031814"/>
      <w:bookmarkStart w:id="102" w:name="_Toc168840750"/>
      <w:bookmarkEnd w:id="90"/>
      <w:bookmarkEnd w:id="91"/>
      <w:bookmarkEnd w:id="92"/>
      <w:bookmarkEnd w:id="93"/>
      <w:bookmarkEnd w:id="94"/>
      <w:bookmarkEnd w:id="95"/>
      <w:r w:rsidRPr="00461BD7">
        <w:rPr>
          <w:szCs w:val="24"/>
        </w:rPr>
        <w:t>2.1.2</w:t>
      </w:r>
      <w:r w:rsidRPr="00461BD7">
        <w:rPr>
          <w:szCs w:val="24"/>
        </w:rPr>
        <w:tab/>
      </w:r>
      <w:r w:rsidR="004A3EC7">
        <w:rPr>
          <w:szCs w:val="24"/>
        </w:rPr>
        <w:t>Concept of o</w:t>
      </w:r>
      <w:r w:rsidRPr="00461BD7">
        <w:rPr>
          <w:szCs w:val="24"/>
        </w:rPr>
        <w:t>rganization Performance</w:t>
      </w:r>
      <w:bookmarkEnd w:id="97"/>
      <w:bookmarkEnd w:id="98"/>
      <w:bookmarkEnd w:id="99"/>
      <w:bookmarkEnd w:id="100"/>
      <w:bookmarkEnd w:id="101"/>
      <w:bookmarkEnd w:id="102"/>
    </w:p>
    <w:p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This validates the reason for the lack of a generally acceptable definition. Olajide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Agu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rsidR="00461BD7" w:rsidRPr="00461BD7" w:rsidRDefault="00461BD7" w:rsidP="00E0150F">
      <w:pPr>
        <w:spacing w:after="0" w:line="480" w:lineRule="auto"/>
        <w:ind w:right="180"/>
        <w:jc w:val="both"/>
        <w:rPr>
          <w:rFonts w:ascii="Times New Roman" w:hAnsi="Times New Roman"/>
          <w:sz w:val="24"/>
          <w:szCs w:val="24"/>
          <w:lang/>
        </w:rPr>
      </w:pPr>
      <w:r w:rsidRPr="00461BD7">
        <w:rPr>
          <w:rFonts w:ascii="Times New Roman" w:hAnsi="Times New Roman"/>
          <w:sz w:val="24"/>
          <w:szCs w:val="24"/>
        </w:rPr>
        <w:t xml:space="preserve">Different dimensions have been adopted by authors to determine corporate performance. Some of them are profitability, return on asset, gross profit, return on investment, return on sales, return on equity, sales growth, export growth, market share and stock price (Ajagbe,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(Lebans&amp;Euske, 2012).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rsidR="00476898" w:rsidRDefault="00476898" w:rsidP="00461BD7">
      <w:pPr>
        <w:pStyle w:val="Heading2"/>
        <w:spacing w:before="0" w:line="480" w:lineRule="auto"/>
        <w:rPr>
          <w:szCs w:val="24"/>
        </w:rPr>
      </w:pPr>
      <w:bookmarkStart w:id="103" w:name="_Toc114843619"/>
      <w:bookmarkStart w:id="104" w:name="_Toc114852545"/>
      <w:bookmarkStart w:id="105" w:name="_Toc118917587"/>
      <w:bookmarkStart w:id="106" w:name="_Toc118918112"/>
      <w:bookmarkStart w:id="107" w:name="_Toc119031816"/>
      <w:bookmarkStart w:id="108" w:name="_Toc168840751"/>
      <w:r w:rsidRPr="00461BD7">
        <w:rPr>
          <w:szCs w:val="24"/>
        </w:rPr>
        <w:t>2.2</w:t>
      </w:r>
      <w:r w:rsidRPr="00461BD7">
        <w:rPr>
          <w:szCs w:val="24"/>
        </w:rPr>
        <w:tab/>
        <w:t>Theoretical review</w:t>
      </w:r>
      <w:bookmarkEnd w:id="103"/>
      <w:bookmarkEnd w:id="104"/>
      <w:bookmarkEnd w:id="105"/>
      <w:bookmarkEnd w:id="106"/>
      <w:bookmarkEnd w:id="107"/>
      <w:bookmarkEnd w:id="108"/>
    </w:p>
    <w:p w:rsidR="008B6E3F" w:rsidRDefault="003F55F9" w:rsidP="008B6E3F">
      <w:pPr>
        <w:rPr>
          <w:rFonts w:ascii="Times New Roman" w:hAnsi="Times New Roman"/>
          <w:b/>
          <w:bCs/>
          <w:sz w:val="24"/>
          <w:szCs w:val="24"/>
          <w:lang/>
        </w:rPr>
      </w:pPr>
      <w:r>
        <w:rPr>
          <w:rFonts w:ascii="Times New Roman" w:hAnsi="Times New Roman"/>
          <w:b/>
          <w:bCs/>
          <w:sz w:val="24"/>
          <w:szCs w:val="24"/>
          <w:lang/>
        </w:rPr>
        <w:t>Market segmentation theory</w:t>
      </w:r>
    </w:p>
    <w:p w:rsidR="003F55F9" w:rsidRDefault="007A4C42" w:rsidP="00CC3C88">
      <w:pPr>
        <w:spacing w:after="0" w:line="480" w:lineRule="auto"/>
        <w:jc w:val="both"/>
        <w:rPr>
          <w:rFonts w:ascii="Times New Roman" w:hAnsi="Times New Roman"/>
          <w:sz w:val="24"/>
          <w:szCs w:val="24"/>
          <w:lang/>
        </w:rPr>
      </w:pPr>
      <w:r>
        <w:rPr>
          <w:rFonts w:ascii="Times New Roman" w:hAnsi="Times New Roman"/>
          <w:sz w:val="24"/>
          <w:szCs w:val="24"/>
          <w:lang/>
        </w:rPr>
        <w:t>The concept of market segmentation was first introduced by Wendell R. Smith in 1956</w:t>
      </w:r>
      <w:r w:rsidR="00CC3C88">
        <w:rPr>
          <w:rFonts w:ascii="Times New Roman" w:hAnsi="Times New Roman"/>
          <w:sz w:val="24"/>
          <w:szCs w:val="24"/>
          <w:lang/>
        </w:rPr>
        <w:t xml:space="preserve">. </w:t>
      </w:r>
      <w:r w:rsidR="00CC3C88" w:rsidRPr="00CC3C88">
        <w:rPr>
          <w:rFonts w:ascii="Times New Roman" w:hAnsi="Times New Roman"/>
          <w:sz w:val="24"/>
          <w:szCs w:val="24"/>
          <w:lang/>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rsidR="00E87327" w:rsidRPr="00E87327" w:rsidRDefault="00E87327" w:rsidP="00E87327">
      <w:pPr>
        <w:spacing w:after="0" w:line="480" w:lineRule="auto"/>
        <w:jc w:val="both"/>
        <w:rPr>
          <w:rFonts w:ascii="Times New Roman" w:hAnsi="Times New Roman"/>
          <w:b/>
          <w:bCs/>
          <w:sz w:val="24"/>
          <w:szCs w:val="24"/>
          <w:lang/>
        </w:rPr>
      </w:pPr>
      <w:r w:rsidRPr="00E87327">
        <w:rPr>
          <w:rFonts w:ascii="Times New Roman" w:hAnsi="Times New Roman"/>
          <w:b/>
          <w:bCs/>
          <w:sz w:val="24"/>
          <w:szCs w:val="24"/>
          <w:lang/>
        </w:rPr>
        <w:t>Key Components of Market Segmentation Theory</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Demographic Segmentation</w:t>
      </w:r>
      <w:r w:rsidRPr="00E87327">
        <w:rPr>
          <w:rFonts w:ascii="Times New Roman" w:hAnsi="Times New Roman"/>
          <w:sz w:val="24"/>
          <w:szCs w:val="24"/>
          <w:lang/>
        </w:rPr>
        <w:t>: Divides the market based on variables such as age, gender, income, education, occupation, family size, and life cycle stage. For example, a company might target young professionals or retirees based on their specific needs.</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Geographic Segmentation</w:t>
      </w:r>
      <w:r w:rsidRPr="00E87327">
        <w:rPr>
          <w:rFonts w:ascii="Times New Roman" w:hAnsi="Times New Roman"/>
          <w:sz w:val="24"/>
          <w:szCs w:val="24"/>
          <w:lang/>
        </w:rPr>
        <w:t>: Involves segmenting the market by location, such as region, country, city, or neighborhood. This can include targeting rural versus urban populations or tailoring products to different climates.</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lastRenderedPageBreak/>
        <w:t>Psychographic Segmentation</w:t>
      </w:r>
      <w:r w:rsidRPr="00E87327">
        <w:rPr>
          <w:rFonts w:ascii="Times New Roman" w:hAnsi="Times New Roman"/>
          <w:sz w:val="24"/>
          <w:szCs w:val="24"/>
          <w:lang/>
        </w:rPr>
        <w:t>: Focuses on lifestyle, personality traits, values, opinions, and interests. Companies may target health-conscious consumers, adventure seekers, or environmentally conscious individuals.</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Behavioral Segmentation</w:t>
      </w:r>
      <w:r w:rsidRPr="00E87327">
        <w:rPr>
          <w:rFonts w:ascii="Times New Roman" w:hAnsi="Times New Roman"/>
          <w:sz w:val="24"/>
          <w:szCs w:val="24"/>
          <w:lang/>
        </w:rPr>
        <w:t>: Based on consumer behavior, including usage rate, brand loyalty, buying patterns, and benefits sought. For instance, companies might target heavy users of a product or those who are loyal to a particular brand.</w:t>
      </w:r>
    </w:p>
    <w:p w:rsidR="00476898" w:rsidRPr="00461BD7" w:rsidRDefault="00476898" w:rsidP="00461BD7">
      <w:pPr>
        <w:pStyle w:val="Heading2"/>
        <w:spacing w:before="0" w:line="480" w:lineRule="auto"/>
        <w:rPr>
          <w:szCs w:val="24"/>
        </w:rPr>
      </w:pPr>
      <w:bookmarkStart w:id="109" w:name="_Toc100386190"/>
      <w:bookmarkStart w:id="110" w:name="_Toc114843621"/>
      <w:bookmarkStart w:id="111" w:name="_Toc114852547"/>
      <w:bookmarkStart w:id="112" w:name="_Toc118917589"/>
      <w:bookmarkStart w:id="113" w:name="_Toc118918114"/>
      <w:bookmarkStart w:id="114" w:name="_Toc119031818"/>
      <w:bookmarkStart w:id="115" w:name="_Toc168840752"/>
      <w:r w:rsidRPr="00461BD7">
        <w:rPr>
          <w:szCs w:val="24"/>
        </w:rPr>
        <w:t>2.3</w:t>
      </w:r>
      <w:r w:rsidRPr="00461BD7">
        <w:rPr>
          <w:szCs w:val="24"/>
        </w:rPr>
        <w:tab/>
      </w:r>
      <w:bookmarkStart w:id="116" w:name="_Toc52943254"/>
      <w:bookmarkStart w:id="117" w:name="_Toc64456588"/>
      <w:bookmarkEnd w:id="109"/>
      <w:bookmarkEnd w:id="110"/>
      <w:bookmarkEnd w:id="111"/>
      <w:bookmarkEnd w:id="112"/>
      <w:bookmarkEnd w:id="113"/>
      <w:bookmarkEnd w:id="114"/>
      <w:r w:rsidRPr="00461BD7">
        <w:rPr>
          <w:szCs w:val="24"/>
        </w:rPr>
        <w:t>Empirical Review</w:t>
      </w:r>
      <w:bookmarkEnd w:id="115"/>
    </w:p>
    <w:p w:rsidR="008B6E3F" w:rsidRPr="00540F71" w:rsidRDefault="008B6E3F" w:rsidP="008B6E3F">
      <w:pPr>
        <w:spacing w:after="0" w:line="480" w:lineRule="auto"/>
        <w:jc w:val="both"/>
        <w:rPr>
          <w:rFonts w:ascii="Times New Roman" w:hAnsi="Times New Roman"/>
          <w:sz w:val="24"/>
          <w:szCs w:val="24"/>
          <w:lang/>
        </w:rPr>
      </w:pPr>
      <w:r w:rsidRPr="009B05BE">
        <w:rPr>
          <w:rFonts w:ascii="Times New Roman" w:hAnsi="Times New Roman"/>
          <w:sz w:val="24"/>
          <w:szCs w:val="24"/>
          <w:lang/>
        </w:rPr>
        <w:t>Cheptiram, I. S. A. A. C., Nzioki, S. U. S. A. N., &amp;Njeje, D. (2016). The relationship between market segmentation strategy and organizational performance of seed companies in the North Rift region, Kenya.</w:t>
      </w:r>
      <w:r w:rsidRPr="00540F71">
        <w:rPr>
          <w:rFonts w:ascii="Times New Roman" w:hAnsi="Times New Roman"/>
          <w:sz w:val="24"/>
          <w:szCs w:val="24"/>
          <w:lang/>
        </w:rPr>
        <w:t>marketing companies. To achieve organization performance in the market, it is necessary that firms pursuestrategies, which are difficult for competitors to copy. Market segmentation as a strategy may give thecompanies in this industry a competitive advantage that may eventually translate to improved organizationalperformance. However, the exact influence of this market segmentation on firm performance in the seed industryhas not receivedconsiderable research attention and, therefore, much remains unknown regarding its impact.</w:t>
      </w:r>
    </w:p>
    <w:p w:rsidR="008B6E3F" w:rsidRDefault="008B6E3F" w:rsidP="008B6E3F">
      <w:pPr>
        <w:spacing w:after="0" w:line="480" w:lineRule="auto"/>
        <w:jc w:val="both"/>
        <w:rPr>
          <w:rFonts w:ascii="Times New Roman" w:hAnsi="Times New Roman"/>
          <w:sz w:val="24"/>
          <w:szCs w:val="24"/>
          <w:lang/>
        </w:rPr>
      </w:pPr>
      <w:r w:rsidRPr="00540F71">
        <w:rPr>
          <w:rFonts w:ascii="Times New Roman" w:hAnsi="Times New Roman"/>
          <w:sz w:val="24"/>
          <w:szCs w:val="24"/>
          <w:lang/>
        </w:rPr>
        <w:t xml:space="preserve">Thus, the main aim of the study was to establish the relationships between market segmentation strategy andorganizational performance of seed companies in the Kenyan seed industry. The study adopted the descriptivesurvey approach targeting heads of departments, managers and staff of selected Seed companies in North Rift,Kenya. The study used a sample size of 115 obtained through a stratified random sampling technique. Data wascollected using structured questionnaires. Data was analyzed using descriptive and inferential statistical methodssuch as means, correlations and multivariate regressions. The findings revealed that market </w:t>
      </w:r>
      <w:r w:rsidRPr="00540F71">
        <w:rPr>
          <w:rFonts w:ascii="Times New Roman" w:hAnsi="Times New Roman"/>
          <w:sz w:val="24"/>
          <w:szCs w:val="24"/>
          <w:lang/>
        </w:rPr>
        <w:lastRenderedPageBreak/>
        <w:t>segmentationstrategy was an important product differentiation strategy influencing up to 35% organizational performance.</w:t>
      </w:r>
    </w:p>
    <w:p w:rsidR="008B6E3F" w:rsidRPr="00540F71" w:rsidRDefault="008B6E3F" w:rsidP="008B6E3F">
      <w:pPr>
        <w:spacing w:after="0" w:line="480" w:lineRule="auto"/>
        <w:jc w:val="both"/>
        <w:rPr>
          <w:rFonts w:ascii="Times New Roman" w:hAnsi="Times New Roman"/>
          <w:sz w:val="24"/>
          <w:szCs w:val="24"/>
          <w:lang/>
        </w:rPr>
      </w:pPr>
      <w:r w:rsidRPr="000A676E">
        <w:rPr>
          <w:rFonts w:ascii="Times New Roman" w:hAnsi="Times New Roman"/>
          <w:sz w:val="24"/>
          <w:szCs w:val="24"/>
          <w:lang/>
        </w:rPr>
        <w:t xml:space="preserve">Khaled (2012) did a study titled </w:t>
      </w:r>
      <w:r w:rsidR="009D019A">
        <w:rPr>
          <w:rFonts w:ascii="Times New Roman" w:hAnsi="Times New Roman"/>
          <w:sz w:val="24"/>
          <w:szCs w:val="24"/>
          <w:lang/>
        </w:rPr>
        <w:t>“</w:t>
      </w:r>
      <w:r w:rsidRPr="000A676E">
        <w:rPr>
          <w:rFonts w:ascii="Times New Roman" w:hAnsi="Times New Roman"/>
          <w:sz w:val="24"/>
          <w:szCs w:val="24"/>
          <w:lang/>
        </w:rPr>
        <w:t>Differentiation and organizational performance: Empiricalevidence from Jordanian companies</w:t>
      </w:r>
      <w:r w:rsidR="009D019A">
        <w:rPr>
          <w:rFonts w:ascii="Times New Roman" w:hAnsi="Times New Roman"/>
          <w:sz w:val="24"/>
          <w:szCs w:val="24"/>
          <w:lang/>
        </w:rPr>
        <w:t>”</w:t>
      </w:r>
      <w:r w:rsidRPr="000A676E">
        <w:rPr>
          <w:rFonts w:ascii="Times New Roman" w:hAnsi="Times New Roman"/>
          <w:sz w:val="24"/>
          <w:szCs w:val="24"/>
          <w:lang/>
        </w:rPr>
        <w:t xml:space="preserve"> The study was designed to examine the impact ofdifferentiation strategy on the organizational performance of Jordanian industrial companies.</w:t>
      </w:r>
    </w:p>
    <w:p w:rsidR="008B6E3F" w:rsidRPr="009B05BE" w:rsidRDefault="008B6E3F" w:rsidP="008B6E3F">
      <w:pPr>
        <w:spacing w:after="0" w:line="480" w:lineRule="auto"/>
        <w:jc w:val="both"/>
        <w:rPr>
          <w:rFonts w:ascii="Times New Roman" w:hAnsi="Times New Roman"/>
          <w:sz w:val="24"/>
          <w:szCs w:val="24"/>
          <w:lang/>
        </w:rPr>
      </w:pPr>
      <w:r w:rsidRPr="00540F71">
        <w:rPr>
          <w:rFonts w:ascii="Times New Roman" w:hAnsi="Times New Roman"/>
          <w:sz w:val="24"/>
          <w:szCs w:val="24"/>
          <w:lang/>
        </w:rPr>
        <w:t>Therefore, it would be salutary for the seed companies to invest more in modifying their products and marketingappeals to suit the target market segments. However, this should be done consistent with the segment as not allsegments respond in the same way.</w:t>
      </w:r>
      <w:r w:rsidRPr="008B6E3F">
        <w:rPr>
          <w:rFonts w:ascii="Times New Roman" w:hAnsi="Times New Roman"/>
          <w:sz w:val="24"/>
          <w:szCs w:val="24"/>
          <w:lang/>
        </w:rPr>
        <w:t>To investigate this relationship, 33 industrial companies listed at Amman Stock Exchange bythe beginning of 2010 were surveyed. Using multiple regression analysis, the study found thatproduct differentiation strategy had no significant effect on organizational performance ofsuch companies. The result contradicted the previous research (for example, Mosakowski1993; Allen and Helms 2002) results which indicated a positive and significant relationshipbetween product differentiation strategy and organizational performance. This result,however, was expected as Jordanian companies had followed the product differentiation onlyrecently. The result indicated that Jordanian companies could not incorporate an effectivedifferentiation strategy to date to affect and improve their performance positively.</w:t>
      </w:r>
    </w:p>
    <w:p w:rsidR="008B6E3F" w:rsidRDefault="008E7C6F" w:rsidP="004A3EC7">
      <w:pPr>
        <w:spacing w:line="480" w:lineRule="auto"/>
        <w:jc w:val="both"/>
        <w:rPr>
          <w:rFonts w:ascii="Times New Roman" w:hAnsi="Times New Roman"/>
          <w:sz w:val="24"/>
          <w:szCs w:val="24"/>
          <w:lang/>
        </w:rPr>
      </w:pPr>
      <w:r w:rsidRPr="004A3EC7">
        <w:rPr>
          <w:rFonts w:ascii="Times New Roman" w:hAnsi="Times New Roman"/>
          <w:sz w:val="24"/>
          <w:szCs w:val="24"/>
          <w:lang/>
        </w:rPr>
        <w:t>According to Adamu</w:t>
      </w:r>
      <w:r w:rsidR="00753226" w:rsidRPr="004A3EC7">
        <w:rPr>
          <w:rFonts w:ascii="Times New Roman" w:hAnsi="Times New Roman"/>
          <w:sz w:val="24"/>
          <w:szCs w:val="24"/>
          <w:lang/>
        </w:rPr>
        <w:t xml:space="preserve"> (2020) did a study titled “ Effect of market segmentation on the performance of Micro, Small and Medium enterprises in Markudi Metro</w:t>
      </w:r>
      <w:r w:rsidR="009D019A" w:rsidRPr="004A3EC7">
        <w:rPr>
          <w:rFonts w:ascii="Times New Roman" w:hAnsi="Times New Roman"/>
          <w:sz w:val="24"/>
          <w:szCs w:val="24"/>
          <w:lang/>
        </w:rPr>
        <w:t xml:space="preserve">polis, Benue State, Nigeria”. </w:t>
      </w:r>
      <w:r w:rsidR="00CE798A" w:rsidRPr="004A3EC7">
        <w:rPr>
          <w:rFonts w:ascii="Times New Roman" w:hAnsi="Times New Roman"/>
          <w:sz w:val="24"/>
          <w:szCs w:val="24"/>
          <w:lang/>
        </w:rPr>
        <w:t xml:space="preserve">This study investigated the Effect of Market Segmentation on the performance of Micro, Small andMedium Scale Enterprises (MSMEs) in Makurdi Metropolis, Benue state Nigeria. A survey research wascarried out while a sample of two hundred and forty six (246) was taken from the population of six hundred(600) managers and owners of micro, small and </w:t>
      </w:r>
      <w:r w:rsidR="00CE798A" w:rsidRPr="004A3EC7">
        <w:rPr>
          <w:rFonts w:ascii="Times New Roman" w:hAnsi="Times New Roman"/>
          <w:sz w:val="24"/>
          <w:szCs w:val="24"/>
          <w:lang/>
        </w:rPr>
        <w:lastRenderedPageBreak/>
        <w:t>medium scale enterprises in the study area.Multiple regressionanalysis was used as the main statistical tool of interest with the aid of the Statistical Package for Social Science(SPSS) version 23.0. The result of the study indicates that Demographic segmentation has a positive effect onthe performance of micro, small and medium enterprises in Makurdi Metropolis, Benue State, Nigeria and theeffect is statistically significant (p&lt;0.05) and in line with a priori expectation. Geographic segmentation has anegative effect on the performance of micro, small and medium enterprise in Makurdi Metropolis, Benue State,Nigeria and the effect is not statistically significant (p&gt;0.05) and not in line with a priori expectation.</w:t>
      </w:r>
      <w:r w:rsidR="004A3EC7" w:rsidRPr="004A3EC7">
        <w:rPr>
          <w:rFonts w:ascii="Times New Roman" w:hAnsi="Times New Roman"/>
          <w:sz w:val="24"/>
          <w:szCs w:val="24"/>
          <w:lang/>
        </w:rPr>
        <w:t>Behavioral</w:t>
      </w:r>
      <w:r w:rsidR="00CE798A" w:rsidRPr="004A3EC7">
        <w:rPr>
          <w:rFonts w:ascii="Times New Roman" w:hAnsi="Times New Roman"/>
          <w:sz w:val="24"/>
          <w:szCs w:val="24"/>
          <w:lang/>
        </w:rPr>
        <w:t xml:space="preserve"> segmentation has a negative effect on the performance of micro, small and medium enterprises inMakurdi Metropolis, Benue State, Nigeria and the effect is not statistically significant (p&gt;0.05) and not in linewith a priori expectation. It was concluded that is a necessary strategy in capturing any market by theentrepreneur in the study area. It was recommended among others that managers of micro, small and mediumscale enterprises in the study area should adopt segmentation based on demographic characteristics of therespondent as this will help to show the Micro, Small and Medium Scale Enterprises in identifying the bestcategories of people to target with a particular products and services and at a specific time.</w:t>
      </w:r>
    </w:p>
    <w:p w:rsidR="004A3EC7" w:rsidRDefault="004A3EC7" w:rsidP="004A3EC7">
      <w:pPr>
        <w:spacing w:line="480" w:lineRule="auto"/>
        <w:jc w:val="both"/>
        <w:rPr>
          <w:rFonts w:ascii="Times New Roman" w:hAnsi="Times New Roman"/>
          <w:sz w:val="24"/>
          <w:szCs w:val="24"/>
          <w:lang/>
        </w:rPr>
      </w:pPr>
    </w:p>
    <w:p w:rsidR="004A3EC7" w:rsidRPr="004A3EC7" w:rsidRDefault="004A3EC7" w:rsidP="004A3EC7">
      <w:pPr>
        <w:spacing w:line="480" w:lineRule="auto"/>
        <w:jc w:val="both"/>
        <w:rPr>
          <w:rFonts w:ascii="Times New Roman" w:hAnsi="Times New Roman"/>
          <w:sz w:val="24"/>
          <w:szCs w:val="24"/>
          <w:lang/>
        </w:rPr>
      </w:pPr>
    </w:p>
    <w:p w:rsidR="00476898" w:rsidRPr="00461BD7" w:rsidRDefault="00476898" w:rsidP="00461BD7">
      <w:pPr>
        <w:spacing w:after="0" w:line="480" w:lineRule="auto"/>
        <w:ind w:right="180"/>
        <w:jc w:val="both"/>
        <w:rPr>
          <w:rFonts w:ascii="Times New Roman" w:hAnsi="Times New Roman"/>
          <w:sz w:val="24"/>
          <w:szCs w:val="24"/>
          <w:lang/>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pStyle w:val="Heading3"/>
        <w:spacing w:before="0" w:after="0" w:line="480" w:lineRule="auto"/>
        <w:jc w:val="center"/>
        <w:rPr>
          <w:b w:val="0"/>
          <w:bCs w:val="0"/>
          <w:szCs w:val="24"/>
        </w:rPr>
      </w:pPr>
      <w:bookmarkStart w:id="118" w:name="_Toc19552733"/>
      <w:bookmarkStart w:id="119" w:name="_Toc19832276"/>
      <w:bookmarkStart w:id="120" w:name="_Toc26455965"/>
      <w:bookmarkStart w:id="121" w:name="_Toc26811331"/>
      <w:bookmarkStart w:id="122" w:name="_Toc33969687"/>
      <w:bookmarkStart w:id="123" w:name="_Toc100386200"/>
      <w:bookmarkStart w:id="124" w:name="_Toc114843633"/>
      <w:bookmarkStart w:id="125" w:name="_Toc114852559"/>
      <w:bookmarkStart w:id="126" w:name="_Toc118917603"/>
      <w:bookmarkStart w:id="127" w:name="_Toc118918128"/>
      <w:bookmarkStart w:id="128" w:name="_Toc119031832"/>
      <w:bookmarkStart w:id="129" w:name="_Toc168840753"/>
      <w:bookmarkEnd w:id="116"/>
      <w:bookmarkEnd w:id="117"/>
      <w:r w:rsidRPr="00461BD7">
        <w:rPr>
          <w:szCs w:val="24"/>
        </w:rPr>
        <w:t>CHAPTER THREE</w:t>
      </w:r>
      <w:bookmarkEnd w:id="118"/>
      <w:bookmarkEnd w:id="119"/>
      <w:bookmarkEnd w:id="120"/>
      <w:bookmarkEnd w:id="121"/>
      <w:bookmarkEnd w:id="122"/>
      <w:bookmarkEnd w:id="123"/>
      <w:bookmarkEnd w:id="124"/>
      <w:bookmarkEnd w:id="125"/>
      <w:bookmarkEnd w:id="126"/>
      <w:bookmarkEnd w:id="127"/>
      <w:bookmarkEnd w:id="128"/>
      <w:bookmarkEnd w:id="129"/>
    </w:p>
    <w:p w:rsidR="00476898" w:rsidRPr="00461BD7" w:rsidRDefault="00476898" w:rsidP="00461BD7">
      <w:pPr>
        <w:pStyle w:val="Heading3"/>
        <w:spacing w:before="0" w:after="0" w:line="480" w:lineRule="auto"/>
        <w:jc w:val="center"/>
        <w:rPr>
          <w:b w:val="0"/>
          <w:bCs w:val="0"/>
          <w:szCs w:val="24"/>
        </w:rPr>
      </w:pPr>
      <w:bookmarkStart w:id="130" w:name="_Toc19552734"/>
      <w:bookmarkStart w:id="131" w:name="_Toc19832277"/>
      <w:bookmarkStart w:id="132" w:name="_Toc26455966"/>
      <w:bookmarkStart w:id="133" w:name="_Toc26811332"/>
      <w:bookmarkStart w:id="134" w:name="_Toc33969688"/>
      <w:bookmarkStart w:id="135" w:name="_Toc100386201"/>
      <w:bookmarkStart w:id="136" w:name="_Toc114843634"/>
      <w:bookmarkStart w:id="137" w:name="_Toc114852560"/>
      <w:bookmarkStart w:id="138" w:name="_Toc118917604"/>
      <w:bookmarkStart w:id="139" w:name="_Toc118918129"/>
      <w:bookmarkStart w:id="140" w:name="_Toc119031833"/>
      <w:bookmarkStart w:id="141" w:name="_Toc168840754"/>
      <w:r w:rsidRPr="00461BD7">
        <w:rPr>
          <w:szCs w:val="24"/>
        </w:rPr>
        <w:t>RESEARCH METHODOLOGY</w:t>
      </w:r>
      <w:bookmarkEnd w:id="130"/>
      <w:bookmarkEnd w:id="131"/>
      <w:bookmarkEnd w:id="132"/>
      <w:bookmarkEnd w:id="133"/>
      <w:bookmarkEnd w:id="134"/>
      <w:bookmarkEnd w:id="135"/>
      <w:bookmarkEnd w:id="136"/>
      <w:bookmarkEnd w:id="137"/>
      <w:bookmarkEnd w:id="138"/>
      <w:bookmarkEnd w:id="139"/>
      <w:bookmarkEnd w:id="140"/>
      <w:bookmarkEnd w:id="141"/>
    </w:p>
    <w:p w:rsidR="00476898" w:rsidRPr="00461BD7" w:rsidRDefault="00476898" w:rsidP="00461BD7">
      <w:pPr>
        <w:pStyle w:val="Heading3"/>
        <w:spacing w:before="0" w:after="0" w:line="480" w:lineRule="auto"/>
        <w:rPr>
          <w:b w:val="0"/>
          <w:bCs w:val="0"/>
          <w:szCs w:val="24"/>
        </w:rPr>
      </w:pPr>
      <w:bookmarkStart w:id="142" w:name="_Toc114852561"/>
      <w:bookmarkStart w:id="143" w:name="_Toc118917605"/>
      <w:bookmarkStart w:id="144" w:name="_Toc118918130"/>
      <w:bookmarkStart w:id="145" w:name="_Toc119031834"/>
      <w:bookmarkStart w:id="146" w:name="_Toc168840755"/>
      <w:r w:rsidRPr="00461BD7">
        <w:rPr>
          <w:szCs w:val="24"/>
        </w:rPr>
        <w:t>3.1</w:t>
      </w:r>
      <w:r w:rsidRPr="00461BD7">
        <w:rPr>
          <w:szCs w:val="24"/>
        </w:rPr>
        <w:tab/>
      </w:r>
      <w:bookmarkEnd w:id="142"/>
      <w:bookmarkEnd w:id="143"/>
      <w:bookmarkEnd w:id="144"/>
      <w:bookmarkEnd w:id="145"/>
      <w:r w:rsidRPr="00461BD7">
        <w:rPr>
          <w:szCs w:val="24"/>
        </w:rPr>
        <w:t>Preamble</w:t>
      </w:r>
      <w:bookmarkEnd w:id="146"/>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rsidR="00476898" w:rsidRPr="00461BD7" w:rsidRDefault="00476898" w:rsidP="00461BD7">
      <w:pPr>
        <w:pStyle w:val="Heading3"/>
        <w:spacing w:before="0" w:after="0" w:line="480" w:lineRule="auto"/>
        <w:rPr>
          <w:szCs w:val="24"/>
        </w:rPr>
      </w:pPr>
      <w:bookmarkStart w:id="147" w:name="_Toc114852562"/>
      <w:bookmarkStart w:id="148" w:name="_Toc118917606"/>
      <w:bookmarkStart w:id="149" w:name="_Toc118918131"/>
      <w:bookmarkStart w:id="150" w:name="_Toc119031835"/>
      <w:bookmarkStart w:id="151" w:name="_Toc168840756"/>
      <w:r w:rsidRPr="00461BD7">
        <w:rPr>
          <w:szCs w:val="24"/>
        </w:rPr>
        <w:t>3.2</w:t>
      </w:r>
      <w:r w:rsidRPr="00461BD7">
        <w:rPr>
          <w:szCs w:val="24"/>
        </w:rPr>
        <w:tab/>
      </w:r>
      <w:bookmarkStart w:id="152" w:name="_Toc114852564"/>
      <w:bookmarkStart w:id="153" w:name="_Toc118917608"/>
      <w:bookmarkStart w:id="154" w:name="_Toc118918133"/>
      <w:bookmarkStart w:id="155" w:name="_Toc119031837"/>
      <w:bookmarkEnd w:id="147"/>
      <w:bookmarkEnd w:id="148"/>
      <w:bookmarkEnd w:id="149"/>
      <w:bookmarkEnd w:id="150"/>
      <w:r w:rsidRPr="00461BD7">
        <w:rPr>
          <w:szCs w:val="24"/>
        </w:rPr>
        <w:t>Research Design</w:t>
      </w:r>
      <w:bookmarkEnd w:id="151"/>
      <w:bookmarkEnd w:id="152"/>
      <w:bookmarkEnd w:id="153"/>
      <w:bookmarkEnd w:id="154"/>
      <w:bookmarkEnd w:id="155"/>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6"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rsidR="00476898" w:rsidRPr="00461BD7" w:rsidRDefault="00476898" w:rsidP="00461BD7">
      <w:pPr>
        <w:pStyle w:val="Heading3"/>
        <w:spacing w:before="0" w:after="0" w:line="480" w:lineRule="auto"/>
        <w:rPr>
          <w:szCs w:val="24"/>
        </w:rPr>
      </w:pPr>
      <w:bookmarkStart w:id="157" w:name="_Toc100386205"/>
      <w:bookmarkStart w:id="158" w:name="_Toc114852566"/>
      <w:bookmarkStart w:id="159" w:name="_Toc118917609"/>
      <w:bookmarkStart w:id="160" w:name="_Toc118918134"/>
      <w:bookmarkStart w:id="161" w:name="_Toc119031839"/>
      <w:bookmarkStart w:id="162" w:name="_Toc168840757"/>
      <w:bookmarkEnd w:id="156"/>
      <w:r w:rsidRPr="00461BD7">
        <w:rPr>
          <w:szCs w:val="24"/>
        </w:rPr>
        <w:t>3.</w:t>
      </w:r>
      <w:bookmarkEnd w:id="157"/>
      <w:r w:rsidRPr="00461BD7">
        <w:rPr>
          <w:szCs w:val="24"/>
        </w:rPr>
        <w:t>3</w:t>
      </w:r>
      <w:r w:rsidRPr="00461BD7">
        <w:rPr>
          <w:szCs w:val="24"/>
        </w:rPr>
        <w:tab/>
        <w:t>Population</w:t>
      </w:r>
      <w:bookmarkEnd w:id="158"/>
      <w:bookmarkEnd w:id="159"/>
      <w:bookmarkEnd w:id="160"/>
      <w:bookmarkEnd w:id="161"/>
      <w:r w:rsidRPr="00461BD7">
        <w:rPr>
          <w:szCs w:val="24"/>
        </w:rPr>
        <w:t xml:space="preserve"> of the study</w:t>
      </w:r>
      <w:bookmarkEnd w:id="162"/>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3" w:name="_Toc114852567"/>
      <w:r w:rsidRPr="00461BD7">
        <w:rPr>
          <w:rFonts w:ascii="Times New Roman" w:hAnsi="Times New Roman"/>
          <w:sz w:val="24"/>
          <w:szCs w:val="24"/>
        </w:rPr>
        <w:t>of employees of Tuyil pharmaceutical industries limited, Ilorin.</w:t>
      </w:r>
    </w:p>
    <w:p w:rsidR="00476898" w:rsidRPr="00461BD7" w:rsidRDefault="00476898" w:rsidP="00461BD7">
      <w:pPr>
        <w:pStyle w:val="Heading3"/>
        <w:spacing w:before="0" w:after="0" w:line="480" w:lineRule="auto"/>
        <w:rPr>
          <w:szCs w:val="24"/>
        </w:rPr>
      </w:pPr>
      <w:bookmarkStart w:id="164" w:name="_Toc118917611"/>
      <w:bookmarkStart w:id="165" w:name="_Toc118918136"/>
      <w:bookmarkStart w:id="166" w:name="_Toc119031841"/>
      <w:bookmarkStart w:id="167" w:name="_Toc168840758"/>
      <w:r w:rsidRPr="00461BD7">
        <w:rPr>
          <w:szCs w:val="24"/>
        </w:rPr>
        <w:lastRenderedPageBreak/>
        <w:t>3.4</w:t>
      </w:r>
      <w:r w:rsidRPr="00461BD7">
        <w:rPr>
          <w:szCs w:val="24"/>
        </w:rPr>
        <w:tab/>
        <w:t>Sample size and Sampling Techniques.</w:t>
      </w:r>
      <w:bookmarkEnd w:id="163"/>
      <w:bookmarkEnd w:id="164"/>
      <w:bookmarkEnd w:id="165"/>
      <w:bookmarkEnd w:id="166"/>
      <w:bookmarkEnd w:id="167"/>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The proportion of employees (workers)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rsidR="00476898" w:rsidRPr="00461BD7" w:rsidRDefault="00476898" w:rsidP="00461BD7">
      <w:pPr>
        <w:pStyle w:val="Heading3"/>
        <w:spacing w:before="0" w:after="0" w:line="480" w:lineRule="auto"/>
        <w:rPr>
          <w:szCs w:val="24"/>
        </w:rPr>
      </w:pPr>
      <w:bookmarkStart w:id="168" w:name="_Toc100386209"/>
      <w:bookmarkStart w:id="169" w:name="_Toc114843636"/>
      <w:bookmarkStart w:id="170" w:name="_Toc114852569"/>
      <w:bookmarkStart w:id="171" w:name="_Toc118917613"/>
      <w:bookmarkStart w:id="172" w:name="_Toc118918138"/>
      <w:bookmarkStart w:id="173" w:name="_Toc119031843"/>
      <w:bookmarkStart w:id="174" w:name="_Toc168840759"/>
      <w:r w:rsidRPr="00461BD7">
        <w:rPr>
          <w:szCs w:val="24"/>
        </w:rPr>
        <w:t>3.4</w:t>
      </w:r>
      <w:r w:rsidRPr="00461BD7">
        <w:rPr>
          <w:szCs w:val="24"/>
        </w:rPr>
        <w:tab/>
        <w:t>Data Collection</w:t>
      </w:r>
      <w:bookmarkEnd w:id="168"/>
      <w:r w:rsidRPr="00461BD7">
        <w:rPr>
          <w:szCs w:val="24"/>
        </w:rPr>
        <w:t xml:space="preserve"> Methods</w:t>
      </w:r>
      <w:bookmarkEnd w:id="169"/>
      <w:bookmarkEnd w:id="170"/>
      <w:bookmarkEnd w:id="171"/>
      <w:bookmarkEnd w:id="172"/>
      <w:bookmarkEnd w:id="173"/>
      <w:bookmarkEnd w:id="174"/>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rsidR="00476898" w:rsidRPr="00461BD7" w:rsidRDefault="00476898" w:rsidP="00461BD7">
      <w:pPr>
        <w:pStyle w:val="Heading3"/>
        <w:spacing w:before="0" w:after="0" w:line="480" w:lineRule="auto"/>
        <w:rPr>
          <w:szCs w:val="24"/>
        </w:rPr>
      </w:pPr>
      <w:bookmarkStart w:id="175" w:name="_Toc114843639"/>
      <w:bookmarkStart w:id="176" w:name="_Toc114852573"/>
      <w:bookmarkStart w:id="177" w:name="_Toc118917617"/>
      <w:bookmarkStart w:id="178" w:name="_Toc118918142"/>
      <w:bookmarkStart w:id="179" w:name="_Toc119031847"/>
      <w:bookmarkStart w:id="180" w:name="_Toc168840760"/>
      <w:r w:rsidRPr="00461BD7">
        <w:rPr>
          <w:szCs w:val="24"/>
        </w:rPr>
        <w:t>3.5</w:t>
      </w:r>
      <w:r w:rsidRPr="00461BD7">
        <w:rPr>
          <w:szCs w:val="24"/>
        </w:rPr>
        <w:tab/>
        <w:t>Validity and Reliability</w:t>
      </w:r>
      <w:bookmarkEnd w:id="175"/>
      <w:bookmarkEnd w:id="176"/>
      <w:bookmarkEnd w:id="177"/>
      <w:bookmarkEnd w:id="178"/>
      <w:bookmarkEnd w:id="179"/>
      <w:r w:rsidRPr="00461BD7">
        <w:rPr>
          <w:szCs w:val="24"/>
        </w:rPr>
        <w:t xml:space="preserve"> of research instruments</w:t>
      </w:r>
      <w:bookmarkEnd w:id="180"/>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1" w:name="_Toc48830178"/>
      <w:bookmarkStart w:id="182" w:name="_Toc55461054"/>
      <w:bookmarkStart w:id="183" w:name="_Toc55760271"/>
      <w:bookmarkStart w:id="184" w:name="_Toc100386222"/>
      <w:r w:rsidRPr="00461BD7">
        <w:rPr>
          <w:rFonts w:ascii="Times New Roman" w:hAnsi="Times New Roman"/>
          <w:sz w:val="24"/>
          <w:szCs w:val="24"/>
        </w:rPr>
        <w:t xml:space="preserve"> The ability of an instrument to measure the notion it is intended to measure is known as validity (Cresswell,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5" w:name="_GoBack"/>
      <w:bookmarkStart w:id="186" w:name="_Toc459828297"/>
      <w:bookmarkStart w:id="187" w:name="_Toc114777686"/>
      <w:bookmarkEnd w:id="181"/>
      <w:bookmarkEnd w:id="182"/>
      <w:bookmarkEnd w:id="183"/>
      <w:bookmarkEnd w:id="184"/>
      <w:bookmarkEnd w:id="185"/>
      <w:r w:rsidRPr="00461BD7">
        <w:rPr>
          <w:rFonts w:ascii="Times New Roman" w:hAnsi="Times New Roman"/>
          <w:sz w:val="24"/>
          <w:szCs w:val="24"/>
        </w:rPr>
        <w:t>The researcher conducted a reliability study to make sure the 0.8 reliability of the data.</w:t>
      </w:r>
    </w:p>
    <w:p w:rsidR="00476898" w:rsidRPr="00461BD7" w:rsidRDefault="00476898" w:rsidP="00461BD7">
      <w:pPr>
        <w:pStyle w:val="Heading3"/>
        <w:spacing w:before="0" w:after="0" w:line="480" w:lineRule="auto"/>
        <w:rPr>
          <w:szCs w:val="24"/>
        </w:rPr>
      </w:pPr>
      <w:bookmarkStart w:id="188" w:name="_Toc114843637"/>
      <w:bookmarkStart w:id="189" w:name="_Toc114852570"/>
      <w:bookmarkStart w:id="190" w:name="_Toc118917614"/>
      <w:bookmarkStart w:id="191" w:name="_Toc118918139"/>
      <w:bookmarkStart w:id="192" w:name="_Toc119031844"/>
      <w:bookmarkStart w:id="193" w:name="_Toc168840761"/>
      <w:bookmarkEnd w:id="186"/>
      <w:bookmarkEnd w:id="187"/>
      <w:r w:rsidRPr="00461BD7">
        <w:rPr>
          <w:szCs w:val="24"/>
        </w:rPr>
        <w:t>3.6</w:t>
      </w:r>
      <w:r w:rsidRPr="00461BD7">
        <w:rPr>
          <w:szCs w:val="24"/>
        </w:rPr>
        <w:tab/>
        <w:t>Data Analysis</w:t>
      </w:r>
      <w:bookmarkEnd w:id="188"/>
      <w:bookmarkEnd w:id="189"/>
      <w:bookmarkEnd w:id="190"/>
      <w:bookmarkEnd w:id="191"/>
      <w:bookmarkEnd w:id="192"/>
      <w:bookmarkEnd w:id="193"/>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4" w:name="_Toc55760263"/>
      <w:bookmarkStart w:id="195" w:name="_Toc100386214"/>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bookmarkStart w:id="196" w:name="_Toc115153834"/>
      <w:bookmarkStart w:id="197" w:name="_Toc114843642"/>
      <w:bookmarkStart w:id="198" w:name="_Toc114852584"/>
      <w:bookmarkEnd w:id="194"/>
      <w:bookmarkEnd w:id="195"/>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pStyle w:val="Heading4"/>
        <w:spacing w:before="0" w:line="480" w:lineRule="auto"/>
        <w:jc w:val="center"/>
        <w:rPr>
          <w:rFonts w:cs="Times New Roman"/>
          <w:szCs w:val="24"/>
        </w:rPr>
      </w:pPr>
      <w:bookmarkStart w:id="199" w:name="_Toc118917627"/>
      <w:bookmarkStart w:id="200" w:name="_Toc118918152"/>
      <w:bookmarkStart w:id="201" w:name="_Toc119031860"/>
      <w:bookmarkStart w:id="202" w:name="_Toc168840762"/>
      <w:r w:rsidRPr="00461BD7">
        <w:rPr>
          <w:rFonts w:cs="Times New Roman"/>
          <w:szCs w:val="24"/>
        </w:rPr>
        <w:t>CHAPTER FOUR</w:t>
      </w:r>
      <w:bookmarkEnd w:id="196"/>
      <w:bookmarkEnd w:id="197"/>
      <w:bookmarkEnd w:id="198"/>
      <w:bookmarkEnd w:id="199"/>
      <w:bookmarkEnd w:id="200"/>
      <w:bookmarkEnd w:id="201"/>
      <w:bookmarkEnd w:id="202"/>
    </w:p>
    <w:p w:rsidR="00476898" w:rsidRPr="00461BD7" w:rsidRDefault="00476898" w:rsidP="00461BD7">
      <w:pPr>
        <w:pStyle w:val="Heading4"/>
        <w:spacing w:before="0" w:line="480" w:lineRule="auto"/>
        <w:jc w:val="center"/>
        <w:rPr>
          <w:rFonts w:cs="Times New Roman"/>
          <w:szCs w:val="24"/>
        </w:rPr>
      </w:pPr>
      <w:bookmarkStart w:id="203" w:name="_Toc114843643"/>
      <w:bookmarkStart w:id="204" w:name="_Toc114852585"/>
      <w:bookmarkStart w:id="205" w:name="_Toc118917628"/>
      <w:bookmarkStart w:id="206" w:name="_Toc118918153"/>
      <w:bookmarkStart w:id="207" w:name="_Toc119031861"/>
      <w:bookmarkStart w:id="208" w:name="_Toc168840763"/>
      <w:r w:rsidRPr="00461BD7">
        <w:rPr>
          <w:rFonts w:cs="Times New Roman"/>
          <w:szCs w:val="24"/>
        </w:rPr>
        <w:t>RESULTS AND DISCUSSION OF FINDINGS</w:t>
      </w:r>
      <w:bookmarkEnd w:id="203"/>
      <w:bookmarkEnd w:id="204"/>
      <w:bookmarkEnd w:id="205"/>
      <w:bookmarkEnd w:id="206"/>
      <w:bookmarkEnd w:id="207"/>
      <w:bookmarkEnd w:id="208"/>
    </w:p>
    <w:p w:rsidR="00476898" w:rsidRPr="00461BD7" w:rsidRDefault="00476898" w:rsidP="00461BD7">
      <w:pPr>
        <w:pStyle w:val="Heading4"/>
        <w:spacing w:before="0" w:line="480" w:lineRule="auto"/>
        <w:rPr>
          <w:rFonts w:cs="Times New Roman"/>
          <w:szCs w:val="24"/>
        </w:rPr>
      </w:pPr>
      <w:bookmarkStart w:id="209" w:name="_Toc114852586"/>
      <w:bookmarkStart w:id="210" w:name="_Toc118917629"/>
      <w:bookmarkStart w:id="211" w:name="_Toc118918154"/>
      <w:bookmarkStart w:id="212" w:name="_Toc119031862"/>
      <w:bookmarkStart w:id="213" w:name="_Toc168840764"/>
      <w:r w:rsidRPr="00461BD7">
        <w:rPr>
          <w:rFonts w:cs="Times New Roman"/>
          <w:szCs w:val="24"/>
        </w:rPr>
        <w:t>4.1</w:t>
      </w:r>
      <w:r w:rsidRPr="00461BD7">
        <w:rPr>
          <w:rFonts w:cs="Times New Roman"/>
          <w:szCs w:val="24"/>
        </w:rPr>
        <w:tab/>
      </w:r>
      <w:bookmarkEnd w:id="209"/>
      <w:bookmarkEnd w:id="210"/>
      <w:bookmarkEnd w:id="211"/>
      <w:bookmarkEnd w:id="212"/>
      <w:r w:rsidRPr="00461BD7">
        <w:rPr>
          <w:rFonts w:cs="Times New Roman"/>
          <w:szCs w:val="24"/>
        </w:rPr>
        <w:t>Preamble</w:t>
      </w:r>
      <w:bookmarkEnd w:id="213"/>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rsidR="00476898" w:rsidRPr="00461BD7" w:rsidRDefault="00476898" w:rsidP="00461BD7">
      <w:pPr>
        <w:pStyle w:val="Heading4"/>
        <w:spacing w:before="0" w:line="480" w:lineRule="auto"/>
        <w:rPr>
          <w:rFonts w:cs="Times New Roman"/>
          <w:szCs w:val="24"/>
        </w:rPr>
      </w:pPr>
      <w:bookmarkStart w:id="214" w:name="_Toc111035850"/>
      <w:bookmarkStart w:id="215" w:name="_Toc114843644"/>
      <w:bookmarkStart w:id="216" w:name="_Toc114852587"/>
      <w:bookmarkStart w:id="217" w:name="_Toc118917630"/>
      <w:bookmarkStart w:id="218" w:name="_Toc118918155"/>
      <w:bookmarkStart w:id="219" w:name="_Toc119031863"/>
      <w:bookmarkStart w:id="220" w:name="_Toc168840765"/>
      <w:r w:rsidRPr="00461BD7">
        <w:rPr>
          <w:rFonts w:cs="Times New Roman"/>
          <w:szCs w:val="24"/>
        </w:rPr>
        <w:t>4.2</w:t>
      </w:r>
      <w:r w:rsidRPr="00461BD7">
        <w:rPr>
          <w:rFonts w:cs="Times New Roman"/>
          <w:szCs w:val="24"/>
        </w:rPr>
        <w:tab/>
        <w:t>Demographic Information</w:t>
      </w:r>
      <w:bookmarkEnd w:id="214"/>
      <w:bookmarkEnd w:id="215"/>
      <w:bookmarkEnd w:id="216"/>
      <w:bookmarkEnd w:id="217"/>
      <w:bookmarkEnd w:id="218"/>
      <w:bookmarkEnd w:id="219"/>
      <w:bookmarkEnd w:id="220"/>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rsidR="00476898" w:rsidRPr="004A3EC7" w:rsidRDefault="00476898" w:rsidP="00461BD7">
      <w:pPr>
        <w:spacing w:after="0" w:line="480" w:lineRule="auto"/>
        <w:ind w:right="180"/>
        <w:jc w:val="both"/>
        <w:rPr>
          <w:rFonts w:ascii="Times New Roman" w:hAnsi="Times New Roman"/>
          <w:b/>
          <w:bCs/>
          <w:sz w:val="24"/>
          <w:szCs w:val="24"/>
        </w:rPr>
      </w:pPr>
      <w:bookmarkStart w:id="221" w:name="_Toc111035881"/>
      <w:bookmarkStart w:id="222" w:name="_Toc111751731"/>
      <w:bookmarkStart w:id="223" w:name="_Toc115104320"/>
      <w:bookmarkStart w:id="224" w:name="_Toc115153839"/>
      <w:bookmarkStart w:id="225" w:name="_Toc118912602"/>
      <w:bookmarkStart w:id="226" w:name="_Toc118917631"/>
      <w:bookmarkStart w:id="227" w:name="_Toc118918156"/>
      <w:bookmarkStart w:id="228" w:name="_Toc119031864"/>
      <w:bookmarkStart w:id="229" w:name="_Hlk114862124"/>
      <w:r w:rsidRPr="004A3EC7">
        <w:rPr>
          <w:rFonts w:ascii="Times New Roman" w:hAnsi="Times New Roman"/>
          <w:b/>
          <w:bCs/>
          <w:sz w:val="24"/>
          <w:szCs w:val="24"/>
        </w:rPr>
        <w:t>Table 4.</w:t>
      </w:r>
      <w:r w:rsidR="00032E29"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00032E29" w:rsidRPr="004A3EC7">
        <w:rPr>
          <w:rFonts w:ascii="Times New Roman" w:hAnsi="Times New Roman"/>
          <w:b/>
          <w:bCs/>
          <w:sz w:val="24"/>
          <w:szCs w:val="24"/>
        </w:rPr>
        <w:fldChar w:fldCharType="separate"/>
      </w:r>
      <w:r w:rsidR="00B734F4">
        <w:rPr>
          <w:rFonts w:ascii="Times New Roman" w:hAnsi="Times New Roman"/>
          <w:b/>
          <w:bCs/>
          <w:noProof/>
          <w:sz w:val="24"/>
          <w:szCs w:val="24"/>
        </w:rPr>
        <w:t>1</w:t>
      </w:r>
      <w:r w:rsidR="00032E29"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1"/>
      <w:bookmarkEnd w:id="222"/>
      <w:r w:rsidRPr="004A3EC7">
        <w:rPr>
          <w:rFonts w:ascii="Times New Roman" w:hAnsi="Times New Roman"/>
          <w:b/>
          <w:bCs/>
          <w:sz w:val="24"/>
          <w:szCs w:val="24"/>
        </w:rPr>
        <w:t xml:space="preserve"> Demographic Information Table</w:t>
      </w:r>
      <w:bookmarkEnd w:id="223"/>
      <w:bookmarkEnd w:id="224"/>
      <w:bookmarkEnd w:id="225"/>
      <w:bookmarkEnd w:id="226"/>
      <w:bookmarkEnd w:id="227"/>
      <w:bookmarkEnd w:id="228"/>
    </w:p>
    <w:tbl>
      <w:tblPr>
        <w:tblW w:w="8355" w:type="dxa"/>
        <w:jc w:val="center"/>
        <w:tblBorders>
          <w:top w:val="single" w:sz="4" w:space="0" w:color="auto"/>
          <w:bottom w:val="single" w:sz="4" w:space="0" w:color="auto"/>
        </w:tblBorders>
        <w:tblLayout w:type="fixed"/>
        <w:tblLook w:val="04A0"/>
      </w:tblPr>
      <w:tblGrid>
        <w:gridCol w:w="5154"/>
        <w:gridCol w:w="1531"/>
        <w:gridCol w:w="1670"/>
      </w:tblGrid>
      <w:tr w:rsidR="00476898" w:rsidRPr="00461BD7" w:rsidTr="00DE356C">
        <w:trPr>
          <w:tblHeader/>
          <w:jc w:val="center"/>
        </w:trPr>
        <w:tc>
          <w:tcPr>
            <w:tcW w:w="5152" w:type="dxa"/>
            <w:tcBorders>
              <w:top w:val="single" w:sz="4" w:space="0" w:color="auto"/>
              <w:left w:val="nil"/>
              <w:bottom w:val="single" w:sz="4" w:space="0" w:color="auto"/>
              <w:right w:val="nil"/>
            </w:tcBorders>
            <w:hideMark/>
          </w:tcPr>
          <w:bookmarkEnd w:id="229"/>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Category</w:t>
            </w:r>
          </w:p>
        </w:tc>
        <w:tc>
          <w:tcPr>
            <w:tcW w:w="1530" w:type="dxa"/>
            <w:tcBorders>
              <w:top w:val="single" w:sz="4" w:space="0" w:color="auto"/>
              <w:left w:val="nil"/>
              <w:bottom w:val="single" w:sz="4" w:space="0" w:color="auto"/>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Frequency</w:t>
            </w:r>
          </w:p>
        </w:tc>
        <w:tc>
          <w:tcPr>
            <w:tcW w:w="1669" w:type="dxa"/>
            <w:tcBorders>
              <w:top w:val="single" w:sz="4" w:space="0" w:color="auto"/>
              <w:left w:val="nil"/>
              <w:bottom w:val="single" w:sz="4" w:space="0" w:color="auto"/>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Percentage %</w:t>
            </w:r>
          </w:p>
        </w:tc>
      </w:tr>
      <w:tr w:rsidR="00476898" w:rsidRPr="00461BD7" w:rsidTr="00DE356C">
        <w:trPr>
          <w:trHeight w:val="70"/>
          <w:jc w:val="center"/>
        </w:trPr>
        <w:tc>
          <w:tcPr>
            <w:tcW w:w="5152" w:type="dxa"/>
            <w:tcBorders>
              <w:top w:val="single" w:sz="4" w:space="0" w:color="auto"/>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Gender</w:t>
            </w:r>
          </w:p>
        </w:tc>
        <w:tc>
          <w:tcPr>
            <w:tcW w:w="1530" w:type="dxa"/>
            <w:tcBorders>
              <w:top w:val="single" w:sz="4" w:space="0" w:color="auto"/>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c>
          <w:tcPr>
            <w:tcW w:w="1669" w:type="dxa"/>
            <w:tcBorders>
              <w:top w:val="single" w:sz="4" w:space="0" w:color="auto"/>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r>
      <w:tr w:rsidR="00476898" w:rsidRPr="00461BD7" w:rsidTr="00DE356C">
        <w:trPr>
          <w:trHeight w:val="90"/>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Male</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49</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61.3</w:t>
            </w:r>
          </w:p>
        </w:tc>
      </w:tr>
      <w:tr w:rsidR="00476898" w:rsidRPr="00461BD7" w:rsidTr="00DE356C">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Female</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31</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38.7</w:t>
            </w:r>
          </w:p>
        </w:tc>
      </w:tr>
      <w:tr w:rsidR="00476898" w:rsidRPr="00461BD7" w:rsidTr="00DE356C">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Age (in yrs.)</w:t>
            </w:r>
          </w:p>
        </w:tc>
        <w:tc>
          <w:tcPr>
            <w:tcW w:w="1530" w:type="dxa"/>
            <w:tcBorders>
              <w:top w:val="nil"/>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c>
          <w:tcPr>
            <w:tcW w:w="1669" w:type="dxa"/>
            <w:tcBorders>
              <w:top w:val="nil"/>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r>
      <w:tr w:rsidR="00476898" w:rsidRPr="00461BD7" w:rsidTr="00DE356C">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18-23</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06</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7.5</w:t>
            </w:r>
          </w:p>
        </w:tc>
      </w:tr>
      <w:tr w:rsidR="00476898" w:rsidRPr="00461BD7" w:rsidTr="00DE356C">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24-29</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12</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15.0</w:t>
            </w:r>
          </w:p>
        </w:tc>
      </w:tr>
      <w:tr w:rsidR="00476898" w:rsidRPr="00461BD7" w:rsidTr="00DE356C">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30-35</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32</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40.0</w:t>
            </w:r>
          </w:p>
        </w:tc>
      </w:tr>
      <w:tr w:rsidR="00476898" w:rsidRPr="00461BD7" w:rsidTr="00DE356C">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36-40</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14</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17.5</w:t>
            </w:r>
          </w:p>
        </w:tc>
      </w:tr>
      <w:tr w:rsidR="00476898" w:rsidRPr="00461BD7" w:rsidTr="00DE356C">
        <w:trPr>
          <w:trHeight w:val="1442"/>
          <w:jc w:val="center"/>
        </w:trPr>
        <w:tc>
          <w:tcPr>
            <w:tcW w:w="5152" w:type="dxa"/>
            <w:tcBorders>
              <w:top w:val="nil"/>
              <w:left w:val="nil"/>
              <w:bottom w:val="single" w:sz="4" w:space="0" w:color="auto"/>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Over 40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Working Experience (in yrs.)</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5-7</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7-9</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Over 10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Level of Education</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Primary</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Secondary</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Diploma</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Degree</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Masters</w:t>
            </w:r>
          </w:p>
        </w:tc>
        <w:tc>
          <w:tcPr>
            <w:tcW w:w="1530" w:type="dxa"/>
            <w:tcBorders>
              <w:top w:val="nil"/>
              <w:left w:val="nil"/>
              <w:bottom w:val="single" w:sz="4" w:space="0" w:color="auto"/>
              <w:right w:val="nil"/>
            </w:tcBorders>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16</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18</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02</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36</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12</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28</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07</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16</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17</w:t>
            </w:r>
          </w:p>
        </w:tc>
        <w:tc>
          <w:tcPr>
            <w:tcW w:w="1669" w:type="dxa"/>
            <w:tcBorders>
              <w:top w:val="nil"/>
              <w:left w:val="nil"/>
              <w:bottom w:val="single" w:sz="4" w:space="0" w:color="auto"/>
              <w:right w:val="nil"/>
            </w:tcBorders>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20.0</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22.5</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30.0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02.5</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45.0</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15.0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35.0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08.8</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20.0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21.2</w:t>
            </w:r>
          </w:p>
        </w:tc>
      </w:tr>
    </w:tbl>
    <w:p w:rsidR="00476898" w:rsidRPr="00461BD7" w:rsidRDefault="00992E25" w:rsidP="00461BD7">
      <w:pPr>
        <w:spacing w:after="0" w:line="480" w:lineRule="auto"/>
        <w:ind w:right="180"/>
        <w:jc w:val="both"/>
        <w:rPr>
          <w:rFonts w:ascii="Times New Roman" w:hAnsi="Times New Roman"/>
          <w:sz w:val="24"/>
          <w:szCs w:val="24"/>
        </w:rPr>
      </w:pPr>
      <w:bookmarkStart w:id="230" w:name="_Toc111751736"/>
      <w:r>
        <w:rPr>
          <w:rFonts w:ascii="Times New Roman" w:hAnsi="Times New Roman"/>
          <w:sz w:val="24"/>
          <w:szCs w:val="24"/>
        </w:rPr>
        <w:t>Source: Data Analysis (2025</w:t>
      </w:r>
      <w:r w:rsidR="00476898" w:rsidRPr="00461BD7">
        <w:rPr>
          <w:rFonts w:ascii="Times New Roman" w:hAnsi="Times New Roman"/>
          <w:sz w:val="24"/>
          <w:szCs w:val="24"/>
        </w:rPr>
        <w:t>)</w:t>
      </w:r>
    </w:p>
    <w:p w:rsidR="00476898" w:rsidRPr="00461BD7" w:rsidRDefault="00476898" w:rsidP="00461BD7">
      <w:pPr>
        <w:pStyle w:val="Heading4"/>
        <w:spacing w:before="0" w:line="480" w:lineRule="auto"/>
        <w:rPr>
          <w:rFonts w:cs="Times New Roman"/>
          <w:szCs w:val="24"/>
        </w:rPr>
      </w:pPr>
      <w:bookmarkStart w:id="231" w:name="_Toc168840766"/>
      <w:bookmarkEnd w:id="230"/>
      <w:r w:rsidRPr="00461BD7">
        <w:rPr>
          <w:rFonts w:cs="Times New Roman"/>
          <w:szCs w:val="24"/>
        </w:rPr>
        <w:t>4.3</w:t>
      </w:r>
      <w:r w:rsidRPr="00461BD7">
        <w:rPr>
          <w:rFonts w:cs="Times New Roman"/>
          <w:szCs w:val="24"/>
        </w:rPr>
        <w:tab/>
        <w:t>Test of hypotheses</w:t>
      </w:r>
      <w:bookmarkEnd w:id="231"/>
    </w:p>
    <w:p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rsidR="004A3EC7" w:rsidRDefault="004A3EC7" w:rsidP="00461BD7">
      <w:pPr>
        <w:spacing w:after="0" w:line="480" w:lineRule="auto"/>
        <w:ind w:right="180"/>
        <w:jc w:val="both"/>
        <w:rPr>
          <w:rFonts w:ascii="Times New Roman" w:hAnsi="Times New Roman"/>
          <w:sz w:val="24"/>
          <w:szCs w:val="24"/>
        </w:rPr>
      </w:pPr>
    </w:p>
    <w:p w:rsidR="004A3EC7" w:rsidRDefault="004A3EC7" w:rsidP="00461BD7">
      <w:pPr>
        <w:spacing w:after="0" w:line="480" w:lineRule="auto"/>
        <w:ind w:right="180"/>
        <w:jc w:val="both"/>
        <w:rPr>
          <w:rFonts w:ascii="Times New Roman" w:hAnsi="Times New Roman"/>
          <w:sz w:val="24"/>
          <w:szCs w:val="24"/>
        </w:rPr>
      </w:pPr>
    </w:p>
    <w:p w:rsidR="004A3EC7" w:rsidRPr="00461BD7" w:rsidRDefault="004A3EC7"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b/>
          <w:sz w:val="24"/>
          <w:szCs w:val="24"/>
        </w:rPr>
      </w:pPr>
      <w:bookmarkStart w:id="232" w:name="_Toc115104338"/>
      <w:bookmarkStart w:id="233" w:name="_Toc115153857"/>
      <w:bookmarkStart w:id="234" w:name="_Toc118912620"/>
      <w:bookmarkStart w:id="235" w:name="_Toc118917649"/>
      <w:bookmarkStart w:id="236" w:name="_Toc118918174"/>
      <w:bookmarkStart w:id="237" w:name="_Toc119031882"/>
      <w:bookmarkStart w:id="238" w:name="_Hlk114862372"/>
      <w:r w:rsidRPr="00461BD7">
        <w:rPr>
          <w:rFonts w:ascii="Times New Roman" w:hAnsi="Times New Roman"/>
          <w:b/>
          <w:sz w:val="24"/>
          <w:szCs w:val="24"/>
        </w:rPr>
        <w:t>Table 4.2: Model Summary</w:t>
      </w:r>
      <w:bookmarkEnd w:id="232"/>
      <w:bookmarkEnd w:id="233"/>
      <w:bookmarkEnd w:id="234"/>
      <w:bookmarkEnd w:id="235"/>
      <w:bookmarkEnd w:id="236"/>
      <w:bookmarkEnd w:id="237"/>
    </w:p>
    <w:tbl>
      <w:tblPr>
        <w:tblW w:w="7410" w:type="dxa"/>
        <w:tblLayout w:type="fixed"/>
        <w:tblCellMar>
          <w:left w:w="0" w:type="dxa"/>
          <w:right w:w="0" w:type="dxa"/>
        </w:tblCellMar>
        <w:tblLook w:val="04A0"/>
      </w:tblPr>
      <w:tblGrid>
        <w:gridCol w:w="1008"/>
        <w:gridCol w:w="1299"/>
        <w:gridCol w:w="1377"/>
        <w:gridCol w:w="1863"/>
        <w:gridCol w:w="1863"/>
      </w:tblGrid>
      <w:tr w:rsidR="00476898" w:rsidRPr="00461BD7" w:rsidTr="00DE356C">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8"/>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Model</w:t>
            </w:r>
          </w:p>
        </w:tc>
        <w:tc>
          <w:tcPr>
            <w:tcW w:w="1298"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w:t>
            </w:r>
          </w:p>
        </w:tc>
        <w:tc>
          <w:tcPr>
            <w:tcW w:w="1376"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 Square</w:t>
            </w:r>
          </w:p>
        </w:tc>
        <w:tc>
          <w:tcPr>
            <w:tcW w:w="1862"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Std. Error of the Estimate</w:t>
            </w:r>
          </w:p>
        </w:tc>
      </w:tr>
      <w:tr w:rsidR="00476898" w:rsidRPr="00461BD7" w:rsidTr="00DE356C">
        <w:trPr>
          <w:cantSplit/>
          <w:trHeight w:val="273"/>
        </w:trPr>
        <w:tc>
          <w:tcPr>
            <w:tcW w:w="1008" w:type="dxa"/>
            <w:tcBorders>
              <w:top w:val="single" w:sz="4" w:space="0" w:color="auto"/>
              <w:left w:val="nil"/>
              <w:bottom w:val="single" w:sz="4" w:space="0" w:color="auto"/>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1298"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.768a</w:t>
            </w:r>
          </w:p>
        </w:tc>
        <w:tc>
          <w:tcPr>
            <w:tcW w:w="1376"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.590</w:t>
            </w:r>
          </w:p>
        </w:tc>
        <w:tc>
          <w:tcPr>
            <w:tcW w:w="1862"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.563</w:t>
            </w:r>
          </w:p>
        </w:tc>
        <w:tc>
          <w:tcPr>
            <w:tcW w:w="1862"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.66850</w:t>
            </w:r>
          </w:p>
        </w:tc>
      </w:tr>
      <w:tr w:rsidR="00476898" w:rsidRPr="00461BD7" w:rsidTr="00DE356C">
        <w:trPr>
          <w:cantSplit/>
          <w:trHeight w:val="273"/>
        </w:trPr>
        <w:tc>
          <w:tcPr>
            <w:tcW w:w="7405" w:type="dxa"/>
            <w:gridSpan w:val="5"/>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 Predictors: (Constant), CB, CM, EE, IES, TD</w:t>
            </w:r>
          </w:p>
        </w:tc>
      </w:tr>
      <w:tr w:rsidR="00476898" w:rsidRPr="00461BD7" w:rsidTr="00DE356C">
        <w:trPr>
          <w:cantSplit/>
          <w:trHeight w:val="288"/>
        </w:trPr>
        <w:tc>
          <w:tcPr>
            <w:tcW w:w="7405" w:type="dxa"/>
            <w:gridSpan w:val="5"/>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 Dependent Variable: OP</w:t>
            </w:r>
          </w:p>
        </w:tc>
      </w:tr>
    </w:tbl>
    <w:p w:rsidR="00476898" w:rsidRPr="00461BD7" w:rsidRDefault="00992E25"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rsidR="00476898" w:rsidRPr="00461BD7" w:rsidRDefault="00476898" w:rsidP="00461BD7">
      <w:pPr>
        <w:spacing w:after="0" w:line="480" w:lineRule="auto"/>
        <w:ind w:right="180"/>
        <w:jc w:val="both"/>
        <w:rPr>
          <w:rFonts w:ascii="Times New Roman" w:hAnsi="Times New Roman"/>
          <w:b/>
          <w:sz w:val="24"/>
          <w:szCs w:val="24"/>
        </w:rPr>
      </w:pPr>
      <w:bookmarkStart w:id="239" w:name="_Toc91856742"/>
      <w:bookmarkStart w:id="240" w:name="_Toc92092771"/>
      <w:bookmarkStart w:id="241" w:name="_Toc99641804"/>
      <w:bookmarkStart w:id="242" w:name="_Toc114777323"/>
      <w:bookmarkStart w:id="243" w:name="_Toc114843659"/>
      <w:bookmarkStart w:id="244" w:name="_Toc115104339"/>
      <w:bookmarkStart w:id="245" w:name="_Toc115153858"/>
      <w:bookmarkStart w:id="246" w:name="_Toc118912621"/>
      <w:bookmarkStart w:id="247" w:name="_Toc118917650"/>
      <w:bookmarkStart w:id="248" w:name="_Toc118918175"/>
      <w:bookmarkStart w:id="249" w:name="_Toc119031883"/>
      <w:bookmarkStart w:id="250" w:name="_Hlk114862389"/>
      <w:r w:rsidRPr="00461BD7">
        <w:rPr>
          <w:rFonts w:ascii="Times New Roman" w:hAnsi="Times New Roman"/>
          <w:b/>
          <w:sz w:val="24"/>
          <w:szCs w:val="24"/>
        </w:rPr>
        <w:t>Table 4.3: ANOVA Results</w:t>
      </w:r>
      <w:bookmarkEnd w:id="239"/>
      <w:bookmarkEnd w:id="240"/>
      <w:bookmarkEnd w:id="241"/>
      <w:bookmarkEnd w:id="242"/>
      <w:bookmarkEnd w:id="243"/>
      <w:bookmarkEnd w:id="244"/>
      <w:bookmarkEnd w:id="245"/>
      <w:bookmarkEnd w:id="246"/>
      <w:bookmarkEnd w:id="247"/>
      <w:bookmarkEnd w:id="248"/>
      <w:bookmarkEnd w:id="249"/>
    </w:p>
    <w:tbl>
      <w:tblPr>
        <w:tblW w:w="7965" w:type="dxa"/>
        <w:tblLayout w:type="fixed"/>
        <w:tblCellMar>
          <w:left w:w="0" w:type="dxa"/>
          <w:right w:w="0" w:type="dxa"/>
        </w:tblCellMar>
        <w:tblLook w:val="04A0"/>
      </w:tblPr>
      <w:tblGrid>
        <w:gridCol w:w="734"/>
        <w:gridCol w:w="1284"/>
        <w:gridCol w:w="1468"/>
        <w:gridCol w:w="1024"/>
        <w:gridCol w:w="1407"/>
        <w:gridCol w:w="1024"/>
        <w:gridCol w:w="1024"/>
      </w:tblGrid>
      <w:tr w:rsidR="00476898" w:rsidRPr="00461BD7" w:rsidTr="00DE356C">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50"/>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Model</w:t>
            </w:r>
          </w:p>
        </w:tc>
        <w:tc>
          <w:tcPr>
            <w:tcW w:w="1469"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Sum of Squares</w:t>
            </w:r>
          </w:p>
        </w:tc>
        <w:tc>
          <w:tcPr>
            <w:tcW w:w="1025"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Df</w:t>
            </w:r>
          </w:p>
        </w:tc>
        <w:tc>
          <w:tcPr>
            <w:tcW w:w="1408"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Mean Square</w:t>
            </w:r>
          </w:p>
        </w:tc>
        <w:tc>
          <w:tcPr>
            <w:tcW w:w="1025"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F</w:t>
            </w:r>
          </w:p>
        </w:tc>
        <w:tc>
          <w:tcPr>
            <w:tcW w:w="1025"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Sig.</w:t>
            </w:r>
          </w:p>
        </w:tc>
      </w:tr>
      <w:tr w:rsidR="00476898" w:rsidRPr="00461BD7" w:rsidTr="00DE356C">
        <w:trPr>
          <w:cantSplit/>
        </w:trPr>
        <w:tc>
          <w:tcPr>
            <w:tcW w:w="733" w:type="dxa"/>
            <w:vMerge w:val="restart"/>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1284" w:type="dxa"/>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Regression</w:t>
            </w:r>
          </w:p>
        </w:tc>
        <w:tc>
          <w:tcPr>
            <w:tcW w:w="1469"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47.638</w:t>
            </w:r>
          </w:p>
        </w:tc>
        <w:tc>
          <w:tcPr>
            <w:tcW w:w="102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w:t>
            </w:r>
          </w:p>
        </w:tc>
        <w:tc>
          <w:tcPr>
            <w:tcW w:w="1408"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9.528</w:t>
            </w:r>
          </w:p>
        </w:tc>
        <w:tc>
          <w:tcPr>
            <w:tcW w:w="102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21.320</w:t>
            </w:r>
          </w:p>
        </w:tc>
        <w:tc>
          <w:tcPr>
            <w:tcW w:w="102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.000b</w:t>
            </w:r>
          </w:p>
        </w:tc>
      </w:tr>
      <w:tr w:rsidR="00476898" w:rsidRPr="00461BD7" w:rsidTr="00DE356C">
        <w:trPr>
          <w:cantSplit/>
        </w:trPr>
        <w:tc>
          <w:tcPr>
            <w:tcW w:w="7969"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284"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Residual</w:t>
            </w:r>
          </w:p>
        </w:tc>
        <w:tc>
          <w:tcPr>
            <w:tcW w:w="146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33.070</w:t>
            </w:r>
          </w:p>
        </w:tc>
        <w:tc>
          <w:tcPr>
            <w:tcW w:w="102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74</w:t>
            </w:r>
          </w:p>
        </w:tc>
        <w:tc>
          <w:tcPr>
            <w:tcW w:w="140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.447</w:t>
            </w:r>
          </w:p>
        </w:tc>
        <w:tc>
          <w:tcPr>
            <w:tcW w:w="1025" w:type="dxa"/>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1025" w:type="dxa"/>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cantSplit/>
        </w:trPr>
        <w:tc>
          <w:tcPr>
            <w:tcW w:w="7969"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284" w:type="dxa"/>
            <w:tcBorders>
              <w:top w:val="nil"/>
              <w:left w:val="nil"/>
              <w:bottom w:val="single" w:sz="4" w:space="0" w:color="auto"/>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469" w:type="dxa"/>
            <w:tcBorders>
              <w:top w:val="nil"/>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80.708</w:t>
            </w:r>
          </w:p>
        </w:tc>
        <w:tc>
          <w:tcPr>
            <w:tcW w:w="1025" w:type="dxa"/>
            <w:tcBorders>
              <w:top w:val="nil"/>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79</w:t>
            </w:r>
          </w:p>
        </w:tc>
        <w:tc>
          <w:tcPr>
            <w:tcW w:w="1408" w:type="dxa"/>
            <w:tcBorders>
              <w:top w:val="nil"/>
              <w:left w:val="nil"/>
              <w:bottom w:val="single" w:sz="4" w:space="0" w:color="auto"/>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1025" w:type="dxa"/>
            <w:tcBorders>
              <w:top w:val="nil"/>
              <w:left w:val="nil"/>
              <w:bottom w:val="single" w:sz="4" w:space="0" w:color="auto"/>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1025" w:type="dxa"/>
            <w:tcBorders>
              <w:top w:val="nil"/>
              <w:left w:val="nil"/>
              <w:bottom w:val="single" w:sz="4" w:space="0" w:color="auto"/>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cantSplit/>
        </w:trPr>
        <w:tc>
          <w:tcPr>
            <w:tcW w:w="7969" w:type="dxa"/>
            <w:gridSpan w:val="7"/>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 Dependent Variable: OP</w:t>
            </w:r>
          </w:p>
        </w:tc>
      </w:tr>
      <w:tr w:rsidR="00476898" w:rsidRPr="00461BD7" w:rsidTr="00DE356C">
        <w:trPr>
          <w:cantSplit/>
        </w:trPr>
        <w:tc>
          <w:tcPr>
            <w:tcW w:w="7969" w:type="dxa"/>
            <w:gridSpan w:val="7"/>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 Predictors: (Constant), CB, CM, EE, IES, TD</w:t>
            </w:r>
          </w:p>
        </w:tc>
      </w:tr>
    </w:tbl>
    <w:p w:rsidR="00476898" w:rsidRPr="00461BD7" w:rsidRDefault="00992E25"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rsidR="00476898" w:rsidRPr="00461BD7" w:rsidRDefault="00476898" w:rsidP="00461BD7">
      <w:pPr>
        <w:spacing w:after="0" w:line="480" w:lineRule="auto"/>
        <w:ind w:right="180"/>
        <w:jc w:val="both"/>
        <w:rPr>
          <w:rFonts w:ascii="Times New Roman" w:hAnsi="Times New Roman"/>
          <w:b/>
          <w:sz w:val="24"/>
          <w:szCs w:val="24"/>
        </w:rPr>
      </w:pPr>
      <w:bookmarkStart w:id="251" w:name="_Toc91856743"/>
      <w:bookmarkStart w:id="252" w:name="_Toc92092772"/>
      <w:bookmarkStart w:id="253" w:name="_Toc99641805"/>
      <w:bookmarkStart w:id="254" w:name="_Toc115104340"/>
      <w:bookmarkStart w:id="255" w:name="_Toc115153859"/>
      <w:bookmarkStart w:id="256" w:name="_Toc118912622"/>
      <w:bookmarkStart w:id="257" w:name="_Toc118917651"/>
      <w:bookmarkStart w:id="258" w:name="_Toc118918176"/>
      <w:bookmarkStart w:id="259" w:name="_Toc119031884"/>
      <w:bookmarkStart w:id="260" w:name="_Hlk114862405"/>
      <w:r w:rsidRPr="00461BD7">
        <w:rPr>
          <w:rFonts w:ascii="Times New Roman" w:hAnsi="Times New Roman"/>
          <w:b/>
          <w:sz w:val="24"/>
          <w:szCs w:val="24"/>
        </w:rPr>
        <w:t>Table 4.4: Regression Coefficients</w:t>
      </w:r>
      <w:bookmarkEnd w:id="251"/>
      <w:bookmarkEnd w:id="252"/>
      <w:bookmarkEnd w:id="253"/>
      <w:bookmarkEnd w:id="254"/>
      <w:bookmarkEnd w:id="255"/>
      <w:bookmarkEnd w:id="256"/>
      <w:bookmarkEnd w:id="257"/>
      <w:bookmarkEnd w:id="258"/>
      <w:bookmarkEnd w:id="259"/>
    </w:p>
    <w:tbl>
      <w:tblPr>
        <w:tblW w:w="8145" w:type="dxa"/>
        <w:tblLayout w:type="fixed"/>
        <w:tblCellMar>
          <w:left w:w="0" w:type="dxa"/>
          <w:right w:w="0" w:type="dxa"/>
        </w:tblCellMar>
        <w:tblLook w:val="04A0"/>
      </w:tblPr>
      <w:tblGrid>
        <w:gridCol w:w="329"/>
        <w:gridCol w:w="1190"/>
        <w:gridCol w:w="1059"/>
        <w:gridCol w:w="941"/>
        <w:gridCol w:w="1430"/>
        <w:gridCol w:w="668"/>
        <w:gridCol w:w="815"/>
        <w:gridCol w:w="899"/>
        <w:gridCol w:w="814"/>
      </w:tblGrid>
      <w:tr w:rsidR="00476898" w:rsidRPr="00461BD7" w:rsidTr="00DE356C">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60"/>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Model</w:t>
            </w:r>
          </w:p>
        </w:tc>
        <w:tc>
          <w:tcPr>
            <w:tcW w:w="2000" w:type="dxa"/>
            <w:gridSpan w:val="2"/>
            <w:tcBorders>
              <w:top w:val="single" w:sz="4" w:space="0" w:color="auto"/>
              <w:left w:val="nil"/>
              <w:bottom w:val="nil"/>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Unstandardized Coefficients</w:t>
            </w:r>
          </w:p>
        </w:tc>
        <w:tc>
          <w:tcPr>
            <w:tcW w:w="1430" w:type="dxa"/>
            <w:tcBorders>
              <w:top w:val="single" w:sz="4" w:space="0" w:color="auto"/>
              <w:left w:val="nil"/>
              <w:bottom w:val="nil"/>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Sig.</w:t>
            </w:r>
          </w:p>
        </w:tc>
        <w:tc>
          <w:tcPr>
            <w:tcW w:w="1713" w:type="dxa"/>
            <w:gridSpan w:val="2"/>
            <w:tcBorders>
              <w:top w:val="single" w:sz="4" w:space="0" w:color="auto"/>
              <w:left w:val="nil"/>
              <w:bottom w:val="nil"/>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Collinearity Statistics</w:t>
            </w:r>
          </w:p>
        </w:tc>
      </w:tr>
      <w:tr w:rsidR="00476898" w:rsidRPr="00461BD7" w:rsidTr="00DE356C">
        <w:trPr>
          <w:cantSplit/>
          <w:trHeight w:val="136"/>
        </w:trPr>
        <w:tc>
          <w:tcPr>
            <w:tcW w:w="9336" w:type="dxa"/>
            <w:gridSpan w:val="2"/>
            <w:vMerge/>
            <w:tcBorders>
              <w:top w:val="single" w:sz="4" w:space="0" w:color="auto"/>
              <w:left w:val="nil"/>
              <w:bottom w:val="single" w:sz="4" w:space="0" w:color="auto"/>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059"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w:t>
            </w:r>
          </w:p>
        </w:tc>
        <w:tc>
          <w:tcPr>
            <w:tcW w:w="941"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Std. Error</w:t>
            </w:r>
          </w:p>
        </w:tc>
        <w:tc>
          <w:tcPr>
            <w:tcW w:w="1430"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Beta</w:t>
            </w:r>
          </w:p>
        </w:tc>
        <w:tc>
          <w:tcPr>
            <w:tcW w:w="668" w:type="dxa"/>
            <w:vMerge/>
            <w:tcBorders>
              <w:top w:val="single" w:sz="4" w:space="0" w:color="auto"/>
              <w:left w:val="nil"/>
              <w:bottom w:val="single" w:sz="4" w:space="0" w:color="auto"/>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815" w:type="dxa"/>
            <w:vMerge/>
            <w:tcBorders>
              <w:top w:val="single" w:sz="4" w:space="0" w:color="auto"/>
              <w:left w:val="nil"/>
              <w:bottom w:val="single" w:sz="4" w:space="0" w:color="auto"/>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899"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Tolerance</w:t>
            </w:r>
          </w:p>
        </w:tc>
        <w:tc>
          <w:tcPr>
            <w:tcW w:w="814"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VIF</w:t>
            </w:r>
          </w:p>
        </w:tc>
      </w:tr>
      <w:tr w:rsidR="00476898" w:rsidRPr="00461BD7" w:rsidTr="00DE356C">
        <w:trPr>
          <w:cantSplit/>
          <w:trHeight w:val="301"/>
        </w:trPr>
        <w:tc>
          <w:tcPr>
            <w:tcW w:w="330" w:type="dxa"/>
            <w:vMerge w:val="restart"/>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1190" w:type="dxa"/>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(Constant)</w:t>
            </w:r>
          </w:p>
        </w:tc>
        <w:tc>
          <w:tcPr>
            <w:tcW w:w="1059"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.282</w:t>
            </w:r>
          </w:p>
        </w:tc>
        <w:tc>
          <w:tcPr>
            <w:tcW w:w="941"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.379</w:t>
            </w:r>
          </w:p>
        </w:tc>
        <w:tc>
          <w:tcPr>
            <w:tcW w:w="1430" w:type="dxa"/>
            <w:tcBorders>
              <w:top w:val="single" w:sz="4" w:space="0" w:color="auto"/>
              <w:left w:val="nil"/>
              <w:bottom w:val="nil"/>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668"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.744</w:t>
            </w:r>
          </w:p>
        </w:tc>
        <w:tc>
          <w:tcPr>
            <w:tcW w:w="81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tcBorders>
              <w:top w:val="single" w:sz="4" w:space="0" w:color="auto"/>
              <w:left w:val="nil"/>
              <w:bottom w:val="nil"/>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814" w:type="dxa"/>
            <w:tcBorders>
              <w:top w:val="single" w:sz="4" w:space="0" w:color="auto"/>
              <w:left w:val="nil"/>
              <w:bottom w:val="nil"/>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EE</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.440</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.107</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.438</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4.123</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.490</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2.042</w:t>
            </w:r>
          </w:p>
        </w:tc>
      </w:tr>
      <w:tr w:rsidR="00476898" w:rsidRPr="00461BD7" w:rsidTr="00DE356C">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IES</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.525</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.173</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.412</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3.041</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.003</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.302</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3.308</w:t>
            </w:r>
          </w:p>
        </w:tc>
      </w:tr>
      <w:tr w:rsidR="00476898" w:rsidRPr="00461BD7" w:rsidTr="00DE356C">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TD</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.024</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.166</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.025</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.144</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.184</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1.420</w:t>
            </w:r>
          </w:p>
        </w:tc>
      </w:tr>
      <w:tr w:rsidR="00476898" w:rsidRPr="00461BD7" w:rsidTr="00DE356C">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CM</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.130</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.144</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.144</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.904</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.218</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4.589</w:t>
            </w:r>
          </w:p>
        </w:tc>
      </w:tr>
      <w:tr w:rsidR="00476898" w:rsidRPr="00461BD7" w:rsidTr="00DE356C">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CB</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.123</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.153</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.120</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.806</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.251</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3.988</w:t>
            </w:r>
          </w:p>
        </w:tc>
      </w:tr>
      <w:tr w:rsidR="00476898" w:rsidRPr="00461BD7" w:rsidTr="00DE356C">
        <w:trPr>
          <w:cantSplit/>
          <w:trHeight w:val="301"/>
        </w:trPr>
        <w:tc>
          <w:tcPr>
            <w:tcW w:w="8146" w:type="dxa"/>
            <w:gridSpan w:val="9"/>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 Dependent Variable: OP</w:t>
            </w:r>
          </w:p>
        </w:tc>
      </w:tr>
    </w:tbl>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992E25">
        <w:rPr>
          <w:rFonts w:ascii="Times New Roman" w:hAnsi="Times New Roman"/>
          <w:sz w:val="24"/>
          <w:szCs w:val="24"/>
        </w:rPr>
        <w:t>(2025</w:t>
      </w:r>
      <w:r w:rsidRPr="00461BD7">
        <w:rPr>
          <w:rFonts w:ascii="Times New Roman" w:hAnsi="Times New Roman"/>
          <w:sz w:val="24"/>
          <w:szCs w:val="24"/>
        </w:rPr>
        <w:t>)</w:t>
      </w:r>
    </w:p>
    <w:p w:rsidR="00476898" w:rsidRPr="00461BD7" w:rsidRDefault="00476898" w:rsidP="00461BD7">
      <w:pPr>
        <w:pStyle w:val="Heading4"/>
        <w:spacing w:before="0" w:line="480" w:lineRule="auto"/>
        <w:rPr>
          <w:rFonts w:cs="Times New Roman"/>
          <w:szCs w:val="24"/>
        </w:rPr>
      </w:pPr>
      <w:bookmarkStart w:id="261" w:name="_Toc99641810"/>
      <w:bookmarkStart w:id="262" w:name="_Toc114843664"/>
      <w:bookmarkStart w:id="263" w:name="_Toc114852598"/>
      <w:bookmarkStart w:id="264" w:name="_Toc118917656"/>
      <w:bookmarkStart w:id="265" w:name="_Toc118918181"/>
      <w:bookmarkStart w:id="266" w:name="_Toc119031889"/>
      <w:bookmarkStart w:id="267" w:name="_Toc168840767"/>
      <w:r w:rsidRPr="00461BD7">
        <w:rPr>
          <w:rFonts w:cs="Times New Roman"/>
          <w:szCs w:val="24"/>
        </w:rPr>
        <w:t xml:space="preserve">4.4 </w:t>
      </w:r>
      <w:r w:rsidRPr="00461BD7">
        <w:rPr>
          <w:rFonts w:cs="Times New Roman"/>
          <w:szCs w:val="24"/>
        </w:rPr>
        <w:tab/>
        <w:t>Discussion of the Findings</w:t>
      </w:r>
      <w:bookmarkEnd w:id="261"/>
      <w:bookmarkEnd w:id="262"/>
      <w:bookmarkEnd w:id="263"/>
      <w:bookmarkEnd w:id="264"/>
      <w:bookmarkEnd w:id="265"/>
      <w:bookmarkEnd w:id="266"/>
      <w:bookmarkEnd w:id="267"/>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8"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bookmarkEnd w:id="268"/>
      <w:r w:rsidR="00DF5065">
        <w:rPr>
          <w:rFonts w:ascii="Times New Roman" w:hAnsi="Times New Roman"/>
          <w:sz w:val="24"/>
          <w:szCs w:val="24"/>
        </w:rPr>
        <w:t>increased sales volume</w:t>
      </w:r>
      <w:r w:rsidRPr="00461BD7">
        <w:rPr>
          <w:rFonts w:ascii="Times New Roman" w:hAnsi="Times New Roman"/>
          <w:sz w:val="24"/>
          <w:szCs w:val="24"/>
        </w:rPr>
        <w:t>.</w:t>
      </w:r>
      <w:bookmarkStart w:id="269" w:name="_Toc59978474"/>
    </w:p>
    <w:p w:rsidR="00476898" w:rsidRPr="00461BD7" w:rsidRDefault="00476898" w:rsidP="00461BD7">
      <w:pPr>
        <w:spacing w:after="0" w:line="480" w:lineRule="auto"/>
        <w:ind w:right="180"/>
        <w:jc w:val="both"/>
        <w:rPr>
          <w:rFonts w:ascii="Times New Roman" w:hAnsi="Times New Roman"/>
          <w:sz w:val="24"/>
          <w:szCs w:val="24"/>
        </w:rPr>
      </w:pPr>
      <w:bookmarkStart w:id="270" w:name="_Toc114777330"/>
      <w:bookmarkStart w:id="271" w:name="_Toc114843666"/>
      <w:bookmarkStart w:id="272" w:name="_Toc114852600"/>
      <w:bookmarkEnd w:id="269"/>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rsidR="00476898" w:rsidRPr="00461BD7" w:rsidRDefault="00476898" w:rsidP="00461BD7">
      <w:pPr>
        <w:spacing w:after="0" w:line="480" w:lineRule="auto"/>
        <w:ind w:right="180"/>
        <w:jc w:val="both"/>
        <w:rPr>
          <w:rFonts w:ascii="Times New Roman" w:hAnsi="Times New Roman"/>
          <w:sz w:val="24"/>
          <w:szCs w:val="24"/>
        </w:rPr>
      </w:pPr>
      <w:bookmarkStart w:id="273" w:name="_Toc109723953"/>
      <w:bookmarkStart w:id="274" w:name="_Toc59978475"/>
      <w:bookmarkStart w:id="275" w:name="_Toc114777331"/>
      <w:bookmarkStart w:id="276" w:name="_Toc114843667"/>
      <w:bookmarkStart w:id="277" w:name="_Toc114852601"/>
      <w:bookmarkEnd w:id="270"/>
      <w:bookmarkEnd w:id="271"/>
      <w:bookmarkEnd w:id="272"/>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This finding backs up Werblerm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rsidR="00476898" w:rsidRDefault="00476898" w:rsidP="00461BD7">
      <w:pPr>
        <w:spacing w:after="0" w:line="480" w:lineRule="auto"/>
        <w:ind w:right="180"/>
        <w:jc w:val="both"/>
        <w:rPr>
          <w:rFonts w:ascii="Times New Roman" w:hAnsi="Times New Roman"/>
          <w:sz w:val="24"/>
          <w:szCs w:val="24"/>
        </w:rPr>
      </w:pPr>
    </w:p>
    <w:p w:rsidR="00100ADC" w:rsidRDefault="00100ADC" w:rsidP="00461BD7">
      <w:pPr>
        <w:spacing w:after="0" w:line="480" w:lineRule="auto"/>
        <w:ind w:right="180"/>
        <w:jc w:val="both"/>
        <w:rPr>
          <w:rFonts w:ascii="Times New Roman" w:hAnsi="Times New Roman"/>
          <w:sz w:val="24"/>
          <w:szCs w:val="24"/>
        </w:rPr>
      </w:pPr>
    </w:p>
    <w:p w:rsidR="00100ADC" w:rsidRPr="00461BD7" w:rsidRDefault="00100ADC"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bookmarkStart w:id="278" w:name="_Toc114843669"/>
      <w:bookmarkStart w:id="279" w:name="_Toc114852604"/>
      <w:bookmarkStart w:id="280" w:name="_Toc118917661"/>
      <w:bookmarkStart w:id="281" w:name="_Toc118918186"/>
      <w:bookmarkStart w:id="282" w:name="_Toc119031895"/>
      <w:bookmarkEnd w:id="273"/>
      <w:bookmarkEnd w:id="274"/>
      <w:bookmarkEnd w:id="275"/>
      <w:bookmarkEnd w:id="276"/>
      <w:bookmarkEnd w:id="277"/>
    </w:p>
    <w:p w:rsidR="00476898" w:rsidRPr="00461BD7" w:rsidRDefault="00476898" w:rsidP="00461BD7">
      <w:pPr>
        <w:pStyle w:val="Heading5"/>
        <w:jc w:val="center"/>
      </w:pPr>
      <w:bookmarkStart w:id="283" w:name="_Toc168840768"/>
      <w:r w:rsidRPr="00461BD7">
        <w:t>CHAPTER FIVE</w:t>
      </w:r>
      <w:bookmarkEnd w:id="278"/>
      <w:bookmarkEnd w:id="279"/>
      <w:bookmarkEnd w:id="280"/>
      <w:bookmarkEnd w:id="281"/>
      <w:bookmarkEnd w:id="282"/>
      <w:bookmarkEnd w:id="283"/>
    </w:p>
    <w:p w:rsidR="00476898" w:rsidRPr="00461BD7" w:rsidRDefault="00476898" w:rsidP="00461BD7">
      <w:pPr>
        <w:pStyle w:val="Heading5"/>
        <w:jc w:val="center"/>
      </w:pPr>
      <w:bookmarkStart w:id="284" w:name="_Toc114843670"/>
      <w:bookmarkStart w:id="285" w:name="_Toc114852605"/>
      <w:bookmarkStart w:id="286" w:name="_Toc118917662"/>
      <w:bookmarkStart w:id="287" w:name="_Toc118918187"/>
      <w:bookmarkStart w:id="288" w:name="_Toc119031896"/>
      <w:bookmarkStart w:id="289" w:name="_Toc168840769"/>
      <w:r w:rsidRPr="00461BD7">
        <w:t>SUMMARY, CONCLUSION, AND RECOMMENDATION</w:t>
      </w:r>
      <w:bookmarkEnd w:id="284"/>
      <w:bookmarkEnd w:id="285"/>
      <w:bookmarkEnd w:id="286"/>
      <w:bookmarkEnd w:id="287"/>
      <w:bookmarkEnd w:id="288"/>
      <w:bookmarkEnd w:id="289"/>
    </w:p>
    <w:p w:rsidR="00476898" w:rsidRPr="00461BD7" w:rsidRDefault="00476898" w:rsidP="00461BD7">
      <w:pPr>
        <w:pStyle w:val="Heading5"/>
      </w:pPr>
      <w:bookmarkStart w:id="290" w:name="_Toc168840770"/>
      <w:r w:rsidRPr="00461BD7">
        <w:t>5.1</w:t>
      </w:r>
      <w:r w:rsidRPr="00461BD7">
        <w:tab/>
        <w:t>Summary of findings</w:t>
      </w:r>
      <w:bookmarkEnd w:id="290"/>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 xml:space="preserve">placesa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rsidR="00476898" w:rsidRPr="00461BD7" w:rsidRDefault="00476898" w:rsidP="00461BD7">
      <w:pPr>
        <w:pStyle w:val="Heading5"/>
      </w:pPr>
      <w:bookmarkStart w:id="291" w:name="_Toc111035857"/>
      <w:bookmarkStart w:id="292" w:name="_Toc114843672"/>
      <w:bookmarkStart w:id="293" w:name="_Toc114852607"/>
      <w:bookmarkStart w:id="294" w:name="_Toc118917664"/>
      <w:bookmarkStart w:id="295" w:name="_Toc118918189"/>
      <w:bookmarkStart w:id="296" w:name="_Toc119031898"/>
      <w:bookmarkStart w:id="297" w:name="_Toc168840771"/>
      <w:r w:rsidRPr="00461BD7">
        <w:t>5.2</w:t>
      </w:r>
      <w:r w:rsidRPr="00461BD7">
        <w:tab/>
        <w:t>Conclusion</w:t>
      </w:r>
      <w:bookmarkEnd w:id="291"/>
      <w:bookmarkEnd w:id="292"/>
      <w:bookmarkEnd w:id="293"/>
      <w:bookmarkEnd w:id="294"/>
      <w:bookmarkEnd w:id="295"/>
      <w:bookmarkEnd w:id="296"/>
      <w:bookmarkEnd w:id="297"/>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Tuyil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Tuyil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rsidR="00476898" w:rsidRPr="00461BD7" w:rsidRDefault="00476898" w:rsidP="00461BD7">
      <w:pPr>
        <w:pStyle w:val="Heading5"/>
      </w:pPr>
      <w:bookmarkStart w:id="298" w:name="_Toc111035858"/>
      <w:bookmarkStart w:id="299" w:name="_Toc114843673"/>
      <w:bookmarkStart w:id="300" w:name="_Toc114852608"/>
      <w:bookmarkStart w:id="301" w:name="_Toc118917665"/>
      <w:bookmarkStart w:id="302" w:name="_Toc118918190"/>
      <w:bookmarkStart w:id="303" w:name="_Toc119031899"/>
      <w:bookmarkStart w:id="304" w:name="_Toc168840772"/>
      <w:r w:rsidRPr="00461BD7">
        <w:t>5.3</w:t>
      </w:r>
      <w:r w:rsidRPr="00461BD7">
        <w:tab/>
        <w:t>Recommendations</w:t>
      </w:r>
      <w:bookmarkEnd w:id="298"/>
      <w:bookmarkEnd w:id="299"/>
      <w:bookmarkEnd w:id="300"/>
      <w:bookmarkEnd w:id="301"/>
      <w:bookmarkEnd w:id="302"/>
      <w:bookmarkEnd w:id="303"/>
      <w:bookmarkEnd w:id="304"/>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rsidR="00476898" w:rsidRPr="00461BD7" w:rsidRDefault="00D92800" w:rsidP="00461BD7">
      <w:pPr>
        <w:spacing w:after="0" w:line="480" w:lineRule="auto"/>
        <w:ind w:right="180"/>
        <w:jc w:val="both"/>
        <w:rPr>
          <w:rFonts w:ascii="Times New Roman" w:hAnsi="Times New Roman"/>
          <w:sz w:val="24"/>
          <w:szCs w:val="24"/>
        </w:rPr>
      </w:pPr>
      <w:bookmarkStart w:id="305" w:name="_Toc100386224"/>
      <w:bookmarkStart w:id="306" w:name="_Toc114843675"/>
      <w:bookmarkStart w:id="307" w:name="_Toc114852610"/>
      <w:bookmarkStart w:id="308" w:name="_Toc118917667"/>
      <w:bookmarkStart w:id="309" w:name="_Toc118918192"/>
      <w:bookmarkStart w:id="310"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rsidR="00476898" w:rsidRDefault="00476898" w:rsidP="00461BD7">
      <w:pPr>
        <w:pStyle w:val="Heading6"/>
        <w:spacing w:before="0" w:line="480" w:lineRule="auto"/>
        <w:rPr>
          <w:rFonts w:cs="Times New Roman"/>
          <w:szCs w:val="24"/>
        </w:rPr>
      </w:pPr>
      <w:bookmarkStart w:id="311" w:name="_Toc168840773"/>
      <w:r w:rsidRPr="00461BD7">
        <w:rPr>
          <w:rFonts w:cs="Times New Roman"/>
          <w:szCs w:val="24"/>
        </w:rPr>
        <w:lastRenderedPageBreak/>
        <w:t>REFERENCE</w:t>
      </w:r>
      <w:bookmarkEnd w:id="305"/>
      <w:bookmarkEnd w:id="306"/>
      <w:bookmarkEnd w:id="307"/>
      <w:r w:rsidRPr="00461BD7">
        <w:rPr>
          <w:rFonts w:cs="Times New Roman"/>
          <w:szCs w:val="24"/>
        </w:rPr>
        <w:t>S</w:t>
      </w:r>
      <w:bookmarkEnd w:id="308"/>
      <w:bookmarkEnd w:id="309"/>
      <w:bookmarkEnd w:id="310"/>
      <w:bookmarkEnd w:id="311"/>
    </w:p>
    <w:p w:rsidR="00C942E1" w:rsidRDefault="00C942E1" w:rsidP="00C942E1">
      <w:pPr>
        <w:spacing w:after="0" w:line="480" w:lineRule="auto"/>
        <w:ind w:left="720" w:right="187" w:hanging="720"/>
        <w:jc w:val="both"/>
        <w:rPr>
          <w:rFonts w:ascii="Times New Roman" w:hAnsi="Times New Roman"/>
          <w:sz w:val="24"/>
          <w:szCs w:val="24"/>
        </w:rPr>
      </w:pPr>
      <w:r w:rsidRPr="00C942E1">
        <w:rPr>
          <w:rFonts w:ascii="Times New Roman" w:hAnsi="Times New Roman"/>
          <w:sz w:val="24"/>
          <w:szCs w:val="24"/>
        </w:rPr>
        <w:t>Adamu,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Makurdi Metropolis, Benue State, Nigeria.</w:t>
      </w:r>
    </w:p>
    <w:p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Adewuyi, I.,D. (2008) Marketing of Financial services, Ibadan Nigeria:Aseda publishingMapo.</w:t>
      </w:r>
    </w:p>
    <w:p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Blackwell, R., et al., (2001). Consumer Behavior. 9th ed. Orlando: Harcourt.</w:t>
      </w:r>
    </w:p>
    <w:p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customerinsight in contemporary services marketing practice: why grouping customers isno longer enough”, Journal of Marketing Management, 25 (3-4): 227-252.</w:t>
      </w:r>
    </w:p>
    <w:p w:rsidR="00CB493A" w:rsidRPr="00C942E1" w:rsidRDefault="00CB493A" w:rsidP="00413D5D">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Bonoma, V. and Shapiro, P. (1984), “Evaluating market segmentation approaches”,Industrial Marketing Management, 13: 257–268.</w:t>
      </w:r>
    </w:p>
    <w:p w:rsidR="006C77E4" w:rsidRDefault="006C77E4" w:rsidP="00461BD7">
      <w:pPr>
        <w:spacing w:after="0" w:line="480" w:lineRule="auto"/>
        <w:ind w:left="720" w:right="187" w:hanging="720"/>
        <w:jc w:val="both"/>
        <w:rPr>
          <w:rFonts w:ascii="Times New Roman" w:hAnsi="Times New Roman"/>
          <w:sz w:val="24"/>
          <w:szCs w:val="24"/>
        </w:rPr>
      </w:pPr>
      <w:r w:rsidRPr="006C77E4">
        <w:rPr>
          <w:rFonts w:ascii="Times New Roman" w:hAnsi="Times New Roman"/>
          <w:sz w:val="24"/>
          <w:szCs w:val="24"/>
        </w:rPr>
        <w:t>Cheptiram, I. S. A. A. C., Nzioki, S. U. S. A. N., &amp;Njeje, D. (2016). The relationship between market segmentation strategy and organizational performance of seed companies in the North Rift region, Kenya.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rsidR="00F35E68" w:rsidRPr="00F35E68"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Eniola, A. A. (2014) The Role of SME Firm Performance in Nigeria. Arabian Journal of Business and</w:t>
      </w:r>
    </w:p>
    <w:p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JordanianCompanies‟ Journal of economics</w:t>
      </w:r>
    </w:p>
    <w:p w:rsidR="00CE0B96" w:rsidRDefault="00CE0B96" w:rsidP="00CE0B96">
      <w:pPr>
        <w:spacing w:after="0" w:line="480" w:lineRule="auto"/>
        <w:ind w:left="720" w:right="187" w:hanging="720"/>
        <w:jc w:val="both"/>
        <w:rPr>
          <w:rFonts w:ascii="Times New Roman" w:hAnsi="Times New Roman"/>
          <w:sz w:val="24"/>
          <w:szCs w:val="24"/>
        </w:rPr>
      </w:pPr>
      <w:r w:rsidRPr="00CE0B96">
        <w:rPr>
          <w:rFonts w:ascii="Times New Roman" w:hAnsi="Times New Roman"/>
          <w:sz w:val="24"/>
          <w:szCs w:val="24"/>
        </w:rPr>
        <w:t>Kotler. P. (2003), Marketing Management</w:t>
      </w:r>
      <w:r>
        <w:rPr>
          <w:rFonts w:ascii="Times New Roman" w:hAnsi="Times New Roman"/>
          <w:sz w:val="24"/>
          <w:szCs w:val="24"/>
        </w:rPr>
        <w:t>.</w:t>
      </w:r>
      <w:r w:rsidRPr="00CE0B96">
        <w:rPr>
          <w:rFonts w:ascii="Times New Roman" w:hAnsi="Times New Roman"/>
          <w:sz w:val="24"/>
          <w:szCs w:val="24"/>
        </w:rPr>
        <w:t xml:space="preserve"> (l2th ed.), New Jersey, USA: PrenticeHall.</w:t>
      </w:r>
    </w:p>
    <w:p w:rsidR="004C6C69" w:rsidRPr="004C6C69" w:rsidRDefault="004C6C69" w:rsidP="00714D82">
      <w:pPr>
        <w:spacing w:after="0" w:line="480" w:lineRule="auto"/>
        <w:ind w:left="720" w:right="187" w:hanging="720"/>
        <w:jc w:val="both"/>
        <w:rPr>
          <w:rFonts w:ascii="Times New Roman" w:hAnsi="Times New Roman"/>
          <w:sz w:val="24"/>
          <w:szCs w:val="24"/>
        </w:rPr>
      </w:pPr>
      <w:r w:rsidRPr="004C6C69">
        <w:rPr>
          <w:rFonts w:ascii="Times New Roman" w:hAnsi="Times New Roman"/>
          <w:sz w:val="24"/>
          <w:szCs w:val="24"/>
        </w:rPr>
        <w:t>Kotler, P., &amp; Armstrong, G. (2008). Principles of Marketing (12th ed.). London: Pearson Education Limited.</w:t>
      </w:r>
    </w:p>
    <w:p w:rsidR="006D459F" w:rsidRDefault="00D162E7" w:rsidP="00714D82">
      <w:pPr>
        <w:spacing w:after="0" w:line="480" w:lineRule="auto"/>
        <w:ind w:left="720" w:right="187" w:hanging="720"/>
        <w:jc w:val="both"/>
        <w:rPr>
          <w:rFonts w:ascii="Times New Roman" w:hAnsi="Times New Roman"/>
          <w:sz w:val="24"/>
          <w:szCs w:val="24"/>
        </w:rPr>
      </w:pPr>
      <w:r w:rsidRPr="00D162E7">
        <w:rPr>
          <w:rFonts w:ascii="Times New Roman" w:hAnsi="Times New Roman"/>
          <w:sz w:val="24"/>
          <w:szCs w:val="24"/>
        </w:rPr>
        <w:lastRenderedPageBreak/>
        <w:t>Wind, Frank R</w:t>
      </w:r>
      <w:r w:rsidR="008B6B48">
        <w:rPr>
          <w:rFonts w:ascii="Times New Roman" w:hAnsi="Times New Roman"/>
          <w:sz w:val="24"/>
          <w:szCs w:val="24"/>
        </w:rPr>
        <w:t>&amp;</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research.Pp 90- 92</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Motowidlo, S. J., &amp; Van Scotter, J. R. (1994). Evidence that task performance should bedistinguished from contextual performance. Journal of Applied Psychology,79(4), 475-480.</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Morck, R., Shleifer, A., &amp;Vishny, R. W. (1988). Management Ownership and MarketValuation: An Empirical Analysis. Journal of Financial Economies, 20, 293-315.http://dx.doi.org/10.1016/0304-405X(88)90048-7</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Nelson, D. L., $ Quick, J. C. (2011). Understanding organizational behavior. Belmont,CA:Cengage South-Western.</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 xml:space="preserve">Oparanya, W. (2009). Kenya Economic Survey 2009 </w:t>
      </w:r>
      <w:r w:rsidR="00DD4744" w:rsidRPr="00670F1C">
        <w:rPr>
          <w:rFonts w:ascii="Times New Roman" w:hAnsi="Times New Roman"/>
          <w:sz w:val="24"/>
          <w:szCs w:val="24"/>
        </w:rPr>
        <w:t>Highlights. Kenya</w:t>
      </w:r>
      <w:r w:rsidRPr="00670F1C">
        <w:rPr>
          <w:rFonts w:ascii="Times New Roman" w:hAnsi="Times New Roman"/>
          <w:sz w:val="24"/>
          <w:szCs w:val="24"/>
        </w:rPr>
        <w:t xml:space="preserve"> National Bureau ofStatistics.</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Panayides, P. (2004), “Logistics service providers: an empirical study of marketingstrategies and company performance”, International Journal of Logistics:Research &amp; Applications, 7(1): 1-15.</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SmallBusiness Management, 29 (4): 79-85.</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IndustrialMarketing Management, Elsevier Science Publishing Co, Inc, pp. 79-91</w:t>
      </w:r>
    </w:p>
    <w:p w:rsidR="006D459F" w:rsidRDefault="00670F1C" w:rsidP="00714D82">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Richard et al. (2009).Measuring Organizational Performance: Towards MethodologicalBest Practice. Journal of Management.</w:t>
      </w:r>
    </w:p>
    <w:p w:rsidR="006D459F" w:rsidRPr="00461BD7" w:rsidRDefault="006D459F" w:rsidP="00714D82">
      <w:pPr>
        <w:spacing w:after="0" w:line="480" w:lineRule="auto"/>
        <w:ind w:left="720" w:right="187" w:hanging="720"/>
        <w:jc w:val="both"/>
        <w:rPr>
          <w:rFonts w:ascii="Times New Roman" w:hAnsi="Times New Roman"/>
          <w:sz w:val="24"/>
          <w:szCs w:val="24"/>
        </w:rPr>
      </w:pPr>
    </w:p>
    <w:p w:rsidR="00476898" w:rsidRPr="00461BD7" w:rsidRDefault="00476898" w:rsidP="00461BD7">
      <w:pPr>
        <w:pStyle w:val="Heading7"/>
        <w:spacing w:before="0" w:line="480" w:lineRule="auto"/>
        <w:jc w:val="center"/>
        <w:rPr>
          <w:rFonts w:cs="Times New Roman"/>
          <w:szCs w:val="24"/>
        </w:rPr>
      </w:pPr>
      <w:bookmarkStart w:id="312" w:name="_Toc168840774"/>
      <w:r w:rsidRPr="00461BD7">
        <w:rPr>
          <w:rFonts w:cs="Times New Roman"/>
          <w:szCs w:val="24"/>
        </w:rPr>
        <w:lastRenderedPageBreak/>
        <w:t>APPENDIX</w:t>
      </w:r>
      <w:bookmarkEnd w:id="312"/>
    </w:p>
    <w:p w:rsidR="00476898" w:rsidRPr="00461BD7" w:rsidRDefault="00476898" w:rsidP="00461BD7">
      <w:pPr>
        <w:pStyle w:val="Heading7"/>
        <w:spacing w:before="0" w:line="480" w:lineRule="auto"/>
        <w:rPr>
          <w:rFonts w:cs="Times New Roman"/>
          <w:szCs w:val="24"/>
        </w:rPr>
      </w:pPr>
      <w:bookmarkStart w:id="313" w:name="_Toc168840775"/>
      <w:r w:rsidRPr="00461BD7">
        <w:rPr>
          <w:rFonts w:cs="Times New Roman"/>
          <w:szCs w:val="24"/>
        </w:rPr>
        <w:t>Questionnaires</w:t>
      </w:r>
      <w:bookmarkEnd w:id="313"/>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992E25">
        <w:rPr>
          <w:rFonts w:ascii="Times New Roman" w:hAnsi="Times New Roman"/>
          <w:sz w:val="24"/>
          <w:szCs w:val="24"/>
        </w:rPr>
        <w:t>SalahudeenFathiaMayowa</w:t>
      </w:r>
      <w:r w:rsidRPr="00461BD7">
        <w:rPr>
          <w:rFonts w:ascii="Times New Roman" w:hAnsi="Times New Roman"/>
          <w:sz w:val="24"/>
          <w:szCs w:val="24"/>
        </w:rPr>
        <w:t xml:space="preserve">a student pursuing a National Diploma (ND).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 National Diploma Programme.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gender.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6"/>
        <w:gridCol w:w="1349"/>
      </w:tblGrid>
      <w:tr w:rsidR="00476898" w:rsidRPr="00461BD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Male</w:t>
            </w:r>
          </w:p>
        </w:tc>
        <w:tc>
          <w:tcPr>
            <w:tcW w:w="135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6"/>
        <w:gridCol w:w="1539"/>
      </w:tblGrid>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18-23</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24-29</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30-35</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36-40</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above 40 years</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bl>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Your highest education level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0"/>
        <w:gridCol w:w="1440"/>
      </w:tblGrid>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Primary education</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Secondary education</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Diploma</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Degree</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Masters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4"/>
        <w:gridCol w:w="1441"/>
      </w:tblGrid>
      <w:tr w:rsidR="00476898" w:rsidRPr="00461BD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2-4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5-7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7-9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Above 10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476898" w:rsidRDefault="00476898"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Pr="00461BD7" w:rsidRDefault="00DD4744" w:rsidP="00461BD7">
      <w:pPr>
        <w:spacing w:after="0" w:line="480" w:lineRule="auto"/>
        <w:ind w:right="180"/>
        <w:jc w:val="both"/>
        <w:rPr>
          <w:rFonts w:ascii="Times New Roman" w:hAnsi="Times New Roman"/>
          <w:sz w:val="24"/>
          <w:szCs w:val="24"/>
        </w:rPr>
      </w:pPr>
    </w:p>
    <w:p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Strongly disagree 2= disagree 3= neutral 4= agree = 5 strongly agree.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2"/>
        <w:gridCol w:w="513"/>
        <w:gridCol w:w="540"/>
        <w:gridCol w:w="540"/>
        <w:gridCol w:w="540"/>
        <w:gridCol w:w="535"/>
      </w:tblGrid>
      <w:tr w:rsidR="00476898" w:rsidRPr="00461BD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AF41CD" w:rsidP="00AF41CD">
            <w:pPr>
              <w:spacing w:after="0" w:line="480" w:lineRule="auto"/>
              <w:ind w:right="180"/>
              <w:jc w:val="both"/>
              <w:rPr>
                <w:rFonts w:ascii="Times New Roman" w:hAnsi="Times New Roman"/>
                <w:bCs/>
                <w:kern w:val="2"/>
                <w:sz w:val="24"/>
                <w:szCs w:val="24"/>
              </w:rPr>
            </w:pPr>
            <w:r w:rsidRPr="00AF41CD">
              <w:rPr>
                <w:rFonts w:ascii="Times New Roman" w:hAnsi="Times New Roman"/>
                <w:bCs/>
                <w:kern w:val="2"/>
                <w:sz w:val="24"/>
                <w:szCs w:val="24"/>
              </w:rPr>
              <w:t>Market segmentation has improved efficiency when servingcustomers</w:t>
            </w:r>
          </w:p>
        </w:tc>
        <w:tc>
          <w:tcPr>
            <w:tcW w:w="513"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w:t>
            </w:r>
          </w:p>
        </w:tc>
        <w:tc>
          <w:tcPr>
            <w:tcW w:w="535"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w:t>
            </w:r>
          </w:p>
        </w:tc>
      </w:tr>
      <w:tr w:rsidR="00476898" w:rsidRPr="00461BD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AF41CD" w:rsidP="00DD4744">
            <w:pPr>
              <w:spacing w:after="0" w:line="480" w:lineRule="auto"/>
              <w:ind w:right="180"/>
              <w:jc w:val="both"/>
              <w:rPr>
                <w:rFonts w:ascii="Times New Roman" w:hAnsi="Times New Roman"/>
                <w:bCs/>
                <w:kern w:val="2"/>
                <w:sz w:val="24"/>
                <w:szCs w:val="24"/>
              </w:rPr>
            </w:pPr>
            <w:r w:rsidRPr="00AF41CD">
              <w:rPr>
                <w:rFonts w:ascii="Times New Roman" w:hAnsi="Times New Roman"/>
                <w:bCs/>
                <w:kern w:val="2"/>
                <w:sz w:val="24"/>
                <w:szCs w:val="24"/>
              </w:rPr>
              <w:t>Market segmentation has improved competitive position of theorganization</w:t>
            </w:r>
            <w:r w:rsidR="00476898" w:rsidRPr="00461BD7">
              <w:rPr>
                <w:rFonts w:ascii="Times New Roman" w:hAnsi="Times New Roman"/>
                <w:bCs/>
                <w:kern w:val="2"/>
                <w:sz w:val="24"/>
                <w:szCs w:val="24"/>
              </w:rPr>
              <w:t>.</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54082D" w:rsidP="00DD4744">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Market segmentation has provided the organization withinsight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rsidR="0054082D" w:rsidRPr="0054082D" w:rsidRDefault="0054082D" w:rsidP="0054082D">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Market segmentation has served as an eliminator of</w:t>
            </w:r>
          </w:p>
          <w:p w:rsidR="00476898" w:rsidRPr="00461BD7" w:rsidRDefault="0054082D" w:rsidP="00DD4744">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products/services/ marketing programs which don’t createcustomer value</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54082D" w:rsidP="00DD4744">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 xml:space="preserve">Market segmentation has provided the organization with moreaccurate forecasts </w:t>
            </w:r>
            <w:r w:rsidR="00DD4744" w:rsidRPr="0054082D">
              <w:rPr>
                <w:rFonts w:ascii="Times New Roman" w:hAnsi="Times New Roman"/>
                <w:bCs/>
                <w:kern w:val="2"/>
                <w:sz w:val="24"/>
                <w:szCs w:val="24"/>
              </w:rPr>
              <w:t>(future</w:t>
            </w:r>
            <w:r w:rsidRPr="0054082D">
              <w:rPr>
                <w:rFonts w:ascii="Times New Roman" w:hAnsi="Times New Roman"/>
                <w:bCs/>
                <w:kern w:val="2"/>
                <w:sz w:val="24"/>
                <w:szCs w:val="24"/>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B13E3B" w:rsidRPr="00461BD7" w:rsidRDefault="00B13E3B" w:rsidP="00670F1C">
      <w:pPr>
        <w:spacing w:after="0" w:line="480" w:lineRule="auto"/>
        <w:ind w:right="180"/>
        <w:jc w:val="both"/>
        <w:rPr>
          <w:rFonts w:ascii="Times New Roman" w:hAnsi="Times New Roman"/>
          <w:sz w:val="24"/>
          <w:szCs w:val="24"/>
        </w:rPr>
      </w:pPr>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EA7" w:rsidRDefault="00552EA7" w:rsidP="004356EC">
      <w:pPr>
        <w:spacing w:after="0" w:line="240" w:lineRule="auto"/>
      </w:pPr>
      <w:r>
        <w:separator/>
      </w:r>
    </w:p>
  </w:endnote>
  <w:endnote w:type="continuationSeparator" w:id="1">
    <w:p w:rsidR="00552EA7" w:rsidRDefault="00552EA7" w:rsidP="00435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charset w:val="00"/>
    <w:family w:val="swiss"/>
    <w:pitch w:val="variable"/>
    <w:sig w:usb0="A00002C7" w:usb1="00000002"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422382"/>
      <w:docPartObj>
        <w:docPartGallery w:val="Page Numbers (Bottom of Page)"/>
        <w:docPartUnique/>
      </w:docPartObj>
    </w:sdtPr>
    <w:sdtEndPr>
      <w:rPr>
        <w:noProof/>
      </w:rPr>
    </w:sdtEndPr>
    <w:sdtContent>
      <w:p w:rsidR="00DE356C" w:rsidRDefault="00032E29">
        <w:pPr>
          <w:pStyle w:val="Footer"/>
          <w:jc w:val="center"/>
        </w:pPr>
        <w:r>
          <w:fldChar w:fldCharType="begin"/>
        </w:r>
        <w:r w:rsidR="00DE356C">
          <w:instrText xml:space="preserve"> PAGE   \* MERGEFORMAT </w:instrText>
        </w:r>
        <w:r>
          <w:fldChar w:fldCharType="separate"/>
        </w:r>
        <w:r w:rsidR="00986020">
          <w:rPr>
            <w:noProof/>
          </w:rPr>
          <w:t>iii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EA7" w:rsidRDefault="00552EA7" w:rsidP="004356EC">
      <w:pPr>
        <w:spacing w:after="0" w:line="240" w:lineRule="auto"/>
      </w:pPr>
      <w:r>
        <w:separator/>
      </w:r>
    </w:p>
  </w:footnote>
  <w:footnote w:type="continuationSeparator" w:id="1">
    <w:p w:rsidR="00552EA7" w:rsidRDefault="00552EA7" w:rsidP="004356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6898"/>
    <w:rsid w:val="00032E29"/>
    <w:rsid w:val="00036101"/>
    <w:rsid w:val="00080820"/>
    <w:rsid w:val="000A5984"/>
    <w:rsid w:val="000A676E"/>
    <w:rsid w:val="00100ADC"/>
    <w:rsid w:val="001A7369"/>
    <w:rsid w:val="001D480D"/>
    <w:rsid w:val="001D61E3"/>
    <w:rsid w:val="001F4B05"/>
    <w:rsid w:val="002138B2"/>
    <w:rsid w:val="0022506C"/>
    <w:rsid w:val="00252520"/>
    <w:rsid w:val="002557B3"/>
    <w:rsid w:val="00287B30"/>
    <w:rsid w:val="002C20FC"/>
    <w:rsid w:val="002F3AF5"/>
    <w:rsid w:val="002F5C7C"/>
    <w:rsid w:val="00300371"/>
    <w:rsid w:val="003425A7"/>
    <w:rsid w:val="00370D32"/>
    <w:rsid w:val="00390015"/>
    <w:rsid w:val="00394B32"/>
    <w:rsid w:val="003F55F9"/>
    <w:rsid w:val="00413D5D"/>
    <w:rsid w:val="004356EC"/>
    <w:rsid w:val="00441948"/>
    <w:rsid w:val="00453078"/>
    <w:rsid w:val="00461BD7"/>
    <w:rsid w:val="00471EA6"/>
    <w:rsid w:val="00476898"/>
    <w:rsid w:val="0048340C"/>
    <w:rsid w:val="004A3EC7"/>
    <w:rsid w:val="004C6C69"/>
    <w:rsid w:val="004E4881"/>
    <w:rsid w:val="0054082D"/>
    <w:rsid w:val="00540F71"/>
    <w:rsid w:val="00552EA7"/>
    <w:rsid w:val="0061017F"/>
    <w:rsid w:val="0061712F"/>
    <w:rsid w:val="00670F1C"/>
    <w:rsid w:val="00686AEB"/>
    <w:rsid w:val="006C77E4"/>
    <w:rsid w:val="006D459F"/>
    <w:rsid w:val="006E455A"/>
    <w:rsid w:val="00714D82"/>
    <w:rsid w:val="00745CCC"/>
    <w:rsid w:val="00752689"/>
    <w:rsid w:val="00753226"/>
    <w:rsid w:val="007605F6"/>
    <w:rsid w:val="007808DF"/>
    <w:rsid w:val="007A4C42"/>
    <w:rsid w:val="00834405"/>
    <w:rsid w:val="00836F08"/>
    <w:rsid w:val="0089729F"/>
    <w:rsid w:val="008B6B48"/>
    <w:rsid w:val="008B6E3F"/>
    <w:rsid w:val="008E7C6F"/>
    <w:rsid w:val="00914FD6"/>
    <w:rsid w:val="0096144A"/>
    <w:rsid w:val="00986020"/>
    <w:rsid w:val="00992E25"/>
    <w:rsid w:val="009B05BE"/>
    <w:rsid w:val="009B3A61"/>
    <w:rsid w:val="009D019A"/>
    <w:rsid w:val="009F1705"/>
    <w:rsid w:val="00A52636"/>
    <w:rsid w:val="00A800BC"/>
    <w:rsid w:val="00A83E84"/>
    <w:rsid w:val="00AF41CD"/>
    <w:rsid w:val="00B13E3B"/>
    <w:rsid w:val="00B30623"/>
    <w:rsid w:val="00B669F2"/>
    <w:rsid w:val="00B734F4"/>
    <w:rsid w:val="00C7340D"/>
    <w:rsid w:val="00C80719"/>
    <w:rsid w:val="00C942E1"/>
    <w:rsid w:val="00CA7525"/>
    <w:rsid w:val="00CB493A"/>
    <w:rsid w:val="00CC3C88"/>
    <w:rsid w:val="00CE0B96"/>
    <w:rsid w:val="00CE1F57"/>
    <w:rsid w:val="00CE798A"/>
    <w:rsid w:val="00CF3DF9"/>
    <w:rsid w:val="00D162E7"/>
    <w:rsid w:val="00D3491C"/>
    <w:rsid w:val="00D87813"/>
    <w:rsid w:val="00D92800"/>
    <w:rsid w:val="00D93A93"/>
    <w:rsid w:val="00DD4744"/>
    <w:rsid w:val="00DE356C"/>
    <w:rsid w:val="00DF5065"/>
    <w:rsid w:val="00E0150F"/>
    <w:rsid w:val="00E13DB3"/>
    <w:rsid w:val="00E562B7"/>
    <w:rsid w:val="00E762D9"/>
    <w:rsid w:val="00E87327"/>
    <w:rsid w:val="00EA3576"/>
    <w:rsid w:val="00EA6B50"/>
    <w:rsid w:val="00F35E68"/>
    <w:rsid w:val="00F968DE"/>
    <w:rsid w:val="00FD3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rPr>
  </w:style>
  <w:style w:type="character" w:customStyle="1" w:styleId="Heading3Char">
    <w:name w:val="Heading 3 Char"/>
    <w:basedOn w:val="DefaultParagraphFont"/>
    <w:link w:val="Heading3"/>
    <w:uiPriority w:val="9"/>
    <w:semiHidden/>
    <w:rsid w:val="00476898"/>
    <w:rPr>
      <w:rFonts w:eastAsia="Times New Roman"/>
      <w:b/>
      <w:kern w:val="0"/>
      <w:szCs w:val="26"/>
      <w:lang/>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rPr>
  </w:style>
  <w:style w:type="character" w:customStyle="1" w:styleId="Heading5Char">
    <w:name w:val="Heading 5 Char"/>
    <w:basedOn w:val="DefaultParagraphFont"/>
    <w:link w:val="Heading5"/>
    <w:uiPriority w:val="9"/>
    <w:semiHidden/>
    <w:rsid w:val="00476898"/>
    <w:rPr>
      <w:rFonts w:eastAsia="Calibri"/>
      <w:b/>
      <w:kern w:val="0"/>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rPr>
  </w:style>
  <w:style w:type="paragraph" w:styleId="Caption">
    <w:name w:val="caption"/>
    <w:basedOn w:val="Normal"/>
    <w:next w:val="Normal"/>
    <w:link w:val="CaptionChar"/>
    <w:uiPriority w:val="99"/>
    <w:semiHidden/>
    <w:unhideWhenUsed/>
    <w:qFormat/>
    <w:rsid w:val="00476898"/>
    <w:rPr>
      <w:rFonts w:cs="Calibri"/>
      <w:b/>
      <w:bCs/>
      <w:sz w:val="20"/>
      <w:szCs w:val="20"/>
      <w:lang/>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rPr>
  </w:style>
  <w:style w:type="paragraph" w:styleId="NoSpacing">
    <w:name w:val="No Spacing"/>
    <w:uiPriority w:val="1"/>
    <w:qFormat/>
    <w:rsid w:val="00476898"/>
    <w:pPr>
      <w:spacing w:after="0" w:line="240" w:lineRule="auto"/>
    </w:pPr>
    <w:rPr>
      <w:rFonts w:ascii="Calibri" w:eastAsia="Calibri" w:hAnsi="Calibri"/>
      <w:bCs w:val="0"/>
      <w:kern w:val="0"/>
      <w:sz w:val="22"/>
      <w:szCs w:val="22"/>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webSettings" Target="web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footer" Target="footer1.xm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DELL\AppData\Local\Microsoft\Windows\INetCache\IE\08LEYUGI\EFFECT_OF_EMPLOYEE_RELATIONS_ON_ORGANISATION_PERFOMANCE%5b1%5d.docx"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hyperlink" Target="https://kwarapoly.corass.ng/staff-dashboard"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F436-33BF-4C76-A141-37143622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9419</Words>
  <Characters>53690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USER</cp:lastModifiedBy>
  <cp:revision>2</cp:revision>
  <cp:lastPrinted>2024-08-10T16:56:00Z</cp:lastPrinted>
  <dcterms:created xsi:type="dcterms:W3CDTF">2025-07-10T00:01:00Z</dcterms:created>
  <dcterms:modified xsi:type="dcterms:W3CDTF">2025-07-10T00:01:00Z</dcterms:modified>
</cp:coreProperties>
</file>