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5C" w:rsidRPr="009D2FB8" w:rsidRDefault="009A2D5C" w:rsidP="009A2D5C">
      <w:pPr>
        <w:spacing w:after="0" w:line="360" w:lineRule="auto"/>
        <w:jc w:val="center"/>
        <w:rPr>
          <w:rFonts w:ascii="Algerian" w:hAnsi="Algerian" w:cstheme="majorBidi"/>
          <w:b/>
          <w:sz w:val="38"/>
          <w:szCs w:val="28"/>
        </w:rPr>
      </w:pPr>
      <w:r>
        <w:rPr>
          <w:rFonts w:ascii="Algerian" w:hAnsi="Algerian" w:cstheme="majorBidi"/>
          <w:b/>
          <w:sz w:val="38"/>
          <w:szCs w:val="28"/>
        </w:rPr>
        <w:t>IMPACT OF FACEBOOK CAMPAIGN ON BREAST CANCER AMONG WOMEN IN ILORIN METROPOLIS</w:t>
      </w:r>
    </w:p>
    <w:p w:rsidR="009A2D5C" w:rsidRPr="009D2FB8" w:rsidRDefault="009A2D5C" w:rsidP="009A2D5C">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9A2D5C" w:rsidRPr="009D2FB8" w:rsidRDefault="009A2D5C" w:rsidP="009A2D5C">
      <w:pPr>
        <w:spacing w:after="0" w:line="360" w:lineRule="auto"/>
        <w:jc w:val="center"/>
        <w:rPr>
          <w:rFonts w:ascii="Monotype Corsiva" w:hAnsi="Monotype Corsiva" w:cstheme="majorBidi"/>
          <w:b/>
          <w:sz w:val="2"/>
          <w:szCs w:val="6"/>
        </w:rPr>
      </w:pPr>
    </w:p>
    <w:p w:rsidR="009A2D5C" w:rsidRPr="00C8704A" w:rsidRDefault="009A2D5C" w:rsidP="009A2D5C">
      <w:pPr>
        <w:spacing w:after="0" w:line="240" w:lineRule="auto"/>
        <w:jc w:val="center"/>
        <w:rPr>
          <w:rFonts w:ascii="Arial Black" w:hAnsi="Arial Black" w:cstheme="majorBidi"/>
          <w:b/>
          <w:sz w:val="56"/>
          <w:szCs w:val="40"/>
        </w:rPr>
      </w:pPr>
      <w:r w:rsidRPr="00C8704A">
        <w:rPr>
          <w:rFonts w:ascii="Arial Black" w:hAnsi="Arial Black" w:cstheme="majorBidi"/>
          <w:b/>
          <w:sz w:val="56"/>
          <w:szCs w:val="40"/>
        </w:rPr>
        <w:t>ADEBAYO SULIYAT ABIKE</w:t>
      </w:r>
    </w:p>
    <w:p w:rsidR="009A2D5C" w:rsidRPr="002F1DDA" w:rsidRDefault="009A2D5C" w:rsidP="009A2D5C">
      <w:pPr>
        <w:spacing w:after="0" w:line="240" w:lineRule="auto"/>
        <w:jc w:val="center"/>
        <w:rPr>
          <w:rFonts w:ascii="Algerian" w:hAnsi="Algerian" w:cstheme="majorBidi"/>
          <w:b/>
          <w:sz w:val="74"/>
          <w:szCs w:val="40"/>
        </w:rPr>
      </w:pPr>
      <w:r w:rsidRPr="00C8704A">
        <w:rPr>
          <w:rFonts w:ascii="Arial Black" w:hAnsi="Arial Black" w:cstheme="majorBidi"/>
          <w:b/>
          <w:sz w:val="62"/>
          <w:szCs w:val="40"/>
        </w:rPr>
        <w:t>HND/23/MAC/FT/0941</w:t>
      </w:r>
    </w:p>
    <w:p w:rsidR="009A2D5C" w:rsidRPr="001B0EDD" w:rsidRDefault="009A2D5C" w:rsidP="009A2D5C">
      <w:pPr>
        <w:spacing w:after="0" w:line="360" w:lineRule="auto"/>
        <w:rPr>
          <w:rFonts w:ascii="Algerian" w:hAnsi="Algerian" w:cstheme="majorBidi"/>
          <w:b/>
          <w:sz w:val="32"/>
          <w:szCs w:val="40"/>
        </w:rPr>
      </w:pPr>
    </w:p>
    <w:p w:rsidR="009A2D5C" w:rsidRPr="009D2FB8" w:rsidRDefault="009A2D5C" w:rsidP="00C8704A">
      <w:pPr>
        <w:spacing w:after="0" w:line="48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9A2D5C" w:rsidRPr="009D2FB8" w:rsidRDefault="009A2D5C" w:rsidP="00C8704A">
      <w:pPr>
        <w:spacing w:after="0" w:line="480" w:lineRule="auto"/>
        <w:jc w:val="center"/>
        <w:rPr>
          <w:rFonts w:ascii="Algerian" w:hAnsi="Algerian" w:cstheme="majorBidi"/>
          <w:b/>
          <w:sz w:val="2"/>
          <w:szCs w:val="2"/>
        </w:rPr>
      </w:pPr>
    </w:p>
    <w:p w:rsidR="009A2D5C" w:rsidRDefault="009A2D5C" w:rsidP="00C8704A">
      <w:pPr>
        <w:spacing w:after="0" w:line="48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9A2D5C" w:rsidRPr="009D2FB8" w:rsidRDefault="009A2D5C" w:rsidP="00C8704A">
      <w:pPr>
        <w:spacing w:after="0" w:line="480" w:lineRule="auto"/>
        <w:jc w:val="center"/>
        <w:rPr>
          <w:rFonts w:ascii="Algerian" w:hAnsi="Algerian" w:cstheme="majorBidi"/>
          <w:b/>
          <w:sz w:val="28"/>
          <w:szCs w:val="20"/>
        </w:rPr>
      </w:pPr>
      <w:r>
        <w:rPr>
          <w:rFonts w:ascii="Algerian" w:hAnsi="Algerian" w:cstheme="majorBidi"/>
          <w:b/>
          <w:sz w:val="28"/>
          <w:szCs w:val="20"/>
        </w:rPr>
        <w:t>MASS COMMUNICATION</w:t>
      </w:r>
    </w:p>
    <w:p w:rsidR="009A2D5C" w:rsidRPr="009D2FB8" w:rsidRDefault="00C8704A" w:rsidP="009A2D5C">
      <w:pPr>
        <w:spacing w:after="0" w:line="360" w:lineRule="auto"/>
        <w:ind w:left="5040"/>
        <w:rPr>
          <w:rFonts w:ascii="Algerian" w:hAnsi="Algerian" w:cstheme="majorBidi"/>
          <w:b/>
          <w:sz w:val="32"/>
          <w:szCs w:val="32"/>
        </w:rPr>
      </w:pPr>
      <w:r>
        <w:rPr>
          <w:rFonts w:ascii="Algerian" w:hAnsi="Algerian" w:cstheme="majorBidi"/>
          <w:b/>
          <w:sz w:val="32"/>
          <w:szCs w:val="32"/>
        </w:rPr>
        <w:t>JULY</w:t>
      </w:r>
      <w:r w:rsidR="009A2D5C" w:rsidRPr="009D2FB8">
        <w:rPr>
          <w:rFonts w:ascii="Algerian" w:hAnsi="Algerian" w:cstheme="majorBidi"/>
          <w:b/>
          <w:sz w:val="32"/>
          <w:szCs w:val="32"/>
        </w:rPr>
        <w:t>, 20</w:t>
      </w:r>
      <w:r w:rsidR="009A2D5C">
        <w:rPr>
          <w:rFonts w:ascii="Algerian" w:hAnsi="Algerian" w:cstheme="majorBidi"/>
          <w:b/>
          <w:sz w:val="32"/>
          <w:szCs w:val="32"/>
        </w:rPr>
        <w:t>25</w:t>
      </w:r>
    </w:p>
    <w:p w:rsidR="009A2D5C" w:rsidRDefault="009A2D5C" w:rsidP="009A2D5C">
      <w:pPr>
        <w:spacing w:after="0" w:line="360" w:lineRule="auto"/>
        <w:jc w:val="center"/>
        <w:rPr>
          <w:rFonts w:ascii="Times New Roman" w:hAnsi="Times New Roman"/>
          <w:b/>
          <w:sz w:val="28"/>
          <w:szCs w:val="28"/>
        </w:rPr>
      </w:pPr>
    </w:p>
    <w:p w:rsidR="009A2D5C" w:rsidRDefault="009A2D5C" w:rsidP="009A2D5C">
      <w:pPr>
        <w:spacing w:after="0" w:line="360" w:lineRule="auto"/>
        <w:jc w:val="center"/>
        <w:rPr>
          <w:rFonts w:ascii="Times New Roman" w:hAnsi="Times New Roman"/>
          <w:b/>
          <w:sz w:val="28"/>
          <w:szCs w:val="28"/>
        </w:rPr>
      </w:pPr>
    </w:p>
    <w:p w:rsidR="009A2D5C" w:rsidRDefault="009A2D5C" w:rsidP="009A2D5C">
      <w:pPr>
        <w:spacing w:after="0" w:line="360" w:lineRule="auto"/>
        <w:jc w:val="center"/>
        <w:rPr>
          <w:rFonts w:ascii="Times New Roman" w:hAnsi="Times New Roman"/>
          <w:b/>
          <w:sz w:val="28"/>
          <w:szCs w:val="28"/>
        </w:rPr>
      </w:pPr>
    </w:p>
    <w:p w:rsidR="009A2D5C" w:rsidRPr="009D2FB8" w:rsidRDefault="009A2D5C" w:rsidP="009A2D5C">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9A2D5C" w:rsidRPr="009D2FB8" w:rsidRDefault="009A2D5C" w:rsidP="009A2D5C">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w:t>
      </w:r>
      <w:r>
        <w:rPr>
          <w:rFonts w:ascii="Times New Roman" w:hAnsi="Times New Roman"/>
          <w:sz w:val="28"/>
          <w:szCs w:val="28"/>
        </w:rPr>
        <w:t xml:space="preserve">is to certify that this research work was carried out by HND/23/MAC/FT/0941 </w:t>
      </w:r>
      <w:r w:rsidRPr="009D2FB8">
        <w:rPr>
          <w:rFonts w:ascii="Times New Roman" w:hAnsi="Times New Roman"/>
          <w:sz w:val="28"/>
          <w:szCs w:val="28"/>
        </w:rPr>
        <w:t xml:space="preserve">of the Department of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in partial fulfillment of the requirements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p>
    <w:p w:rsidR="009A2D5C" w:rsidRPr="009D2FB8" w:rsidRDefault="009A2D5C" w:rsidP="009A2D5C">
      <w:pPr>
        <w:spacing w:after="0" w:line="360" w:lineRule="auto"/>
        <w:rPr>
          <w:rFonts w:asciiTheme="majorBidi" w:hAnsiTheme="majorBidi" w:cstheme="majorBidi"/>
          <w:b/>
          <w:bCs/>
          <w:sz w:val="24"/>
          <w:szCs w:val="28"/>
        </w:rPr>
      </w:pPr>
    </w:p>
    <w:p w:rsidR="009A2D5C" w:rsidRPr="009D2FB8" w:rsidRDefault="00BD3B18" w:rsidP="009A2D5C">
      <w:pPr>
        <w:spacing w:after="0" w:line="360" w:lineRule="auto"/>
        <w:rPr>
          <w:rFonts w:asciiTheme="majorBidi" w:hAnsiTheme="majorBidi" w:cstheme="majorBidi"/>
          <w:b/>
          <w:bCs/>
          <w:sz w:val="28"/>
          <w:szCs w:val="28"/>
        </w:rPr>
      </w:pPr>
      <w:r w:rsidRPr="00BD3B18">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60288" o:connectortype="straight"/>
        </w:pict>
      </w:r>
    </w:p>
    <w:p w:rsidR="009A2D5C" w:rsidRPr="009D2FB8" w:rsidRDefault="00BD3B18" w:rsidP="009A2D5C">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61312" o:connectortype="straight"/>
        </w:pict>
      </w:r>
      <w:r w:rsidR="009A2D5C">
        <w:rPr>
          <w:rFonts w:asciiTheme="majorBidi" w:hAnsiTheme="majorBidi" w:cstheme="majorBidi"/>
          <w:b/>
          <w:bCs/>
          <w:sz w:val="28"/>
          <w:szCs w:val="28"/>
        </w:rPr>
        <w:t>MR. MOHAMMED RUFAI BAKO</w:t>
      </w:r>
      <w:r w:rsidR="009A2D5C" w:rsidRPr="009D2FB8">
        <w:rPr>
          <w:rFonts w:asciiTheme="majorBidi" w:hAnsiTheme="majorBidi" w:cstheme="majorBidi"/>
          <w:sz w:val="28"/>
          <w:szCs w:val="28"/>
        </w:rPr>
        <w:tab/>
      </w:r>
      <w:r w:rsidR="009A2D5C" w:rsidRPr="009D2FB8">
        <w:rPr>
          <w:rFonts w:asciiTheme="majorBidi" w:hAnsiTheme="majorBidi" w:cstheme="majorBidi"/>
          <w:sz w:val="28"/>
          <w:szCs w:val="28"/>
        </w:rPr>
        <w:tab/>
      </w:r>
      <w:r w:rsidR="009A2D5C" w:rsidRPr="009D2FB8">
        <w:rPr>
          <w:rFonts w:asciiTheme="majorBidi" w:hAnsiTheme="majorBidi" w:cstheme="majorBidi"/>
          <w:sz w:val="28"/>
          <w:szCs w:val="28"/>
        </w:rPr>
        <w:tab/>
        <w:t xml:space="preserve">      </w:t>
      </w:r>
      <w:r w:rsidR="009A2D5C" w:rsidRPr="009D2FB8">
        <w:rPr>
          <w:rFonts w:asciiTheme="majorBidi" w:hAnsiTheme="majorBidi" w:cstheme="majorBidi"/>
          <w:b/>
          <w:bCs/>
          <w:sz w:val="28"/>
          <w:szCs w:val="28"/>
        </w:rPr>
        <w:t>DATE</w:t>
      </w:r>
    </w:p>
    <w:p w:rsidR="009A2D5C" w:rsidRPr="009D2FB8" w:rsidRDefault="009A2D5C" w:rsidP="009A2D5C">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9A2D5C" w:rsidRDefault="009A2D5C" w:rsidP="009A2D5C">
      <w:pPr>
        <w:spacing w:after="0" w:line="360" w:lineRule="auto"/>
        <w:rPr>
          <w:rFonts w:asciiTheme="majorBidi" w:hAnsiTheme="majorBidi" w:cstheme="majorBidi"/>
          <w:sz w:val="28"/>
          <w:szCs w:val="28"/>
        </w:rPr>
      </w:pPr>
    </w:p>
    <w:p w:rsidR="009A2D5C" w:rsidRPr="009D2FB8" w:rsidRDefault="00BD3B18" w:rsidP="009A2D5C">
      <w:pPr>
        <w:spacing w:after="0" w:line="360" w:lineRule="auto"/>
        <w:rPr>
          <w:rFonts w:asciiTheme="majorBidi" w:hAnsiTheme="majorBidi" w:cstheme="majorBidi"/>
          <w:b/>
          <w:bCs/>
          <w:sz w:val="28"/>
          <w:szCs w:val="28"/>
        </w:rPr>
      </w:pPr>
      <w:r w:rsidRPr="00BD3B18">
        <w:rPr>
          <w:rFonts w:asciiTheme="majorBidi" w:hAnsiTheme="majorBidi" w:cstheme="majorBidi"/>
          <w:noProof/>
          <w:sz w:val="28"/>
          <w:szCs w:val="28"/>
        </w:rPr>
        <w:pict>
          <v:shape id="_x0000_s1030" type="#_x0000_t32" style="position:absolute;margin-left:275.9pt;margin-top:24.3pt;width:104.9pt;height:0;z-index:251664384" o:connectortype="straight"/>
        </w:pict>
      </w:r>
    </w:p>
    <w:p w:rsidR="009A2D5C" w:rsidRPr="009D2FB8" w:rsidRDefault="00BD3B18" w:rsidP="009A2D5C">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65408" o:connectortype="straight"/>
        </w:pict>
      </w:r>
      <w:r w:rsidR="009A2D5C">
        <w:rPr>
          <w:rFonts w:asciiTheme="majorBidi" w:hAnsiTheme="majorBidi" w:cstheme="majorBidi"/>
          <w:b/>
          <w:bCs/>
          <w:sz w:val="28"/>
          <w:szCs w:val="28"/>
        </w:rPr>
        <w:t xml:space="preserve">MR. OLUFADI </w:t>
      </w:r>
      <w:r w:rsidR="009A2D5C">
        <w:rPr>
          <w:rFonts w:asciiTheme="majorBidi" w:hAnsiTheme="majorBidi" w:cstheme="majorBidi"/>
          <w:b/>
          <w:bCs/>
          <w:sz w:val="28"/>
          <w:szCs w:val="28"/>
        </w:rPr>
        <w:tab/>
        <w:t xml:space="preserve">B.A </w:t>
      </w:r>
      <w:r w:rsidR="009A2D5C" w:rsidRPr="009D2FB8">
        <w:rPr>
          <w:rFonts w:asciiTheme="majorBidi" w:hAnsiTheme="majorBidi" w:cstheme="majorBidi"/>
          <w:b/>
          <w:bCs/>
          <w:sz w:val="28"/>
          <w:szCs w:val="28"/>
        </w:rPr>
        <w:tab/>
      </w:r>
      <w:r w:rsidR="009A2D5C" w:rsidRPr="009D2FB8">
        <w:rPr>
          <w:rFonts w:asciiTheme="majorBidi" w:hAnsiTheme="majorBidi" w:cstheme="majorBidi"/>
          <w:sz w:val="28"/>
          <w:szCs w:val="28"/>
        </w:rPr>
        <w:tab/>
      </w:r>
      <w:r w:rsidR="009A2D5C" w:rsidRPr="009D2FB8">
        <w:rPr>
          <w:rFonts w:asciiTheme="majorBidi" w:hAnsiTheme="majorBidi" w:cstheme="majorBidi"/>
          <w:sz w:val="28"/>
          <w:szCs w:val="28"/>
        </w:rPr>
        <w:tab/>
      </w:r>
      <w:r w:rsidR="009A2D5C" w:rsidRPr="009D2FB8">
        <w:rPr>
          <w:rFonts w:asciiTheme="majorBidi" w:hAnsiTheme="majorBidi" w:cstheme="majorBidi"/>
          <w:sz w:val="28"/>
          <w:szCs w:val="28"/>
        </w:rPr>
        <w:tab/>
        <w:t xml:space="preserve">      </w:t>
      </w:r>
      <w:r w:rsidR="009A2D5C">
        <w:rPr>
          <w:rFonts w:asciiTheme="majorBidi" w:hAnsiTheme="majorBidi" w:cstheme="majorBidi"/>
          <w:sz w:val="28"/>
          <w:szCs w:val="28"/>
        </w:rPr>
        <w:tab/>
        <w:t xml:space="preserve">       </w:t>
      </w:r>
      <w:r w:rsidR="009A2D5C" w:rsidRPr="009D2FB8">
        <w:rPr>
          <w:rFonts w:asciiTheme="majorBidi" w:hAnsiTheme="majorBidi" w:cstheme="majorBidi"/>
          <w:b/>
          <w:bCs/>
          <w:sz w:val="28"/>
          <w:szCs w:val="28"/>
        </w:rPr>
        <w:t>DATE</w:t>
      </w:r>
    </w:p>
    <w:p w:rsidR="009A2D5C" w:rsidRPr="009D2FB8" w:rsidRDefault="009A2D5C" w:rsidP="009A2D5C">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9A2D5C" w:rsidRDefault="009A2D5C" w:rsidP="009A2D5C">
      <w:pPr>
        <w:spacing w:after="0" w:line="360" w:lineRule="auto"/>
        <w:rPr>
          <w:rFonts w:asciiTheme="majorBidi" w:hAnsiTheme="majorBidi" w:cstheme="majorBidi"/>
          <w:sz w:val="28"/>
          <w:szCs w:val="28"/>
        </w:rPr>
      </w:pPr>
    </w:p>
    <w:p w:rsidR="009A2D5C" w:rsidRPr="009D2FB8" w:rsidRDefault="00BD3B18" w:rsidP="009A2D5C">
      <w:pPr>
        <w:spacing w:after="0" w:line="360" w:lineRule="auto"/>
        <w:rPr>
          <w:rFonts w:asciiTheme="majorBidi" w:hAnsiTheme="majorBidi" w:cstheme="majorBidi"/>
          <w:sz w:val="24"/>
          <w:szCs w:val="28"/>
        </w:rPr>
      </w:pPr>
      <w:r w:rsidRPr="00BD3B18">
        <w:rPr>
          <w:rFonts w:asciiTheme="majorBidi" w:hAnsiTheme="majorBidi" w:cstheme="majorBidi"/>
          <w:noProof/>
          <w:sz w:val="28"/>
          <w:szCs w:val="28"/>
        </w:rPr>
        <w:pict>
          <v:shape id="_x0000_s1028" type="#_x0000_t32" style="position:absolute;margin-left:275.9pt;margin-top:23.4pt;width:104.9pt;height:0;z-index:251662336" o:connectortype="straight"/>
        </w:pict>
      </w:r>
      <w:r w:rsidR="009A2D5C" w:rsidRPr="009D2FB8">
        <w:rPr>
          <w:rFonts w:asciiTheme="majorBidi" w:hAnsiTheme="majorBidi" w:cstheme="majorBidi"/>
          <w:sz w:val="28"/>
          <w:szCs w:val="28"/>
        </w:rPr>
        <w:t xml:space="preserve">                                       </w:t>
      </w:r>
    </w:p>
    <w:p w:rsidR="009A2D5C" w:rsidRPr="009D2FB8" w:rsidRDefault="00BD3B18" w:rsidP="009A2D5C">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63360" o:connectortype="straight"/>
        </w:pict>
      </w:r>
      <w:r w:rsidR="009A2D5C" w:rsidRPr="009D2FB8">
        <w:rPr>
          <w:rFonts w:asciiTheme="majorBidi" w:hAnsiTheme="majorBidi" w:cstheme="majorBidi"/>
          <w:b/>
          <w:bCs/>
          <w:sz w:val="28"/>
          <w:szCs w:val="28"/>
        </w:rPr>
        <w:t>MR</w:t>
      </w:r>
      <w:r w:rsidR="009A2D5C">
        <w:rPr>
          <w:rFonts w:asciiTheme="majorBidi" w:hAnsiTheme="majorBidi" w:cstheme="majorBidi"/>
          <w:b/>
          <w:bCs/>
          <w:sz w:val="28"/>
          <w:szCs w:val="28"/>
        </w:rPr>
        <w:t>. OLOHUNGBEBE, F.T</w:t>
      </w:r>
      <w:r w:rsidR="009A2D5C" w:rsidRPr="009D2FB8">
        <w:rPr>
          <w:rFonts w:asciiTheme="majorBidi" w:hAnsiTheme="majorBidi" w:cstheme="majorBidi"/>
          <w:b/>
          <w:bCs/>
          <w:sz w:val="28"/>
          <w:szCs w:val="28"/>
        </w:rPr>
        <w:tab/>
      </w:r>
      <w:r w:rsidR="009A2D5C" w:rsidRPr="009D2FB8">
        <w:rPr>
          <w:rFonts w:asciiTheme="majorBidi" w:hAnsiTheme="majorBidi" w:cstheme="majorBidi"/>
          <w:sz w:val="28"/>
          <w:szCs w:val="28"/>
        </w:rPr>
        <w:tab/>
      </w:r>
      <w:r w:rsidR="009A2D5C" w:rsidRPr="009D2FB8">
        <w:rPr>
          <w:rFonts w:asciiTheme="majorBidi" w:hAnsiTheme="majorBidi" w:cstheme="majorBidi"/>
          <w:sz w:val="28"/>
          <w:szCs w:val="28"/>
        </w:rPr>
        <w:tab/>
      </w:r>
      <w:r w:rsidR="009A2D5C" w:rsidRPr="009D2FB8">
        <w:rPr>
          <w:rFonts w:asciiTheme="majorBidi" w:hAnsiTheme="majorBidi" w:cstheme="majorBidi"/>
          <w:sz w:val="28"/>
          <w:szCs w:val="28"/>
        </w:rPr>
        <w:tab/>
        <w:t xml:space="preserve">      </w:t>
      </w:r>
      <w:r w:rsidR="009A2D5C" w:rsidRPr="009D2FB8">
        <w:rPr>
          <w:rFonts w:asciiTheme="majorBidi" w:hAnsiTheme="majorBidi" w:cstheme="majorBidi"/>
          <w:b/>
          <w:bCs/>
          <w:sz w:val="28"/>
          <w:szCs w:val="28"/>
        </w:rPr>
        <w:t>DATE</w:t>
      </w:r>
    </w:p>
    <w:p w:rsidR="009A2D5C" w:rsidRPr="009D2FB8" w:rsidRDefault="009A2D5C" w:rsidP="009A2D5C">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9A2D5C" w:rsidRPr="009D2FB8" w:rsidRDefault="009A2D5C" w:rsidP="009A2D5C">
      <w:pPr>
        <w:spacing w:after="0" w:line="360" w:lineRule="auto"/>
        <w:rPr>
          <w:rFonts w:asciiTheme="majorBidi" w:hAnsiTheme="majorBidi" w:cstheme="majorBidi"/>
          <w:sz w:val="24"/>
          <w:szCs w:val="28"/>
        </w:rPr>
      </w:pPr>
    </w:p>
    <w:p w:rsidR="009A2D5C" w:rsidRPr="009D2FB8" w:rsidRDefault="009A2D5C" w:rsidP="009A2D5C">
      <w:pPr>
        <w:spacing w:after="0" w:line="360" w:lineRule="auto"/>
        <w:rPr>
          <w:rFonts w:asciiTheme="majorBidi" w:hAnsiTheme="majorBidi" w:cstheme="majorBidi"/>
          <w:b/>
          <w:bCs/>
          <w:i/>
          <w:sz w:val="28"/>
          <w:szCs w:val="28"/>
        </w:rPr>
      </w:pPr>
    </w:p>
    <w:p w:rsidR="009A2D5C" w:rsidRPr="009D2FB8" w:rsidRDefault="009A2D5C" w:rsidP="009A2D5C">
      <w:pPr>
        <w:spacing w:after="0" w:line="360" w:lineRule="auto"/>
        <w:rPr>
          <w:rFonts w:asciiTheme="majorBidi" w:hAnsiTheme="majorBidi" w:cstheme="majorBidi"/>
          <w:b/>
          <w:bCs/>
          <w:i/>
          <w:sz w:val="16"/>
          <w:szCs w:val="28"/>
        </w:rPr>
      </w:pPr>
    </w:p>
    <w:p w:rsidR="00C8704A" w:rsidRPr="009D2FB8" w:rsidRDefault="00C8704A" w:rsidP="00C8704A">
      <w:pPr>
        <w:spacing w:after="0" w:line="360" w:lineRule="auto"/>
        <w:rPr>
          <w:rFonts w:asciiTheme="majorBidi" w:hAnsiTheme="majorBidi" w:cstheme="majorBidi"/>
          <w:sz w:val="24"/>
          <w:szCs w:val="28"/>
        </w:rPr>
      </w:pPr>
      <w:r w:rsidRPr="00BD3B18">
        <w:rPr>
          <w:rFonts w:asciiTheme="majorBidi" w:hAnsiTheme="majorBidi" w:cstheme="majorBidi"/>
          <w:noProof/>
          <w:sz w:val="28"/>
          <w:szCs w:val="28"/>
        </w:rPr>
        <w:pict>
          <v:shape id="_x0000_s1032" type="#_x0000_t32" style="position:absolute;margin-left:275.9pt;margin-top:23.4pt;width:104.9pt;height:0;z-index:251667456" o:connectortype="straight"/>
        </w:pict>
      </w:r>
      <w:r w:rsidRPr="009D2FB8">
        <w:rPr>
          <w:rFonts w:asciiTheme="majorBidi" w:hAnsiTheme="majorBidi" w:cstheme="majorBidi"/>
          <w:sz w:val="28"/>
          <w:szCs w:val="28"/>
        </w:rPr>
        <w:t xml:space="preserve">                                       </w:t>
      </w:r>
    </w:p>
    <w:p w:rsidR="00C8704A" w:rsidRPr="009D2FB8" w:rsidRDefault="00C8704A" w:rsidP="00C8704A">
      <w:pPr>
        <w:spacing w:after="0" w:line="360" w:lineRule="auto"/>
        <w:rPr>
          <w:rFonts w:asciiTheme="majorBidi" w:hAnsiTheme="majorBidi" w:cstheme="majorBidi"/>
          <w:sz w:val="28"/>
          <w:szCs w:val="28"/>
        </w:rPr>
      </w:pPr>
      <w:r w:rsidRPr="00C8704A">
        <w:rPr>
          <w:rFonts w:asciiTheme="majorBidi" w:hAnsiTheme="majorBidi" w:cstheme="majorBidi"/>
          <w:i/>
          <w:noProof/>
          <w:sz w:val="28"/>
          <w:szCs w:val="28"/>
        </w:rPr>
        <w:pict>
          <v:shape id="_x0000_s1033" type="#_x0000_t32" style="position:absolute;margin-left:-2.4pt;margin-top:.15pt;width:190.75pt;height:0;z-index:251668480" o:connectortype="straight"/>
        </w:pict>
      </w:r>
      <w:r>
        <w:rPr>
          <w:rFonts w:asciiTheme="majorBidi" w:hAnsiTheme="majorBidi" w:cstheme="majorBidi"/>
          <w:b/>
          <w:bCs/>
          <w:i/>
          <w:sz w:val="28"/>
          <w:szCs w:val="28"/>
        </w:rPr>
        <w:t>External Examiner</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9A2D5C" w:rsidRDefault="009A2D5C" w:rsidP="009A2D5C">
      <w:pPr>
        <w:spacing w:after="0" w:line="360" w:lineRule="auto"/>
        <w:jc w:val="center"/>
        <w:rPr>
          <w:rFonts w:ascii="Times New Roman" w:hAnsi="Times New Roman"/>
          <w:b/>
          <w:sz w:val="28"/>
        </w:rPr>
      </w:pPr>
    </w:p>
    <w:p w:rsidR="009A2D5C" w:rsidRDefault="009A2D5C" w:rsidP="009A2D5C">
      <w:pPr>
        <w:spacing w:after="0" w:line="360" w:lineRule="auto"/>
        <w:jc w:val="center"/>
        <w:rPr>
          <w:rFonts w:ascii="Times New Roman" w:hAnsi="Times New Roman"/>
          <w:b/>
          <w:sz w:val="28"/>
        </w:rPr>
      </w:pPr>
    </w:p>
    <w:p w:rsidR="009A2D5C" w:rsidRDefault="009A2D5C" w:rsidP="009A2D5C">
      <w:pPr>
        <w:spacing w:after="0" w:line="360" w:lineRule="auto"/>
        <w:jc w:val="center"/>
        <w:rPr>
          <w:rFonts w:ascii="Times New Roman" w:hAnsi="Times New Roman"/>
          <w:b/>
          <w:sz w:val="28"/>
        </w:rPr>
      </w:pPr>
    </w:p>
    <w:p w:rsidR="009A2D5C" w:rsidRDefault="009A2D5C" w:rsidP="009A2D5C">
      <w:pPr>
        <w:spacing w:after="0" w:line="360" w:lineRule="auto"/>
        <w:jc w:val="center"/>
        <w:rPr>
          <w:rFonts w:ascii="Times New Roman" w:hAnsi="Times New Roman"/>
          <w:b/>
          <w:sz w:val="28"/>
        </w:rPr>
      </w:pPr>
    </w:p>
    <w:p w:rsidR="009A2D5C" w:rsidRPr="009D2FB8" w:rsidRDefault="009A2D5C" w:rsidP="009A2D5C">
      <w:pPr>
        <w:spacing w:after="0" w:line="360" w:lineRule="auto"/>
        <w:jc w:val="center"/>
        <w:rPr>
          <w:rFonts w:ascii="Times New Roman" w:hAnsi="Times New Roman"/>
          <w:sz w:val="28"/>
        </w:rPr>
      </w:pPr>
      <w:r w:rsidRPr="009D2FB8">
        <w:rPr>
          <w:rFonts w:ascii="Times New Roman" w:hAnsi="Times New Roman"/>
          <w:b/>
          <w:sz w:val="28"/>
        </w:rPr>
        <w:t>DEDICATION</w:t>
      </w:r>
    </w:p>
    <w:p w:rsidR="009A2D5C" w:rsidRPr="008920DA" w:rsidRDefault="009A2D5C" w:rsidP="009A2D5C">
      <w:pPr>
        <w:spacing w:after="0" w:line="480" w:lineRule="auto"/>
        <w:jc w:val="both"/>
        <w:rPr>
          <w:rFonts w:ascii="Times New Roman" w:hAnsi="Times New Roman"/>
          <w:sz w:val="28"/>
          <w:szCs w:val="24"/>
        </w:rPr>
      </w:pPr>
      <w:r w:rsidRPr="009D2FB8">
        <w:rPr>
          <w:rFonts w:ascii="Times New Roman" w:hAnsi="Times New Roman"/>
          <w:sz w:val="28"/>
        </w:rPr>
        <w:tab/>
      </w:r>
      <w:r w:rsidRPr="008920DA">
        <w:rPr>
          <w:rFonts w:ascii="Times New Roman" w:hAnsi="Times New Roman"/>
          <w:sz w:val="28"/>
          <w:szCs w:val="24"/>
        </w:rPr>
        <w:t>This project is dedicated to Almighty Allah, the Lord of mankind for His guidance and protection over my life.</w:t>
      </w:r>
    </w:p>
    <w:p w:rsidR="009A2D5C" w:rsidRPr="008920DA" w:rsidRDefault="009A2D5C" w:rsidP="009A2D5C">
      <w:pPr>
        <w:spacing w:after="0" w:line="360" w:lineRule="auto"/>
        <w:jc w:val="both"/>
        <w:rPr>
          <w:rFonts w:ascii="Times New Roman" w:hAnsi="Times New Roman"/>
          <w:sz w:val="28"/>
        </w:rPr>
      </w:pPr>
      <w:r w:rsidRPr="008920DA">
        <w:rPr>
          <w:rFonts w:ascii="Times New Roman" w:hAnsi="Times New Roman"/>
          <w:sz w:val="28"/>
        </w:rPr>
        <w:br w:type="page"/>
      </w:r>
    </w:p>
    <w:p w:rsidR="009A2D5C" w:rsidRPr="009D2FB8" w:rsidRDefault="009A2D5C" w:rsidP="009A2D5C">
      <w:pPr>
        <w:spacing w:after="0" w:line="480" w:lineRule="auto"/>
        <w:jc w:val="center"/>
        <w:rPr>
          <w:rFonts w:ascii="Times New Roman" w:hAnsi="Times New Roman"/>
          <w:sz w:val="28"/>
        </w:rPr>
      </w:pPr>
      <w:r w:rsidRPr="009D2FB8">
        <w:rPr>
          <w:rFonts w:ascii="Times New Roman" w:hAnsi="Times New Roman"/>
          <w:b/>
          <w:sz w:val="28"/>
        </w:rPr>
        <w:lastRenderedPageBreak/>
        <w:t>ACKNOWLEDGEMENT</w:t>
      </w:r>
    </w:p>
    <w:p w:rsidR="009A2D5C" w:rsidRPr="000539BD" w:rsidRDefault="009A2D5C" w:rsidP="009A2D5C">
      <w:pPr>
        <w:spacing w:after="0" w:line="432" w:lineRule="auto"/>
        <w:jc w:val="both"/>
        <w:rPr>
          <w:rFonts w:ascii="Times New Roman" w:hAnsi="Times New Roman"/>
          <w:sz w:val="26"/>
          <w:szCs w:val="26"/>
        </w:rPr>
      </w:pPr>
      <w:r w:rsidRPr="009D2FB8">
        <w:rPr>
          <w:rFonts w:ascii="Times New Roman" w:hAnsi="Times New Roman"/>
          <w:sz w:val="28"/>
        </w:rPr>
        <w:tab/>
      </w:r>
      <w:r w:rsidRPr="000539BD">
        <w:rPr>
          <w:rFonts w:ascii="Times New Roman" w:hAnsi="Times New Roman"/>
          <w:sz w:val="26"/>
          <w:szCs w:val="26"/>
        </w:rPr>
        <w:t xml:space="preserve">Glory, </w:t>
      </w:r>
      <w:proofErr w:type="spellStart"/>
      <w:r w:rsidRPr="000539BD">
        <w:rPr>
          <w:rFonts w:ascii="Times New Roman" w:hAnsi="Times New Roman"/>
          <w:sz w:val="26"/>
          <w:szCs w:val="26"/>
        </w:rPr>
        <w:t>honour</w:t>
      </w:r>
      <w:proofErr w:type="spellEnd"/>
      <w:r w:rsidRPr="000539BD">
        <w:rPr>
          <w:rFonts w:ascii="Times New Roman" w:hAnsi="Times New Roman"/>
          <w:sz w:val="26"/>
          <w:szCs w:val="26"/>
        </w:rPr>
        <w:t>, adoration and praise</w:t>
      </w:r>
      <w:r>
        <w:rPr>
          <w:rFonts w:ascii="Times New Roman" w:hAnsi="Times New Roman"/>
          <w:sz w:val="26"/>
          <w:szCs w:val="26"/>
        </w:rPr>
        <w:t xml:space="preserve"> are due </w:t>
      </w:r>
      <w:r w:rsidRPr="000539BD">
        <w:rPr>
          <w:rFonts w:ascii="Times New Roman" w:hAnsi="Times New Roman"/>
          <w:sz w:val="26"/>
          <w:szCs w:val="26"/>
        </w:rPr>
        <w:t>to Almighty Allah for the completion of my project.</w:t>
      </w:r>
    </w:p>
    <w:p w:rsidR="009A2D5C" w:rsidRPr="000539BD" w:rsidRDefault="009A2D5C" w:rsidP="009A2D5C">
      <w:pPr>
        <w:spacing w:after="0" w:line="432" w:lineRule="auto"/>
        <w:ind w:firstLine="720"/>
        <w:jc w:val="both"/>
        <w:rPr>
          <w:rFonts w:ascii="Times New Roman" w:hAnsi="Times New Roman"/>
          <w:sz w:val="26"/>
          <w:szCs w:val="26"/>
        </w:rPr>
      </w:pPr>
      <w:r w:rsidRPr="000539BD">
        <w:rPr>
          <w:rFonts w:ascii="Times New Roman" w:hAnsi="Times New Roman"/>
          <w:sz w:val="26"/>
          <w:szCs w:val="26"/>
        </w:rPr>
        <w:t>I wish to express my sincere appreciation to my Parent</w:t>
      </w:r>
      <w:r>
        <w:rPr>
          <w:rFonts w:ascii="Times New Roman" w:hAnsi="Times New Roman"/>
          <w:sz w:val="26"/>
          <w:szCs w:val="26"/>
        </w:rPr>
        <w:t>s</w:t>
      </w:r>
      <w:r w:rsidRPr="000539BD">
        <w:rPr>
          <w:rFonts w:ascii="Times New Roman" w:hAnsi="Times New Roman"/>
          <w:sz w:val="26"/>
          <w:szCs w:val="26"/>
        </w:rPr>
        <w:t xml:space="preserve"> Mr.</w:t>
      </w:r>
      <w:r>
        <w:rPr>
          <w:rFonts w:ascii="Times New Roman" w:hAnsi="Times New Roman"/>
          <w:sz w:val="26"/>
          <w:szCs w:val="26"/>
        </w:rPr>
        <w:t xml:space="preserve"> and Mrs.</w:t>
      </w:r>
      <w:r w:rsidRPr="000539BD">
        <w:rPr>
          <w:rFonts w:ascii="Times New Roman" w:hAnsi="Times New Roman"/>
          <w:sz w:val="26"/>
          <w:szCs w:val="26"/>
        </w:rPr>
        <w:t xml:space="preserve"> </w:t>
      </w:r>
      <w:r>
        <w:rPr>
          <w:rFonts w:ascii="Times New Roman" w:hAnsi="Times New Roman"/>
          <w:sz w:val="26"/>
          <w:szCs w:val="26"/>
        </w:rPr>
        <w:t>Adebayo</w:t>
      </w:r>
      <w:r w:rsidRPr="000539BD">
        <w:rPr>
          <w:rFonts w:ascii="Times New Roman" w:hAnsi="Times New Roman"/>
          <w:sz w:val="26"/>
          <w:szCs w:val="26"/>
        </w:rPr>
        <w:t xml:space="preserve"> for being the best parent in the whole </w:t>
      </w:r>
      <w:proofErr w:type="gramStart"/>
      <w:r w:rsidRPr="000539BD">
        <w:rPr>
          <w:rFonts w:ascii="Times New Roman" w:hAnsi="Times New Roman"/>
          <w:sz w:val="26"/>
          <w:szCs w:val="26"/>
        </w:rPr>
        <w:t>world,</w:t>
      </w:r>
      <w:proofErr w:type="gramEnd"/>
      <w:r w:rsidRPr="000539BD">
        <w:rPr>
          <w:rFonts w:ascii="Times New Roman" w:hAnsi="Times New Roman"/>
          <w:sz w:val="26"/>
          <w:szCs w:val="26"/>
        </w:rPr>
        <w:t xml:space="preserve"> I appreciate you for your moral and financial support towards my academic success. God will continue to bless you.</w:t>
      </w:r>
    </w:p>
    <w:p w:rsidR="009A2D5C" w:rsidRPr="000539BD" w:rsidRDefault="009A2D5C" w:rsidP="009A2D5C">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profound gratitude goes to my amiable Supervisor</w:t>
      </w:r>
      <w:r>
        <w:rPr>
          <w:rFonts w:ascii="Times New Roman" w:hAnsi="Times New Roman"/>
          <w:sz w:val="26"/>
          <w:szCs w:val="26"/>
        </w:rPr>
        <w:t xml:space="preserve">, Mr. Mohammed </w:t>
      </w:r>
      <w:proofErr w:type="spellStart"/>
      <w:r>
        <w:rPr>
          <w:rFonts w:ascii="Times New Roman" w:hAnsi="Times New Roman"/>
          <w:sz w:val="26"/>
          <w:szCs w:val="26"/>
        </w:rPr>
        <w:t>Rufai</w:t>
      </w:r>
      <w:proofErr w:type="spellEnd"/>
      <w:r>
        <w:rPr>
          <w:rFonts w:ascii="Times New Roman" w:hAnsi="Times New Roman"/>
          <w:sz w:val="26"/>
          <w:szCs w:val="26"/>
        </w:rPr>
        <w:t xml:space="preserve"> </w:t>
      </w:r>
      <w:proofErr w:type="spellStart"/>
      <w:r>
        <w:rPr>
          <w:rFonts w:ascii="Times New Roman" w:hAnsi="Times New Roman"/>
          <w:sz w:val="26"/>
          <w:szCs w:val="26"/>
        </w:rPr>
        <w:t>Bako</w:t>
      </w:r>
      <w:proofErr w:type="spellEnd"/>
      <w:r w:rsidRPr="000539BD">
        <w:rPr>
          <w:rFonts w:ascii="Times New Roman" w:hAnsi="Times New Roman"/>
          <w:sz w:val="26"/>
          <w:szCs w:val="26"/>
        </w:rPr>
        <w:t xml:space="preserve"> for </w:t>
      </w:r>
      <w:r>
        <w:rPr>
          <w:rFonts w:ascii="Times New Roman" w:hAnsi="Times New Roman"/>
          <w:sz w:val="26"/>
          <w:szCs w:val="26"/>
        </w:rPr>
        <w:t>his</w:t>
      </w:r>
      <w:r w:rsidRPr="000539BD">
        <w:rPr>
          <w:rFonts w:ascii="Times New Roman" w:hAnsi="Times New Roman"/>
          <w:sz w:val="26"/>
          <w:szCs w:val="26"/>
        </w:rPr>
        <w:t xml:space="preserve"> support and </w:t>
      </w:r>
      <w:r>
        <w:rPr>
          <w:rFonts w:ascii="Times New Roman" w:hAnsi="Times New Roman"/>
          <w:sz w:val="26"/>
          <w:szCs w:val="26"/>
        </w:rPr>
        <w:t xml:space="preserve">kind gesture towards my project. </w:t>
      </w:r>
      <w:r w:rsidRPr="000539BD">
        <w:rPr>
          <w:rFonts w:ascii="Times New Roman" w:hAnsi="Times New Roman"/>
          <w:sz w:val="26"/>
          <w:szCs w:val="26"/>
        </w:rPr>
        <w:t xml:space="preserve">God will continue to bless you </w:t>
      </w:r>
      <w:r>
        <w:rPr>
          <w:rFonts w:ascii="Times New Roman" w:hAnsi="Times New Roman"/>
          <w:sz w:val="26"/>
          <w:szCs w:val="26"/>
        </w:rPr>
        <w:t>Sir.</w:t>
      </w:r>
      <w:r w:rsidRPr="000539BD">
        <w:rPr>
          <w:rFonts w:ascii="Times New Roman" w:hAnsi="Times New Roman"/>
          <w:sz w:val="26"/>
          <w:szCs w:val="26"/>
        </w:rPr>
        <w:t xml:space="preserve"> I really appreciate all your efforts. </w:t>
      </w:r>
    </w:p>
    <w:p w:rsidR="009A2D5C" w:rsidRPr="000539BD" w:rsidRDefault="009A2D5C" w:rsidP="009A2D5C">
      <w:pPr>
        <w:spacing w:after="0" w:line="432" w:lineRule="auto"/>
        <w:ind w:firstLine="720"/>
        <w:jc w:val="both"/>
        <w:rPr>
          <w:rFonts w:ascii="Times New Roman" w:hAnsi="Times New Roman"/>
          <w:sz w:val="26"/>
          <w:szCs w:val="26"/>
        </w:rPr>
      </w:pPr>
      <w:r w:rsidRPr="000539BD">
        <w:rPr>
          <w:rFonts w:ascii="Times New Roman" w:hAnsi="Times New Roman"/>
          <w:sz w:val="26"/>
          <w:szCs w:val="26"/>
        </w:rPr>
        <w:t xml:space="preserve">I am also extremely grateful to all </w:t>
      </w:r>
      <w:r>
        <w:rPr>
          <w:rFonts w:ascii="Times New Roman" w:hAnsi="Times New Roman"/>
          <w:sz w:val="26"/>
          <w:szCs w:val="26"/>
        </w:rPr>
        <w:t>other</w:t>
      </w:r>
      <w:r w:rsidRPr="000539BD">
        <w:rPr>
          <w:rFonts w:ascii="Times New Roman" w:hAnsi="Times New Roman"/>
          <w:sz w:val="26"/>
          <w:szCs w:val="26"/>
        </w:rPr>
        <w:t xml:space="preserve"> lecturers for all their effort towards our academic</w:t>
      </w:r>
      <w:r>
        <w:rPr>
          <w:rFonts w:ascii="Times New Roman" w:hAnsi="Times New Roman"/>
          <w:sz w:val="26"/>
          <w:szCs w:val="26"/>
        </w:rPr>
        <w:t>.</w:t>
      </w:r>
      <w:r w:rsidRPr="000539BD">
        <w:rPr>
          <w:rFonts w:ascii="Times New Roman" w:hAnsi="Times New Roman"/>
          <w:sz w:val="26"/>
          <w:szCs w:val="26"/>
        </w:rPr>
        <w:t xml:space="preserve"> </w:t>
      </w:r>
      <w:proofErr w:type="gramStart"/>
      <w:r w:rsidRPr="000539BD">
        <w:rPr>
          <w:rFonts w:ascii="Times New Roman" w:hAnsi="Times New Roman"/>
          <w:sz w:val="26"/>
          <w:szCs w:val="26"/>
        </w:rPr>
        <w:t>A big</w:t>
      </w:r>
      <w:proofErr w:type="gramEnd"/>
      <w:r w:rsidRPr="000539BD">
        <w:rPr>
          <w:rFonts w:ascii="Times New Roman" w:hAnsi="Times New Roman"/>
          <w:sz w:val="26"/>
          <w:szCs w:val="26"/>
        </w:rPr>
        <w:t xml:space="preserve"> thanks to you.</w:t>
      </w:r>
    </w:p>
    <w:p w:rsidR="009A2D5C" w:rsidRPr="000539BD" w:rsidRDefault="009A2D5C" w:rsidP="009A2D5C">
      <w:pPr>
        <w:spacing w:after="0" w:line="432" w:lineRule="auto"/>
        <w:ind w:firstLine="720"/>
        <w:jc w:val="both"/>
        <w:rPr>
          <w:rFonts w:ascii="Times New Roman" w:hAnsi="Times New Roman"/>
          <w:sz w:val="26"/>
          <w:szCs w:val="26"/>
        </w:rPr>
      </w:pPr>
      <w:proofErr w:type="gramStart"/>
      <w:r w:rsidRPr="000539BD">
        <w:rPr>
          <w:rFonts w:ascii="Times New Roman" w:hAnsi="Times New Roman"/>
          <w:sz w:val="26"/>
          <w:szCs w:val="26"/>
        </w:rPr>
        <w:t xml:space="preserve">Am extremely grateful to my </w:t>
      </w:r>
      <w:r>
        <w:rPr>
          <w:rFonts w:ascii="Times New Roman" w:hAnsi="Times New Roman"/>
          <w:sz w:val="26"/>
          <w:szCs w:val="26"/>
        </w:rPr>
        <w:t>siblings.</w:t>
      </w:r>
      <w:proofErr w:type="gramEnd"/>
      <w:r>
        <w:rPr>
          <w:rFonts w:ascii="Times New Roman" w:hAnsi="Times New Roman"/>
          <w:sz w:val="26"/>
          <w:szCs w:val="26"/>
        </w:rPr>
        <w:t xml:space="preserve"> </w:t>
      </w:r>
      <w:r w:rsidRPr="000539BD">
        <w:rPr>
          <w:rFonts w:ascii="Times New Roman" w:hAnsi="Times New Roman"/>
          <w:sz w:val="26"/>
          <w:szCs w:val="26"/>
        </w:rPr>
        <w:t xml:space="preserve">A </w:t>
      </w:r>
      <w:r>
        <w:rPr>
          <w:rFonts w:ascii="Times New Roman" w:hAnsi="Times New Roman"/>
          <w:sz w:val="26"/>
          <w:szCs w:val="26"/>
        </w:rPr>
        <w:t>big thank</w:t>
      </w:r>
      <w:r w:rsidRPr="000539BD">
        <w:rPr>
          <w:rFonts w:ascii="Times New Roman" w:hAnsi="Times New Roman"/>
          <w:sz w:val="26"/>
          <w:szCs w:val="26"/>
        </w:rPr>
        <w:t xml:space="preserve"> to you.</w:t>
      </w:r>
    </w:p>
    <w:p w:rsidR="009A2D5C" w:rsidRPr="000539BD" w:rsidRDefault="009A2D5C" w:rsidP="009A2D5C">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apology also goes to my friends and relatives whose names do not appear on this write up</w:t>
      </w:r>
      <w:r>
        <w:rPr>
          <w:rFonts w:ascii="Times New Roman" w:hAnsi="Times New Roman"/>
          <w:sz w:val="26"/>
          <w:szCs w:val="26"/>
        </w:rPr>
        <w:t>.</w:t>
      </w:r>
      <w:r w:rsidRPr="000539BD">
        <w:rPr>
          <w:rFonts w:ascii="Times New Roman" w:hAnsi="Times New Roman"/>
          <w:sz w:val="26"/>
          <w:szCs w:val="26"/>
        </w:rPr>
        <w:t xml:space="preserve"> It is du</w:t>
      </w:r>
      <w:r>
        <w:rPr>
          <w:rFonts w:ascii="Times New Roman" w:hAnsi="Times New Roman"/>
          <w:sz w:val="26"/>
          <w:szCs w:val="26"/>
        </w:rPr>
        <w:t>e to the limited space provided.</w:t>
      </w:r>
      <w:r w:rsidRPr="000539BD">
        <w:rPr>
          <w:rFonts w:ascii="Times New Roman" w:hAnsi="Times New Roman"/>
          <w:sz w:val="26"/>
          <w:szCs w:val="26"/>
        </w:rPr>
        <w:t xml:space="preserve"> You are all acknowledged.</w:t>
      </w:r>
    </w:p>
    <w:p w:rsidR="009A2D5C" w:rsidRPr="000539BD" w:rsidRDefault="009A2D5C" w:rsidP="009A2D5C">
      <w:pPr>
        <w:spacing w:after="0" w:line="432" w:lineRule="auto"/>
        <w:jc w:val="both"/>
        <w:rPr>
          <w:rFonts w:ascii="Times New Roman" w:hAnsi="Times New Roman"/>
          <w:sz w:val="26"/>
          <w:szCs w:val="26"/>
        </w:rPr>
      </w:pPr>
    </w:p>
    <w:p w:rsidR="009A2D5C" w:rsidRDefault="009A2D5C" w:rsidP="009A2D5C">
      <w:pPr>
        <w:spacing w:after="0" w:line="480" w:lineRule="auto"/>
        <w:jc w:val="both"/>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r>
        <w:rPr>
          <w:rFonts w:ascii="Times New Roman" w:hAnsi="Times New Roman"/>
          <w:b/>
          <w:sz w:val="28"/>
        </w:rPr>
        <w:lastRenderedPageBreak/>
        <w:t>Abstract</w:t>
      </w:r>
    </w:p>
    <w:p w:rsidR="009A2D5C" w:rsidRPr="000E61DB" w:rsidRDefault="009A2D5C" w:rsidP="009A2D5C">
      <w:pPr>
        <w:pStyle w:val="NormalWeb"/>
        <w:shd w:val="clear" w:color="auto" w:fill="FFFFFF"/>
        <w:spacing w:before="0" w:beforeAutospacing="0" w:after="316" w:afterAutospacing="0"/>
        <w:jc w:val="both"/>
        <w:rPr>
          <w:i/>
          <w:color w:val="000000" w:themeColor="text1"/>
        </w:rPr>
      </w:pPr>
      <w:r w:rsidRPr="000E61DB">
        <w:rPr>
          <w:i/>
          <w:color w:val="000000" w:themeColor="text1"/>
        </w:rPr>
        <w:t xml:space="preserve">This study examined the impact of </w:t>
      </w:r>
      <w:proofErr w:type="spellStart"/>
      <w:r w:rsidRPr="000E61DB">
        <w:rPr>
          <w:i/>
          <w:color w:val="000000" w:themeColor="text1"/>
        </w:rPr>
        <w:t>facebook</w:t>
      </w:r>
      <w:proofErr w:type="spellEnd"/>
      <w:r w:rsidRPr="000E61DB">
        <w:rPr>
          <w:i/>
          <w:color w:val="000000" w:themeColor="text1"/>
        </w:rPr>
        <w:t xml:space="preserve"> campaign towards breast cancer among women in Ilorin metropolis.  What triggered a research in this area was the UNDP report in January 2010 that cases of breast cancer has been on the increase resulting to about 30% of death among women between 2008 and 2010.  The objective of this study were to find out the level of awareness of broadcast cancer campaign among women in Ilorin metropolis, to assess the response of women in the area to the breast cancer campaign on the broadcast media, and to find out if the Nigerian broadcast media are seriously committed to fight against breast cancer.  The researcher employed agenda setting theory for the research.  Survey research design was employed as the methodology for the study.  A sample size of 80 was selected for the study.  The research findings revealed that whopping majority of women in Ilorin metropolis are unaware of the broadcast media campaign against breast cancer.  It further revealed that most women are aware of breast cancer scourge among others.</w:t>
      </w: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Default="009A2D5C" w:rsidP="009A2D5C">
      <w:pPr>
        <w:spacing w:after="0" w:line="360" w:lineRule="auto"/>
        <w:ind w:firstLine="720"/>
        <w:jc w:val="center"/>
        <w:rPr>
          <w:rFonts w:ascii="Times New Roman" w:hAnsi="Times New Roman"/>
          <w:b/>
          <w:sz w:val="28"/>
        </w:rPr>
      </w:pPr>
    </w:p>
    <w:p w:rsidR="009A2D5C" w:rsidRPr="00E51491" w:rsidRDefault="009A2D5C" w:rsidP="009A2D5C">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proofErr w:type="spellStart"/>
      <w:r w:rsidRPr="00E51491">
        <w:rPr>
          <w:rFonts w:ascii="Times New Roman" w:hAnsi="Times New Roman"/>
          <w:sz w:val="24"/>
          <w:szCs w:val="24"/>
        </w:rPr>
        <w:t>i</w:t>
      </w:r>
      <w:proofErr w:type="spellEnd"/>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sidRPr="00E51491">
        <w:rPr>
          <w:rFonts w:ascii="Times New Roman" w:hAnsi="Times New Roman"/>
          <w:sz w:val="24"/>
          <w:szCs w:val="24"/>
        </w:rPr>
        <w:t>ii</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sidRPr="00E51491">
        <w:rPr>
          <w:rFonts w:ascii="Times New Roman" w:hAnsi="Times New Roman"/>
          <w:sz w:val="24"/>
          <w:szCs w:val="24"/>
        </w:rPr>
        <w:t>iii</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proofErr w:type="gramStart"/>
      <w:r w:rsidRPr="00E51491">
        <w:rPr>
          <w:rFonts w:ascii="Times New Roman" w:hAnsi="Times New Roman"/>
          <w:sz w:val="24"/>
          <w:szCs w:val="24"/>
        </w:rPr>
        <w:t>iv</w:t>
      </w:r>
      <w:proofErr w:type="gramEnd"/>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sidRPr="00E51491">
        <w:rPr>
          <w:rFonts w:ascii="Times New Roman" w:hAnsi="Times New Roman"/>
          <w:sz w:val="24"/>
          <w:szCs w:val="24"/>
        </w:rPr>
        <w:t>v</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proofErr w:type="gramStart"/>
      <w:r w:rsidRPr="00E51491">
        <w:rPr>
          <w:rFonts w:ascii="Times New Roman" w:hAnsi="Times New Roman"/>
          <w:sz w:val="24"/>
          <w:szCs w:val="24"/>
        </w:rPr>
        <w:t>vi</w:t>
      </w:r>
      <w:proofErr w:type="gramEnd"/>
    </w:p>
    <w:p w:rsidR="009A2D5C" w:rsidRPr="00E51491" w:rsidRDefault="009A2D5C" w:rsidP="009A2D5C">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sidRPr="00E51491">
        <w:rPr>
          <w:rFonts w:ascii="Times New Roman" w:hAnsi="Times New Roman"/>
          <w:sz w:val="24"/>
          <w:szCs w:val="24"/>
        </w:rPr>
        <w:tab/>
        <w:t>1</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9A2D5C"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2</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3</w:t>
      </w:r>
      <w:r>
        <w:rPr>
          <w:rFonts w:ascii="Times New Roman" w:hAnsi="Times New Roman"/>
          <w:sz w:val="24"/>
          <w:szCs w:val="24"/>
        </w:rPr>
        <w:tab/>
      </w:r>
    </w:p>
    <w:p w:rsidR="009A2D5C"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4</w:t>
      </w:r>
    </w:p>
    <w:p w:rsidR="009A2D5C" w:rsidRPr="00E51491" w:rsidRDefault="009A2D5C" w:rsidP="009A2D5C">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4</w:t>
      </w:r>
    </w:p>
    <w:p w:rsidR="009A2D5C"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6</w:t>
      </w:r>
      <w:r w:rsidRPr="00E51491">
        <w:rPr>
          <w:rFonts w:ascii="Times New Roman" w:hAnsi="Times New Roman"/>
          <w:sz w:val="24"/>
          <w:szCs w:val="24"/>
        </w:rPr>
        <w:tab/>
        <w:t>Significance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4</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7</w:t>
      </w:r>
      <w:r w:rsidRPr="00E51491">
        <w:rPr>
          <w:rFonts w:ascii="Times New Roman" w:hAnsi="Times New Roman"/>
          <w:sz w:val="24"/>
          <w:szCs w:val="24"/>
        </w:rPr>
        <w:tab/>
      </w:r>
      <w:r>
        <w:rPr>
          <w:rFonts w:ascii="Times New Roman" w:hAnsi="Times New Roman"/>
          <w:sz w:val="24"/>
          <w:szCs w:val="24"/>
        </w:rPr>
        <w:t xml:space="preserve">Operational </w:t>
      </w:r>
      <w:r w:rsidRPr="00E51491">
        <w:rPr>
          <w:rFonts w:ascii="Times New Roman" w:hAnsi="Times New Roman"/>
          <w:sz w:val="24"/>
          <w:szCs w:val="24"/>
        </w:rPr>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5</w:t>
      </w:r>
    </w:p>
    <w:p w:rsidR="009A2D5C" w:rsidRPr="00E51491" w:rsidRDefault="009A2D5C" w:rsidP="009A2D5C">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9A2D5C"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6</w:t>
      </w:r>
    </w:p>
    <w:p w:rsidR="009A2D5C" w:rsidRPr="00E51491" w:rsidRDefault="009A2D5C" w:rsidP="009A2D5C">
      <w:pPr>
        <w:spacing w:after="0" w:line="360"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6</w:t>
      </w:r>
    </w:p>
    <w:p w:rsidR="009A2D5C" w:rsidRPr="00E51491" w:rsidRDefault="009A2D5C" w:rsidP="009A2D5C">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6</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12</w:t>
      </w:r>
    </w:p>
    <w:p w:rsidR="009A2D5C"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14</w:t>
      </w:r>
    </w:p>
    <w:p w:rsidR="009A2D5C" w:rsidRPr="00E51491" w:rsidRDefault="009A2D5C" w:rsidP="009A2D5C">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the Chapter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17</w:t>
      </w:r>
    </w:p>
    <w:p w:rsidR="009A2D5C" w:rsidRPr="00E51491" w:rsidRDefault="009A2D5C" w:rsidP="009A2D5C">
      <w:pPr>
        <w:spacing w:after="0" w:line="360" w:lineRule="auto"/>
        <w:rPr>
          <w:rFonts w:ascii="Times New Roman" w:hAnsi="Times New Roman"/>
          <w:b/>
          <w:sz w:val="24"/>
          <w:szCs w:val="24"/>
        </w:rPr>
      </w:pPr>
      <w:r w:rsidRPr="00E51491">
        <w:rPr>
          <w:rFonts w:ascii="Times New Roman" w:hAnsi="Times New Roman"/>
          <w:b/>
          <w:sz w:val="24"/>
          <w:szCs w:val="24"/>
        </w:rPr>
        <w:t>CHAPTER THREE: METHODOLOGY</w:t>
      </w:r>
    </w:p>
    <w:p w:rsidR="009A2D5C"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18</w:t>
      </w:r>
    </w:p>
    <w:p w:rsidR="009A2D5C" w:rsidRPr="00E51491" w:rsidRDefault="009A2D5C" w:rsidP="009A2D5C">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18</w:t>
      </w:r>
    </w:p>
    <w:p w:rsidR="009A2D5C"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3</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18</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18</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t>Instruments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19</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19</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19</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20</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20</w:t>
      </w:r>
    </w:p>
    <w:p w:rsidR="009A2D5C" w:rsidRPr="00E51491" w:rsidRDefault="009A2D5C" w:rsidP="009A2D5C">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21</w:t>
      </w:r>
    </w:p>
    <w:p w:rsidR="00E23CB9" w:rsidRDefault="00E23CB9" w:rsidP="009A2D5C">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p>
    <w:p w:rsidR="00E23CB9" w:rsidRDefault="00E23CB9" w:rsidP="009A2D5C">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p>
    <w:p w:rsidR="009A2D5C" w:rsidRPr="00C43142" w:rsidRDefault="009A2D5C" w:rsidP="009A2D5C">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9A2D5C" w:rsidRDefault="009A2D5C" w:rsidP="009A2D5C">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28</w:t>
      </w:r>
      <w:r>
        <w:rPr>
          <w:rFonts w:ascii="Times New Roman" w:hAnsi="Times New Roman"/>
          <w:sz w:val="24"/>
          <w:szCs w:val="24"/>
        </w:rPr>
        <w:tab/>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5.2</w:t>
      </w:r>
      <w:r w:rsidRPr="00E51491">
        <w:rPr>
          <w:rFonts w:ascii="Times New Roman" w:hAnsi="Times New Roman"/>
          <w:sz w:val="24"/>
          <w:szCs w:val="24"/>
        </w:rPr>
        <w:tab/>
        <w:t>Conclusion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28</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589D">
        <w:rPr>
          <w:rFonts w:ascii="Times New Roman" w:hAnsi="Times New Roman"/>
          <w:sz w:val="24"/>
          <w:szCs w:val="24"/>
        </w:rPr>
        <w:tab/>
      </w:r>
      <w:r>
        <w:rPr>
          <w:rFonts w:ascii="Times New Roman" w:hAnsi="Times New Roman"/>
          <w:sz w:val="24"/>
          <w:szCs w:val="24"/>
        </w:rPr>
        <w:t>29</w:t>
      </w:r>
    </w:p>
    <w:p w:rsidR="009A2D5C" w:rsidRPr="00E51491"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A589D">
        <w:rPr>
          <w:rFonts w:ascii="Times New Roman" w:hAnsi="Times New Roman"/>
          <w:sz w:val="24"/>
          <w:szCs w:val="24"/>
        </w:rPr>
        <w:tab/>
      </w:r>
    </w:p>
    <w:p w:rsidR="009A2D5C" w:rsidRDefault="009A2D5C" w:rsidP="009A2D5C">
      <w:pPr>
        <w:spacing w:after="0" w:line="360" w:lineRule="auto"/>
        <w:rPr>
          <w:rFonts w:ascii="Times New Roman" w:hAnsi="Times New Roman"/>
          <w:sz w:val="24"/>
          <w:szCs w:val="24"/>
        </w:rPr>
      </w:pPr>
      <w:r w:rsidRPr="00E51491">
        <w:rPr>
          <w:rFonts w:ascii="Times New Roman" w:hAnsi="Times New Roman"/>
          <w:sz w:val="24"/>
          <w:szCs w:val="24"/>
        </w:rPr>
        <w:tab/>
        <w:t>Appendix</w:t>
      </w:r>
    </w:p>
    <w:p w:rsidR="009A2D5C" w:rsidRDefault="009A2D5C" w:rsidP="009A2D5C">
      <w:pPr>
        <w:spacing w:after="0" w:line="360" w:lineRule="auto"/>
        <w:rPr>
          <w:rFonts w:ascii="Times New Roman" w:hAnsi="Times New Roman"/>
          <w:sz w:val="24"/>
          <w:szCs w:val="24"/>
        </w:rPr>
        <w:sectPr w:rsidR="009A2D5C" w:rsidSect="009A2D5C">
          <w:footerReference w:type="default" r:id="rId7"/>
          <w:pgSz w:w="11520" w:h="14400" w:code="9"/>
          <w:pgMar w:top="1440" w:right="1440" w:bottom="1440" w:left="1440" w:header="720" w:footer="907" w:gutter="0"/>
          <w:pgNumType w:fmt="lowerRoman" w:start="1"/>
          <w:cols w:space="720"/>
          <w:docGrid w:linePitch="360"/>
        </w:sectPr>
      </w:pPr>
      <w:r>
        <w:rPr>
          <w:rFonts w:ascii="Times New Roman" w:hAnsi="Times New Roman"/>
          <w:sz w:val="24"/>
          <w:szCs w:val="24"/>
        </w:rPr>
        <w:tab/>
        <w:t>Questionnaire</w:t>
      </w:r>
      <w:r w:rsidRPr="00E51491">
        <w:rPr>
          <w:rFonts w:ascii="Times New Roman" w:hAnsi="Times New Roman"/>
          <w:sz w:val="24"/>
          <w:szCs w:val="24"/>
        </w:rPr>
        <w:tab/>
      </w:r>
    </w:p>
    <w:p w:rsidR="00080DE5" w:rsidRPr="006C4929" w:rsidRDefault="009A2D5C" w:rsidP="009A2D5C">
      <w:pPr>
        <w:spacing w:after="0" w:line="360" w:lineRule="auto"/>
        <w:rPr>
          <w:rFonts w:ascii="Times New Roman" w:hAnsi="Times New Roman" w:cs="Times New Roman"/>
          <w:b/>
          <w:sz w:val="24"/>
          <w:szCs w:val="24"/>
        </w:rPr>
      </w:pPr>
      <w:r w:rsidRPr="00E51491">
        <w:rPr>
          <w:rFonts w:ascii="Times New Roman" w:hAnsi="Times New Roman"/>
          <w:sz w:val="24"/>
          <w:szCs w:val="24"/>
        </w:rPr>
        <w:lastRenderedPageBreak/>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080DE5" w:rsidRPr="006C4929">
        <w:rPr>
          <w:rFonts w:ascii="Times New Roman" w:hAnsi="Times New Roman" w:cs="Times New Roman"/>
          <w:b/>
          <w:sz w:val="24"/>
          <w:szCs w:val="24"/>
        </w:rPr>
        <w:t>CHAPTER ONE</w:t>
      </w:r>
    </w:p>
    <w:p w:rsidR="00080DE5" w:rsidRPr="006C4929" w:rsidRDefault="00080DE5" w:rsidP="00080DE5">
      <w:pPr>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t>INTRODUCTION</w:t>
      </w:r>
    </w:p>
    <w:p w:rsidR="00080DE5" w:rsidRPr="006C4929" w:rsidRDefault="00080DE5" w:rsidP="00080DE5">
      <w:pPr>
        <w:spacing w:after="0" w:line="360" w:lineRule="auto"/>
        <w:rPr>
          <w:rFonts w:ascii="Times New Roman" w:hAnsi="Times New Roman" w:cs="Times New Roman"/>
          <w:b/>
          <w:sz w:val="24"/>
          <w:szCs w:val="24"/>
        </w:rPr>
      </w:pPr>
      <w:r w:rsidRPr="006C4929">
        <w:rPr>
          <w:rFonts w:ascii="Times New Roman" w:hAnsi="Times New Roman" w:cs="Times New Roman"/>
          <w:b/>
          <w:sz w:val="24"/>
          <w:szCs w:val="24"/>
        </w:rPr>
        <w:t>1.1</w:t>
      </w:r>
      <w:r w:rsidRPr="006C4929">
        <w:rPr>
          <w:rFonts w:ascii="Times New Roman" w:hAnsi="Times New Roman" w:cs="Times New Roman"/>
          <w:b/>
          <w:sz w:val="24"/>
          <w:szCs w:val="24"/>
        </w:rPr>
        <w:tab/>
        <w:t>Background to the Study</w:t>
      </w:r>
    </w:p>
    <w:p w:rsidR="00080DE5" w:rsidRPr="006C4929" w:rsidRDefault="00080DE5" w:rsidP="00080DE5">
      <w:pPr>
        <w:spacing w:after="0" w:line="360" w:lineRule="auto"/>
        <w:ind w:firstLine="720"/>
        <w:jc w:val="both"/>
        <w:rPr>
          <w:rFonts w:ascii="Times New Roman" w:eastAsia="Times New Roman" w:hAnsi="Times New Roman" w:cs="Times New Roman"/>
          <w:sz w:val="24"/>
          <w:szCs w:val="24"/>
        </w:rPr>
      </w:pPr>
      <w:r w:rsidRPr="006C4929">
        <w:rPr>
          <w:rFonts w:ascii="Times New Roman" w:eastAsia="Times New Roman" w:hAnsi="Times New Roman" w:cs="Times New Roman"/>
          <w:sz w:val="24"/>
          <w:szCs w:val="24"/>
        </w:rPr>
        <w:t xml:space="preserve">Breast cancer is one of the most common cancers worldwide (National Cancer Institute, 2016). According to the World Health Organization - Cancer Country Profiles (2014), the mortality rate of death caused by cancer for women in Nigeria is 38800. Of this number, 13,269.6 (34.2%) died of breast cancer, while the remaining 25,530.4 (65.8%) died of other types of cancers. Cancer is a disease caused by an uncontrolled division of abnormal cells in a part of the body (National Cancer Institute, 2015). </w:t>
      </w:r>
    </w:p>
    <w:p w:rsidR="00080DE5" w:rsidRPr="006C4929" w:rsidRDefault="00080DE5" w:rsidP="00080DE5">
      <w:pPr>
        <w:spacing w:after="0" w:line="360" w:lineRule="auto"/>
        <w:ind w:firstLine="720"/>
        <w:jc w:val="both"/>
        <w:rPr>
          <w:rFonts w:ascii="Times New Roman" w:eastAsia="Times New Roman" w:hAnsi="Times New Roman" w:cs="Times New Roman"/>
          <w:sz w:val="24"/>
          <w:szCs w:val="24"/>
        </w:rPr>
      </w:pPr>
      <w:r w:rsidRPr="006C4929">
        <w:rPr>
          <w:rFonts w:ascii="Times New Roman" w:eastAsia="Times New Roman" w:hAnsi="Times New Roman" w:cs="Times New Roman"/>
          <w:sz w:val="24"/>
          <w:szCs w:val="24"/>
        </w:rPr>
        <w:t xml:space="preserve">Its presentation at the initial stage is a painless lump that may not be detected without critical examination. Cancer can start in any part of the body. When these uncontrolled divisions of abnormal cells occur in the breast, it is called breast cancer. According to National Cancer Institute (2015), breast cancer is curable. </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eastAsia="Times New Roman" w:hAnsi="Times New Roman" w:cs="Times New Roman"/>
          <w:sz w:val="24"/>
          <w:szCs w:val="24"/>
        </w:rPr>
        <w:t>Beral</w:t>
      </w:r>
      <w:proofErr w:type="spellEnd"/>
      <w:r w:rsidRPr="006C49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r w:rsidRPr="006C4929">
        <w:rPr>
          <w:rFonts w:ascii="Times New Roman" w:eastAsia="Times New Roman" w:hAnsi="Times New Roman" w:cs="Times New Roman"/>
          <w:sz w:val="24"/>
          <w:szCs w:val="24"/>
        </w:rPr>
        <w:t xml:space="preserve">) posit that early detection of Breast Cancer through </w:t>
      </w:r>
      <w:r w:rsidRPr="006C4929">
        <w:rPr>
          <w:rFonts w:ascii="Times New Roman" w:hAnsi="Times New Roman" w:cs="Times New Roman"/>
          <w:sz w:val="24"/>
          <w:szCs w:val="24"/>
        </w:rPr>
        <w:t>screening mammography, accurate diagnosis and essential treatments will reduce the high rate of breast cancer mortality.</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Early breast cancer screening methods have contributed to cancer deaths in developed countries. This is different in developing countries where people have limited knowledge about this disease condition and the screening methods for prevention (</w:t>
      </w:r>
      <w:proofErr w:type="spellStart"/>
      <w:r w:rsidRPr="006C4929">
        <w:rPr>
          <w:rFonts w:ascii="Times New Roman" w:hAnsi="Times New Roman" w:cs="Times New Roman"/>
          <w:sz w:val="24"/>
          <w:szCs w:val="24"/>
        </w:rPr>
        <w:t>Akpo</w:t>
      </w:r>
      <w:proofErr w:type="spellEnd"/>
      <w:r w:rsidRPr="006C4929">
        <w:rPr>
          <w:rFonts w:ascii="Times New Roman" w:hAnsi="Times New Roman" w:cs="Times New Roman"/>
          <w:sz w:val="24"/>
          <w:szCs w:val="24"/>
        </w:rPr>
        <w:t xml:space="preserve">, </w:t>
      </w:r>
      <w:proofErr w:type="spellStart"/>
      <w:r w:rsidRPr="006C4929">
        <w:rPr>
          <w:rFonts w:ascii="Times New Roman" w:hAnsi="Times New Roman" w:cs="Times New Roman"/>
          <w:sz w:val="24"/>
          <w:szCs w:val="24"/>
        </w:rPr>
        <w:t>Akpo</w:t>
      </w:r>
      <w:proofErr w:type="spellEnd"/>
      <w:r w:rsidRPr="006C4929">
        <w:rPr>
          <w:rFonts w:ascii="Times New Roman" w:hAnsi="Times New Roman" w:cs="Times New Roman"/>
          <w:sz w:val="24"/>
          <w:szCs w:val="24"/>
        </w:rPr>
        <w:t xml:space="preserve"> &amp; </w:t>
      </w:r>
      <w:proofErr w:type="spellStart"/>
      <w:r w:rsidRPr="006C4929">
        <w:rPr>
          <w:rFonts w:ascii="Times New Roman" w:hAnsi="Times New Roman" w:cs="Times New Roman"/>
          <w:sz w:val="24"/>
          <w:szCs w:val="24"/>
        </w:rPr>
        <w:t>Akhator</w:t>
      </w:r>
      <w:proofErr w:type="spellEnd"/>
      <w:r w:rsidRPr="006C4929">
        <w:rPr>
          <w:rFonts w:ascii="Times New Roman" w:hAnsi="Times New Roman" w:cs="Times New Roman"/>
          <w:sz w:val="24"/>
          <w:szCs w:val="24"/>
        </w:rPr>
        <w:t xml:space="preserve">, </w:t>
      </w:r>
      <w:r>
        <w:rPr>
          <w:rFonts w:ascii="Times New Roman" w:hAnsi="Times New Roman" w:cs="Times New Roman"/>
          <w:sz w:val="24"/>
          <w:szCs w:val="24"/>
        </w:rPr>
        <w:t>2021</w:t>
      </w:r>
      <w:r w:rsidRPr="006C4929">
        <w:rPr>
          <w:rFonts w:ascii="Times New Roman" w:hAnsi="Times New Roman" w:cs="Times New Roman"/>
          <w:sz w:val="24"/>
          <w:szCs w:val="24"/>
        </w:rPr>
        <w:t>). World Health Organization (2016) reports that the Nigerian government is one of the stakeholders fighting breast cancer. Since 2016, women from different fields of life: nursing, medical healthcare, teaching, business, secondary and tertiary education, have been exposed to breast cancer information at different times. The various breast cancer messages provided information on the nature, symptoms, causes, risk factors, treatments, and preventions (</w:t>
      </w:r>
      <w:proofErr w:type="spellStart"/>
      <w:r w:rsidRPr="006C4929">
        <w:rPr>
          <w:rFonts w:ascii="Times New Roman" w:hAnsi="Times New Roman" w:cs="Times New Roman"/>
          <w:sz w:val="24"/>
          <w:szCs w:val="24"/>
        </w:rPr>
        <w:t>Eguvbe</w:t>
      </w:r>
      <w:proofErr w:type="spellEnd"/>
      <w:r w:rsidRPr="006C4929">
        <w:rPr>
          <w:rFonts w:ascii="Times New Roman" w:hAnsi="Times New Roman" w:cs="Times New Roman"/>
          <w:sz w:val="24"/>
          <w:szCs w:val="24"/>
        </w:rPr>
        <w:t xml:space="preserve"> et al., </w:t>
      </w:r>
      <w:r>
        <w:rPr>
          <w:rFonts w:ascii="Times New Roman" w:hAnsi="Times New Roman" w:cs="Times New Roman"/>
          <w:sz w:val="24"/>
          <w:szCs w:val="24"/>
        </w:rPr>
        <w:t>2022</w:t>
      </w:r>
      <w:r w:rsidRPr="006C4929">
        <w:rPr>
          <w:rFonts w:ascii="Times New Roman" w:hAnsi="Times New Roman" w:cs="Times New Roman"/>
          <w:sz w:val="24"/>
          <w:szCs w:val="24"/>
        </w:rPr>
        <w:t>).</w:t>
      </w:r>
    </w:p>
    <w:p w:rsidR="00080DE5" w:rsidRPr="006C4929" w:rsidRDefault="00080DE5" w:rsidP="00080DE5">
      <w:pPr>
        <w:spacing w:after="0" w:line="360" w:lineRule="auto"/>
        <w:ind w:firstLine="720"/>
        <w:jc w:val="both"/>
        <w:rPr>
          <w:rFonts w:ascii="Times New Roman" w:eastAsia="Times New Roman" w:hAnsi="Times New Roman" w:cs="Times New Roman"/>
          <w:sz w:val="24"/>
          <w:szCs w:val="24"/>
        </w:rPr>
      </w:pPr>
      <w:r w:rsidRPr="006C4929">
        <w:rPr>
          <w:rFonts w:ascii="Times New Roman" w:hAnsi="Times New Roman" w:cs="Times New Roman"/>
          <w:sz w:val="24"/>
          <w:szCs w:val="24"/>
        </w:rPr>
        <w:t>Breast cancer information reaches the public through different media such as radio, television, schools, the internet, churches, hospitals and campaign team members (</w:t>
      </w:r>
      <w:proofErr w:type="spellStart"/>
      <w:r w:rsidRPr="006C4929">
        <w:rPr>
          <w:rFonts w:ascii="Times New Roman" w:hAnsi="Times New Roman" w:cs="Times New Roman"/>
          <w:sz w:val="24"/>
          <w:szCs w:val="24"/>
        </w:rPr>
        <w:t>Eguvbe</w:t>
      </w:r>
      <w:proofErr w:type="spellEnd"/>
      <w:r w:rsidRPr="006C4929">
        <w:rPr>
          <w:rFonts w:ascii="Times New Roman" w:hAnsi="Times New Roman" w:cs="Times New Roman"/>
          <w:sz w:val="24"/>
          <w:szCs w:val="24"/>
        </w:rPr>
        <w:t xml:space="preserve"> et al., </w:t>
      </w:r>
      <w:r>
        <w:rPr>
          <w:rFonts w:ascii="Times New Roman" w:hAnsi="Times New Roman" w:cs="Times New Roman"/>
          <w:sz w:val="24"/>
          <w:szCs w:val="24"/>
        </w:rPr>
        <w:t>2021</w:t>
      </w:r>
      <w:r w:rsidRPr="006C4929">
        <w:rPr>
          <w:rFonts w:ascii="Times New Roman" w:hAnsi="Times New Roman" w:cs="Times New Roman"/>
          <w:sz w:val="24"/>
          <w:szCs w:val="24"/>
        </w:rPr>
        <w:t xml:space="preserve">). It is expected that as years roll on, there will be positive changes in </w:t>
      </w:r>
      <w:r w:rsidRPr="006C4929">
        <w:rPr>
          <w:rFonts w:ascii="Times New Roman" w:hAnsi="Times New Roman" w:cs="Times New Roman"/>
          <w:sz w:val="24"/>
          <w:szCs w:val="24"/>
        </w:rPr>
        <w:lastRenderedPageBreak/>
        <w:t xml:space="preserve">the lifestyles of women such that fewer women will develop breast cancer. Furthermore, women living with breast cancer will be successfully treated, and there will be a better and quality life for women during and after treatment. Despite all these exposures to breast cancer information, </w:t>
      </w:r>
      <w:proofErr w:type="spellStart"/>
      <w:r w:rsidRPr="006C4929">
        <w:rPr>
          <w:rFonts w:ascii="Times New Roman" w:hAnsi="Times New Roman" w:cs="Times New Roman"/>
          <w:sz w:val="24"/>
          <w:szCs w:val="24"/>
        </w:rPr>
        <w:t>Umeh</w:t>
      </w:r>
      <w:proofErr w:type="spellEnd"/>
      <w:r w:rsidRPr="006C4929">
        <w:rPr>
          <w:rFonts w:ascii="Times New Roman" w:hAnsi="Times New Roman" w:cs="Times New Roman"/>
          <w:sz w:val="24"/>
          <w:szCs w:val="24"/>
        </w:rPr>
        <w:t xml:space="preserve"> (</w:t>
      </w:r>
      <w:r>
        <w:rPr>
          <w:rFonts w:ascii="Times New Roman" w:hAnsi="Times New Roman" w:cs="Times New Roman"/>
          <w:sz w:val="24"/>
          <w:szCs w:val="24"/>
        </w:rPr>
        <w:t>2019</w:t>
      </w:r>
      <w:r w:rsidRPr="006C4929">
        <w:rPr>
          <w:rFonts w:ascii="Times New Roman" w:hAnsi="Times New Roman" w:cs="Times New Roman"/>
          <w:sz w:val="24"/>
          <w:szCs w:val="24"/>
        </w:rPr>
        <w:t xml:space="preserve">) confirmed in a health summit for women at the Women Development Centre, </w:t>
      </w:r>
      <w:proofErr w:type="spellStart"/>
      <w:proofErr w:type="gramStart"/>
      <w:r w:rsidRPr="006C4929">
        <w:rPr>
          <w:rFonts w:ascii="Times New Roman" w:hAnsi="Times New Roman" w:cs="Times New Roman"/>
          <w:sz w:val="24"/>
          <w:szCs w:val="24"/>
        </w:rPr>
        <w:t>Awka</w:t>
      </w:r>
      <w:proofErr w:type="spellEnd"/>
      <w:r w:rsidRPr="006C4929">
        <w:rPr>
          <w:rFonts w:ascii="Times New Roman" w:hAnsi="Times New Roman" w:cs="Times New Roman"/>
          <w:sz w:val="24"/>
          <w:szCs w:val="24"/>
        </w:rPr>
        <w:t>, that</w:t>
      </w:r>
      <w:proofErr w:type="gramEnd"/>
      <w:r w:rsidRPr="006C4929">
        <w:rPr>
          <w:rFonts w:ascii="Times New Roman" w:hAnsi="Times New Roman" w:cs="Times New Roman"/>
          <w:sz w:val="24"/>
          <w:szCs w:val="24"/>
        </w:rPr>
        <w:t xml:space="preserve"> about 50 adult women of childbearing ages had breast and cervical Cancers. Unless more significant numbers of women in </w:t>
      </w:r>
      <w:proofErr w:type="spellStart"/>
      <w:r w:rsidRPr="006C4929">
        <w:rPr>
          <w:rFonts w:ascii="Times New Roman" w:hAnsi="Times New Roman" w:cs="Times New Roman"/>
          <w:sz w:val="24"/>
          <w:szCs w:val="24"/>
        </w:rPr>
        <w:t>Anambra</w:t>
      </w:r>
      <w:proofErr w:type="spellEnd"/>
      <w:r w:rsidRPr="006C4929">
        <w:rPr>
          <w:rFonts w:ascii="Times New Roman" w:hAnsi="Times New Roman" w:cs="Times New Roman"/>
          <w:sz w:val="24"/>
          <w:szCs w:val="24"/>
        </w:rPr>
        <w:t xml:space="preserve"> state adopt the messages of the breast cancer campaigns, the estimated sixteen (16) million new cases of cancers worldwide and 70 per cent of them occurring in developing countries in this decade might become a reality. The increase in the number of affected women years after that awakened the need for research for a possible solution to reduce the incidence of breast cancer in </w:t>
      </w:r>
      <w:proofErr w:type="spellStart"/>
      <w:r w:rsidRPr="006C4929">
        <w:rPr>
          <w:rFonts w:ascii="Times New Roman" w:hAnsi="Times New Roman" w:cs="Times New Roman"/>
          <w:sz w:val="24"/>
          <w:szCs w:val="24"/>
        </w:rPr>
        <w:t>Anambra</w:t>
      </w:r>
      <w:proofErr w:type="spellEnd"/>
      <w:r w:rsidRPr="006C4929">
        <w:rPr>
          <w:rFonts w:ascii="Times New Roman" w:hAnsi="Times New Roman" w:cs="Times New Roman"/>
          <w:sz w:val="24"/>
          <w:szCs w:val="24"/>
        </w:rPr>
        <w:t xml:space="preserve"> state.</w:t>
      </w:r>
      <w:r w:rsidRPr="006C4929">
        <w:rPr>
          <w:rFonts w:ascii="Times New Roman" w:eastAsia="Times New Roman" w:hAnsi="Times New Roman" w:cs="Times New Roman"/>
          <w:sz w:val="24"/>
          <w:szCs w:val="24"/>
        </w:rPr>
        <w:t xml:space="preserve"> </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Ever since the first case of Breast Cancer registered in 1982, the epidemic has continued to be on increased. For instance, an estimated 5.1% to 5.4% of the population having Breast Cancer by 1999 and by 2006, 6.1 million of 140 million </w:t>
      </w:r>
      <w:proofErr w:type="gramStart"/>
      <w:r w:rsidRPr="006C4929">
        <w:rPr>
          <w:rFonts w:ascii="Times New Roman" w:hAnsi="Times New Roman" w:cs="Times New Roman"/>
          <w:sz w:val="24"/>
          <w:szCs w:val="24"/>
        </w:rPr>
        <w:t>population</w:t>
      </w:r>
      <w:proofErr w:type="gramEnd"/>
      <w:r w:rsidRPr="006C4929">
        <w:rPr>
          <w:rFonts w:ascii="Times New Roman" w:hAnsi="Times New Roman" w:cs="Times New Roman"/>
          <w:sz w:val="24"/>
          <w:szCs w:val="24"/>
        </w:rPr>
        <w:t xml:space="preserve"> is living with Breast Cancer. The situation becomes worrisome as the number of people with the disease is expected to grow significantly by the end of 2010. Despite the pandemic nature of Breast Cancer, it was not until 2000 that the Nigeria government recognized Breast Cancer as a major health problem (FRN 2000). </w:t>
      </w:r>
    </w:p>
    <w:p w:rsidR="00080DE5" w:rsidRPr="006C4929" w:rsidRDefault="00080DE5" w:rsidP="00080DE5">
      <w:pPr>
        <w:spacing w:after="0" w:line="360" w:lineRule="auto"/>
        <w:ind w:firstLine="720"/>
        <w:jc w:val="both"/>
        <w:rPr>
          <w:rFonts w:ascii="Times New Roman" w:eastAsia="Times New Roman" w:hAnsi="Times New Roman" w:cs="Times New Roman"/>
          <w:sz w:val="24"/>
          <w:szCs w:val="24"/>
        </w:rPr>
      </w:pPr>
      <w:r w:rsidRPr="006C4929">
        <w:rPr>
          <w:rFonts w:ascii="Times New Roman" w:hAnsi="Times New Roman" w:cs="Times New Roman"/>
          <w:sz w:val="24"/>
          <w:szCs w:val="24"/>
        </w:rPr>
        <w:t>Unfortunately, this was not immediately matched with intensified campaign on Breast Cancer by government at all level. However, the recent happenings indicates government sudden interest  in fighting the scourge government mounted aggressive campaign in media and posted bills boards in cities and high ways, sensitive song on the danger of the disease, modes of Infection and prevention. There are also responses from people. Despite several efforts by government and non-government organization to address the problem, it is dishearten to note that the rate of infection is still very high.</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Breast cancer remains a significant public health concern globally, and despite various awareness initiatives, the level of understanding, early detection, and engagement with preventive measures among women in Ilorin Metropolis, Nigeria, appears to be </w:t>
      </w:r>
      <w:r w:rsidRPr="006C4929">
        <w:rPr>
          <w:rFonts w:ascii="Times New Roman" w:hAnsi="Times New Roman" w:cs="Times New Roman"/>
          <w:sz w:val="24"/>
          <w:szCs w:val="24"/>
        </w:rPr>
        <w:lastRenderedPageBreak/>
        <w:t xml:space="preserve">insufficient. Additionally, the utilization and effectiveness of social media platforms, particularly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as a tool for disseminating breast cancer-related information and increasing awareness among the female population in this region, require comprehensive examination.</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1.2</w:t>
      </w:r>
      <w:r w:rsidRPr="006C4929">
        <w:rPr>
          <w:rFonts w:ascii="Times New Roman" w:hAnsi="Times New Roman" w:cs="Times New Roman"/>
          <w:b/>
          <w:sz w:val="24"/>
          <w:szCs w:val="24"/>
        </w:rPr>
        <w:tab/>
        <w:t xml:space="preserve">Statement of </w:t>
      </w:r>
      <w:r>
        <w:rPr>
          <w:rFonts w:ascii="Times New Roman" w:hAnsi="Times New Roman" w:cs="Times New Roman"/>
          <w:b/>
          <w:sz w:val="24"/>
          <w:szCs w:val="24"/>
        </w:rPr>
        <w:t xml:space="preserve">the </w:t>
      </w:r>
      <w:r w:rsidRPr="006C4929">
        <w:rPr>
          <w:rFonts w:ascii="Times New Roman" w:hAnsi="Times New Roman" w:cs="Times New Roman"/>
          <w:b/>
          <w:sz w:val="24"/>
          <w:szCs w:val="24"/>
        </w:rPr>
        <w:t xml:space="preserve">Problem </w:t>
      </w:r>
    </w:p>
    <w:p w:rsidR="00080DE5" w:rsidRPr="006C4929" w:rsidRDefault="00080DE5" w:rsidP="00080DE5">
      <w:pPr>
        <w:pStyle w:val="ListParagraph"/>
        <w:numPr>
          <w:ilvl w:val="0"/>
          <w:numId w:val="1"/>
        </w:numPr>
        <w:tabs>
          <w:tab w:val="left" w:pos="0"/>
        </w:tabs>
        <w:spacing w:after="0" w:line="360" w:lineRule="auto"/>
        <w:ind w:left="0" w:firstLine="0"/>
        <w:jc w:val="both"/>
        <w:rPr>
          <w:rFonts w:ascii="Times New Roman" w:hAnsi="Times New Roman" w:cs="Times New Roman"/>
          <w:sz w:val="24"/>
          <w:szCs w:val="24"/>
        </w:rPr>
      </w:pPr>
      <w:r w:rsidRPr="00CF3031">
        <w:rPr>
          <w:rFonts w:ascii="Times New Roman" w:hAnsi="Times New Roman" w:cs="Times New Roman"/>
          <w:sz w:val="24"/>
          <w:szCs w:val="24"/>
        </w:rPr>
        <w:t xml:space="preserve">Low Awareness and Understanding: </w:t>
      </w:r>
      <w:r w:rsidRPr="006C4929">
        <w:rPr>
          <w:rFonts w:ascii="Times New Roman" w:hAnsi="Times New Roman" w:cs="Times New Roman"/>
          <w:sz w:val="24"/>
          <w:szCs w:val="24"/>
        </w:rPr>
        <w:t>There is an apparent lack of comprehensive awareness among women in Ilorin Metropolis regarding breast cancer, including its risk factors, symptoms, importance of early detection, and available resources for screening and treatment.</w:t>
      </w:r>
    </w:p>
    <w:p w:rsidR="00080DE5" w:rsidRPr="006C4929" w:rsidRDefault="00080DE5" w:rsidP="00080DE5">
      <w:pPr>
        <w:pStyle w:val="ListParagraph"/>
        <w:numPr>
          <w:ilvl w:val="0"/>
          <w:numId w:val="1"/>
        </w:numPr>
        <w:tabs>
          <w:tab w:val="left" w:pos="0"/>
        </w:tabs>
        <w:spacing w:after="0" w:line="360" w:lineRule="auto"/>
        <w:ind w:left="0" w:firstLine="0"/>
        <w:jc w:val="both"/>
        <w:rPr>
          <w:rFonts w:ascii="Times New Roman" w:hAnsi="Times New Roman" w:cs="Times New Roman"/>
          <w:sz w:val="24"/>
          <w:szCs w:val="24"/>
        </w:rPr>
      </w:pPr>
      <w:r w:rsidRPr="00CF3031">
        <w:rPr>
          <w:rFonts w:ascii="Times New Roman" w:hAnsi="Times New Roman" w:cs="Times New Roman"/>
          <w:sz w:val="24"/>
          <w:szCs w:val="24"/>
        </w:rPr>
        <w:t>Limited Engagement with Preventive Measures:</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The level of engagement in proactive measures such as regular self-examination, clinical screenings, and healthy lifestyle choices (diet, exercise) among women in Ilorin Metropolis might be inadequate, leading to delayed diagnoses and treatment.</w:t>
      </w:r>
    </w:p>
    <w:p w:rsidR="00080DE5" w:rsidRPr="006C4929" w:rsidRDefault="00080DE5" w:rsidP="00080DE5">
      <w:pPr>
        <w:pStyle w:val="ListParagraph"/>
        <w:numPr>
          <w:ilvl w:val="0"/>
          <w:numId w:val="1"/>
        </w:numPr>
        <w:tabs>
          <w:tab w:val="left" w:pos="0"/>
        </w:tabs>
        <w:spacing w:after="0" w:line="360" w:lineRule="auto"/>
        <w:ind w:left="0" w:firstLine="0"/>
        <w:jc w:val="both"/>
        <w:rPr>
          <w:rFonts w:ascii="Times New Roman" w:hAnsi="Times New Roman" w:cs="Times New Roman"/>
          <w:sz w:val="24"/>
          <w:szCs w:val="24"/>
        </w:rPr>
      </w:pPr>
      <w:r w:rsidRPr="00CF3031">
        <w:rPr>
          <w:rFonts w:ascii="Times New Roman" w:hAnsi="Times New Roman" w:cs="Times New Roman"/>
          <w:sz w:val="24"/>
          <w:szCs w:val="24"/>
        </w:rPr>
        <w:t>Underutilization of Social Media for Health Education:</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 xml:space="preserve">Despite the widespread use of social media platforms like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its effectiveness as a tool for disseminating accurate and impactful breast cancer-related information among the target demographic might be underutilized or not optimally explored.</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1.3</w:t>
      </w:r>
      <w:r w:rsidRPr="006C4929">
        <w:rPr>
          <w:rFonts w:ascii="Times New Roman" w:hAnsi="Times New Roman" w:cs="Times New Roman"/>
          <w:b/>
          <w:sz w:val="24"/>
          <w:szCs w:val="24"/>
        </w:rPr>
        <w:tab/>
        <w:t>Objectives of the Study</w:t>
      </w:r>
    </w:p>
    <w:p w:rsidR="00080DE5" w:rsidRPr="006C4929" w:rsidRDefault="00080DE5" w:rsidP="00080DE5">
      <w:pPr>
        <w:spacing w:after="0" w:line="360" w:lineRule="auto"/>
        <w:jc w:val="both"/>
        <w:rPr>
          <w:rFonts w:ascii="Times New Roman" w:hAnsi="Times New Roman" w:cs="Times New Roman"/>
          <w:sz w:val="24"/>
          <w:szCs w:val="24"/>
        </w:rPr>
      </w:pPr>
      <w:proofErr w:type="spellStart"/>
      <w:r w:rsidRPr="006C4929">
        <w:rPr>
          <w:rFonts w:ascii="Times New Roman" w:hAnsi="Times New Roman" w:cs="Times New Roman"/>
          <w:b/>
          <w:sz w:val="24"/>
          <w:szCs w:val="24"/>
        </w:rPr>
        <w:t>i</w:t>
      </w:r>
      <w:proofErr w:type="spellEnd"/>
      <w:r w:rsidRPr="006C4929">
        <w:rPr>
          <w:rFonts w:ascii="Times New Roman" w:hAnsi="Times New Roman" w:cs="Times New Roman"/>
          <w:b/>
          <w:sz w:val="24"/>
          <w:szCs w:val="24"/>
        </w:rPr>
        <w:t>.</w:t>
      </w:r>
      <w:r w:rsidRPr="006C4929">
        <w:rPr>
          <w:rFonts w:ascii="Times New Roman" w:hAnsi="Times New Roman" w:cs="Times New Roman"/>
          <w:b/>
          <w:sz w:val="24"/>
          <w:szCs w:val="24"/>
        </w:rPr>
        <w:tab/>
      </w:r>
      <w:r w:rsidRPr="00DD16F8">
        <w:rPr>
          <w:rFonts w:ascii="Times New Roman" w:hAnsi="Times New Roman" w:cs="Times New Roman"/>
          <w:sz w:val="24"/>
          <w:szCs w:val="24"/>
        </w:rPr>
        <w:t>Assess Current Awareness Levels:</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Evaluate the existing level of awareness among women in Ilorin Metropolis regarding breast cancer, including understanding risk factors, symptoms, and available resources for screening and treatment.</w:t>
      </w:r>
    </w:p>
    <w:p w:rsidR="00080DE5" w:rsidRPr="006C4929" w:rsidRDefault="00080DE5" w:rsidP="00080DE5">
      <w:pPr>
        <w:spacing w:after="0" w:line="360" w:lineRule="auto"/>
        <w:jc w:val="both"/>
        <w:rPr>
          <w:rFonts w:ascii="Times New Roman" w:hAnsi="Times New Roman" w:cs="Times New Roman"/>
          <w:sz w:val="24"/>
          <w:szCs w:val="24"/>
        </w:rPr>
      </w:pPr>
      <w:r w:rsidRPr="00F77B7E">
        <w:rPr>
          <w:rFonts w:ascii="Times New Roman" w:hAnsi="Times New Roman" w:cs="Times New Roman"/>
          <w:b/>
          <w:sz w:val="24"/>
          <w:szCs w:val="24"/>
        </w:rPr>
        <w:t>ii.</w:t>
      </w:r>
      <w:r w:rsidRPr="006C4929">
        <w:rPr>
          <w:rFonts w:ascii="Times New Roman" w:hAnsi="Times New Roman" w:cs="Times New Roman"/>
          <w:sz w:val="24"/>
          <w:szCs w:val="24"/>
        </w:rPr>
        <w:tab/>
      </w:r>
      <w:r w:rsidRPr="00DD16F8">
        <w:rPr>
          <w:rFonts w:ascii="Times New Roman" w:hAnsi="Times New Roman" w:cs="Times New Roman"/>
          <w:sz w:val="24"/>
          <w:szCs w:val="24"/>
        </w:rPr>
        <w:t>Examine Engagement in Preventive Measures:</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Investigate the extent to which women in Ilorin Metropolis engage in proactive measures such as regular self-examinations, clinical screenings, and the adoption of healthy lifestyle choices associated with reducing the risk of breast cancer.</w:t>
      </w:r>
    </w:p>
    <w:p w:rsidR="00080DE5" w:rsidRDefault="00080DE5" w:rsidP="00080DE5">
      <w:pPr>
        <w:spacing w:after="0" w:line="360" w:lineRule="auto"/>
        <w:jc w:val="both"/>
        <w:rPr>
          <w:rFonts w:ascii="Times New Roman" w:hAnsi="Times New Roman" w:cs="Times New Roman"/>
          <w:sz w:val="24"/>
          <w:szCs w:val="24"/>
        </w:rPr>
      </w:pPr>
      <w:r w:rsidRPr="00F77B7E">
        <w:rPr>
          <w:rFonts w:ascii="Times New Roman" w:hAnsi="Times New Roman" w:cs="Times New Roman"/>
          <w:b/>
          <w:sz w:val="24"/>
          <w:szCs w:val="24"/>
        </w:rPr>
        <w:t>iii</w:t>
      </w:r>
      <w:r w:rsidRPr="006C4929">
        <w:rPr>
          <w:rFonts w:ascii="Times New Roman" w:hAnsi="Times New Roman" w:cs="Times New Roman"/>
          <w:sz w:val="24"/>
          <w:szCs w:val="24"/>
        </w:rPr>
        <w:t>.</w:t>
      </w:r>
      <w:r w:rsidRPr="006C4929">
        <w:rPr>
          <w:rFonts w:ascii="Times New Roman" w:hAnsi="Times New Roman" w:cs="Times New Roman"/>
          <w:sz w:val="24"/>
          <w:szCs w:val="24"/>
        </w:rPr>
        <w:tab/>
      </w:r>
      <w:r w:rsidRPr="00DD16F8">
        <w:rPr>
          <w:rFonts w:ascii="Times New Roman" w:hAnsi="Times New Roman" w:cs="Times New Roman"/>
          <w:sz w:val="24"/>
          <w:szCs w:val="24"/>
        </w:rPr>
        <w:t xml:space="preserve">Evaluate the Effectiveness of </w:t>
      </w:r>
      <w:proofErr w:type="spellStart"/>
      <w:r w:rsidRPr="00DD16F8">
        <w:rPr>
          <w:rFonts w:ascii="Times New Roman" w:hAnsi="Times New Roman" w:cs="Times New Roman"/>
          <w:sz w:val="24"/>
          <w:szCs w:val="24"/>
        </w:rPr>
        <w:t>Facebook</w:t>
      </w:r>
      <w:proofErr w:type="spellEnd"/>
      <w:r w:rsidRPr="00DD16F8">
        <w:rPr>
          <w:rFonts w:ascii="Times New Roman" w:hAnsi="Times New Roman" w:cs="Times New Roman"/>
          <w:sz w:val="24"/>
          <w:szCs w:val="24"/>
        </w:rPr>
        <w:t xml:space="preserve"> Campaigns:</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 xml:space="preserve">Measure and analyze the effectiveness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as a platform for disseminating accurate and impactful breast cancer-related information among the target demographic in Ilorin Metropolis.</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lastRenderedPageBreak/>
        <w:t>1.4</w:t>
      </w:r>
      <w:r w:rsidRPr="006C4929">
        <w:rPr>
          <w:rFonts w:ascii="Times New Roman" w:hAnsi="Times New Roman" w:cs="Times New Roman"/>
          <w:b/>
          <w:sz w:val="24"/>
          <w:szCs w:val="24"/>
        </w:rPr>
        <w:tab/>
        <w:t>Research Questions</w:t>
      </w:r>
    </w:p>
    <w:p w:rsidR="00080DE5" w:rsidRPr="006C4929" w:rsidRDefault="00080DE5" w:rsidP="00080DE5">
      <w:pPr>
        <w:spacing w:after="0" w:line="360" w:lineRule="auto"/>
        <w:jc w:val="both"/>
        <w:rPr>
          <w:rFonts w:ascii="Times New Roman" w:hAnsi="Times New Roman" w:cs="Times New Roman"/>
          <w:sz w:val="24"/>
          <w:szCs w:val="24"/>
        </w:rPr>
      </w:pPr>
      <w:proofErr w:type="spellStart"/>
      <w:r w:rsidRPr="006C4929">
        <w:rPr>
          <w:rFonts w:ascii="Times New Roman" w:hAnsi="Times New Roman" w:cs="Times New Roman"/>
          <w:b/>
          <w:sz w:val="24"/>
          <w:szCs w:val="24"/>
        </w:rPr>
        <w:t>i</w:t>
      </w:r>
      <w:proofErr w:type="spellEnd"/>
      <w:r w:rsidRPr="006C4929">
        <w:rPr>
          <w:rFonts w:ascii="Times New Roman" w:hAnsi="Times New Roman" w:cs="Times New Roman"/>
          <w:b/>
          <w:sz w:val="24"/>
          <w:szCs w:val="24"/>
        </w:rPr>
        <w:t>.</w:t>
      </w:r>
      <w:r w:rsidRPr="006C4929">
        <w:rPr>
          <w:rFonts w:ascii="Times New Roman" w:hAnsi="Times New Roman" w:cs="Times New Roman"/>
          <w:b/>
          <w:sz w:val="24"/>
          <w:szCs w:val="24"/>
        </w:rPr>
        <w:tab/>
      </w:r>
      <w:r w:rsidRPr="006C4929">
        <w:rPr>
          <w:rFonts w:ascii="Times New Roman" w:hAnsi="Times New Roman" w:cs="Times New Roman"/>
          <w:sz w:val="24"/>
          <w:szCs w:val="24"/>
        </w:rPr>
        <w:t>What is the current level of awareness among women in Ilorin Metropolis regarding breast cancer?</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b/>
          <w:sz w:val="24"/>
          <w:szCs w:val="24"/>
        </w:rPr>
        <w:t>ii.</w:t>
      </w:r>
      <w:r w:rsidRPr="006C4929">
        <w:rPr>
          <w:rFonts w:ascii="Times New Roman" w:hAnsi="Times New Roman" w:cs="Times New Roman"/>
          <w:sz w:val="24"/>
          <w:szCs w:val="24"/>
        </w:rPr>
        <w:tab/>
        <w:t>To what extent do women in Ilorin Metropolis engage in preventive measures such as regular self-examination?</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b/>
          <w:sz w:val="24"/>
          <w:szCs w:val="24"/>
        </w:rPr>
        <w:t>iii.</w:t>
      </w:r>
      <w:r w:rsidRPr="006C4929">
        <w:rPr>
          <w:rFonts w:ascii="Times New Roman" w:hAnsi="Times New Roman" w:cs="Times New Roman"/>
          <w:sz w:val="24"/>
          <w:szCs w:val="24"/>
        </w:rPr>
        <w:tab/>
        <w:t xml:space="preserve">How effectively </w:t>
      </w:r>
      <w:proofErr w:type="gramStart"/>
      <w:r w:rsidRPr="006C4929">
        <w:rPr>
          <w:rFonts w:ascii="Times New Roman" w:hAnsi="Times New Roman" w:cs="Times New Roman"/>
          <w:sz w:val="24"/>
          <w:szCs w:val="24"/>
        </w:rPr>
        <w:t>does</w:t>
      </w:r>
      <w:proofErr w:type="gramEnd"/>
      <w:r w:rsidRPr="006C4929">
        <w:rPr>
          <w:rFonts w:ascii="Times New Roman" w:hAnsi="Times New Roman" w:cs="Times New Roman"/>
          <w:sz w:val="24"/>
          <w:szCs w:val="24"/>
        </w:rPr>
        <w:t xml:space="preserve"> social media, specifically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serve as a platform for disseminating accurate and impactful breast cancer-related information among women in Ilorin Metropolis?</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1.5</w:t>
      </w:r>
      <w:r w:rsidRPr="006C4929">
        <w:rPr>
          <w:rFonts w:ascii="Times New Roman" w:hAnsi="Times New Roman" w:cs="Times New Roman"/>
          <w:b/>
          <w:sz w:val="24"/>
          <w:szCs w:val="24"/>
        </w:rPr>
        <w:tab/>
        <w:t>Scope of the Study</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This study focuses on impact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campaign towards breast cancer among </w:t>
      </w:r>
      <w:r w:rsidRPr="00F77B7E">
        <w:rPr>
          <w:rFonts w:ascii="Times New Roman" w:hAnsi="Times New Roman" w:cs="Times New Roman"/>
          <w:sz w:val="24"/>
          <w:szCs w:val="24"/>
        </w:rPr>
        <w:t>Women</w:t>
      </w:r>
      <w:r w:rsidRPr="006C4929">
        <w:rPr>
          <w:rFonts w:ascii="Times New Roman" w:hAnsi="Times New Roman" w:cs="Times New Roman"/>
          <w:sz w:val="24"/>
          <w:szCs w:val="24"/>
        </w:rPr>
        <w:t xml:space="preserve"> in Ilorin metropolis using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as a form of mass media.</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1.6</w:t>
      </w:r>
      <w:r w:rsidRPr="006C4929">
        <w:rPr>
          <w:rFonts w:ascii="Times New Roman" w:hAnsi="Times New Roman" w:cs="Times New Roman"/>
          <w:b/>
          <w:sz w:val="24"/>
          <w:szCs w:val="24"/>
        </w:rPr>
        <w:tab/>
        <w:t>Significance of the Study</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The significance of your study on the impact of a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campaign towards breast cancer among </w:t>
      </w:r>
      <w:r w:rsidRPr="00F77B7E">
        <w:rPr>
          <w:rFonts w:ascii="Times New Roman" w:hAnsi="Times New Roman" w:cs="Times New Roman"/>
          <w:sz w:val="24"/>
          <w:szCs w:val="24"/>
        </w:rPr>
        <w:t>Women</w:t>
      </w:r>
      <w:r w:rsidRPr="006C4929">
        <w:rPr>
          <w:rFonts w:ascii="Times New Roman" w:hAnsi="Times New Roman" w:cs="Times New Roman"/>
          <w:sz w:val="24"/>
          <w:szCs w:val="24"/>
        </w:rPr>
        <w:t xml:space="preserve"> in Ilorin metropolis lies in several key areas:</w:t>
      </w:r>
    </w:p>
    <w:p w:rsidR="00080DE5" w:rsidRPr="006C4929" w:rsidRDefault="00080DE5" w:rsidP="00080DE5">
      <w:pPr>
        <w:pStyle w:val="ListParagraph"/>
        <w:numPr>
          <w:ilvl w:val="0"/>
          <w:numId w:val="2"/>
        </w:numPr>
        <w:spacing w:after="0" w:line="360" w:lineRule="auto"/>
        <w:ind w:left="0" w:firstLine="0"/>
        <w:jc w:val="both"/>
        <w:rPr>
          <w:rFonts w:ascii="Times New Roman" w:hAnsi="Times New Roman" w:cs="Times New Roman"/>
          <w:sz w:val="24"/>
          <w:szCs w:val="24"/>
        </w:rPr>
      </w:pPr>
      <w:r w:rsidRPr="00DD16F8">
        <w:rPr>
          <w:rFonts w:ascii="Times New Roman" w:hAnsi="Times New Roman" w:cs="Times New Roman"/>
          <w:sz w:val="24"/>
          <w:szCs w:val="24"/>
        </w:rPr>
        <w:t>Health Awareness Improvement:</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Breast cancer awareness is crucial for early detection and better treatment outcomes. Your study can contribute to improving the level of awareness among women in Ilorin metropolis, potentially leading to early detection, which is pivotal for successful treatment.</w:t>
      </w:r>
    </w:p>
    <w:p w:rsidR="00080DE5" w:rsidRPr="006C4929" w:rsidRDefault="00080DE5" w:rsidP="00080DE5">
      <w:pPr>
        <w:pStyle w:val="ListParagraph"/>
        <w:numPr>
          <w:ilvl w:val="0"/>
          <w:numId w:val="2"/>
        </w:numPr>
        <w:spacing w:after="0" w:line="360" w:lineRule="auto"/>
        <w:ind w:left="0" w:firstLine="0"/>
        <w:jc w:val="both"/>
        <w:rPr>
          <w:rFonts w:ascii="Times New Roman" w:hAnsi="Times New Roman" w:cs="Times New Roman"/>
          <w:sz w:val="24"/>
          <w:szCs w:val="24"/>
        </w:rPr>
      </w:pPr>
      <w:r w:rsidRPr="00DD16F8">
        <w:rPr>
          <w:rFonts w:ascii="Times New Roman" w:hAnsi="Times New Roman" w:cs="Times New Roman"/>
          <w:sz w:val="24"/>
          <w:szCs w:val="24"/>
        </w:rPr>
        <w:t>Evaluation of Social Media Campaigns:</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 xml:space="preserve">Assessing the effectiveness of social media, particularly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in disseminating health-related information is essential. Understanding how this platform influences knowledge, attitudes, and behaviors regarding breast cancer can provide insights for future health campaigns and strategies.</w:t>
      </w:r>
    </w:p>
    <w:p w:rsidR="00080DE5" w:rsidRPr="006C4929" w:rsidRDefault="00080DE5" w:rsidP="00080DE5">
      <w:pPr>
        <w:pStyle w:val="ListParagraph"/>
        <w:numPr>
          <w:ilvl w:val="0"/>
          <w:numId w:val="2"/>
        </w:numPr>
        <w:spacing w:after="0" w:line="360" w:lineRule="auto"/>
        <w:ind w:left="0" w:firstLine="0"/>
        <w:jc w:val="both"/>
        <w:rPr>
          <w:rFonts w:ascii="Times New Roman" w:hAnsi="Times New Roman" w:cs="Times New Roman"/>
          <w:sz w:val="24"/>
          <w:szCs w:val="24"/>
        </w:rPr>
      </w:pPr>
      <w:r w:rsidRPr="00DD16F8">
        <w:rPr>
          <w:rFonts w:ascii="Times New Roman" w:hAnsi="Times New Roman" w:cs="Times New Roman"/>
          <w:sz w:val="24"/>
          <w:szCs w:val="24"/>
        </w:rPr>
        <w:t>Community Impact:</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By focusing on a specific locality like Ilorin metropolis, your study can have a direct impact on the targeted community. It can potentially empower women with crucial knowledge about breast cancer, encouraging them to seek regular screenings and adopt healthier lifestyles.</w:t>
      </w:r>
    </w:p>
    <w:p w:rsidR="00080DE5" w:rsidRPr="006C4929" w:rsidRDefault="00080DE5" w:rsidP="00080DE5">
      <w:pPr>
        <w:pStyle w:val="ListParagraph"/>
        <w:numPr>
          <w:ilvl w:val="0"/>
          <w:numId w:val="2"/>
        </w:numPr>
        <w:spacing w:after="0" w:line="360" w:lineRule="auto"/>
        <w:ind w:left="0" w:firstLine="0"/>
        <w:jc w:val="both"/>
        <w:rPr>
          <w:rFonts w:ascii="Times New Roman" w:hAnsi="Times New Roman" w:cs="Times New Roman"/>
          <w:sz w:val="24"/>
          <w:szCs w:val="24"/>
        </w:rPr>
      </w:pPr>
      <w:r w:rsidRPr="00DD16F8">
        <w:rPr>
          <w:rFonts w:ascii="Times New Roman" w:hAnsi="Times New Roman" w:cs="Times New Roman"/>
          <w:sz w:val="24"/>
          <w:szCs w:val="24"/>
        </w:rPr>
        <w:t>Informing Policy and Strategies:</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 xml:space="preserve">Findings from your study can inform local health policies and strategies. If successful, it could encourage the implementation of more </w:t>
      </w:r>
      <w:r w:rsidRPr="006C4929">
        <w:rPr>
          <w:rFonts w:ascii="Times New Roman" w:hAnsi="Times New Roman" w:cs="Times New Roman"/>
          <w:sz w:val="24"/>
          <w:szCs w:val="24"/>
        </w:rPr>
        <w:lastRenderedPageBreak/>
        <w:t>social media-based health campaigns, directing resources towards similar initiatives in other regions facing similar health challenges.</w:t>
      </w:r>
    </w:p>
    <w:p w:rsidR="00080DE5" w:rsidRPr="006C4929" w:rsidRDefault="00080DE5" w:rsidP="00080DE5">
      <w:pPr>
        <w:pStyle w:val="ListParagraph"/>
        <w:numPr>
          <w:ilvl w:val="0"/>
          <w:numId w:val="2"/>
        </w:numPr>
        <w:spacing w:after="0" w:line="360" w:lineRule="auto"/>
        <w:ind w:left="0" w:firstLine="0"/>
        <w:jc w:val="both"/>
        <w:rPr>
          <w:rFonts w:ascii="Times New Roman" w:hAnsi="Times New Roman" w:cs="Times New Roman"/>
          <w:sz w:val="24"/>
          <w:szCs w:val="24"/>
        </w:rPr>
      </w:pPr>
      <w:r w:rsidRPr="00DD16F8">
        <w:rPr>
          <w:rFonts w:ascii="Times New Roman" w:hAnsi="Times New Roman" w:cs="Times New Roman"/>
          <w:sz w:val="24"/>
          <w:szCs w:val="24"/>
        </w:rPr>
        <w:t>Contribution to Research:</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This thesis will contribute to the existing body of knowledge on the effectiveness of social media campaigns in promoting health awareness, specifically in the context of breast cancer. This could be valuable for researchers, health practitioners, and policymakers interested in leveraging social media for health promotion.</w:t>
      </w:r>
    </w:p>
    <w:p w:rsidR="00080DE5" w:rsidRPr="006C4929" w:rsidRDefault="00080DE5" w:rsidP="00080DE5">
      <w:pPr>
        <w:pStyle w:val="ListParagraph"/>
        <w:numPr>
          <w:ilvl w:val="0"/>
          <w:numId w:val="2"/>
        </w:numPr>
        <w:spacing w:after="0" w:line="360" w:lineRule="auto"/>
        <w:ind w:left="0" w:firstLine="0"/>
        <w:jc w:val="both"/>
        <w:rPr>
          <w:rFonts w:ascii="Times New Roman" w:hAnsi="Times New Roman" w:cs="Times New Roman"/>
          <w:sz w:val="24"/>
          <w:szCs w:val="24"/>
        </w:rPr>
      </w:pPr>
      <w:r w:rsidRPr="00DD16F8">
        <w:rPr>
          <w:rFonts w:ascii="Times New Roman" w:hAnsi="Times New Roman" w:cs="Times New Roman"/>
          <w:sz w:val="24"/>
          <w:szCs w:val="24"/>
        </w:rPr>
        <w:t>Empowerment and Advocacy:</w:t>
      </w:r>
      <w:r w:rsidRPr="006C4929">
        <w:rPr>
          <w:rFonts w:ascii="Times New Roman" w:hAnsi="Times New Roman" w:cs="Times New Roman"/>
          <w:b/>
          <w:sz w:val="24"/>
          <w:szCs w:val="24"/>
        </w:rPr>
        <w:t xml:space="preserve"> </w:t>
      </w:r>
      <w:r w:rsidRPr="006C4929">
        <w:rPr>
          <w:rFonts w:ascii="Times New Roman" w:hAnsi="Times New Roman" w:cs="Times New Roman"/>
          <w:sz w:val="24"/>
          <w:szCs w:val="24"/>
        </w:rPr>
        <w:t xml:space="preserve">Empowering women with knowledge about breast cancer through a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campaign can lead to increased self-advocacy. It may encourage women to seek information, ask questions, and engage more actively with healthcare providers, potentially leading to better health outcomes.</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1.7</w:t>
      </w:r>
      <w:r w:rsidRPr="006C4929">
        <w:rPr>
          <w:rFonts w:ascii="Times New Roman" w:hAnsi="Times New Roman" w:cs="Times New Roman"/>
          <w:b/>
          <w:sz w:val="24"/>
          <w:szCs w:val="24"/>
        </w:rPr>
        <w:tab/>
        <w:t>Operational Definition of Terms</w:t>
      </w:r>
    </w:p>
    <w:p w:rsidR="00080DE5" w:rsidRPr="006C4929" w:rsidRDefault="00080DE5" w:rsidP="00080DE5">
      <w:pPr>
        <w:spacing w:after="0" w:line="360" w:lineRule="auto"/>
        <w:ind w:firstLine="720"/>
        <w:rPr>
          <w:rFonts w:ascii="Times New Roman" w:hAnsi="Times New Roman" w:cs="Times New Roman"/>
          <w:sz w:val="24"/>
          <w:szCs w:val="24"/>
        </w:rPr>
      </w:pPr>
      <w:proofErr w:type="gramStart"/>
      <w:r w:rsidRPr="00DD16F8">
        <w:rPr>
          <w:rFonts w:ascii="Times New Roman" w:hAnsi="Times New Roman" w:cs="Times New Roman"/>
          <w:sz w:val="24"/>
          <w:szCs w:val="24"/>
        </w:rPr>
        <w:t>Breast Cancer:</w:t>
      </w:r>
      <w:r w:rsidRPr="006C4929">
        <w:rPr>
          <w:rFonts w:ascii="Times New Roman" w:hAnsi="Times New Roman" w:cs="Times New Roman"/>
          <w:sz w:val="24"/>
          <w:szCs w:val="24"/>
        </w:rPr>
        <w:t xml:space="preserve"> A type of cancer that forms in the cells of the breast, often characterized by the development of a malignant tumor.</w:t>
      </w:r>
      <w:proofErr w:type="gramEnd"/>
      <w:r w:rsidRPr="006C4929">
        <w:rPr>
          <w:rFonts w:ascii="Times New Roman" w:hAnsi="Times New Roman" w:cs="Times New Roman"/>
          <w:sz w:val="24"/>
          <w:szCs w:val="24"/>
        </w:rPr>
        <w:t xml:space="preserve"> It is one of the most common cancers affecting women worldwide.</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DD16F8">
        <w:rPr>
          <w:rFonts w:ascii="Times New Roman" w:hAnsi="Times New Roman" w:cs="Times New Roman"/>
          <w:sz w:val="24"/>
          <w:szCs w:val="24"/>
        </w:rPr>
        <w:t>Cancer:</w:t>
      </w:r>
      <w:r w:rsidRPr="006C4929">
        <w:rPr>
          <w:rFonts w:ascii="Times New Roman" w:hAnsi="Times New Roman" w:cs="Times New Roman"/>
          <w:sz w:val="24"/>
          <w:szCs w:val="24"/>
        </w:rPr>
        <w:t xml:space="preserve"> Cancer is a group of diseases involving abnormal cell growth with the potential to invade or spread to other parts of the body.</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DD16F8">
        <w:rPr>
          <w:rFonts w:ascii="Times New Roman" w:hAnsi="Times New Roman" w:cs="Times New Roman"/>
          <w:sz w:val="24"/>
          <w:szCs w:val="24"/>
        </w:rPr>
        <w:t>Facebook</w:t>
      </w:r>
      <w:proofErr w:type="spellEnd"/>
      <w:r w:rsidRPr="00DD16F8">
        <w:rPr>
          <w:rFonts w:ascii="Times New Roman" w:hAnsi="Times New Roman" w:cs="Times New Roman"/>
          <w:sz w:val="24"/>
          <w:szCs w:val="24"/>
        </w:rPr>
        <w:t xml:space="preserve"> Campaign:</w:t>
      </w:r>
      <w:r w:rsidRPr="006C4929">
        <w:rPr>
          <w:rFonts w:ascii="Times New Roman" w:hAnsi="Times New Roman" w:cs="Times New Roman"/>
          <w:sz w:val="24"/>
          <w:szCs w:val="24"/>
        </w:rPr>
        <w:t xml:space="preserve"> A coordinated series of promotional efforts on the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platform aimed at raising awareness, disseminating information, or eliciting specific behaviors or actions related to a particular cause or topic, in this case, breast cancer awareness.</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DD16F8">
        <w:rPr>
          <w:rFonts w:ascii="Times New Roman" w:hAnsi="Times New Roman" w:cs="Times New Roman"/>
          <w:sz w:val="24"/>
          <w:szCs w:val="24"/>
        </w:rPr>
        <w:t>Metropolis:</w:t>
      </w:r>
      <w:r w:rsidRPr="006C4929">
        <w:rPr>
          <w:rFonts w:ascii="Times New Roman" w:hAnsi="Times New Roman" w:cs="Times New Roman"/>
          <w:sz w:val="24"/>
          <w:szCs w:val="24"/>
        </w:rPr>
        <w:t xml:space="preserve"> A large urban area that encompasses both the city and its surrounding suburbs or towns, often characterized by significant population density, infrastructure, and economic activity.</w:t>
      </w:r>
    </w:p>
    <w:p w:rsidR="00080DE5" w:rsidRDefault="00080DE5" w:rsidP="00080DE5">
      <w:pPr>
        <w:spacing w:after="0" w:line="360" w:lineRule="auto"/>
        <w:jc w:val="center"/>
        <w:rPr>
          <w:rFonts w:ascii="Times New Roman" w:hAnsi="Times New Roman" w:cs="Times New Roman"/>
          <w:b/>
          <w:color w:val="000000" w:themeColor="text1"/>
          <w:sz w:val="24"/>
          <w:szCs w:val="24"/>
        </w:rPr>
      </w:pPr>
    </w:p>
    <w:p w:rsidR="00080DE5" w:rsidRDefault="00080DE5" w:rsidP="00080DE5">
      <w:pPr>
        <w:spacing w:after="0" w:line="360" w:lineRule="auto"/>
        <w:jc w:val="center"/>
        <w:rPr>
          <w:rFonts w:ascii="Times New Roman" w:hAnsi="Times New Roman" w:cs="Times New Roman"/>
          <w:b/>
          <w:color w:val="000000" w:themeColor="text1"/>
          <w:sz w:val="24"/>
          <w:szCs w:val="24"/>
        </w:rPr>
      </w:pPr>
    </w:p>
    <w:p w:rsidR="00080DE5" w:rsidRDefault="00080DE5" w:rsidP="00080DE5">
      <w:pPr>
        <w:spacing w:after="0" w:line="360" w:lineRule="auto"/>
        <w:jc w:val="center"/>
        <w:rPr>
          <w:rFonts w:ascii="Times New Roman" w:hAnsi="Times New Roman" w:cs="Times New Roman"/>
          <w:b/>
          <w:color w:val="000000" w:themeColor="text1"/>
          <w:sz w:val="24"/>
          <w:szCs w:val="24"/>
        </w:rPr>
      </w:pPr>
    </w:p>
    <w:p w:rsidR="00080DE5" w:rsidRDefault="00080DE5" w:rsidP="00080DE5">
      <w:pPr>
        <w:spacing w:after="0" w:line="360" w:lineRule="auto"/>
        <w:jc w:val="center"/>
        <w:rPr>
          <w:rFonts w:ascii="Times New Roman" w:hAnsi="Times New Roman" w:cs="Times New Roman"/>
          <w:b/>
          <w:color w:val="000000" w:themeColor="text1"/>
          <w:sz w:val="24"/>
          <w:szCs w:val="24"/>
        </w:rPr>
      </w:pPr>
    </w:p>
    <w:p w:rsidR="00080DE5" w:rsidRPr="006C4929" w:rsidRDefault="00080DE5" w:rsidP="00080DE5">
      <w:pPr>
        <w:spacing w:after="0" w:line="360" w:lineRule="auto"/>
        <w:jc w:val="center"/>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lastRenderedPageBreak/>
        <w:t>CHAPTER TWO</w:t>
      </w:r>
    </w:p>
    <w:p w:rsidR="00080DE5" w:rsidRPr="006C4929" w:rsidRDefault="00080DE5" w:rsidP="00080DE5">
      <w:pPr>
        <w:spacing w:after="0" w:line="360" w:lineRule="auto"/>
        <w:jc w:val="center"/>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t>LITERATURE REVIEW</w:t>
      </w:r>
    </w:p>
    <w:p w:rsidR="00080DE5" w:rsidRPr="006C4929" w:rsidRDefault="00080DE5" w:rsidP="00080DE5">
      <w:pPr>
        <w:spacing w:after="0" w:line="360" w:lineRule="auto"/>
        <w:jc w:val="both"/>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t>2.0</w:t>
      </w:r>
      <w:r w:rsidRPr="006C4929">
        <w:rPr>
          <w:rFonts w:ascii="Times New Roman" w:hAnsi="Times New Roman" w:cs="Times New Roman"/>
          <w:b/>
          <w:color w:val="000000" w:themeColor="text1"/>
          <w:sz w:val="24"/>
          <w:szCs w:val="24"/>
        </w:rPr>
        <w:tab/>
        <w:t>Introduction</w:t>
      </w:r>
    </w:p>
    <w:p w:rsidR="00080DE5" w:rsidRPr="006C4929" w:rsidRDefault="00080DE5" w:rsidP="00DD16F8">
      <w:pPr>
        <w:adjustRightInd w:val="0"/>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This chapter deals with review of related literature to the present study. In this chapter an attempt is made at reviewing previous studies by other researchers as they relate to this study. </w:t>
      </w:r>
    </w:p>
    <w:p w:rsidR="00080DE5" w:rsidRPr="006C4929" w:rsidRDefault="00080DE5" w:rsidP="00080DE5">
      <w:pPr>
        <w:spacing w:after="0" w:line="360" w:lineRule="auto"/>
        <w:jc w:val="both"/>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t>2.1</w:t>
      </w:r>
      <w:r w:rsidRPr="006C4929">
        <w:rPr>
          <w:rFonts w:ascii="Times New Roman" w:hAnsi="Times New Roman" w:cs="Times New Roman"/>
          <w:b/>
          <w:color w:val="000000" w:themeColor="text1"/>
          <w:sz w:val="24"/>
          <w:szCs w:val="24"/>
        </w:rPr>
        <w:tab/>
        <w:t>Conceptual Framework</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It is obvious that much have not been done to determine the accurate situation on the media handling of the breast cancer problem. Therefore, the research dwell mainly on media effects on series of planned, activities by government through the media. Similarly, media effects are related to attitude and </w:t>
      </w:r>
      <w:proofErr w:type="spellStart"/>
      <w:r w:rsidRPr="006C4929">
        <w:rPr>
          <w:rFonts w:ascii="Times New Roman" w:hAnsi="Times New Roman" w:cs="Times New Roman"/>
          <w:sz w:val="24"/>
          <w:szCs w:val="24"/>
        </w:rPr>
        <w:t>behavioural</w:t>
      </w:r>
      <w:proofErr w:type="spellEnd"/>
      <w:r w:rsidRPr="006C4929">
        <w:rPr>
          <w:rFonts w:ascii="Times New Roman" w:hAnsi="Times New Roman" w:cs="Times New Roman"/>
          <w:sz w:val="24"/>
          <w:szCs w:val="24"/>
        </w:rPr>
        <w:t xml:space="preserve"> changes and it is on this premises the literature review has based.</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Literature from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 Ministry of Health (2016) statistics showed that women in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 were exposed to breast cancer information through cancer advocacies titled "5K Walk for Hope to End Cancer Now” and “Fight To Win" </w:t>
      </w:r>
      <w:proofErr w:type="spellStart"/>
      <w:r w:rsidRPr="006C4929">
        <w:rPr>
          <w:rFonts w:ascii="Times New Roman" w:hAnsi="Times New Roman" w:cs="Times New Roman"/>
          <w:sz w:val="24"/>
          <w:szCs w:val="24"/>
        </w:rPr>
        <w:t>organised</w:t>
      </w:r>
      <w:proofErr w:type="spellEnd"/>
      <w:r w:rsidRPr="006C4929">
        <w:rPr>
          <w:rFonts w:ascii="Times New Roman" w:hAnsi="Times New Roman" w:cs="Times New Roman"/>
          <w:sz w:val="24"/>
          <w:szCs w:val="24"/>
        </w:rPr>
        <w:t xml:space="preserve"> by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Women Unite. World Cancer Day aims to raise awareness of the nature of cancer/ its detection, causes and risk factors, treatment/factors militating against treatment to </w:t>
      </w:r>
      <w:proofErr w:type="spellStart"/>
      <w:r w:rsidRPr="006C4929">
        <w:rPr>
          <w:rFonts w:ascii="Times New Roman" w:hAnsi="Times New Roman" w:cs="Times New Roman"/>
          <w:sz w:val="24"/>
          <w:szCs w:val="24"/>
        </w:rPr>
        <w:t>minimise</w:t>
      </w:r>
      <w:proofErr w:type="spellEnd"/>
      <w:r w:rsidRPr="006C4929">
        <w:rPr>
          <w:rFonts w:ascii="Times New Roman" w:hAnsi="Times New Roman" w:cs="Times New Roman"/>
          <w:sz w:val="24"/>
          <w:szCs w:val="24"/>
        </w:rPr>
        <w:t xml:space="preserve"> cancer and its related health problems. As mentioned earlier, the worry here </w:t>
      </w:r>
      <w:proofErr w:type="gramStart"/>
      <w:r w:rsidRPr="006C4929">
        <w:rPr>
          <w:rFonts w:ascii="Times New Roman" w:hAnsi="Times New Roman" w:cs="Times New Roman"/>
          <w:sz w:val="24"/>
          <w:szCs w:val="24"/>
        </w:rPr>
        <w:t>is knowing</w:t>
      </w:r>
      <w:proofErr w:type="gramEnd"/>
      <w:r w:rsidRPr="006C4929">
        <w:rPr>
          <w:rFonts w:ascii="Times New Roman" w:hAnsi="Times New Roman" w:cs="Times New Roman"/>
          <w:sz w:val="24"/>
          <w:szCs w:val="24"/>
        </w:rPr>
        <w:t xml:space="preserve"> how many women in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 were exposed to breast cancer advocacies. The present research empirically investigates how many respondents were exposed to breast cancer information to ascertain the uses and gratifications of breast cancer information among women in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Many communication channels have been used to expose people of various social strata to breast cancer information. Music, Stage performance, Television, Radio, Social media (text, audio, images, video, animation and interactivity), and others were the multidimensional approaches associated with the fight against breast cancer in Nigeria. Another multidimensional media approach is traditional media, outdoor media such as bulletin, branded vehicles, traditional rulers, Imams and Pastors in the fight against </w:t>
      </w:r>
      <w:r w:rsidRPr="006C4929">
        <w:rPr>
          <w:rFonts w:ascii="Times New Roman" w:hAnsi="Times New Roman" w:cs="Times New Roman"/>
          <w:sz w:val="24"/>
          <w:szCs w:val="24"/>
        </w:rPr>
        <w:lastRenderedPageBreak/>
        <w:t xml:space="preserve">cancer. </w:t>
      </w:r>
      <w:proofErr w:type="spellStart"/>
      <w:r w:rsidRPr="006C4929">
        <w:rPr>
          <w:rFonts w:ascii="Times New Roman" w:hAnsi="Times New Roman" w:cs="Times New Roman"/>
          <w:sz w:val="24"/>
          <w:szCs w:val="24"/>
        </w:rPr>
        <w:t>Omolola</w:t>
      </w:r>
      <w:proofErr w:type="spellEnd"/>
      <w:r w:rsidRPr="006C4929">
        <w:rPr>
          <w:rFonts w:ascii="Times New Roman" w:hAnsi="Times New Roman" w:cs="Times New Roman"/>
          <w:sz w:val="24"/>
          <w:szCs w:val="24"/>
        </w:rPr>
        <w:t xml:space="preserve"> et al. (</w:t>
      </w:r>
      <w:r>
        <w:rPr>
          <w:rFonts w:ascii="Times New Roman" w:hAnsi="Times New Roman" w:cs="Times New Roman"/>
          <w:sz w:val="24"/>
          <w:szCs w:val="24"/>
        </w:rPr>
        <w:t>2021</w:t>
      </w:r>
      <w:r w:rsidRPr="006C4929">
        <w:rPr>
          <w:rFonts w:ascii="Times New Roman" w:hAnsi="Times New Roman" w:cs="Times New Roman"/>
          <w:sz w:val="24"/>
          <w:szCs w:val="24"/>
        </w:rPr>
        <w:t xml:space="preserve">) and </w:t>
      </w:r>
      <w:proofErr w:type="spellStart"/>
      <w:r w:rsidRPr="006C4929">
        <w:rPr>
          <w:rFonts w:ascii="Times New Roman" w:hAnsi="Times New Roman" w:cs="Times New Roman"/>
          <w:sz w:val="24"/>
          <w:szCs w:val="24"/>
        </w:rPr>
        <w:t>Okorie</w:t>
      </w:r>
      <w:proofErr w:type="spellEnd"/>
      <w:r w:rsidRPr="006C4929">
        <w:rPr>
          <w:rFonts w:ascii="Times New Roman" w:hAnsi="Times New Roman" w:cs="Times New Roman"/>
          <w:sz w:val="24"/>
          <w:szCs w:val="24"/>
        </w:rPr>
        <w:t xml:space="preserve"> et al. (20</w:t>
      </w:r>
      <w:r>
        <w:rPr>
          <w:rFonts w:ascii="Times New Roman" w:hAnsi="Times New Roman" w:cs="Times New Roman"/>
          <w:sz w:val="24"/>
          <w:szCs w:val="24"/>
        </w:rPr>
        <w:t>21</w:t>
      </w:r>
      <w:r w:rsidRPr="006C4929">
        <w:rPr>
          <w:rFonts w:ascii="Times New Roman" w:hAnsi="Times New Roman" w:cs="Times New Roman"/>
          <w:sz w:val="24"/>
          <w:szCs w:val="24"/>
        </w:rPr>
        <w:t xml:space="preserve">) notes that magazines include a variety of breast cancer information such as information on risk factors, diagnostic methods, and treatment options, and </w:t>
      </w:r>
      <w:proofErr w:type="spellStart"/>
      <w:r w:rsidRPr="006C4929">
        <w:rPr>
          <w:rFonts w:ascii="Times New Roman" w:hAnsi="Times New Roman" w:cs="Times New Roman"/>
          <w:sz w:val="24"/>
          <w:szCs w:val="24"/>
        </w:rPr>
        <w:t>Oluwatosin</w:t>
      </w:r>
      <w:proofErr w:type="spellEnd"/>
      <w:r w:rsidRPr="006C4929">
        <w:rPr>
          <w:rFonts w:ascii="Times New Roman" w:hAnsi="Times New Roman" w:cs="Times New Roman"/>
          <w:sz w:val="24"/>
          <w:szCs w:val="24"/>
        </w:rPr>
        <w:t xml:space="preserve"> et al. (20</w:t>
      </w:r>
      <w:r>
        <w:rPr>
          <w:rFonts w:ascii="Times New Roman" w:hAnsi="Times New Roman" w:cs="Times New Roman"/>
          <w:sz w:val="24"/>
          <w:szCs w:val="24"/>
        </w:rPr>
        <w:t>19</w:t>
      </w:r>
      <w:r w:rsidRPr="006C4929">
        <w:rPr>
          <w:rFonts w:ascii="Times New Roman" w:hAnsi="Times New Roman" w:cs="Times New Roman"/>
          <w:sz w:val="24"/>
          <w:szCs w:val="24"/>
        </w:rPr>
        <w:t>) confirmed it. Danielle &amp; Robert (</w:t>
      </w:r>
      <w:r>
        <w:rPr>
          <w:rFonts w:ascii="Times New Roman" w:hAnsi="Times New Roman" w:cs="Times New Roman"/>
          <w:sz w:val="24"/>
          <w:szCs w:val="24"/>
        </w:rPr>
        <w:t>2020</w:t>
      </w:r>
      <w:r w:rsidRPr="006C4929">
        <w:rPr>
          <w:rFonts w:ascii="Times New Roman" w:hAnsi="Times New Roman" w:cs="Times New Roman"/>
          <w:sz w:val="24"/>
          <w:szCs w:val="24"/>
        </w:rPr>
        <w:t xml:space="preserve">) listed the potential advantages of mass media: their reach and </w:t>
      </w:r>
      <w:proofErr w:type="gramStart"/>
      <w:r w:rsidRPr="006C4929">
        <w:rPr>
          <w:rFonts w:ascii="Times New Roman" w:hAnsi="Times New Roman" w:cs="Times New Roman"/>
          <w:sz w:val="24"/>
          <w:szCs w:val="24"/>
        </w:rPr>
        <w:t>frequency,</w:t>
      </w:r>
      <w:proofErr w:type="gramEnd"/>
      <w:r w:rsidRPr="006C4929">
        <w:rPr>
          <w:rFonts w:ascii="Times New Roman" w:hAnsi="Times New Roman" w:cs="Times New Roman"/>
          <w:sz w:val="24"/>
          <w:szCs w:val="24"/>
        </w:rPr>
        <w:t xml:space="preserve"> control over message content and delivery, consistency, ease of translation into multiple languages, and relatively low cost per person exposed. The National population commission (</w:t>
      </w:r>
      <w:r>
        <w:rPr>
          <w:rFonts w:ascii="Times New Roman" w:hAnsi="Times New Roman" w:cs="Times New Roman"/>
          <w:sz w:val="24"/>
          <w:szCs w:val="24"/>
        </w:rPr>
        <w:t>2022</w:t>
      </w:r>
      <w:r w:rsidRPr="006C4929">
        <w:rPr>
          <w:rFonts w:ascii="Times New Roman" w:hAnsi="Times New Roman" w:cs="Times New Roman"/>
          <w:sz w:val="24"/>
          <w:szCs w:val="24"/>
        </w:rPr>
        <w:t xml:space="preserve">) posits that rural and urban communities exist in a geopolitical territory due to disparity in literacy and social amenities. Roger (2019) posits that different communication channels are suitable to satisfy individual needs for information validation and reduce uncertainties to ascertain the significant source of breast cancer information to authenticate the validity of the information. The researcher knew that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 comprises Urban and rural cities and towns with varying social amenities and women of varying educational backgrounds. Therefore, it is imperative to investigate the respondents’ exposure channels to investigate the channels that satisfy the women’s individual needs for breast cancer information.</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Knowledge in the context of this research referred to the levels of understanding of breast cancer information exhibited by women in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 in all aspects of breast cancer, ranging from the nature, symptoms, treatment, management and prevention of breast cancer. Knowledge is power; when Breast cancer information is delivered in a simple language that the people will understand, diffusion becomes more accessible and faster. Literature abounds on women's level of understanding of breast cancer information. Women in Nigeria generally treat breast cancer with apathy and would probably not talk about it, or seek medical attention, even if they noticed signs of breast cancer. Among rural women in </w:t>
      </w:r>
      <w:proofErr w:type="spellStart"/>
      <w:r w:rsidRPr="006C4929">
        <w:rPr>
          <w:rFonts w:ascii="Times New Roman" w:hAnsi="Times New Roman" w:cs="Times New Roman"/>
          <w:sz w:val="24"/>
          <w:szCs w:val="24"/>
        </w:rPr>
        <w:t>Akinyele</w:t>
      </w:r>
      <w:proofErr w:type="spellEnd"/>
      <w:r w:rsidRPr="006C4929">
        <w:rPr>
          <w:rFonts w:ascii="Times New Roman" w:hAnsi="Times New Roman" w:cs="Times New Roman"/>
          <w:sz w:val="24"/>
          <w:szCs w:val="24"/>
        </w:rPr>
        <w:t xml:space="preserve"> Local Government Area, Ibadan, </w:t>
      </w:r>
      <w:proofErr w:type="spellStart"/>
      <w:r w:rsidRPr="006C4929">
        <w:rPr>
          <w:rFonts w:ascii="Times New Roman" w:hAnsi="Times New Roman" w:cs="Times New Roman"/>
          <w:sz w:val="24"/>
          <w:szCs w:val="24"/>
        </w:rPr>
        <w:t>Oluwatosin</w:t>
      </w:r>
      <w:proofErr w:type="spellEnd"/>
      <w:r w:rsidRPr="006C4929">
        <w:rPr>
          <w:rFonts w:ascii="Times New Roman" w:hAnsi="Times New Roman" w:cs="Times New Roman"/>
          <w:sz w:val="24"/>
          <w:szCs w:val="24"/>
        </w:rPr>
        <w:t xml:space="preserve"> and </w:t>
      </w:r>
      <w:proofErr w:type="spellStart"/>
      <w:r w:rsidRPr="006C4929">
        <w:rPr>
          <w:rFonts w:ascii="Times New Roman" w:hAnsi="Times New Roman" w:cs="Times New Roman"/>
          <w:sz w:val="24"/>
          <w:szCs w:val="24"/>
        </w:rPr>
        <w:t>Oladepo</w:t>
      </w:r>
      <w:proofErr w:type="spellEnd"/>
      <w:r w:rsidRPr="006C4929">
        <w:rPr>
          <w:rFonts w:ascii="Times New Roman" w:hAnsi="Times New Roman" w:cs="Times New Roman"/>
          <w:sz w:val="24"/>
          <w:szCs w:val="24"/>
        </w:rPr>
        <w:t xml:space="preserve"> (2019) revealed that most women do not know early warning signs of breast cancer. They noted that the overall knowledge of breast cancer treatment among rural women was poor.</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lastRenderedPageBreak/>
        <w:t xml:space="preserve">In Ilorin, among female undergraduates in University of Ilorin and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 Polytechnic, Ilorin, </w:t>
      </w:r>
      <w:proofErr w:type="spellStart"/>
      <w:r w:rsidRPr="006C4929">
        <w:rPr>
          <w:rFonts w:ascii="Times New Roman" w:hAnsi="Times New Roman" w:cs="Times New Roman"/>
          <w:sz w:val="24"/>
          <w:szCs w:val="24"/>
        </w:rPr>
        <w:t>Salaudeen</w:t>
      </w:r>
      <w:proofErr w:type="spellEnd"/>
      <w:r w:rsidRPr="006C4929">
        <w:rPr>
          <w:rFonts w:ascii="Times New Roman" w:hAnsi="Times New Roman" w:cs="Times New Roman"/>
          <w:sz w:val="24"/>
          <w:szCs w:val="24"/>
        </w:rPr>
        <w:t xml:space="preserve">, et al. (2019) established that most female undergraduates heard of breast cancer as a disease, but the knowledge that breast cancer could be cured if detected early was low. Among female students in seven hostels at the University of Nigeria, Enugu Campus, </w:t>
      </w:r>
      <w:proofErr w:type="spellStart"/>
      <w:r w:rsidRPr="006C4929">
        <w:rPr>
          <w:rFonts w:ascii="Times New Roman" w:hAnsi="Times New Roman" w:cs="Times New Roman"/>
          <w:sz w:val="24"/>
          <w:szCs w:val="24"/>
        </w:rPr>
        <w:t>Iheanacho</w:t>
      </w:r>
      <w:proofErr w:type="spellEnd"/>
      <w:r w:rsidRPr="006C4929">
        <w:rPr>
          <w:rFonts w:ascii="Times New Roman" w:hAnsi="Times New Roman" w:cs="Times New Roman"/>
          <w:sz w:val="24"/>
          <w:szCs w:val="24"/>
        </w:rPr>
        <w:t xml:space="preserve">, </w:t>
      </w:r>
      <w:proofErr w:type="spellStart"/>
      <w:r w:rsidRPr="006C4929">
        <w:rPr>
          <w:rFonts w:ascii="Times New Roman" w:hAnsi="Times New Roman" w:cs="Times New Roman"/>
          <w:sz w:val="24"/>
          <w:szCs w:val="24"/>
        </w:rPr>
        <w:t>Ndu</w:t>
      </w:r>
      <w:proofErr w:type="spellEnd"/>
      <w:r w:rsidRPr="006C4929">
        <w:rPr>
          <w:rFonts w:ascii="Times New Roman" w:hAnsi="Times New Roman" w:cs="Times New Roman"/>
          <w:sz w:val="24"/>
          <w:szCs w:val="24"/>
        </w:rPr>
        <w:t xml:space="preserve"> &amp; </w:t>
      </w:r>
      <w:proofErr w:type="spellStart"/>
      <w:r w:rsidRPr="006C4929">
        <w:rPr>
          <w:rFonts w:ascii="Times New Roman" w:hAnsi="Times New Roman" w:cs="Times New Roman"/>
          <w:sz w:val="24"/>
          <w:szCs w:val="24"/>
        </w:rPr>
        <w:t>Emenike</w:t>
      </w:r>
      <w:proofErr w:type="spellEnd"/>
      <w:r w:rsidRPr="006C4929">
        <w:rPr>
          <w:rFonts w:ascii="Times New Roman" w:hAnsi="Times New Roman" w:cs="Times New Roman"/>
          <w:sz w:val="24"/>
          <w:szCs w:val="24"/>
        </w:rPr>
        <w:t xml:space="preserve"> (2018) observed that majority of the students did not know breast cancer risk factors. </w:t>
      </w:r>
      <w:proofErr w:type="spellStart"/>
      <w:r w:rsidRPr="006C4929">
        <w:rPr>
          <w:rFonts w:ascii="Times New Roman" w:hAnsi="Times New Roman" w:cs="Times New Roman"/>
          <w:sz w:val="24"/>
          <w:szCs w:val="24"/>
        </w:rPr>
        <w:t>Makanjuola</w:t>
      </w:r>
      <w:proofErr w:type="spellEnd"/>
      <w:r w:rsidRPr="006C4929">
        <w:rPr>
          <w:rFonts w:ascii="Times New Roman" w:hAnsi="Times New Roman" w:cs="Times New Roman"/>
          <w:sz w:val="24"/>
          <w:szCs w:val="24"/>
        </w:rPr>
        <w:t xml:space="preserve">, </w:t>
      </w:r>
      <w:proofErr w:type="spellStart"/>
      <w:r w:rsidRPr="006C4929">
        <w:rPr>
          <w:rFonts w:ascii="Times New Roman" w:hAnsi="Times New Roman" w:cs="Times New Roman"/>
          <w:sz w:val="24"/>
          <w:szCs w:val="24"/>
        </w:rPr>
        <w:t>Amoo</w:t>
      </w:r>
      <w:proofErr w:type="spellEnd"/>
      <w:r w:rsidRPr="006C4929">
        <w:rPr>
          <w:rFonts w:ascii="Times New Roman" w:hAnsi="Times New Roman" w:cs="Times New Roman"/>
          <w:sz w:val="24"/>
          <w:szCs w:val="24"/>
        </w:rPr>
        <w:t xml:space="preserve">, </w:t>
      </w:r>
      <w:proofErr w:type="spellStart"/>
      <w:r w:rsidRPr="006C4929">
        <w:rPr>
          <w:rFonts w:ascii="Times New Roman" w:hAnsi="Times New Roman" w:cs="Times New Roman"/>
          <w:sz w:val="24"/>
          <w:szCs w:val="24"/>
        </w:rPr>
        <w:t>Ajibade</w:t>
      </w:r>
      <w:proofErr w:type="spellEnd"/>
      <w:r w:rsidRPr="006C4929">
        <w:rPr>
          <w:rFonts w:ascii="Times New Roman" w:hAnsi="Times New Roman" w:cs="Times New Roman"/>
          <w:sz w:val="24"/>
          <w:szCs w:val="24"/>
        </w:rPr>
        <w:t xml:space="preserve"> and </w:t>
      </w:r>
      <w:proofErr w:type="spellStart"/>
      <w:r w:rsidRPr="006C4929">
        <w:rPr>
          <w:rFonts w:ascii="Times New Roman" w:hAnsi="Times New Roman" w:cs="Times New Roman"/>
          <w:sz w:val="24"/>
          <w:szCs w:val="24"/>
        </w:rPr>
        <w:t>Makinde</w:t>
      </w:r>
      <w:proofErr w:type="spellEnd"/>
      <w:r w:rsidRPr="006C4929">
        <w:rPr>
          <w:rFonts w:ascii="Times New Roman" w:hAnsi="Times New Roman" w:cs="Times New Roman"/>
          <w:sz w:val="24"/>
          <w:szCs w:val="24"/>
        </w:rPr>
        <w:t xml:space="preserve"> (20</w:t>
      </w:r>
      <w:r>
        <w:rPr>
          <w:rFonts w:ascii="Times New Roman" w:hAnsi="Times New Roman" w:cs="Times New Roman"/>
          <w:sz w:val="24"/>
          <w:szCs w:val="24"/>
        </w:rPr>
        <w:t>21</w:t>
      </w:r>
      <w:r w:rsidRPr="006C4929">
        <w:rPr>
          <w:rFonts w:ascii="Times New Roman" w:hAnsi="Times New Roman" w:cs="Times New Roman"/>
          <w:sz w:val="24"/>
          <w:szCs w:val="24"/>
        </w:rPr>
        <w:t xml:space="preserve">) confirmed that women in Ala Community, in </w:t>
      </w:r>
      <w:proofErr w:type="spellStart"/>
      <w:r w:rsidRPr="006C4929">
        <w:rPr>
          <w:rFonts w:ascii="Times New Roman" w:hAnsi="Times New Roman" w:cs="Times New Roman"/>
          <w:sz w:val="24"/>
          <w:szCs w:val="24"/>
        </w:rPr>
        <w:t>Akure</w:t>
      </w:r>
      <w:proofErr w:type="spellEnd"/>
      <w:r w:rsidRPr="006C4929">
        <w:rPr>
          <w:rFonts w:ascii="Times New Roman" w:hAnsi="Times New Roman" w:cs="Times New Roman"/>
          <w:sz w:val="24"/>
          <w:szCs w:val="24"/>
        </w:rPr>
        <w:t xml:space="preserve"> North Local Government Area of </w:t>
      </w:r>
      <w:proofErr w:type="spellStart"/>
      <w:r w:rsidRPr="006C4929">
        <w:rPr>
          <w:rFonts w:ascii="Times New Roman" w:hAnsi="Times New Roman" w:cs="Times New Roman"/>
          <w:sz w:val="24"/>
          <w:szCs w:val="24"/>
        </w:rPr>
        <w:t>Ondo</w:t>
      </w:r>
      <w:proofErr w:type="spellEnd"/>
      <w:r w:rsidRPr="006C4929">
        <w:rPr>
          <w:rFonts w:ascii="Times New Roman" w:hAnsi="Times New Roman" w:cs="Times New Roman"/>
          <w:sz w:val="24"/>
          <w:szCs w:val="24"/>
        </w:rPr>
        <w:t xml:space="preserve"> State, Nigeria had poor knowledge of breast self-examination. </w:t>
      </w:r>
      <w:proofErr w:type="spellStart"/>
      <w:r w:rsidRPr="006C4929">
        <w:rPr>
          <w:rFonts w:ascii="Times New Roman" w:hAnsi="Times New Roman" w:cs="Times New Roman"/>
          <w:sz w:val="24"/>
          <w:szCs w:val="24"/>
        </w:rPr>
        <w:t>Irurhe</w:t>
      </w:r>
      <w:proofErr w:type="spellEnd"/>
      <w:r w:rsidRPr="006C4929">
        <w:rPr>
          <w:rFonts w:ascii="Times New Roman" w:hAnsi="Times New Roman" w:cs="Times New Roman"/>
          <w:sz w:val="24"/>
          <w:szCs w:val="24"/>
        </w:rPr>
        <w:t xml:space="preserve"> et al. (</w:t>
      </w:r>
      <w:r>
        <w:rPr>
          <w:rFonts w:ascii="Times New Roman" w:hAnsi="Times New Roman" w:cs="Times New Roman"/>
          <w:sz w:val="24"/>
          <w:szCs w:val="24"/>
        </w:rPr>
        <w:t>2022</w:t>
      </w:r>
      <w:r w:rsidRPr="006C4929">
        <w:rPr>
          <w:rFonts w:ascii="Times New Roman" w:hAnsi="Times New Roman" w:cs="Times New Roman"/>
          <w:sz w:val="24"/>
          <w:szCs w:val="24"/>
        </w:rPr>
        <w:t>) did a cross-sectional survey among students of three secondary schools in the Mainland Local Government Area of Lagos, Nigeria, majority of the respondents had heard of breast cancer, but the knowledge and understanding of the disease were deficient. Many kinds of research on women's knowledge of breast cancer information were done between 201</w:t>
      </w:r>
      <w:r>
        <w:rPr>
          <w:rFonts w:ascii="Times New Roman" w:hAnsi="Times New Roman" w:cs="Times New Roman"/>
          <w:sz w:val="24"/>
          <w:szCs w:val="24"/>
        </w:rPr>
        <w:t>9</w:t>
      </w:r>
      <w:r w:rsidRPr="006C4929">
        <w:rPr>
          <w:rFonts w:ascii="Times New Roman" w:hAnsi="Times New Roman" w:cs="Times New Roman"/>
          <w:sz w:val="24"/>
          <w:szCs w:val="24"/>
        </w:rPr>
        <w:t xml:space="preserve"> and 20</w:t>
      </w:r>
      <w:r>
        <w:rPr>
          <w:rFonts w:ascii="Times New Roman" w:hAnsi="Times New Roman" w:cs="Times New Roman"/>
          <w:sz w:val="24"/>
          <w:szCs w:val="24"/>
        </w:rPr>
        <w:t>21</w:t>
      </w:r>
      <w:r w:rsidRPr="006C4929">
        <w:rPr>
          <w:rFonts w:ascii="Times New Roman" w:hAnsi="Times New Roman" w:cs="Times New Roman"/>
          <w:sz w:val="24"/>
          <w:szCs w:val="24"/>
        </w:rPr>
        <w:t>; advocacy teams must have also improved on the weakness of these previous campaigns. Therefore, it is pertinent that current studies ascertain women's knowledge of breast cancer information.</w:t>
      </w:r>
    </w:p>
    <w:p w:rsidR="00080DE5"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Uses of breast cancer information refer to all areas of women’s daily lifestyles where breast cancer information is inculcated. It also referred to the practice and </w:t>
      </w:r>
      <w:proofErr w:type="spellStart"/>
      <w:r w:rsidRPr="006C4929">
        <w:rPr>
          <w:rFonts w:ascii="Times New Roman" w:hAnsi="Times New Roman" w:cs="Times New Roman"/>
          <w:sz w:val="24"/>
          <w:szCs w:val="24"/>
        </w:rPr>
        <w:t>utilisation</w:t>
      </w:r>
      <w:proofErr w:type="spellEnd"/>
      <w:r w:rsidRPr="006C4929">
        <w:rPr>
          <w:rFonts w:ascii="Times New Roman" w:hAnsi="Times New Roman" w:cs="Times New Roman"/>
          <w:sz w:val="24"/>
          <w:szCs w:val="24"/>
        </w:rPr>
        <w:t xml:space="preserve"> of breast cancer information. A reviewed report on the presentation and historical diagnosis of breast lumps of patients seen in Trans </w:t>
      </w:r>
      <w:proofErr w:type="spellStart"/>
      <w:r w:rsidRPr="006C4929">
        <w:rPr>
          <w:rFonts w:ascii="Times New Roman" w:hAnsi="Times New Roman" w:cs="Times New Roman"/>
          <w:sz w:val="24"/>
          <w:szCs w:val="24"/>
        </w:rPr>
        <w:t>Ekulu</w:t>
      </w:r>
      <w:proofErr w:type="spellEnd"/>
      <w:r w:rsidRPr="006C4929">
        <w:rPr>
          <w:rFonts w:ascii="Times New Roman" w:hAnsi="Times New Roman" w:cs="Times New Roman"/>
          <w:sz w:val="24"/>
          <w:szCs w:val="24"/>
        </w:rPr>
        <w:t xml:space="preserve">, Enugu, South Eastern Nigeria from 1993 to 2013, and a period of 21 years by </w:t>
      </w:r>
      <w:proofErr w:type="spellStart"/>
      <w:r w:rsidRPr="006C4929">
        <w:rPr>
          <w:rFonts w:ascii="Times New Roman" w:hAnsi="Times New Roman" w:cs="Times New Roman"/>
          <w:sz w:val="24"/>
          <w:szCs w:val="24"/>
        </w:rPr>
        <w:t>Njeze</w:t>
      </w:r>
      <w:proofErr w:type="spellEnd"/>
      <w:r w:rsidRPr="006C4929">
        <w:rPr>
          <w:rFonts w:ascii="Times New Roman" w:hAnsi="Times New Roman" w:cs="Times New Roman"/>
          <w:sz w:val="24"/>
          <w:szCs w:val="24"/>
        </w:rPr>
        <w:t xml:space="preserve"> (2018) showed only 38 per cent of the patients </w:t>
      </w:r>
      <w:proofErr w:type="spellStart"/>
      <w:r w:rsidRPr="006C4929">
        <w:rPr>
          <w:rFonts w:ascii="Times New Roman" w:hAnsi="Times New Roman" w:cs="Times New Roman"/>
          <w:sz w:val="24"/>
          <w:szCs w:val="24"/>
        </w:rPr>
        <w:t>practised</w:t>
      </w:r>
      <w:proofErr w:type="spellEnd"/>
      <w:r w:rsidRPr="006C4929">
        <w:rPr>
          <w:rFonts w:ascii="Times New Roman" w:hAnsi="Times New Roman" w:cs="Times New Roman"/>
          <w:sz w:val="24"/>
          <w:szCs w:val="24"/>
        </w:rPr>
        <w:t xml:space="preserve"> visiting their doctors within three months of finding lumps in their breast. Few (13 per cent) </w:t>
      </w:r>
      <w:proofErr w:type="spellStart"/>
      <w:r w:rsidRPr="006C4929">
        <w:rPr>
          <w:rFonts w:ascii="Times New Roman" w:hAnsi="Times New Roman" w:cs="Times New Roman"/>
          <w:sz w:val="24"/>
          <w:szCs w:val="24"/>
        </w:rPr>
        <w:t>practised</w:t>
      </w:r>
      <w:proofErr w:type="spellEnd"/>
      <w:r w:rsidRPr="006C4929">
        <w:rPr>
          <w:rFonts w:ascii="Times New Roman" w:hAnsi="Times New Roman" w:cs="Times New Roman"/>
          <w:sz w:val="24"/>
          <w:szCs w:val="24"/>
        </w:rPr>
        <w:t xml:space="preserve"> breast self-examination women in Ala Community, in </w:t>
      </w:r>
      <w:proofErr w:type="spellStart"/>
      <w:r w:rsidRPr="006C4929">
        <w:rPr>
          <w:rFonts w:ascii="Times New Roman" w:hAnsi="Times New Roman" w:cs="Times New Roman"/>
          <w:sz w:val="24"/>
          <w:szCs w:val="24"/>
        </w:rPr>
        <w:t>Akure</w:t>
      </w:r>
      <w:proofErr w:type="spellEnd"/>
      <w:r w:rsidRPr="006C4929">
        <w:rPr>
          <w:rFonts w:ascii="Times New Roman" w:hAnsi="Times New Roman" w:cs="Times New Roman"/>
          <w:sz w:val="24"/>
          <w:szCs w:val="24"/>
        </w:rPr>
        <w:t xml:space="preserve"> North Local Government Area of </w:t>
      </w:r>
      <w:proofErr w:type="spellStart"/>
      <w:r w:rsidRPr="006C4929">
        <w:rPr>
          <w:rFonts w:ascii="Times New Roman" w:hAnsi="Times New Roman" w:cs="Times New Roman"/>
          <w:sz w:val="24"/>
          <w:szCs w:val="24"/>
        </w:rPr>
        <w:t>Ondo</w:t>
      </w:r>
      <w:proofErr w:type="spellEnd"/>
      <w:r w:rsidRPr="006C4929">
        <w:rPr>
          <w:rFonts w:ascii="Times New Roman" w:hAnsi="Times New Roman" w:cs="Times New Roman"/>
          <w:sz w:val="24"/>
          <w:szCs w:val="24"/>
        </w:rPr>
        <w:t xml:space="preserve"> State, Nigeria (</w:t>
      </w:r>
      <w:proofErr w:type="spellStart"/>
      <w:r w:rsidRPr="006C4929">
        <w:rPr>
          <w:rFonts w:ascii="Times New Roman" w:hAnsi="Times New Roman" w:cs="Times New Roman"/>
          <w:sz w:val="24"/>
          <w:szCs w:val="24"/>
        </w:rPr>
        <w:t>Makanjuola</w:t>
      </w:r>
      <w:proofErr w:type="spellEnd"/>
      <w:r w:rsidRPr="006C4929">
        <w:rPr>
          <w:rFonts w:ascii="Times New Roman" w:hAnsi="Times New Roman" w:cs="Times New Roman"/>
          <w:sz w:val="24"/>
          <w:szCs w:val="24"/>
        </w:rPr>
        <w:t xml:space="preserve"> et al. (2018). </w:t>
      </w:r>
      <w:proofErr w:type="spellStart"/>
      <w:r w:rsidRPr="006C4929">
        <w:rPr>
          <w:rFonts w:ascii="Times New Roman" w:hAnsi="Times New Roman" w:cs="Times New Roman"/>
          <w:sz w:val="24"/>
          <w:szCs w:val="24"/>
        </w:rPr>
        <w:t>Iheanacho</w:t>
      </w:r>
      <w:proofErr w:type="spellEnd"/>
      <w:r w:rsidRPr="006C4929">
        <w:rPr>
          <w:rFonts w:ascii="Times New Roman" w:hAnsi="Times New Roman" w:cs="Times New Roman"/>
          <w:sz w:val="24"/>
          <w:szCs w:val="24"/>
        </w:rPr>
        <w:t xml:space="preserve"> et al. (2017) posit that many female students in seven hostels at the University of Nigeria, Enugu Campus, </w:t>
      </w:r>
      <w:proofErr w:type="spellStart"/>
      <w:r w:rsidRPr="006C4929">
        <w:rPr>
          <w:rFonts w:ascii="Times New Roman" w:hAnsi="Times New Roman" w:cs="Times New Roman"/>
          <w:sz w:val="24"/>
          <w:szCs w:val="24"/>
        </w:rPr>
        <w:t>practised</w:t>
      </w:r>
      <w:proofErr w:type="spellEnd"/>
      <w:r w:rsidRPr="006C4929">
        <w:rPr>
          <w:rFonts w:ascii="Times New Roman" w:hAnsi="Times New Roman" w:cs="Times New Roman"/>
          <w:sz w:val="24"/>
          <w:szCs w:val="24"/>
        </w:rPr>
        <w:t xml:space="preserve"> breast self-examination.</w:t>
      </w:r>
    </w:p>
    <w:p w:rsidR="008A3D9F" w:rsidRDefault="008A3D9F" w:rsidP="00080DE5">
      <w:pPr>
        <w:spacing w:after="0" w:line="360" w:lineRule="auto"/>
        <w:ind w:firstLine="720"/>
        <w:jc w:val="both"/>
        <w:rPr>
          <w:rFonts w:ascii="Times New Roman" w:hAnsi="Times New Roman" w:cs="Times New Roman"/>
          <w:sz w:val="24"/>
          <w:szCs w:val="24"/>
        </w:rPr>
      </w:pPr>
    </w:p>
    <w:p w:rsidR="008A3D9F" w:rsidRPr="006C4929" w:rsidRDefault="008A3D9F" w:rsidP="00080DE5">
      <w:pPr>
        <w:spacing w:after="0" w:line="360" w:lineRule="auto"/>
        <w:ind w:firstLine="720"/>
        <w:jc w:val="both"/>
        <w:rPr>
          <w:rFonts w:ascii="Times New Roman" w:hAnsi="Times New Roman" w:cs="Times New Roman"/>
          <w:sz w:val="24"/>
          <w:szCs w:val="24"/>
        </w:rPr>
      </w:pP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color w:val="000000" w:themeColor="text1"/>
          <w:sz w:val="24"/>
          <w:szCs w:val="24"/>
        </w:rPr>
        <w:lastRenderedPageBreak/>
        <w:t>2.1.1</w:t>
      </w:r>
      <w:r w:rsidRPr="006C4929">
        <w:rPr>
          <w:rFonts w:ascii="Times New Roman" w:hAnsi="Times New Roman" w:cs="Times New Roman"/>
          <w:b/>
          <w:color w:val="000000" w:themeColor="text1"/>
          <w:sz w:val="24"/>
          <w:szCs w:val="24"/>
        </w:rPr>
        <w:tab/>
      </w:r>
      <w:r w:rsidRPr="006C4929">
        <w:rPr>
          <w:rFonts w:ascii="Times New Roman" w:hAnsi="Times New Roman" w:cs="Times New Roman"/>
          <w:b/>
          <w:sz w:val="24"/>
          <w:szCs w:val="24"/>
        </w:rPr>
        <w:t xml:space="preserve">The Media and Knowledge of Breast Cancer </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The mass media, which have the ability to penetrate every segment of the society, transmit ideas and new information that would help educate, entertain, </w:t>
      </w:r>
      <w:proofErr w:type="gramStart"/>
      <w:r w:rsidRPr="006C4929">
        <w:rPr>
          <w:rFonts w:ascii="Times New Roman" w:hAnsi="Times New Roman" w:cs="Times New Roman"/>
          <w:sz w:val="24"/>
          <w:szCs w:val="24"/>
        </w:rPr>
        <w:t>create</w:t>
      </w:r>
      <w:proofErr w:type="gramEnd"/>
      <w:r w:rsidRPr="006C4929">
        <w:rPr>
          <w:rFonts w:ascii="Times New Roman" w:hAnsi="Times New Roman" w:cs="Times New Roman"/>
          <w:sz w:val="24"/>
          <w:szCs w:val="24"/>
        </w:rPr>
        <w:t xml:space="preserve"> awareness and knowledge about health issues, like breast cancer. Television creates knowledge of breast cancer by scrolling messages on prime time news and </w:t>
      </w:r>
      <w:proofErr w:type="spellStart"/>
      <w:r w:rsidRPr="006C4929">
        <w:rPr>
          <w:rFonts w:ascii="Times New Roman" w:hAnsi="Times New Roman" w:cs="Times New Roman"/>
          <w:sz w:val="24"/>
          <w:szCs w:val="24"/>
        </w:rPr>
        <w:t>programmes</w:t>
      </w:r>
      <w:proofErr w:type="spellEnd"/>
      <w:r w:rsidRPr="006C4929">
        <w:rPr>
          <w:rFonts w:ascii="Times New Roman" w:hAnsi="Times New Roman" w:cs="Times New Roman"/>
          <w:sz w:val="24"/>
          <w:szCs w:val="24"/>
        </w:rPr>
        <w:t xml:space="preserve">. The radio can also introduce musical commercials about breast cancer during peak periods. More, the television can be used to give knowledge about breast cancer by showing documentaries that based on the nature, causes and consequences of breast cancer. In addition, a </w:t>
      </w:r>
      <w:proofErr w:type="spellStart"/>
      <w:r w:rsidRPr="006C4929">
        <w:rPr>
          <w:rFonts w:ascii="Times New Roman" w:hAnsi="Times New Roman" w:cs="Times New Roman"/>
          <w:sz w:val="24"/>
          <w:szCs w:val="24"/>
        </w:rPr>
        <w:t>programme</w:t>
      </w:r>
      <w:proofErr w:type="spellEnd"/>
      <w:r w:rsidRPr="006C4929">
        <w:rPr>
          <w:rFonts w:ascii="Times New Roman" w:hAnsi="Times New Roman" w:cs="Times New Roman"/>
          <w:sz w:val="24"/>
          <w:szCs w:val="24"/>
        </w:rPr>
        <w:t xml:space="preserve"> could feature a breast cancer patient, which could help educate and create knowledge of the nature, causes and importance of early detection of cancer, as well as seeking medical attention as soon as a tumor is noticed (</w:t>
      </w:r>
      <w:proofErr w:type="spellStart"/>
      <w:r w:rsidRPr="006C4929">
        <w:rPr>
          <w:rFonts w:ascii="Times New Roman" w:hAnsi="Times New Roman" w:cs="Times New Roman"/>
          <w:sz w:val="24"/>
          <w:szCs w:val="24"/>
        </w:rPr>
        <w:t>Okorie</w:t>
      </w:r>
      <w:proofErr w:type="spellEnd"/>
      <w:r w:rsidRPr="006C4929">
        <w:rPr>
          <w:rFonts w:ascii="Times New Roman" w:hAnsi="Times New Roman" w:cs="Times New Roman"/>
          <w:sz w:val="24"/>
          <w:szCs w:val="24"/>
        </w:rPr>
        <w:t>, 2017, p. 7). The print media, which refers to newspapers and magazines, in this context, can educate, inform and mobilize people to a topical issue of national interest. The print media has the advantage of permanence and storage and retrieval of information for further use. Other types of print media include brochures, books, pamphlets, billboards and posters.</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2.1.2</w:t>
      </w:r>
      <w:r w:rsidRPr="006C4929">
        <w:rPr>
          <w:rFonts w:ascii="Times New Roman" w:hAnsi="Times New Roman" w:cs="Times New Roman"/>
          <w:b/>
          <w:sz w:val="24"/>
          <w:szCs w:val="24"/>
        </w:rPr>
        <w:tab/>
        <w:t xml:space="preserve">The Mass Media and Knowledge of Breast Cancer among Women </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Generally, the media play big roles in the public understanding of many health issues. The information relayed to the public through the media clearly increases knowledge and influences the behavior of the masses. In Malaysia, Al-</w:t>
      </w:r>
      <w:proofErr w:type="spellStart"/>
      <w:r w:rsidRPr="006C4929">
        <w:rPr>
          <w:rFonts w:ascii="Times New Roman" w:hAnsi="Times New Roman" w:cs="Times New Roman"/>
          <w:sz w:val="24"/>
          <w:szCs w:val="24"/>
        </w:rPr>
        <w:t>Naggar</w:t>
      </w:r>
      <w:proofErr w:type="spellEnd"/>
      <w:r w:rsidRPr="006C4929">
        <w:rPr>
          <w:rFonts w:ascii="Times New Roman" w:hAnsi="Times New Roman" w:cs="Times New Roman"/>
          <w:sz w:val="24"/>
          <w:szCs w:val="24"/>
        </w:rPr>
        <w:t xml:space="preserve"> and Al-</w:t>
      </w:r>
      <w:proofErr w:type="spellStart"/>
      <w:r w:rsidRPr="006C4929">
        <w:rPr>
          <w:rFonts w:ascii="Times New Roman" w:hAnsi="Times New Roman" w:cs="Times New Roman"/>
          <w:sz w:val="24"/>
          <w:szCs w:val="24"/>
        </w:rPr>
        <w:t>Jashamy</w:t>
      </w:r>
      <w:proofErr w:type="spellEnd"/>
      <w:r w:rsidRPr="006C4929">
        <w:rPr>
          <w:rFonts w:ascii="Times New Roman" w:hAnsi="Times New Roman" w:cs="Times New Roman"/>
          <w:sz w:val="24"/>
          <w:szCs w:val="24"/>
        </w:rPr>
        <w:t xml:space="preserve"> (2017) were able to show that Star Newspapers articles of 2007 contained more information (97 articles) on the knowledge of breast cancer than those of the 1997, which contained (18 articles). They concluded that these differences seemed to reflect on the social, political and scientific occurrences in Malaysia over the years. There is scarcity of research investigations on the influence of information sources used in media knowledge campaigns on breast cancer among women in Nigeria. However, </w:t>
      </w:r>
      <w:proofErr w:type="spellStart"/>
      <w:r w:rsidRPr="006C4929">
        <w:rPr>
          <w:rFonts w:ascii="Times New Roman" w:hAnsi="Times New Roman" w:cs="Times New Roman"/>
          <w:sz w:val="24"/>
          <w:szCs w:val="24"/>
        </w:rPr>
        <w:t>Okorie</w:t>
      </w:r>
      <w:proofErr w:type="spellEnd"/>
      <w:r w:rsidRPr="006C4929">
        <w:rPr>
          <w:rFonts w:ascii="Times New Roman" w:hAnsi="Times New Roman" w:cs="Times New Roman"/>
          <w:sz w:val="24"/>
          <w:szCs w:val="24"/>
        </w:rPr>
        <w:t xml:space="preserve">, </w:t>
      </w:r>
      <w:proofErr w:type="spellStart"/>
      <w:r w:rsidRPr="006C4929">
        <w:rPr>
          <w:rFonts w:ascii="Times New Roman" w:hAnsi="Times New Roman" w:cs="Times New Roman"/>
          <w:sz w:val="24"/>
          <w:szCs w:val="24"/>
        </w:rPr>
        <w:t>Oyesomi</w:t>
      </w:r>
      <w:proofErr w:type="spellEnd"/>
      <w:r w:rsidRPr="006C4929">
        <w:rPr>
          <w:rFonts w:ascii="Times New Roman" w:hAnsi="Times New Roman" w:cs="Times New Roman"/>
          <w:sz w:val="24"/>
          <w:szCs w:val="24"/>
        </w:rPr>
        <w:t xml:space="preserve">, </w:t>
      </w:r>
      <w:proofErr w:type="spellStart"/>
      <w:r w:rsidRPr="006C4929">
        <w:rPr>
          <w:rFonts w:ascii="Times New Roman" w:hAnsi="Times New Roman" w:cs="Times New Roman"/>
          <w:sz w:val="24"/>
          <w:szCs w:val="24"/>
        </w:rPr>
        <w:t>Olusola</w:t>
      </w:r>
      <w:proofErr w:type="spellEnd"/>
      <w:r w:rsidRPr="006C4929">
        <w:rPr>
          <w:rFonts w:ascii="Times New Roman" w:hAnsi="Times New Roman" w:cs="Times New Roman"/>
          <w:sz w:val="24"/>
          <w:szCs w:val="24"/>
        </w:rPr>
        <w:t xml:space="preserve">, Williams and </w:t>
      </w:r>
      <w:proofErr w:type="spellStart"/>
      <w:r w:rsidRPr="006C4929">
        <w:rPr>
          <w:rFonts w:ascii="Times New Roman" w:hAnsi="Times New Roman" w:cs="Times New Roman"/>
          <w:sz w:val="24"/>
          <w:szCs w:val="24"/>
        </w:rPr>
        <w:t>Soola</w:t>
      </w:r>
      <w:proofErr w:type="spellEnd"/>
      <w:r w:rsidRPr="006C4929">
        <w:rPr>
          <w:rFonts w:ascii="Times New Roman" w:hAnsi="Times New Roman" w:cs="Times New Roman"/>
          <w:sz w:val="24"/>
          <w:szCs w:val="24"/>
        </w:rPr>
        <w:t xml:space="preserve"> (2017) investigated the influence of mass media campaigns on the knowledge of breast cancer care among women in South-West Nigeria. Their findings showed that the majority of the respondents (98.8 percent) were aware of breast </w:t>
      </w:r>
      <w:r w:rsidRPr="006C4929">
        <w:rPr>
          <w:rFonts w:ascii="Times New Roman" w:hAnsi="Times New Roman" w:cs="Times New Roman"/>
          <w:sz w:val="24"/>
          <w:szCs w:val="24"/>
        </w:rPr>
        <w:lastRenderedPageBreak/>
        <w:t xml:space="preserve">cancer, but many of these respondents were not sufficiently knowledgeable of the disease. They also revealed that information sources like mass media and interpersonal channels were crucial health communication carriers for breast cancer knowledge. Their suggestion was therefore, that mass media messages should be included as major machineries in media knowledge campaigns for improving breast cancer care among women. The reason, they concluded, was that mass media messages rightly produced positive changes, or prevented negative changes in health-related </w:t>
      </w:r>
      <w:proofErr w:type="spellStart"/>
      <w:r w:rsidRPr="006C4929">
        <w:rPr>
          <w:rFonts w:ascii="Times New Roman" w:hAnsi="Times New Roman" w:cs="Times New Roman"/>
          <w:sz w:val="24"/>
          <w:szCs w:val="24"/>
        </w:rPr>
        <w:t>beahviours</w:t>
      </w:r>
      <w:proofErr w:type="spellEnd"/>
      <w:r w:rsidRPr="006C4929">
        <w:rPr>
          <w:rFonts w:ascii="Times New Roman" w:hAnsi="Times New Roman" w:cs="Times New Roman"/>
          <w:sz w:val="24"/>
          <w:szCs w:val="24"/>
        </w:rPr>
        <w:t xml:space="preserve"> of women in South-West Nigeria. </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Leask</w:t>
      </w:r>
      <w:proofErr w:type="spellEnd"/>
      <w:r w:rsidRPr="006C4929">
        <w:rPr>
          <w:rFonts w:ascii="Times New Roman" w:hAnsi="Times New Roman" w:cs="Times New Roman"/>
          <w:sz w:val="24"/>
          <w:szCs w:val="24"/>
        </w:rPr>
        <w:t xml:space="preserve">, Hooker and King (2018) admitted that mass media have the power to set agenda and frame issues that may affect people. These workers argued that media outlets have substantial influence on the populace to identify and report societal health issues that affect socio-cultural and economic development of the nation. Lee and </w:t>
      </w:r>
      <w:proofErr w:type="spellStart"/>
      <w:r w:rsidRPr="006C4929">
        <w:rPr>
          <w:rFonts w:ascii="Times New Roman" w:hAnsi="Times New Roman" w:cs="Times New Roman"/>
          <w:sz w:val="24"/>
          <w:szCs w:val="24"/>
        </w:rPr>
        <w:t>Gelmon</w:t>
      </w:r>
      <w:proofErr w:type="spellEnd"/>
      <w:r w:rsidRPr="006C4929">
        <w:rPr>
          <w:rFonts w:ascii="Times New Roman" w:hAnsi="Times New Roman" w:cs="Times New Roman"/>
          <w:sz w:val="24"/>
          <w:szCs w:val="24"/>
        </w:rPr>
        <w:t>, (2019), did a study on effect of news media coverage of cancer risk on Clinical Oncology practice in Colombia. The study found out that during the time of media coverage, there was increase in the number of breast cancer patients that visited Oncologists, with questions about their medical care. The study also showed that the media coverage of the benefits and risks of medication was not sufficient as the media campaign lasted for only seven days. It also showed that the media coverage on Oncology practice motivated the women to take a giant stride in seeking medical help and undergoing medical examination.</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2.1.3</w:t>
      </w:r>
      <w:r w:rsidRPr="006C4929">
        <w:rPr>
          <w:rFonts w:ascii="Times New Roman" w:hAnsi="Times New Roman" w:cs="Times New Roman"/>
          <w:b/>
          <w:sz w:val="24"/>
          <w:szCs w:val="24"/>
        </w:rPr>
        <w:tab/>
        <w:t xml:space="preserve">Use of Mass Media Campaigns to Affect Health </w:t>
      </w:r>
      <w:proofErr w:type="spellStart"/>
      <w:r w:rsidRPr="006C4929">
        <w:rPr>
          <w:rFonts w:ascii="Times New Roman" w:hAnsi="Times New Roman" w:cs="Times New Roman"/>
          <w:b/>
          <w:sz w:val="24"/>
          <w:szCs w:val="24"/>
        </w:rPr>
        <w:t>Behaviours</w:t>
      </w:r>
      <w:proofErr w:type="spellEnd"/>
      <w:r w:rsidRPr="006C4929">
        <w:rPr>
          <w:rFonts w:ascii="Times New Roman" w:hAnsi="Times New Roman" w:cs="Times New Roman"/>
          <w:b/>
          <w:sz w:val="24"/>
          <w:szCs w:val="24"/>
        </w:rPr>
        <w:t xml:space="preserve"> </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United States of America has successfully used mass media campaigns to affect positive change in health </w:t>
      </w:r>
      <w:proofErr w:type="spellStart"/>
      <w:r w:rsidRPr="006C4929">
        <w:rPr>
          <w:rFonts w:ascii="Times New Roman" w:hAnsi="Times New Roman" w:cs="Times New Roman"/>
          <w:sz w:val="24"/>
          <w:szCs w:val="24"/>
        </w:rPr>
        <w:t>behaviours</w:t>
      </w:r>
      <w:proofErr w:type="spellEnd"/>
      <w:r w:rsidRPr="006C4929">
        <w:rPr>
          <w:rFonts w:ascii="Times New Roman" w:hAnsi="Times New Roman" w:cs="Times New Roman"/>
          <w:sz w:val="24"/>
          <w:szCs w:val="24"/>
        </w:rPr>
        <w:t xml:space="preserve">. Such campaigns have been directed to breast cancer awareness, cancer screening and prevention. Other health related issues that the mass media have successfully carried campaigns upon are illicit drug use, sex- related </w:t>
      </w:r>
      <w:proofErr w:type="spellStart"/>
      <w:r w:rsidRPr="006C4929">
        <w:rPr>
          <w:rFonts w:ascii="Times New Roman" w:hAnsi="Times New Roman" w:cs="Times New Roman"/>
          <w:sz w:val="24"/>
          <w:szCs w:val="24"/>
        </w:rPr>
        <w:t>behaviours</w:t>
      </w:r>
      <w:proofErr w:type="spellEnd"/>
      <w:r w:rsidRPr="006C4929">
        <w:rPr>
          <w:rFonts w:ascii="Times New Roman" w:hAnsi="Times New Roman" w:cs="Times New Roman"/>
          <w:sz w:val="24"/>
          <w:szCs w:val="24"/>
        </w:rPr>
        <w:t xml:space="preserve">, child survival and many others Wakefield, Terry, </w:t>
      </w:r>
      <w:proofErr w:type="spellStart"/>
      <w:r w:rsidRPr="006C4929">
        <w:rPr>
          <w:rFonts w:ascii="Times New Roman" w:hAnsi="Times New Roman" w:cs="Times New Roman"/>
          <w:sz w:val="24"/>
          <w:szCs w:val="24"/>
        </w:rPr>
        <w:t>Elrath</w:t>
      </w:r>
      <w:proofErr w:type="spellEnd"/>
      <w:r w:rsidRPr="006C4929">
        <w:rPr>
          <w:rFonts w:ascii="Times New Roman" w:hAnsi="Times New Roman" w:cs="Times New Roman"/>
          <w:sz w:val="24"/>
          <w:szCs w:val="24"/>
        </w:rPr>
        <w:t xml:space="preserve"> and Emery (2017), studied the use of mass media campaign to change health behavior and they found that there were reductions in the number of adults engaged in smoking, following the increase </w:t>
      </w:r>
      <w:r w:rsidRPr="006C4929">
        <w:rPr>
          <w:rFonts w:ascii="Times New Roman" w:hAnsi="Times New Roman" w:cs="Times New Roman"/>
          <w:sz w:val="24"/>
          <w:szCs w:val="24"/>
        </w:rPr>
        <w:lastRenderedPageBreak/>
        <w:t xml:space="preserve">in the mass media campaign, on the health hazards associated with smoking. Health campaign planners placed the health </w:t>
      </w:r>
      <w:proofErr w:type="spellStart"/>
      <w:r w:rsidRPr="006C4929">
        <w:rPr>
          <w:rFonts w:ascii="Times New Roman" w:hAnsi="Times New Roman" w:cs="Times New Roman"/>
          <w:sz w:val="24"/>
          <w:szCs w:val="24"/>
        </w:rPr>
        <w:t>behaviour</w:t>
      </w:r>
      <w:proofErr w:type="spellEnd"/>
      <w:r w:rsidRPr="006C4929">
        <w:rPr>
          <w:rFonts w:ascii="Times New Roman" w:hAnsi="Times New Roman" w:cs="Times New Roman"/>
          <w:sz w:val="24"/>
          <w:szCs w:val="24"/>
        </w:rPr>
        <w:t xml:space="preserve"> messages in television, radio, magazines, newspapers, outdoor bill boards and posters, and new media like internet and mobile phones. Mass media health campaigns disseminate health </w:t>
      </w:r>
      <w:proofErr w:type="spellStart"/>
      <w:r w:rsidRPr="006C4929">
        <w:rPr>
          <w:rFonts w:ascii="Times New Roman" w:hAnsi="Times New Roman" w:cs="Times New Roman"/>
          <w:sz w:val="24"/>
          <w:szCs w:val="24"/>
        </w:rPr>
        <w:t>behavioural</w:t>
      </w:r>
      <w:proofErr w:type="spellEnd"/>
      <w:r w:rsidRPr="006C4929">
        <w:rPr>
          <w:rFonts w:ascii="Times New Roman" w:hAnsi="Times New Roman" w:cs="Times New Roman"/>
          <w:sz w:val="24"/>
          <w:szCs w:val="24"/>
        </w:rPr>
        <w:t xml:space="preserve"> change messages to heterogeneous audiences repeatedly in order to have desired effects. The health media campaign may be for a short or long duration, depending on the effect the planners want to achieve and the target audiences. The campaign may be made to stand alone or linked with other existing campaigns, </w:t>
      </w:r>
      <w:proofErr w:type="spellStart"/>
      <w:r w:rsidRPr="006C4929">
        <w:rPr>
          <w:rFonts w:ascii="Times New Roman" w:hAnsi="Times New Roman" w:cs="Times New Roman"/>
          <w:sz w:val="24"/>
          <w:szCs w:val="24"/>
        </w:rPr>
        <w:t>Kotler</w:t>
      </w:r>
      <w:proofErr w:type="spellEnd"/>
      <w:r w:rsidRPr="006C4929">
        <w:rPr>
          <w:rFonts w:ascii="Times New Roman" w:hAnsi="Times New Roman" w:cs="Times New Roman"/>
          <w:sz w:val="24"/>
          <w:szCs w:val="24"/>
        </w:rPr>
        <w:t xml:space="preserve"> and Lee, 2018; </w:t>
      </w:r>
      <w:proofErr w:type="spellStart"/>
      <w:r w:rsidRPr="006C4929">
        <w:rPr>
          <w:rFonts w:ascii="Times New Roman" w:hAnsi="Times New Roman" w:cs="Times New Roman"/>
          <w:sz w:val="24"/>
          <w:szCs w:val="24"/>
        </w:rPr>
        <w:t>Homick</w:t>
      </w:r>
      <w:proofErr w:type="spellEnd"/>
      <w:r w:rsidRPr="006C4929">
        <w:rPr>
          <w:rFonts w:ascii="Times New Roman" w:hAnsi="Times New Roman" w:cs="Times New Roman"/>
          <w:sz w:val="24"/>
          <w:szCs w:val="24"/>
        </w:rPr>
        <w:t xml:space="preserve"> and </w:t>
      </w:r>
      <w:proofErr w:type="spellStart"/>
      <w:r w:rsidRPr="006C4929">
        <w:rPr>
          <w:rFonts w:ascii="Times New Roman" w:hAnsi="Times New Roman" w:cs="Times New Roman"/>
          <w:sz w:val="24"/>
          <w:szCs w:val="24"/>
        </w:rPr>
        <w:t>Yanovitzy</w:t>
      </w:r>
      <w:proofErr w:type="spellEnd"/>
      <w:r w:rsidRPr="006C4929">
        <w:rPr>
          <w:rFonts w:ascii="Times New Roman" w:hAnsi="Times New Roman" w:cs="Times New Roman"/>
          <w:sz w:val="24"/>
          <w:szCs w:val="24"/>
        </w:rPr>
        <w:t>, 2018, studied on mass media campaign on creating breast cancer awareness, they found that after viewing televised breast cancer campaigns, several women formed a support group to help them understand the procedure of early detection of breast cancer, and many women even those that did not view the campaign joined the group in order to change their health behavior positively.</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b/>
          <w:color w:val="000000" w:themeColor="text1"/>
          <w:sz w:val="24"/>
          <w:szCs w:val="24"/>
        </w:rPr>
        <w:t>2.1.4</w:t>
      </w:r>
      <w:r w:rsidRPr="006C4929">
        <w:rPr>
          <w:rFonts w:ascii="Times New Roman" w:hAnsi="Times New Roman" w:cs="Times New Roman"/>
          <w:b/>
          <w:color w:val="000000" w:themeColor="text1"/>
          <w:sz w:val="24"/>
          <w:szCs w:val="24"/>
        </w:rPr>
        <w:tab/>
      </w:r>
      <w:r w:rsidRPr="006C4929">
        <w:rPr>
          <w:rFonts w:ascii="Times New Roman" w:hAnsi="Times New Roman" w:cs="Times New Roman"/>
          <w:b/>
          <w:sz w:val="24"/>
          <w:szCs w:val="24"/>
        </w:rPr>
        <w:t>Mass Media Campaigns and Knowledge on Cancer Screening and Prevention</w:t>
      </w:r>
    </w:p>
    <w:p w:rsidR="00080DE5"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Mass media campaigns to motivate women to have </w:t>
      </w:r>
      <w:proofErr w:type="spellStart"/>
      <w:r w:rsidRPr="006C4929">
        <w:rPr>
          <w:rFonts w:ascii="Times New Roman" w:hAnsi="Times New Roman" w:cs="Times New Roman"/>
          <w:sz w:val="24"/>
          <w:szCs w:val="24"/>
        </w:rPr>
        <w:t>papanicolaou</w:t>
      </w:r>
      <w:proofErr w:type="spellEnd"/>
      <w:r w:rsidRPr="006C4929">
        <w:rPr>
          <w:rFonts w:ascii="Times New Roman" w:hAnsi="Times New Roman" w:cs="Times New Roman"/>
          <w:sz w:val="24"/>
          <w:szCs w:val="24"/>
        </w:rPr>
        <w:t xml:space="preserve"> (PAP) smears and undergo screening mammography have been going on in developed countries a long time ago. Screening of asymptomatic individuals for breast cancer, cervical and colorectal cancers is recommended for early detection. In Australia and the U.S.A., mass media campaigns in addition to reminder letters gave rise to short-term pap-smear uptake, especially when there was efficient screening services (Baron, </w:t>
      </w:r>
      <w:proofErr w:type="spellStart"/>
      <w:r w:rsidRPr="006C4929">
        <w:rPr>
          <w:rFonts w:ascii="Times New Roman" w:hAnsi="Times New Roman" w:cs="Times New Roman"/>
          <w:sz w:val="24"/>
          <w:szCs w:val="24"/>
        </w:rPr>
        <w:t>Rimer</w:t>
      </w:r>
      <w:proofErr w:type="spellEnd"/>
      <w:r w:rsidRPr="006C4929">
        <w:rPr>
          <w:rFonts w:ascii="Times New Roman" w:hAnsi="Times New Roman" w:cs="Times New Roman"/>
          <w:sz w:val="24"/>
          <w:szCs w:val="24"/>
        </w:rPr>
        <w:t xml:space="preserve"> and </w:t>
      </w:r>
      <w:proofErr w:type="spellStart"/>
      <w:r w:rsidRPr="006C4929">
        <w:rPr>
          <w:rFonts w:ascii="Times New Roman" w:hAnsi="Times New Roman" w:cs="Times New Roman"/>
          <w:sz w:val="24"/>
          <w:szCs w:val="24"/>
        </w:rPr>
        <w:t>Breslow</w:t>
      </w:r>
      <w:proofErr w:type="spellEnd"/>
      <w:r w:rsidRPr="006C4929">
        <w:rPr>
          <w:rFonts w:ascii="Times New Roman" w:hAnsi="Times New Roman" w:cs="Times New Roman"/>
          <w:sz w:val="24"/>
          <w:szCs w:val="24"/>
        </w:rPr>
        <w:t xml:space="preserve"> 2018,  Marcus and </w:t>
      </w:r>
      <w:proofErr w:type="spellStart"/>
      <w:r w:rsidRPr="006C4929">
        <w:rPr>
          <w:rFonts w:ascii="Times New Roman" w:hAnsi="Times New Roman" w:cs="Times New Roman"/>
          <w:sz w:val="24"/>
          <w:szCs w:val="24"/>
        </w:rPr>
        <w:t>Cran</w:t>
      </w:r>
      <w:proofErr w:type="spellEnd"/>
      <w:r w:rsidRPr="006C4929">
        <w:rPr>
          <w:rFonts w:ascii="Times New Roman" w:hAnsi="Times New Roman" w:cs="Times New Roman"/>
          <w:sz w:val="24"/>
          <w:szCs w:val="24"/>
        </w:rPr>
        <w:t xml:space="preserve"> 2017, Black, </w:t>
      </w:r>
      <w:proofErr w:type="spellStart"/>
      <w:r w:rsidRPr="006C4929">
        <w:rPr>
          <w:rFonts w:ascii="Times New Roman" w:hAnsi="Times New Roman" w:cs="Times New Roman"/>
          <w:sz w:val="24"/>
          <w:szCs w:val="24"/>
        </w:rPr>
        <w:t>Yamaya</w:t>
      </w:r>
      <w:proofErr w:type="spellEnd"/>
      <w:r w:rsidRPr="006C4929">
        <w:rPr>
          <w:rFonts w:ascii="Times New Roman" w:hAnsi="Times New Roman" w:cs="Times New Roman"/>
          <w:sz w:val="24"/>
          <w:szCs w:val="24"/>
        </w:rPr>
        <w:t xml:space="preserve"> and Mann (2017).Further studies indicated that short duration screening </w:t>
      </w:r>
      <w:proofErr w:type="spellStart"/>
      <w:r w:rsidRPr="006C4929">
        <w:rPr>
          <w:rFonts w:ascii="Times New Roman" w:hAnsi="Times New Roman" w:cs="Times New Roman"/>
          <w:sz w:val="24"/>
          <w:szCs w:val="24"/>
        </w:rPr>
        <w:t>programmes</w:t>
      </w:r>
      <w:proofErr w:type="spellEnd"/>
      <w:r w:rsidRPr="006C4929">
        <w:rPr>
          <w:rFonts w:ascii="Times New Roman" w:hAnsi="Times New Roman" w:cs="Times New Roman"/>
          <w:sz w:val="24"/>
          <w:szCs w:val="24"/>
        </w:rPr>
        <w:t xml:space="preserve"> that offered quick access to screening services, used reminder letters and also campaigns in television and radio to educate people on the need to undertake pap smears. Also in the cases of mammography, mass media campaigns and reminder letters were used in areas where screening was already organized and many people participated in the screening exercises (Mullins, Wakefield and Baron 2018).</w:t>
      </w:r>
    </w:p>
    <w:p w:rsidR="00080DE5" w:rsidRPr="006C4929" w:rsidRDefault="00080DE5" w:rsidP="00080DE5">
      <w:pPr>
        <w:spacing w:after="0" w:line="360" w:lineRule="auto"/>
        <w:ind w:firstLine="720"/>
        <w:jc w:val="both"/>
        <w:rPr>
          <w:rFonts w:ascii="Times New Roman" w:hAnsi="Times New Roman" w:cs="Times New Roman"/>
          <w:sz w:val="24"/>
          <w:szCs w:val="24"/>
        </w:rPr>
      </w:pPr>
    </w:p>
    <w:p w:rsidR="00080DE5" w:rsidRPr="006C4929" w:rsidRDefault="00080DE5" w:rsidP="00080DE5">
      <w:pPr>
        <w:spacing w:after="0" w:line="360" w:lineRule="auto"/>
        <w:jc w:val="both"/>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lastRenderedPageBreak/>
        <w:t>2.2</w:t>
      </w:r>
      <w:r w:rsidRPr="006C4929">
        <w:rPr>
          <w:rFonts w:ascii="Times New Roman" w:hAnsi="Times New Roman" w:cs="Times New Roman"/>
          <w:b/>
          <w:color w:val="000000" w:themeColor="text1"/>
          <w:sz w:val="24"/>
          <w:szCs w:val="24"/>
        </w:rPr>
        <w:tab/>
        <w:t>Theoretical Framework</w:t>
      </w:r>
    </w:p>
    <w:p w:rsidR="00080DE5" w:rsidRPr="006C4929" w:rsidRDefault="00080DE5" w:rsidP="00080DE5">
      <w:pPr>
        <w:spacing w:after="0" w:line="360" w:lineRule="auto"/>
        <w:ind w:firstLine="720"/>
        <w:jc w:val="both"/>
        <w:rPr>
          <w:rFonts w:ascii="Times New Roman" w:hAnsi="Times New Roman" w:cs="Times New Roman"/>
          <w:b/>
          <w:sz w:val="24"/>
          <w:szCs w:val="24"/>
        </w:rPr>
      </w:pPr>
      <w:r w:rsidRPr="006C4929">
        <w:rPr>
          <w:rFonts w:ascii="Times New Roman" w:hAnsi="Times New Roman" w:cs="Times New Roman"/>
          <w:b/>
          <w:sz w:val="24"/>
          <w:szCs w:val="24"/>
        </w:rPr>
        <w:t>The Extended Parallel Process Model (EPPM)</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The extended parallel process model (EPPM), seek to explain when and why fear appeals work and when they fail. It based on the idea that in order to motivate people to take actions to protect their health, message must accomplished two tasks:</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Firstly, people must be made to tell that the threat posed by the health problem is real and serious. In other words, both perceived susceptibility and perceived severity of the threat must be </w:t>
      </w:r>
      <w:proofErr w:type="gramStart"/>
      <w:r w:rsidRPr="006C4929">
        <w:rPr>
          <w:rFonts w:ascii="Times New Roman" w:hAnsi="Times New Roman" w:cs="Times New Roman"/>
          <w:sz w:val="24"/>
          <w:szCs w:val="24"/>
        </w:rPr>
        <w:t>high,</w:t>
      </w:r>
      <w:proofErr w:type="gramEnd"/>
      <w:r w:rsidRPr="006C4929">
        <w:rPr>
          <w:rFonts w:ascii="Times New Roman" w:hAnsi="Times New Roman" w:cs="Times New Roman"/>
          <w:sz w:val="24"/>
          <w:szCs w:val="24"/>
        </w:rPr>
        <w:t xml:space="preserve"> this is the part of the theory that addresses the fear component.</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Secondly, once people are in a heightened state of awareness because of the fear they must believe that they have the capability to take action that wills avert the threat. At this stage, people’s confidence in their ability to act (</w:t>
      </w:r>
      <w:proofErr w:type="spellStart"/>
      <w:r w:rsidRPr="006C4929">
        <w:rPr>
          <w:rFonts w:ascii="Times New Roman" w:hAnsi="Times New Roman" w:cs="Times New Roman"/>
          <w:sz w:val="24"/>
          <w:szCs w:val="24"/>
        </w:rPr>
        <w:t>i.e</w:t>
      </w:r>
      <w:proofErr w:type="spellEnd"/>
      <w:r w:rsidRPr="006C4929">
        <w:rPr>
          <w:rFonts w:ascii="Times New Roman" w:hAnsi="Times New Roman" w:cs="Times New Roman"/>
          <w:sz w:val="24"/>
          <w:szCs w:val="24"/>
        </w:rPr>
        <w:t xml:space="preserve"> their self-efficient) and their about the effectiveness of the belief about the effectiveness of the act (</w:t>
      </w:r>
      <w:proofErr w:type="spellStart"/>
      <w:r w:rsidRPr="006C4929">
        <w:rPr>
          <w:rFonts w:ascii="Times New Roman" w:hAnsi="Times New Roman" w:cs="Times New Roman"/>
          <w:sz w:val="24"/>
          <w:szCs w:val="24"/>
        </w:rPr>
        <w:t>i.e</w:t>
      </w:r>
      <w:proofErr w:type="spellEnd"/>
      <w:r w:rsidRPr="006C4929">
        <w:rPr>
          <w:rFonts w:ascii="Times New Roman" w:hAnsi="Times New Roman" w:cs="Times New Roman"/>
          <w:sz w:val="24"/>
          <w:szCs w:val="24"/>
        </w:rPr>
        <w:t xml:space="preserve"> response efficiency) must both be high; this is the part of the theory that addresses the efficacy component.</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This theory further states that the combination of high fear and low efficacy can be counterproductive; if people’s fear levels have been aroused and then they will avoid dealing with the issue altogether. This is known as a “fear control strategy”, which people use to manage heightened level of negative emotions, like anxiety.</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It, however high levels of fear are combined with high level of efficacy then people invoke a “danger control strategy” which prompts them to take meaningful steps that minimize the threat, including taking precautions or prevention measures.</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2.2.1</w:t>
      </w:r>
      <w:r w:rsidRPr="006C4929">
        <w:rPr>
          <w:rFonts w:ascii="Times New Roman" w:hAnsi="Times New Roman" w:cs="Times New Roman"/>
          <w:b/>
          <w:sz w:val="24"/>
          <w:szCs w:val="24"/>
        </w:rPr>
        <w:tab/>
        <w:t>Agenda Setting Theory</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Agenda setting theory describes the ability of the news media to influence the salience of topics on the public agenda. The theory of agenda setting can be traced to the first chapter of Walter Lippmann’s 1922 classic, public opinion. In that chapter without using the term “agenda setting” Walter Lippmann was writing about what we today would call “agenda setting”.</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lastRenderedPageBreak/>
        <w:tab/>
        <w:t>Following Lippmann, in 1963, Bernard Cohen observed that the press “may not be successful most of the time in telling people what to think, but it is stunningly successful in telling its reader what to think about. The world will look different to different people.</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Agenda setting is the media’s ability to transfer salience issues through their news agenda so the public agenda can form their understanding of the salience issues. Two basic assumptions underlie most research on agenda setting.</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The press and media do not reflect reality; they filter and shape it.</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r>
      <w:proofErr w:type="gramStart"/>
      <w:r w:rsidRPr="006C4929">
        <w:rPr>
          <w:rFonts w:ascii="Times New Roman" w:hAnsi="Times New Roman" w:cs="Times New Roman"/>
          <w:sz w:val="24"/>
          <w:szCs w:val="24"/>
        </w:rPr>
        <w:t>Media concentration on a few issues and subjected leads the public to perceive those issues as more important than other issues.</w:t>
      </w:r>
      <w:proofErr w:type="gramEnd"/>
    </w:p>
    <w:p w:rsidR="00080DE5" w:rsidRPr="006C4929" w:rsidRDefault="00080DE5" w:rsidP="00080DE5">
      <w:pPr>
        <w:spacing w:after="0" w:line="360" w:lineRule="auto"/>
        <w:jc w:val="both"/>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t>2.2.2</w:t>
      </w:r>
      <w:r w:rsidRPr="006C4929">
        <w:rPr>
          <w:rFonts w:ascii="Times New Roman" w:hAnsi="Times New Roman" w:cs="Times New Roman"/>
          <w:b/>
          <w:color w:val="000000" w:themeColor="text1"/>
          <w:sz w:val="24"/>
          <w:szCs w:val="24"/>
        </w:rPr>
        <w:tab/>
        <w:t>Uses and Gratification Theory</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Elihu</w:t>
      </w:r>
      <w:proofErr w:type="spellEnd"/>
      <w:r w:rsidRPr="006C4929">
        <w:rPr>
          <w:rFonts w:ascii="Times New Roman" w:hAnsi="Times New Roman" w:cs="Times New Roman"/>
          <w:sz w:val="24"/>
          <w:szCs w:val="24"/>
        </w:rPr>
        <w:t xml:space="preserve"> Katz propounded this theory in the early 1970s when he came up with the notion that people use the media to their benefit. Katz and his colleagues, Jay </w:t>
      </w:r>
      <w:proofErr w:type="spellStart"/>
      <w:r w:rsidRPr="006C4929">
        <w:rPr>
          <w:rFonts w:ascii="Times New Roman" w:hAnsi="Times New Roman" w:cs="Times New Roman"/>
          <w:sz w:val="24"/>
          <w:szCs w:val="24"/>
        </w:rPr>
        <w:t>Blumler</w:t>
      </w:r>
      <w:proofErr w:type="spellEnd"/>
      <w:r w:rsidRPr="006C4929">
        <w:rPr>
          <w:rFonts w:ascii="Times New Roman" w:hAnsi="Times New Roman" w:cs="Times New Roman"/>
          <w:sz w:val="24"/>
          <w:szCs w:val="24"/>
        </w:rPr>
        <w:t xml:space="preserve"> and Michael </w:t>
      </w:r>
      <w:proofErr w:type="spellStart"/>
      <w:r w:rsidRPr="006C4929">
        <w:rPr>
          <w:rFonts w:ascii="Times New Roman" w:hAnsi="Times New Roman" w:cs="Times New Roman"/>
          <w:sz w:val="24"/>
          <w:szCs w:val="24"/>
        </w:rPr>
        <w:t>Gurevitch</w:t>
      </w:r>
      <w:proofErr w:type="spellEnd"/>
      <w:r w:rsidRPr="006C4929">
        <w:rPr>
          <w:rFonts w:ascii="Times New Roman" w:hAnsi="Times New Roman" w:cs="Times New Roman"/>
          <w:sz w:val="24"/>
          <w:szCs w:val="24"/>
        </w:rPr>
        <w:t xml:space="preserve">, continued to expand the idea. </w:t>
      </w:r>
      <w:proofErr w:type="spellStart"/>
      <w:r w:rsidRPr="006C4929">
        <w:rPr>
          <w:rFonts w:ascii="Times New Roman" w:hAnsi="Times New Roman" w:cs="Times New Roman"/>
          <w:sz w:val="24"/>
          <w:szCs w:val="24"/>
        </w:rPr>
        <w:t>Blumler</w:t>
      </w:r>
      <w:proofErr w:type="spellEnd"/>
      <w:r w:rsidRPr="006C4929">
        <w:rPr>
          <w:rFonts w:ascii="Times New Roman" w:hAnsi="Times New Roman" w:cs="Times New Roman"/>
          <w:sz w:val="24"/>
          <w:szCs w:val="24"/>
        </w:rPr>
        <w:t xml:space="preserve"> and Katz (2018) concluded that different people could use the same communication message for very different purposes. The same media content may gratify different needs for different individuals. The basic premise of the uses and gratifications theory is that individuals seek out media among competitors that </w:t>
      </w:r>
      <w:proofErr w:type="spellStart"/>
      <w:r w:rsidRPr="006C4929">
        <w:rPr>
          <w:rFonts w:ascii="Times New Roman" w:hAnsi="Times New Roman" w:cs="Times New Roman"/>
          <w:sz w:val="24"/>
          <w:szCs w:val="24"/>
        </w:rPr>
        <w:t>fulfil</w:t>
      </w:r>
      <w:proofErr w:type="spellEnd"/>
      <w:r w:rsidRPr="006C4929">
        <w:rPr>
          <w:rFonts w:ascii="Times New Roman" w:hAnsi="Times New Roman" w:cs="Times New Roman"/>
          <w:sz w:val="24"/>
          <w:szCs w:val="24"/>
        </w:rPr>
        <w:t xml:space="preserve"> their needs and lead to ultimate gratifications (</w:t>
      </w:r>
      <w:proofErr w:type="spellStart"/>
      <w:r w:rsidRPr="006C4929">
        <w:rPr>
          <w:rFonts w:ascii="Times New Roman" w:hAnsi="Times New Roman" w:cs="Times New Roman"/>
          <w:sz w:val="24"/>
          <w:szCs w:val="24"/>
        </w:rPr>
        <w:t>Lariscy</w:t>
      </w:r>
      <w:proofErr w:type="spellEnd"/>
      <w:r w:rsidRPr="006C4929">
        <w:rPr>
          <w:rFonts w:ascii="Times New Roman" w:hAnsi="Times New Roman" w:cs="Times New Roman"/>
          <w:sz w:val="24"/>
          <w:szCs w:val="24"/>
        </w:rPr>
        <w:t xml:space="preserve"> et al., 2017). </w:t>
      </w:r>
      <w:proofErr w:type="spellStart"/>
      <w:r w:rsidRPr="006C4929">
        <w:rPr>
          <w:rFonts w:ascii="Times New Roman" w:hAnsi="Times New Roman" w:cs="Times New Roman"/>
          <w:sz w:val="24"/>
          <w:szCs w:val="24"/>
        </w:rPr>
        <w:t>McQuail</w:t>
      </w:r>
      <w:proofErr w:type="spellEnd"/>
      <w:r w:rsidRPr="006C4929">
        <w:rPr>
          <w:rFonts w:ascii="Times New Roman" w:hAnsi="Times New Roman" w:cs="Times New Roman"/>
          <w:sz w:val="24"/>
          <w:szCs w:val="24"/>
        </w:rPr>
        <w:t xml:space="preserve"> (2016) posits that the audiences’ media use is based on certain satisfaction, needs, wishes, or motives. These needs include information, relaxation, companionship, diversion, or escape. </w:t>
      </w:r>
      <w:proofErr w:type="spellStart"/>
      <w:r w:rsidRPr="006C4929">
        <w:rPr>
          <w:rFonts w:ascii="Times New Roman" w:hAnsi="Times New Roman" w:cs="Times New Roman"/>
          <w:sz w:val="24"/>
          <w:szCs w:val="24"/>
        </w:rPr>
        <w:t>Marghalani</w:t>
      </w:r>
      <w:proofErr w:type="spellEnd"/>
      <w:r w:rsidRPr="006C4929">
        <w:rPr>
          <w:rFonts w:ascii="Times New Roman" w:hAnsi="Times New Roman" w:cs="Times New Roman"/>
          <w:sz w:val="24"/>
          <w:szCs w:val="24"/>
        </w:rPr>
        <w:t xml:space="preserve"> et al. (</w:t>
      </w:r>
      <w:proofErr w:type="spellStart"/>
      <w:r w:rsidRPr="006C4929">
        <w:rPr>
          <w:rFonts w:ascii="Times New Roman" w:hAnsi="Times New Roman" w:cs="Times New Roman"/>
          <w:sz w:val="24"/>
          <w:szCs w:val="24"/>
        </w:rPr>
        <w:t>Nwabueze</w:t>
      </w:r>
      <w:proofErr w:type="spellEnd"/>
      <w:r w:rsidRPr="006C4929">
        <w:rPr>
          <w:rFonts w:ascii="Times New Roman" w:hAnsi="Times New Roman" w:cs="Times New Roman"/>
          <w:sz w:val="24"/>
          <w:szCs w:val="24"/>
        </w:rPr>
        <w:t xml:space="preserve">, 2017) observe that the uses and gratification approach depicts the audiences as the primary elements in understanding the mass communication process. </w:t>
      </w:r>
      <w:proofErr w:type="spellStart"/>
      <w:r w:rsidRPr="006C4929">
        <w:rPr>
          <w:rFonts w:ascii="Times New Roman" w:hAnsi="Times New Roman" w:cs="Times New Roman"/>
          <w:sz w:val="24"/>
          <w:szCs w:val="24"/>
        </w:rPr>
        <w:t>Katzet</w:t>
      </w:r>
      <w:proofErr w:type="spellEnd"/>
      <w:r w:rsidRPr="006C4929">
        <w:rPr>
          <w:rFonts w:ascii="Times New Roman" w:hAnsi="Times New Roman" w:cs="Times New Roman"/>
          <w:sz w:val="24"/>
          <w:szCs w:val="24"/>
        </w:rPr>
        <w:t xml:space="preserve"> al (2017) posits the gratifications audience members derive from exposure to media content are: to match one's wits against others, to get information and advice for daily living, to provide a framework for one's day, to prepare oneself culturally for the demands of upward mobility and to be reassured about the dignity and usefulness of one's role. Though some critics see the uses and gratifications theory as more audience-</w:t>
      </w:r>
      <w:proofErr w:type="spellStart"/>
      <w:r w:rsidRPr="006C4929">
        <w:rPr>
          <w:rFonts w:ascii="Times New Roman" w:hAnsi="Times New Roman" w:cs="Times New Roman"/>
          <w:sz w:val="24"/>
          <w:szCs w:val="24"/>
        </w:rPr>
        <w:t>centred</w:t>
      </w:r>
      <w:proofErr w:type="spellEnd"/>
      <w:r w:rsidRPr="006C4929">
        <w:rPr>
          <w:rFonts w:ascii="Times New Roman" w:hAnsi="Times New Roman" w:cs="Times New Roman"/>
          <w:sz w:val="24"/>
          <w:szCs w:val="24"/>
        </w:rPr>
        <w:t xml:space="preserve"> and </w:t>
      </w:r>
      <w:r w:rsidRPr="006C4929">
        <w:rPr>
          <w:rFonts w:ascii="Times New Roman" w:hAnsi="Times New Roman" w:cs="Times New Roman"/>
          <w:sz w:val="24"/>
          <w:szCs w:val="24"/>
        </w:rPr>
        <w:lastRenderedPageBreak/>
        <w:t xml:space="preserve">do not consider the power of media, its positive point is that it focuses attention on individuals in the mass communication process. Since the 1940s, researchers have been using this communication theory to explain the audience’s choice of media content based on their needs and gains. </w:t>
      </w:r>
      <w:proofErr w:type="spellStart"/>
      <w:r w:rsidRPr="006C4929">
        <w:rPr>
          <w:rFonts w:ascii="Times New Roman" w:hAnsi="Times New Roman" w:cs="Times New Roman"/>
          <w:sz w:val="24"/>
          <w:szCs w:val="24"/>
        </w:rPr>
        <w:t>Lazarsfield</w:t>
      </w:r>
      <w:proofErr w:type="spellEnd"/>
      <w:r w:rsidRPr="006C4929">
        <w:rPr>
          <w:rFonts w:ascii="Times New Roman" w:hAnsi="Times New Roman" w:cs="Times New Roman"/>
          <w:sz w:val="24"/>
          <w:szCs w:val="24"/>
        </w:rPr>
        <w:t xml:space="preserve"> Stanton's collections (2018) Herzog (2017) used it to investigate the audience's motives for getting interested in serious music on the radio. Wolf and Fiske (1949 leaned on this theory to evaluate functions of newspaper reading, among others. </w:t>
      </w:r>
      <w:proofErr w:type="spellStart"/>
      <w:r w:rsidRPr="006C4929">
        <w:rPr>
          <w:rFonts w:ascii="Times New Roman" w:hAnsi="Times New Roman" w:cs="Times New Roman"/>
          <w:sz w:val="24"/>
          <w:szCs w:val="24"/>
        </w:rPr>
        <w:t>Ekanem</w:t>
      </w:r>
      <w:proofErr w:type="spellEnd"/>
      <w:r w:rsidRPr="006C4929">
        <w:rPr>
          <w:rFonts w:ascii="Times New Roman" w:hAnsi="Times New Roman" w:cs="Times New Roman"/>
          <w:sz w:val="24"/>
          <w:szCs w:val="24"/>
        </w:rPr>
        <w:t xml:space="preserve"> (2016) cited </w:t>
      </w:r>
      <w:proofErr w:type="spellStart"/>
      <w:r w:rsidRPr="006C4929">
        <w:rPr>
          <w:rFonts w:ascii="Times New Roman" w:hAnsi="Times New Roman" w:cs="Times New Roman"/>
          <w:sz w:val="24"/>
          <w:szCs w:val="24"/>
        </w:rPr>
        <w:t>Emenyonu</w:t>
      </w:r>
      <w:proofErr w:type="spellEnd"/>
      <w:r w:rsidRPr="006C4929">
        <w:rPr>
          <w:rFonts w:ascii="Times New Roman" w:hAnsi="Times New Roman" w:cs="Times New Roman"/>
          <w:sz w:val="24"/>
          <w:szCs w:val="24"/>
        </w:rPr>
        <w:t xml:space="preserve"> (1998), who listed some of the uses and gratifications studies in Nigeria to include those of </w:t>
      </w:r>
      <w:proofErr w:type="spellStart"/>
      <w:r w:rsidRPr="006C4929">
        <w:rPr>
          <w:rFonts w:ascii="Times New Roman" w:hAnsi="Times New Roman" w:cs="Times New Roman"/>
          <w:sz w:val="24"/>
          <w:szCs w:val="24"/>
        </w:rPr>
        <w:t>Nwuneli</w:t>
      </w:r>
      <w:proofErr w:type="spellEnd"/>
      <w:r w:rsidRPr="006C4929">
        <w:rPr>
          <w:rFonts w:ascii="Times New Roman" w:hAnsi="Times New Roman" w:cs="Times New Roman"/>
          <w:sz w:val="24"/>
          <w:szCs w:val="24"/>
        </w:rPr>
        <w:t xml:space="preserve"> (2018), </w:t>
      </w:r>
      <w:proofErr w:type="spellStart"/>
      <w:r w:rsidRPr="006C4929">
        <w:rPr>
          <w:rFonts w:ascii="Times New Roman" w:hAnsi="Times New Roman" w:cs="Times New Roman"/>
          <w:sz w:val="24"/>
          <w:szCs w:val="24"/>
        </w:rPr>
        <w:t>Aliede</w:t>
      </w:r>
      <w:proofErr w:type="spellEnd"/>
      <w:r w:rsidRPr="006C4929">
        <w:rPr>
          <w:rFonts w:ascii="Times New Roman" w:hAnsi="Times New Roman" w:cs="Times New Roman"/>
          <w:sz w:val="24"/>
          <w:szCs w:val="24"/>
        </w:rPr>
        <w:t xml:space="preserve"> (2017), </w:t>
      </w:r>
      <w:proofErr w:type="spellStart"/>
      <w:r w:rsidRPr="006C4929">
        <w:rPr>
          <w:rFonts w:ascii="Times New Roman" w:hAnsi="Times New Roman" w:cs="Times New Roman"/>
          <w:sz w:val="24"/>
          <w:szCs w:val="24"/>
        </w:rPr>
        <w:t>Okoye</w:t>
      </w:r>
      <w:proofErr w:type="spellEnd"/>
      <w:r w:rsidRPr="006C4929">
        <w:rPr>
          <w:rFonts w:ascii="Times New Roman" w:hAnsi="Times New Roman" w:cs="Times New Roman"/>
          <w:sz w:val="24"/>
          <w:szCs w:val="24"/>
        </w:rPr>
        <w:t xml:space="preserve"> (2016) and </w:t>
      </w:r>
      <w:proofErr w:type="spellStart"/>
      <w:r w:rsidRPr="006C4929">
        <w:rPr>
          <w:rFonts w:ascii="Times New Roman" w:hAnsi="Times New Roman" w:cs="Times New Roman"/>
          <w:sz w:val="24"/>
          <w:szCs w:val="24"/>
        </w:rPr>
        <w:t>Ekanem</w:t>
      </w:r>
      <w:proofErr w:type="spellEnd"/>
      <w:r w:rsidRPr="006C4929">
        <w:rPr>
          <w:rFonts w:ascii="Times New Roman" w:hAnsi="Times New Roman" w:cs="Times New Roman"/>
          <w:sz w:val="24"/>
          <w:szCs w:val="24"/>
        </w:rPr>
        <w:t xml:space="preserve"> (2018) study on school teachers in </w:t>
      </w:r>
      <w:proofErr w:type="spellStart"/>
      <w:r w:rsidRPr="006C4929">
        <w:rPr>
          <w:rFonts w:ascii="Times New Roman" w:hAnsi="Times New Roman" w:cs="Times New Roman"/>
          <w:sz w:val="24"/>
          <w:szCs w:val="24"/>
        </w:rPr>
        <w:t>Akwa</w:t>
      </w:r>
      <w:proofErr w:type="spellEnd"/>
      <w:r w:rsidRPr="006C4929">
        <w:rPr>
          <w:rFonts w:ascii="Times New Roman" w:hAnsi="Times New Roman" w:cs="Times New Roman"/>
          <w:sz w:val="24"/>
          <w:szCs w:val="24"/>
        </w:rPr>
        <w:t xml:space="preserve"> </w:t>
      </w:r>
      <w:proofErr w:type="spellStart"/>
      <w:r w:rsidRPr="006C4929">
        <w:rPr>
          <w:rFonts w:ascii="Times New Roman" w:hAnsi="Times New Roman" w:cs="Times New Roman"/>
          <w:sz w:val="24"/>
          <w:szCs w:val="24"/>
        </w:rPr>
        <w:t>Ibom</w:t>
      </w:r>
      <w:proofErr w:type="spellEnd"/>
      <w:r w:rsidRPr="006C4929">
        <w:rPr>
          <w:rFonts w:ascii="Times New Roman" w:hAnsi="Times New Roman" w:cs="Times New Roman"/>
          <w:sz w:val="24"/>
          <w:szCs w:val="24"/>
        </w:rPr>
        <w:t xml:space="preserve"> state. The present researcher considered this theory suitable because though the women were exposed to the same breast cancer information, they may use it for different needs. The theory will help focus attention on individual respondents in the mass communication process of information </w:t>
      </w:r>
      <w:proofErr w:type="spellStart"/>
      <w:r w:rsidRPr="006C4929">
        <w:rPr>
          <w:rFonts w:ascii="Times New Roman" w:hAnsi="Times New Roman" w:cs="Times New Roman"/>
          <w:sz w:val="24"/>
          <w:szCs w:val="24"/>
        </w:rPr>
        <w:t>utilisation</w:t>
      </w:r>
      <w:proofErr w:type="spellEnd"/>
      <w:r w:rsidRPr="006C4929">
        <w:rPr>
          <w:rFonts w:ascii="Times New Roman" w:hAnsi="Times New Roman" w:cs="Times New Roman"/>
          <w:sz w:val="24"/>
          <w:szCs w:val="24"/>
        </w:rPr>
        <w:t xml:space="preserve"> and satisfaction. As it relates to this study, when the women are exposed to breast cancer information, the information gained will likely help them cope with their health challenges.</w:t>
      </w:r>
    </w:p>
    <w:p w:rsidR="00080DE5" w:rsidRPr="006C4929" w:rsidRDefault="00080DE5" w:rsidP="00080DE5">
      <w:pPr>
        <w:spacing w:after="0" w:line="360" w:lineRule="auto"/>
        <w:jc w:val="both"/>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t>2.3</w:t>
      </w:r>
      <w:r w:rsidRPr="006C4929">
        <w:rPr>
          <w:rFonts w:ascii="Times New Roman" w:hAnsi="Times New Roman" w:cs="Times New Roman"/>
          <w:b/>
          <w:color w:val="000000" w:themeColor="text1"/>
          <w:sz w:val="24"/>
          <w:szCs w:val="24"/>
        </w:rPr>
        <w:tab/>
        <w:t>Empirical Review</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Okorie</w:t>
      </w:r>
      <w:proofErr w:type="spellEnd"/>
      <w:r w:rsidRPr="006C4929">
        <w:rPr>
          <w:rFonts w:ascii="Times New Roman" w:hAnsi="Times New Roman" w:cs="Times New Roman"/>
          <w:sz w:val="24"/>
          <w:szCs w:val="24"/>
        </w:rPr>
        <w:t xml:space="preserve"> et al. (2016), in their study titled “Effective Use of Media Awareness Campaigns for Breast Cancer Care among Women: A Comparative Study”, used survey and focus group discussion on obtaining data from a sample size of 632 (600 for the survey and 32 for focus group) respondents drawn from a population of 2,493,793 women residing in Lagos, Oyo and </w:t>
      </w:r>
      <w:proofErr w:type="spellStart"/>
      <w:r w:rsidRPr="006C4929">
        <w:rPr>
          <w:rFonts w:ascii="Times New Roman" w:hAnsi="Times New Roman" w:cs="Times New Roman"/>
          <w:sz w:val="24"/>
          <w:szCs w:val="24"/>
        </w:rPr>
        <w:t>Ekiti</w:t>
      </w:r>
      <w:proofErr w:type="spellEnd"/>
      <w:r w:rsidRPr="006C4929">
        <w:rPr>
          <w:rFonts w:ascii="Times New Roman" w:hAnsi="Times New Roman" w:cs="Times New Roman"/>
          <w:sz w:val="24"/>
          <w:szCs w:val="24"/>
        </w:rPr>
        <w:t xml:space="preserve"> States in Nigeria. The multi-stage and simple random sampling techniques were used to determine the sample size. One Way ANOVA and Cross-tabulation statistical expressions were used to </w:t>
      </w:r>
      <w:proofErr w:type="spellStart"/>
      <w:r w:rsidRPr="006C4929">
        <w:rPr>
          <w:rFonts w:ascii="Times New Roman" w:hAnsi="Times New Roman" w:cs="Times New Roman"/>
          <w:sz w:val="24"/>
          <w:szCs w:val="24"/>
        </w:rPr>
        <w:t>analyse</w:t>
      </w:r>
      <w:proofErr w:type="spellEnd"/>
      <w:r w:rsidRPr="006C4929">
        <w:rPr>
          <w:rFonts w:ascii="Times New Roman" w:hAnsi="Times New Roman" w:cs="Times New Roman"/>
          <w:sz w:val="24"/>
          <w:szCs w:val="24"/>
        </w:rPr>
        <w:t xml:space="preserve"> obtained data. Findings revealed a significant difference in knowledge about breast cancer among women in Lagos, Oyo and </w:t>
      </w:r>
      <w:proofErr w:type="spellStart"/>
      <w:r w:rsidRPr="006C4929">
        <w:rPr>
          <w:rFonts w:ascii="Times New Roman" w:hAnsi="Times New Roman" w:cs="Times New Roman"/>
          <w:sz w:val="24"/>
          <w:szCs w:val="24"/>
        </w:rPr>
        <w:t>Ekiti</w:t>
      </w:r>
      <w:proofErr w:type="spellEnd"/>
      <w:r w:rsidRPr="006C4929">
        <w:rPr>
          <w:rFonts w:ascii="Times New Roman" w:hAnsi="Times New Roman" w:cs="Times New Roman"/>
          <w:sz w:val="24"/>
          <w:szCs w:val="24"/>
        </w:rPr>
        <w:t xml:space="preserve"> States. There is no significant difference in the level of exposure of women in Lagos, Oyo and </w:t>
      </w:r>
      <w:proofErr w:type="spellStart"/>
      <w:r w:rsidRPr="006C4929">
        <w:rPr>
          <w:rFonts w:ascii="Times New Roman" w:hAnsi="Times New Roman" w:cs="Times New Roman"/>
          <w:sz w:val="24"/>
          <w:szCs w:val="24"/>
        </w:rPr>
        <w:t>Ekiti</w:t>
      </w:r>
      <w:proofErr w:type="spellEnd"/>
      <w:r w:rsidRPr="006C4929">
        <w:rPr>
          <w:rFonts w:ascii="Times New Roman" w:hAnsi="Times New Roman" w:cs="Times New Roman"/>
          <w:sz w:val="24"/>
          <w:szCs w:val="24"/>
        </w:rPr>
        <w:t xml:space="preserve"> States to media information on breast cancer care. There is a significant difference in the sources of awareness among women in Lagos, Oyo and </w:t>
      </w:r>
      <w:proofErr w:type="spellStart"/>
      <w:r w:rsidRPr="006C4929">
        <w:rPr>
          <w:rFonts w:ascii="Times New Roman" w:hAnsi="Times New Roman" w:cs="Times New Roman"/>
          <w:sz w:val="24"/>
          <w:szCs w:val="24"/>
        </w:rPr>
        <w:lastRenderedPageBreak/>
        <w:t>Ekiti</w:t>
      </w:r>
      <w:proofErr w:type="spellEnd"/>
      <w:r w:rsidRPr="006C4929">
        <w:rPr>
          <w:rFonts w:ascii="Times New Roman" w:hAnsi="Times New Roman" w:cs="Times New Roman"/>
          <w:sz w:val="24"/>
          <w:szCs w:val="24"/>
        </w:rPr>
        <w:t xml:space="preserve"> States. The study recommended that Mass media messages be included as the primary mechanism for improving breast cancer care among women.</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Okorie</w:t>
      </w:r>
      <w:proofErr w:type="spellEnd"/>
      <w:r w:rsidRPr="006C4929">
        <w:rPr>
          <w:rFonts w:ascii="Times New Roman" w:hAnsi="Times New Roman" w:cs="Times New Roman"/>
          <w:sz w:val="24"/>
          <w:szCs w:val="24"/>
        </w:rPr>
        <w:t xml:space="preserve"> et al. (2017), in their study titled “Effective Use of Media Awareness Campaigns for Breast Cancer Care among Women: A Comparative Study”, used survey and focus group discussion on obtaining data from a sample size of 632 (600 for the survey and 32 for focus group) respondents drawn from a population of 2,493,793 women residing in Lagos, Oyo and </w:t>
      </w:r>
      <w:proofErr w:type="spellStart"/>
      <w:r w:rsidRPr="006C4929">
        <w:rPr>
          <w:rFonts w:ascii="Times New Roman" w:hAnsi="Times New Roman" w:cs="Times New Roman"/>
          <w:sz w:val="24"/>
          <w:szCs w:val="24"/>
        </w:rPr>
        <w:t>Ekiti</w:t>
      </w:r>
      <w:proofErr w:type="spellEnd"/>
      <w:r w:rsidRPr="006C4929">
        <w:rPr>
          <w:rFonts w:ascii="Times New Roman" w:hAnsi="Times New Roman" w:cs="Times New Roman"/>
          <w:sz w:val="24"/>
          <w:szCs w:val="24"/>
        </w:rPr>
        <w:t xml:space="preserve"> States in Nigeria. The multi-stage and simple random sampling techniques were used to determine the sample size. One Way ANOVA and Cross-tabulation statistical expressions were used to </w:t>
      </w:r>
      <w:proofErr w:type="spellStart"/>
      <w:r w:rsidRPr="006C4929">
        <w:rPr>
          <w:rFonts w:ascii="Times New Roman" w:hAnsi="Times New Roman" w:cs="Times New Roman"/>
          <w:sz w:val="24"/>
          <w:szCs w:val="24"/>
        </w:rPr>
        <w:t>analyse</w:t>
      </w:r>
      <w:proofErr w:type="spellEnd"/>
      <w:r w:rsidRPr="006C4929">
        <w:rPr>
          <w:rFonts w:ascii="Times New Roman" w:hAnsi="Times New Roman" w:cs="Times New Roman"/>
          <w:sz w:val="24"/>
          <w:szCs w:val="24"/>
        </w:rPr>
        <w:t xml:space="preserve"> obtained data. Findings revealed a significant difference in knowledge about breast cancer among women in Lagos, Oyo and </w:t>
      </w:r>
      <w:proofErr w:type="spellStart"/>
      <w:r w:rsidRPr="006C4929">
        <w:rPr>
          <w:rFonts w:ascii="Times New Roman" w:hAnsi="Times New Roman" w:cs="Times New Roman"/>
          <w:sz w:val="24"/>
          <w:szCs w:val="24"/>
        </w:rPr>
        <w:t>Ekiti</w:t>
      </w:r>
      <w:proofErr w:type="spellEnd"/>
      <w:r w:rsidRPr="006C4929">
        <w:rPr>
          <w:rFonts w:ascii="Times New Roman" w:hAnsi="Times New Roman" w:cs="Times New Roman"/>
          <w:sz w:val="24"/>
          <w:szCs w:val="24"/>
        </w:rPr>
        <w:t xml:space="preserve"> States. There is no significant difference in the level of exposure of women in Lagos, Oyo and </w:t>
      </w:r>
      <w:proofErr w:type="spellStart"/>
      <w:r w:rsidRPr="006C4929">
        <w:rPr>
          <w:rFonts w:ascii="Times New Roman" w:hAnsi="Times New Roman" w:cs="Times New Roman"/>
          <w:sz w:val="24"/>
          <w:szCs w:val="24"/>
        </w:rPr>
        <w:t>Ekiti</w:t>
      </w:r>
      <w:proofErr w:type="spellEnd"/>
      <w:r w:rsidRPr="006C4929">
        <w:rPr>
          <w:rFonts w:ascii="Times New Roman" w:hAnsi="Times New Roman" w:cs="Times New Roman"/>
          <w:sz w:val="24"/>
          <w:szCs w:val="24"/>
        </w:rPr>
        <w:t xml:space="preserve"> States to media information on breast cancer care. There is a significant difference in the sources of awareness among women in Lagos, Oyo and </w:t>
      </w:r>
      <w:proofErr w:type="spellStart"/>
      <w:r w:rsidRPr="006C4929">
        <w:rPr>
          <w:rFonts w:ascii="Times New Roman" w:hAnsi="Times New Roman" w:cs="Times New Roman"/>
          <w:sz w:val="24"/>
          <w:szCs w:val="24"/>
        </w:rPr>
        <w:t>Ekiti</w:t>
      </w:r>
      <w:proofErr w:type="spellEnd"/>
      <w:r w:rsidRPr="006C4929">
        <w:rPr>
          <w:rFonts w:ascii="Times New Roman" w:hAnsi="Times New Roman" w:cs="Times New Roman"/>
          <w:sz w:val="24"/>
          <w:szCs w:val="24"/>
        </w:rPr>
        <w:t xml:space="preserve"> States. The study recommended that Mass media messages be included as the primary mechanism for improving breast cancer care among women.</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Okorie</w:t>
      </w:r>
      <w:proofErr w:type="spellEnd"/>
      <w:r w:rsidRPr="006C4929">
        <w:rPr>
          <w:rFonts w:ascii="Times New Roman" w:hAnsi="Times New Roman" w:cs="Times New Roman"/>
          <w:sz w:val="24"/>
          <w:szCs w:val="24"/>
        </w:rPr>
        <w:t xml:space="preserve"> et al. (2016), in " Effective Use of Information Sources for Breast Cancer Care: Interplay of Mass Media and Interpersonal Channels”, used the survey research method to obtain data from a sample of 600 respondents drawn from a population of 2,493,793 women in the three states in South-West Nigeria. The multi-stage and simple random sampling techniques were used to determine the exact number of respondents per stratum qualified to administer the questionnaire used for that research exercise. The </w:t>
      </w:r>
      <w:proofErr w:type="spellStart"/>
      <w:r w:rsidRPr="006C4929">
        <w:rPr>
          <w:rFonts w:ascii="Times New Roman" w:hAnsi="Times New Roman" w:cs="Times New Roman"/>
          <w:sz w:val="24"/>
          <w:szCs w:val="24"/>
        </w:rPr>
        <w:t>crosstabulation</w:t>
      </w:r>
      <w:proofErr w:type="spellEnd"/>
      <w:r w:rsidRPr="006C4929">
        <w:rPr>
          <w:rFonts w:ascii="Times New Roman" w:hAnsi="Times New Roman" w:cs="Times New Roman"/>
          <w:sz w:val="24"/>
          <w:szCs w:val="24"/>
        </w:rPr>
        <w:t xml:space="preserve"> and correlation analysis were used to </w:t>
      </w:r>
      <w:proofErr w:type="spellStart"/>
      <w:r w:rsidRPr="006C4929">
        <w:rPr>
          <w:rFonts w:ascii="Times New Roman" w:hAnsi="Times New Roman" w:cs="Times New Roman"/>
          <w:sz w:val="24"/>
          <w:szCs w:val="24"/>
        </w:rPr>
        <w:t>analyse</w:t>
      </w:r>
      <w:proofErr w:type="spellEnd"/>
      <w:r w:rsidRPr="006C4929">
        <w:rPr>
          <w:rFonts w:ascii="Times New Roman" w:hAnsi="Times New Roman" w:cs="Times New Roman"/>
          <w:sz w:val="24"/>
          <w:szCs w:val="24"/>
        </w:rPr>
        <w:t xml:space="preserve"> obtained data. Results revealed that most of the respondents (98.8%) were aware of breast cancer, but many of these respondents were not sufficiently knowledgeable of the disease. Information sources such as mass media and interpersonal channels are crucial health communication carriers for breast cancer interventions. The study recommended the incorporation of mass media messages as critical machinery in media awareness campaigns for improving breast cancer care among women. This is essential because mass media messages can </w:t>
      </w:r>
      <w:r w:rsidRPr="006C4929">
        <w:rPr>
          <w:rFonts w:ascii="Times New Roman" w:hAnsi="Times New Roman" w:cs="Times New Roman"/>
          <w:sz w:val="24"/>
          <w:szCs w:val="24"/>
        </w:rPr>
        <w:lastRenderedPageBreak/>
        <w:t xml:space="preserve">produce positive changes or prevent negative changes in health-related </w:t>
      </w:r>
      <w:proofErr w:type="spellStart"/>
      <w:r w:rsidRPr="006C4929">
        <w:rPr>
          <w:rFonts w:ascii="Times New Roman" w:hAnsi="Times New Roman" w:cs="Times New Roman"/>
          <w:sz w:val="24"/>
          <w:szCs w:val="24"/>
        </w:rPr>
        <w:t>behaviours</w:t>
      </w:r>
      <w:proofErr w:type="spellEnd"/>
      <w:r w:rsidRPr="006C4929">
        <w:rPr>
          <w:rFonts w:ascii="Times New Roman" w:hAnsi="Times New Roman" w:cs="Times New Roman"/>
          <w:sz w:val="24"/>
          <w:szCs w:val="24"/>
        </w:rPr>
        <w:t xml:space="preserve"> of women in South-West Nigeria.</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Omerigwe</w:t>
      </w:r>
      <w:proofErr w:type="spellEnd"/>
      <w:r w:rsidRPr="006C4929">
        <w:rPr>
          <w:rFonts w:ascii="Times New Roman" w:hAnsi="Times New Roman" w:cs="Times New Roman"/>
          <w:sz w:val="24"/>
          <w:szCs w:val="24"/>
        </w:rPr>
        <w:t xml:space="preserve"> (2018), in her study “The Influence of Breast Cancer Campaigns on Knowledge, Attitude and Practice among Women in Benue State.” used survey and personal interviews to obtain data from a sample size of 405 respondents drawn from a population of 2,109,598 women in the 23 local government areas of Benue State, Nigeria. The Australian Calculator, by the National Statistical Service (N.S.S.), was used for the sample size determination. The probability sampling technique with particular reference to the multistage sampling technique was used to determine the exact number of respondents per stratum qualified to be administered the 31-item questionnaire used for that research exercise. </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Omolola</w:t>
      </w:r>
      <w:proofErr w:type="spellEnd"/>
      <w:r w:rsidRPr="006C4929">
        <w:rPr>
          <w:rFonts w:ascii="Times New Roman" w:hAnsi="Times New Roman" w:cs="Times New Roman"/>
          <w:sz w:val="24"/>
          <w:szCs w:val="24"/>
        </w:rPr>
        <w:t xml:space="preserve"> et al. (2016), in their study titled “</w:t>
      </w:r>
      <w:proofErr w:type="spellStart"/>
      <w:r w:rsidRPr="006C4929">
        <w:rPr>
          <w:rFonts w:ascii="Times New Roman" w:hAnsi="Times New Roman" w:cs="Times New Roman"/>
          <w:sz w:val="24"/>
          <w:szCs w:val="24"/>
        </w:rPr>
        <w:t>Utilisation</w:t>
      </w:r>
      <w:proofErr w:type="spellEnd"/>
      <w:r w:rsidRPr="006C4929">
        <w:rPr>
          <w:rFonts w:ascii="Times New Roman" w:hAnsi="Times New Roman" w:cs="Times New Roman"/>
          <w:sz w:val="24"/>
          <w:szCs w:val="24"/>
        </w:rPr>
        <w:t xml:space="preserve"> of Cancer Information System for Breast Cancer Control in Lagos, Nigeria”, used the descriptive statistical approach to provide information and reduced the qualitative analysis of data to a primarily descriptive form. A sample of 294 Mobile Health (</w:t>
      </w:r>
      <w:proofErr w:type="spellStart"/>
      <w:r w:rsidRPr="006C4929">
        <w:rPr>
          <w:rFonts w:ascii="Times New Roman" w:hAnsi="Times New Roman" w:cs="Times New Roman"/>
          <w:sz w:val="24"/>
          <w:szCs w:val="24"/>
        </w:rPr>
        <w:t>mHealth</w:t>
      </w:r>
      <w:proofErr w:type="spellEnd"/>
      <w:r w:rsidRPr="006C4929">
        <w:rPr>
          <w:rFonts w:ascii="Times New Roman" w:hAnsi="Times New Roman" w:cs="Times New Roman"/>
          <w:sz w:val="24"/>
          <w:szCs w:val="24"/>
        </w:rPr>
        <w:t xml:space="preserve">) respondents who responded through the designated </w:t>
      </w:r>
      <w:proofErr w:type="spellStart"/>
      <w:r w:rsidRPr="006C4929">
        <w:rPr>
          <w:rFonts w:ascii="Times New Roman" w:hAnsi="Times New Roman" w:cs="Times New Roman"/>
          <w:sz w:val="24"/>
          <w:szCs w:val="24"/>
        </w:rPr>
        <w:t>helplines</w:t>
      </w:r>
      <w:proofErr w:type="spellEnd"/>
      <w:r w:rsidRPr="006C4929">
        <w:rPr>
          <w:rFonts w:ascii="Times New Roman" w:hAnsi="Times New Roman" w:cs="Times New Roman"/>
          <w:sz w:val="24"/>
          <w:szCs w:val="24"/>
        </w:rPr>
        <w:t xml:space="preserve"> were purposively selected and distributed through the entire Lagos metropolitan, where people were exposed to breast cancer information through print and Electronic media over three months. EPI Info Version 7.2 Statistical Package for windows manufactured by the US Centers for Diseases Control and Prevention was used to </w:t>
      </w:r>
      <w:proofErr w:type="spellStart"/>
      <w:r w:rsidRPr="006C4929">
        <w:rPr>
          <w:rFonts w:ascii="Times New Roman" w:hAnsi="Times New Roman" w:cs="Times New Roman"/>
          <w:sz w:val="24"/>
          <w:szCs w:val="24"/>
        </w:rPr>
        <w:t>analyse</w:t>
      </w:r>
      <w:proofErr w:type="spellEnd"/>
      <w:r w:rsidRPr="006C4929">
        <w:rPr>
          <w:rFonts w:ascii="Times New Roman" w:hAnsi="Times New Roman" w:cs="Times New Roman"/>
          <w:sz w:val="24"/>
          <w:szCs w:val="24"/>
        </w:rPr>
        <w:t xml:space="preserve"> obtained data. The study found that there was still a gross </w:t>
      </w:r>
      <w:proofErr w:type="spellStart"/>
      <w:r w:rsidRPr="006C4929">
        <w:rPr>
          <w:rFonts w:ascii="Times New Roman" w:hAnsi="Times New Roman" w:cs="Times New Roman"/>
          <w:sz w:val="24"/>
          <w:szCs w:val="24"/>
        </w:rPr>
        <w:t>underutilisation</w:t>
      </w:r>
      <w:proofErr w:type="spellEnd"/>
      <w:r w:rsidRPr="006C4929">
        <w:rPr>
          <w:rFonts w:ascii="Times New Roman" w:hAnsi="Times New Roman" w:cs="Times New Roman"/>
          <w:sz w:val="24"/>
          <w:szCs w:val="24"/>
        </w:rPr>
        <w:t xml:space="preserve"> of mobile health technology in accessing cancer information, as evidenced by the low number of callers recorded in this study despite the intensive three-month </w:t>
      </w:r>
      <w:proofErr w:type="spellStart"/>
      <w:r w:rsidRPr="006C4929">
        <w:rPr>
          <w:rFonts w:ascii="Times New Roman" w:hAnsi="Times New Roman" w:cs="Times New Roman"/>
          <w:sz w:val="24"/>
          <w:szCs w:val="24"/>
        </w:rPr>
        <w:t>sensitisation</w:t>
      </w:r>
      <w:proofErr w:type="spellEnd"/>
      <w:r w:rsidRPr="006C4929">
        <w:rPr>
          <w:rFonts w:ascii="Times New Roman" w:hAnsi="Times New Roman" w:cs="Times New Roman"/>
          <w:sz w:val="24"/>
          <w:szCs w:val="24"/>
        </w:rPr>
        <w:t xml:space="preserve"> period. The majority of the respondents were interested in cancer prevention and early detection. The study recommended expanding the Mobile Health (</w:t>
      </w:r>
      <w:proofErr w:type="spellStart"/>
      <w:r w:rsidRPr="006C4929">
        <w:rPr>
          <w:rFonts w:ascii="Times New Roman" w:hAnsi="Times New Roman" w:cs="Times New Roman"/>
          <w:sz w:val="24"/>
          <w:szCs w:val="24"/>
        </w:rPr>
        <w:t>mHealth</w:t>
      </w:r>
      <w:proofErr w:type="spellEnd"/>
      <w:r w:rsidRPr="006C4929">
        <w:rPr>
          <w:rFonts w:ascii="Times New Roman" w:hAnsi="Times New Roman" w:cs="Times New Roman"/>
          <w:sz w:val="24"/>
          <w:szCs w:val="24"/>
        </w:rPr>
        <w:t xml:space="preserve">) approach for spreading breast cancer information, from a regional pilot project to a national </w:t>
      </w:r>
      <w:proofErr w:type="spellStart"/>
      <w:r w:rsidRPr="006C4929">
        <w:rPr>
          <w:rFonts w:ascii="Times New Roman" w:hAnsi="Times New Roman" w:cs="Times New Roman"/>
          <w:sz w:val="24"/>
          <w:szCs w:val="24"/>
        </w:rPr>
        <w:t>programme</w:t>
      </w:r>
      <w:proofErr w:type="spellEnd"/>
      <w:r w:rsidRPr="006C4929">
        <w:rPr>
          <w:rFonts w:ascii="Times New Roman" w:hAnsi="Times New Roman" w:cs="Times New Roman"/>
          <w:sz w:val="24"/>
          <w:szCs w:val="24"/>
        </w:rPr>
        <w:t>, engaging health workers and community members.</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Katzet</w:t>
      </w:r>
      <w:proofErr w:type="spellEnd"/>
      <w:r w:rsidRPr="006C4929">
        <w:rPr>
          <w:rFonts w:ascii="Times New Roman" w:hAnsi="Times New Roman" w:cs="Times New Roman"/>
          <w:sz w:val="24"/>
          <w:szCs w:val="24"/>
        </w:rPr>
        <w:t xml:space="preserve"> al (2016) posits the gratifications audience members derive from exposure to media content are: to match one's wits against others, to get information and advice for </w:t>
      </w:r>
      <w:r w:rsidRPr="006C4929">
        <w:rPr>
          <w:rFonts w:ascii="Times New Roman" w:hAnsi="Times New Roman" w:cs="Times New Roman"/>
          <w:sz w:val="24"/>
          <w:szCs w:val="24"/>
        </w:rPr>
        <w:lastRenderedPageBreak/>
        <w:t>daily living, to provide a framework for one's day, to prepare oneself culturally for the demands of upward mobility and to be reassured about the dignity and usefulness of one's role. Though some critics see the uses and gratifications theory as more audience-</w:t>
      </w:r>
      <w:proofErr w:type="spellStart"/>
      <w:r w:rsidRPr="006C4929">
        <w:rPr>
          <w:rFonts w:ascii="Times New Roman" w:hAnsi="Times New Roman" w:cs="Times New Roman"/>
          <w:sz w:val="24"/>
          <w:szCs w:val="24"/>
        </w:rPr>
        <w:t>centred</w:t>
      </w:r>
      <w:proofErr w:type="spellEnd"/>
      <w:r w:rsidRPr="006C4929">
        <w:rPr>
          <w:rFonts w:ascii="Times New Roman" w:hAnsi="Times New Roman" w:cs="Times New Roman"/>
          <w:sz w:val="24"/>
          <w:szCs w:val="24"/>
        </w:rPr>
        <w:t xml:space="preserve"> and do not consider the power of media, its positive point is that it focuses attention on individuals in the mass communication process.</w:t>
      </w:r>
    </w:p>
    <w:p w:rsidR="00080DE5" w:rsidRPr="006C4929" w:rsidRDefault="00080DE5" w:rsidP="00080DE5">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sz w:val="24"/>
          <w:szCs w:val="24"/>
        </w:rPr>
        <w:t>Pezzullo</w:t>
      </w:r>
      <w:proofErr w:type="spellEnd"/>
      <w:r w:rsidRPr="006C4929">
        <w:rPr>
          <w:rFonts w:ascii="Times New Roman" w:hAnsi="Times New Roman" w:cs="Times New Roman"/>
          <w:sz w:val="24"/>
          <w:szCs w:val="24"/>
        </w:rPr>
        <w:t xml:space="preserve"> (2017) pointed out that resistance to National Breast Cancer Awareness Month is difficult precisely because of how popular the initiative is. “Because opposition to NBCAM is rarely heard, the discourse promoted by NBCAM arguably has become institutionalized as hegemonic common sense in the current approach to breast cancer in the U.S.”. </w:t>
      </w:r>
      <w:proofErr w:type="spellStart"/>
      <w:r w:rsidRPr="006C4929">
        <w:rPr>
          <w:rFonts w:ascii="Times New Roman" w:hAnsi="Times New Roman" w:cs="Times New Roman"/>
          <w:sz w:val="24"/>
          <w:szCs w:val="24"/>
        </w:rPr>
        <w:t>Pezzollo</w:t>
      </w:r>
      <w:proofErr w:type="spellEnd"/>
      <w:r w:rsidRPr="006C4929">
        <w:rPr>
          <w:rFonts w:ascii="Times New Roman" w:hAnsi="Times New Roman" w:cs="Times New Roman"/>
          <w:sz w:val="24"/>
          <w:szCs w:val="24"/>
        </w:rPr>
        <w:t xml:space="preserve"> credits NBCAM with raising public awareness so that breast cancer can be discussed publically but says that it has also shifted attention to screening and support rather than looking at potential causes, such as environmental toxins, which is described as “</w:t>
      </w:r>
      <w:proofErr w:type="spellStart"/>
      <w:r w:rsidRPr="006C4929">
        <w:rPr>
          <w:rFonts w:ascii="Times New Roman" w:hAnsi="Times New Roman" w:cs="Times New Roman"/>
          <w:sz w:val="24"/>
          <w:szCs w:val="24"/>
        </w:rPr>
        <w:t>greenwashing</w:t>
      </w:r>
      <w:proofErr w:type="spellEnd"/>
      <w:r w:rsidRPr="006C4929">
        <w:rPr>
          <w:rFonts w:ascii="Times New Roman" w:hAnsi="Times New Roman" w:cs="Times New Roman"/>
          <w:sz w:val="24"/>
          <w:szCs w:val="24"/>
        </w:rPr>
        <w:t>” and “</w:t>
      </w:r>
      <w:proofErr w:type="spellStart"/>
      <w:r w:rsidRPr="006C4929">
        <w:rPr>
          <w:rFonts w:ascii="Times New Roman" w:hAnsi="Times New Roman" w:cs="Times New Roman"/>
          <w:sz w:val="24"/>
          <w:szCs w:val="24"/>
        </w:rPr>
        <w:t>pinkwashing</w:t>
      </w:r>
      <w:proofErr w:type="spellEnd"/>
      <w:r w:rsidRPr="006C4929">
        <w:rPr>
          <w:rFonts w:ascii="Times New Roman" w:hAnsi="Times New Roman" w:cs="Times New Roman"/>
          <w:sz w:val="24"/>
          <w:szCs w:val="24"/>
        </w:rPr>
        <w:t>.”</w:t>
      </w:r>
    </w:p>
    <w:p w:rsidR="00080DE5" w:rsidRPr="006C4929" w:rsidRDefault="00080DE5" w:rsidP="00080DE5">
      <w:pPr>
        <w:spacing w:after="0" w:line="360" w:lineRule="auto"/>
        <w:jc w:val="both"/>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t>2.4</w:t>
      </w:r>
      <w:r w:rsidRPr="006C4929">
        <w:rPr>
          <w:rFonts w:ascii="Times New Roman" w:hAnsi="Times New Roman" w:cs="Times New Roman"/>
          <w:b/>
          <w:color w:val="000000" w:themeColor="text1"/>
          <w:sz w:val="24"/>
          <w:szCs w:val="24"/>
        </w:rPr>
        <w:tab/>
        <w:t>Summary of the Chapter</w:t>
      </w:r>
    </w:p>
    <w:p w:rsidR="00080DE5" w:rsidRPr="006C4929" w:rsidRDefault="00080DE5" w:rsidP="00080DE5">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In summary, this chapter focuses on synthesizing and critically analyzing existing literature and research related to the assessment of broadcast media in the campaign against cancer. It provides a comprehensive understanding of the current state of knowledge in this field, identifies theories in research, and sets the stage for the subsequent chapters of the thesis.</w:t>
      </w:r>
    </w:p>
    <w:p w:rsidR="00080DE5" w:rsidRPr="006C4929" w:rsidRDefault="00080DE5" w:rsidP="00080DE5">
      <w:pPr>
        <w:spacing w:after="0" w:line="360" w:lineRule="auto"/>
        <w:rPr>
          <w:rFonts w:ascii="Times New Roman" w:hAnsi="Times New Roman" w:cs="Times New Roman"/>
          <w:sz w:val="24"/>
          <w:szCs w:val="24"/>
        </w:rPr>
      </w:pPr>
    </w:p>
    <w:p w:rsidR="00080DE5" w:rsidRPr="006C4929" w:rsidRDefault="00080DE5" w:rsidP="00080DE5">
      <w:pPr>
        <w:spacing w:after="0" w:line="360" w:lineRule="auto"/>
        <w:rPr>
          <w:rFonts w:ascii="Times New Roman" w:hAnsi="Times New Roman" w:cs="Times New Roman"/>
          <w:sz w:val="24"/>
          <w:szCs w:val="24"/>
        </w:rPr>
      </w:pPr>
    </w:p>
    <w:p w:rsidR="00080DE5" w:rsidRPr="006C4929" w:rsidRDefault="00080DE5" w:rsidP="00080DE5">
      <w:pPr>
        <w:spacing w:after="0" w:line="360" w:lineRule="auto"/>
        <w:rPr>
          <w:rFonts w:ascii="Times New Roman" w:hAnsi="Times New Roman" w:cs="Times New Roman"/>
          <w:sz w:val="24"/>
          <w:szCs w:val="24"/>
        </w:rPr>
      </w:pPr>
    </w:p>
    <w:p w:rsidR="00080DE5" w:rsidRPr="006C4929" w:rsidRDefault="00080DE5" w:rsidP="00080DE5">
      <w:pPr>
        <w:spacing w:after="0" w:line="360" w:lineRule="auto"/>
        <w:rPr>
          <w:rFonts w:ascii="Times New Roman" w:hAnsi="Times New Roman" w:cs="Times New Roman"/>
          <w:sz w:val="24"/>
          <w:szCs w:val="24"/>
        </w:rPr>
      </w:pPr>
    </w:p>
    <w:p w:rsidR="00080DE5" w:rsidRPr="006C4929" w:rsidRDefault="00080DE5" w:rsidP="00080DE5">
      <w:pPr>
        <w:spacing w:after="0" w:line="360" w:lineRule="auto"/>
        <w:rPr>
          <w:rFonts w:ascii="Times New Roman" w:hAnsi="Times New Roman" w:cs="Times New Roman"/>
          <w:sz w:val="24"/>
          <w:szCs w:val="24"/>
        </w:rPr>
      </w:pP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ab/>
      </w:r>
    </w:p>
    <w:p w:rsidR="00080DE5" w:rsidRPr="006C4929" w:rsidRDefault="00080DE5" w:rsidP="00080DE5">
      <w:pPr>
        <w:spacing w:after="0" w:line="360" w:lineRule="auto"/>
        <w:rPr>
          <w:rFonts w:ascii="Times New Roman" w:hAnsi="Times New Roman" w:cs="Times New Roman"/>
          <w:b/>
          <w:sz w:val="24"/>
          <w:szCs w:val="24"/>
        </w:rPr>
      </w:pPr>
      <w:r w:rsidRPr="006C4929">
        <w:rPr>
          <w:rFonts w:ascii="Times New Roman" w:hAnsi="Times New Roman" w:cs="Times New Roman"/>
          <w:b/>
          <w:sz w:val="24"/>
          <w:szCs w:val="24"/>
        </w:rPr>
        <w:br w:type="page"/>
      </w:r>
    </w:p>
    <w:p w:rsidR="00080DE5" w:rsidRPr="006C4929" w:rsidRDefault="00080DE5" w:rsidP="00080DE5">
      <w:pPr>
        <w:spacing w:after="0" w:line="360" w:lineRule="auto"/>
        <w:ind w:firstLine="720"/>
        <w:jc w:val="center"/>
        <w:rPr>
          <w:rFonts w:ascii="Times New Roman" w:hAnsi="Times New Roman" w:cs="Times New Roman"/>
          <w:b/>
          <w:sz w:val="24"/>
          <w:szCs w:val="24"/>
        </w:rPr>
      </w:pPr>
      <w:r w:rsidRPr="006C4929">
        <w:rPr>
          <w:rFonts w:ascii="Times New Roman" w:hAnsi="Times New Roman" w:cs="Times New Roman"/>
          <w:b/>
          <w:sz w:val="24"/>
          <w:szCs w:val="24"/>
        </w:rPr>
        <w:lastRenderedPageBreak/>
        <w:t>CHAPTER</w:t>
      </w:r>
      <w:r w:rsidRPr="006C4929">
        <w:rPr>
          <w:rFonts w:ascii="Times New Roman" w:hAnsi="Times New Roman" w:cs="Times New Roman"/>
          <w:b/>
          <w:spacing w:val="-16"/>
          <w:sz w:val="24"/>
          <w:szCs w:val="24"/>
        </w:rPr>
        <w:t xml:space="preserve"> </w:t>
      </w:r>
      <w:r w:rsidRPr="006C4929">
        <w:rPr>
          <w:rFonts w:ascii="Times New Roman" w:hAnsi="Times New Roman" w:cs="Times New Roman"/>
          <w:b/>
          <w:sz w:val="24"/>
          <w:szCs w:val="24"/>
        </w:rPr>
        <w:t>THREE</w:t>
      </w:r>
    </w:p>
    <w:p w:rsidR="00080DE5" w:rsidRPr="006C4929" w:rsidRDefault="00080DE5" w:rsidP="00080DE5">
      <w:pPr>
        <w:spacing w:after="0" w:line="360" w:lineRule="auto"/>
        <w:ind w:firstLine="720"/>
        <w:jc w:val="center"/>
        <w:rPr>
          <w:rFonts w:ascii="Times New Roman" w:hAnsi="Times New Roman" w:cs="Times New Roman"/>
          <w:b/>
          <w:spacing w:val="-75"/>
          <w:sz w:val="24"/>
          <w:szCs w:val="24"/>
        </w:rPr>
      </w:pPr>
      <w:r w:rsidRPr="006C4929">
        <w:rPr>
          <w:rFonts w:ascii="Times New Roman" w:hAnsi="Times New Roman" w:cs="Times New Roman"/>
          <w:b/>
          <w:sz w:val="24"/>
          <w:szCs w:val="24"/>
        </w:rPr>
        <w:t>METHODOLOGY</w:t>
      </w:r>
    </w:p>
    <w:p w:rsidR="00080DE5" w:rsidRPr="006C4929" w:rsidRDefault="00080DE5" w:rsidP="00080DE5">
      <w:pPr>
        <w:pStyle w:val="ListParagraph"/>
        <w:widowControl w:val="0"/>
        <w:numPr>
          <w:ilvl w:val="1"/>
          <w:numId w:val="3"/>
        </w:numPr>
        <w:tabs>
          <w:tab w:val="left" w:pos="0"/>
        </w:tabs>
        <w:autoSpaceDE w:val="0"/>
        <w:autoSpaceDN w:val="0"/>
        <w:spacing w:after="0" w:line="360" w:lineRule="auto"/>
        <w:ind w:left="0" w:firstLine="0"/>
        <w:contextualSpacing w:val="0"/>
        <w:jc w:val="both"/>
        <w:rPr>
          <w:rFonts w:ascii="Times New Roman" w:hAnsi="Times New Roman" w:cs="Times New Roman"/>
          <w:b/>
          <w:sz w:val="24"/>
          <w:szCs w:val="24"/>
        </w:rPr>
      </w:pPr>
      <w:r w:rsidRPr="006C4929">
        <w:rPr>
          <w:rFonts w:ascii="Times New Roman" w:hAnsi="Times New Roman" w:cs="Times New Roman"/>
          <w:b/>
          <w:sz w:val="24"/>
          <w:szCs w:val="24"/>
        </w:rPr>
        <w:t>Research</w:t>
      </w:r>
      <w:r w:rsidRPr="006C4929">
        <w:rPr>
          <w:rFonts w:ascii="Times New Roman" w:hAnsi="Times New Roman" w:cs="Times New Roman"/>
          <w:b/>
          <w:spacing w:val="-4"/>
          <w:sz w:val="24"/>
          <w:szCs w:val="24"/>
        </w:rPr>
        <w:t xml:space="preserve"> </w:t>
      </w:r>
      <w:r w:rsidRPr="006C4929">
        <w:rPr>
          <w:rFonts w:ascii="Times New Roman" w:hAnsi="Times New Roman" w:cs="Times New Roman"/>
          <w:b/>
          <w:sz w:val="24"/>
          <w:szCs w:val="24"/>
        </w:rPr>
        <w:t>Design</w:t>
      </w:r>
    </w:p>
    <w:p w:rsidR="00080DE5" w:rsidRPr="006C4929" w:rsidRDefault="00080DE5" w:rsidP="00080DE5">
      <w:pPr>
        <w:pStyle w:val="ListParagraph"/>
        <w:tabs>
          <w:tab w:val="left" w:pos="0"/>
        </w:tabs>
        <w:spacing w:after="0" w:line="360" w:lineRule="auto"/>
        <w:ind w:left="0"/>
        <w:contextualSpacing w:val="0"/>
        <w:jc w:val="both"/>
        <w:rPr>
          <w:rFonts w:ascii="Times New Roman" w:hAnsi="Times New Roman" w:cs="Times New Roman"/>
          <w:b/>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 xml:space="preserve">The survey design </w:t>
      </w:r>
      <w:r w:rsidR="00C92324">
        <w:rPr>
          <w:rFonts w:ascii="Times New Roman" w:hAnsi="Times New Roman" w:cs="Times New Roman"/>
          <w:sz w:val="24"/>
          <w:szCs w:val="24"/>
        </w:rPr>
        <w:t>was</w:t>
      </w:r>
      <w:r w:rsidRPr="006C4929">
        <w:rPr>
          <w:rFonts w:ascii="Times New Roman" w:hAnsi="Times New Roman" w:cs="Times New Roman"/>
          <w:sz w:val="24"/>
          <w:szCs w:val="24"/>
        </w:rPr>
        <w:t xml:space="preserve"> adopted in this study. According to Bolton</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(1992),</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a</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survey</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design</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is</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used</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to</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access</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and</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predict</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views,</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reactions or standings of a large number of people on a limited topic like</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 xml:space="preserve">the impact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campaign towards breast cancer among </w:t>
      </w:r>
      <w:r w:rsidRPr="00F77B7E">
        <w:rPr>
          <w:rFonts w:ascii="Times New Roman" w:hAnsi="Times New Roman" w:cs="Times New Roman"/>
          <w:sz w:val="24"/>
          <w:szCs w:val="24"/>
        </w:rPr>
        <w:t>Women</w:t>
      </w:r>
      <w:r w:rsidRPr="006C4929">
        <w:rPr>
          <w:rFonts w:ascii="Times New Roman" w:hAnsi="Times New Roman" w:cs="Times New Roman"/>
          <w:sz w:val="24"/>
          <w:szCs w:val="24"/>
        </w:rPr>
        <w:t xml:space="preserve"> in Ilorin metropolis. Under</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 xml:space="preserve">survey design, the </w:t>
      </w:r>
      <w:proofErr w:type="gramStart"/>
      <w:r w:rsidRPr="006C4929">
        <w:rPr>
          <w:rFonts w:ascii="Times New Roman" w:hAnsi="Times New Roman" w:cs="Times New Roman"/>
          <w:sz w:val="24"/>
          <w:szCs w:val="24"/>
        </w:rPr>
        <w:t>researcher develops a list of questions and present</w:t>
      </w:r>
      <w:proofErr w:type="gramEnd"/>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them in a standard way to each participant typically using either the</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interview</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or</w:t>
      </w:r>
      <w:r w:rsidRPr="006C4929">
        <w:rPr>
          <w:rFonts w:ascii="Times New Roman" w:hAnsi="Times New Roman" w:cs="Times New Roman"/>
          <w:spacing w:val="4"/>
          <w:sz w:val="24"/>
          <w:szCs w:val="24"/>
        </w:rPr>
        <w:t xml:space="preserve"> </w:t>
      </w:r>
      <w:r w:rsidRPr="006C4929">
        <w:rPr>
          <w:rFonts w:ascii="Times New Roman" w:hAnsi="Times New Roman" w:cs="Times New Roman"/>
          <w:sz w:val="24"/>
          <w:szCs w:val="24"/>
        </w:rPr>
        <w:t>questionnaire.</w:t>
      </w:r>
    </w:p>
    <w:p w:rsidR="00080DE5" w:rsidRPr="006C4929" w:rsidRDefault="00080DE5" w:rsidP="00080DE5">
      <w:pPr>
        <w:pStyle w:val="Heading1"/>
        <w:numPr>
          <w:ilvl w:val="1"/>
          <w:numId w:val="3"/>
        </w:numPr>
        <w:tabs>
          <w:tab w:val="left" w:pos="0"/>
        </w:tabs>
        <w:autoSpaceDE w:val="0"/>
        <w:autoSpaceDN w:val="0"/>
        <w:spacing w:line="360" w:lineRule="auto"/>
        <w:ind w:left="0" w:firstLine="0"/>
        <w:jc w:val="both"/>
        <w:rPr>
          <w:rFonts w:cs="Times New Roman"/>
          <w:sz w:val="24"/>
          <w:szCs w:val="24"/>
        </w:rPr>
      </w:pPr>
      <w:r w:rsidRPr="006C4929">
        <w:rPr>
          <w:rFonts w:cs="Times New Roman"/>
          <w:sz w:val="24"/>
          <w:szCs w:val="24"/>
        </w:rPr>
        <w:t>Study Area</w:t>
      </w:r>
    </w:p>
    <w:p w:rsidR="00080DE5" w:rsidRPr="006C4929" w:rsidRDefault="00080DE5" w:rsidP="00080DE5">
      <w:pPr>
        <w:pStyle w:val="Heading1"/>
        <w:spacing w:line="360" w:lineRule="auto"/>
        <w:ind w:left="0" w:firstLine="720"/>
        <w:jc w:val="both"/>
        <w:rPr>
          <w:rFonts w:cs="Times New Roman"/>
          <w:b w:val="0"/>
          <w:spacing w:val="8"/>
          <w:sz w:val="24"/>
          <w:szCs w:val="24"/>
        </w:rPr>
      </w:pPr>
      <w:r w:rsidRPr="006C4929">
        <w:rPr>
          <w:rFonts w:cs="Times New Roman"/>
          <w:b w:val="0"/>
          <w:spacing w:val="-1"/>
          <w:sz w:val="24"/>
          <w:szCs w:val="24"/>
        </w:rPr>
        <w:t>Research</w:t>
      </w:r>
      <w:r w:rsidRPr="006C4929">
        <w:rPr>
          <w:rFonts w:cs="Times New Roman"/>
          <w:b w:val="0"/>
          <w:spacing w:val="68"/>
          <w:sz w:val="24"/>
          <w:szCs w:val="24"/>
        </w:rPr>
        <w:t xml:space="preserve"> </w:t>
      </w:r>
      <w:r w:rsidRPr="006C4929">
        <w:rPr>
          <w:rFonts w:cs="Times New Roman"/>
          <w:b w:val="0"/>
          <w:spacing w:val="-1"/>
          <w:sz w:val="24"/>
          <w:szCs w:val="24"/>
        </w:rPr>
        <w:t>studies</w:t>
      </w:r>
      <w:r w:rsidRPr="006C4929">
        <w:rPr>
          <w:rFonts w:cs="Times New Roman"/>
          <w:b w:val="0"/>
          <w:spacing w:val="33"/>
          <w:sz w:val="24"/>
          <w:szCs w:val="24"/>
        </w:rPr>
        <w:t xml:space="preserve"> </w:t>
      </w:r>
      <w:r w:rsidRPr="006C4929">
        <w:rPr>
          <w:rFonts w:cs="Times New Roman"/>
          <w:b w:val="0"/>
          <w:spacing w:val="-1"/>
          <w:sz w:val="24"/>
          <w:szCs w:val="24"/>
        </w:rPr>
        <w:t>have</w:t>
      </w:r>
      <w:r w:rsidRPr="006C4929">
        <w:rPr>
          <w:rFonts w:cs="Times New Roman"/>
          <w:b w:val="0"/>
          <w:spacing w:val="33"/>
          <w:sz w:val="24"/>
          <w:szCs w:val="24"/>
        </w:rPr>
        <w:t xml:space="preserve"> </w:t>
      </w:r>
      <w:r w:rsidRPr="006C4929">
        <w:rPr>
          <w:rFonts w:cs="Times New Roman"/>
          <w:b w:val="0"/>
          <w:spacing w:val="-1"/>
          <w:sz w:val="24"/>
          <w:szCs w:val="24"/>
        </w:rPr>
        <w:t>their</w:t>
      </w:r>
      <w:r w:rsidRPr="006C4929">
        <w:rPr>
          <w:rFonts w:cs="Times New Roman"/>
          <w:b w:val="0"/>
          <w:spacing w:val="33"/>
          <w:sz w:val="24"/>
          <w:szCs w:val="24"/>
        </w:rPr>
        <w:t xml:space="preserve"> </w:t>
      </w:r>
      <w:r w:rsidRPr="006C4929">
        <w:rPr>
          <w:rFonts w:cs="Times New Roman"/>
          <w:b w:val="0"/>
          <w:spacing w:val="-1"/>
          <w:sz w:val="24"/>
          <w:szCs w:val="24"/>
        </w:rPr>
        <w:t>various</w:t>
      </w:r>
      <w:r w:rsidRPr="006C4929">
        <w:rPr>
          <w:rFonts w:cs="Times New Roman"/>
          <w:b w:val="0"/>
          <w:spacing w:val="34"/>
          <w:sz w:val="24"/>
          <w:szCs w:val="24"/>
        </w:rPr>
        <w:t xml:space="preserve"> </w:t>
      </w:r>
      <w:r w:rsidRPr="006C4929">
        <w:rPr>
          <w:rFonts w:cs="Times New Roman"/>
          <w:b w:val="0"/>
          <w:spacing w:val="-1"/>
          <w:sz w:val="24"/>
          <w:szCs w:val="24"/>
        </w:rPr>
        <w:t>areas</w:t>
      </w:r>
      <w:r w:rsidRPr="006C4929">
        <w:rPr>
          <w:rFonts w:cs="Times New Roman"/>
          <w:b w:val="0"/>
          <w:spacing w:val="33"/>
          <w:sz w:val="24"/>
          <w:szCs w:val="24"/>
        </w:rPr>
        <w:t xml:space="preserve"> </w:t>
      </w:r>
      <w:r w:rsidRPr="006C4929">
        <w:rPr>
          <w:rFonts w:cs="Times New Roman"/>
          <w:b w:val="0"/>
          <w:sz w:val="24"/>
          <w:szCs w:val="24"/>
        </w:rPr>
        <w:t>of</w:t>
      </w:r>
      <w:r w:rsidRPr="006C4929">
        <w:rPr>
          <w:rFonts w:cs="Times New Roman"/>
          <w:b w:val="0"/>
          <w:spacing w:val="35"/>
          <w:sz w:val="24"/>
          <w:szCs w:val="24"/>
        </w:rPr>
        <w:t xml:space="preserve"> </w:t>
      </w:r>
      <w:r w:rsidRPr="006C4929">
        <w:rPr>
          <w:rFonts w:cs="Times New Roman"/>
          <w:b w:val="0"/>
          <w:spacing w:val="-1"/>
          <w:sz w:val="24"/>
          <w:szCs w:val="24"/>
        </w:rPr>
        <w:t>coverage</w:t>
      </w:r>
      <w:r w:rsidRPr="006C4929">
        <w:rPr>
          <w:rFonts w:cs="Times New Roman"/>
          <w:b w:val="0"/>
          <w:spacing w:val="33"/>
          <w:sz w:val="24"/>
          <w:szCs w:val="24"/>
        </w:rPr>
        <w:t xml:space="preserve"> </w:t>
      </w:r>
      <w:r w:rsidRPr="006C4929">
        <w:rPr>
          <w:rFonts w:cs="Times New Roman"/>
          <w:b w:val="0"/>
          <w:sz w:val="24"/>
          <w:szCs w:val="24"/>
        </w:rPr>
        <w:t>or</w:t>
      </w:r>
      <w:r w:rsidRPr="006C4929">
        <w:rPr>
          <w:rFonts w:cs="Times New Roman"/>
          <w:b w:val="0"/>
          <w:spacing w:val="33"/>
          <w:sz w:val="24"/>
          <w:szCs w:val="24"/>
        </w:rPr>
        <w:t xml:space="preserve"> </w:t>
      </w:r>
      <w:r w:rsidRPr="006C4929">
        <w:rPr>
          <w:rFonts w:cs="Times New Roman"/>
          <w:b w:val="0"/>
          <w:spacing w:val="-1"/>
          <w:sz w:val="24"/>
          <w:szCs w:val="24"/>
        </w:rPr>
        <w:t>boundary</w:t>
      </w:r>
      <w:r w:rsidRPr="006C4929">
        <w:rPr>
          <w:rFonts w:cs="Times New Roman"/>
          <w:b w:val="0"/>
          <w:spacing w:val="31"/>
          <w:sz w:val="24"/>
          <w:szCs w:val="24"/>
        </w:rPr>
        <w:t xml:space="preserve"> </w:t>
      </w:r>
      <w:r w:rsidRPr="006C4929">
        <w:rPr>
          <w:rFonts w:cs="Times New Roman"/>
          <w:b w:val="0"/>
          <w:spacing w:val="-1"/>
          <w:sz w:val="24"/>
          <w:szCs w:val="24"/>
        </w:rPr>
        <w:t>limits.</w:t>
      </w:r>
      <w:r w:rsidRPr="006C4929">
        <w:rPr>
          <w:rFonts w:cs="Times New Roman"/>
          <w:b w:val="0"/>
          <w:spacing w:val="33"/>
          <w:sz w:val="24"/>
          <w:szCs w:val="24"/>
        </w:rPr>
        <w:t xml:space="preserve"> </w:t>
      </w:r>
      <w:r w:rsidRPr="006C4929">
        <w:rPr>
          <w:rFonts w:cs="Times New Roman"/>
          <w:b w:val="0"/>
          <w:spacing w:val="-1"/>
          <w:sz w:val="24"/>
          <w:szCs w:val="24"/>
        </w:rPr>
        <w:t>According</w:t>
      </w:r>
      <w:r w:rsidRPr="006C4929">
        <w:rPr>
          <w:rFonts w:cs="Times New Roman"/>
          <w:b w:val="0"/>
          <w:spacing w:val="9"/>
          <w:sz w:val="24"/>
          <w:szCs w:val="24"/>
        </w:rPr>
        <w:t xml:space="preserve"> </w:t>
      </w:r>
      <w:r w:rsidRPr="006C4929">
        <w:rPr>
          <w:rFonts w:cs="Times New Roman"/>
          <w:b w:val="0"/>
          <w:sz w:val="24"/>
          <w:szCs w:val="24"/>
        </w:rPr>
        <w:t>to</w:t>
      </w:r>
      <w:r w:rsidRPr="006C4929">
        <w:rPr>
          <w:rFonts w:cs="Times New Roman"/>
          <w:b w:val="0"/>
          <w:spacing w:val="18"/>
          <w:sz w:val="24"/>
          <w:szCs w:val="24"/>
        </w:rPr>
        <w:t xml:space="preserve"> </w:t>
      </w:r>
      <w:proofErr w:type="spellStart"/>
      <w:r w:rsidRPr="006C4929">
        <w:rPr>
          <w:rFonts w:cs="Times New Roman"/>
          <w:b w:val="0"/>
          <w:spacing w:val="-1"/>
          <w:sz w:val="24"/>
          <w:szCs w:val="24"/>
        </w:rPr>
        <w:t>Uzoagulu</w:t>
      </w:r>
      <w:proofErr w:type="spellEnd"/>
      <w:r w:rsidRPr="006C4929">
        <w:rPr>
          <w:rFonts w:cs="Times New Roman"/>
          <w:b w:val="0"/>
          <w:spacing w:val="9"/>
          <w:sz w:val="24"/>
          <w:szCs w:val="24"/>
        </w:rPr>
        <w:t xml:space="preserve"> </w:t>
      </w:r>
      <w:r w:rsidRPr="006C4929">
        <w:rPr>
          <w:rFonts w:cs="Times New Roman"/>
          <w:b w:val="0"/>
          <w:spacing w:val="-1"/>
          <w:sz w:val="24"/>
          <w:szCs w:val="24"/>
        </w:rPr>
        <w:t>(1999,</w:t>
      </w:r>
      <w:r w:rsidRPr="006C4929">
        <w:rPr>
          <w:rFonts w:cs="Times New Roman"/>
          <w:b w:val="0"/>
          <w:spacing w:val="10"/>
          <w:sz w:val="24"/>
          <w:szCs w:val="24"/>
        </w:rPr>
        <w:t xml:space="preserve"> </w:t>
      </w:r>
      <w:r w:rsidRPr="006C4929">
        <w:rPr>
          <w:rFonts w:cs="Times New Roman"/>
          <w:b w:val="0"/>
          <w:spacing w:val="-1"/>
          <w:sz w:val="24"/>
          <w:szCs w:val="24"/>
        </w:rPr>
        <w:t>p.63)</w:t>
      </w:r>
      <w:r w:rsidRPr="006C4929">
        <w:rPr>
          <w:rFonts w:cs="Times New Roman"/>
          <w:b w:val="0"/>
          <w:spacing w:val="8"/>
          <w:sz w:val="24"/>
          <w:szCs w:val="24"/>
        </w:rPr>
        <w:t xml:space="preserve"> </w:t>
      </w:r>
      <w:r w:rsidRPr="006C4929">
        <w:rPr>
          <w:rFonts w:cs="Times New Roman"/>
          <w:b w:val="0"/>
          <w:spacing w:val="-2"/>
          <w:sz w:val="24"/>
          <w:szCs w:val="24"/>
        </w:rPr>
        <w:t>“the</w:t>
      </w:r>
      <w:r w:rsidRPr="006C4929">
        <w:rPr>
          <w:rFonts w:cs="Times New Roman"/>
          <w:b w:val="0"/>
          <w:spacing w:val="8"/>
          <w:sz w:val="24"/>
          <w:szCs w:val="24"/>
        </w:rPr>
        <w:t xml:space="preserve"> </w:t>
      </w:r>
      <w:r w:rsidRPr="006C4929">
        <w:rPr>
          <w:rFonts w:cs="Times New Roman"/>
          <w:b w:val="0"/>
          <w:sz w:val="24"/>
          <w:szCs w:val="24"/>
        </w:rPr>
        <w:t>area</w:t>
      </w:r>
      <w:r w:rsidRPr="006C4929">
        <w:rPr>
          <w:rFonts w:cs="Times New Roman"/>
          <w:b w:val="0"/>
          <w:spacing w:val="9"/>
          <w:sz w:val="24"/>
          <w:szCs w:val="24"/>
        </w:rPr>
        <w:t xml:space="preserve"> </w:t>
      </w:r>
      <w:r w:rsidRPr="006C4929">
        <w:rPr>
          <w:rFonts w:cs="Times New Roman"/>
          <w:b w:val="0"/>
          <w:sz w:val="24"/>
          <w:szCs w:val="24"/>
        </w:rPr>
        <w:t>of</w:t>
      </w:r>
      <w:r w:rsidRPr="006C4929">
        <w:rPr>
          <w:rFonts w:cs="Times New Roman"/>
          <w:b w:val="0"/>
          <w:spacing w:val="6"/>
          <w:sz w:val="24"/>
          <w:szCs w:val="24"/>
        </w:rPr>
        <w:t xml:space="preserve"> </w:t>
      </w:r>
      <w:r w:rsidRPr="006C4929">
        <w:rPr>
          <w:rFonts w:cs="Times New Roman"/>
          <w:b w:val="0"/>
          <w:spacing w:val="-1"/>
          <w:sz w:val="24"/>
          <w:szCs w:val="24"/>
        </w:rPr>
        <w:t>study</w:t>
      </w:r>
      <w:r w:rsidRPr="006C4929">
        <w:rPr>
          <w:rFonts w:cs="Times New Roman"/>
          <w:b w:val="0"/>
          <w:spacing w:val="5"/>
          <w:sz w:val="24"/>
          <w:szCs w:val="24"/>
        </w:rPr>
        <w:t xml:space="preserve"> </w:t>
      </w:r>
      <w:r w:rsidRPr="006C4929">
        <w:rPr>
          <w:rFonts w:cs="Times New Roman"/>
          <w:b w:val="0"/>
          <w:sz w:val="24"/>
          <w:szCs w:val="24"/>
        </w:rPr>
        <w:t>is</w:t>
      </w:r>
      <w:r w:rsidRPr="006C4929">
        <w:rPr>
          <w:rFonts w:cs="Times New Roman"/>
          <w:b w:val="0"/>
          <w:spacing w:val="9"/>
          <w:sz w:val="24"/>
          <w:szCs w:val="24"/>
        </w:rPr>
        <w:t xml:space="preserve"> </w:t>
      </w:r>
      <w:r w:rsidRPr="006C4929">
        <w:rPr>
          <w:rFonts w:cs="Times New Roman"/>
          <w:b w:val="0"/>
          <w:spacing w:val="-1"/>
          <w:sz w:val="24"/>
          <w:szCs w:val="24"/>
        </w:rPr>
        <w:t>the</w:t>
      </w:r>
      <w:r w:rsidRPr="006C4929">
        <w:rPr>
          <w:rFonts w:cs="Times New Roman"/>
          <w:b w:val="0"/>
          <w:spacing w:val="6"/>
          <w:sz w:val="24"/>
          <w:szCs w:val="24"/>
        </w:rPr>
        <w:t xml:space="preserve"> </w:t>
      </w:r>
      <w:r w:rsidRPr="006C4929">
        <w:rPr>
          <w:rFonts w:cs="Times New Roman"/>
          <w:b w:val="0"/>
          <w:spacing w:val="-1"/>
          <w:sz w:val="24"/>
          <w:szCs w:val="24"/>
        </w:rPr>
        <w:t>geographical</w:t>
      </w:r>
      <w:r w:rsidRPr="006C4929">
        <w:rPr>
          <w:rFonts w:cs="Times New Roman"/>
          <w:b w:val="0"/>
          <w:spacing w:val="9"/>
          <w:sz w:val="24"/>
          <w:szCs w:val="24"/>
        </w:rPr>
        <w:t xml:space="preserve"> </w:t>
      </w:r>
      <w:r w:rsidRPr="006C4929">
        <w:rPr>
          <w:rFonts w:cs="Times New Roman"/>
          <w:b w:val="0"/>
          <w:sz w:val="24"/>
          <w:szCs w:val="24"/>
        </w:rPr>
        <w:t>area</w:t>
      </w:r>
      <w:r w:rsidRPr="006C4929">
        <w:rPr>
          <w:rFonts w:cs="Times New Roman"/>
          <w:b w:val="0"/>
          <w:spacing w:val="6"/>
          <w:sz w:val="24"/>
          <w:szCs w:val="24"/>
        </w:rPr>
        <w:t xml:space="preserve"> </w:t>
      </w:r>
      <w:r w:rsidRPr="006C4929">
        <w:rPr>
          <w:rFonts w:cs="Times New Roman"/>
          <w:b w:val="0"/>
          <w:sz w:val="24"/>
          <w:szCs w:val="24"/>
        </w:rPr>
        <w:t>or</w:t>
      </w:r>
      <w:r w:rsidRPr="006C4929">
        <w:rPr>
          <w:rFonts w:cs="Times New Roman"/>
          <w:b w:val="0"/>
          <w:spacing w:val="27"/>
          <w:sz w:val="24"/>
          <w:szCs w:val="24"/>
        </w:rPr>
        <w:t xml:space="preserve"> </w:t>
      </w:r>
      <w:r w:rsidRPr="006C4929">
        <w:rPr>
          <w:rFonts w:cs="Times New Roman"/>
          <w:b w:val="0"/>
          <w:spacing w:val="-1"/>
          <w:sz w:val="24"/>
          <w:szCs w:val="24"/>
        </w:rPr>
        <w:t>boundaries</w:t>
      </w:r>
      <w:r w:rsidRPr="006C4929">
        <w:rPr>
          <w:rFonts w:cs="Times New Roman"/>
          <w:b w:val="0"/>
          <w:spacing w:val="26"/>
          <w:sz w:val="24"/>
          <w:szCs w:val="24"/>
        </w:rPr>
        <w:t xml:space="preserve"> </w:t>
      </w:r>
      <w:r w:rsidRPr="006C4929">
        <w:rPr>
          <w:rFonts w:cs="Times New Roman"/>
          <w:b w:val="0"/>
          <w:spacing w:val="-1"/>
          <w:sz w:val="24"/>
          <w:szCs w:val="24"/>
        </w:rPr>
        <w:t>where</w:t>
      </w:r>
      <w:r w:rsidRPr="006C4929">
        <w:rPr>
          <w:rFonts w:cs="Times New Roman"/>
          <w:b w:val="0"/>
          <w:spacing w:val="23"/>
          <w:sz w:val="24"/>
          <w:szCs w:val="24"/>
        </w:rPr>
        <w:t xml:space="preserve"> </w:t>
      </w:r>
      <w:r w:rsidRPr="006C4929">
        <w:rPr>
          <w:rFonts w:cs="Times New Roman"/>
          <w:b w:val="0"/>
          <w:spacing w:val="-1"/>
          <w:sz w:val="24"/>
          <w:szCs w:val="24"/>
        </w:rPr>
        <w:t>the</w:t>
      </w:r>
      <w:r w:rsidRPr="006C4929">
        <w:rPr>
          <w:rFonts w:cs="Times New Roman"/>
          <w:b w:val="0"/>
          <w:spacing w:val="23"/>
          <w:sz w:val="24"/>
          <w:szCs w:val="24"/>
        </w:rPr>
        <w:t xml:space="preserve"> </w:t>
      </w:r>
      <w:r w:rsidRPr="006C4929">
        <w:rPr>
          <w:rFonts w:cs="Times New Roman"/>
          <w:b w:val="0"/>
          <w:spacing w:val="-1"/>
          <w:sz w:val="24"/>
          <w:szCs w:val="24"/>
        </w:rPr>
        <w:t>study</w:t>
      </w:r>
      <w:r w:rsidRPr="006C4929">
        <w:rPr>
          <w:rFonts w:cs="Times New Roman"/>
          <w:b w:val="0"/>
          <w:spacing w:val="22"/>
          <w:sz w:val="24"/>
          <w:szCs w:val="24"/>
        </w:rPr>
        <w:t xml:space="preserve"> </w:t>
      </w:r>
      <w:r w:rsidRPr="006C4929">
        <w:rPr>
          <w:rFonts w:cs="Times New Roman"/>
          <w:b w:val="0"/>
          <w:sz w:val="24"/>
          <w:szCs w:val="24"/>
        </w:rPr>
        <w:t>is</w:t>
      </w:r>
      <w:r w:rsidRPr="006C4929">
        <w:rPr>
          <w:rFonts w:cs="Times New Roman"/>
          <w:b w:val="0"/>
          <w:spacing w:val="24"/>
          <w:sz w:val="24"/>
          <w:szCs w:val="24"/>
        </w:rPr>
        <w:t xml:space="preserve"> </w:t>
      </w:r>
      <w:r w:rsidRPr="006C4929">
        <w:rPr>
          <w:rFonts w:cs="Times New Roman"/>
          <w:b w:val="0"/>
          <w:spacing w:val="-1"/>
          <w:sz w:val="24"/>
          <w:szCs w:val="24"/>
        </w:rPr>
        <w:t>carried</w:t>
      </w:r>
      <w:r w:rsidRPr="006C4929">
        <w:rPr>
          <w:rFonts w:cs="Times New Roman"/>
          <w:b w:val="0"/>
          <w:spacing w:val="24"/>
          <w:sz w:val="24"/>
          <w:szCs w:val="24"/>
        </w:rPr>
        <w:t xml:space="preserve"> </w:t>
      </w:r>
      <w:r w:rsidRPr="006C4929">
        <w:rPr>
          <w:rFonts w:cs="Times New Roman"/>
          <w:b w:val="0"/>
          <w:spacing w:val="-2"/>
          <w:sz w:val="24"/>
          <w:szCs w:val="24"/>
        </w:rPr>
        <w:t>out.”</w:t>
      </w:r>
      <w:r w:rsidRPr="006C4929">
        <w:rPr>
          <w:rFonts w:cs="Times New Roman"/>
          <w:b w:val="0"/>
          <w:spacing w:val="25"/>
          <w:sz w:val="24"/>
          <w:szCs w:val="24"/>
        </w:rPr>
        <w:t xml:space="preserve"> </w:t>
      </w:r>
      <w:r w:rsidRPr="006C4929">
        <w:rPr>
          <w:rFonts w:cs="Times New Roman"/>
          <w:b w:val="0"/>
          <w:spacing w:val="-1"/>
          <w:sz w:val="24"/>
          <w:szCs w:val="24"/>
        </w:rPr>
        <w:t>The</w:t>
      </w:r>
      <w:r w:rsidRPr="006C4929">
        <w:rPr>
          <w:rFonts w:cs="Times New Roman"/>
          <w:b w:val="0"/>
          <w:spacing w:val="23"/>
          <w:sz w:val="24"/>
          <w:szCs w:val="24"/>
        </w:rPr>
        <w:t xml:space="preserve"> </w:t>
      </w:r>
      <w:r w:rsidRPr="006C4929">
        <w:rPr>
          <w:rFonts w:cs="Times New Roman"/>
          <w:b w:val="0"/>
          <w:spacing w:val="-2"/>
          <w:sz w:val="24"/>
          <w:szCs w:val="24"/>
        </w:rPr>
        <w:t>whole</w:t>
      </w:r>
      <w:r w:rsidRPr="006C4929">
        <w:rPr>
          <w:rFonts w:cs="Times New Roman"/>
          <w:b w:val="0"/>
          <w:spacing w:val="23"/>
          <w:sz w:val="24"/>
          <w:szCs w:val="24"/>
        </w:rPr>
        <w:t xml:space="preserve"> </w:t>
      </w:r>
      <w:r w:rsidRPr="006C4929">
        <w:rPr>
          <w:rFonts w:cs="Times New Roman"/>
          <w:b w:val="0"/>
          <w:sz w:val="24"/>
          <w:szCs w:val="24"/>
        </w:rPr>
        <w:t>of</w:t>
      </w:r>
      <w:r w:rsidRPr="006C4929">
        <w:rPr>
          <w:rFonts w:cs="Times New Roman"/>
          <w:b w:val="0"/>
          <w:spacing w:val="25"/>
          <w:sz w:val="24"/>
          <w:szCs w:val="24"/>
        </w:rPr>
        <w:t xml:space="preserve"> </w:t>
      </w:r>
      <w:r w:rsidRPr="006C4929">
        <w:rPr>
          <w:rFonts w:cs="Times New Roman"/>
          <w:b w:val="0"/>
          <w:spacing w:val="-2"/>
          <w:sz w:val="24"/>
          <w:szCs w:val="24"/>
        </w:rPr>
        <w:t>Ilorin</w:t>
      </w:r>
      <w:r w:rsidRPr="006C4929">
        <w:rPr>
          <w:rFonts w:cs="Times New Roman"/>
          <w:b w:val="0"/>
          <w:spacing w:val="23"/>
          <w:sz w:val="24"/>
          <w:szCs w:val="24"/>
        </w:rPr>
        <w:t xml:space="preserve"> </w:t>
      </w:r>
      <w:r w:rsidRPr="006C4929">
        <w:rPr>
          <w:rFonts w:cs="Times New Roman"/>
          <w:b w:val="0"/>
          <w:spacing w:val="-2"/>
          <w:sz w:val="24"/>
          <w:szCs w:val="24"/>
        </w:rPr>
        <w:t>urban</w:t>
      </w:r>
      <w:r w:rsidRPr="006C4929">
        <w:rPr>
          <w:rFonts w:cs="Times New Roman"/>
          <w:b w:val="0"/>
          <w:spacing w:val="24"/>
          <w:sz w:val="24"/>
          <w:szCs w:val="24"/>
        </w:rPr>
        <w:t xml:space="preserve"> </w:t>
      </w:r>
      <w:r w:rsidRPr="006C4929">
        <w:rPr>
          <w:rFonts w:cs="Times New Roman"/>
          <w:b w:val="0"/>
          <w:spacing w:val="-1"/>
          <w:sz w:val="24"/>
          <w:szCs w:val="24"/>
        </w:rPr>
        <w:t>has</w:t>
      </w:r>
      <w:r w:rsidRPr="006C4929">
        <w:rPr>
          <w:rFonts w:cs="Times New Roman"/>
          <w:b w:val="0"/>
          <w:spacing w:val="24"/>
          <w:sz w:val="24"/>
          <w:szCs w:val="24"/>
        </w:rPr>
        <w:t xml:space="preserve"> </w:t>
      </w:r>
      <w:r w:rsidRPr="006C4929">
        <w:rPr>
          <w:rFonts w:cs="Times New Roman"/>
          <w:b w:val="0"/>
          <w:spacing w:val="-1"/>
          <w:sz w:val="24"/>
          <w:szCs w:val="24"/>
        </w:rPr>
        <w:t>been</w:t>
      </w:r>
      <w:r w:rsidRPr="006C4929">
        <w:rPr>
          <w:rFonts w:cs="Times New Roman"/>
          <w:b w:val="0"/>
          <w:spacing w:val="51"/>
          <w:sz w:val="24"/>
          <w:szCs w:val="24"/>
        </w:rPr>
        <w:t xml:space="preserve"> </w:t>
      </w:r>
      <w:r w:rsidRPr="006C4929">
        <w:rPr>
          <w:rFonts w:cs="Times New Roman"/>
          <w:b w:val="0"/>
          <w:spacing w:val="-1"/>
          <w:sz w:val="24"/>
          <w:szCs w:val="24"/>
        </w:rPr>
        <w:t>designed</w:t>
      </w:r>
      <w:r w:rsidRPr="006C4929">
        <w:rPr>
          <w:rFonts w:cs="Times New Roman"/>
          <w:b w:val="0"/>
          <w:spacing w:val="7"/>
          <w:sz w:val="24"/>
          <w:szCs w:val="24"/>
        </w:rPr>
        <w:t xml:space="preserve"> </w:t>
      </w:r>
      <w:r w:rsidRPr="006C4929">
        <w:rPr>
          <w:rFonts w:cs="Times New Roman"/>
          <w:b w:val="0"/>
          <w:spacing w:val="-1"/>
          <w:sz w:val="24"/>
          <w:szCs w:val="24"/>
        </w:rPr>
        <w:t>to</w:t>
      </w:r>
      <w:r w:rsidRPr="006C4929">
        <w:rPr>
          <w:rFonts w:cs="Times New Roman"/>
          <w:b w:val="0"/>
          <w:spacing w:val="7"/>
          <w:sz w:val="24"/>
          <w:szCs w:val="24"/>
        </w:rPr>
        <w:t xml:space="preserve"> </w:t>
      </w:r>
      <w:r w:rsidRPr="006C4929">
        <w:rPr>
          <w:rFonts w:cs="Times New Roman"/>
          <w:b w:val="0"/>
          <w:sz w:val="24"/>
          <w:szCs w:val="24"/>
        </w:rPr>
        <w:t>be</w:t>
      </w:r>
      <w:r w:rsidRPr="006C4929">
        <w:rPr>
          <w:rFonts w:cs="Times New Roman"/>
          <w:b w:val="0"/>
          <w:spacing w:val="6"/>
          <w:sz w:val="24"/>
          <w:szCs w:val="24"/>
        </w:rPr>
        <w:t xml:space="preserve"> </w:t>
      </w:r>
      <w:r w:rsidRPr="006C4929">
        <w:rPr>
          <w:rFonts w:cs="Times New Roman"/>
          <w:b w:val="0"/>
          <w:spacing w:val="-1"/>
          <w:sz w:val="24"/>
          <w:szCs w:val="24"/>
        </w:rPr>
        <w:t>the</w:t>
      </w:r>
      <w:r w:rsidRPr="006C4929">
        <w:rPr>
          <w:rFonts w:cs="Times New Roman"/>
          <w:b w:val="0"/>
          <w:spacing w:val="6"/>
          <w:sz w:val="24"/>
          <w:szCs w:val="24"/>
        </w:rPr>
        <w:t xml:space="preserve"> </w:t>
      </w:r>
      <w:r w:rsidRPr="006C4929">
        <w:rPr>
          <w:rFonts w:cs="Times New Roman"/>
          <w:b w:val="0"/>
          <w:spacing w:val="-1"/>
          <w:sz w:val="24"/>
          <w:szCs w:val="24"/>
        </w:rPr>
        <w:t>area</w:t>
      </w:r>
      <w:r w:rsidRPr="006C4929">
        <w:rPr>
          <w:rFonts w:cs="Times New Roman"/>
          <w:b w:val="0"/>
          <w:spacing w:val="15"/>
          <w:sz w:val="24"/>
          <w:szCs w:val="24"/>
        </w:rPr>
        <w:t xml:space="preserve"> </w:t>
      </w:r>
      <w:r w:rsidRPr="006C4929">
        <w:rPr>
          <w:rFonts w:cs="Times New Roman"/>
          <w:b w:val="0"/>
          <w:sz w:val="24"/>
          <w:szCs w:val="24"/>
        </w:rPr>
        <w:t>of</w:t>
      </w:r>
      <w:r w:rsidRPr="006C4929">
        <w:rPr>
          <w:rFonts w:cs="Times New Roman"/>
          <w:b w:val="0"/>
          <w:spacing w:val="6"/>
          <w:sz w:val="24"/>
          <w:szCs w:val="24"/>
        </w:rPr>
        <w:t xml:space="preserve"> </w:t>
      </w:r>
      <w:r w:rsidRPr="006C4929">
        <w:rPr>
          <w:rFonts w:cs="Times New Roman"/>
          <w:b w:val="0"/>
          <w:spacing w:val="-1"/>
          <w:sz w:val="24"/>
          <w:szCs w:val="24"/>
        </w:rPr>
        <w:t>this</w:t>
      </w:r>
      <w:r w:rsidRPr="006C4929">
        <w:rPr>
          <w:rFonts w:cs="Times New Roman"/>
          <w:b w:val="0"/>
          <w:spacing w:val="7"/>
          <w:sz w:val="24"/>
          <w:szCs w:val="24"/>
        </w:rPr>
        <w:t xml:space="preserve"> </w:t>
      </w:r>
      <w:r w:rsidRPr="006C4929">
        <w:rPr>
          <w:rFonts w:cs="Times New Roman"/>
          <w:b w:val="0"/>
          <w:spacing w:val="-2"/>
          <w:sz w:val="24"/>
          <w:szCs w:val="24"/>
        </w:rPr>
        <w:t>study.</w:t>
      </w:r>
      <w:r w:rsidRPr="006C4929">
        <w:rPr>
          <w:rFonts w:cs="Times New Roman"/>
          <w:b w:val="0"/>
          <w:spacing w:val="8"/>
          <w:sz w:val="24"/>
          <w:szCs w:val="24"/>
        </w:rPr>
        <w:t xml:space="preserve"> </w:t>
      </w:r>
    </w:p>
    <w:p w:rsidR="00080DE5" w:rsidRPr="006C4929" w:rsidRDefault="00080DE5" w:rsidP="00080DE5">
      <w:pPr>
        <w:pStyle w:val="Heading1"/>
        <w:spacing w:line="360" w:lineRule="auto"/>
        <w:ind w:left="0" w:firstLine="720"/>
        <w:jc w:val="both"/>
        <w:rPr>
          <w:rFonts w:cs="Times New Roman"/>
          <w:b w:val="0"/>
          <w:bCs w:val="0"/>
          <w:sz w:val="24"/>
          <w:szCs w:val="24"/>
        </w:rPr>
      </w:pPr>
      <w:r w:rsidRPr="006C4929">
        <w:rPr>
          <w:rFonts w:cs="Times New Roman"/>
          <w:b w:val="0"/>
          <w:spacing w:val="-1"/>
          <w:sz w:val="24"/>
          <w:szCs w:val="24"/>
        </w:rPr>
        <w:t>The</w:t>
      </w:r>
      <w:r w:rsidRPr="006C4929">
        <w:rPr>
          <w:rFonts w:cs="Times New Roman"/>
          <w:b w:val="0"/>
          <w:spacing w:val="18"/>
          <w:sz w:val="24"/>
          <w:szCs w:val="24"/>
        </w:rPr>
        <w:t xml:space="preserve"> </w:t>
      </w:r>
      <w:r w:rsidRPr="006C4929">
        <w:rPr>
          <w:rFonts w:cs="Times New Roman"/>
          <w:b w:val="0"/>
          <w:spacing w:val="-2"/>
          <w:sz w:val="24"/>
          <w:szCs w:val="24"/>
        </w:rPr>
        <w:t>existence</w:t>
      </w:r>
      <w:r w:rsidRPr="006C4929">
        <w:rPr>
          <w:rFonts w:cs="Times New Roman"/>
          <w:b w:val="0"/>
          <w:spacing w:val="15"/>
          <w:sz w:val="24"/>
          <w:szCs w:val="24"/>
        </w:rPr>
        <w:t xml:space="preserve"> </w:t>
      </w:r>
      <w:r w:rsidRPr="006C4929">
        <w:rPr>
          <w:rFonts w:cs="Times New Roman"/>
          <w:b w:val="0"/>
          <w:sz w:val="24"/>
          <w:szCs w:val="24"/>
        </w:rPr>
        <w:t>of</w:t>
      </w:r>
      <w:r w:rsidRPr="006C4929">
        <w:rPr>
          <w:rFonts w:cs="Times New Roman"/>
          <w:b w:val="0"/>
          <w:spacing w:val="15"/>
          <w:sz w:val="24"/>
          <w:szCs w:val="24"/>
        </w:rPr>
        <w:t xml:space="preserve"> </w:t>
      </w:r>
      <w:r w:rsidRPr="006C4929">
        <w:rPr>
          <w:rFonts w:cs="Times New Roman"/>
          <w:b w:val="0"/>
          <w:spacing w:val="-2"/>
          <w:sz w:val="24"/>
          <w:szCs w:val="24"/>
        </w:rPr>
        <w:t>the</w:t>
      </w:r>
      <w:r w:rsidRPr="006C4929">
        <w:rPr>
          <w:rFonts w:cs="Times New Roman"/>
          <w:b w:val="0"/>
          <w:spacing w:val="18"/>
          <w:sz w:val="24"/>
          <w:szCs w:val="24"/>
        </w:rPr>
        <w:t xml:space="preserve"> </w:t>
      </w:r>
      <w:r w:rsidRPr="006C4929">
        <w:rPr>
          <w:rFonts w:cs="Times New Roman"/>
          <w:b w:val="0"/>
          <w:spacing w:val="-1"/>
          <w:sz w:val="24"/>
          <w:szCs w:val="24"/>
        </w:rPr>
        <w:t>administrative,</w:t>
      </w:r>
      <w:r w:rsidRPr="006C4929">
        <w:rPr>
          <w:rFonts w:cs="Times New Roman"/>
          <w:b w:val="0"/>
          <w:spacing w:val="15"/>
          <w:sz w:val="24"/>
          <w:szCs w:val="24"/>
        </w:rPr>
        <w:t xml:space="preserve"> </w:t>
      </w:r>
      <w:r w:rsidRPr="006C4929">
        <w:rPr>
          <w:rFonts w:cs="Times New Roman"/>
          <w:b w:val="0"/>
          <w:spacing w:val="-1"/>
          <w:sz w:val="24"/>
          <w:szCs w:val="24"/>
        </w:rPr>
        <w:t>the</w:t>
      </w:r>
      <w:r w:rsidRPr="006C4929">
        <w:rPr>
          <w:rFonts w:cs="Times New Roman"/>
          <w:b w:val="0"/>
          <w:spacing w:val="15"/>
          <w:sz w:val="24"/>
          <w:szCs w:val="24"/>
        </w:rPr>
        <w:t xml:space="preserve"> </w:t>
      </w:r>
      <w:r w:rsidRPr="006C4929">
        <w:rPr>
          <w:rFonts w:cs="Times New Roman"/>
          <w:b w:val="0"/>
          <w:spacing w:val="-1"/>
          <w:sz w:val="24"/>
          <w:szCs w:val="24"/>
        </w:rPr>
        <w:t>social</w:t>
      </w:r>
      <w:r w:rsidRPr="006C4929">
        <w:rPr>
          <w:rFonts w:cs="Times New Roman"/>
          <w:b w:val="0"/>
          <w:spacing w:val="16"/>
          <w:sz w:val="24"/>
          <w:szCs w:val="24"/>
        </w:rPr>
        <w:t xml:space="preserve"> </w:t>
      </w:r>
      <w:r w:rsidRPr="006C4929">
        <w:rPr>
          <w:rFonts w:cs="Times New Roman"/>
          <w:b w:val="0"/>
          <w:spacing w:val="-1"/>
          <w:sz w:val="24"/>
          <w:szCs w:val="24"/>
        </w:rPr>
        <w:t>and</w:t>
      </w:r>
      <w:r w:rsidRPr="006C4929">
        <w:rPr>
          <w:rFonts w:cs="Times New Roman"/>
          <w:b w:val="0"/>
          <w:spacing w:val="16"/>
          <w:sz w:val="24"/>
          <w:szCs w:val="24"/>
        </w:rPr>
        <w:t xml:space="preserve"> </w:t>
      </w:r>
      <w:r w:rsidRPr="006C4929">
        <w:rPr>
          <w:rFonts w:cs="Times New Roman"/>
          <w:b w:val="0"/>
          <w:spacing w:val="-1"/>
          <w:sz w:val="24"/>
          <w:szCs w:val="24"/>
        </w:rPr>
        <w:t>cultural</w:t>
      </w:r>
      <w:r w:rsidRPr="006C4929">
        <w:rPr>
          <w:rFonts w:cs="Times New Roman"/>
          <w:b w:val="0"/>
          <w:spacing w:val="16"/>
          <w:sz w:val="24"/>
          <w:szCs w:val="24"/>
        </w:rPr>
        <w:t xml:space="preserve"> </w:t>
      </w:r>
      <w:r w:rsidRPr="006C4929">
        <w:rPr>
          <w:rFonts w:cs="Times New Roman"/>
          <w:b w:val="0"/>
          <w:spacing w:val="-2"/>
          <w:sz w:val="24"/>
          <w:szCs w:val="24"/>
        </w:rPr>
        <w:t>institutions</w:t>
      </w:r>
      <w:r w:rsidRPr="006C4929">
        <w:rPr>
          <w:rFonts w:cs="Times New Roman"/>
          <w:b w:val="0"/>
          <w:spacing w:val="49"/>
          <w:sz w:val="24"/>
          <w:szCs w:val="24"/>
        </w:rPr>
        <w:t xml:space="preserve"> </w:t>
      </w:r>
      <w:r w:rsidRPr="006C4929">
        <w:rPr>
          <w:rFonts w:cs="Times New Roman"/>
          <w:b w:val="0"/>
          <w:spacing w:val="-1"/>
          <w:sz w:val="24"/>
          <w:szCs w:val="24"/>
        </w:rPr>
        <w:t>encouraged</w:t>
      </w:r>
      <w:r w:rsidRPr="006C4929">
        <w:rPr>
          <w:rFonts w:cs="Times New Roman"/>
          <w:b w:val="0"/>
          <w:spacing w:val="65"/>
          <w:sz w:val="24"/>
          <w:szCs w:val="24"/>
        </w:rPr>
        <w:t xml:space="preserve"> </w:t>
      </w:r>
      <w:r w:rsidRPr="006C4929">
        <w:rPr>
          <w:rFonts w:cs="Times New Roman"/>
          <w:b w:val="0"/>
          <w:sz w:val="24"/>
          <w:szCs w:val="24"/>
        </w:rPr>
        <w:t>the</w:t>
      </w:r>
      <w:r w:rsidRPr="006C4929">
        <w:rPr>
          <w:rFonts w:cs="Times New Roman"/>
          <w:b w:val="0"/>
          <w:spacing w:val="64"/>
          <w:sz w:val="24"/>
          <w:szCs w:val="24"/>
        </w:rPr>
        <w:t xml:space="preserve"> </w:t>
      </w:r>
      <w:r w:rsidRPr="006C4929">
        <w:rPr>
          <w:rFonts w:cs="Times New Roman"/>
          <w:b w:val="0"/>
          <w:spacing w:val="-2"/>
          <w:sz w:val="24"/>
          <w:szCs w:val="24"/>
        </w:rPr>
        <w:t>growth</w:t>
      </w:r>
      <w:r w:rsidRPr="006C4929">
        <w:rPr>
          <w:rFonts w:cs="Times New Roman"/>
          <w:b w:val="0"/>
          <w:spacing w:val="67"/>
          <w:sz w:val="24"/>
          <w:szCs w:val="24"/>
        </w:rPr>
        <w:t xml:space="preserve"> </w:t>
      </w:r>
      <w:r w:rsidRPr="006C4929">
        <w:rPr>
          <w:rFonts w:cs="Times New Roman"/>
          <w:b w:val="0"/>
          <w:spacing w:val="-1"/>
          <w:sz w:val="24"/>
          <w:szCs w:val="24"/>
        </w:rPr>
        <w:t>and</w:t>
      </w:r>
      <w:r w:rsidRPr="006C4929">
        <w:rPr>
          <w:rFonts w:cs="Times New Roman"/>
          <w:b w:val="0"/>
          <w:spacing w:val="65"/>
          <w:sz w:val="24"/>
          <w:szCs w:val="24"/>
        </w:rPr>
        <w:t xml:space="preserve"> </w:t>
      </w:r>
      <w:r w:rsidRPr="006C4929">
        <w:rPr>
          <w:rFonts w:cs="Times New Roman"/>
          <w:b w:val="0"/>
          <w:spacing w:val="-1"/>
          <w:sz w:val="24"/>
          <w:szCs w:val="24"/>
        </w:rPr>
        <w:t>development</w:t>
      </w:r>
      <w:r w:rsidRPr="006C4929">
        <w:rPr>
          <w:rFonts w:cs="Times New Roman"/>
          <w:b w:val="0"/>
          <w:spacing w:val="65"/>
          <w:sz w:val="24"/>
          <w:szCs w:val="24"/>
        </w:rPr>
        <w:t xml:space="preserve"> </w:t>
      </w:r>
      <w:r w:rsidRPr="006C4929">
        <w:rPr>
          <w:rFonts w:cs="Times New Roman"/>
          <w:b w:val="0"/>
          <w:sz w:val="24"/>
          <w:szCs w:val="24"/>
        </w:rPr>
        <w:t>of</w:t>
      </w:r>
      <w:r w:rsidRPr="006C4929">
        <w:rPr>
          <w:rFonts w:cs="Times New Roman"/>
          <w:b w:val="0"/>
          <w:spacing w:val="66"/>
          <w:sz w:val="24"/>
          <w:szCs w:val="24"/>
        </w:rPr>
        <w:t xml:space="preserve"> </w:t>
      </w:r>
      <w:r w:rsidRPr="006C4929">
        <w:rPr>
          <w:rFonts w:cs="Times New Roman"/>
          <w:b w:val="0"/>
          <w:spacing w:val="-1"/>
          <w:sz w:val="24"/>
          <w:szCs w:val="24"/>
        </w:rPr>
        <w:t>Ilorin.</w:t>
      </w:r>
      <w:r w:rsidRPr="006C4929">
        <w:rPr>
          <w:rFonts w:cs="Times New Roman"/>
          <w:b w:val="0"/>
          <w:spacing w:val="65"/>
          <w:sz w:val="24"/>
          <w:szCs w:val="24"/>
        </w:rPr>
        <w:t xml:space="preserve"> </w:t>
      </w:r>
      <w:r w:rsidRPr="006C4929">
        <w:rPr>
          <w:rFonts w:cs="Times New Roman"/>
          <w:b w:val="0"/>
          <w:spacing w:val="-1"/>
          <w:sz w:val="24"/>
          <w:szCs w:val="24"/>
        </w:rPr>
        <w:t>The</w:t>
      </w:r>
      <w:r w:rsidRPr="006C4929">
        <w:rPr>
          <w:rFonts w:cs="Times New Roman"/>
          <w:b w:val="0"/>
          <w:spacing w:val="3"/>
          <w:sz w:val="24"/>
          <w:szCs w:val="24"/>
        </w:rPr>
        <w:t xml:space="preserve"> </w:t>
      </w:r>
      <w:r w:rsidRPr="006C4929">
        <w:rPr>
          <w:rFonts w:cs="Times New Roman"/>
          <w:b w:val="0"/>
          <w:spacing w:val="-1"/>
          <w:sz w:val="24"/>
          <w:szCs w:val="24"/>
        </w:rPr>
        <w:t>establishment</w:t>
      </w:r>
      <w:r w:rsidRPr="006C4929">
        <w:rPr>
          <w:rFonts w:cs="Times New Roman"/>
          <w:b w:val="0"/>
          <w:spacing w:val="67"/>
          <w:sz w:val="24"/>
          <w:szCs w:val="24"/>
        </w:rPr>
        <w:t xml:space="preserve"> </w:t>
      </w:r>
      <w:r w:rsidRPr="006C4929">
        <w:rPr>
          <w:rFonts w:cs="Times New Roman"/>
          <w:b w:val="0"/>
          <w:sz w:val="24"/>
          <w:szCs w:val="24"/>
        </w:rPr>
        <w:t>of</w:t>
      </w:r>
      <w:r w:rsidRPr="006C4929">
        <w:rPr>
          <w:rFonts w:cs="Times New Roman"/>
          <w:b w:val="0"/>
          <w:spacing w:val="66"/>
          <w:sz w:val="24"/>
          <w:szCs w:val="24"/>
        </w:rPr>
        <w:t xml:space="preserve"> </w:t>
      </w:r>
      <w:r w:rsidRPr="006C4929">
        <w:rPr>
          <w:rFonts w:cs="Times New Roman"/>
          <w:b w:val="0"/>
          <w:spacing w:val="-1"/>
          <w:sz w:val="24"/>
          <w:szCs w:val="24"/>
        </w:rPr>
        <w:t>the</w:t>
      </w:r>
      <w:r w:rsidRPr="006C4929">
        <w:rPr>
          <w:rFonts w:cs="Times New Roman"/>
          <w:b w:val="0"/>
          <w:spacing w:val="35"/>
          <w:sz w:val="24"/>
          <w:szCs w:val="24"/>
        </w:rPr>
        <w:t xml:space="preserve"> </w:t>
      </w:r>
      <w:proofErr w:type="spellStart"/>
      <w:r w:rsidRPr="006C4929">
        <w:rPr>
          <w:rFonts w:cs="Times New Roman"/>
          <w:b w:val="0"/>
          <w:spacing w:val="-1"/>
          <w:sz w:val="24"/>
          <w:szCs w:val="24"/>
        </w:rPr>
        <w:t>Kwara</w:t>
      </w:r>
      <w:proofErr w:type="spellEnd"/>
      <w:r w:rsidRPr="006C4929">
        <w:rPr>
          <w:rFonts w:cs="Times New Roman"/>
          <w:b w:val="0"/>
          <w:spacing w:val="-1"/>
          <w:sz w:val="24"/>
          <w:szCs w:val="24"/>
        </w:rPr>
        <w:t xml:space="preserve"> State Polytechnic</w:t>
      </w:r>
      <w:r w:rsidRPr="006C4929">
        <w:rPr>
          <w:rFonts w:cs="Times New Roman"/>
          <w:b w:val="0"/>
          <w:spacing w:val="-2"/>
          <w:sz w:val="24"/>
          <w:szCs w:val="24"/>
        </w:rPr>
        <w:t>,</w:t>
      </w:r>
      <w:r w:rsidRPr="006C4929">
        <w:rPr>
          <w:rFonts w:cs="Times New Roman"/>
          <w:b w:val="0"/>
          <w:spacing w:val="13"/>
          <w:sz w:val="24"/>
          <w:szCs w:val="24"/>
        </w:rPr>
        <w:t xml:space="preserve"> </w:t>
      </w:r>
      <w:r w:rsidRPr="006C4929">
        <w:rPr>
          <w:rFonts w:cs="Times New Roman"/>
          <w:b w:val="0"/>
          <w:spacing w:val="-1"/>
          <w:sz w:val="24"/>
          <w:szCs w:val="24"/>
        </w:rPr>
        <w:t>Ilorin</w:t>
      </w:r>
      <w:r w:rsidRPr="006C4929">
        <w:rPr>
          <w:rFonts w:cs="Times New Roman"/>
          <w:b w:val="0"/>
          <w:spacing w:val="11"/>
          <w:sz w:val="24"/>
          <w:szCs w:val="24"/>
        </w:rPr>
        <w:t xml:space="preserve"> </w:t>
      </w:r>
      <w:r w:rsidRPr="006C4929">
        <w:rPr>
          <w:rFonts w:cs="Times New Roman"/>
          <w:b w:val="0"/>
          <w:spacing w:val="-1"/>
          <w:sz w:val="24"/>
          <w:szCs w:val="24"/>
        </w:rPr>
        <w:t>in</w:t>
      </w:r>
      <w:r w:rsidRPr="006C4929">
        <w:rPr>
          <w:rFonts w:cs="Times New Roman"/>
          <w:b w:val="0"/>
          <w:spacing w:val="12"/>
          <w:sz w:val="24"/>
          <w:szCs w:val="24"/>
        </w:rPr>
        <w:t xml:space="preserve"> </w:t>
      </w:r>
      <w:r w:rsidRPr="006C4929">
        <w:rPr>
          <w:rFonts w:cs="Times New Roman"/>
          <w:b w:val="0"/>
          <w:spacing w:val="-1"/>
          <w:sz w:val="24"/>
          <w:szCs w:val="24"/>
        </w:rPr>
        <w:t>1973</w:t>
      </w:r>
      <w:r w:rsidRPr="006C4929">
        <w:rPr>
          <w:rFonts w:cs="Times New Roman"/>
          <w:b w:val="0"/>
          <w:spacing w:val="12"/>
          <w:sz w:val="24"/>
          <w:szCs w:val="24"/>
        </w:rPr>
        <w:t xml:space="preserve"> </w:t>
      </w:r>
      <w:r w:rsidRPr="006C4929">
        <w:rPr>
          <w:rFonts w:cs="Times New Roman"/>
          <w:b w:val="0"/>
          <w:spacing w:val="-1"/>
          <w:sz w:val="24"/>
          <w:szCs w:val="24"/>
        </w:rPr>
        <w:t>quickened</w:t>
      </w:r>
      <w:r w:rsidRPr="006C4929">
        <w:rPr>
          <w:rFonts w:cs="Times New Roman"/>
          <w:b w:val="0"/>
          <w:spacing w:val="12"/>
          <w:sz w:val="24"/>
          <w:szCs w:val="24"/>
        </w:rPr>
        <w:t xml:space="preserve"> </w:t>
      </w:r>
      <w:r w:rsidRPr="006C4929">
        <w:rPr>
          <w:rFonts w:cs="Times New Roman"/>
          <w:b w:val="0"/>
          <w:spacing w:val="-1"/>
          <w:sz w:val="24"/>
          <w:szCs w:val="24"/>
        </w:rPr>
        <w:t>the</w:t>
      </w:r>
      <w:r w:rsidRPr="006C4929">
        <w:rPr>
          <w:rFonts w:cs="Times New Roman"/>
          <w:b w:val="0"/>
          <w:spacing w:val="11"/>
          <w:sz w:val="24"/>
          <w:szCs w:val="24"/>
        </w:rPr>
        <w:t xml:space="preserve"> </w:t>
      </w:r>
      <w:r w:rsidRPr="006C4929">
        <w:rPr>
          <w:rFonts w:cs="Times New Roman"/>
          <w:b w:val="0"/>
          <w:sz w:val="24"/>
          <w:szCs w:val="24"/>
        </w:rPr>
        <w:t>pace</w:t>
      </w:r>
      <w:r w:rsidRPr="006C4929">
        <w:rPr>
          <w:rFonts w:cs="Times New Roman"/>
          <w:b w:val="0"/>
          <w:spacing w:val="9"/>
          <w:sz w:val="24"/>
          <w:szCs w:val="24"/>
        </w:rPr>
        <w:t xml:space="preserve"> </w:t>
      </w:r>
      <w:r w:rsidRPr="006C4929">
        <w:rPr>
          <w:rFonts w:cs="Times New Roman"/>
          <w:b w:val="0"/>
          <w:sz w:val="24"/>
          <w:szCs w:val="24"/>
        </w:rPr>
        <w:t>of</w:t>
      </w:r>
      <w:r w:rsidRPr="006C4929">
        <w:rPr>
          <w:rFonts w:cs="Times New Roman"/>
          <w:b w:val="0"/>
          <w:spacing w:val="11"/>
          <w:sz w:val="24"/>
          <w:szCs w:val="24"/>
        </w:rPr>
        <w:t xml:space="preserve"> </w:t>
      </w:r>
      <w:r w:rsidRPr="006C4929">
        <w:rPr>
          <w:rFonts w:cs="Times New Roman"/>
          <w:b w:val="0"/>
          <w:spacing w:val="-1"/>
          <w:sz w:val="24"/>
          <w:szCs w:val="24"/>
        </w:rPr>
        <w:t>the</w:t>
      </w:r>
      <w:r w:rsidRPr="006C4929">
        <w:rPr>
          <w:rFonts w:cs="Times New Roman"/>
          <w:b w:val="0"/>
          <w:spacing w:val="13"/>
          <w:sz w:val="24"/>
          <w:szCs w:val="24"/>
        </w:rPr>
        <w:t xml:space="preserve"> </w:t>
      </w:r>
      <w:r w:rsidRPr="006C4929">
        <w:rPr>
          <w:rFonts w:cs="Times New Roman"/>
          <w:b w:val="0"/>
          <w:spacing w:val="-1"/>
          <w:sz w:val="24"/>
          <w:szCs w:val="24"/>
        </w:rPr>
        <w:t>development.</w:t>
      </w:r>
      <w:r w:rsidRPr="006C4929">
        <w:rPr>
          <w:rFonts w:cs="Times New Roman"/>
          <w:b w:val="0"/>
          <w:spacing w:val="10"/>
          <w:sz w:val="24"/>
          <w:szCs w:val="24"/>
        </w:rPr>
        <w:t xml:space="preserve"> </w:t>
      </w:r>
      <w:r w:rsidRPr="006C4929">
        <w:rPr>
          <w:rFonts w:cs="Times New Roman"/>
          <w:b w:val="0"/>
          <w:spacing w:val="-2"/>
          <w:sz w:val="24"/>
          <w:szCs w:val="24"/>
        </w:rPr>
        <w:t>As</w:t>
      </w:r>
      <w:r w:rsidRPr="006C4929">
        <w:rPr>
          <w:rFonts w:cs="Times New Roman"/>
          <w:b w:val="0"/>
          <w:spacing w:val="23"/>
          <w:sz w:val="24"/>
          <w:szCs w:val="24"/>
        </w:rPr>
        <w:t xml:space="preserve"> </w:t>
      </w:r>
      <w:r w:rsidRPr="006C4929">
        <w:rPr>
          <w:rFonts w:cs="Times New Roman"/>
          <w:b w:val="0"/>
          <w:sz w:val="24"/>
          <w:szCs w:val="24"/>
        </w:rPr>
        <w:t>for</w:t>
      </w:r>
      <w:r w:rsidRPr="006C4929">
        <w:rPr>
          <w:rFonts w:cs="Times New Roman"/>
          <w:b w:val="0"/>
          <w:spacing w:val="52"/>
          <w:sz w:val="24"/>
          <w:szCs w:val="24"/>
        </w:rPr>
        <w:t xml:space="preserve"> </w:t>
      </w:r>
      <w:r w:rsidRPr="006C4929">
        <w:rPr>
          <w:rFonts w:cs="Times New Roman"/>
          <w:b w:val="0"/>
          <w:spacing w:val="-1"/>
          <w:sz w:val="24"/>
          <w:szCs w:val="24"/>
        </w:rPr>
        <w:t>now,</w:t>
      </w:r>
      <w:r w:rsidRPr="006C4929">
        <w:rPr>
          <w:rFonts w:cs="Times New Roman"/>
          <w:b w:val="0"/>
          <w:spacing w:val="53"/>
          <w:sz w:val="24"/>
          <w:szCs w:val="24"/>
        </w:rPr>
        <w:t xml:space="preserve"> </w:t>
      </w:r>
      <w:r w:rsidRPr="006C4929">
        <w:rPr>
          <w:rFonts w:cs="Times New Roman"/>
          <w:b w:val="0"/>
          <w:spacing w:val="-1"/>
          <w:sz w:val="24"/>
          <w:szCs w:val="24"/>
        </w:rPr>
        <w:t>there</w:t>
      </w:r>
      <w:r w:rsidRPr="006C4929">
        <w:rPr>
          <w:rFonts w:cs="Times New Roman"/>
          <w:b w:val="0"/>
          <w:spacing w:val="54"/>
          <w:sz w:val="24"/>
          <w:szCs w:val="24"/>
        </w:rPr>
        <w:t xml:space="preserve"> </w:t>
      </w:r>
      <w:proofErr w:type="gramStart"/>
      <w:r w:rsidRPr="006C4929">
        <w:rPr>
          <w:rFonts w:cs="Times New Roman"/>
          <w:b w:val="0"/>
          <w:spacing w:val="-1"/>
          <w:sz w:val="24"/>
          <w:szCs w:val="24"/>
        </w:rPr>
        <w:t>are</w:t>
      </w:r>
      <w:r w:rsidRPr="006C4929">
        <w:rPr>
          <w:rFonts w:cs="Times New Roman"/>
          <w:b w:val="0"/>
          <w:spacing w:val="52"/>
          <w:sz w:val="24"/>
          <w:szCs w:val="24"/>
        </w:rPr>
        <w:t xml:space="preserve"> </w:t>
      </w:r>
      <w:r w:rsidRPr="006C4929">
        <w:rPr>
          <w:rFonts w:cs="Times New Roman"/>
          <w:b w:val="0"/>
          <w:spacing w:val="-1"/>
          <w:sz w:val="24"/>
          <w:szCs w:val="24"/>
        </w:rPr>
        <w:t>prolific</w:t>
      </w:r>
      <w:r w:rsidRPr="006C4929">
        <w:rPr>
          <w:rFonts w:cs="Times New Roman"/>
          <w:b w:val="0"/>
          <w:spacing w:val="52"/>
          <w:sz w:val="24"/>
          <w:szCs w:val="24"/>
        </w:rPr>
        <w:t xml:space="preserve"> </w:t>
      </w:r>
      <w:r w:rsidRPr="006C4929">
        <w:rPr>
          <w:rFonts w:cs="Times New Roman"/>
          <w:b w:val="0"/>
          <w:spacing w:val="-2"/>
          <w:sz w:val="24"/>
          <w:szCs w:val="24"/>
        </w:rPr>
        <w:t>growth</w:t>
      </w:r>
      <w:proofErr w:type="gramEnd"/>
      <w:r w:rsidRPr="006C4929">
        <w:rPr>
          <w:rFonts w:cs="Times New Roman"/>
          <w:b w:val="0"/>
          <w:spacing w:val="53"/>
          <w:sz w:val="24"/>
          <w:szCs w:val="24"/>
        </w:rPr>
        <w:t xml:space="preserve"> </w:t>
      </w:r>
      <w:r w:rsidRPr="006C4929">
        <w:rPr>
          <w:rFonts w:cs="Times New Roman"/>
          <w:b w:val="0"/>
          <w:spacing w:val="-1"/>
          <w:sz w:val="24"/>
          <w:szCs w:val="24"/>
        </w:rPr>
        <w:t>in</w:t>
      </w:r>
      <w:r w:rsidRPr="006C4929">
        <w:rPr>
          <w:rFonts w:cs="Times New Roman"/>
          <w:b w:val="0"/>
          <w:spacing w:val="53"/>
          <w:sz w:val="24"/>
          <w:szCs w:val="24"/>
        </w:rPr>
        <w:t xml:space="preserve"> </w:t>
      </w:r>
      <w:r w:rsidRPr="006C4929">
        <w:rPr>
          <w:rFonts w:cs="Times New Roman"/>
          <w:b w:val="0"/>
          <w:spacing w:val="-1"/>
          <w:sz w:val="24"/>
          <w:szCs w:val="24"/>
        </w:rPr>
        <w:t>the</w:t>
      </w:r>
      <w:r w:rsidRPr="006C4929">
        <w:rPr>
          <w:rFonts w:cs="Times New Roman"/>
          <w:b w:val="0"/>
          <w:spacing w:val="52"/>
          <w:sz w:val="24"/>
          <w:szCs w:val="24"/>
        </w:rPr>
        <w:t xml:space="preserve"> </w:t>
      </w:r>
      <w:r w:rsidRPr="006C4929">
        <w:rPr>
          <w:rFonts w:cs="Times New Roman"/>
          <w:b w:val="0"/>
          <w:spacing w:val="-1"/>
          <w:sz w:val="24"/>
          <w:szCs w:val="24"/>
        </w:rPr>
        <w:t>educational,</w:t>
      </w:r>
      <w:r w:rsidRPr="006C4929">
        <w:rPr>
          <w:rFonts w:cs="Times New Roman"/>
          <w:b w:val="0"/>
          <w:spacing w:val="53"/>
          <w:sz w:val="24"/>
          <w:szCs w:val="24"/>
        </w:rPr>
        <w:t xml:space="preserve"> </w:t>
      </w:r>
      <w:r w:rsidRPr="006C4929">
        <w:rPr>
          <w:rFonts w:cs="Times New Roman"/>
          <w:b w:val="0"/>
          <w:spacing w:val="-1"/>
          <w:sz w:val="24"/>
          <w:szCs w:val="24"/>
        </w:rPr>
        <w:t>commercial,</w:t>
      </w:r>
      <w:r w:rsidRPr="006C4929">
        <w:rPr>
          <w:rFonts w:cs="Times New Roman"/>
          <w:b w:val="0"/>
          <w:spacing w:val="53"/>
          <w:sz w:val="24"/>
          <w:szCs w:val="24"/>
        </w:rPr>
        <w:t xml:space="preserve"> </w:t>
      </w:r>
      <w:r w:rsidRPr="006C4929">
        <w:rPr>
          <w:rFonts w:cs="Times New Roman"/>
          <w:b w:val="0"/>
          <w:spacing w:val="-2"/>
          <w:sz w:val="24"/>
          <w:szCs w:val="24"/>
        </w:rPr>
        <w:t>and</w:t>
      </w:r>
      <w:r w:rsidRPr="006C4929">
        <w:rPr>
          <w:rFonts w:cs="Times New Roman"/>
          <w:b w:val="0"/>
          <w:spacing w:val="55"/>
          <w:sz w:val="24"/>
          <w:szCs w:val="24"/>
        </w:rPr>
        <w:t xml:space="preserve"> </w:t>
      </w:r>
      <w:r w:rsidRPr="006C4929">
        <w:rPr>
          <w:rFonts w:cs="Times New Roman"/>
          <w:b w:val="0"/>
          <w:spacing w:val="-1"/>
          <w:sz w:val="24"/>
          <w:szCs w:val="24"/>
        </w:rPr>
        <w:t>medical</w:t>
      </w:r>
      <w:r w:rsidRPr="006C4929">
        <w:rPr>
          <w:rFonts w:cs="Times New Roman"/>
          <w:b w:val="0"/>
          <w:spacing w:val="21"/>
          <w:sz w:val="24"/>
          <w:szCs w:val="24"/>
        </w:rPr>
        <w:t xml:space="preserve"> </w:t>
      </w:r>
      <w:r w:rsidRPr="006C4929">
        <w:rPr>
          <w:rFonts w:cs="Times New Roman"/>
          <w:b w:val="0"/>
          <w:spacing w:val="-1"/>
          <w:sz w:val="24"/>
          <w:szCs w:val="24"/>
        </w:rPr>
        <w:t>infrastructures</w:t>
      </w:r>
      <w:r w:rsidRPr="006C4929">
        <w:rPr>
          <w:rFonts w:cs="Times New Roman"/>
          <w:b w:val="0"/>
          <w:spacing w:val="24"/>
          <w:sz w:val="24"/>
          <w:szCs w:val="24"/>
        </w:rPr>
        <w:t xml:space="preserve"> </w:t>
      </w:r>
      <w:r w:rsidRPr="006C4929">
        <w:rPr>
          <w:rFonts w:cs="Times New Roman"/>
          <w:b w:val="0"/>
          <w:sz w:val="24"/>
          <w:szCs w:val="24"/>
        </w:rPr>
        <w:t>as</w:t>
      </w:r>
      <w:r w:rsidRPr="006C4929">
        <w:rPr>
          <w:rFonts w:cs="Times New Roman"/>
          <w:b w:val="0"/>
          <w:spacing w:val="24"/>
          <w:sz w:val="24"/>
          <w:szCs w:val="24"/>
        </w:rPr>
        <w:t xml:space="preserve"> </w:t>
      </w:r>
      <w:r w:rsidRPr="006C4929">
        <w:rPr>
          <w:rFonts w:cs="Times New Roman"/>
          <w:b w:val="0"/>
          <w:spacing w:val="-1"/>
          <w:sz w:val="24"/>
          <w:szCs w:val="24"/>
        </w:rPr>
        <w:t>well</w:t>
      </w:r>
      <w:r w:rsidRPr="006C4929">
        <w:rPr>
          <w:rFonts w:cs="Times New Roman"/>
          <w:b w:val="0"/>
          <w:spacing w:val="26"/>
          <w:sz w:val="24"/>
          <w:szCs w:val="24"/>
        </w:rPr>
        <w:t xml:space="preserve"> </w:t>
      </w:r>
      <w:r w:rsidRPr="006C4929">
        <w:rPr>
          <w:rFonts w:cs="Times New Roman"/>
          <w:b w:val="0"/>
          <w:spacing w:val="-2"/>
          <w:sz w:val="24"/>
          <w:szCs w:val="24"/>
        </w:rPr>
        <w:t>as</w:t>
      </w:r>
      <w:r w:rsidRPr="006C4929">
        <w:rPr>
          <w:rFonts w:cs="Times New Roman"/>
          <w:b w:val="0"/>
          <w:spacing w:val="24"/>
          <w:sz w:val="24"/>
          <w:szCs w:val="24"/>
        </w:rPr>
        <w:t xml:space="preserve"> </w:t>
      </w:r>
      <w:r w:rsidRPr="006C4929">
        <w:rPr>
          <w:rFonts w:cs="Times New Roman"/>
          <w:b w:val="0"/>
          <w:spacing w:val="-1"/>
          <w:sz w:val="24"/>
          <w:szCs w:val="24"/>
        </w:rPr>
        <w:t>increased</w:t>
      </w:r>
      <w:r w:rsidRPr="006C4929">
        <w:rPr>
          <w:rFonts w:cs="Times New Roman"/>
          <w:b w:val="0"/>
          <w:spacing w:val="24"/>
          <w:sz w:val="24"/>
          <w:szCs w:val="24"/>
        </w:rPr>
        <w:t xml:space="preserve"> </w:t>
      </w:r>
      <w:r w:rsidRPr="006C4929">
        <w:rPr>
          <w:rFonts w:cs="Times New Roman"/>
          <w:b w:val="0"/>
          <w:spacing w:val="-1"/>
          <w:sz w:val="24"/>
          <w:szCs w:val="24"/>
        </w:rPr>
        <w:t>road</w:t>
      </w:r>
      <w:r w:rsidRPr="006C4929">
        <w:rPr>
          <w:rFonts w:cs="Times New Roman"/>
          <w:b w:val="0"/>
          <w:spacing w:val="24"/>
          <w:sz w:val="24"/>
          <w:szCs w:val="24"/>
        </w:rPr>
        <w:t xml:space="preserve"> </w:t>
      </w:r>
      <w:r w:rsidRPr="006C4929">
        <w:rPr>
          <w:rFonts w:cs="Times New Roman"/>
          <w:b w:val="0"/>
          <w:spacing w:val="-1"/>
          <w:sz w:val="24"/>
          <w:szCs w:val="24"/>
        </w:rPr>
        <w:t>networks.</w:t>
      </w:r>
      <w:r w:rsidRPr="006C4929">
        <w:rPr>
          <w:rFonts w:cs="Times New Roman"/>
          <w:b w:val="0"/>
          <w:spacing w:val="25"/>
          <w:sz w:val="24"/>
          <w:szCs w:val="24"/>
        </w:rPr>
        <w:t xml:space="preserve"> </w:t>
      </w:r>
    </w:p>
    <w:p w:rsidR="00080DE5" w:rsidRPr="006C4929" w:rsidRDefault="00080DE5" w:rsidP="00080DE5">
      <w:pPr>
        <w:pStyle w:val="Heading1"/>
        <w:tabs>
          <w:tab w:val="left" w:pos="0"/>
        </w:tabs>
        <w:spacing w:line="360" w:lineRule="auto"/>
        <w:ind w:left="0"/>
        <w:jc w:val="both"/>
        <w:rPr>
          <w:rFonts w:cs="Times New Roman"/>
          <w:sz w:val="24"/>
          <w:szCs w:val="24"/>
        </w:rPr>
      </w:pPr>
      <w:r w:rsidRPr="006C4929">
        <w:rPr>
          <w:rFonts w:cs="Times New Roman"/>
          <w:sz w:val="24"/>
          <w:szCs w:val="24"/>
        </w:rPr>
        <w:t>3.3</w:t>
      </w:r>
      <w:r w:rsidRPr="006C4929">
        <w:rPr>
          <w:rFonts w:cs="Times New Roman"/>
          <w:sz w:val="24"/>
          <w:szCs w:val="24"/>
        </w:rPr>
        <w:tab/>
        <w:t>Population</w:t>
      </w:r>
      <w:r w:rsidRPr="006C4929">
        <w:rPr>
          <w:rFonts w:cs="Times New Roman"/>
          <w:spacing w:val="-3"/>
          <w:sz w:val="24"/>
          <w:szCs w:val="24"/>
        </w:rPr>
        <w:t xml:space="preserve"> </w:t>
      </w:r>
      <w:r w:rsidRPr="006C4929">
        <w:rPr>
          <w:rFonts w:cs="Times New Roman"/>
          <w:sz w:val="24"/>
          <w:szCs w:val="24"/>
        </w:rPr>
        <w:t>of</w:t>
      </w:r>
      <w:r w:rsidRPr="006C4929">
        <w:rPr>
          <w:rFonts w:cs="Times New Roman"/>
          <w:spacing w:val="-2"/>
          <w:sz w:val="24"/>
          <w:szCs w:val="24"/>
        </w:rPr>
        <w:t xml:space="preserve"> </w:t>
      </w:r>
      <w:r w:rsidRPr="006C4929">
        <w:rPr>
          <w:rFonts w:cs="Times New Roman"/>
          <w:sz w:val="24"/>
          <w:szCs w:val="24"/>
        </w:rPr>
        <w:t>the</w:t>
      </w:r>
      <w:r w:rsidRPr="006C4929">
        <w:rPr>
          <w:rFonts w:cs="Times New Roman"/>
          <w:spacing w:val="-1"/>
          <w:sz w:val="24"/>
          <w:szCs w:val="24"/>
        </w:rPr>
        <w:t xml:space="preserve"> </w:t>
      </w:r>
      <w:r w:rsidRPr="006C4929">
        <w:rPr>
          <w:rFonts w:cs="Times New Roman"/>
          <w:sz w:val="24"/>
          <w:szCs w:val="24"/>
        </w:rPr>
        <w:t>Study</w:t>
      </w:r>
    </w:p>
    <w:p w:rsidR="00080DE5" w:rsidRPr="006C4929" w:rsidRDefault="00080DE5" w:rsidP="00080DE5">
      <w:pPr>
        <w:pStyle w:val="BodyText"/>
        <w:spacing w:line="360" w:lineRule="auto"/>
        <w:ind w:right="-18" w:firstLine="720"/>
        <w:jc w:val="both"/>
        <w:rPr>
          <w:rFonts w:ascii="Times New Roman" w:hAnsi="Times New Roman" w:cs="Times New Roman"/>
          <w:sz w:val="24"/>
          <w:szCs w:val="24"/>
        </w:rPr>
      </w:pPr>
      <w:r w:rsidRPr="006C4929">
        <w:rPr>
          <w:rFonts w:ascii="Times New Roman" w:hAnsi="Times New Roman" w:cs="Times New Roman"/>
          <w:sz w:val="24"/>
          <w:szCs w:val="24"/>
        </w:rPr>
        <w:t>The</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population</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study</w:t>
      </w:r>
      <w:r w:rsidRPr="006C4929">
        <w:rPr>
          <w:rFonts w:ascii="Times New Roman" w:hAnsi="Times New Roman" w:cs="Times New Roman"/>
          <w:spacing w:val="14"/>
          <w:sz w:val="24"/>
          <w:szCs w:val="24"/>
        </w:rPr>
        <w:t xml:space="preserve"> </w:t>
      </w:r>
      <w:r w:rsidR="00C92324">
        <w:rPr>
          <w:rFonts w:ascii="Times New Roman" w:hAnsi="Times New Roman" w:cs="Times New Roman"/>
          <w:sz w:val="24"/>
          <w:szCs w:val="24"/>
        </w:rPr>
        <w:t>was</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made</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up</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18"/>
          <w:sz w:val="24"/>
          <w:szCs w:val="24"/>
        </w:rPr>
        <w:t xml:space="preserve"> </w:t>
      </w:r>
      <w:r w:rsidR="00C92324" w:rsidRPr="00F77B7E">
        <w:rPr>
          <w:rFonts w:ascii="Times New Roman" w:hAnsi="Times New Roman" w:cs="Times New Roman"/>
          <w:sz w:val="24"/>
          <w:szCs w:val="24"/>
        </w:rPr>
        <w:t>women</w:t>
      </w:r>
      <w:r w:rsidR="00C92324" w:rsidRPr="006C4929">
        <w:rPr>
          <w:rFonts w:ascii="Times New Roman" w:hAnsi="Times New Roman" w:cs="Times New Roman"/>
          <w:sz w:val="24"/>
          <w:szCs w:val="24"/>
        </w:rPr>
        <w:t xml:space="preserve"> </w:t>
      </w:r>
      <w:r w:rsidRPr="006C4929">
        <w:rPr>
          <w:rFonts w:ascii="Times New Roman" w:hAnsi="Times New Roman" w:cs="Times New Roman"/>
          <w:sz w:val="24"/>
          <w:szCs w:val="24"/>
        </w:rPr>
        <w:t xml:space="preserve">in Ilorin metropolis, Ilorin,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 </w:t>
      </w:r>
      <w:r w:rsidRPr="006C4929">
        <w:rPr>
          <w:rFonts w:ascii="Times New Roman" w:hAnsi="Times New Roman" w:cs="Times New Roman"/>
          <w:spacing w:val="-2"/>
          <w:sz w:val="24"/>
          <w:szCs w:val="24"/>
        </w:rPr>
        <w:t>Thus,</w:t>
      </w:r>
      <w:r w:rsidRPr="006C4929">
        <w:rPr>
          <w:rFonts w:ascii="Times New Roman" w:hAnsi="Times New Roman" w:cs="Times New Roman"/>
          <w:spacing w:val="46"/>
          <w:sz w:val="24"/>
          <w:szCs w:val="24"/>
        </w:rPr>
        <w:t xml:space="preserve"> </w:t>
      </w:r>
      <w:r w:rsidRPr="006C4929">
        <w:rPr>
          <w:rFonts w:ascii="Times New Roman" w:hAnsi="Times New Roman" w:cs="Times New Roman"/>
          <w:sz w:val="24"/>
          <w:szCs w:val="24"/>
        </w:rPr>
        <w:t>they</w:t>
      </w:r>
      <w:r w:rsidRPr="006C4929">
        <w:rPr>
          <w:rFonts w:ascii="Times New Roman" w:hAnsi="Times New Roman" w:cs="Times New Roman"/>
          <w:spacing w:val="44"/>
          <w:sz w:val="24"/>
          <w:szCs w:val="24"/>
        </w:rPr>
        <w:t xml:space="preserve"> </w:t>
      </w:r>
      <w:r w:rsidRPr="006C4929">
        <w:rPr>
          <w:rFonts w:ascii="Times New Roman" w:hAnsi="Times New Roman" w:cs="Times New Roman"/>
          <w:spacing w:val="-1"/>
          <w:sz w:val="24"/>
          <w:szCs w:val="24"/>
        </w:rPr>
        <w:t>stand</w:t>
      </w:r>
      <w:r w:rsidRPr="006C4929">
        <w:rPr>
          <w:rFonts w:ascii="Times New Roman" w:hAnsi="Times New Roman" w:cs="Times New Roman"/>
          <w:spacing w:val="48"/>
          <w:sz w:val="24"/>
          <w:szCs w:val="24"/>
        </w:rPr>
        <w:t xml:space="preserve"> </w:t>
      </w:r>
      <w:r w:rsidRPr="006C4929">
        <w:rPr>
          <w:rFonts w:ascii="Times New Roman" w:hAnsi="Times New Roman" w:cs="Times New Roman"/>
          <w:spacing w:val="-2"/>
          <w:sz w:val="24"/>
          <w:szCs w:val="24"/>
        </w:rPr>
        <w:t>at</w:t>
      </w:r>
      <w:r w:rsidRPr="006C4929">
        <w:rPr>
          <w:rFonts w:ascii="Times New Roman" w:hAnsi="Times New Roman" w:cs="Times New Roman"/>
          <w:spacing w:val="48"/>
          <w:sz w:val="24"/>
          <w:szCs w:val="24"/>
        </w:rPr>
        <w:t xml:space="preserve"> </w:t>
      </w:r>
      <w:r w:rsidRPr="006C4929">
        <w:rPr>
          <w:rFonts w:ascii="Times New Roman" w:hAnsi="Times New Roman" w:cs="Times New Roman"/>
          <w:sz w:val="24"/>
          <w:szCs w:val="24"/>
        </w:rPr>
        <w:t>a</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better</w:t>
      </w:r>
      <w:r w:rsidRPr="006C4929">
        <w:rPr>
          <w:rFonts w:ascii="Times New Roman" w:hAnsi="Times New Roman" w:cs="Times New Roman"/>
          <w:spacing w:val="47"/>
          <w:sz w:val="24"/>
          <w:szCs w:val="24"/>
        </w:rPr>
        <w:t xml:space="preserve"> </w:t>
      </w:r>
      <w:r w:rsidRPr="006C4929">
        <w:rPr>
          <w:rFonts w:ascii="Times New Roman" w:hAnsi="Times New Roman" w:cs="Times New Roman"/>
          <w:spacing w:val="-1"/>
          <w:sz w:val="24"/>
          <w:szCs w:val="24"/>
        </w:rPr>
        <w:t>chance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to</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grant</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this</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study</w:t>
      </w:r>
      <w:r w:rsidRPr="006C4929">
        <w:rPr>
          <w:rFonts w:ascii="Times New Roman" w:hAnsi="Times New Roman" w:cs="Times New Roman"/>
          <w:spacing w:val="43"/>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vital</w:t>
      </w:r>
      <w:r w:rsidRPr="006C4929">
        <w:rPr>
          <w:rFonts w:ascii="Times New Roman" w:hAnsi="Times New Roman" w:cs="Times New Roman"/>
          <w:spacing w:val="29"/>
          <w:sz w:val="24"/>
          <w:szCs w:val="24"/>
        </w:rPr>
        <w:t xml:space="preserve"> </w:t>
      </w:r>
      <w:r w:rsidRPr="006C4929">
        <w:rPr>
          <w:rFonts w:ascii="Times New Roman" w:hAnsi="Times New Roman" w:cs="Times New Roman"/>
          <w:spacing w:val="-1"/>
          <w:sz w:val="24"/>
          <w:szCs w:val="24"/>
        </w:rPr>
        <w:t>information/data</w:t>
      </w:r>
      <w:r w:rsidRPr="006C4929">
        <w:rPr>
          <w:rFonts w:ascii="Times New Roman" w:hAnsi="Times New Roman" w:cs="Times New Roman"/>
          <w:spacing w:val="-3"/>
          <w:sz w:val="24"/>
          <w:szCs w:val="24"/>
        </w:rPr>
        <w:t xml:space="preserve"> </w:t>
      </w:r>
      <w:r w:rsidRPr="006C4929">
        <w:rPr>
          <w:rFonts w:ascii="Times New Roman" w:hAnsi="Times New Roman" w:cs="Times New Roman"/>
          <w:sz w:val="24"/>
          <w:szCs w:val="24"/>
        </w:rPr>
        <w:t>so</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2"/>
          <w:sz w:val="24"/>
          <w:szCs w:val="24"/>
        </w:rPr>
        <w:t>as</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to</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actualize</w:t>
      </w:r>
      <w:r w:rsidRPr="006C4929">
        <w:rPr>
          <w:rFonts w:ascii="Times New Roman" w:hAnsi="Times New Roman" w:cs="Times New Roman"/>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1"/>
          <w:sz w:val="24"/>
          <w:szCs w:val="24"/>
        </w:rPr>
        <w:t>desired</w:t>
      </w:r>
      <w:r w:rsidRPr="006C4929">
        <w:rPr>
          <w:rFonts w:ascii="Times New Roman" w:hAnsi="Times New Roman" w:cs="Times New Roman"/>
          <w:spacing w:val="-2"/>
          <w:sz w:val="24"/>
          <w:szCs w:val="24"/>
        </w:rPr>
        <w:t xml:space="preserve"> </w:t>
      </w:r>
      <w:r w:rsidRPr="006C4929">
        <w:rPr>
          <w:rFonts w:ascii="Times New Roman" w:hAnsi="Times New Roman" w:cs="Times New Roman"/>
          <w:spacing w:val="-1"/>
          <w:sz w:val="24"/>
          <w:szCs w:val="24"/>
        </w:rPr>
        <w:t>objective.</w:t>
      </w:r>
    </w:p>
    <w:p w:rsidR="00080DE5" w:rsidRPr="006C4929" w:rsidRDefault="00080DE5" w:rsidP="00080DE5">
      <w:pPr>
        <w:pStyle w:val="Heading1"/>
        <w:numPr>
          <w:ilvl w:val="1"/>
          <w:numId w:val="4"/>
        </w:numPr>
        <w:tabs>
          <w:tab w:val="left" w:pos="0"/>
        </w:tabs>
        <w:autoSpaceDE w:val="0"/>
        <w:autoSpaceDN w:val="0"/>
        <w:spacing w:line="360" w:lineRule="auto"/>
        <w:ind w:left="0" w:firstLine="0"/>
        <w:jc w:val="both"/>
        <w:rPr>
          <w:rFonts w:cs="Times New Roman"/>
          <w:sz w:val="24"/>
          <w:szCs w:val="24"/>
        </w:rPr>
      </w:pPr>
      <w:r w:rsidRPr="006C4929">
        <w:rPr>
          <w:rFonts w:cs="Times New Roman"/>
          <w:sz w:val="24"/>
          <w:szCs w:val="24"/>
        </w:rPr>
        <w:t>Sample</w:t>
      </w:r>
      <w:r w:rsidRPr="006C4929">
        <w:rPr>
          <w:rFonts w:cs="Times New Roman"/>
          <w:spacing w:val="-1"/>
          <w:sz w:val="24"/>
          <w:szCs w:val="24"/>
        </w:rPr>
        <w:t xml:space="preserve"> </w:t>
      </w:r>
      <w:r w:rsidRPr="006C4929">
        <w:rPr>
          <w:rFonts w:cs="Times New Roman"/>
          <w:sz w:val="24"/>
          <w:szCs w:val="24"/>
        </w:rPr>
        <w:t>Size and Sampling Techniques</w:t>
      </w:r>
    </w:p>
    <w:p w:rsidR="00080DE5" w:rsidRPr="006C4929" w:rsidRDefault="00080DE5" w:rsidP="00080DE5">
      <w:pPr>
        <w:pStyle w:val="Heading1"/>
        <w:tabs>
          <w:tab w:val="left" w:pos="0"/>
        </w:tabs>
        <w:spacing w:line="360" w:lineRule="auto"/>
        <w:ind w:left="0"/>
        <w:jc w:val="both"/>
        <w:rPr>
          <w:rFonts w:cs="Times New Roman"/>
          <w:b w:val="0"/>
          <w:sz w:val="24"/>
          <w:szCs w:val="24"/>
        </w:rPr>
      </w:pPr>
      <w:r w:rsidRPr="006C4929">
        <w:rPr>
          <w:rFonts w:cs="Times New Roman"/>
          <w:sz w:val="24"/>
          <w:szCs w:val="24"/>
        </w:rPr>
        <w:tab/>
      </w:r>
      <w:r w:rsidRPr="006C4929">
        <w:rPr>
          <w:rFonts w:cs="Times New Roman"/>
          <w:b w:val="0"/>
          <w:sz w:val="24"/>
          <w:szCs w:val="24"/>
        </w:rPr>
        <w:t xml:space="preserve">In the course of presenting and analyzing the data, primary data gathered interview and distribution of questionnaire were used. The </w:t>
      </w:r>
      <w:proofErr w:type="gramStart"/>
      <w:r w:rsidRPr="006C4929">
        <w:rPr>
          <w:rFonts w:cs="Times New Roman"/>
          <w:b w:val="0"/>
          <w:sz w:val="24"/>
          <w:szCs w:val="24"/>
        </w:rPr>
        <w:t>population were</w:t>
      </w:r>
      <w:proofErr w:type="gramEnd"/>
      <w:r w:rsidRPr="006C4929">
        <w:rPr>
          <w:rFonts w:cs="Times New Roman"/>
          <w:b w:val="0"/>
          <w:sz w:val="24"/>
          <w:szCs w:val="24"/>
        </w:rPr>
        <w:t xml:space="preserve"> divided into stratum in order to give room for research work.</w:t>
      </w:r>
    </w:p>
    <w:p w:rsidR="00080DE5" w:rsidRPr="006C4929" w:rsidRDefault="00080DE5" w:rsidP="00080DE5">
      <w:pPr>
        <w:pStyle w:val="Heading1"/>
        <w:tabs>
          <w:tab w:val="left" w:pos="0"/>
        </w:tabs>
        <w:spacing w:line="360" w:lineRule="auto"/>
        <w:ind w:left="0"/>
        <w:jc w:val="both"/>
        <w:rPr>
          <w:rFonts w:cs="Times New Roman"/>
          <w:b w:val="0"/>
          <w:sz w:val="24"/>
          <w:szCs w:val="24"/>
        </w:rPr>
      </w:pPr>
      <w:r w:rsidRPr="006C4929">
        <w:rPr>
          <w:rFonts w:cs="Times New Roman"/>
          <w:b w:val="0"/>
          <w:sz w:val="24"/>
          <w:szCs w:val="24"/>
        </w:rPr>
        <w:tab/>
        <w:t xml:space="preserve">The </w:t>
      </w:r>
      <w:proofErr w:type="gramStart"/>
      <w:r w:rsidRPr="006C4929">
        <w:rPr>
          <w:rFonts w:cs="Times New Roman"/>
          <w:b w:val="0"/>
          <w:sz w:val="24"/>
          <w:szCs w:val="24"/>
        </w:rPr>
        <w:t>questionnaire contain</w:t>
      </w:r>
      <w:proofErr w:type="gramEnd"/>
      <w:r w:rsidRPr="006C4929">
        <w:rPr>
          <w:rFonts w:cs="Times New Roman"/>
          <w:b w:val="0"/>
          <w:sz w:val="24"/>
          <w:szCs w:val="24"/>
        </w:rPr>
        <w:t xml:space="preserve"> some questions which were pre-classified to close </w:t>
      </w:r>
      <w:r w:rsidRPr="006C4929">
        <w:rPr>
          <w:rFonts w:cs="Times New Roman"/>
          <w:b w:val="0"/>
          <w:sz w:val="24"/>
          <w:szCs w:val="24"/>
        </w:rPr>
        <w:lastRenderedPageBreak/>
        <w:t xml:space="preserve">question and open ended ones. Then open ended questions were categorized by classifying the </w:t>
      </w:r>
      <w:proofErr w:type="gramStart"/>
      <w:r w:rsidRPr="006C4929">
        <w:rPr>
          <w:rFonts w:cs="Times New Roman"/>
          <w:b w:val="0"/>
          <w:sz w:val="24"/>
          <w:szCs w:val="24"/>
        </w:rPr>
        <w:t>opinion of respondents into relevant categories made by respondent were</w:t>
      </w:r>
      <w:proofErr w:type="gramEnd"/>
      <w:r w:rsidRPr="006C4929">
        <w:rPr>
          <w:rFonts w:cs="Times New Roman"/>
          <w:b w:val="0"/>
          <w:sz w:val="24"/>
          <w:szCs w:val="24"/>
        </w:rPr>
        <w:t xml:space="preserve"> also classified accordingly.</w:t>
      </w:r>
    </w:p>
    <w:p w:rsidR="00080DE5" w:rsidRPr="006C4929" w:rsidRDefault="00080DE5" w:rsidP="00080DE5">
      <w:pPr>
        <w:pStyle w:val="Heading1"/>
        <w:tabs>
          <w:tab w:val="left" w:pos="0"/>
        </w:tabs>
        <w:spacing w:line="360" w:lineRule="auto"/>
        <w:ind w:left="0"/>
        <w:jc w:val="both"/>
        <w:rPr>
          <w:rFonts w:cs="Times New Roman"/>
          <w:b w:val="0"/>
          <w:sz w:val="24"/>
          <w:szCs w:val="24"/>
        </w:rPr>
      </w:pPr>
      <w:r w:rsidRPr="006C4929">
        <w:rPr>
          <w:rFonts w:cs="Times New Roman"/>
          <w:b w:val="0"/>
          <w:sz w:val="24"/>
          <w:szCs w:val="24"/>
        </w:rPr>
        <w:tab/>
        <w:t>Tabular</w:t>
      </w:r>
      <w:r w:rsidRPr="006C4929">
        <w:rPr>
          <w:rFonts w:cs="Times New Roman"/>
          <w:sz w:val="24"/>
          <w:szCs w:val="24"/>
        </w:rPr>
        <w:t xml:space="preserve"> </w:t>
      </w:r>
      <w:r w:rsidRPr="006C4929">
        <w:rPr>
          <w:rFonts w:cs="Times New Roman"/>
          <w:b w:val="0"/>
          <w:sz w:val="24"/>
          <w:szCs w:val="24"/>
        </w:rPr>
        <w:t>data presentation method and percentage were employed. The tabular presentation employed enable toe research to get quick to be definite understanding of the comparison of data or information being explained through thus.</w:t>
      </w:r>
    </w:p>
    <w:p w:rsidR="00080DE5" w:rsidRPr="006C4929" w:rsidRDefault="00080DE5" w:rsidP="00080DE5">
      <w:pPr>
        <w:pStyle w:val="Heading1"/>
        <w:tabs>
          <w:tab w:val="left" w:pos="0"/>
        </w:tabs>
        <w:spacing w:line="360" w:lineRule="auto"/>
        <w:ind w:left="0"/>
        <w:jc w:val="both"/>
        <w:rPr>
          <w:rFonts w:cs="Times New Roman"/>
          <w:b w:val="0"/>
          <w:sz w:val="24"/>
          <w:szCs w:val="24"/>
        </w:rPr>
      </w:pPr>
      <w:r w:rsidRPr="006C4929">
        <w:rPr>
          <w:rFonts w:cs="Times New Roman"/>
          <w:b w:val="0"/>
          <w:sz w:val="24"/>
          <w:szCs w:val="24"/>
        </w:rPr>
        <w:tab/>
        <w:t xml:space="preserve">The sample </w:t>
      </w:r>
      <w:proofErr w:type="gramStart"/>
      <w:r w:rsidRPr="006C4929">
        <w:rPr>
          <w:rFonts w:cs="Times New Roman"/>
          <w:b w:val="0"/>
          <w:sz w:val="24"/>
          <w:szCs w:val="24"/>
        </w:rPr>
        <w:t>size of 100 were</w:t>
      </w:r>
      <w:proofErr w:type="gramEnd"/>
      <w:r w:rsidRPr="006C4929">
        <w:rPr>
          <w:rFonts w:cs="Times New Roman"/>
          <w:b w:val="0"/>
          <w:sz w:val="24"/>
          <w:szCs w:val="24"/>
        </w:rPr>
        <w:t xml:space="preserve"> chosen out of all the population of the study. 100 questionnaire were administered which 80 were returned and 20 were not recovered.</w:t>
      </w:r>
    </w:p>
    <w:p w:rsidR="00080DE5" w:rsidRPr="006C4929" w:rsidRDefault="00080DE5" w:rsidP="00080DE5">
      <w:pPr>
        <w:pStyle w:val="Heading1"/>
        <w:numPr>
          <w:ilvl w:val="1"/>
          <w:numId w:val="4"/>
        </w:numPr>
        <w:tabs>
          <w:tab w:val="left" w:pos="0"/>
        </w:tabs>
        <w:autoSpaceDE w:val="0"/>
        <w:autoSpaceDN w:val="0"/>
        <w:spacing w:line="360" w:lineRule="auto"/>
        <w:ind w:left="0" w:firstLine="0"/>
        <w:jc w:val="both"/>
        <w:rPr>
          <w:rFonts w:cs="Times New Roman"/>
          <w:sz w:val="24"/>
          <w:szCs w:val="24"/>
        </w:rPr>
      </w:pPr>
      <w:r w:rsidRPr="006C4929">
        <w:rPr>
          <w:rFonts w:cs="Times New Roman"/>
          <w:sz w:val="24"/>
          <w:szCs w:val="24"/>
        </w:rPr>
        <w:t>Instruments</w:t>
      </w:r>
      <w:r w:rsidRPr="006C4929">
        <w:rPr>
          <w:rFonts w:cs="Times New Roman"/>
          <w:spacing w:val="-1"/>
          <w:sz w:val="24"/>
          <w:szCs w:val="24"/>
        </w:rPr>
        <w:t xml:space="preserve"> </w:t>
      </w:r>
      <w:r w:rsidRPr="006C4929">
        <w:rPr>
          <w:rFonts w:cs="Times New Roman"/>
          <w:sz w:val="24"/>
          <w:szCs w:val="24"/>
        </w:rPr>
        <w:t>of</w:t>
      </w:r>
      <w:r w:rsidRPr="006C4929">
        <w:rPr>
          <w:rFonts w:cs="Times New Roman"/>
          <w:spacing w:val="-2"/>
          <w:sz w:val="24"/>
          <w:szCs w:val="24"/>
        </w:rPr>
        <w:t xml:space="preserve"> </w:t>
      </w:r>
      <w:r w:rsidRPr="006C4929">
        <w:rPr>
          <w:rFonts w:cs="Times New Roman"/>
          <w:sz w:val="24"/>
          <w:szCs w:val="24"/>
        </w:rPr>
        <w:t>Data</w:t>
      </w:r>
      <w:r w:rsidRPr="006C4929">
        <w:rPr>
          <w:rFonts w:cs="Times New Roman"/>
          <w:spacing w:val="-7"/>
          <w:sz w:val="24"/>
          <w:szCs w:val="24"/>
        </w:rPr>
        <w:t xml:space="preserve"> </w:t>
      </w:r>
      <w:r w:rsidRPr="006C4929">
        <w:rPr>
          <w:rFonts w:cs="Times New Roman"/>
          <w:sz w:val="24"/>
          <w:szCs w:val="24"/>
        </w:rPr>
        <w:t>Collection</w:t>
      </w:r>
    </w:p>
    <w:p w:rsidR="00080DE5" w:rsidRPr="006C4929" w:rsidRDefault="00080DE5" w:rsidP="00080DE5">
      <w:pPr>
        <w:pStyle w:val="Heading1"/>
        <w:tabs>
          <w:tab w:val="left" w:pos="0"/>
        </w:tabs>
        <w:spacing w:line="360" w:lineRule="auto"/>
        <w:ind w:left="0"/>
        <w:jc w:val="both"/>
        <w:rPr>
          <w:rFonts w:cs="Times New Roman"/>
          <w:b w:val="0"/>
          <w:sz w:val="24"/>
          <w:szCs w:val="24"/>
        </w:rPr>
      </w:pPr>
      <w:r w:rsidRPr="006C4929">
        <w:rPr>
          <w:rFonts w:cs="Times New Roman"/>
          <w:sz w:val="24"/>
          <w:szCs w:val="24"/>
        </w:rPr>
        <w:tab/>
      </w:r>
      <w:r w:rsidRPr="006C4929">
        <w:rPr>
          <w:rFonts w:cs="Times New Roman"/>
          <w:b w:val="0"/>
          <w:sz w:val="24"/>
          <w:szCs w:val="24"/>
        </w:rPr>
        <w:t>Questionnaire and interview guide was used for data collection.</w:t>
      </w:r>
      <w:r w:rsidRPr="006C4929">
        <w:rPr>
          <w:rFonts w:cs="Times New Roman"/>
          <w:b w:val="0"/>
          <w:spacing w:val="1"/>
          <w:sz w:val="24"/>
          <w:szCs w:val="24"/>
        </w:rPr>
        <w:t xml:space="preserve"> </w:t>
      </w:r>
      <w:r w:rsidRPr="006C4929">
        <w:rPr>
          <w:rFonts w:cs="Times New Roman"/>
          <w:b w:val="0"/>
          <w:sz w:val="24"/>
          <w:szCs w:val="24"/>
        </w:rPr>
        <w:t>The</w:t>
      </w:r>
      <w:r w:rsidRPr="006C4929">
        <w:rPr>
          <w:rFonts w:cs="Times New Roman"/>
          <w:b w:val="0"/>
          <w:spacing w:val="1"/>
          <w:sz w:val="24"/>
          <w:szCs w:val="24"/>
        </w:rPr>
        <w:t xml:space="preserve"> </w:t>
      </w:r>
      <w:r w:rsidRPr="006C4929">
        <w:rPr>
          <w:rFonts w:cs="Times New Roman"/>
          <w:b w:val="0"/>
          <w:sz w:val="24"/>
          <w:szCs w:val="24"/>
        </w:rPr>
        <w:t>questionnaire</w:t>
      </w:r>
      <w:r w:rsidRPr="006C4929">
        <w:rPr>
          <w:rFonts w:cs="Times New Roman"/>
          <w:b w:val="0"/>
          <w:spacing w:val="1"/>
          <w:sz w:val="24"/>
          <w:szCs w:val="24"/>
        </w:rPr>
        <w:t xml:space="preserve"> </w:t>
      </w:r>
      <w:r w:rsidRPr="006C4929">
        <w:rPr>
          <w:rFonts w:cs="Times New Roman"/>
          <w:b w:val="0"/>
          <w:sz w:val="24"/>
          <w:szCs w:val="24"/>
        </w:rPr>
        <w:t>contains</w:t>
      </w:r>
      <w:r w:rsidRPr="006C4929">
        <w:rPr>
          <w:rFonts w:cs="Times New Roman"/>
          <w:b w:val="0"/>
          <w:spacing w:val="1"/>
          <w:sz w:val="24"/>
          <w:szCs w:val="24"/>
        </w:rPr>
        <w:t xml:space="preserve"> </w:t>
      </w:r>
      <w:r w:rsidRPr="006C4929">
        <w:rPr>
          <w:rFonts w:cs="Times New Roman"/>
          <w:b w:val="0"/>
          <w:sz w:val="24"/>
          <w:szCs w:val="24"/>
        </w:rPr>
        <w:t>two</w:t>
      </w:r>
      <w:r w:rsidRPr="006C4929">
        <w:rPr>
          <w:rFonts w:cs="Times New Roman"/>
          <w:b w:val="0"/>
          <w:spacing w:val="1"/>
          <w:sz w:val="24"/>
          <w:szCs w:val="24"/>
        </w:rPr>
        <w:t xml:space="preserve"> </w:t>
      </w:r>
      <w:r w:rsidRPr="006C4929">
        <w:rPr>
          <w:rFonts w:cs="Times New Roman"/>
          <w:b w:val="0"/>
          <w:sz w:val="24"/>
          <w:szCs w:val="24"/>
        </w:rPr>
        <w:t>sections.</w:t>
      </w:r>
      <w:r w:rsidRPr="006C4929">
        <w:rPr>
          <w:rFonts w:cs="Times New Roman"/>
          <w:b w:val="0"/>
          <w:spacing w:val="1"/>
          <w:sz w:val="24"/>
          <w:szCs w:val="24"/>
        </w:rPr>
        <w:t xml:space="preserve"> </w:t>
      </w:r>
      <w:r w:rsidRPr="006C4929">
        <w:rPr>
          <w:rFonts w:cs="Times New Roman"/>
          <w:b w:val="0"/>
          <w:sz w:val="24"/>
          <w:szCs w:val="24"/>
        </w:rPr>
        <w:t>The</w:t>
      </w:r>
      <w:r w:rsidRPr="006C4929">
        <w:rPr>
          <w:rFonts w:cs="Times New Roman"/>
          <w:b w:val="0"/>
          <w:spacing w:val="1"/>
          <w:sz w:val="24"/>
          <w:szCs w:val="24"/>
        </w:rPr>
        <w:t xml:space="preserve"> </w:t>
      </w:r>
      <w:r w:rsidRPr="006C4929">
        <w:rPr>
          <w:rFonts w:cs="Times New Roman"/>
          <w:b w:val="0"/>
          <w:sz w:val="24"/>
          <w:szCs w:val="24"/>
        </w:rPr>
        <w:t>section</w:t>
      </w:r>
      <w:r w:rsidRPr="006C4929">
        <w:rPr>
          <w:rFonts w:cs="Times New Roman"/>
          <w:b w:val="0"/>
          <w:spacing w:val="1"/>
          <w:sz w:val="24"/>
          <w:szCs w:val="24"/>
        </w:rPr>
        <w:t xml:space="preserve"> </w:t>
      </w:r>
      <w:r w:rsidRPr="006C4929">
        <w:rPr>
          <w:rFonts w:cs="Times New Roman"/>
          <w:b w:val="0"/>
          <w:sz w:val="24"/>
          <w:szCs w:val="24"/>
        </w:rPr>
        <w:t>A‟</w:t>
      </w:r>
      <w:r w:rsidRPr="006C4929">
        <w:rPr>
          <w:rFonts w:cs="Times New Roman"/>
          <w:b w:val="0"/>
          <w:spacing w:val="1"/>
          <w:sz w:val="24"/>
          <w:szCs w:val="24"/>
        </w:rPr>
        <w:t xml:space="preserve"> </w:t>
      </w:r>
      <w:r w:rsidRPr="006C4929">
        <w:rPr>
          <w:rFonts w:cs="Times New Roman"/>
          <w:b w:val="0"/>
          <w:sz w:val="24"/>
          <w:szCs w:val="24"/>
        </w:rPr>
        <w:t>of</w:t>
      </w:r>
      <w:r w:rsidRPr="006C4929">
        <w:rPr>
          <w:rFonts w:cs="Times New Roman"/>
          <w:b w:val="0"/>
          <w:spacing w:val="1"/>
          <w:sz w:val="24"/>
          <w:szCs w:val="24"/>
        </w:rPr>
        <w:t xml:space="preserve"> </w:t>
      </w:r>
      <w:r w:rsidRPr="006C4929">
        <w:rPr>
          <w:rFonts w:cs="Times New Roman"/>
          <w:b w:val="0"/>
          <w:sz w:val="24"/>
          <w:szCs w:val="24"/>
        </w:rPr>
        <w:t>the</w:t>
      </w:r>
      <w:r w:rsidRPr="006C4929">
        <w:rPr>
          <w:rFonts w:cs="Times New Roman"/>
          <w:b w:val="0"/>
          <w:spacing w:val="1"/>
          <w:sz w:val="24"/>
          <w:szCs w:val="24"/>
        </w:rPr>
        <w:t xml:space="preserve"> </w:t>
      </w:r>
      <w:r w:rsidRPr="006C4929">
        <w:rPr>
          <w:rFonts w:cs="Times New Roman"/>
          <w:b w:val="0"/>
          <w:sz w:val="24"/>
          <w:szCs w:val="24"/>
        </w:rPr>
        <w:t>questionnaire</w:t>
      </w:r>
      <w:r w:rsidRPr="006C4929">
        <w:rPr>
          <w:rFonts w:cs="Times New Roman"/>
          <w:b w:val="0"/>
          <w:spacing w:val="1"/>
          <w:sz w:val="24"/>
          <w:szCs w:val="24"/>
        </w:rPr>
        <w:t xml:space="preserve"> </w:t>
      </w:r>
      <w:r w:rsidRPr="006C4929">
        <w:rPr>
          <w:rFonts w:cs="Times New Roman"/>
          <w:b w:val="0"/>
          <w:sz w:val="24"/>
          <w:szCs w:val="24"/>
        </w:rPr>
        <w:t>contains</w:t>
      </w:r>
      <w:r w:rsidRPr="006C4929">
        <w:rPr>
          <w:rFonts w:cs="Times New Roman"/>
          <w:b w:val="0"/>
          <w:spacing w:val="1"/>
          <w:sz w:val="24"/>
          <w:szCs w:val="24"/>
        </w:rPr>
        <w:t xml:space="preserve"> </w:t>
      </w:r>
      <w:r w:rsidRPr="006C4929">
        <w:rPr>
          <w:rFonts w:cs="Times New Roman"/>
          <w:b w:val="0"/>
          <w:sz w:val="24"/>
          <w:szCs w:val="24"/>
        </w:rPr>
        <w:t>items</w:t>
      </w:r>
      <w:r w:rsidRPr="006C4929">
        <w:rPr>
          <w:rFonts w:cs="Times New Roman"/>
          <w:b w:val="0"/>
          <w:spacing w:val="1"/>
          <w:sz w:val="24"/>
          <w:szCs w:val="24"/>
        </w:rPr>
        <w:t xml:space="preserve"> </w:t>
      </w:r>
      <w:r w:rsidRPr="006C4929">
        <w:rPr>
          <w:rFonts w:cs="Times New Roman"/>
          <w:b w:val="0"/>
          <w:sz w:val="24"/>
          <w:szCs w:val="24"/>
        </w:rPr>
        <w:t>which</w:t>
      </w:r>
      <w:r w:rsidRPr="006C4929">
        <w:rPr>
          <w:rFonts w:cs="Times New Roman"/>
          <w:b w:val="0"/>
          <w:spacing w:val="1"/>
          <w:sz w:val="24"/>
          <w:szCs w:val="24"/>
        </w:rPr>
        <w:t xml:space="preserve"> </w:t>
      </w:r>
      <w:r w:rsidRPr="006C4929">
        <w:rPr>
          <w:rFonts w:cs="Times New Roman"/>
          <w:b w:val="0"/>
          <w:sz w:val="24"/>
          <w:szCs w:val="24"/>
        </w:rPr>
        <w:t>were</w:t>
      </w:r>
      <w:r w:rsidRPr="006C4929">
        <w:rPr>
          <w:rFonts w:cs="Times New Roman"/>
          <w:b w:val="0"/>
          <w:spacing w:val="1"/>
          <w:sz w:val="24"/>
          <w:szCs w:val="24"/>
        </w:rPr>
        <w:t xml:space="preserve"> </w:t>
      </w:r>
      <w:r w:rsidRPr="006C4929">
        <w:rPr>
          <w:rFonts w:cs="Times New Roman"/>
          <w:b w:val="0"/>
          <w:sz w:val="24"/>
          <w:szCs w:val="24"/>
        </w:rPr>
        <w:t>designed</w:t>
      </w:r>
      <w:r w:rsidRPr="006C4929">
        <w:rPr>
          <w:rFonts w:cs="Times New Roman"/>
          <w:b w:val="0"/>
          <w:spacing w:val="1"/>
          <w:sz w:val="24"/>
          <w:szCs w:val="24"/>
        </w:rPr>
        <w:t xml:space="preserve"> </w:t>
      </w:r>
      <w:r w:rsidRPr="006C4929">
        <w:rPr>
          <w:rFonts w:cs="Times New Roman"/>
          <w:b w:val="0"/>
          <w:sz w:val="24"/>
          <w:szCs w:val="24"/>
        </w:rPr>
        <w:t>to</w:t>
      </w:r>
      <w:r w:rsidRPr="006C4929">
        <w:rPr>
          <w:rFonts w:cs="Times New Roman"/>
          <w:b w:val="0"/>
          <w:spacing w:val="1"/>
          <w:sz w:val="24"/>
          <w:szCs w:val="24"/>
        </w:rPr>
        <w:t xml:space="preserve"> </w:t>
      </w:r>
      <w:r w:rsidRPr="006C4929">
        <w:rPr>
          <w:rFonts w:cs="Times New Roman"/>
          <w:b w:val="0"/>
          <w:sz w:val="24"/>
          <w:szCs w:val="24"/>
        </w:rPr>
        <w:t>give</w:t>
      </w:r>
      <w:r w:rsidRPr="006C4929">
        <w:rPr>
          <w:rFonts w:cs="Times New Roman"/>
          <w:b w:val="0"/>
          <w:spacing w:val="1"/>
          <w:sz w:val="24"/>
          <w:szCs w:val="24"/>
        </w:rPr>
        <w:t xml:space="preserve"> </w:t>
      </w:r>
      <w:r w:rsidRPr="006C4929">
        <w:rPr>
          <w:rFonts w:cs="Times New Roman"/>
          <w:b w:val="0"/>
          <w:sz w:val="24"/>
          <w:szCs w:val="24"/>
        </w:rPr>
        <w:t>personal</w:t>
      </w:r>
      <w:r w:rsidRPr="006C4929">
        <w:rPr>
          <w:rFonts w:cs="Times New Roman"/>
          <w:b w:val="0"/>
          <w:spacing w:val="1"/>
          <w:sz w:val="24"/>
          <w:szCs w:val="24"/>
        </w:rPr>
        <w:t xml:space="preserve"> </w:t>
      </w:r>
      <w:r w:rsidRPr="006C4929">
        <w:rPr>
          <w:rFonts w:cs="Times New Roman"/>
          <w:b w:val="0"/>
          <w:sz w:val="24"/>
          <w:szCs w:val="24"/>
        </w:rPr>
        <w:t>information about the respondent. The section „B‟ of the questionnaire</w:t>
      </w:r>
      <w:r w:rsidRPr="006C4929">
        <w:rPr>
          <w:rFonts w:cs="Times New Roman"/>
          <w:b w:val="0"/>
          <w:spacing w:val="1"/>
          <w:sz w:val="24"/>
          <w:szCs w:val="24"/>
        </w:rPr>
        <w:t xml:space="preserve"> </w:t>
      </w:r>
      <w:r w:rsidRPr="006C4929">
        <w:rPr>
          <w:rFonts w:cs="Times New Roman"/>
          <w:b w:val="0"/>
          <w:sz w:val="24"/>
          <w:szCs w:val="24"/>
        </w:rPr>
        <w:t>have items on how drug abuse can be associated with youthfulness and</w:t>
      </w:r>
      <w:r w:rsidRPr="006C4929">
        <w:rPr>
          <w:rFonts w:cs="Times New Roman"/>
          <w:b w:val="0"/>
          <w:spacing w:val="1"/>
          <w:sz w:val="24"/>
          <w:szCs w:val="24"/>
        </w:rPr>
        <w:t xml:space="preserve"> </w:t>
      </w:r>
      <w:r w:rsidRPr="006C4929">
        <w:rPr>
          <w:rFonts w:cs="Times New Roman"/>
          <w:b w:val="0"/>
          <w:sz w:val="24"/>
          <w:szCs w:val="24"/>
        </w:rPr>
        <w:t>whether</w:t>
      </w:r>
      <w:r w:rsidRPr="006C4929">
        <w:rPr>
          <w:rFonts w:cs="Times New Roman"/>
          <w:b w:val="0"/>
          <w:spacing w:val="3"/>
          <w:sz w:val="24"/>
          <w:szCs w:val="24"/>
        </w:rPr>
        <w:t xml:space="preserve"> </w:t>
      </w:r>
      <w:r w:rsidRPr="006C4929">
        <w:rPr>
          <w:rFonts w:cs="Times New Roman"/>
          <w:b w:val="0"/>
          <w:sz w:val="24"/>
          <w:szCs w:val="24"/>
        </w:rPr>
        <w:t>it</w:t>
      </w:r>
      <w:r w:rsidRPr="006C4929">
        <w:rPr>
          <w:rFonts w:cs="Times New Roman"/>
          <w:b w:val="0"/>
          <w:spacing w:val="2"/>
          <w:sz w:val="24"/>
          <w:szCs w:val="24"/>
        </w:rPr>
        <w:t xml:space="preserve"> </w:t>
      </w:r>
      <w:r w:rsidRPr="006C4929">
        <w:rPr>
          <w:rFonts w:cs="Times New Roman"/>
          <w:b w:val="0"/>
          <w:sz w:val="24"/>
          <w:szCs w:val="24"/>
        </w:rPr>
        <w:t>is</w:t>
      </w:r>
      <w:r w:rsidRPr="006C4929">
        <w:rPr>
          <w:rFonts w:cs="Times New Roman"/>
          <w:b w:val="0"/>
          <w:spacing w:val="1"/>
          <w:sz w:val="24"/>
          <w:szCs w:val="24"/>
        </w:rPr>
        <w:t xml:space="preserve"> </w:t>
      </w:r>
      <w:r w:rsidRPr="006C4929">
        <w:rPr>
          <w:rFonts w:cs="Times New Roman"/>
          <w:b w:val="0"/>
          <w:sz w:val="24"/>
          <w:szCs w:val="24"/>
        </w:rPr>
        <w:t>common</w:t>
      </w:r>
      <w:r w:rsidRPr="006C4929">
        <w:rPr>
          <w:rFonts w:cs="Times New Roman"/>
          <w:b w:val="0"/>
          <w:spacing w:val="3"/>
          <w:sz w:val="24"/>
          <w:szCs w:val="24"/>
        </w:rPr>
        <w:t xml:space="preserve"> </w:t>
      </w:r>
      <w:r w:rsidRPr="006C4929">
        <w:rPr>
          <w:rFonts w:cs="Times New Roman"/>
          <w:b w:val="0"/>
          <w:sz w:val="24"/>
          <w:szCs w:val="24"/>
        </w:rPr>
        <w:t>among</w:t>
      </w:r>
      <w:r w:rsidRPr="006C4929">
        <w:rPr>
          <w:rFonts w:cs="Times New Roman"/>
          <w:b w:val="0"/>
          <w:spacing w:val="1"/>
          <w:sz w:val="24"/>
          <w:szCs w:val="24"/>
        </w:rPr>
        <w:t xml:space="preserve"> </w:t>
      </w:r>
      <w:r w:rsidRPr="006C4929">
        <w:rPr>
          <w:rFonts w:cs="Times New Roman"/>
          <w:b w:val="0"/>
          <w:sz w:val="24"/>
          <w:szCs w:val="24"/>
        </w:rPr>
        <w:t>male</w:t>
      </w:r>
      <w:r w:rsidRPr="006C4929">
        <w:rPr>
          <w:rFonts w:cs="Times New Roman"/>
          <w:b w:val="0"/>
          <w:spacing w:val="3"/>
          <w:sz w:val="24"/>
          <w:szCs w:val="24"/>
        </w:rPr>
        <w:t xml:space="preserve"> </w:t>
      </w:r>
      <w:r w:rsidRPr="006C4929">
        <w:rPr>
          <w:rFonts w:cs="Times New Roman"/>
          <w:b w:val="0"/>
          <w:sz w:val="24"/>
          <w:szCs w:val="24"/>
        </w:rPr>
        <w:t>undergraduates</w:t>
      </w:r>
      <w:r w:rsidRPr="006C4929">
        <w:rPr>
          <w:rFonts w:cs="Times New Roman"/>
          <w:b w:val="0"/>
          <w:spacing w:val="1"/>
          <w:sz w:val="24"/>
          <w:szCs w:val="24"/>
        </w:rPr>
        <w:t xml:space="preserve"> </w:t>
      </w:r>
      <w:r w:rsidRPr="006C4929">
        <w:rPr>
          <w:rFonts w:cs="Times New Roman"/>
          <w:b w:val="0"/>
          <w:sz w:val="24"/>
          <w:szCs w:val="24"/>
        </w:rPr>
        <w:t>than female.</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3.6</w:t>
      </w:r>
      <w:r w:rsidRPr="006C4929">
        <w:rPr>
          <w:rFonts w:ascii="Times New Roman" w:hAnsi="Times New Roman" w:cs="Times New Roman"/>
          <w:b/>
          <w:sz w:val="24"/>
          <w:szCs w:val="24"/>
        </w:rPr>
        <w:tab/>
        <w:t>Validity of the Instrument</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Validity can be referred to the accuracy of an instrument i.e. how will it measure what it is supposed to measure, does the instrument measure what it is supposed to measure.</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instrument is valid because the questionnaire is pre-tested and the questions were given the desired result. Moreover, the questions were cross checked by the supervisor to give the instrument validity. On the basis of the above, the instrument is therefore valid. </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3.7</w:t>
      </w:r>
      <w:r w:rsidRPr="006C4929">
        <w:rPr>
          <w:rFonts w:ascii="Times New Roman" w:hAnsi="Times New Roman" w:cs="Times New Roman"/>
          <w:b/>
          <w:sz w:val="24"/>
          <w:szCs w:val="24"/>
        </w:rPr>
        <w:tab/>
        <w:t xml:space="preserve">Reliability of the Instrument  </w:t>
      </w:r>
    </w:p>
    <w:p w:rsidR="00080DE5" w:rsidRPr="006C4929" w:rsidRDefault="00080DE5" w:rsidP="00080DE5">
      <w:pPr>
        <w:pStyle w:val="BodyText"/>
        <w:tabs>
          <w:tab w:val="left" w:pos="0"/>
        </w:tabs>
        <w:spacing w:line="360" w:lineRule="auto"/>
        <w:ind w:right="-18"/>
        <w:jc w:val="both"/>
        <w:rPr>
          <w:rFonts w:ascii="Times New Roman" w:hAnsi="Times New Roman" w:cs="Times New Roman"/>
          <w:sz w:val="24"/>
          <w:szCs w:val="24"/>
        </w:rPr>
      </w:pPr>
      <w:r w:rsidRPr="006C4929">
        <w:rPr>
          <w:rFonts w:ascii="Times New Roman" w:hAnsi="Times New Roman" w:cs="Times New Roman"/>
          <w:spacing w:val="-1"/>
          <w:sz w:val="24"/>
          <w:szCs w:val="24"/>
        </w:rPr>
        <w:tab/>
      </w:r>
      <w:proofErr w:type="spellStart"/>
      <w:r w:rsidRPr="006C4929">
        <w:rPr>
          <w:rFonts w:ascii="Times New Roman" w:hAnsi="Times New Roman" w:cs="Times New Roman"/>
          <w:spacing w:val="-1"/>
          <w:sz w:val="24"/>
          <w:szCs w:val="24"/>
        </w:rPr>
        <w:t>Ogbazi</w:t>
      </w:r>
      <w:proofErr w:type="spellEnd"/>
      <w:r w:rsidRPr="006C4929">
        <w:rPr>
          <w:rFonts w:ascii="Times New Roman" w:hAnsi="Times New Roman" w:cs="Times New Roman"/>
          <w:spacing w:val="53"/>
          <w:sz w:val="24"/>
          <w:szCs w:val="24"/>
        </w:rPr>
        <w:t xml:space="preserve"> </w:t>
      </w:r>
      <w:r w:rsidRPr="006C4929">
        <w:rPr>
          <w:rFonts w:ascii="Times New Roman" w:hAnsi="Times New Roman" w:cs="Times New Roman"/>
          <w:spacing w:val="-1"/>
          <w:sz w:val="24"/>
          <w:szCs w:val="24"/>
        </w:rPr>
        <w:t>and</w:t>
      </w:r>
      <w:r w:rsidRPr="006C4929">
        <w:rPr>
          <w:rFonts w:ascii="Times New Roman" w:hAnsi="Times New Roman" w:cs="Times New Roman"/>
          <w:spacing w:val="26"/>
          <w:sz w:val="24"/>
          <w:szCs w:val="24"/>
        </w:rPr>
        <w:t xml:space="preserve"> </w:t>
      </w:r>
      <w:proofErr w:type="spellStart"/>
      <w:r w:rsidRPr="006C4929">
        <w:rPr>
          <w:rFonts w:ascii="Times New Roman" w:hAnsi="Times New Roman" w:cs="Times New Roman"/>
          <w:spacing w:val="-2"/>
          <w:sz w:val="24"/>
          <w:szCs w:val="24"/>
        </w:rPr>
        <w:t>Okpala</w:t>
      </w:r>
      <w:proofErr w:type="spellEnd"/>
      <w:r w:rsidRPr="006C4929">
        <w:rPr>
          <w:rFonts w:ascii="Times New Roman" w:hAnsi="Times New Roman" w:cs="Times New Roman"/>
          <w:spacing w:val="23"/>
          <w:sz w:val="24"/>
          <w:szCs w:val="24"/>
        </w:rPr>
        <w:t xml:space="preserve"> </w:t>
      </w:r>
      <w:r w:rsidRPr="006C4929">
        <w:rPr>
          <w:rFonts w:ascii="Times New Roman" w:hAnsi="Times New Roman" w:cs="Times New Roman"/>
          <w:spacing w:val="-1"/>
          <w:sz w:val="24"/>
          <w:szCs w:val="24"/>
        </w:rPr>
        <w:t>(1994,</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t>p25)</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t>posit</w:t>
      </w:r>
      <w:r w:rsidRPr="006C4929">
        <w:rPr>
          <w:rFonts w:ascii="Times New Roman" w:hAnsi="Times New Roman" w:cs="Times New Roman"/>
          <w:spacing w:val="24"/>
          <w:sz w:val="24"/>
          <w:szCs w:val="24"/>
        </w:rPr>
        <w:t xml:space="preserve"> </w:t>
      </w:r>
      <w:r w:rsidRPr="006C4929">
        <w:rPr>
          <w:rFonts w:ascii="Times New Roman" w:hAnsi="Times New Roman" w:cs="Times New Roman"/>
          <w:spacing w:val="-1"/>
          <w:sz w:val="24"/>
          <w:szCs w:val="24"/>
        </w:rPr>
        <w:t>that,</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“reliability</w:t>
      </w:r>
      <w:r w:rsidRPr="006C4929">
        <w:rPr>
          <w:rFonts w:ascii="Times New Roman" w:hAnsi="Times New Roman" w:cs="Times New Roman"/>
          <w:spacing w:val="22"/>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25"/>
          <w:sz w:val="24"/>
          <w:szCs w:val="24"/>
        </w:rPr>
        <w:t xml:space="preserve"> </w:t>
      </w:r>
      <w:r w:rsidRPr="006C4929">
        <w:rPr>
          <w:rFonts w:ascii="Times New Roman" w:hAnsi="Times New Roman" w:cs="Times New Roman"/>
          <w:sz w:val="24"/>
          <w:szCs w:val="24"/>
        </w:rPr>
        <w:t>an</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2"/>
          <w:sz w:val="24"/>
          <w:szCs w:val="24"/>
        </w:rPr>
        <w:t>instrument</w:t>
      </w:r>
      <w:r w:rsidRPr="006C4929">
        <w:rPr>
          <w:rFonts w:ascii="Times New Roman" w:hAnsi="Times New Roman" w:cs="Times New Roman"/>
          <w:spacing w:val="26"/>
          <w:sz w:val="24"/>
          <w:szCs w:val="24"/>
        </w:rPr>
        <w:t xml:space="preserve"> </w:t>
      </w:r>
      <w:r w:rsidRPr="006C4929">
        <w:rPr>
          <w:rFonts w:ascii="Times New Roman" w:hAnsi="Times New Roman" w:cs="Times New Roman"/>
          <w:sz w:val="24"/>
          <w:szCs w:val="24"/>
        </w:rPr>
        <w:t>or</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t>test</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is</w:t>
      </w:r>
      <w:r w:rsidRPr="006C4929">
        <w:rPr>
          <w:rFonts w:ascii="Times New Roman" w:hAnsi="Times New Roman" w:cs="Times New Roman"/>
          <w:spacing w:val="41"/>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18"/>
          <w:sz w:val="24"/>
          <w:szCs w:val="24"/>
        </w:rPr>
        <w:t xml:space="preserve"> </w:t>
      </w:r>
      <w:r w:rsidRPr="006C4929">
        <w:rPr>
          <w:rFonts w:ascii="Times New Roman" w:hAnsi="Times New Roman" w:cs="Times New Roman"/>
          <w:spacing w:val="-1"/>
          <w:sz w:val="24"/>
          <w:szCs w:val="24"/>
        </w:rPr>
        <w:t>degree</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to</w:t>
      </w:r>
      <w:r w:rsidRPr="006C4929">
        <w:rPr>
          <w:rFonts w:ascii="Times New Roman" w:hAnsi="Times New Roman" w:cs="Times New Roman"/>
          <w:spacing w:val="21"/>
          <w:sz w:val="24"/>
          <w:szCs w:val="24"/>
        </w:rPr>
        <w:t xml:space="preserve"> </w:t>
      </w:r>
      <w:r w:rsidRPr="006C4929">
        <w:rPr>
          <w:rFonts w:ascii="Times New Roman" w:hAnsi="Times New Roman" w:cs="Times New Roman"/>
          <w:spacing w:val="-2"/>
          <w:sz w:val="24"/>
          <w:szCs w:val="24"/>
        </w:rPr>
        <w:t>which</w:t>
      </w:r>
      <w:r w:rsidRPr="006C4929">
        <w:rPr>
          <w:rFonts w:ascii="Times New Roman" w:hAnsi="Times New Roman" w:cs="Times New Roman"/>
          <w:spacing w:val="19"/>
          <w:sz w:val="24"/>
          <w:szCs w:val="24"/>
        </w:rPr>
        <w:t xml:space="preserve"> </w:t>
      </w:r>
      <w:r w:rsidRPr="006C4929">
        <w:rPr>
          <w:rFonts w:ascii="Times New Roman" w:hAnsi="Times New Roman" w:cs="Times New Roman"/>
          <w:sz w:val="24"/>
          <w:szCs w:val="24"/>
        </w:rPr>
        <w:t>an</w:t>
      </w:r>
      <w:r w:rsidRPr="006C4929">
        <w:rPr>
          <w:rFonts w:ascii="Times New Roman" w:hAnsi="Times New Roman" w:cs="Times New Roman"/>
          <w:spacing w:val="22"/>
          <w:sz w:val="24"/>
          <w:szCs w:val="24"/>
        </w:rPr>
        <w:t xml:space="preserve"> </w:t>
      </w:r>
      <w:r w:rsidRPr="006C4929">
        <w:rPr>
          <w:rFonts w:ascii="Times New Roman" w:hAnsi="Times New Roman" w:cs="Times New Roman"/>
          <w:spacing w:val="-2"/>
          <w:sz w:val="24"/>
          <w:szCs w:val="24"/>
        </w:rPr>
        <w:t>instrument</w:t>
      </w:r>
      <w:r w:rsidRPr="006C4929">
        <w:rPr>
          <w:rFonts w:ascii="Times New Roman" w:hAnsi="Times New Roman" w:cs="Times New Roman"/>
          <w:spacing w:val="21"/>
          <w:sz w:val="24"/>
          <w:szCs w:val="24"/>
        </w:rPr>
        <w:t xml:space="preserve"> </w:t>
      </w:r>
      <w:r w:rsidRPr="006C4929">
        <w:rPr>
          <w:rFonts w:ascii="Times New Roman" w:hAnsi="Times New Roman" w:cs="Times New Roman"/>
          <w:sz w:val="24"/>
          <w:szCs w:val="24"/>
        </w:rPr>
        <w:t>is</w:t>
      </w:r>
      <w:r w:rsidRPr="006C4929">
        <w:rPr>
          <w:rFonts w:ascii="Times New Roman" w:hAnsi="Times New Roman" w:cs="Times New Roman"/>
          <w:spacing w:val="21"/>
          <w:sz w:val="24"/>
          <w:szCs w:val="24"/>
        </w:rPr>
        <w:t xml:space="preserve"> </w:t>
      </w:r>
      <w:r w:rsidRPr="006C4929">
        <w:rPr>
          <w:rFonts w:ascii="Times New Roman" w:hAnsi="Times New Roman" w:cs="Times New Roman"/>
          <w:spacing w:val="-2"/>
          <w:sz w:val="24"/>
          <w:szCs w:val="24"/>
        </w:rPr>
        <w:t>consistent</w:t>
      </w:r>
      <w:r w:rsidRPr="006C4929">
        <w:rPr>
          <w:rFonts w:ascii="Times New Roman" w:hAnsi="Times New Roman" w:cs="Times New Roman"/>
          <w:spacing w:val="19"/>
          <w:sz w:val="24"/>
          <w:szCs w:val="24"/>
        </w:rPr>
        <w:t xml:space="preserve"> </w:t>
      </w:r>
      <w:r w:rsidRPr="006C4929">
        <w:rPr>
          <w:rFonts w:ascii="Times New Roman" w:hAnsi="Times New Roman" w:cs="Times New Roman"/>
          <w:sz w:val="24"/>
          <w:szCs w:val="24"/>
        </w:rPr>
        <w:t>in</w:t>
      </w:r>
      <w:r w:rsidRPr="006C4929">
        <w:rPr>
          <w:rFonts w:ascii="Times New Roman" w:hAnsi="Times New Roman" w:cs="Times New Roman"/>
          <w:spacing w:val="21"/>
          <w:sz w:val="24"/>
          <w:szCs w:val="24"/>
        </w:rPr>
        <w:t xml:space="preserve"> </w:t>
      </w:r>
      <w:r w:rsidRPr="006C4929">
        <w:rPr>
          <w:rFonts w:ascii="Times New Roman" w:hAnsi="Times New Roman" w:cs="Times New Roman"/>
          <w:spacing w:val="-1"/>
          <w:sz w:val="24"/>
          <w:szCs w:val="24"/>
        </w:rPr>
        <w:t>measuring</w:t>
      </w:r>
      <w:r w:rsidRPr="006C4929">
        <w:rPr>
          <w:rFonts w:ascii="Times New Roman" w:hAnsi="Times New Roman" w:cs="Times New Roman"/>
          <w:spacing w:val="19"/>
          <w:sz w:val="24"/>
          <w:szCs w:val="24"/>
        </w:rPr>
        <w:t xml:space="preserve"> </w:t>
      </w:r>
      <w:r w:rsidRPr="006C4929">
        <w:rPr>
          <w:rFonts w:ascii="Times New Roman" w:hAnsi="Times New Roman" w:cs="Times New Roman"/>
          <w:spacing w:val="-1"/>
          <w:sz w:val="24"/>
          <w:szCs w:val="24"/>
        </w:rPr>
        <w:t>whatever</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it</w:t>
      </w:r>
      <w:r w:rsidRPr="006C4929">
        <w:rPr>
          <w:rFonts w:ascii="Times New Roman" w:hAnsi="Times New Roman" w:cs="Times New Roman"/>
          <w:spacing w:val="19"/>
          <w:sz w:val="24"/>
          <w:szCs w:val="24"/>
        </w:rPr>
        <w:t xml:space="preserve"> </w:t>
      </w:r>
      <w:r w:rsidRPr="006C4929">
        <w:rPr>
          <w:rFonts w:ascii="Times New Roman" w:hAnsi="Times New Roman" w:cs="Times New Roman"/>
          <w:spacing w:val="-1"/>
          <w:sz w:val="24"/>
          <w:szCs w:val="24"/>
        </w:rPr>
        <w:t>purports</w:t>
      </w:r>
      <w:r w:rsidRPr="006C4929">
        <w:rPr>
          <w:rFonts w:ascii="Times New Roman" w:hAnsi="Times New Roman" w:cs="Times New Roman"/>
          <w:spacing w:val="57"/>
          <w:sz w:val="24"/>
          <w:szCs w:val="24"/>
        </w:rPr>
        <w:t xml:space="preserve"> </w:t>
      </w:r>
      <w:r w:rsidRPr="006C4929">
        <w:rPr>
          <w:rFonts w:ascii="Times New Roman" w:hAnsi="Times New Roman" w:cs="Times New Roman"/>
          <w:sz w:val="24"/>
          <w:szCs w:val="24"/>
        </w:rPr>
        <w:t>to</w:t>
      </w:r>
      <w:r w:rsidRPr="006C4929">
        <w:rPr>
          <w:rFonts w:ascii="Times New Roman" w:hAnsi="Times New Roman" w:cs="Times New Roman"/>
          <w:spacing w:val="7"/>
          <w:sz w:val="24"/>
          <w:szCs w:val="24"/>
        </w:rPr>
        <w:t xml:space="preserve"> </w:t>
      </w:r>
      <w:r w:rsidRPr="006C4929">
        <w:rPr>
          <w:rFonts w:ascii="Times New Roman" w:hAnsi="Times New Roman" w:cs="Times New Roman"/>
          <w:spacing w:val="-1"/>
          <w:sz w:val="24"/>
          <w:szCs w:val="24"/>
        </w:rPr>
        <w:t>measure.”</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2"/>
          <w:sz w:val="24"/>
          <w:szCs w:val="24"/>
        </w:rPr>
        <w:t>In</w:t>
      </w:r>
      <w:r w:rsidRPr="006C4929">
        <w:rPr>
          <w:rFonts w:ascii="Times New Roman" w:hAnsi="Times New Roman" w:cs="Times New Roman"/>
          <w:spacing w:val="7"/>
          <w:sz w:val="24"/>
          <w:szCs w:val="24"/>
        </w:rPr>
        <w:t xml:space="preserve"> </w:t>
      </w:r>
      <w:r w:rsidRPr="006C4929">
        <w:rPr>
          <w:rFonts w:ascii="Times New Roman" w:hAnsi="Times New Roman" w:cs="Times New Roman"/>
          <w:spacing w:val="-2"/>
          <w:sz w:val="24"/>
          <w:szCs w:val="24"/>
        </w:rPr>
        <w:t>establishing</w:t>
      </w:r>
      <w:r w:rsidRPr="006C4929">
        <w:rPr>
          <w:rFonts w:ascii="Times New Roman" w:hAnsi="Times New Roman" w:cs="Times New Roman"/>
          <w:spacing w:val="5"/>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1"/>
          <w:sz w:val="24"/>
          <w:szCs w:val="24"/>
        </w:rPr>
        <w:t>reliability</w:t>
      </w:r>
      <w:r w:rsidRPr="006C4929">
        <w:rPr>
          <w:rFonts w:ascii="Times New Roman" w:hAnsi="Times New Roman" w:cs="Times New Roman"/>
          <w:spacing w:val="5"/>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1"/>
          <w:sz w:val="24"/>
          <w:szCs w:val="24"/>
        </w:rPr>
        <w:t>instrument,</w:t>
      </w:r>
      <w:r w:rsidRPr="006C4929">
        <w:rPr>
          <w:rFonts w:ascii="Times New Roman" w:hAnsi="Times New Roman" w:cs="Times New Roman"/>
          <w:spacing w:val="5"/>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4"/>
          <w:sz w:val="24"/>
          <w:szCs w:val="24"/>
        </w:rPr>
        <w:t xml:space="preserve"> </w:t>
      </w:r>
      <w:r w:rsidRPr="006C4929">
        <w:rPr>
          <w:rFonts w:ascii="Times New Roman" w:hAnsi="Times New Roman" w:cs="Times New Roman"/>
          <w:spacing w:val="-1"/>
          <w:sz w:val="24"/>
          <w:szCs w:val="24"/>
        </w:rPr>
        <w:t>researcher</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2"/>
          <w:sz w:val="24"/>
          <w:szCs w:val="24"/>
        </w:rPr>
        <w:t>applied</w:t>
      </w:r>
      <w:r w:rsidRPr="006C4929">
        <w:rPr>
          <w:rFonts w:ascii="Times New Roman" w:hAnsi="Times New Roman" w:cs="Times New Roman"/>
          <w:spacing w:val="63"/>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test-retest</w:t>
      </w:r>
      <w:r w:rsidRPr="006C4929">
        <w:rPr>
          <w:rFonts w:ascii="Times New Roman" w:hAnsi="Times New Roman" w:cs="Times New Roman"/>
          <w:spacing w:val="28"/>
          <w:sz w:val="24"/>
          <w:szCs w:val="24"/>
        </w:rPr>
        <w:t xml:space="preserve"> </w:t>
      </w:r>
      <w:r w:rsidRPr="006C4929">
        <w:rPr>
          <w:rFonts w:ascii="Times New Roman" w:hAnsi="Times New Roman" w:cs="Times New Roman"/>
          <w:spacing w:val="-1"/>
          <w:sz w:val="24"/>
          <w:szCs w:val="24"/>
        </w:rPr>
        <w:t>technique.</w:t>
      </w:r>
      <w:r w:rsidRPr="006C4929">
        <w:rPr>
          <w:rFonts w:ascii="Times New Roman" w:hAnsi="Times New Roman" w:cs="Times New Roman"/>
          <w:spacing w:val="29"/>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test-retest</w:t>
      </w:r>
      <w:r w:rsidRPr="006C4929">
        <w:rPr>
          <w:rFonts w:ascii="Times New Roman" w:hAnsi="Times New Roman" w:cs="Times New Roman"/>
          <w:spacing w:val="29"/>
          <w:sz w:val="24"/>
          <w:szCs w:val="24"/>
        </w:rPr>
        <w:t xml:space="preserve"> </w:t>
      </w:r>
      <w:r w:rsidRPr="006C4929">
        <w:rPr>
          <w:rFonts w:ascii="Times New Roman" w:hAnsi="Times New Roman" w:cs="Times New Roman"/>
          <w:spacing w:val="-1"/>
          <w:sz w:val="24"/>
          <w:szCs w:val="24"/>
        </w:rPr>
        <w:t>technique</w:t>
      </w:r>
      <w:r w:rsidRPr="006C4929">
        <w:rPr>
          <w:rFonts w:ascii="Times New Roman" w:hAnsi="Times New Roman" w:cs="Times New Roman"/>
          <w:spacing w:val="30"/>
          <w:sz w:val="24"/>
          <w:szCs w:val="24"/>
        </w:rPr>
        <w:t xml:space="preserve"> </w:t>
      </w:r>
      <w:r w:rsidRPr="006C4929">
        <w:rPr>
          <w:rFonts w:ascii="Times New Roman" w:hAnsi="Times New Roman" w:cs="Times New Roman"/>
          <w:spacing w:val="-1"/>
          <w:sz w:val="24"/>
          <w:szCs w:val="24"/>
        </w:rPr>
        <w:t>is</w:t>
      </w:r>
      <w:r w:rsidRPr="006C4929">
        <w:rPr>
          <w:rFonts w:ascii="Times New Roman" w:hAnsi="Times New Roman" w:cs="Times New Roman"/>
          <w:spacing w:val="31"/>
          <w:sz w:val="24"/>
          <w:szCs w:val="24"/>
        </w:rPr>
        <w:t xml:space="preserve"> </w:t>
      </w:r>
      <w:r w:rsidRPr="006C4929">
        <w:rPr>
          <w:rFonts w:ascii="Times New Roman" w:hAnsi="Times New Roman" w:cs="Times New Roman"/>
          <w:sz w:val="24"/>
          <w:szCs w:val="24"/>
        </w:rPr>
        <w:t>a</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process</w:t>
      </w:r>
      <w:r w:rsidRPr="006C4929">
        <w:rPr>
          <w:rFonts w:ascii="Times New Roman" w:hAnsi="Times New Roman" w:cs="Times New Roman"/>
          <w:spacing w:val="31"/>
          <w:sz w:val="24"/>
          <w:szCs w:val="24"/>
        </w:rPr>
        <w:t xml:space="preserve"> </w:t>
      </w:r>
      <w:r w:rsidRPr="006C4929">
        <w:rPr>
          <w:rFonts w:ascii="Times New Roman" w:hAnsi="Times New Roman" w:cs="Times New Roman"/>
          <w:spacing w:val="-1"/>
          <w:sz w:val="24"/>
          <w:szCs w:val="24"/>
        </w:rPr>
        <w:t>whereby</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31"/>
          <w:sz w:val="24"/>
          <w:szCs w:val="24"/>
        </w:rPr>
        <w:t xml:space="preserve"> </w:t>
      </w:r>
      <w:r w:rsidRPr="006C4929">
        <w:rPr>
          <w:rFonts w:ascii="Times New Roman" w:hAnsi="Times New Roman" w:cs="Times New Roman"/>
          <w:spacing w:val="-1"/>
          <w:sz w:val="24"/>
          <w:szCs w:val="24"/>
        </w:rPr>
        <w:t>researcher</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administered</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2"/>
          <w:sz w:val="24"/>
          <w:szCs w:val="24"/>
        </w:rPr>
        <w:t>constructed</w:t>
      </w:r>
      <w:r w:rsidRPr="006C4929">
        <w:rPr>
          <w:rFonts w:ascii="Times New Roman" w:hAnsi="Times New Roman" w:cs="Times New Roman"/>
          <w:spacing w:val="43"/>
          <w:sz w:val="24"/>
          <w:szCs w:val="24"/>
        </w:rPr>
        <w:t xml:space="preserve"> </w:t>
      </w:r>
      <w:r w:rsidRPr="006C4929">
        <w:rPr>
          <w:rFonts w:ascii="Times New Roman" w:hAnsi="Times New Roman" w:cs="Times New Roman"/>
          <w:spacing w:val="-1"/>
          <w:sz w:val="24"/>
          <w:szCs w:val="24"/>
        </w:rPr>
        <w:t>questionnaire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to</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2"/>
          <w:sz w:val="24"/>
          <w:szCs w:val="24"/>
        </w:rPr>
        <w:t>same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sample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group</w:t>
      </w:r>
      <w:r w:rsidRPr="006C4929">
        <w:rPr>
          <w:rFonts w:ascii="Times New Roman" w:hAnsi="Times New Roman" w:cs="Times New Roman"/>
          <w:spacing w:val="53"/>
          <w:sz w:val="24"/>
          <w:szCs w:val="24"/>
        </w:rPr>
        <w:t xml:space="preserve"> </w:t>
      </w:r>
      <w:r w:rsidRPr="006C4929">
        <w:rPr>
          <w:rFonts w:ascii="Times New Roman" w:hAnsi="Times New Roman" w:cs="Times New Roman"/>
          <w:spacing w:val="-2"/>
          <w:sz w:val="24"/>
          <w:szCs w:val="24"/>
        </w:rPr>
        <w:t>more</w:t>
      </w:r>
      <w:r w:rsidRPr="006C4929">
        <w:rPr>
          <w:rFonts w:ascii="Times New Roman" w:hAnsi="Times New Roman" w:cs="Times New Roman"/>
          <w:spacing w:val="28"/>
          <w:sz w:val="24"/>
          <w:szCs w:val="24"/>
        </w:rPr>
        <w:t xml:space="preserve"> </w:t>
      </w:r>
      <w:r w:rsidRPr="006C4929">
        <w:rPr>
          <w:rFonts w:ascii="Times New Roman" w:hAnsi="Times New Roman" w:cs="Times New Roman"/>
          <w:spacing w:val="-1"/>
          <w:sz w:val="24"/>
          <w:szCs w:val="24"/>
        </w:rPr>
        <w:t>than</w:t>
      </w:r>
      <w:r w:rsidRPr="006C4929">
        <w:rPr>
          <w:rFonts w:ascii="Times New Roman" w:hAnsi="Times New Roman" w:cs="Times New Roman"/>
          <w:spacing w:val="28"/>
          <w:sz w:val="24"/>
          <w:szCs w:val="24"/>
        </w:rPr>
        <w:t xml:space="preserve"> </w:t>
      </w:r>
      <w:r w:rsidRPr="006C4929">
        <w:rPr>
          <w:rFonts w:ascii="Times New Roman" w:hAnsi="Times New Roman" w:cs="Times New Roman"/>
          <w:spacing w:val="-1"/>
          <w:sz w:val="24"/>
          <w:szCs w:val="24"/>
        </w:rPr>
        <w:t>once</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lastRenderedPageBreak/>
        <w:t>with</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28"/>
          <w:sz w:val="24"/>
          <w:szCs w:val="24"/>
        </w:rPr>
        <w:t xml:space="preserve"> </w:t>
      </w:r>
      <w:r w:rsidRPr="006C4929">
        <w:rPr>
          <w:rFonts w:ascii="Times New Roman" w:hAnsi="Times New Roman" w:cs="Times New Roman"/>
          <w:spacing w:val="-1"/>
          <w:sz w:val="24"/>
          <w:szCs w:val="24"/>
        </w:rPr>
        <w:t>view</w:t>
      </w:r>
      <w:r w:rsidRPr="006C4929">
        <w:rPr>
          <w:rFonts w:ascii="Times New Roman" w:hAnsi="Times New Roman" w:cs="Times New Roman"/>
          <w:spacing w:val="24"/>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2"/>
          <w:sz w:val="24"/>
          <w:szCs w:val="24"/>
        </w:rPr>
        <w:t>discovering</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how</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consistent</w:t>
      </w:r>
      <w:r w:rsidRPr="006C4929">
        <w:rPr>
          <w:rFonts w:ascii="Times New Roman" w:hAnsi="Times New Roman" w:cs="Times New Roman"/>
          <w:spacing w:val="26"/>
          <w:sz w:val="24"/>
          <w:szCs w:val="24"/>
        </w:rPr>
        <w:t xml:space="preserve"> </w:t>
      </w:r>
      <w:r w:rsidRPr="006C4929">
        <w:rPr>
          <w:rFonts w:ascii="Times New Roman" w:hAnsi="Times New Roman" w:cs="Times New Roman"/>
          <w:sz w:val="24"/>
          <w:szCs w:val="24"/>
        </w:rPr>
        <w:t>each</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element</w:t>
      </w:r>
      <w:r w:rsidRPr="006C4929">
        <w:rPr>
          <w:rFonts w:ascii="Times New Roman" w:hAnsi="Times New Roman" w:cs="Times New Roman"/>
          <w:spacing w:val="26"/>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49"/>
          <w:sz w:val="24"/>
          <w:szCs w:val="24"/>
        </w:rPr>
        <w:t xml:space="preserve"> </w:t>
      </w:r>
      <w:r w:rsidRPr="006C4929">
        <w:rPr>
          <w:rFonts w:ascii="Times New Roman" w:hAnsi="Times New Roman" w:cs="Times New Roman"/>
          <w:spacing w:val="-1"/>
          <w:sz w:val="24"/>
          <w:szCs w:val="24"/>
        </w:rPr>
        <w:t>group</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is</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in</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1"/>
          <w:sz w:val="24"/>
          <w:szCs w:val="24"/>
        </w:rPr>
        <w:t>scoring</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z w:val="24"/>
          <w:szCs w:val="24"/>
        </w:rPr>
        <w:t xml:space="preserve"> </w:t>
      </w:r>
      <w:r w:rsidRPr="006C4929">
        <w:rPr>
          <w:rFonts w:ascii="Times New Roman" w:hAnsi="Times New Roman" w:cs="Times New Roman"/>
          <w:spacing w:val="-2"/>
          <w:sz w:val="24"/>
          <w:szCs w:val="24"/>
        </w:rPr>
        <w:t>instrument</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at</w:t>
      </w:r>
      <w:r w:rsidRPr="006C4929">
        <w:rPr>
          <w:rFonts w:ascii="Times New Roman" w:hAnsi="Times New Roman" w:cs="Times New Roman"/>
          <w:spacing w:val="-2"/>
          <w:sz w:val="24"/>
          <w:szCs w:val="24"/>
        </w:rPr>
        <w:t xml:space="preserve"> </w:t>
      </w:r>
      <w:r w:rsidRPr="006C4929">
        <w:rPr>
          <w:rFonts w:ascii="Times New Roman" w:hAnsi="Times New Roman" w:cs="Times New Roman"/>
          <w:spacing w:val="-1"/>
          <w:sz w:val="24"/>
          <w:szCs w:val="24"/>
        </w:rPr>
        <w:t>such</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different</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1"/>
          <w:sz w:val="24"/>
          <w:szCs w:val="24"/>
        </w:rPr>
        <w:t>times.</w:t>
      </w:r>
    </w:p>
    <w:p w:rsidR="00080DE5" w:rsidRPr="006C4929" w:rsidRDefault="00080DE5" w:rsidP="00080DE5">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3.8</w:t>
      </w:r>
      <w:r w:rsidRPr="006C4929">
        <w:rPr>
          <w:rFonts w:ascii="Times New Roman" w:hAnsi="Times New Roman" w:cs="Times New Roman"/>
          <w:b/>
          <w:sz w:val="24"/>
          <w:szCs w:val="24"/>
        </w:rPr>
        <w:tab/>
        <w:t xml:space="preserve">Method of Data Collection </w:t>
      </w:r>
    </w:p>
    <w:p w:rsidR="00080DE5" w:rsidRPr="006C4929" w:rsidRDefault="00080DE5" w:rsidP="00080DE5">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Since the study is an empirical one, the data for this exercise is obtained from information gathered mainly from questionnaires which is administered to people in different works of life which includes Mass media workers by the researcher.</w:t>
      </w:r>
    </w:p>
    <w:p w:rsidR="00080DE5" w:rsidRPr="006C4929" w:rsidRDefault="00080DE5" w:rsidP="00080DE5">
      <w:pPr>
        <w:pStyle w:val="Heading1"/>
        <w:tabs>
          <w:tab w:val="left" w:pos="0"/>
        </w:tabs>
        <w:spacing w:line="360" w:lineRule="auto"/>
        <w:ind w:left="0"/>
        <w:jc w:val="both"/>
        <w:rPr>
          <w:rFonts w:cs="Times New Roman"/>
          <w:sz w:val="24"/>
          <w:szCs w:val="24"/>
        </w:rPr>
      </w:pPr>
      <w:r w:rsidRPr="006C4929">
        <w:rPr>
          <w:rFonts w:cs="Times New Roman"/>
          <w:sz w:val="24"/>
          <w:szCs w:val="24"/>
        </w:rPr>
        <w:t>3.9</w:t>
      </w:r>
      <w:r w:rsidRPr="006C4929">
        <w:rPr>
          <w:rFonts w:cs="Times New Roman"/>
          <w:b w:val="0"/>
          <w:sz w:val="24"/>
          <w:szCs w:val="24"/>
        </w:rPr>
        <w:tab/>
      </w:r>
      <w:r w:rsidRPr="006C4929">
        <w:rPr>
          <w:rFonts w:cs="Times New Roman"/>
          <w:sz w:val="24"/>
          <w:szCs w:val="24"/>
        </w:rPr>
        <w:t>Method</w:t>
      </w:r>
      <w:r w:rsidRPr="006C4929">
        <w:rPr>
          <w:rFonts w:cs="Times New Roman"/>
          <w:spacing w:val="-2"/>
          <w:sz w:val="24"/>
          <w:szCs w:val="24"/>
        </w:rPr>
        <w:t xml:space="preserve"> </w:t>
      </w:r>
      <w:r w:rsidRPr="006C4929">
        <w:rPr>
          <w:rFonts w:cs="Times New Roman"/>
          <w:sz w:val="24"/>
          <w:szCs w:val="24"/>
        </w:rPr>
        <w:t>of</w:t>
      </w:r>
      <w:r w:rsidRPr="006C4929">
        <w:rPr>
          <w:rFonts w:cs="Times New Roman"/>
          <w:spacing w:val="-1"/>
          <w:sz w:val="24"/>
          <w:szCs w:val="24"/>
        </w:rPr>
        <w:t xml:space="preserve"> </w:t>
      </w:r>
      <w:r w:rsidRPr="006C4929">
        <w:rPr>
          <w:rFonts w:cs="Times New Roman"/>
          <w:sz w:val="24"/>
          <w:szCs w:val="24"/>
        </w:rPr>
        <w:t>Analysis</w:t>
      </w:r>
    </w:p>
    <w:p w:rsidR="00080DE5" w:rsidRPr="006C4929" w:rsidRDefault="00080DE5" w:rsidP="00080DE5">
      <w:pPr>
        <w:pStyle w:val="Heading1"/>
        <w:tabs>
          <w:tab w:val="left" w:pos="0"/>
        </w:tabs>
        <w:spacing w:line="360" w:lineRule="auto"/>
        <w:ind w:left="0"/>
        <w:jc w:val="both"/>
        <w:rPr>
          <w:rFonts w:cs="Times New Roman"/>
          <w:b w:val="0"/>
          <w:sz w:val="24"/>
          <w:szCs w:val="24"/>
        </w:rPr>
      </w:pPr>
      <w:r w:rsidRPr="006C4929">
        <w:rPr>
          <w:rFonts w:cs="Times New Roman"/>
          <w:sz w:val="24"/>
          <w:szCs w:val="24"/>
        </w:rPr>
        <w:tab/>
      </w:r>
      <w:r w:rsidRPr="006C4929">
        <w:rPr>
          <w:rFonts w:cs="Times New Roman"/>
          <w:b w:val="0"/>
          <w:sz w:val="24"/>
          <w:szCs w:val="24"/>
        </w:rPr>
        <w:t>The data here will be analyzed using descriptive and (SPSS) statistical</w:t>
      </w:r>
      <w:r w:rsidRPr="006C4929">
        <w:rPr>
          <w:rFonts w:cs="Times New Roman"/>
          <w:b w:val="0"/>
          <w:spacing w:val="1"/>
          <w:sz w:val="24"/>
          <w:szCs w:val="24"/>
        </w:rPr>
        <w:t xml:space="preserve"> </w:t>
      </w:r>
      <w:r w:rsidRPr="006C4929">
        <w:rPr>
          <w:rFonts w:cs="Times New Roman"/>
          <w:b w:val="0"/>
          <w:sz w:val="24"/>
          <w:szCs w:val="24"/>
        </w:rPr>
        <w:t>packages for the social science, via tables, frequency and percentage</w:t>
      </w:r>
      <w:r w:rsidRPr="006C4929">
        <w:rPr>
          <w:rFonts w:cs="Times New Roman"/>
          <w:b w:val="0"/>
          <w:spacing w:val="1"/>
          <w:sz w:val="24"/>
          <w:szCs w:val="24"/>
        </w:rPr>
        <w:t xml:space="preserve"> </w:t>
      </w:r>
      <w:r w:rsidRPr="006C4929">
        <w:rPr>
          <w:rFonts w:cs="Times New Roman"/>
          <w:b w:val="0"/>
          <w:sz w:val="24"/>
          <w:szCs w:val="24"/>
        </w:rPr>
        <w:t>etc.</w:t>
      </w: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080DE5" w:rsidRDefault="00080DE5" w:rsidP="00080DE5">
      <w:pPr>
        <w:tabs>
          <w:tab w:val="left" w:pos="720"/>
        </w:tabs>
        <w:spacing w:after="0" w:line="360" w:lineRule="auto"/>
        <w:jc w:val="center"/>
        <w:rPr>
          <w:rFonts w:ascii="Times New Roman" w:hAnsi="Times New Roman" w:cs="Times New Roman"/>
          <w:b/>
          <w:sz w:val="24"/>
          <w:szCs w:val="24"/>
        </w:rPr>
      </w:pPr>
    </w:p>
    <w:p w:rsidR="00BD27FC" w:rsidRPr="006C4929" w:rsidRDefault="00BD27FC" w:rsidP="00BD27FC">
      <w:pPr>
        <w:tabs>
          <w:tab w:val="left" w:pos="720"/>
        </w:tabs>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lastRenderedPageBreak/>
        <w:t>CHAPTER FOUR</w:t>
      </w:r>
    </w:p>
    <w:p w:rsidR="00BD27FC" w:rsidRPr="006C4929" w:rsidRDefault="00BD27FC" w:rsidP="00BD27FC">
      <w:pPr>
        <w:tabs>
          <w:tab w:val="left" w:pos="720"/>
        </w:tabs>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t>DATA PRESENTATION AND ANALYSIS</w:t>
      </w:r>
    </w:p>
    <w:p w:rsidR="00BD27FC" w:rsidRPr="006C4929" w:rsidRDefault="00BD27FC" w:rsidP="00BD27FC">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 xml:space="preserve">4.1 </w:t>
      </w:r>
      <w:r w:rsidRPr="006C4929">
        <w:rPr>
          <w:rFonts w:ascii="Times New Roman" w:hAnsi="Times New Roman" w:cs="Times New Roman"/>
          <w:b/>
          <w:sz w:val="24"/>
          <w:szCs w:val="24"/>
        </w:rPr>
        <w:tab/>
        <w:t xml:space="preserve">Data Presentation </w:t>
      </w:r>
      <w:r w:rsidRPr="006C4929">
        <w:rPr>
          <w:rFonts w:ascii="Times New Roman" w:hAnsi="Times New Roman" w:cs="Times New Roman"/>
          <w:b/>
          <w:sz w:val="24"/>
          <w:szCs w:val="24"/>
        </w:rPr>
        <w:tab/>
      </w:r>
    </w:p>
    <w:p w:rsidR="00BD27FC" w:rsidRDefault="00BD27FC" w:rsidP="00BD27FC">
      <w:pPr>
        <w:pStyle w:val="ListParagraph"/>
        <w:tabs>
          <w:tab w:val="left" w:pos="720"/>
          <w:tab w:val="left" w:pos="810"/>
        </w:tabs>
        <w:spacing w:after="0" w:line="360" w:lineRule="auto"/>
        <w:ind w:left="0"/>
        <w:jc w:val="both"/>
        <w:rPr>
          <w:rFonts w:ascii="Times New Roman" w:hAnsi="Times New Roman" w:cs="Times New Roman"/>
          <w:sz w:val="24"/>
          <w:szCs w:val="24"/>
        </w:rPr>
      </w:pPr>
      <w:r w:rsidRPr="006C4929">
        <w:rPr>
          <w:rFonts w:ascii="Times New Roman" w:hAnsi="Times New Roman" w:cs="Times New Roman"/>
          <w:sz w:val="24"/>
          <w:szCs w:val="24"/>
        </w:rPr>
        <w:tab/>
      </w:r>
      <w:r w:rsidRPr="006C4929">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eighty questionnaire items developed from the three framed research question, the researcher aimed at using them to provide and answer to his topic problems. A total of 80 copies of the questionnaire were produced and distributed to the researcher populace. All presentations are done in simple percentage tabular mode while simple descriptive analysis will be used to describe what items were contained in the table.</w:t>
      </w:r>
    </w:p>
    <w:p w:rsidR="00BD27FC" w:rsidRPr="006C4929" w:rsidRDefault="00BD27FC" w:rsidP="00BD27FC">
      <w:pPr>
        <w:tabs>
          <w:tab w:val="left" w:pos="720"/>
        </w:tabs>
        <w:spacing w:after="0" w:line="360" w:lineRule="auto"/>
        <w:jc w:val="both"/>
        <w:rPr>
          <w:rFonts w:ascii="Times New Roman" w:hAnsi="Times New Roman" w:cs="Times New Roman"/>
          <w:sz w:val="24"/>
          <w:szCs w:val="24"/>
        </w:rPr>
      </w:pPr>
      <w:r w:rsidRPr="006C4929">
        <w:rPr>
          <w:rFonts w:ascii="Times New Roman" w:eastAsia="Times New Roman" w:hAnsi="Times New Roman" w:cs="Times New Roman"/>
          <w:b/>
          <w:spacing w:val="4"/>
          <w:sz w:val="24"/>
          <w:szCs w:val="24"/>
        </w:rPr>
        <w:t xml:space="preserve">SECTION </w:t>
      </w:r>
      <w:r>
        <w:rPr>
          <w:rFonts w:ascii="Times New Roman" w:eastAsia="Times New Roman" w:hAnsi="Times New Roman" w:cs="Times New Roman"/>
          <w:b/>
          <w:spacing w:val="4"/>
          <w:sz w:val="24"/>
          <w:szCs w:val="24"/>
        </w:rPr>
        <w:t>A</w:t>
      </w:r>
    </w:p>
    <w:p w:rsidR="00BD27FC" w:rsidRPr="006C4929" w:rsidRDefault="00BD27FC" w:rsidP="00BD27FC">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1</w:t>
      </w:r>
      <w:r w:rsidRPr="006C4929">
        <w:rPr>
          <w:rFonts w:ascii="Times New Roman" w:hAnsi="Times New Roman" w:cs="Times New Roman"/>
          <w:b/>
          <w:sz w:val="24"/>
          <w:szCs w:val="24"/>
        </w:rPr>
        <w:t xml:space="preserve">: </w:t>
      </w:r>
      <w:r w:rsidRPr="006C4929">
        <w:rPr>
          <w:rFonts w:ascii="Times New Roman" w:eastAsia="Times New Roman" w:hAnsi="Times New Roman" w:cs="Times New Roman"/>
          <w:b/>
          <w:spacing w:val="3"/>
          <w:sz w:val="24"/>
          <w:szCs w:val="24"/>
        </w:rPr>
        <w:t>Which of the media did you used most?</w:t>
      </w:r>
    </w:p>
    <w:tbl>
      <w:tblPr>
        <w:tblStyle w:val="TableGrid"/>
        <w:tblW w:w="0" w:type="auto"/>
        <w:tblLook w:val="04A0"/>
      </w:tblPr>
      <w:tblGrid>
        <w:gridCol w:w="2816"/>
        <w:gridCol w:w="3233"/>
        <w:gridCol w:w="2807"/>
      </w:tblGrid>
      <w:tr w:rsidR="00BD27FC" w:rsidRPr="006C4929" w:rsidTr="00CF2CF3">
        <w:trPr>
          <w:trHeight w:val="179"/>
        </w:trPr>
        <w:tc>
          <w:tcPr>
            <w:tcW w:w="2898" w:type="dxa"/>
          </w:tcPr>
          <w:p w:rsidR="00BD27FC" w:rsidRPr="006C4929" w:rsidRDefault="00BD27FC" w:rsidP="00C92324">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D27FC" w:rsidRPr="006C4929" w:rsidRDefault="00BD27FC" w:rsidP="00C92324">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D27FC" w:rsidRPr="006C4929" w:rsidRDefault="00BD27FC" w:rsidP="00C92324">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51"/>
        </w:trPr>
        <w:tc>
          <w:tcPr>
            <w:tcW w:w="2898" w:type="dxa"/>
          </w:tcPr>
          <w:p w:rsidR="00BD27FC" w:rsidRPr="006C4929" w:rsidRDefault="00BD27FC" w:rsidP="00C92324">
            <w:pPr>
              <w:tabs>
                <w:tab w:val="left" w:pos="720"/>
              </w:tabs>
              <w:jc w:val="center"/>
              <w:rPr>
                <w:rFonts w:ascii="Times New Roman" w:hAnsi="Times New Roman" w:cs="Times New Roman"/>
                <w:sz w:val="24"/>
                <w:szCs w:val="24"/>
              </w:rPr>
            </w:pPr>
            <w:proofErr w:type="spellStart"/>
            <w:r w:rsidRPr="006C4929">
              <w:rPr>
                <w:rFonts w:ascii="Times New Roman" w:hAnsi="Times New Roman" w:cs="Times New Roman"/>
                <w:sz w:val="24"/>
                <w:szCs w:val="24"/>
              </w:rPr>
              <w:t>Facebook</w:t>
            </w:r>
            <w:proofErr w:type="spellEnd"/>
          </w:p>
        </w:tc>
        <w:tc>
          <w:tcPr>
            <w:tcW w:w="3330" w:type="dxa"/>
          </w:tcPr>
          <w:p w:rsidR="00BD27FC" w:rsidRPr="006C4929" w:rsidRDefault="00BD27FC" w:rsidP="00C92324">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c>
          <w:tcPr>
            <w:tcW w:w="2880" w:type="dxa"/>
          </w:tcPr>
          <w:p w:rsidR="00BD27FC" w:rsidRPr="006C4929" w:rsidRDefault="00BD27FC" w:rsidP="00C92324">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37</w:t>
            </w:r>
          </w:p>
        </w:tc>
      </w:tr>
      <w:tr w:rsidR="00BD27FC" w:rsidRPr="006C4929" w:rsidTr="00CF2CF3">
        <w:trPr>
          <w:trHeight w:val="134"/>
        </w:trPr>
        <w:tc>
          <w:tcPr>
            <w:tcW w:w="2898" w:type="dxa"/>
          </w:tcPr>
          <w:p w:rsidR="00BD27FC" w:rsidRPr="006C4929" w:rsidRDefault="00BD27FC" w:rsidP="00C92324">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Broadcast</w:t>
            </w:r>
          </w:p>
        </w:tc>
        <w:tc>
          <w:tcPr>
            <w:tcW w:w="3330" w:type="dxa"/>
          </w:tcPr>
          <w:p w:rsidR="00BD27FC" w:rsidRPr="006C4929" w:rsidRDefault="00BD27FC" w:rsidP="00C92324">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c>
          <w:tcPr>
            <w:tcW w:w="2880" w:type="dxa"/>
          </w:tcPr>
          <w:p w:rsidR="00BD27FC" w:rsidRPr="006C4929" w:rsidRDefault="00BD27FC" w:rsidP="00C92324">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18.7</w:t>
            </w:r>
          </w:p>
        </w:tc>
      </w:tr>
      <w:tr w:rsidR="00BD27FC" w:rsidRPr="006C4929" w:rsidTr="00CF2CF3">
        <w:trPr>
          <w:trHeight w:val="206"/>
        </w:trPr>
        <w:tc>
          <w:tcPr>
            <w:tcW w:w="2898" w:type="dxa"/>
          </w:tcPr>
          <w:p w:rsidR="00BD27FC" w:rsidRPr="006C4929" w:rsidRDefault="00BD27FC" w:rsidP="00C92324">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Internet</w:t>
            </w:r>
          </w:p>
        </w:tc>
        <w:tc>
          <w:tcPr>
            <w:tcW w:w="3330" w:type="dxa"/>
          </w:tcPr>
          <w:p w:rsidR="00BD27FC" w:rsidRPr="006C4929" w:rsidRDefault="00BD27FC" w:rsidP="00C92324">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45</w:t>
            </w:r>
          </w:p>
        </w:tc>
        <w:tc>
          <w:tcPr>
            <w:tcW w:w="2880" w:type="dxa"/>
          </w:tcPr>
          <w:p w:rsidR="00BD27FC" w:rsidRPr="006C4929" w:rsidRDefault="00BD27FC" w:rsidP="00C92324">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56.3</w:t>
            </w:r>
          </w:p>
        </w:tc>
      </w:tr>
      <w:tr w:rsidR="00BD27FC" w:rsidRPr="006C4929" w:rsidTr="00CF2CF3">
        <w:trPr>
          <w:trHeight w:val="197"/>
        </w:trPr>
        <w:tc>
          <w:tcPr>
            <w:tcW w:w="2898" w:type="dxa"/>
          </w:tcPr>
          <w:p w:rsidR="00BD27FC" w:rsidRPr="006C4929" w:rsidRDefault="00BD27FC" w:rsidP="00C92324">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D27FC" w:rsidRPr="006C4929" w:rsidRDefault="00BD27FC" w:rsidP="00C92324">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D27FC" w:rsidRPr="006C4929" w:rsidRDefault="00BD27FC" w:rsidP="00C92324">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ind w:right="12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D27FC" w:rsidRDefault="00BD27FC" w:rsidP="00BD27FC">
      <w:pPr>
        <w:pStyle w:val="ListParagraph"/>
        <w:tabs>
          <w:tab w:val="left" w:pos="720"/>
        </w:tabs>
        <w:spacing w:after="0" w:line="360" w:lineRule="auto"/>
        <w:ind w:left="0"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The above table </w:t>
      </w:r>
      <w:r>
        <w:rPr>
          <w:rFonts w:ascii="Times New Roman" w:hAnsi="Times New Roman" w:cs="Times New Roman"/>
          <w:sz w:val="24"/>
          <w:szCs w:val="24"/>
        </w:rPr>
        <w:t>1</w:t>
      </w:r>
      <w:r w:rsidRPr="006C4929">
        <w:rPr>
          <w:rFonts w:ascii="Times New Roman" w:hAnsi="Times New Roman" w:cs="Times New Roman"/>
          <w:sz w:val="24"/>
          <w:szCs w:val="24"/>
        </w:rPr>
        <w:t xml:space="preserve"> shows that 30 respondents representing 37% used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most, 15 respondents representing 18.7% used broadcast most, while 45 respondents representing 56.3% used internet most. This shows that majority of the respondent’s uses internet most.</w:t>
      </w:r>
    </w:p>
    <w:p w:rsidR="00C92324" w:rsidRDefault="00C92324" w:rsidP="00BD27FC">
      <w:pPr>
        <w:pStyle w:val="ListParagraph"/>
        <w:tabs>
          <w:tab w:val="left" w:pos="720"/>
        </w:tabs>
        <w:spacing w:after="0" w:line="360" w:lineRule="auto"/>
        <w:ind w:left="0" w:firstLine="720"/>
        <w:jc w:val="both"/>
        <w:rPr>
          <w:rFonts w:ascii="Times New Roman" w:hAnsi="Times New Roman" w:cs="Times New Roman"/>
          <w:sz w:val="24"/>
          <w:szCs w:val="24"/>
        </w:rPr>
      </w:pPr>
    </w:p>
    <w:p w:rsidR="00C92324" w:rsidRDefault="00C92324" w:rsidP="00BD27FC">
      <w:pPr>
        <w:pStyle w:val="ListParagraph"/>
        <w:tabs>
          <w:tab w:val="left" w:pos="720"/>
        </w:tabs>
        <w:spacing w:after="0" w:line="360" w:lineRule="auto"/>
        <w:ind w:left="0" w:firstLine="720"/>
        <w:jc w:val="both"/>
        <w:rPr>
          <w:rFonts w:ascii="Times New Roman" w:hAnsi="Times New Roman" w:cs="Times New Roman"/>
          <w:sz w:val="24"/>
          <w:szCs w:val="24"/>
        </w:rPr>
      </w:pPr>
    </w:p>
    <w:p w:rsidR="00C92324" w:rsidRPr="006C4929" w:rsidRDefault="00C92324" w:rsidP="00BD27FC">
      <w:pPr>
        <w:pStyle w:val="ListParagraph"/>
        <w:tabs>
          <w:tab w:val="left" w:pos="720"/>
        </w:tabs>
        <w:spacing w:after="0" w:line="360" w:lineRule="auto"/>
        <w:ind w:left="0" w:firstLine="720"/>
        <w:jc w:val="both"/>
        <w:rPr>
          <w:rFonts w:ascii="Times New Roman" w:hAnsi="Times New Roman" w:cs="Times New Roman"/>
          <w:sz w:val="24"/>
          <w:szCs w:val="24"/>
        </w:rPr>
      </w:pPr>
    </w:p>
    <w:p w:rsidR="00BD27FC" w:rsidRPr="006C4929" w:rsidRDefault="00BD27FC" w:rsidP="00BD27FC">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6C4929">
        <w:rPr>
          <w:rFonts w:ascii="Times New Roman" w:hAnsi="Times New Roman" w:cs="Times New Roman"/>
          <w:b/>
          <w:sz w:val="24"/>
          <w:szCs w:val="24"/>
        </w:rPr>
        <w:t xml:space="preserve">: </w:t>
      </w:r>
      <w:r w:rsidRPr="006C4929">
        <w:rPr>
          <w:rFonts w:ascii="Times New Roman" w:eastAsia="Times New Roman" w:hAnsi="Times New Roman" w:cs="Times New Roman"/>
          <w:b/>
          <w:spacing w:val="3"/>
          <w:sz w:val="24"/>
          <w:szCs w:val="24"/>
        </w:rPr>
        <w:t>Have you seen/watch/listen to any campaign on breast cancer on the media before?</w:t>
      </w:r>
    </w:p>
    <w:tbl>
      <w:tblPr>
        <w:tblStyle w:val="TableGrid"/>
        <w:tblW w:w="0" w:type="auto"/>
        <w:tblLook w:val="04A0"/>
      </w:tblPr>
      <w:tblGrid>
        <w:gridCol w:w="2808"/>
        <w:gridCol w:w="3238"/>
        <w:gridCol w:w="2810"/>
      </w:tblGrid>
      <w:tr w:rsidR="00BD27FC" w:rsidRPr="006C4929" w:rsidTr="00CF2CF3">
        <w:trPr>
          <w:trHeight w:val="188"/>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60"/>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Yes</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51</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63.7</w:t>
            </w:r>
          </w:p>
        </w:tc>
      </w:tr>
      <w:tr w:rsidR="00BD27FC" w:rsidRPr="006C4929" w:rsidTr="00CF2CF3">
        <w:trPr>
          <w:trHeight w:val="161"/>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29</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36.3</w:t>
            </w:r>
          </w:p>
        </w:tc>
      </w:tr>
      <w:tr w:rsidR="00BD27FC" w:rsidRPr="006C4929" w:rsidTr="00CF2CF3">
        <w:trPr>
          <w:trHeight w:val="143"/>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D27FC" w:rsidRDefault="00BD27FC" w:rsidP="00BD27FC">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The above table shows that 51 respondents representing 63.7% have seen/watch/listen to campaign on breast cancer on the media before and 29 respondents representing 36.3% have not seen/watch/listen to campaign on breast cancer on the media before.</w:t>
      </w:r>
    </w:p>
    <w:p w:rsidR="00BD27FC" w:rsidRPr="006C4929" w:rsidRDefault="00BD27FC" w:rsidP="00BD27FC">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3</w:t>
      </w:r>
      <w:r w:rsidRPr="006C4929">
        <w:rPr>
          <w:rFonts w:ascii="Times New Roman" w:hAnsi="Times New Roman" w:cs="Times New Roman"/>
          <w:b/>
          <w:sz w:val="24"/>
          <w:szCs w:val="24"/>
        </w:rPr>
        <w:t xml:space="preserve">: </w:t>
      </w:r>
      <w:r w:rsidRPr="006C4929">
        <w:rPr>
          <w:rFonts w:ascii="Times New Roman" w:eastAsia="Times New Roman" w:hAnsi="Times New Roman" w:cs="Times New Roman"/>
          <w:b/>
          <w:spacing w:val="3"/>
          <w:sz w:val="24"/>
          <w:szCs w:val="24"/>
        </w:rPr>
        <w:t>Through which medium do you see this most frequently?</w:t>
      </w:r>
    </w:p>
    <w:tbl>
      <w:tblPr>
        <w:tblStyle w:val="TableGrid"/>
        <w:tblW w:w="0" w:type="auto"/>
        <w:tblLook w:val="04A0"/>
      </w:tblPr>
      <w:tblGrid>
        <w:gridCol w:w="2816"/>
        <w:gridCol w:w="3233"/>
        <w:gridCol w:w="2807"/>
      </w:tblGrid>
      <w:tr w:rsidR="00BD27FC" w:rsidRPr="006C4929" w:rsidTr="00CF2CF3">
        <w:trPr>
          <w:trHeight w:val="287"/>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79"/>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proofErr w:type="spellStart"/>
            <w:r w:rsidRPr="006C4929">
              <w:rPr>
                <w:rFonts w:ascii="Times New Roman" w:hAnsi="Times New Roman" w:cs="Times New Roman"/>
                <w:sz w:val="24"/>
                <w:szCs w:val="24"/>
              </w:rPr>
              <w:t>Facebook</w:t>
            </w:r>
            <w:proofErr w:type="spellEnd"/>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49</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61.2</w:t>
            </w:r>
          </w:p>
        </w:tc>
      </w:tr>
      <w:tr w:rsidR="00BD27FC" w:rsidRPr="006C4929" w:rsidTr="00CF2CF3">
        <w:trPr>
          <w:trHeight w:val="134"/>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Broadcast</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11</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13.7</w:t>
            </w:r>
          </w:p>
        </w:tc>
      </w:tr>
      <w:tr w:rsidR="00BD27FC" w:rsidRPr="006C4929" w:rsidTr="00CF2CF3">
        <w:trPr>
          <w:trHeight w:val="224"/>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Internet</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25.1</w:t>
            </w:r>
          </w:p>
        </w:tc>
      </w:tr>
      <w:tr w:rsidR="00BD27FC" w:rsidRPr="006C4929" w:rsidTr="00CF2CF3">
        <w:trPr>
          <w:trHeight w:val="197"/>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pStyle w:val="ListParagraph"/>
        <w:tabs>
          <w:tab w:val="left" w:pos="720"/>
        </w:tabs>
        <w:spacing w:after="0" w:line="360" w:lineRule="auto"/>
        <w:ind w:left="0"/>
        <w:jc w:val="both"/>
        <w:rPr>
          <w:rFonts w:ascii="Times New Roman" w:hAnsi="Times New Roman" w:cs="Times New Roman"/>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sz w:val="24"/>
          <w:szCs w:val="24"/>
        </w:rPr>
      </w:pPr>
      <w:r w:rsidRPr="006C4929">
        <w:rPr>
          <w:rFonts w:ascii="Times New Roman" w:hAnsi="Times New Roman" w:cs="Times New Roman"/>
          <w:sz w:val="24"/>
          <w:szCs w:val="24"/>
        </w:rPr>
        <w:tab/>
        <w:t xml:space="preserve">The above table shows that 49 respondents repressing 61.2% uses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to see the campaign most, 11 respondents repressing 13.7% uses Broadcast to see the campaign most and the remaining 20 respondents repressing 25.1% uses Internet to see the campaign most</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pacing w:val="3"/>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4</w:t>
      </w:r>
      <w:r w:rsidRPr="006C4929">
        <w:rPr>
          <w:rFonts w:ascii="Times New Roman" w:hAnsi="Times New Roman" w:cs="Times New Roman"/>
          <w:b/>
          <w:sz w:val="24"/>
          <w:szCs w:val="24"/>
        </w:rPr>
        <w:t xml:space="preserve">: </w:t>
      </w:r>
      <w:r w:rsidRPr="006C4929">
        <w:rPr>
          <w:rFonts w:ascii="Times New Roman" w:eastAsia="Times New Roman" w:hAnsi="Times New Roman" w:cs="Times New Roman"/>
          <w:b/>
          <w:spacing w:val="3"/>
          <w:sz w:val="24"/>
          <w:szCs w:val="24"/>
        </w:rPr>
        <w:t xml:space="preserve">Do you think that the mass media </w:t>
      </w:r>
      <w:proofErr w:type="gramStart"/>
      <w:r w:rsidRPr="006C4929">
        <w:rPr>
          <w:rFonts w:ascii="Times New Roman" w:eastAsia="Times New Roman" w:hAnsi="Times New Roman" w:cs="Times New Roman"/>
          <w:b/>
          <w:spacing w:val="3"/>
          <w:sz w:val="24"/>
          <w:szCs w:val="24"/>
        </w:rPr>
        <w:t>campaign have</w:t>
      </w:r>
      <w:proofErr w:type="gramEnd"/>
      <w:r w:rsidRPr="006C4929">
        <w:rPr>
          <w:rFonts w:ascii="Times New Roman" w:eastAsia="Times New Roman" w:hAnsi="Times New Roman" w:cs="Times New Roman"/>
          <w:b/>
          <w:spacing w:val="3"/>
          <w:sz w:val="24"/>
          <w:szCs w:val="24"/>
        </w:rPr>
        <w:t xml:space="preserve"> reduced the risk of breast cancer?</w:t>
      </w:r>
    </w:p>
    <w:tbl>
      <w:tblPr>
        <w:tblStyle w:val="TableGrid"/>
        <w:tblW w:w="0" w:type="auto"/>
        <w:tblLook w:val="04A0"/>
      </w:tblPr>
      <w:tblGrid>
        <w:gridCol w:w="2778"/>
        <w:gridCol w:w="3207"/>
        <w:gridCol w:w="2871"/>
      </w:tblGrid>
      <w:tr w:rsidR="00BD27FC" w:rsidRPr="006C4929" w:rsidTr="00CF2CF3">
        <w:trPr>
          <w:trHeight w:val="242"/>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97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98"/>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Yes</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62</w:t>
            </w:r>
          </w:p>
        </w:tc>
        <w:tc>
          <w:tcPr>
            <w:tcW w:w="297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77.5</w:t>
            </w:r>
          </w:p>
        </w:tc>
      </w:tr>
      <w:tr w:rsidR="00BD27FC" w:rsidRPr="006C4929" w:rsidTr="00CF2CF3">
        <w:trPr>
          <w:trHeight w:val="125"/>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297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22.5</w:t>
            </w:r>
          </w:p>
        </w:tc>
      </w:tr>
      <w:tr w:rsidR="00BD27FC" w:rsidRPr="006C4929" w:rsidTr="00CF2CF3">
        <w:trPr>
          <w:trHeight w:val="107"/>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97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ind w:right="120"/>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spacing w:val="4"/>
          <w:sz w:val="24"/>
          <w:szCs w:val="24"/>
        </w:rPr>
      </w:pPr>
      <w:r>
        <w:rPr>
          <w:rFonts w:ascii="Times New Roman" w:hAnsi="Times New Roman" w:cs="Times New Roman"/>
          <w:sz w:val="24"/>
          <w:szCs w:val="24"/>
        </w:rPr>
        <w:tab/>
        <w:t>The above table 4</w:t>
      </w:r>
      <w:r w:rsidRPr="006C4929">
        <w:rPr>
          <w:rFonts w:ascii="Times New Roman" w:hAnsi="Times New Roman" w:cs="Times New Roman"/>
          <w:sz w:val="24"/>
          <w:szCs w:val="24"/>
        </w:rPr>
        <w:t xml:space="preserve"> shows that 62 respondents repressing 77.5% think that the mass media campaign have reduced the risk of breast cancer, and the remaining 18 </w:t>
      </w:r>
      <w:r w:rsidRPr="006C4929">
        <w:rPr>
          <w:rFonts w:ascii="Times New Roman" w:hAnsi="Times New Roman" w:cs="Times New Roman"/>
          <w:sz w:val="24"/>
          <w:szCs w:val="24"/>
        </w:rPr>
        <w:lastRenderedPageBreak/>
        <w:t>respondents repressing 22.5% did not think that the mass media campaign have reduced the risk of breast cancer.</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5</w:t>
      </w:r>
      <w:r w:rsidRPr="006C4929">
        <w:rPr>
          <w:rFonts w:ascii="Times New Roman" w:eastAsia="Times New Roman" w:hAnsi="Times New Roman" w:cs="Times New Roman"/>
          <w:b/>
          <w:spacing w:val="3"/>
          <w:sz w:val="24"/>
          <w:szCs w:val="24"/>
        </w:rPr>
        <w:t>: What effect does breast cancer campaign had on you?</w:t>
      </w:r>
    </w:p>
    <w:tbl>
      <w:tblPr>
        <w:tblStyle w:val="TableGrid"/>
        <w:tblW w:w="9288" w:type="dxa"/>
        <w:tblLook w:val="04A0"/>
      </w:tblPr>
      <w:tblGrid>
        <w:gridCol w:w="2988"/>
        <w:gridCol w:w="3240"/>
        <w:gridCol w:w="3060"/>
      </w:tblGrid>
      <w:tr w:rsidR="00BD27FC" w:rsidRPr="006C4929" w:rsidTr="00CF2CF3">
        <w:trPr>
          <w:trHeight w:val="170"/>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152"/>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Positive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48</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60</w:t>
            </w:r>
          </w:p>
        </w:tc>
      </w:tr>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Negative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26.2</w:t>
            </w:r>
          </w:p>
        </w:tc>
      </w:tr>
      <w:tr w:rsidR="00BD27FC" w:rsidRPr="006C4929" w:rsidTr="00CF2CF3">
        <w:trPr>
          <w:trHeight w:val="215"/>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I don’t know</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11</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13.8</w:t>
            </w:r>
          </w:p>
        </w:tc>
      </w:tr>
      <w:tr w:rsidR="00BD27FC" w:rsidRPr="006C4929" w:rsidTr="00CF2CF3">
        <w:trPr>
          <w:trHeight w:val="98"/>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ind w:right="120"/>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BD27FC" w:rsidRPr="006C4929" w:rsidRDefault="00BD27FC" w:rsidP="00BD27FC">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eastAsia="Times New Roman" w:hAnsi="Times New Roman" w:cs="Times New Roman"/>
          <w:spacing w:val="4"/>
          <w:sz w:val="24"/>
          <w:szCs w:val="24"/>
        </w:rPr>
        <w:tab/>
        <w:t xml:space="preserve">The above table show that </w:t>
      </w:r>
      <w:r w:rsidRPr="006C4929">
        <w:rPr>
          <w:rFonts w:ascii="Times New Roman" w:hAnsi="Times New Roman" w:cs="Times New Roman"/>
          <w:sz w:val="24"/>
          <w:szCs w:val="24"/>
        </w:rPr>
        <w:t>48 respondents repressing 60% have positive effect of breast cancer campaign, 21 respondents repressing 26.2% have negative effect of breast cancer campaign while the remaining 11 respondents repressing 13.8% did not know if there is effect of breast cancer campaign on them or not.</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6</w:t>
      </w:r>
      <w:r w:rsidRPr="006C4929">
        <w:rPr>
          <w:rFonts w:ascii="Times New Roman" w:eastAsia="Times New Roman" w:hAnsi="Times New Roman" w:cs="Times New Roman"/>
          <w:b/>
          <w:spacing w:val="3"/>
          <w:sz w:val="24"/>
          <w:szCs w:val="24"/>
        </w:rPr>
        <w:t xml:space="preserve">: How frequently </w:t>
      </w:r>
      <w:proofErr w:type="gramStart"/>
      <w:r w:rsidRPr="006C4929">
        <w:rPr>
          <w:rFonts w:ascii="Times New Roman" w:eastAsia="Times New Roman" w:hAnsi="Times New Roman" w:cs="Times New Roman"/>
          <w:b/>
          <w:spacing w:val="3"/>
          <w:sz w:val="24"/>
          <w:szCs w:val="24"/>
        </w:rPr>
        <w:t>are the campaign</w:t>
      </w:r>
      <w:proofErr w:type="gramEnd"/>
      <w:r w:rsidRPr="006C4929">
        <w:rPr>
          <w:rFonts w:ascii="Times New Roman" w:eastAsia="Times New Roman" w:hAnsi="Times New Roman" w:cs="Times New Roman"/>
          <w:b/>
          <w:spacing w:val="3"/>
          <w:sz w:val="24"/>
          <w:szCs w:val="24"/>
        </w:rPr>
        <w:t xml:space="preserve"> on breast cancer on media?</w:t>
      </w:r>
    </w:p>
    <w:tbl>
      <w:tblPr>
        <w:tblStyle w:val="TableGrid"/>
        <w:tblW w:w="8748" w:type="dxa"/>
        <w:tblLook w:val="04A0"/>
      </w:tblPr>
      <w:tblGrid>
        <w:gridCol w:w="2988"/>
        <w:gridCol w:w="2700"/>
        <w:gridCol w:w="3060"/>
      </w:tblGrid>
      <w:tr w:rsidR="00BD27FC" w:rsidRPr="006C4929" w:rsidTr="00CF2CF3">
        <w:trPr>
          <w:trHeight w:val="152"/>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270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24"/>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Regular</w:t>
            </w:r>
          </w:p>
        </w:tc>
        <w:tc>
          <w:tcPr>
            <w:tcW w:w="270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41</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51.3</w:t>
            </w:r>
          </w:p>
        </w:tc>
      </w:tr>
      <w:tr w:rsidR="00BD27FC" w:rsidRPr="006C4929" w:rsidTr="00CF2CF3">
        <w:trPr>
          <w:trHeight w:val="215"/>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Not regular</w:t>
            </w:r>
          </w:p>
        </w:tc>
        <w:tc>
          <w:tcPr>
            <w:tcW w:w="270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39</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48.7</w:t>
            </w:r>
          </w:p>
        </w:tc>
      </w:tr>
      <w:tr w:rsidR="00BD27FC" w:rsidRPr="006C4929" w:rsidTr="00CF2CF3">
        <w:trPr>
          <w:trHeight w:val="197"/>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270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ind w:right="120"/>
        <w:jc w:val="both"/>
        <w:rPr>
          <w:rFonts w:ascii="Times New Roman" w:eastAsia="Times New Roman" w:hAnsi="Times New Roman" w:cs="Times New Roman"/>
          <w:b/>
          <w:spacing w:val="4"/>
          <w:sz w:val="24"/>
          <w:szCs w:val="24"/>
        </w:rPr>
      </w:pPr>
      <w:r>
        <w:rPr>
          <w:rFonts w:ascii="Times New Roman" w:hAnsi="Times New Roman" w:cs="Times New Roman"/>
          <w:b/>
          <w:sz w:val="24"/>
          <w:szCs w:val="24"/>
        </w:rPr>
        <w:tab/>
        <w:t>Source: Researcher’s Field Survey, 2025</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b/>
          <w:spacing w:val="3"/>
          <w:sz w:val="24"/>
          <w:szCs w:val="24"/>
        </w:rPr>
        <w:tab/>
      </w:r>
      <w:r w:rsidRPr="006C4929">
        <w:rPr>
          <w:rFonts w:ascii="Times New Roman" w:eastAsia="Times New Roman" w:hAnsi="Times New Roman" w:cs="Times New Roman"/>
          <w:spacing w:val="3"/>
          <w:sz w:val="24"/>
          <w:szCs w:val="24"/>
        </w:rPr>
        <w:t xml:space="preserve">Table </w:t>
      </w:r>
      <w:r>
        <w:rPr>
          <w:rFonts w:ascii="Times New Roman" w:eastAsia="Times New Roman" w:hAnsi="Times New Roman" w:cs="Times New Roman"/>
          <w:spacing w:val="3"/>
          <w:sz w:val="24"/>
          <w:szCs w:val="24"/>
        </w:rPr>
        <w:t xml:space="preserve">6 </w:t>
      </w:r>
      <w:r w:rsidRPr="006C4929">
        <w:rPr>
          <w:rFonts w:ascii="Times New Roman" w:eastAsia="Times New Roman" w:hAnsi="Times New Roman" w:cs="Times New Roman"/>
          <w:spacing w:val="3"/>
          <w:sz w:val="24"/>
          <w:szCs w:val="24"/>
        </w:rPr>
        <w:t>shows that 41 respondents representing 51.3% regularly follows the campaign of breast cancer on media and the remaining 39 respondents representing 48.7% did not regularly follows the campaign of breast cancer on media.</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pacing w:val="5"/>
          <w:sz w:val="24"/>
          <w:szCs w:val="24"/>
        </w:rPr>
      </w:pPr>
      <w:r>
        <w:rPr>
          <w:rFonts w:ascii="Times New Roman" w:eastAsia="Times New Roman" w:hAnsi="Times New Roman" w:cs="Times New Roman"/>
          <w:b/>
          <w:spacing w:val="3"/>
          <w:sz w:val="24"/>
          <w:szCs w:val="24"/>
        </w:rPr>
        <w:t>Table 7</w:t>
      </w:r>
      <w:r w:rsidRPr="006C4929">
        <w:rPr>
          <w:rFonts w:ascii="Times New Roman" w:eastAsia="Times New Roman" w:hAnsi="Times New Roman" w:cs="Times New Roman"/>
          <w:b/>
          <w:spacing w:val="3"/>
          <w:sz w:val="24"/>
          <w:szCs w:val="24"/>
        </w:rPr>
        <w:t>: Have you ever discussed breast cancer with friends, family, or colleagues after seeing or hearing about it in broadcast media campaign?</w:t>
      </w:r>
    </w:p>
    <w:tbl>
      <w:tblPr>
        <w:tblStyle w:val="TableGrid"/>
        <w:tblW w:w="8748" w:type="dxa"/>
        <w:tblLook w:val="04A0"/>
      </w:tblPr>
      <w:tblGrid>
        <w:gridCol w:w="2988"/>
        <w:gridCol w:w="3240"/>
        <w:gridCol w:w="2520"/>
      </w:tblGrid>
      <w:tr w:rsidR="00BD27FC" w:rsidRPr="006C4929" w:rsidTr="00CF2CF3">
        <w:trPr>
          <w:trHeight w:val="161"/>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52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24"/>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Yes</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69</w:t>
            </w:r>
          </w:p>
        </w:tc>
        <w:tc>
          <w:tcPr>
            <w:tcW w:w="252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86.3</w:t>
            </w:r>
          </w:p>
        </w:tc>
      </w:tr>
      <w:tr w:rsidR="00BD27FC" w:rsidRPr="006C4929" w:rsidTr="00CF2CF3">
        <w:trPr>
          <w:trHeight w:val="116"/>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11</w:t>
            </w:r>
          </w:p>
        </w:tc>
        <w:tc>
          <w:tcPr>
            <w:tcW w:w="252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13.7</w:t>
            </w:r>
          </w:p>
        </w:tc>
      </w:tr>
      <w:tr w:rsidR="00BD27FC" w:rsidRPr="006C4929" w:rsidTr="00CF2CF3">
        <w:trPr>
          <w:trHeight w:val="89"/>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52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ab/>
        <w:t>Source: Field Researcher’s Survey, 2024</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spacing w:val="3"/>
          <w:sz w:val="24"/>
          <w:szCs w:val="24"/>
        </w:rPr>
        <w:tab/>
        <w:t xml:space="preserve">Table </w:t>
      </w:r>
      <w:r>
        <w:rPr>
          <w:rFonts w:ascii="Times New Roman" w:eastAsia="Times New Roman" w:hAnsi="Times New Roman" w:cs="Times New Roman"/>
          <w:spacing w:val="3"/>
          <w:sz w:val="24"/>
          <w:szCs w:val="24"/>
        </w:rPr>
        <w:t>7</w:t>
      </w:r>
      <w:r w:rsidRPr="006C4929">
        <w:rPr>
          <w:rFonts w:ascii="Times New Roman" w:eastAsia="Times New Roman" w:hAnsi="Times New Roman" w:cs="Times New Roman"/>
          <w:spacing w:val="3"/>
          <w:sz w:val="24"/>
          <w:szCs w:val="24"/>
        </w:rPr>
        <w:t xml:space="preserve"> shows that 69 respondents representing 86.3% have discussed breast cancer with friends, family or colleagues after seeing or hearing about it in broadcast media campaign and the remaining 11 respondents representing 13.7% have not </w:t>
      </w:r>
      <w:r w:rsidRPr="006C4929">
        <w:rPr>
          <w:rFonts w:ascii="Times New Roman" w:eastAsia="Times New Roman" w:hAnsi="Times New Roman" w:cs="Times New Roman"/>
          <w:spacing w:val="3"/>
          <w:sz w:val="24"/>
          <w:szCs w:val="24"/>
        </w:rPr>
        <w:lastRenderedPageBreak/>
        <w:t>discussed breast cancer with friends, family or colleagues after seeing or hearing about it in broadcast media campaign.</w:t>
      </w:r>
      <w:bookmarkStart w:id="0" w:name="_GoBack"/>
      <w:bookmarkEnd w:id="0"/>
    </w:p>
    <w:p w:rsidR="00BD27FC" w:rsidRPr="006C4929" w:rsidRDefault="00BD27FC" w:rsidP="00BD27FC">
      <w:pPr>
        <w:pStyle w:val="ListParagraph"/>
        <w:tabs>
          <w:tab w:val="left" w:pos="720"/>
          <w:tab w:val="left" w:pos="81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SECTION B</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8</w:t>
      </w:r>
      <w:r w:rsidRPr="006C4929">
        <w:rPr>
          <w:rFonts w:ascii="Times New Roman" w:eastAsia="Times New Roman" w:hAnsi="Times New Roman" w:cs="Times New Roman"/>
          <w:b/>
          <w:spacing w:val="3"/>
          <w:sz w:val="24"/>
          <w:szCs w:val="24"/>
        </w:rPr>
        <w:t xml:space="preserve">: Breast cancer has </w:t>
      </w:r>
      <w:proofErr w:type="gramStart"/>
      <w:r w:rsidRPr="006C4929">
        <w:rPr>
          <w:rFonts w:ascii="Times New Roman" w:eastAsia="Times New Roman" w:hAnsi="Times New Roman" w:cs="Times New Roman"/>
          <w:b/>
          <w:spacing w:val="3"/>
          <w:sz w:val="24"/>
          <w:szCs w:val="24"/>
        </w:rPr>
        <w:t>disconnect</w:t>
      </w:r>
      <w:proofErr w:type="gramEnd"/>
      <w:r w:rsidRPr="006C4929">
        <w:rPr>
          <w:rFonts w:ascii="Times New Roman" w:eastAsia="Times New Roman" w:hAnsi="Times New Roman" w:cs="Times New Roman"/>
          <w:b/>
          <w:spacing w:val="3"/>
          <w:sz w:val="24"/>
          <w:szCs w:val="24"/>
        </w:rPr>
        <w:t xml:space="preserve"> some people from their family</w:t>
      </w:r>
      <w:r w:rsidRPr="006C4929">
        <w:rPr>
          <w:rFonts w:ascii="Times New Roman" w:eastAsia="Times New Roman" w:hAnsi="Times New Roman" w:cs="Times New Roman"/>
          <w:b/>
          <w:spacing w:val="5"/>
          <w:sz w:val="24"/>
          <w:szCs w:val="24"/>
        </w:rPr>
        <w:t>?</w:t>
      </w:r>
    </w:p>
    <w:tbl>
      <w:tblPr>
        <w:tblStyle w:val="TableGrid"/>
        <w:tblW w:w="0" w:type="auto"/>
        <w:tblLook w:val="04A0"/>
      </w:tblPr>
      <w:tblGrid>
        <w:gridCol w:w="2839"/>
        <w:gridCol w:w="3090"/>
        <w:gridCol w:w="2927"/>
      </w:tblGrid>
      <w:tr w:rsidR="00BD27FC" w:rsidRPr="006C4929" w:rsidTr="00CF2CF3">
        <w:trPr>
          <w:trHeight w:val="143"/>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69"/>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17</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21.2</w:t>
            </w:r>
          </w:p>
        </w:tc>
      </w:tr>
      <w:tr w:rsidR="00BD27FC" w:rsidRPr="006C4929" w:rsidTr="00CF2CF3">
        <w:trPr>
          <w:trHeight w:val="161"/>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37.5</w:t>
            </w:r>
          </w:p>
        </w:tc>
      </w:tr>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17</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21.3</w:t>
            </w:r>
          </w:p>
        </w:tc>
      </w:tr>
      <w:tr w:rsidR="00BD27FC" w:rsidRPr="006C4929" w:rsidTr="00CF2CF3">
        <w:trPr>
          <w:trHeight w:val="170"/>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7.5</w:t>
            </w:r>
          </w:p>
        </w:tc>
      </w:tr>
      <w:tr w:rsidR="00BD27FC" w:rsidRPr="006C4929" w:rsidTr="00CF2CF3">
        <w:trPr>
          <w:trHeight w:val="242"/>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10</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12.5</w:t>
            </w:r>
          </w:p>
        </w:tc>
      </w:tr>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ind w:right="120"/>
        <w:jc w:val="both"/>
        <w:rPr>
          <w:rFonts w:ascii="Times New Roman" w:eastAsia="Times New Roman" w:hAnsi="Times New Roman" w:cs="Times New Roman"/>
          <w:b/>
          <w:spacing w:val="4"/>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D27FC" w:rsidRDefault="00BD27FC" w:rsidP="00BD27FC">
      <w:pPr>
        <w:shd w:val="clear" w:color="auto" w:fill="FFFFFF"/>
        <w:tabs>
          <w:tab w:val="left" w:pos="810"/>
        </w:tabs>
        <w:spacing w:after="0" w:line="360" w:lineRule="auto"/>
        <w:jc w:val="both"/>
        <w:rPr>
          <w:rFonts w:ascii="Times New Roman" w:eastAsia="Times New Roman" w:hAnsi="Times New Roman" w:cs="Times New Roman"/>
          <w:spacing w:val="4"/>
          <w:sz w:val="24"/>
          <w:szCs w:val="24"/>
        </w:rPr>
      </w:pPr>
      <w:r w:rsidRPr="006C4929">
        <w:rPr>
          <w:rFonts w:ascii="Times New Roman" w:eastAsia="Times New Roman" w:hAnsi="Times New Roman" w:cs="Times New Roman"/>
          <w:spacing w:val="4"/>
          <w:sz w:val="24"/>
          <w:szCs w:val="24"/>
        </w:rPr>
        <w:tab/>
        <w:t xml:space="preserve">Table </w:t>
      </w:r>
      <w:r>
        <w:rPr>
          <w:rFonts w:ascii="Times New Roman" w:eastAsia="Times New Roman" w:hAnsi="Times New Roman" w:cs="Times New Roman"/>
          <w:spacing w:val="4"/>
          <w:sz w:val="24"/>
          <w:szCs w:val="24"/>
        </w:rPr>
        <w:t>8</w:t>
      </w:r>
      <w:r w:rsidRPr="006C4929">
        <w:rPr>
          <w:rFonts w:ascii="Times New Roman" w:eastAsia="Times New Roman" w:hAnsi="Times New Roman" w:cs="Times New Roman"/>
          <w:spacing w:val="4"/>
          <w:sz w:val="24"/>
          <w:szCs w:val="24"/>
        </w:rPr>
        <w:t xml:space="preserve"> shows that 17 respondents representing 21.2% strongly disagree that breast cancer has disconnect some people from their family, 30 respondents representing 37.5% disagree that breast cancer has disconnect some people from their family, 17 respondents representing 21.3% were neutral whether breast cancer has disconnect some people from their family or not, 6 respondents representing 7.5% agree that breast cancer has disconnect some people from their family and the remaining 10 respondents representing 12.5% strongly agree that breast cancer has disconnect some people from their family.</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3"/>
          <w:sz w:val="24"/>
          <w:szCs w:val="24"/>
        </w:rPr>
        <w:t>Table 9</w:t>
      </w:r>
      <w:r w:rsidRPr="006C4929">
        <w:rPr>
          <w:rFonts w:ascii="Times New Roman" w:eastAsia="Times New Roman" w:hAnsi="Times New Roman" w:cs="Times New Roman"/>
          <w:b/>
          <w:spacing w:val="3"/>
          <w:sz w:val="24"/>
          <w:szCs w:val="24"/>
        </w:rPr>
        <w:t xml:space="preserve">: Mass media </w:t>
      </w:r>
      <w:proofErr w:type="gramStart"/>
      <w:r w:rsidRPr="006C4929">
        <w:rPr>
          <w:rFonts w:ascii="Times New Roman" w:eastAsia="Times New Roman" w:hAnsi="Times New Roman" w:cs="Times New Roman"/>
          <w:b/>
          <w:spacing w:val="3"/>
          <w:sz w:val="24"/>
          <w:szCs w:val="24"/>
        </w:rPr>
        <w:t>campaign are</w:t>
      </w:r>
      <w:proofErr w:type="gramEnd"/>
      <w:r w:rsidRPr="006C4929">
        <w:rPr>
          <w:rFonts w:ascii="Times New Roman" w:eastAsia="Times New Roman" w:hAnsi="Times New Roman" w:cs="Times New Roman"/>
          <w:b/>
          <w:spacing w:val="3"/>
          <w:sz w:val="24"/>
          <w:szCs w:val="24"/>
        </w:rPr>
        <w:t xml:space="preserve"> effective in sensitizing the people on the scourge of cancer</w:t>
      </w:r>
    </w:p>
    <w:tbl>
      <w:tblPr>
        <w:tblStyle w:val="TableGrid"/>
        <w:tblW w:w="0" w:type="auto"/>
        <w:tblLook w:val="04A0"/>
      </w:tblPr>
      <w:tblGrid>
        <w:gridCol w:w="2839"/>
        <w:gridCol w:w="3090"/>
        <w:gridCol w:w="2927"/>
      </w:tblGrid>
      <w:tr w:rsidR="00BD27FC" w:rsidRPr="006C4929" w:rsidTr="00CF2CF3">
        <w:trPr>
          <w:trHeight w:val="260"/>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42"/>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25</w:t>
            </w:r>
          </w:p>
        </w:tc>
      </w:tr>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22.5</w:t>
            </w:r>
          </w:p>
        </w:tc>
      </w:tr>
      <w:tr w:rsidR="00BD27FC" w:rsidRPr="006C4929" w:rsidTr="00CF2CF3">
        <w:trPr>
          <w:trHeight w:val="242"/>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16</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r>
      <w:tr w:rsidR="00BD27FC" w:rsidRPr="006C4929" w:rsidTr="00CF2CF3">
        <w:trPr>
          <w:trHeight w:val="251"/>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12</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r>
      <w:tr w:rsidR="00BD27FC" w:rsidRPr="006C4929" w:rsidTr="00CF2CF3">
        <w:trPr>
          <w:trHeight w:val="242"/>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14</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17.5</w:t>
            </w:r>
          </w:p>
        </w:tc>
      </w:tr>
      <w:tr w:rsidR="00BD27FC" w:rsidRPr="006C4929" w:rsidTr="00CF2CF3">
        <w:trPr>
          <w:trHeight w:val="224"/>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ind w:right="120"/>
        <w:jc w:val="both"/>
        <w:rPr>
          <w:rFonts w:ascii="Times New Roman" w:eastAsia="Times New Roman" w:hAnsi="Times New Roman" w:cs="Times New Roman"/>
          <w:b/>
          <w:spacing w:val="4"/>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D27FC" w:rsidRDefault="00BD27FC" w:rsidP="00BD27FC">
      <w:pPr>
        <w:shd w:val="clear" w:color="auto" w:fill="FFFFFF"/>
        <w:tabs>
          <w:tab w:val="left" w:pos="810"/>
        </w:tabs>
        <w:spacing w:after="0" w:line="360" w:lineRule="auto"/>
        <w:jc w:val="both"/>
        <w:rPr>
          <w:rFonts w:ascii="Times New Roman" w:eastAsia="Times New Roman" w:hAnsi="Times New Roman" w:cs="Times New Roman"/>
          <w:spacing w:val="4"/>
          <w:sz w:val="24"/>
          <w:szCs w:val="24"/>
        </w:rPr>
      </w:pPr>
      <w:r w:rsidRPr="006C4929">
        <w:rPr>
          <w:rFonts w:ascii="Times New Roman" w:eastAsia="Times New Roman" w:hAnsi="Times New Roman" w:cs="Times New Roman"/>
          <w:spacing w:val="4"/>
          <w:sz w:val="24"/>
          <w:szCs w:val="24"/>
        </w:rPr>
        <w:tab/>
        <w:t xml:space="preserve">The above table shows that 20 respondents representing 25% strongly disagree that mass media campaign are effective in sensitizing the people on the </w:t>
      </w:r>
      <w:r w:rsidRPr="006C4929">
        <w:rPr>
          <w:rFonts w:ascii="Times New Roman" w:eastAsia="Times New Roman" w:hAnsi="Times New Roman" w:cs="Times New Roman"/>
          <w:spacing w:val="4"/>
          <w:sz w:val="24"/>
          <w:szCs w:val="24"/>
        </w:rPr>
        <w:lastRenderedPageBreak/>
        <w:t>scourge of cancer, 18 respondents representing 22.5% disagree that mass media campaign are effective in sensitizing the people on the scourge of cancer, 16 respondents representing 20% were neutral whether mass media campaign are effective in sensitizing the people on the scourge of cancer or not, 12 respondents representing 15% agree that mass media campaign are effective in sensitizing the people on the scourge of cancer and the remaining 14 respondents representing 17.5% strongly agree that mass media campaign are effective in sensitizing the people on the scourge of cancer.</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10</w:t>
      </w:r>
      <w:r w:rsidRPr="006C4929">
        <w:rPr>
          <w:rFonts w:ascii="Times New Roman" w:eastAsia="Times New Roman" w:hAnsi="Times New Roman" w:cs="Times New Roman"/>
          <w:b/>
          <w:spacing w:val="3"/>
          <w:sz w:val="24"/>
          <w:szCs w:val="24"/>
        </w:rPr>
        <w:t>: Mass media campaign has created enough awareness on breast cancer</w:t>
      </w:r>
    </w:p>
    <w:tbl>
      <w:tblPr>
        <w:tblStyle w:val="TableGrid"/>
        <w:tblW w:w="0" w:type="auto"/>
        <w:tblLook w:val="04A0"/>
      </w:tblPr>
      <w:tblGrid>
        <w:gridCol w:w="2839"/>
        <w:gridCol w:w="3090"/>
        <w:gridCol w:w="2927"/>
      </w:tblGrid>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24"/>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16.3</w:t>
            </w:r>
          </w:p>
        </w:tc>
      </w:tr>
      <w:tr w:rsidR="00BD27FC" w:rsidRPr="006C4929" w:rsidTr="00CF2CF3">
        <w:trPr>
          <w:trHeight w:val="296"/>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25</w:t>
            </w:r>
          </w:p>
        </w:tc>
      </w:tr>
      <w:tr w:rsidR="00BD27FC" w:rsidRPr="006C4929" w:rsidTr="00CF2CF3">
        <w:trPr>
          <w:trHeight w:val="260"/>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28.7</w:t>
            </w:r>
          </w:p>
        </w:tc>
      </w:tr>
      <w:tr w:rsidR="00BD27FC" w:rsidRPr="006C4929" w:rsidTr="00CF2CF3">
        <w:trPr>
          <w:trHeight w:val="251"/>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11</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13.7</w:t>
            </w:r>
          </w:p>
        </w:tc>
      </w:tr>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16.3</w:t>
            </w:r>
          </w:p>
        </w:tc>
      </w:tr>
      <w:tr w:rsidR="00BD27FC" w:rsidRPr="006C4929" w:rsidTr="00CF2CF3">
        <w:trPr>
          <w:trHeight w:val="314"/>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pacing w:val="4"/>
          <w:sz w:val="24"/>
          <w:szCs w:val="24"/>
        </w:rPr>
      </w:pPr>
      <w:r>
        <w:rPr>
          <w:rFonts w:ascii="Times New Roman" w:hAnsi="Times New Roman" w:cs="Times New Roman"/>
          <w:b/>
          <w:sz w:val="24"/>
          <w:szCs w:val="24"/>
        </w:rPr>
        <w:tab/>
        <w:t>Source: Researcher’s Field Survey, 2025</w:t>
      </w:r>
    </w:p>
    <w:p w:rsidR="00BD27FC" w:rsidRDefault="00BD27FC" w:rsidP="00BD27FC">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b/>
          <w:spacing w:val="3"/>
          <w:sz w:val="24"/>
          <w:szCs w:val="24"/>
        </w:rPr>
        <w:tab/>
      </w:r>
      <w:r>
        <w:rPr>
          <w:rFonts w:ascii="Times New Roman" w:eastAsia="Times New Roman" w:hAnsi="Times New Roman" w:cs="Times New Roman"/>
          <w:spacing w:val="3"/>
          <w:sz w:val="24"/>
          <w:szCs w:val="24"/>
        </w:rPr>
        <w:t xml:space="preserve">The table above shows that </w:t>
      </w:r>
      <w:r w:rsidRPr="006C4929">
        <w:rPr>
          <w:rFonts w:ascii="Times New Roman" w:eastAsia="Times New Roman" w:hAnsi="Times New Roman" w:cs="Times New Roman"/>
          <w:spacing w:val="3"/>
          <w:sz w:val="24"/>
          <w:szCs w:val="24"/>
        </w:rPr>
        <w:t>3 respondents representing 16.3% strongly disagree that mass media campaign has created enough awareness on breast cancer, 20 respondents representing 25% disagree that mass media campaign has created enough awareness on breast cancer, 23 respondents representing 28.7% were neutral whether strongly disagree that mass media campaign has created enough awareness on breast cancer, 11 respondents representing 13.7% agree that mass media campaign has created enough awareness on breast cancer, and the remaining 13 respondents representing 16.3% strongly agree that mass media campaign has created enough awareness on breast cancer.</w:t>
      </w:r>
    </w:p>
    <w:p w:rsidR="00C92324" w:rsidRDefault="00C92324" w:rsidP="00BD27FC">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p>
    <w:p w:rsidR="00C92324" w:rsidRDefault="00C92324" w:rsidP="00BD27FC">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p>
    <w:p w:rsidR="00C92324" w:rsidRDefault="00C92324" w:rsidP="00BD27FC">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p>
    <w:p w:rsidR="00C92324" w:rsidRPr="006C4929" w:rsidRDefault="00C92324" w:rsidP="00BD27FC">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3"/>
          <w:sz w:val="24"/>
          <w:szCs w:val="24"/>
        </w:rPr>
        <w:lastRenderedPageBreak/>
        <w:t>Table 11</w:t>
      </w:r>
      <w:r w:rsidRPr="006C4929">
        <w:rPr>
          <w:rFonts w:ascii="Times New Roman" w:eastAsia="Times New Roman" w:hAnsi="Times New Roman" w:cs="Times New Roman"/>
          <w:b/>
          <w:spacing w:val="3"/>
          <w:sz w:val="24"/>
          <w:szCs w:val="24"/>
        </w:rPr>
        <w:t>: Broadcast media campaigns provide accurate information about breast cancer symptoms and treatment option</w:t>
      </w:r>
    </w:p>
    <w:tbl>
      <w:tblPr>
        <w:tblStyle w:val="TableGrid"/>
        <w:tblW w:w="0" w:type="auto"/>
        <w:tblLook w:val="04A0"/>
      </w:tblPr>
      <w:tblGrid>
        <w:gridCol w:w="2839"/>
        <w:gridCol w:w="3090"/>
        <w:gridCol w:w="2927"/>
      </w:tblGrid>
      <w:tr w:rsidR="00BD27FC" w:rsidRPr="006C4929" w:rsidTr="00CF2CF3">
        <w:trPr>
          <w:trHeight w:val="278"/>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69"/>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12</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r>
      <w:tr w:rsidR="00BD27FC" w:rsidRPr="006C4929" w:rsidTr="00CF2CF3">
        <w:trPr>
          <w:trHeight w:val="251"/>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19</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23.7</w:t>
            </w:r>
          </w:p>
        </w:tc>
      </w:tr>
      <w:tr w:rsidR="00BD27FC" w:rsidRPr="006C4929" w:rsidTr="00CF2CF3">
        <w:trPr>
          <w:trHeight w:val="224"/>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22.5</w:t>
            </w:r>
          </w:p>
        </w:tc>
      </w:tr>
      <w:tr w:rsidR="00BD27FC" w:rsidRPr="006C4929" w:rsidTr="00CF2CF3">
        <w:trPr>
          <w:trHeight w:val="206"/>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19</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23.7</w:t>
            </w:r>
          </w:p>
        </w:tc>
      </w:tr>
      <w:tr w:rsidR="00BD27FC" w:rsidRPr="006C4929" w:rsidTr="00CF2CF3">
        <w:trPr>
          <w:trHeight w:val="98"/>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12</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15.1</w:t>
            </w:r>
          </w:p>
        </w:tc>
      </w:tr>
      <w:tr w:rsidR="00BD27FC" w:rsidRPr="006C4929" w:rsidTr="00CF2CF3">
        <w:trPr>
          <w:trHeight w:val="179"/>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pacing w:val="3"/>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b/>
          <w:spacing w:val="3"/>
          <w:sz w:val="24"/>
          <w:szCs w:val="24"/>
        </w:rPr>
        <w:tab/>
      </w:r>
      <w:r w:rsidRPr="006C4929">
        <w:rPr>
          <w:rFonts w:ascii="Times New Roman" w:eastAsia="Times New Roman" w:hAnsi="Times New Roman" w:cs="Times New Roman"/>
          <w:spacing w:val="3"/>
          <w:sz w:val="24"/>
          <w:szCs w:val="24"/>
        </w:rPr>
        <w:t>The table above shows that 12 respondents representing 15% strongly disagree that broadcast media campaigns provide accurate information about breast cancer symptoms and treatment option, 19 respondents representing 23.7% disagree that broadcast media campaigns provide accurate information about breast cancer symptoms and treatment option, 18 respondents representing 22.5% were neutral whether broadcast media campaigns provide accurate information about breast cancer symptoms and treatment option or not, 19 respondents representing 23.7% agree that broadcast media campaigns provide accurate information about breast cancer symptoms and treatment option, and the remaining 12 respondents representing 15.1% strongly agree that broadcast media campaigns provide accurate information about breast cancer symptoms and treatment option.</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3"/>
          <w:sz w:val="24"/>
          <w:szCs w:val="24"/>
        </w:rPr>
        <w:t>Table 12</w:t>
      </w:r>
      <w:r w:rsidRPr="006C4929">
        <w:rPr>
          <w:rFonts w:ascii="Times New Roman" w:eastAsia="Times New Roman" w:hAnsi="Times New Roman" w:cs="Times New Roman"/>
          <w:b/>
          <w:spacing w:val="3"/>
          <w:sz w:val="24"/>
          <w:szCs w:val="24"/>
        </w:rPr>
        <w:t>: Broadcast media campaigns contribute significantly to early detection of breast cancer</w:t>
      </w:r>
      <w:r w:rsidRPr="006C4929">
        <w:rPr>
          <w:rFonts w:ascii="Times New Roman" w:eastAsia="Times New Roman" w:hAnsi="Times New Roman" w:cs="Times New Roman"/>
          <w:spacing w:val="4"/>
          <w:sz w:val="24"/>
          <w:szCs w:val="24"/>
        </w:rPr>
        <w:t> </w:t>
      </w:r>
    </w:p>
    <w:tbl>
      <w:tblPr>
        <w:tblStyle w:val="TableGrid"/>
        <w:tblW w:w="0" w:type="auto"/>
        <w:tblLook w:val="04A0"/>
      </w:tblPr>
      <w:tblGrid>
        <w:gridCol w:w="2839"/>
        <w:gridCol w:w="3090"/>
        <w:gridCol w:w="2927"/>
      </w:tblGrid>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224"/>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17</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21.3</w:t>
            </w:r>
          </w:p>
        </w:tc>
      </w:tr>
      <w:tr w:rsidR="00BD27FC" w:rsidRPr="006C4929" w:rsidTr="00CF2CF3">
        <w:trPr>
          <w:trHeight w:val="296"/>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14</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17.5</w:t>
            </w:r>
          </w:p>
        </w:tc>
      </w:tr>
      <w:tr w:rsidR="00BD27FC" w:rsidRPr="006C4929" w:rsidTr="00CF2CF3">
        <w:trPr>
          <w:trHeight w:val="170"/>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27.5</w:t>
            </w:r>
          </w:p>
        </w:tc>
      </w:tr>
      <w:tr w:rsidR="00BD27FC" w:rsidRPr="006C4929" w:rsidTr="00CF2CF3">
        <w:trPr>
          <w:trHeight w:val="161"/>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19</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23.7</w:t>
            </w:r>
          </w:p>
        </w:tc>
      </w:tr>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8</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10</w:t>
            </w:r>
          </w:p>
        </w:tc>
      </w:tr>
      <w:tr w:rsidR="00BD27FC" w:rsidRPr="006C4929" w:rsidTr="00CF2CF3">
        <w:trPr>
          <w:trHeight w:val="224"/>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pacing w:val="4"/>
          <w:sz w:val="24"/>
          <w:szCs w:val="24"/>
        </w:rPr>
      </w:pPr>
      <w:r>
        <w:rPr>
          <w:rFonts w:ascii="Times New Roman" w:hAnsi="Times New Roman" w:cs="Times New Roman"/>
          <w:b/>
          <w:sz w:val="24"/>
          <w:szCs w:val="24"/>
        </w:rPr>
        <w:tab/>
        <w:t>Source: Researcher’s Field Survey, 2025</w:t>
      </w:r>
      <w:r w:rsidRPr="006C4929">
        <w:rPr>
          <w:rFonts w:ascii="Times New Roman" w:eastAsia="Times New Roman" w:hAnsi="Times New Roman" w:cs="Times New Roman"/>
          <w:b/>
          <w:spacing w:val="4"/>
          <w:sz w:val="24"/>
          <w:szCs w:val="24"/>
        </w:rPr>
        <w:t xml:space="preserve"> </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spacing w:val="3"/>
          <w:sz w:val="24"/>
          <w:szCs w:val="24"/>
        </w:rPr>
        <w:lastRenderedPageBreak/>
        <w:tab/>
        <w:t>The table above shows that 17 respondents representing 21.3% strongly disagree that broadcast media campaigns contribute significantly to early detection of breast cancer, 14 respondents representing 17.5% disagree that broadcast media campaigns contribute significantly to early detection of breast cancer, 22 respondents representing 27.5% were neutral whether broadcast media campaigns contribute significantly to early detection of breast cancer, 19 respondents representing 23.7% agree that broadcast media campaigns contribute significantly to early detection of breast cancer, and the remaining 8 respondents representing 10% strongly agree that broadcast media campaigns contribute significantly to early detection of breast cancer.</w:t>
      </w:r>
    </w:p>
    <w:p w:rsidR="00BD27FC" w:rsidRDefault="00BD27FC" w:rsidP="00BD27FC">
      <w:pPr>
        <w:pStyle w:val="ListParagraph"/>
        <w:tabs>
          <w:tab w:val="left" w:pos="72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SECTION C</w:t>
      </w:r>
    </w:p>
    <w:p w:rsidR="00BD27FC" w:rsidRPr="006C4929" w:rsidRDefault="00BD27FC" w:rsidP="00BD27FC">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ab/>
        <w:t xml:space="preserve">Table </w:t>
      </w:r>
      <w:r>
        <w:rPr>
          <w:rFonts w:ascii="Times New Roman" w:hAnsi="Times New Roman" w:cs="Times New Roman"/>
          <w:b/>
          <w:sz w:val="24"/>
          <w:szCs w:val="24"/>
        </w:rPr>
        <w:t>13</w:t>
      </w:r>
      <w:r w:rsidRPr="006C4929">
        <w:rPr>
          <w:rFonts w:ascii="Times New Roman" w:hAnsi="Times New Roman" w:cs="Times New Roman"/>
          <w:b/>
          <w:sz w:val="24"/>
          <w:szCs w:val="24"/>
        </w:rPr>
        <w:t>: Age of Respondent</w:t>
      </w:r>
      <w:r w:rsidRPr="006C4929">
        <w:rPr>
          <w:rFonts w:ascii="Times New Roman" w:hAnsi="Times New Roman" w:cs="Times New Roman"/>
          <w:b/>
          <w:sz w:val="24"/>
          <w:szCs w:val="24"/>
        </w:rPr>
        <w:tab/>
      </w:r>
    </w:p>
    <w:tbl>
      <w:tblPr>
        <w:tblStyle w:val="TableGrid"/>
        <w:tblW w:w="0" w:type="auto"/>
        <w:tblLook w:val="04A0"/>
      </w:tblPr>
      <w:tblGrid>
        <w:gridCol w:w="2808"/>
        <w:gridCol w:w="3238"/>
        <w:gridCol w:w="2810"/>
      </w:tblGrid>
      <w:tr w:rsidR="00BD27FC" w:rsidRPr="006C4929" w:rsidTr="00CF2CF3">
        <w:trPr>
          <w:trHeight w:val="260"/>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143"/>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 – 20 years</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22.5</w:t>
            </w:r>
          </w:p>
        </w:tc>
      </w:tr>
      <w:tr w:rsidR="00BD27FC" w:rsidRPr="006C4929" w:rsidTr="00CF2CF3">
        <w:trPr>
          <w:trHeight w:val="143"/>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 – 25 years</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37</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46.3</w:t>
            </w:r>
          </w:p>
        </w:tc>
      </w:tr>
      <w:tr w:rsidR="00BD27FC" w:rsidRPr="006C4929" w:rsidTr="00CF2CF3">
        <w:trPr>
          <w:trHeight w:val="206"/>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26 – 30 years</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28.7</w:t>
            </w:r>
          </w:p>
        </w:tc>
      </w:tr>
      <w:tr w:rsidR="00BD27FC" w:rsidRPr="006C4929" w:rsidTr="00CF2CF3">
        <w:trPr>
          <w:trHeight w:val="188"/>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31 and above</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2.5</w:t>
            </w:r>
          </w:p>
        </w:tc>
      </w:tr>
      <w:tr w:rsidR="00BD27FC" w:rsidRPr="006C4929" w:rsidTr="00CF2CF3">
        <w:trPr>
          <w:trHeight w:val="89"/>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D27FC" w:rsidRDefault="00BD27FC" w:rsidP="00BD27FC">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above table </w:t>
      </w:r>
      <w:r>
        <w:rPr>
          <w:rFonts w:ascii="Times New Roman" w:hAnsi="Times New Roman" w:cs="Times New Roman"/>
          <w:sz w:val="24"/>
          <w:szCs w:val="24"/>
        </w:rPr>
        <w:t>13</w:t>
      </w:r>
      <w:r w:rsidRPr="006C4929">
        <w:rPr>
          <w:rFonts w:ascii="Times New Roman" w:hAnsi="Times New Roman" w:cs="Times New Roman"/>
          <w:sz w:val="24"/>
          <w:szCs w:val="24"/>
        </w:rPr>
        <w:t xml:space="preserve"> shows that 18 respondents representing 22.5% are within 18-20years, 37 respondents representing 46.3% are within 21-25years, 23 respondents representing 28.7% are within 26-30years and 31 and above are within 2 respondents representing 2.5%.</w:t>
      </w:r>
    </w:p>
    <w:p w:rsidR="00BD27FC" w:rsidRPr="006C4929" w:rsidRDefault="00BD27FC" w:rsidP="00BD27FC">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14</w:t>
      </w:r>
      <w:r w:rsidRPr="006C4929">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3"/>
          <w:sz w:val="24"/>
          <w:szCs w:val="24"/>
        </w:rPr>
        <w:t>Marital Status of Respondents</w:t>
      </w:r>
      <w:r w:rsidRPr="006C4929">
        <w:rPr>
          <w:rFonts w:ascii="Times New Roman" w:eastAsia="Times New Roman" w:hAnsi="Times New Roman" w:cs="Times New Roman"/>
          <w:b/>
          <w:spacing w:val="3"/>
          <w:sz w:val="24"/>
          <w:szCs w:val="24"/>
        </w:rPr>
        <w:t>?</w:t>
      </w:r>
    </w:p>
    <w:tbl>
      <w:tblPr>
        <w:tblStyle w:val="TableGrid"/>
        <w:tblW w:w="9288" w:type="dxa"/>
        <w:tblLook w:val="04A0"/>
      </w:tblPr>
      <w:tblGrid>
        <w:gridCol w:w="2988"/>
        <w:gridCol w:w="3240"/>
        <w:gridCol w:w="3060"/>
      </w:tblGrid>
      <w:tr w:rsidR="00BD27FC" w:rsidRPr="006C4929" w:rsidTr="00CF2CF3">
        <w:trPr>
          <w:trHeight w:val="170"/>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152"/>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Pr>
                <w:rFonts w:ascii="Times New Roman" w:hAnsi="Times New Roman" w:cs="Times New Roman"/>
                <w:sz w:val="24"/>
                <w:szCs w:val="24"/>
              </w:rPr>
              <w:t>Married</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48</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60</w:t>
            </w:r>
          </w:p>
        </w:tc>
      </w:tr>
      <w:tr w:rsidR="00BD27FC" w:rsidRPr="006C4929" w:rsidTr="00CF2CF3">
        <w:trPr>
          <w:trHeight w:val="233"/>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Pr>
                <w:rFonts w:ascii="Times New Roman" w:hAnsi="Times New Roman" w:cs="Times New Roman"/>
                <w:sz w:val="24"/>
                <w:szCs w:val="24"/>
              </w:rPr>
              <w:t>Single</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26.2</w:t>
            </w:r>
          </w:p>
        </w:tc>
      </w:tr>
      <w:tr w:rsidR="00BD27FC" w:rsidRPr="006C4929" w:rsidTr="00CF2CF3">
        <w:trPr>
          <w:trHeight w:val="215"/>
        </w:trPr>
        <w:tc>
          <w:tcPr>
            <w:tcW w:w="2988" w:type="dxa"/>
          </w:tcPr>
          <w:p w:rsidR="00BD27FC" w:rsidRPr="006C4929" w:rsidRDefault="00BD27FC" w:rsidP="00CF2CF3">
            <w:pPr>
              <w:tabs>
                <w:tab w:val="left" w:pos="720"/>
              </w:tabs>
              <w:jc w:val="center"/>
              <w:rPr>
                <w:rFonts w:ascii="Times New Roman" w:hAnsi="Times New Roman" w:cs="Times New Roman"/>
                <w:sz w:val="24"/>
                <w:szCs w:val="24"/>
              </w:rPr>
            </w:pPr>
            <w:r>
              <w:rPr>
                <w:rFonts w:ascii="Times New Roman" w:hAnsi="Times New Roman" w:cs="Times New Roman"/>
                <w:sz w:val="24"/>
                <w:szCs w:val="24"/>
              </w:rPr>
              <w:t>Divorced</w:t>
            </w:r>
          </w:p>
        </w:tc>
        <w:tc>
          <w:tcPr>
            <w:tcW w:w="324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11</w:t>
            </w:r>
          </w:p>
        </w:tc>
        <w:tc>
          <w:tcPr>
            <w:tcW w:w="306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13.8</w:t>
            </w:r>
          </w:p>
        </w:tc>
      </w:tr>
      <w:tr w:rsidR="00BD27FC" w:rsidRPr="006C4929" w:rsidTr="00CF2CF3">
        <w:trPr>
          <w:trHeight w:val="98"/>
        </w:trPr>
        <w:tc>
          <w:tcPr>
            <w:tcW w:w="298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c>
          <w:tcPr>
            <w:tcW w:w="306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shd w:val="clear" w:color="auto" w:fill="FFFFFF"/>
        <w:tabs>
          <w:tab w:val="left" w:pos="810"/>
        </w:tabs>
        <w:spacing w:after="0" w:line="360" w:lineRule="auto"/>
        <w:ind w:right="120"/>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BD27FC" w:rsidRPr="006C4929" w:rsidRDefault="00BD27FC" w:rsidP="00BD27FC">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eastAsia="Times New Roman" w:hAnsi="Times New Roman" w:cs="Times New Roman"/>
          <w:spacing w:val="4"/>
          <w:sz w:val="24"/>
          <w:szCs w:val="24"/>
        </w:rPr>
        <w:lastRenderedPageBreak/>
        <w:tab/>
        <w:t xml:space="preserve">The above </w:t>
      </w:r>
      <w:proofErr w:type="gramStart"/>
      <w:r w:rsidRPr="006C4929">
        <w:rPr>
          <w:rFonts w:ascii="Times New Roman" w:eastAsia="Times New Roman" w:hAnsi="Times New Roman" w:cs="Times New Roman"/>
          <w:spacing w:val="4"/>
          <w:sz w:val="24"/>
          <w:szCs w:val="24"/>
        </w:rPr>
        <w:t>table show</w:t>
      </w:r>
      <w:proofErr w:type="gramEnd"/>
      <w:r w:rsidRPr="006C4929">
        <w:rPr>
          <w:rFonts w:ascii="Times New Roman" w:eastAsia="Times New Roman" w:hAnsi="Times New Roman" w:cs="Times New Roman"/>
          <w:spacing w:val="4"/>
          <w:sz w:val="24"/>
          <w:szCs w:val="24"/>
        </w:rPr>
        <w:t xml:space="preserve"> that </w:t>
      </w:r>
      <w:r w:rsidRPr="006C4929">
        <w:rPr>
          <w:rFonts w:ascii="Times New Roman" w:hAnsi="Times New Roman" w:cs="Times New Roman"/>
          <w:sz w:val="24"/>
          <w:szCs w:val="24"/>
        </w:rPr>
        <w:t xml:space="preserve">48 respondents repressing 60% </w:t>
      </w:r>
      <w:r>
        <w:rPr>
          <w:rFonts w:ascii="Times New Roman" w:hAnsi="Times New Roman" w:cs="Times New Roman"/>
          <w:sz w:val="24"/>
          <w:szCs w:val="24"/>
        </w:rPr>
        <w:t>are married</w:t>
      </w:r>
      <w:r w:rsidRPr="006C4929">
        <w:rPr>
          <w:rFonts w:ascii="Times New Roman" w:hAnsi="Times New Roman" w:cs="Times New Roman"/>
          <w:sz w:val="24"/>
          <w:szCs w:val="24"/>
        </w:rPr>
        <w:t xml:space="preserve">, 21 respondents repressing 26.2% </w:t>
      </w:r>
      <w:r>
        <w:rPr>
          <w:rFonts w:ascii="Times New Roman" w:hAnsi="Times New Roman" w:cs="Times New Roman"/>
          <w:sz w:val="24"/>
          <w:szCs w:val="24"/>
        </w:rPr>
        <w:t>are single</w:t>
      </w:r>
      <w:r w:rsidRPr="006C4929">
        <w:rPr>
          <w:rFonts w:ascii="Times New Roman" w:hAnsi="Times New Roman" w:cs="Times New Roman"/>
          <w:sz w:val="24"/>
          <w:szCs w:val="24"/>
        </w:rPr>
        <w:t xml:space="preserve"> while the remaining 11 respondents repressing 13.8% </w:t>
      </w:r>
      <w:r>
        <w:rPr>
          <w:rFonts w:ascii="Times New Roman" w:hAnsi="Times New Roman" w:cs="Times New Roman"/>
          <w:sz w:val="24"/>
          <w:szCs w:val="24"/>
        </w:rPr>
        <w:t>are divorced</w:t>
      </w:r>
      <w:r w:rsidRPr="006C4929">
        <w:rPr>
          <w:rFonts w:ascii="Times New Roman" w:hAnsi="Times New Roman" w:cs="Times New Roman"/>
          <w:sz w:val="24"/>
          <w:szCs w:val="24"/>
        </w:rPr>
        <w:t>.</w:t>
      </w:r>
    </w:p>
    <w:p w:rsidR="00BD27FC" w:rsidRPr="006C4929" w:rsidRDefault="00BD27FC" w:rsidP="00BD27FC">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ab/>
        <w:t xml:space="preserve">Table </w:t>
      </w:r>
      <w:r>
        <w:rPr>
          <w:rFonts w:ascii="Times New Roman" w:hAnsi="Times New Roman" w:cs="Times New Roman"/>
          <w:b/>
          <w:sz w:val="24"/>
          <w:szCs w:val="24"/>
        </w:rPr>
        <w:t>15</w:t>
      </w:r>
      <w:r w:rsidRPr="006C4929">
        <w:rPr>
          <w:rFonts w:ascii="Times New Roman" w:hAnsi="Times New Roman" w:cs="Times New Roman"/>
          <w:b/>
          <w:sz w:val="24"/>
          <w:szCs w:val="24"/>
        </w:rPr>
        <w:t>: Resident of the Respondents</w:t>
      </w:r>
    </w:p>
    <w:tbl>
      <w:tblPr>
        <w:tblStyle w:val="TableGrid"/>
        <w:tblW w:w="0" w:type="auto"/>
        <w:tblLook w:val="04A0"/>
      </w:tblPr>
      <w:tblGrid>
        <w:gridCol w:w="2810"/>
        <w:gridCol w:w="3237"/>
        <w:gridCol w:w="2809"/>
      </w:tblGrid>
      <w:tr w:rsidR="00BD27FC" w:rsidRPr="006C4929" w:rsidTr="00CF2CF3">
        <w:trPr>
          <w:trHeight w:val="197"/>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D27FC" w:rsidRPr="006C4929" w:rsidTr="00CF2CF3">
        <w:trPr>
          <w:trHeight w:val="188"/>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Hostel</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24</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r>
      <w:tr w:rsidR="00BD27FC" w:rsidRPr="006C4929" w:rsidTr="00CF2CF3">
        <w:trPr>
          <w:trHeight w:val="260"/>
        </w:trPr>
        <w:tc>
          <w:tcPr>
            <w:tcW w:w="2898"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Off-Campus</w:t>
            </w:r>
          </w:p>
        </w:tc>
        <w:tc>
          <w:tcPr>
            <w:tcW w:w="333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56</w:t>
            </w:r>
          </w:p>
        </w:tc>
        <w:tc>
          <w:tcPr>
            <w:tcW w:w="2880" w:type="dxa"/>
          </w:tcPr>
          <w:p w:rsidR="00BD27FC" w:rsidRPr="006C4929" w:rsidRDefault="00BD27FC" w:rsidP="00CF2CF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70</w:t>
            </w:r>
          </w:p>
        </w:tc>
      </w:tr>
      <w:tr w:rsidR="00BD27FC" w:rsidRPr="006C4929" w:rsidTr="00CF2CF3">
        <w:trPr>
          <w:trHeight w:val="242"/>
        </w:trPr>
        <w:tc>
          <w:tcPr>
            <w:tcW w:w="2898"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D27FC" w:rsidRPr="006C4929" w:rsidRDefault="00BD27FC" w:rsidP="00CF2CF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D27FC" w:rsidRPr="006C4929" w:rsidRDefault="00BD27FC" w:rsidP="00BD27FC">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BD27FC" w:rsidRPr="006C4929" w:rsidRDefault="00BD27FC" w:rsidP="00BD27FC">
      <w:pPr>
        <w:tabs>
          <w:tab w:val="left" w:pos="720"/>
        </w:tabs>
        <w:spacing w:after="0" w:line="360" w:lineRule="auto"/>
        <w:ind w:firstLine="720"/>
        <w:jc w:val="both"/>
        <w:rPr>
          <w:rFonts w:ascii="Times New Roman" w:hAnsi="Times New Roman" w:cs="Times New Roman"/>
          <w:sz w:val="24"/>
          <w:szCs w:val="24"/>
        </w:rPr>
      </w:pPr>
      <w:proofErr w:type="gramStart"/>
      <w:r w:rsidRPr="006C4929">
        <w:rPr>
          <w:rFonts w:ascii="Times New Roman" w:hAnsi="Times New Roman" w:cs="Times New Roman"/>
          <w:sz w:val="24"/>
          <w:szCs w:val="24"/>
        </w:rPr>
        <w:t xml:space="preserve">The above table </w:t>
      </w:r>
      <w:r>
        <w:rPr>
          <w:rFonts w:ascii="Times New Roman" w:hAnsi="Times New Roman" w:cs="Times New Roman"/>
          <w:sz w:val="24"/>
          <w:szCs w:val="24"/>
        </w:rPr>
        <w:t>15</w:t>
      </w:r>
      <w:r w:rsidRPr="006C4929">
        <w:rPr>
          <w:rFonts w:ascii="Times New Roman" w:hAnsi="Times New Roman" w:cs="Times New Roman"/>
          <w:sz w:val="24"/>
          <w:szCs w:val="24"/>
        </w:rPr>
        <w:t xml:space="preserve"> shows that 24 respondents representing 30% are hostel residents while the remaining 56 respondents representing 70% are off-campus residents.</w:t>
      </w:r>
      <w:proofErr w:type="gramEnd"/>
      <w:r w:rsidRPr="006C4929">
        <w:rPr>
          <w:rFonts w:ascii="Times New Roman" w:hAnsi="Times New Roman" w:cs="Times New Roman"/>
          <w:sz w:val="24"/>
          <w:szCs w:val="24"/>
        </w:rPr>
        <w:t xml:space="preserve"> This shows that majority of the respondents are off-campus.</w:t>
      </w:r>
    </w:p>
    <w:p w:rsidR="007E4DF6" w:rsidRDefault="00A17D94" w:rsidP="00080DE5">
      <w:pPr>
        <w:tabs>
          <w:tab w:val="left" w:pos="720"/>
        </w:tabs>
        <w:spacing w:after="0" w:line="360" w:lineRule="auto"/>
        <w:jc w:val="both"/>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4.2</w:t>
      </w:r>
      <w:r>
        <w:rPr>
          <w:rFonts w:ascii="Times New Roman" w:eastAsia="Times New Roman" w:hAnsi="Times New Roman" w:cs="Times New Roman"/>
          <w:b/>
          <w:spacing w:val="4"/>
          <w:sz w:val="24"/>
          <w:szCs w:val="24"/>
        </w:rPr>
        <w:tab/>
        <w:t>Analysis of Research Questions</w:t>
      </w:r>
    </w:p>
    <w:p w:rsidR="00473D67" w:rsidRPr="00473D67" w:rsidRDefault="00473D67" w:rsidP="00473D67">
      <w:pPr>
        <w:pStyle w:val="Heading3"/>
        <w:spacing w:before="0" w:line="360" w:lineRule="auto"/>
        <w:jc w:val="both"/>
        <w:rPr>
          <w:rFonts w:ascii="Times New Roman" w:hAnsi="Times New Roman" w:cs="Times New Roman"/>
          <w:color w:val="000000" w:themeColor="text1"/>
          <w:sz w:val="24"/>
          <w:szCs w:val="24"/>
        </w:rPr>
      </w:pPr>
      <w:r w:rsidRPr="00473D67">
        <w:rPr>
          <w:rFonts w:ascii="Times New Roman" w:hAnsi="Times New Roman" w:cs="Times New Roman"/>
          <w:color w:val="000000" w:themeColor="text1"/>
          <w:sz w:val="24"/>
          <w:szCs w:val="24"/>
        </w:rPr>
        <w:t>Research Question 1: What is the current level of awareness among women in Ilorin Metropolis regarding breast cancer?</w:t>
      </w:r>
    </w:p>
    <w:p w:rsidR="00473D67" w:rsidRPr="00473D67" w:rsidRDefault="00473D67" w:rsidP="00473D67">
      <w:pPr>
        <w:pStyle w:val="NormalWeb"/>
        <w:spacing w:before="0" w:beforeAutospacing="0" w:after="0" w:afterAutospacing="0" w:line="360" w:lineRule="auto"/>
        <w:jc w:val="both"/>
        <w:rPr>
          <w:color w:val="000000" w:themeColor="text1"/>
        </w:rPr>
      </w:pPr>
      <w:r w:rsidRPr="00473D67">
        <w:rPr>
          <w:rStyle w:val="Strong"/>
          <w:color w:val="000000" w:themeColor="text1"/>
        </w:rPr>
        <w:t>Analysis:</w:t>
      </w:r>
    </w:p>
    <w:p w:rsid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The data from Table 2 indicates that 51 respondents (63.7%) have seen, watched, or listened to a breast cancer campaign on media, while 2</w:t>
      </w:r>
      <w:r>
        <w:rPr>
          <w:color w:val="000000" w:themeColor="text1"/>
        </w:rPr>
        <w:t>9 respondents (36.3%) have not.</w:t>
      </w:r>
    </w:p>
    <w:p w:rsid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This suggests a moderate level of exposure to breast cancer campaigns among women in Ilorin Metropolis. Table 3 further reveals that among those exposed, 49 respondents (61.2%) most frequently encountered these campaigns on </w:t>
      </w:r>
      <w:proofErr w:type="spellStart"/>
      <w:r w:rsidRPr="00473D67">
        <w:rPr>
          <w:color w:val="000000" w:themeColor="text1"/>
        </w:rPr>
        <w:t>Facebook</w:t>
      </w:r>
      <w:proofErr w:type="spellEnd"/>
      <w:r w:rsidRPr="00473D67">
        <w:rPr>
          <w:color w:val="000000" w:themeColor="text1"/>
        </w:rPr>
        <w:t>, followed by 20 (25.1%) on the internet, and 11 (13.7%) via broadcast media. Table 10 shows mixed perceptions regarding whether mass media campaigns have created enough awareness: 23 respondents (28.7%) were neutral, 20 (25%) disagreed, 13 (16.3%) strongly disagreed, 11 (13.7%) agreed, and 13 (16.3%) strongly agreed. This distribution indicates that while a significant portion of the population is exposed to breast cancer information, a considerable number believe that awareness levels remain insufficient.</w:t>
      </w:r>
    </w:p>
    <w:p w:rsidR="00473D67" w:rsidRP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The moderate awareness level aligns with findings from </w:t>
      </w:r>
      <w:proofErr w:type="spellStart"/>
      <w:r w:rsidRPr="00473D67">
        <w:rPr>
          <w:color w:val="000000" w:themeColor="text1"/>
        </w:rPr>
        <w:t>Salaudeen</w:t>
      </w:r>
      <w:proofErr w:type="spellEnd"/>
      <w:r w:rsidRPr="00473D67">
        <w:rPr>
          <w:color w:val="000000" w:themeColor="text1"/>
        </w:rPr>
        <w:t xml:space="preserve"> et al. (2019), who noted that while many female undergraduates in Ilorin had heard of breast cancer, </w:t>
      </w:r>
      <w:r w:rsidRPr="00473D67">
        <w:rPr>
          <w:color w:val="000000" w:themeColor="text1"/>
        </w:rPr>
        <w:lastRenderedPageBreak/>
        <w:t xml:space="preserve">their knowledge of critical aspects, such as early detection, was low. The reliance on </w:t>
      </w:r>
      <w:proofErr w:type="spellStart"/>
      <w:r w:rsidRPr="00473D67">
        <w:rPr>
          <w:color w:val="000000" w:themeColor="text1"/>
        </w:rPr>
        <w:t>Facebook</w:t>
      </w:r>
      <w:proofErr w:type="spellEnd"/>
      <w:r w:rsidRPr="00473D67">
        <w:rPr>
          <w:color w:val="000000" w:themeColor="text1"/>
        </w:rPr>
        <w:t xml:space="preserve"> as a primary medium (Table 3) suggests that social media plays a significant role in disseminating information, but the mixed responses in Table 10 highlight a gap in comprehensive understanding, possibly due to the quality, frequency, or accessibility of the information provided.</w:t>
      </w:r>
    </w:p>
    <w:p w:rsidR="00473D67" w:rsidRPr="00473D67" w:rsidRDefault="00473D67" w:rsidP="00473D67">
      <w:pPr>
        <w:pStyle w:val="Heading3"/>
        <w:spacing w:before="0" w:line="360" w:lineRule="auto"/>
        <w:jc w:val="both"/>
        <w:rPr>
          <w:rFonts w:ascii="Times New Roman" w:hAnsi="Times New Roman" w:cs="Times New Roman"/>
          <w:color w:val="000000" w:themeColor="text1"/>
          <w:sz w:val="24"/>
          <w:szCs w:val="24"/>
        </w:rPr>
      </w:pPr>
      <w:r w:rsidRPr="00473D67">
        <w:rPr>
          <w:rFonts w:ascii="Times New Roman" w:hAnsi="Times New Roman" w:cs="Times New Roman"/>
          <w:color w:val="000000" w:themeColor="text1"/>
          <w:sz w:val="24"/>
          <w:szCs w:val="24"/>
        </w:rPr>
        <w:t>Research Question 2: To what extent do women in Ilorin Metropolis engage in preventive measures such as regular self-examination?</w:t>
      </w:r>
    </w:p>
    <w:p w:rsidR="00473D67" w:rsidRPr="00473D67" w:rsidRDefault="00473D67" w:rsidP="00473D67">
      <w:pPr>
        <w:pStyle w:val="NormalWeb"/>
        <w:spacing w:before="0" w:beforeAutospacing="0" w:after="0" w:afterAutospacing="0" w:line="360" w:lineRule="auto"/>
        <w:jc w:val="both"/>
        <w:rPr>
          <w:color w:val="000000" w:themeColor="text1"/>
        </w:rPr>
      </w:pPr>
      <w:r w:rsidRPr="00473D67">
        <w:rPr>
          <w:rStyle w:val="Strong"/>
          <w:color w:val="000000" w:themeColor="text1"/>
        </w:rPr>
        <w:t>Analysis:</w:t>
      </w:r>
    </w:p>
    <w:p w:rsid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The study does not directly present data on the specific practice of self-examination or other preventive measures like clinical screenings or lifestyle changes. However, indirect insights can be drawn from Table 4, where 62 respondents (77.5%) believe that mass media campaigns have reduced the risk of breast cancer, and Table 5, where 48 respondents (60%) reported a positive effect from breast cancer campaigns. These findings suggest that campaigns may influence attitudes toward preventive behaviors, but the lack of specific data on self-examination or screening uptake limits the ability to quantify engagement.</w:t>
      </w:r>
    </w:p>
    <w:p w:rsid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Table 7 provides additional insight, showing that 69 respondents (86.3%) discussed breast cancer with friends, family, or colleagues after exposure to campaigns, indicating that campaigns stimulate conversations that could encourage preventive actions. However, the absence of direct data on practices like self-examination aligns with </w:t>
      </w:r>
      <w:proofErr w:type="spellStart"/>
      <w:r w:rsidRPr="00473D67">
        <w:rPr>
          <w:color w:val="000000" w:themeColor="text1"/>
        </w:rPr>
        <w:t>Makanjuola</w:t>
      </w:r>
      <w:proofErr w:type="spellEnd"/>
      <w:r w:rsidRPr="00473D67">
        <w:rPr>
          <w:color w:val="000000" w:themeColor="text1"/>
        </w:rPr>
        <w:t xml:space="preserve"> et al. (2021), who found poor knowledge and practice of breast self-examination among women in a Nigerian community. This suggests that while campaigns may raise awareness and prompt discussions, translating this into consistent preventive behaviors remains a challenge.</w:t>
      </w:r>
    </w:p>
    <w:p w:rsidR="00473D67" w:rsidRPr="00473D67" w:rsidRDefault="00473D67" w:rsidP="00473D67">
      <w:pPr>
        <w:pStyle w:val="NormalWeb"/>
        <w:spacing w:before="0" w:beforeAutospacing="0" w:after="0" w:afterAutospacing="0" w:line="360" w:lineRule="auto"/>
        <w:ind w:firstLine="720"/>
        <w:jc w:val="both"/>
        <w:rPr>
          <w:color w:val="000000" w:themeColor="text1"/>
        </w:rPr>
      </w:pPr>
    </w:p>
    <w:p w:rsidR="00473D67" w:rsidRPr="00473D67" w:rsidRDefault="00473D67" w:rsidP="00473D67">
      <w:pPr>
        <w:pStyle w:val="Heading3"/>
        <w:spacing w:before="0" w:line="360" w:lineRule="auto"/>
        <w:jc w:val="both"/>
        <w:rPr>
          <w:rFonts w:ascii="Times New Roman" w:hAnsi="Times New Roman" w:cs="Times New Roman"/>
          <w:color w:val="000000" w:themeColor="text1"/>
          <w:sz w:val="24"/>
          <w:szCs w:val="24"/>
        </w:rPr>
      </w:pPr>
      <w:r w:rsidRPr="00473D67">
        <w:rPr>
          <w:rFonts w:ascii="Times New Roman" w:hAnsi="Times New Roman" w:cs="Times New Roman"/>
          <w:color w:val="000000" w:themeColor="text1"/>
          <w:sz w:val="24"/>
          <w:szCs w:val="24"/>
        </w:rPr>
        <w:lastRenderedPageBreak/>
        <w:t xml:space="preserve">Research Question 3: How effectively </w:t>
      </w:r>
      <w:proofErr w:type="gramStart"/>
      <w:r w:rsidRPr="00473D67">
        <w:rPr>
          <w:rFonts w:ascii="Times New Roman" w:hAnsi="Times New Roman" w:cs="Times New Roman"/>
          <w:color w:val="000000" w:themeColor="text1"/>
          <w:sz w:val="24"/>
          <w:szCs w:val="24"/>
        </w:rPr>
        <w:t>does</w:t>
      </w:r>
      <w:proofErr w:type="gramEnd"/>
      <w:r w:rsidRPr="00473D67">
        <w:rPr>
          <w:rFonts w:ascii="Times New Roman" w:hAnsi="Times New Roman" w:cs="Times New Roman"/>
          <w:color w:val="000000" w:themeColor="text1"/>
          <w:sz w:val="24"/>
          <w:szCs w:val="24"/>
        </w:rPr>
        <w:t xml:space="preserve"> social media, specifically </w:t>
      </w:r>
      <w:proofErr w:type="spellStart"/>
      <w:r w:rsidRPr="00473D67">
        <w:rPr>
          <w:rFonts w:ascii="Times New Roman" w:hAnsi="Times New Roman" w:cs="Times New Roman"/>
          <w:color w:val="000000" w:themeColor="text1"/>
          <w:sz w:val="24"/>
          <w:szCs w:val="24"/>
        </w:rPr>
        <w:t>Facebook</w:t>
      </w:r>
      <w:proofErr w:type="spellEnd"/>
      <w:r w:rsidRPr="00473D67">
        <w:rPr>
          <w:rFonts w:ascii="Times New Roman" w:hAnsi="Times New Roman" w:cs="Times New Roman"/>
          <w:color w:val="000000" w:themeColor="text1"/>
          <w:sz w:val="24"/>
          <w:szCs w:val="24"/>
        </w:rPr>
        <w:t>, serve as a platform for disseminating accurate and impactful breast cancer-related information among women in Ilorin Metropolis?</w:t>
      </w:r>
    </w:p>
    <w:p w:rsidR="00473D67" w:rsidRPr="00473D67" w:rsidRDefault="00473D67" w:rsidP="00473D67">
      <w:pPr>
        <w:pStyle w:val="NormalWeb"/>
        <w:spacing w:before="0" w:beforeAutospacing="0" w:after="0" w:afterAutospacing="0" w:line="360" w:lineRule="auto"/>
        <w:jc w:val="both"/>
        <w:rPr>
          <w:color w:val="000000" w:themeColor="text1"/>
        </w:rPr>
      </w:pPr>
      <w:r w:rsidRPr="00473D67">
        <w:rPr>
          <w:rStyle w:val="Strong"/>
          <w:color w:val="000000" w:themeColor="text1"/>
        </w:rPr>
        <w:t>Analysis:</w:t>
      </w:r>
    </w:p>
    <w:p w:rsid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The effectiveness of </w:t>
      </w:r>
      <w:proofErr w:type="spellStart"/>
      <w:r w:rsidRPr="00473D67">
        <w:rPr>
          <w:color w:val="000000" w:themeColor="text1"/>
        </w:rPr>
        <w:t>Facebook</w:t>
      </w:r>
      <w:proofErr w:type="spellEnd"/>
      <w:r w:rsidRPr="00473D67">
        <w:rPr>
          <w:color w:val="000000" w:themeColor="text1"/>
        </w:rPr>
        <w:t xml:space="preserve"> as a platform is supported by several findings. Table 1 indicates that 30 respondents (37%) use </w:t>
      </w:r>
      <w:proofErr w:type="spellStart"/>
      <w:r w:rsidRPr="00473D67">
        <w:rPr>
          <w:color w:val="000000" w:themeColor="text1"/>
        </w:rPr>
        <w:t>Facebook</w:t>
      </w:r>
      <w:proofErr w:type="spellEnd"/>
      <w:r w:rsidRPr="00473D67">
        <w:rPr>
          <w:color w:val="000000" w:themeColor="text1"/>
        </w:rPr>
        <w:t xml:space="preserve"> most frequently, though the internet (56.3%) is the most used medium overall. Table 3 shows that 49 respondents (61.2%) most frequently encounter breast cancer campaigns on </w:t>
      </w:r>
      <w:proofErr w:type="spellStart"/>
      <w:r w:rsidRPr="00473D67">
        <w:rPr>
          <w:color w:val="000000" w:themeColor="text1"/>
        </w:rPr>
        <w:t>Facebook</w:t>
      </w:r>
      <w:proofErr w:type="spellEnd"/>
      <w:r w:rsidRPr="00473D67">
        <w:rPr>
          <w:color w:val="000000" w:themeColor="text1"/>
        </w:rPr>
        <w:t xml:space="preserve">, suggesting it is a dominant channel for such information. Table 11 reveals that 19 respondents (23.7%) agree and 12 (15.1%) strongly agree that </w:t>
      </w:r>
      <w:proofErr w:type="spellStart"/>
      <w:r w:rsidRPr="00473D67">
        <w:rPr>
          <w:color w:val="000000" w:themeColor="text1"/>
        </w:rPr>
        <w:t>Facebook</w:t>
      </w:r>
      <w:proofErr w:type="spellEnd"/>
      <w:r w:rsidRPr="00473D67">
        <w:rPr>
          <w:color w:val="000000" w:themeColor="text1"/>
        </w:rPr>
        <w:t xml:space="preserve"> campaigns provide accurate information about breast cancer symptoms and treatment options, though 19 (23.7%) disagree and 12 (15%) strongly disagree, indicating mixed perceptions about accuracy. Table 12 shows that 19 respondents (23.7%) agree and 8 (10%) strongly agree that </w:t>
      </w:r>
      <w:proofErr w:type="spellStart"/>
      <w:r w:rsidRPr="00473D67">
        <w:rPr>
          <w:color w:val="000000" w:themeColor="text1"/>
        </w:rPr>
        <w:t>Facebook</w:t>
      </w:r>
      <w:proofErr w:type="spellEnd"/>
      <w:r w:rsidRPr="00473D67">
        <w:rPr>
          <w:color w:val="000000" w:themeColor="text1"/>
        </w:rPr>
        <w:t xml:space="preserve"> campaigns contribute significantly to early detection, but 17 (21.3%) strongly disagree and 14 (17.5%) disagree, suggesting skepticism about their impact.</w:t>
      </w:r>
    </w:p>
    <w:p w:rsidR="00473D67" w:rsidRP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Table 9 further indicates that opinions on the effectiveness of </w:t>
      </w:r>
      <w:proofErr w:type="spellStart"/>
      <w:r w:rsidRPr="00473D67">
        <w:rPr>
          <w:color w:val="000000" w:themeColor="text1"/>
        </w:rPr>
        <w:t>Facebook</w:t>
      </w:r>
      <w:proofErr w:type="spellEnd"/>
      <w:r w:rsidRPr="00473D67">
        <w:rPr>
          <w:color w:val="000000" w:themeColor="text1"/>
        </w:rPr>
        <w:t xml:space="preserve"> campaigns in sensitizing people about cancer are divided: 14 respondents (17.5%) strongly agree and 12 (15%) agree, while 20 (25%) strongly disagree and 18 (22.5%) disagree. These findings suggest that while </w:t>
      </w:r>
      <w:proofErr w:type="spellStart"/>
      <w:r w:rsidRPr="00473D67">
        <w:rPr>
          <w:color w:val="000000" w:themeColor="text1"/>
        </w:rPr>
        <w:t>Facebook</w:t>
      </w:r>
      <w:proofErr w:type="spellEnd"/>
      <w:r w:rsidRPr="00473D67">
        <w:rPr>
          <w:color w:val="000000" w:themeColor="text1"/>
        </w:rPr>
        <w:t xml:space="preserve"> is a widely used and accessible platform, its effectiveness in delivering impactful and accurate information is not universally acknowledged, possibly due to issues like message quality, cultural relevance, or misinformation.</w:t>
      </w:r>
    </w:p>
    <w:p w:rsidR="00A17D94" w:rsidRDefault="00A17D94" w:rsidP="00080DE5">
      <w:pPr>
        <w:tabs>
          <w:tab w:val="left" w:pos="720"/>
        </w:tabs>
        <w:spacing w:after="0" w:line="360" w:lineRule="auto"/>
        <w:jc w:val="both"/>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4.3</w:t>
      </w:r>
      <w:r>
        <w:rPr>
          <w:rFonts w:ascii="Times New Roman" w:eastAsia="Times New Roman" w:hAnsi="Times New Roman" w:cs="Times New Roman"/>
          <w:b/>
          <w:spacing w:val="4"/>
          <w:sz w:val="24"/>
          <w:szCs w:val="24"/>
        </w:rPr>
        <w:tab/>
        <w:t>Discussion of Findings</w:t>
      </w:r>
    </w:p>
    <w:p w:rsid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The findings reveal a complex landscape regarding the impact of </w:t>
      </w:r>
      <w:proofErr w:type="spellStart"/>
      <w:r w:rsidRPr="00473D67">
        <w:rPr>
          <w:color w:val="000000" w:themeColor="text1"/>
        </w:rPr>
        <w:t>Facebook</w:t>
      </w:r>
      <w:proofErr w:type="spellEnd"/>
      <w:r w:rsidRPr="00473D67">
        <w:rPr>
          <w:color w:val="000000" w:themeColor="text1"/>
        </w:rPr>
        <w:t xml:space="preserve"> campaigns on breast cancer awareness and behavior among women in Ilorin Metropolis. The moderate awareness level (63.7% exposed to campaigns) aligns with </w:t>
      </w:r>
      <w:proofErr w:type="spellStart"/>
      <w:r w:rsidRPr="00473D67">
        <w:rPr>
          <w:color w:val="000000" w:themeColor="text1"/>
        </w:rPr>
        <w:t>Okorie</w:t>
      </w:r>
      <w:proofErr w:type="spellEnd"/>
      <w:r w:rsidRPr="00473D67">
        <w:rPr>
          <w:color w:val="000000" w:themeColor="text1"/>
        </w:rPr>
        <w:t xml:space="preserve"> et al. (2016), who found that 98.8% of women in South-West Nigeria were aware of breast cancer but lacked sufficient knowledge. The reliance on </w:t>
      </w:r>
      <w:proofErr w:type="spellStart"/>
      <w:r w:rsidRPr="00473D67">
        <w:rPr>
          <w:color w:val="000000" w:themeColor="text1"/>
        </w:rPr>
        <w:t>Facebook</w:t>
      </w:r>
      <w:proofErr w:type="spellEnd"/>
      <w:r w:rsidRPr="00473D67">
        <w:rPr>
          <w:color w:val="000000" w:themeColor="text1"/>
        </w:rPr>
        <w:t xml:space="preserve"> as a primary medium </w:t>
      </w:r>
      <w:r w:rsidRPr="00473D67">
        <w:rPr>
          <w:color w:val="000000" w:themeColor="text1"/>
        </w:rPr>
        <w:lastRenderedPageBreak/>
        <w:t xml:space="preserve">(61.2%) reflects its widespread accessibility and aligns with </w:t>
      </w:r>
      <w:proofErr w:type="spellStart"/>
      <w:r w:rsidRPr="00473D67">
        <w:rPr>
          <w:color w:val="000000" w:themeColor="text1"/>
        </w:rPr>
        <w:t>Omolola</w:t>
      </w:r>
      <w:proofErr w:type="spellEnd"/>
      <w:r w:rsidRPr="00473D67">
        <w:rPr>
          <w:color w:val="000000" w:themeColor="text1"/>
        </w:rPr>
        <w:t xml:space="preserve"> et al. (2021), who noted the potential of digital platforms like mobile health for disseminating cancer information. However, the mixed perceptions about the sufficiency of awareness (Table 10) and the accuracy of information (Table 11) suggest that while </w:t>
      </w:r>
      <w:proofErr w:type="spellStart"/>
      <w:r w:rsidRPr="00473D67">
        <w:rPr>
          <w:color w:val="000000" w:themeColor="text1"/>
        </w:rPr>
        <w:t>Facebook</w:t>
      </w:r>
      <w:proofErr w:type="spellEnd"/>
      <w:r w:rsidRPr="00473D67">
        <w:rPr>
          <w:color w:val="000000" w:themeColor="text1"/>
        </w:rPr>
        <w:t xml:space="preserve"> reaches a significant audience, the quality and depth of information may not fully meet the needs of the target demographic.</w:t>
      </w:r>
    </w:p>
    <w:p w:rsid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The high percentage of respondents discussing breast cancer after exposure (86.3%, Table 7) supports the Agenda Setting Theory, which posits that media influences what the public thinks about (Cohen, 1963). By prioritizing breast cancer in campaigns, </w:t>
      </w:r>
      <w:proofErr w:type="spellStart"/>
      <w:r w:rsidRPr="00473D67">
        <w:rPr>
          <w:color w:val="000000" w:themeColor="text1"/>
        </w:rPr>
        <w:t>Facebook</w:t>
      </w:r>
      <w:proofErr w:type="spellEnd"/>
      <w:r w:rsidRPr="00473D67">
        <w:rPr>
          <w:color w:val="000000" w:themeColor="text1"/>
        </w:rPr>
        <w:t xml:space="preserve"> sets the agenda, prompting conversations that could lead to increased awareness and, potentially, preventive actions. However, the lack of direct data on preventive behaviors like self-examination indicates a gap between awareness and action, consistent with </w:t>
      </w:r>
      <w:proofErr w:type="spellStart"/>
      <w:r w:rsidRPr="00473D67">
        <w:rPr>
          <w:color w:val="000000" w:themeColor="text1"/>
        </w:rPr>
        <w:t>Iheanacho</w:t>
      </w:r>
      <w:proofErr w:type="spellEnd"/>
      <w:r w:rsidRPr="00473D67">
        <w:rPr>
          <w:color w:val="000000" w:themeColor="text1"/>
        </w:rPr>
        <w:t xml:space="preserve"> et al. (2018), who found low engagement in breast self-examination among Nigerian female students.</w:t>
      </w:r>
    </w:p>
    <w:p w:rsidR="00473D67" w:rsidRP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The Extended Parallel Process Model (EPPM) provides further insight. The model suggests that effective health campaigns require high perceived threat (susceptibility and severity) and high efficacy (self-efficacy and response efficacy). The positive effect reported by 60% of respondents (Table 5) and the belief that campaigns reduce risk (77.5%, Table 4) suggest that </w:t>
      </w:r>
      <w:proofErr w:type="spellStart"/>
      <w:r w:rsidRPr="00473D67">
        <w:rPr>
          <w:color w:val="000000" w:themeColor="text1"/>
        </w:rPr>
        <w:t>Facebook</w:t>
      </w:r>
      <w:proofErr w:type="spellEnd"/>
      <w:r w:rsidRPr="00473D67">
        <w:rPr>
          <w:color w:val="000000" w:themeColor="text1"/>
        </w:rPr>
        <w:t xml:space="preserve"> campaigns may successfully raise perceived threat and efficacy for some women. However, the significant disagreement in Tables 9, 11, and 12 indicates that for others, low efficacy or fear control strategies may dominate, leading to avoidance or skepticism about the campaigns’ impact. This aligns with </w:t>
      </w:r>
      <w:proofErr w:type="spellStart"/>
      <w:r w:rsidRPr="00473D67">
        <w:rPr>
          <w:color w:val="000000" w:themeColor="text1"/>
        </w:rPr>
        <w:t>Oluwatosin</w:t>
      </w:r>
      <w:proofErr w:type="spellEnd"/>
      <w:r w:rsidRPr="00473D67">
        <w:rPr>
          <w:color w:val="000000" w:themeColor="text1"/>
        </w:rPr>
        <w:t xml:space="preserve"> and </w:t>
      </w:r>
      <w:proofErr w:type="spellStart"/>
      <w:r w:rsidRPr="00473D67">
        <w:rPr>
          <w:color w:val="000000" w:themeColor="text1"/>
        </w:rPr>
        <w:t>Oladepo</w:t>
      </w:r>
      <w:proofErr w:type="spellEnd"/>
      <w:r w:rsidRPr="00473D67">
        <w:rPr>
          <w:color w:val="000000" w:themeColor="text1"/>
        </w:rPr>
        <w:t xml:space="preserve"> (2019), who noted apathy toward breast cancer among Nigerian women, potentially due to fear or lack of confidence in preventive measures.</w:t>
      </w:r>
    </w:p>
    <w:p w:rsidR="00473D67" w:rsidRDefault="00473D67" w:rsidP="00473D67">
      <w:pPr>
        <w:pStyle w:val="NormalWeb"/>
        <w:spacing w:before="0" w:beforeAutospacing="0" w:after="0" w:afterAutospacing="0" w:line="360" w:lineRule="auto"/>
        <w:jc w:val="both"/>
        <w:rPr>
          <w:color w:val="000000" w:themeColor="text1"/>
        </w:rPr>
      </w:pPr>
      <w:r w:rsidRPr="00473D67">
        <w:rPr>
          <w:color w:val="000000" w:themeColor="text1"/>
        </w:rPr>
        <w:t xml:space="preserve">The Uses and Gratifications Theory explains why women engage with </w:t>
      </w:r>
      <w:proofErr w:type="spellStart"/>
      <w:r w:rsidRPr="00473D67">
        <w:rPr>
          <w:color w:val="000000" w:themeColor="text1"/>
        </w:rPr>
        <w:t>Facebook</w:t>
      </w:r>
      <w:proofErr w:type="spellEnd"/>
      <w:r w:rsidRPr="00473D67">
        <w:rPr>
          <w:color w:val="000000" w:themeColor="text1"/>
        </w:rPr>
        <w:t xml:space="preserve"> campaigns. The theory posits that individuals seek media that fulfill specific needs, such as information or social interaction (Katz et al., 2017). The high use of </w:t>
      </w:r>
      <w:proofErr w:type="spellStart"/>
      <w:r w:rsidRPr="00473D67">
        <w:rPr>
          <w:color w:val="000000" w:themeColor="text1"/>
        </w:rPr>
        <w:t>Facebook</w:t>
      </w:r>
      <w:proofErr w:type="spellEnd"/>
      <w:r w:rsidRPr="00473D67">
        <w:rPr>
          <w:color w:val="000000" w:themeColor="text1"/>
        </w:rPr>
        <w:t xml:space="preserve"> (Table 1) and frequent exposure to campaigns (Table 3) suggest that women in Ilorin Metropolis </w:t>
      </w:r>
      <w:r w:rsidRPr="00473D67">
        <w:rPr>
          <w:color w:val="000000" w:themeColor="text1"/>
        </w:rPr>
        <w:lastRenderedPageBreak/>
        <w:t xml:space="preserve">use </w:t>
      </w:r>
      <w:proofErr w:type="spellStart"/>
      <w:r w:rsidRPr="00473D67">
        <w:rPr>
          <w:color w:val="000000" w:themeColor="text1"/>
        </w:rPr>
        <w:t>Facebook</w:t>
      </w:r>
      <w:proofErr w:type="spellEnd"/>
      <w:r w:rsidRPr="00473D67">
        <w:rPr>
          <w:color w:val="000000" w:themeColor="text1"/>
        </w:rPr>
        <w:t xml:space="preserve"> to meet informational needs about breast cancer. However, the mixed perceptions of effectiveness (Table 9) indicate that not all women derive the intended gratifications, possibly due to cultural or educational barriers, as noted by </w:t>
      </w:r>
      <w:proofErr w:type="spellStart"/>
      <w:r w:rsidRPr="00473D67">
        <w:rPr>
          <w:color w:val="000000" w:themeColor="text1"/>
        </w:rPr>
        <w:t>Makanjuola</w:t>
      </w:r>
      <w:proofErr w:type="spellEnd"/>
      <w:r w:rsidRPr="00473D67">
        <w:rPr>
          <w:color w:val="000000" w:themeColor="text1"/>
        </w:rPr>
        <w:t xml:space="preserve"> et al. (2021).</w:t>
      </w:r>
    </w:p>
    <w:p w:rsid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The findings also highlight the potential of </w:t>
      </w:r>
      <w:proofErr w:type="spellStart"/>
      <w:r w:rsidRPr="00473D67">
        <w:rPr>
          <w:color w:val="000000" w:themeColor="text1"/>
        </w:rPr>
        <w:t>Facebook</w:t>
      </w:r>
      <w:proofErr w:type="spellEnd"/>
      <w:r w:rsidRPr="00473D67">
        <w:rPr>
          <w:color w:val="000000" w:themeColor="text1"/>
        </w:rPr>
        <w:t xml:space="preserve"> to reduce stigma and foster community engagement, as 86.3% of respondents discussed breast cancer post-exposure (Table 7). This supports </w:t>
      </w:r>
      <w:proofErr w:type="spellStart"/>
      <w:r w:rsidRPr="00473D67">
        <w:rPr>
          <w:color w:val="000000" w:themeColor="text1"/>
        </w:rPr>
        <w:t>Kotler</w:t>
      </w:r>
      <w:proofErr w:type="spellEnd"/>
      <w:r w:rsidRPr="00473D67">
        <w:rPr>
          <w:color w:val="000000" w:themeColor="text1"/>
        </w:rPr>
        <w:t xml:space="preserve"> and Lee (2018), who found that mass media campaigns can motivate support group formation and behavioral change. However, the disagreement about campaigns addressing diverse needs (not fully captured in the provided data but implied in the questionnaire) suggests that campaigns may not adequately consider cultural or socioeconomic diversity, a concern raised by </w:t>
      </w:r>
      <w:proofErr w:type="spellStart"/>
      <w:r w:rsidRPr="00473D67">
        <w:rPr>
          <w:color w:val="000000" w:themeColor="text1"/>
        </w:rPr>
        <w:t>Pezzullo</w:t>
      </w:r>
      <w:proofErr w:type="spellEnd"/>
      <w:r w:rsidRPr="00473D67">
        <w:rPr>
          <w:color w:val="000000" w:themeColor="text1"/>
        </w:rPr>
        <w:t xml:space="preserve"> (2017) regarding the hegemonic nature of breast cancer campaigns.</w:t>
      </w:r>
    </w:p>
    <w:p w:rsidR="00473D67" w:rsidRPr="00473D67" w:rsidRDefault="00473D67" w:rsidP="00473D67">
      <w:pPr>
        <w:pStyle w:val="NormalWeb"/>
        <w:spacing w:before="0" w:beforeAutospacing="0" w:after="0" w:afterAutospacing="0" w:line="360" w:lineRule="auto"/>
        <w:ind w:firstLine="720"/>
        <w:jc w:val="both"/>
        <w:rPr>
          <w:color w:val="000000" w:themeColor="text1"/>
        </w:rPr>
      </w:pPr>
      <w:r w:rsidRPr="00473D67">
        <w:rPr>
          <w:color w:val="000000" w:themeColor="text1"/>
        </w:rPr>
        <w:t xml:space="preserve">Demographic data (Tables 13-15) provide context for the findings. The majority of respondents are young (46.3% aged 21-25), married (60%), and off-campus residents (70%), indicating a diverse but predominantly youthful and urban sample. This demographic may be more likely to engage with social media, explaining the high use of </w:t>
      </w:r>
      <w:proofErr w:type="spellStart"/>
      <w:r w:rsidRPr="00473D67">
        <w:rPr>
          <w:color w:val="000000" w:themeColor="text1"/>
        </w:rPr>
        <w:t>Facebook</w:t>
      </w:r>
      <w:proofErr w:type="spellEnd"/>
      <w:r w:rsidRPr="00473D67">
        <w:rPr>
          <w:color w:val="000000" w:themeColor="text1"/>
        </w:rPr>
        <w:t>, but their mixed perceptions suggest that campaigns must be tailored to address varying educational and cultural backgrounds.</w:t>
      </w:r>
    </w:p>
    <w:p w:rsidR="00473D67" w:rsidRDefault="00473D67" w:rsidP="00473D67">
      <w:pPr>
        <w:tabs>
          <w:tab w:val="left" w:pos="720"/>
        </w:tabs>
        <w:spacing w:after="0" w:line="360" w:lineRule="auto"/>
        <w:jc w:val="both"/>
        <w:rPr>
          <w:rFonts w:ascii="Times New Roman" w:eastAsia="Times New Roman" w:hAnsi="Times New Roman" w:cs="Times New Roman"/>
          <w:b/>
          <w:spacing w:val="4"/>
          <w:sz w:val="24"/>
          <w:szCs w:val="24"/>
        </w:rPr>
      </w:pPr>
    </w:p>
    <w:p w:rsidR="00A17D94" w:rsidRDefault="00A17D94" w:rsidP="00080DE5">
      <w:pPr>
        <w:tabs>
          <w:tab w:val="left" w:pos="720"/>
        </w:tabs>
        <w:spacing w:after="0" w:line="360" w:lineRule="auto"/>
        <w:jc w:val="both"/>
        <w:rPr>
          <w:rFonts w:ascii="Times New Roman" w:eastAsia="Times New Roman" w:hAnsi="Times New Roman" w:cs="Times New Roman"/>
          <w:b/>
          <w:spacing w:val="4"/>
          <w:sz w:val="24"/>
          <w:szCs w:val="24"/>
        </w:rPr>
      </w:pPr>
    </w:p>
    <w:p w:rsidR="007E4DF6" w:rsidRDefault="007E4DF6" w:rsidP="00080DE5">
      <w:pPr>
        <w:tabs>
          <w:tab w:val="left" w:pos="720"/>
        </w:tabs>
        <w:spacing w:after="0" w:line="360" w:lineRule="auto"/>
        <w:jc w:val="both"/>
        <w:rPr>
          <w:rFonts w:ascii="Times New Roman" w:eastAsia="Times New Roman" w:hAnsi="Times New Roman" w:cs="Times New Roman"/>
          <w:b/>
          <w:spacing w:val="4"/>
          <w:sz w:val="24"/>
          <w:szCs w:val="24"/>
        </w:rPr>
      </w:pPr>
    </w:p>
    <w:p w:rsidR="007E4DF6" w:rsidRDefault="007E4DF6" w:rsidP="00080DE5">
      <w:pPr>
        <w:tabs>
          <w:tab w:val="left" w:pos="720"/>
        </w:tabs>
        <w:spacing w:after="0" w:line="360" w:lineRule="auto"/>
        <w:jc w:val="both"/>
        <w:rPr>
          <w:rFonts w:ascii="Times New Roman" w:eastAsia="Times New Roman" w:hAnsi="Times New Roman" w:cs="Times New Roman"/>
          <w:b/>
          <w:spacing w:val="4"/>
          <w:sz w:val="24"/>
          <w:szCs w:val="24"/>
        </w:rPr>
      </w:pPr>
    </w:p>
    <w:p w:rsidR="007E4DF6" w:rsidRDefault="007E4DF6" w:rsidP="00080DE5">
      <w:pPr>
        <w:tabs>
          <w:tab w:val="left" w:pos="720"/>
        </w:tabs>
        <w:spacing w:after="0" w:line="360" w:lineRule="auto"/>
        <w:jc w:val="both"/>
        <w:rPr>
          <w:rFonts w:ascii="Times New Roman" w:eastAsia="Times New Roman" w:hAnsi="Times New Roman" w:cs="Times New Roman"/>
          <w:b/>
          <w:spacing w:val="4"/>
          <w:sz w:val="24"/>
          <w:szCs w:val="24"/>
        </w:rPr>
      </w:pPr>
    </w:p>
    <w:p w:rsidR="007E4DF6" w:rsidRDefault="007E4DF6" w:rsidP="00080DE5">
      <w:pPr>
        <w:tabs>
          <w:tab w:val="left" w:pos="720"/>
        </w:tabs>
        <w:spacing w:after="0" w:line="360" w:lineRule="auto"/>
        <w:jc w:val="both"/>
        <w:rPr>
          <w:rFonts w:ascii="Times New Roman" w:eastAsia="Times New Roman" w:hAnsi="Times New Roman" w:cs="Times New Roman"/>
          <w:b/>
          <w:spacing w:val="4"/>
          <w:sz w:val="24"/>
          <w:szCs w:val="24"/>
        </w:rPr>
      </w:pPr>
    </w:p>
    <w:p w:rsidR="007E4DF6" w:rsidRDefault="007E4DF6" w:rsidP="00080DE5">
      <w:pPr>
        <w:tabs>
          <w:tab w:val="left" w:pos="720"/>
        </w:tabs>
        <w:spacing w:after="0" w:line="360" w:lineRule="auto"/>
        <w:jc w:val="both"/>
        <w:rPr>
          <w:rFonts w:ascii="Times New Roman" w:eastAsia="Times New Roman" w:hAnsi="Times New Roman" w:cs="Times New Roman"/>
          <w:b/>
          <w:spacing w:val="4"/>
          <w:sz w:val="24"/>
          <w:szCs w:val="24"/>
        </w:rPr>
      </w:pPr>
    </w:p>
    <w:p w:rsidR="007E4DF6" w:rsidRDefault="007E4DF6" w:rsidP="00080DE5">
      <w:pPr>
        <w:tabs>
          <w:tab w:val="left" w:pos="720"/>
        </w:tabs>
        <w:spacing w:after="0" w:line="360" w:lineRule="auto"/>
        <w:jc w:val="both"/>
        <w:rPr>
          <w:rFonts w:ascii="Times New Roman" w:eastAsia="Times New Roman" w:hAnsi="Times New Roman" w:cs="Times New Roman"/>
          <w:b/>
          <w:spacing w:val="4"/>
          <w:sz w:val="24"/>
          <w:szCs w:val="24"/>
        </w:rPr>
      </w:pPr>
    </w:p>
    <w:p w:rsidR="007E4DF6" w:rsidRDefault="007E4DF6" w:rsidP="00080DE5">
      <w:pPr>
        <w:tabs>
          <w:tab w:val="left" w:pos="720"/>
        </w:tabs>
        <w:spacing w:after="0" w:line="360" w:lineRule="auto"/>
        <w:jc w:val="both"/>
        <w:rPr>
          <w:rFonts w:ascii="Times New Roman" w:eastAsia="Times New Roman" w:hAnsi="Times New Roman" w:cs="Times New Roman"/>
          <w:b/>
          <w:spacing w:val="4"/>
          <w:sz w:val="24"/>
          <w:szCs w:val="24"/>
        </w:rPr>
      </w:pPr>
    </w:p>
    <w:p w:rsidR="00473D67" w:rsidRDefault="00473D67" w:rsidP="00080DE5">
      <w:pPr>
        <w:tabs>
          <w:tab w:val="left" w:pos="720"/>
        </w:tabs>
        <w:spacing w:after="0" w:line="360" w:lineRule="auto"/>
        <w:jc w:val="both"/>
        <w:rPr>
          <w:rFonts w:ascii="Times New Roman" w:eastAsia="Times New Roman" w:hAnsi="Times New Roman" w:cs="Times New Roman"/>
          <w:b/>
          <w:spacing w:val="4"/>
          <w:sz w:val="24"/>
          <w:szCs w:val="24"/>
        </w:rPr>
      </w:pPr>
    </w:p>
    <w:p w:rsidR="00080DE5" w:rsidRPr="006C4929" w:rsidRDefault="00080DE5" w:rsidP="00473D67">
      <w:pPr>
        <w:spacing w:after="0" w:line="432" w:lineRule="auto"/>
        <w:jc w:val="center"/>
        <w:rPr>
          <w:rFonts w:ascii="Times New Roman" w:hAnsi="Times New Roman" w:cs="Times New Roman"/>
          <w:b/>
          <w:sz w:val="24"/>
          <w:szCs w:val="24"/>
        </w:rPr>
      </w:pPr>
      <w:r w:rsidRPr="006C4929">
        <w:rPr>
          <w:rFonts w:ascii="Times New Roman" w:hAnsi="Times New Roman" w:cs="Times New Roman"/>
          <w:b/>
          <w:sz w:val="24"/>
          <w:szCs w:val="24"/>
        </w:rPr>
        <w:lastRenderedPageBreak/>
        <w:t>CHAPTER FIVE</w:t>
      </w:r>
    </w:p>
    <w:p w:rsidR="00080DE5" w:rsidRPr="006C4929" w:rsidRDefault="00080DE5" w:rsidP="00473D67">
      <w:pPr>
        <w:spacing w:after="0" w:line="432" w:lineRule="auto"/>
        <w:rPr>
          <w:rFonts w:ascii="Times New Roman" w:hAnsi="Times New Roman" w:cs="Times New Roman"/>
          <w:b/>
          <w:sz w:val="24"/>
          <w:szCs w:val="24"/>
        </w:rPr>
      </w:pPr>
      <w:r w:rsidRPr="006C4929">
        <w:rPr>
          <w:rFonts w:ascii="Times New Roman" w:hAnsi="Times New Roman" w:cs="Times New Roman"/>
          <w:b/>
          <w:sz w:val="24"/>
          <w:szCs w:val="24"/>
        </w:rPr>
        <w:t>5.0</w:t>
      </w:r>
      <w:r w:rsidRPr="006C4929">
        <w:rPr>
          <w:rFonts w:ascii="Times New Roman" w:hAnsi="Times New Roman" w:cs="Times New Roman"/>
          <w:b/>
          <w:sz w:val="24"/>
          <w:szCs w:val="24"/>
        </w:rPr>
        <w:tab/>
        <w:t>SUMMARY, CONCLUSION AND RECOMMENDATION</w:t>
      </w:r>
    </w:p>
    <w:p w:rsidR="00080DE5" w:rsidRPr="006C4929" w:rsidRDefault="00080DE5" w:rsidP="00473D67">
      <w:pPr>
        <w:spacing w:after="0" w:line="432" w:lineRule="auto"/>
        <w:jc w:val="both"/>
        <w:rPr>
          <w:rFonts w:ascii="Times New Roman" w:hAnsi="Times New Roman" w:cs="Times New Roman"/>
          <w:b/>
          <w:sz w:val="24"/>
          <w:szCs w:val="24"/>
        </w:rPr>
      </w:pPr>
      <w:r w:rsidRPr="006C4929">
        <w:rPr>
          <w:rFonts w:ascii="Times New Roman" w:hAnsi="Times New Roman" w:cs="Times New Roman"/>
          <w:b/>
          <w:sz w:val="24"/>
          <w:szCs w:val="24"/>
        </w:rPr>
        <w:t>5.1</w:t>
      </w:r>
      <w:r w:rsidRPr="006C4929">
        <w:rPr>
          <w:rFonts w:ascii="Times New Roman" w:hAnsi="Times New Roman" w:cs="Times New Roman"/>
          <w:b/>
          <w:sz w:val="24"/>
          <w:szCs w:val="24"/>
        </w:rPr>
        <w:tab/>
        <w:t>Summary</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 xml:space="preserve">The study shows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has tremendously influenced masses behavioral change towards their perceptions of the Breast Cancer existence in Nigeria.</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In the first chapter of this study breast cancer was defined by different scholars, it also revealed the level of Breast Cancer in Nigeria as at 2005, Breast Cancer according to this chapter is a disease is mostly gotten from by women.</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The second chapter shows attempt made at reviewing previous studies by other researcher as they relate to this study. This chapter revealed different theories used in campaigning against Breast Cancer, Theory like the agenda setting theory and uses and gratification theory. It also shows the research study review.</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Chapter three of this project focuses on the methodology adopted in this research. Questionnaire is the only available survey method that was used. 100 questionnaires were administered among randomly sampled respondents from the study population.</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Chapter four is based on data analysis and interpretation where various responses were interpreted and analyzed. According to the data collected it was revealed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helps in </w:t>
      </w:r>
      <w:proofErr w:type="spellStart"/>
      <w:r w:rsidRPr="006C4929">
        <w:rPr>
          <w:rFonts w:ascii="Times New Roman" w:hAnsi="Times New Roman" w:cs="Times New Roman"/>
          <w:sz w:val="24"/>
          <w:szCs w:val="24"/>
        </w:rPr>
        <w:t>behavioural</w:t>
      </w:r>
      <w:proofErr w:type="spellEnd"/>
      <w:r w:rsidRPr="006C4929">
        <w:rPr>
          <w:rFonts w:ascii="Times New Roman" w:hAnsi="Times New Roman" w:cs="Times New Roman"/>
          <w:sz w:val="24"/>
          <w:szCs w:val="24"/>
        </w:rPr>
        <w:t xml:space="preserve"> change and that mass media communication and campaigns on Breast Cancer were very effective. </w:t>
      </w:r>
    </w:p>
    <w:p w:rsidR="00080DE5" w:rsidRPr="006C4929" w:rsidRDefault="00080DE5" w:rsidP="00473D67">
      <w:pPr>
        <w:spacing w:after="0" w:line="432" w:lineRule="auto"/>
        <w:jc w:val="both"/>
        <w:rPr>
          <w:rFonts w:ascii="Times New Roman" w:hAnsi="Times New Roman" w:cs="Times New Roman"/>
          <w:b/>
          <w:sz w:val="24"/>
          <w:szCs w:val="24"/>
        </w:rPr>
      </w:pPr>
      <w:r w:rsidRPr="006C4929">
        <w:rPr>
          <w:rFonts w:ascii="Times New Roman" w:hAnsi="Times New Roman" w:cs="Times New Roman"/>
          <w:b/>
          <w:sz w:val="24"/>
          <w:szCs w:val="24"/>
        </w:rPr>
        <w:t>5.2</w:t>
      </w:r>
      <w:r w:rsidRPr="006C4929">
        <w:rPr>
          <w:rFonts w:ascii="Times New Roman" w:hAnsi="Times New Roman" w:cs="Times New Roman"/>
          <w:b/>
          <w:sz w:val="24"/>
          <w:szCs w:val="24"/>
        </w:rPr>
        <w:tab/>
        <w:t>Conclusion</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 xml:space="preserve">The purpose of this study is to analyze the impact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campaign towards breast cancer using the </w:t>
      </w:r>
      <w:r w:rsidRPr="00F77B7E">
        <w:rPr>
          <w:rFonts w:ascii="Times New Roman" w:hAnsi="Times New Roman" w:cs="Times New Roman"/>
          <w:sz w:val="24"/>
          <w:szCs w:val="24"/>
        </w:rPr>
        <w:t>Women</w:t>
      </w:r>
      <w:r w:rsidRPr="006C4929">
        <w:rPr>
          <w:rFonts w:ascii="Times New Roman" w:hAnsi="Times New Roman" w:cs="Times New Roman"/>
          <w:sz w:val="24"/>
          <w:szCs w:val="24"/>
        </w:rPr>
        <w:t xml:space="preserve"> in Ilorin metropolis as a case study.</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lastRenderedPageBreak/>
        <w:tab/>
        <w:t xml:space="preserve">So far, findings have revealed how effective the mass media has been in their communication awareness campaigns against Breast Cancer. The result from various respondents covered in this study supported the view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have succeeded in creating enough awareness and impacts on the masses especially in their </w:t>
      </w:r>
      <w:proofErr w:type="spellStart"/>
      <w:r w:rsidRPr="006C4929">
        <w:rPr>
          <w:rFonts w:ascii="Times New Roman" w:hAnsi="Times New Roman" w:cs="Times New Roman"/>
          <w:sz w:val="24"/>
          <w:szCs w:val="24"/>
        </w:rPr>
        <w:t>behavioural</w:t>
      </w:r>
      <w:proofErr w:type="spellEnd"/>
      <w:r w:rsidRPr="006C4929">
        <w:rPr>
          <w:rFonts w:ascii="Times New Roman" w:hAnsi="Times New Roman" w:cs="Times New Roman"/>
          <w:sz w:val="24"/>
          <w:szCs w:val="24"/>
        </w:rPr>
        <w:t xml:space="preserve"> change on Breast Cancer.</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study also reveals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broadcast, internet and the social media were also respectively outlined as most vibrant vocal and sophisticated media of communicating and receiving Breast Cancer message in the country.</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Responding to the particular media through which they recover better and more information majority of the respondents revealed that they receive Breast Cancer messages from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and social networks.</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basic functions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which includes informing, educating and entertaining are performed through mass media communicating to the target audience which is indispensable. The absolute necessity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can be driven to the heart of some who imagine what would happen if all of a sudden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seized to function or exist. The result is better left to the imagination than reality because without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and the mass media.</w:t>
      </w:r>
    </w:p>
    <w:p w:rsidR="00080DE5" w:rsidRPr="006C4929" w:rsidRDefault="00080DE5" w:rsidP="00473D67">
      <w:pPr>
        <w:spacing w:after="0" w:line="432" w:lineRule="auto"/>
        <w:jc w:val="both"/>
        <w:rPr>
          <w:rFonts w:ascii="Times New Roman" w:hAnsi="Times New Roman" w:cs="Times New Roman"/>
          <w:b/>
          <w:sz w:val="24"/>
          <w:szCs w:val="24"/>
        </w:rPr>
      </w:pPr>
      <w:r w:rsidRPr="006C4929">
        <w:rPr>
          <w:rFonts w:ascii="Times New Roman" w:hAnsi="Times New Roman" w:cs="Times New Roman"/>
          <w:b/>
          <w:sz w:val="24"/>
          <w:szCs w:val="24"/>
        </w:rPr>
        <w:t>5.3</w:t>
      </w:r>
      <w:r w:rsidRPr="006C4929">
        <w:rPr>
          <w:rFonts w:ascii="Times New Roman" w:hAnsi="Times New Roman" w:cs="Times New Roman"/>
          <w:b/>
          <w:sz w:val="24"/>
          <w:szCs w:val="24"/>
        </w:rPr>
        <w:tab/>
        <w:t>Recommendations</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 xml:space="preserve">Having considered all the findings during this research project, it has been made evident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has been doing up to the expectation to campaigning against Breast Cancer and also changing people’s behavior concerning Breast Cancer in Nigeria.</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These recommendations are not presented as final objectives to the immediate and impending problems which study tends to solve either presently or in the future.</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lastRenderedPageBreak/>
        <w:tab/>
        <w:t>Both government at all levels and non government agencies should use the mass media in increasing the level of awareness of the epidemic among the general public and also empower communities to design initiative community specific action plans in other to inform the people at the grass root. Government should ensure that law and policies encourage the irrigation of the epidemic.</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More so, government should establish more screening centers in all hospitals in the country for people to determine their Breast Cancer status. </w:t>
      </w:r>
      <w:proofErr w:type="spellStart"/>
      <w:proofErr w:type="gramStart"/>
      <w:r w:rsidRPr="006C4929">
        <w:rPr>
          <w:rFonts w:ascii="Times New Roman" w:hAnsi="Times New Roman" w:cs="Times New Roman"/>
          <w:sz w:val="24"/>
          <w:szCs w:val="24"/>
        </w:rPr>
        <w:t>facebook</w:t>
      </w:r>
      <w:proofErr w:type="spellEnd"/>
      <w:proofErr w:type="gramEnd"/>
      <w:r w:rsidRPr="006C4929">
        <w:rPr>
          <w:rFonts w:ascii="Times New Roman" w:hAnsi="Times New Roman" w:cs="Times New Roman"/>
          <w:sz w:val="24"/>
          <w:szCs w:val="24"/>
        </w:rPr>
        <w:t>, broadcast and other media should create time and space for more awareness messages and communication on Breast Cancer.</w:t>
      </w:r>
    </w:p>
    <w:p w:rsidR="00080DE5" w:rsidRPr="006C4929" w:rsidRDefault="00080DE5" w:rsidP="00473D67">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Finally in the course of this research work, respondents gave their suggestions that more seminars and lectures </w:t>
      </w:r>
      <w:proofErr w:type="gramStart"/>
      <w:r w:rsidRPr="006C4929">
        <w:rPr>
          <w:rFonts w:ascii="Times New Roman" w:hAnsi="Times New Roman" w:cs="Times New Roman"/>
          <w:sz w:val="24"/>
          <w:szCs w:val="24"/>
        </w:rPr>
        <w:t>is</w:t>
      </w:r>
      <w:proofErr w:type="gramEnd"/>
      <w:r w:rsidRPr="006C4929">
        <w:rPr>
          <w:rFonts w:ascii="Times New Roman" w:hAnsi="Times New Roman" w:cs="Times New Roman"/>
          <w:sz w:val="24"/>
          <w:szCs w:val="24"/>
        </w:rPr>
        <w:t xml:space="preserve"> needed in fighting against the epidemic. They also suggested that education on regular basis should be given to primary and secondary school students on Breast Cancer and it prevention, sexual </w:t>
      </w:r>
      <w:proofErr w:type="spellStart"/>
      <w:r w:rsidRPr="006C4929">
        <w:rPr>
          <w:rFonts w:ascii="Times New Roman" w:hAnsi="Times New Roman" w:cs="Times New Roman"/>
          <w:sz w:val="24"/>
          <w:szCs w:val="24"/>
        </w:rPr>
        <w:t>behaviours</w:t>
      </w:r>
      <w:proofErr w:type="spellEnd"/>
      <w:r w:rsidRPr="006C4929">
        <w:rPr>
          <w:rFonts w:ascii="Times New Roman" w:hAnsi="Times New Roman" w:cs="Times New Roman"/>
          <w:sz w:val="24"/>
          <w:szCs w:val="24"/>
        </w:rPr>
        <w:t xml:space="preserve">, restrictive their sexual, there would be chaos and </w:t>
      </w:r>
      <w:proofErr w:type="spellStart"/>
      <w:r w:rsidRPr="006C4929">
        <w:rPr>
          <w:rFonts w:ascii="Times New Roman" w:hAnsi="Times New Roman" w:cs="Times New Roman"/>
          <w:sz w:val="24"/>
          <w:szCs w:val="24"/>
        </w:rPr>
        <w:t>mis</w:t>
      </w:r>
      <w:proofErr w:type="spellEnd"/>
      <w:r w:rsidRPr="006C4929">
        <w:rPr>
          <w:rFonts w:ascii="Times New Roman" w:hAnsi="Times New Roman" w:cs="Times New Roman"/>
          <w:sz w:val="24"/>
          <w:szCs w:val="24"/>
        </w:rPr>
        <w:t>-information in the society.</w:t>
      </w: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473D67">
      <w:pPr>
        <w:spacing w:after="0" w:line="432" w:lineRule="auto"/>
        <w:jc w:val="center"/>
        <w:rPr>
          <w:rFonts w:ascii="Times New Roman" w:hAnsi="Times New Roman" w:cs="Times New Roman"/>
          <w:b/>
          <w:color w:val="000000" w:themeColor="text1"/>
          <w:sz w:val="24"/>
          <w:szCs w:val="24"/>
        </w:rPr>
      </w:pPr>
    </w:p>
    <w:p w:rsidR="00080DE5" w:rsidRPr="006C4929" w:rsidRDefault="00080DE5" w:rsidP="00080DE5">
      <w:pPr>
        <w:spacing w:after="0" w:line="360" w:lineRule="auto"/>
        <w:jc w:val="center"/>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lastRenderedPageBreak/>
        <w:t>REFERENCES</w:t>
      </w:r>
    </w:p>
    <w:p w:rsidR="00080DE5" w:rsidRPr="006C4929" w:rsidRDefault="00080DE5" w:rsidP="006A745F">
      <w:pPr>
        <w:spacing w:after="0" w:line="48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 xml:space="preserve">ADEBAYO, F. </w:t>
      </w:r>
      <w:r w:rsidRPr="006C4929">
        <w:rPr>
          <w:rFonts w:ascii="Times New Roman" w:hAnsi="Times New Roman" w:cs="Times New Roman"/>
          <w:sz w:val="24"/>
          <w:szCs w:val="24"/>
        </w:rPr>
        <w:t>(2017 February): Between early menstruation and cancer. Tell magazine, pp 88.</w:t>
      </w:r>
    </w:p>
    <w:p w:rsidR="00080DE5" w:rsidRPr="006C4929" w:rsidRDefault="00080DE5" w:rsidP="006A745F">
      <w:pPr>
        <w:spacing w:after="0" w:line="480" w:lineRule="auto"/>
        <w:ind w:left="720" w:hanging="720"/>
        <w:jc w:val="both"/>
        <w:rPr>
          <w:rFonts w:ascii="Times New Roman" w:hAnsi="Times New Roman" w:cs="Times New Roman"/>
          <w:sz w:val="24"/>
          <w:szCs w:val="24"/>
        </w:rPr>
      </w:pPr>
      <w:proofErr w:type="gramStart"/>
      <w:r w:rsidRPr="006C4929">
        <w:rPr>
          <w:rFonts w:ascii="Times New Roman" w:hAnsi="Times New Roman" w:cs="Times New Roman"/>
          <w:b/>
          <w:sz w:val="24"/>
          <w:szCs w:val="24"/>
        </w:rPr>
        <w:t>AMERICA CANCER SOCIETY</w:t>
      </w:r>
      <w:r w:rsidRPr="006C4929">
        <w:rPr>
          <w:rFonts w:ascii="Times New Roman" w:hAnsi="Times New Roman" w:cs="Times New Roman"/>
          <w:sz w:val="24"/>
          <w:szCs w:val="24"/>
        </w:rPr>
        <w:t xml:space="preserve"> (2017) Breast Cancer facts and figures.</w:t>
      </w:r>
      <w:proofErr w:type="gramEnd"/>
      <w:r w:rsidRPr="006C4929">
        <w:rPr>
          <w:rFonts w:ascii="Times New Roman" w:hAnsi="Times New Roman" w:cs="Times New Roman"/>
          <w:sz w:val="24"/>
          <w:szCs w:val="24"/>
        </w:rPr>
        <w:t xml:space="preserve"> Atlanta ACS, Inc.</w:t>
      </w:r>
    </w:p>
    <w:p w:rsidR="00080DE5" w:rsidRPr="006C4929" w:rsidRDefault="00080DE5" w:rsidP="006A745F">
      <w:pPr>
        <w:spacing w:after="0" w:line="48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BECKER, M.H</w:t>
      </w:r>
      <w:proofErr w:type="gramStart"/>
      <w:r w:rsidRPr="006C4929">
        <w:rPr>
          <w:rFonts w:ascii="Times New Roman" w:hAnsi="Times New Roman" w:cs="Times New Roman"/>
          <w:b/>
          <w:sz w:val="24"/>
          <w:szCs w:val="24"/>
        </w:rPr>
        <w:t>.</w:t>
      </w:r>
      <w:r w:rsidRPr="006C4929">
        <w:rPr>
          <w:rFonts w:ascii="Times New Roman" w:hAnsi="Times New Roman" w:cs="Times New Roman"/>
          <w:sz w:val="24"/>
          <w:szCs w:val="24"/>
        </w:rPr>
        <w:t>(</w:t>
      </w:r>
      <w:proofErr w:type="gramEnd"/>
      <w:r w:rsidRPr="006C4929">
        <w:rPr>
          <w:rFonts w:ascii="Times New Roman" w:hAnsi="Times New Roman" w:cs="Times New Roman"/>
          <w:sz w:val="24"/>
          <w:szCs w:val="24"/>
        </w:rPr>
        <w:t>5ed) (2017) The health benefit model and personal health behavior.</w:t>
      </w:r>
    </w:p>
    <w:p w:rsidR="00080DE5" w:rsidRPr="006C4929" w:rsidRDefault="00080DE5" w:rsidP="006A745F">
      <w:pPr>
        <w:spacing w:after="0" w:line="48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IGBARE, E.</w:t>
      </w:r>
      <w:r w:rsidRPr="006C4929">
        <w:rPr>
          <w:rFonts w:ascii="Times New Roman" w:hAnsi="Times New Roman" w:cs="Times New Roman"/>
          <w:sz w:val="24"/>
          <w:szCs w:val="24"/>
        </w:rPr>
        <w:t xml:space="preserve"> (2019) Social development, Television and Politics in Nigeria Ibadan: Kraft.</w:t>
      </w:r>
    </w:p>
    <w:p w:rsidR="00080DE5" w:rsidRPr="006C4929" w:rsidRDefault="00080DE5" w:rsidP="006A745F">
      <w:pPr>
        <w:spacing w:after="0" w:line="48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KING, S.</w:t>
      </w:r>
      <w:r w:rsidRPr="006C4929">
        <w:rPr>
          <w:rFonts w:ascii="Times New Roman" w:hAnsi="Times New Roman" w:cs="Times New Roman"/>
          <w:sz w:val="24"/>
          <w:szCs w:val="24"/>
        </w:rPr>
        <w:t xml:space="preserve"> (2016) Pink Ribbons Inc: Breast Cancer and the politics of </w:t>
      </w:r>
      <w:proofErr w:type="spellStart"/>
      <w:r w:rsidRPr="006C4929">
        <w:rPr>
          <w:rFonts w:ascii="Times New Roman" w:hAnsi="Times New Roman" w:cs="Times New Roman"/>
          <w:sz w:val="24"/>
          <w:szCs w:val="24"/>
        </w:rPr>
        <w:t>Philanthrophy</w:t>
      </w:r>
      <w:proofErr w:type="spellEnd"/>
      <w:r w:rsidRPr="006C4929">
        <w:rPr>
          <w:rFonts w:ascii="Times New Roman" w:hAnsi="Times New Roman" w:cs="Times New Roman"/>
          <w:sz w:val="24"/>
          <w:szCs w:val="24"/>
        </w:rPr>
        <w:t>.</w:t>
      </w:r>
    </w:p>
    <w:p w:rsidR="00080DE5" w:rsidRPr="006C4929" w:rsidRDefault="00080DE5" w:rsidP="006A745F">
      <w:pPr>
        <w:spacing w:after="0" w:line="48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OLAJA, E.U</w:t>
      </w:r>
      <w:r w:rsidRPr="006C4929">
        <w:rPr>
          <w:rFonts w:ascii="Times New Roman" w:hAnsi="Times New Roman" w:cs="Times New Roman"/>
          <w:sz w:val="24"/>
          <w:szCs w:val="24"/>
        </w:rPr>
        <w:t xml:space="preserve"> (2018): Mass Communication research project reporting writing.</w:t>
      </w:r>
    </w:p>
    <w:p w:rsidR="00080DE5" w:rsidRPr="006C4929"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OKOYE </w:t>
      </w:r>
      <w:r w:rsidRPr="006C4929">
        <w:rPr>
          <w:rFonts w:ascii="Times New Roman" w:hAnsi="Times New Roman" w:cs="Times New Roman"/>
          <w:sz w:val="24"/>
          <w:szCs w:val="24"/>
        </w:rPr>
        <w:t>(1996): Attitude and Behavior of people towards motivational range and manifestation, pp 15.</w:t>
      </w:r>
    </w:p>
    <w:p w:rsidR="00080DE5" w:rsidRPr="006C4929"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OSUALA (1982): </w:t>
      </w:r>
      <w:r w:rsidRPr="006C4929">
        <w:rPr>
          <w:rFonts w:ascii="Times New Roman" w:hAnsi="Times New Roman" w:cs="Times New Roman"/>
          <w:sz w:val="24"/>
          <w:szCs w:val="24"/>
        </w:rPr>
        <w:t>Methods of drawing a portion of population so that each member has equal chance of being selected.</w:t>
      </w:r>
    </w:p>
    <w:p w:rsidR="00080DE5" w:rsidRPr="006C4929"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OGBAZI and OKPALA (1994): </w:t>
      </w:r>
      <w:r w:rsidRPr="006C4929">
        <w:rPr>
          <w:rFonts w:ascii="Times New Roman" w:hAnsi="Times New Roman" w:cs="Times New Roman"/>
          <w:sz w:val="24"/>
          <w:szCs w:val="24"/>
        </w:rPr>
        <w:t xml:space="preserve">The reliability of an instrument or test as the degree to which an instrument is consistent in a research. </w:t>
      </w:r>
    </w:p>
    <w:p w:rsidR="00080DE5" w:rsidRPr="006C4929"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OYETAYO, A. </w:t>
      </w:r>
      <w:r w:rsidRPr="006C4929">
        <w:rPr>
          <w:rFonts w:ascii="Times New Roman" w:hAnsi="Times New Roman" w:cs="Times New Roman"/>
          <w:sz w:val="24"/>
          <w:szCs w:val="24"/>
        </w:rPr>
        <w:t>(2010, April) Prevention is better than cure Tell Magazine pp12</w:t>
      </w:r>
    </w:p>
    <w:p w:rsidR="00080DE5" w:rsidRPr="006C4929"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OLASON, J.S </w:t>
      </w:r>
      <w:r w:rsidRPr="006C4929">
        <w:rPr>
          <w:rFonts w:ascii="Times New Roman" w:hAnsi="Times New Roman" w:cs="Times New Roman"/>
          <w:sz w:val="24"/>
          <w:szCs w:val="24"/>
        </w:rPr>
        <w:t>(2019) Bathsheba’s breast; Women cancer and history Baltimore: The John Hopkins University Press.</w:t>
      </w:r>
    </w:p>
    <w:p w:rsidR="00080DE5" w:rsidRPr="006C4929"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OYETAYO, A. </w:t>
      </w:r>
      <w:r w:rsidRPr="006C4929">
        <w:rPr>
          <w:rFonts w:ascii="Times New Roman" w:hAnsi="Times New Roman" w:cs="Times New Roman"/>
          <w:sz w:val="24"/>
          <w:szCs w:val="24"/>
        </w:rPr>
        <w:t>(2017, April) Prevention is better than cure Tell Magazine pp12</w:t>
      </w:r>
    </w:p>
    <w:p w:rsidR="00080DE5" w:rsidRPr="006C4929"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lastRenderedPageBreak/>
        <w:t>SHAIBU, R.</w:t>
      </w:r>
      <w:r w:rsidRPr="006C4929">
        <w:rPr>
          <w:rFonts w:ascii="Times New Roman" w:hAnsi="Times New Roman" w:cs="Times New Roman"/>
          <w:sz w:val="24"/>
          <w:szCs w:val="24"/>
        </w:rPr>
        <w:t xml:space="preserve"> (2018, February). Tiny RNA molecules control Breast Cancers spread. Tell magazine, pp 13.</w:t>
      </w:r>
    </w:p>
    <w:p w:rsidR="00080DE5" w:rsidRPr="006C4929"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SULIK, G </w:t>
      </w:r>
      <w:r w:rsidRPr="006C4929">
        <w:rPr>
          <w:rFonts w:ascii="Times New Roman" w:hAnsi="Times New Roman" w:cs="Times New Roman"/>
          <w:sz w:val="24"/>
          <w:szCs w:val="24"/>
        </w:rPr>
        <w:t xml:space="preserve">(2018) Pink Ribbon Blues; </w:t>
      </w:r>
      <w:proofErr w:type="gramStart"/>
      <w:r w:rsidRPr="006C4929">
        <w:rPr>
          <w:rFonts w:ascii="Times New Roman" w:hAnsi="Times New Roman" w:cs="Times New Roman"/>
          <w:sz w:val="24"/>
          <w:szCs w:val="24"/>
        </w:rPr>
        <w:t>How</w:t>
      </w:r>
      <w:proofErr w:type="gramEnd"/>
      <w:r w:rsidRPr="006C4929">
        <w:rPr>
          <w:rFonts w:ascii="Times New Roman" w:hAnsi="Times New Roman" w:cs="Times New Roman"/>
          <w:sz w:val="24"/>
          <w:szCs w:val="24"/>
        </w:rPr>
        <w:t xml:space="preserve"> breast cancer culture undermine women’s health. </w:t>
      </w:r>
      <w:proofErr w:type="gramStart"/>
      <w:r w:rsidRPr="006C4929">
        <w:rPr>
          <w:rFonts w:ascii="Times New Roman" w:hAnsi="Times New Roman" w:cs="Times New Roman"/>
          <w:sz w:val="24"/>
          <w:szCs w:val="24"/>
        </w:rPr>
        <w:t>New York Oxford university press.</w:t>
      </w:r>
      <w:proofErr w:type="gramEnd"/>
    </w:p>
    <w:p w:rsidR="00080DE5" w:rsidRDefault="00080DE5" w:rsidP="006A745F">
      <w:pPr>
        <w:spacing w:after="0" w:line="48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WIKIPEDIA </w:t>
      </w:r>
      <w:r w:rsidRPr="006C4929">
        <w:rPr>
          <w:rFonts w:ascii="Times New Roman" w:hAnsi="Times New Roman" w:cs="Times New Roman"/>
          <w:sz w:val="24"/>
          <w:szCs w:val="24"/>
        </w:rPr>
        <w:t xml:space="preserve">(2019) Breast Cancer awareness </w:t>
      </w:r>
      <w:hyperlink r:id="rId8" w:history="1">
        <w:r w:rsidRPr="00991D50">
          <w:rPr>
            <w:rStyle w:val="Hyperlink"/>
            <w:rFonts w:ascii="Times New Roman" w:hAnsi="Times New Roman" w:cs="Times New Roman"/>
            <w:sz w:val="24"/>
            <w:szCs w:val="24"/>
          </w:rPr>
          <w:t>www.wikepedia.com.magazine</w:t>
        </w:r>
      </w:hyperlink>
      <w:r w:rsidRPr="006C4929">
        <w:rPr>
          <w:rFonts w:ascii="Times New Roman" w:hAnsi="Times New Roman" w:cs="Times New Roman"/>
          <w:sz w:val="24"/>
          <w:szCs w:val="24"/>
        </w:rPr>
        <w:t>.</w:t>
      </w:r>
    </w:p>
    <w:p w:rsidR="00080DE5" w:rsidRDefault="00080DE5" w:rsidP="006A745F">
      <w:pPr>
        <w:spacing w:after="0" w:line="480" w:lineRule="auto"/>
        <w:ind w:left="810" w:hanging="810"/>
        <w:jc w:val="both"/>
        <w:rPr>
          <w:rFonts w:ascii="Times New Roman" w:hAnsi="Times New Roman" w:cs="Times New Roman"/>
          <w:sz w:val="24"/>
          <w:szCs w:val="24"/>
        </w:rPr>
      </w:pPr>
    </w:p>
    <w:p w:rsidR="00080DE5" w:rsidRDefault="00080DE5" w:rsidP="006A745F">
      <w:pPr>
        <w:spacing w:after="0" w:line="480" w:lineRule="auto"/>
        <w:ind w:left="810" w:hanging="810"/>
        <w:jc w:val="both"/>
        <w:rPr>
          <w:rFonts w:ascii="Times New Roman" w:hAnsi="Times New Roman" w:cs="Times New Roman"/>
          <w:sz w:val="24"/>
          <w:szCs w:val="24"/>
        </w:rPr>
      </w:pPr>
    </w:p>
    <w:p w:rsidR="00B26E99" w:rsidRDefault="00B26E99"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6A745F" w:rsidRDefault="006A745F" w:rsidP="006A745F">
      <w:pPr>
        <w:spacing w:after="0" w:line="480" w:lineRule="auto"/>
        <w:ind w:left="810" w:hanging="810"/>
        <w:jc w:val="both"/>
        <w:rPr>
          <w:rFonts w:ascii="Times New Roman" w:hAnsi="Times New Roman" w:cs="Times New Roman"/>
          <w:sz w:val="24"/>
          <w:szCs w:val="24"/>
        </w:rPr>
      </w:pPr>
    </w:p>
    <w:p w:rsidR="008D076F" w:rsidRPr="00C63002" w:rsidRDefault="008D076F" w:rsidP="008D076F">
      <w:pPr>
        <w:pStyle w:val="Default"/>
        <w:spacing w:line="360" w:lineRule="auto"/>
        <w:jc w:val="center"/>
        <w:rPr>
          <w:b/>
          <w:bCs/>
          <w:color w:val="auto"/>
        </w:rPr>
      </w:pPr>
      <w:r w:rsidRPr="00C63002">
        <w:rPr>
          <w:b/>
          <w:bCs/>
          <w:color w:val="auto"/>
        </w:rPr>
        <w:lastRenderedPageBreak/>
        <w:t>KWARA STATE POLYTECHNIC, ILORIN</w:t>
      </w:r>
    </w:p>
    <w:p w:rsidR="008D076F" w:rsidRPr="00C63002" w:rsidRDefault="008D076F" w:rsidP="008D076F">
      <w:pPr>
        <w:pStyle w:val="Default"/>
        <w:spacing w:line="360" w:lineRule="auto"/>
        <w:jc w:val="center"/>
        <w:rPr>
          <w:b/>
          <w:bCs/>
          <w:color w:val="auto"/>
        </w:rPr>
      </w:pPr>
      <w:r w:rsidRPr="00C63002">
        <w:rPr>
          <w:b/>
          <w:bCs/>
          <w:color w:val="auto"/>
        </w:rPr>
        <w:t>INSTITUTE OF INFORMATION COMMUNICATION TECHNOLOGY</w:t>
      </w:r>
    </w:p>
    <w:p w:rsidR="008D076F" w:rsidRPr="00C63002" w:rsidRDefault="008D076F" w:rsidP="008D076F">
      <w:pPr>
        <w:pStyle w:val="Default"/>
        <w:spacing w:line="360" w:lineRule="auto"/>
        <w:jc w:val="center"/>
        <w:rPr>
          <w:b/>
          <w:bCs/>
          <w:color w:val="auto"/>
        </w:rPr>
      </w:pPr>
      <w:r w:rsidRPr="00C63002">
        <w:rPr>
          <w:b/>
          <w:bCs/>
          <w:color w:val="auto"/>
        </w:rPr>
        <w:t>DEPARTMENT OF MASS COMMUNICATION</w:t>
      </w:r>
    </w:p>
    <w:p w:rsidR="008D076F" w:rsidRPr="00C63002" w:rsidRDefault="008D076F" w:rsidP="008D076F">
      <w:pPr>
        <w:pStyle w:val="Default"/>
        <w:spacing w:line="360" w:lineRule="auto"/>
        <w:jc w:val="center"/>
        <w:rPr>
          <w:color w:val="auto"/>
        </w:rPr>
      </w:pPr>
      <w:r w:rsidRPr="00C63002">
        <w:rPr>
          <w:b/>
          <w:bCs/>
          <w:color w:val="auto"/>
        </w:rPr>
        <w:t>QUESTIONNAIRE</w:t>
      </w:r>
    </w:p>
    <w:p w:rsidR="008D076F" w:rsidRPr="00C63002" w:rsidRDefault="008D076F" w:rsidP="008D076F">
      <w:pPr>
        <w:pStyle w:val="Default"/>
        <w:spacing w:line="360" w:lineRule="auto"/>
        <w:jc w:val="both"/>
        <w:rPr>
          <w:color w:val="auto"/>
        </w:rPr>
      </w:pPr>
      <w:r w:rsidRPr="00C63002">
        <w:rPr>
          <w:color w:val="auto"/>
        </w:rPr>
        <w:t>Dear Respondent,</w:t>
      </w:r>
    </w:p>
    <w:p w:rsidR="008D076F" w:rsidRPr="00C63002" w:rsidRDefault="008D076F" w:rsidP="008D076F">
      <w:pPr>
        <w:pStyle w:val="Default"/>
        <w:spacing w:line="360" w:lineRule="auto"/>
        <w:ind w:firstLine="720"/>
        <w:jc w:val="both"/>
        <w:rPr>
          <w:b/>
          <w:bCs/>
          <w:color w:val="auto"/>
        </w:rPr>
      </w:pPr>
      <w:r w:rsidRPr="00C63002">
        <w:rPr>
          <w:color w:val="auto"/>
        </w:rPr>
        <w:t xml:space="preserve">I am a student of the Department of Mass Communication, </w:t>
      </w:r>
      <w:proofErr w:type="spellStart"/>
      <w:r w:rsidRPr="00C63002">
        <w:rPr>
          <w:color w:val="auto"/>
        </w:rPr>
        <w:t>Kwara</w:t>
      </w:r>
      <w:proofErr w:type="spellEnd"/>
      <w:r w:rsidRPr="00C63002">
        <w:rPr>
          <w:color w:val="auto"/>
        </w:rPr>
        <w:t xml:space="preserve"> State Polytechnic, Ilorin, conducting a research on the topic:</w:t>
      </w:r>
      <w:r>
        <w:rPr>
          <w:b/>
          <w:bCs/>
          <w:color w:val="auto"/>
        </w:rPr>
        <w:t xml:space="preserve"> Impact of </w:t>
      </w:r>
      <w:proofErr w:type="spellStart"/>
      <w:r>
        <w:rPr>
          <w:b/>
          <w:bCs/>
          <w:color w:val="auto"/>
        </w:rPr>
        <w:t>Facebook</w:t>
      </w:r>
      <w:proofErr w:type="spellEnd"/>
      <w:r>
        <w:rPr>
          <w:b/>
          <w:bCs/>
          <w:color w:val="auto"/>
        </w:rPr>
        <w:t xml:space="preserve"> Campaign on Breast Cancer </w:t>
      </w:r>
      <w:proofErr w:type="gramStart"/>
      <w:r>
        <w:rPr>
          <w:b/>
          <w:bCs/>
          <w:color w:val="auto"/>
        </w:rPr>
        <w:t>Among</w:t>
      </w:r>
      <w:proofErr w:type="gramEnd"/>
      <w:r>
        <w:rPr>
          <w:b/>
          <w:bCs/>
          <w:color w:val="auto"/>
        </w:rPr>
        <w:t xml:space="preserve"> Women in Ilorin Metropolis</w:t>
      </w:r>
      <w:r w:rsidRPr="00C63002">
        <w:rPr>
          <w:b/>
          <w:bCs/>
          <w:color w:val="auto"/>
        </w:rPr>
        <w:t xml:space="preserve">. </w:t>
      </w:r>
    </w:p>
    <w:p w:rsidR="008D076F" w:rsidRPr="00C63002" w:rsidRDefault="008D076F" w:rsidP="008D076F">
      <w:pPr>
        <w:pStyle w:val="Default"/>
        <w:spacing w:line="360" w:lineRule="auto"/>
        <w:ind w:firstLine="720"/>
        <w:jc w:val="both"/>
        <w:rPr>
          <w:color w:val="auto"/>
        </w:rPr>
      </w:pPr>
      <w:r w:rsidRPr="00C63002">
        <w:rPr>
          <w:color w:val="auto"/>
        </w:rPr>
        <w:t xml:space="preserve">The research is an academic study in fulfillment of the requirements for the award of </w:t>
      </w:r>
      <w:r>
        <w:rPr>
          <w:color w:val="auto"/>
        </w:rPr>
        <w:t xml:space="preserve">Higher </w:t>
      </w:r>
      <w:r w:rsidRPr="00C63002">
        <w:rPr>
          <w:color w:val="auto"/>
        </w:rPr>
        <w:t xml:space="preserve">National Diploma </w:t>
      </w:r>
      <w:r>
        <w:rPr>
          <w:color w:val="auto"/>
        </w:rPr>
        <w:t xml:space="preserve">(HND) </w:t>
      </w:r>
      <w:r w:rsidRPr="00C63002">
        <w:rPr>
          <w:color w:val="auto"/>
        </w:rPr>
        <w:t xml:space="preserve">in Mass Communication. </w:t>
      </w:r>
    </w:p>
    <w:p w:rsidR="008D076F" w:rsidRPr="00C63002" w:rsidRDefault="008D076F" w:rsidP="008D076F">
      <w:pPr>
        <w:pStyle w:val="Default"/>
        <w:spacing w:line="360" w:lineRule="auto"/>
        <w:ind w:firstLine="720"/>
        <w:jc w:val="both"/>
        <w:rPr>
          <w:color w:val="auto"/>
        </w:rPr>
      </w:pPr>
      <w:r w:rsidRPr="00C63002">
        <w:rPr>
          <w:color w:val="auto"/>
        </w:rPr>
        <w:t>I hereby request that you help me in answering the following questions as honestly as possible and I assure you that all information supplied by you shall be used only for the academic purpose and shall be kept confidential.</w:t>
      </w:r>
    </w:p>
    <w:p w:rsidR="008D076F" w:rsidRPr="00C63002" w:rsidRDefault="008D076F" w:rsidP="008D076F">
      <w:pPr>
        <w:pStyle w:val="Default"/>
        <w:spacing w:line="360" w:lineRule="auto"/>
        <w:ind w:firstLine="720"/>
        <w:jc w:val="both"/>
        <w:rPr>
          <w:color w:val="auto"/>
        </w:rPr>
      </w:pPr>
      <w:r w:rsidRPr="00C63002">
        <w:rPr>
          <w:color w:val="auto"/>
        </w:rPr>
        <w:t xml:space="preserve">Thanks in anticipation of your cooperation and understanding. </w:t>
      </w:r>
    </w:p>
    <w:p w:rsidR="008D076F" w:rsidRDefault="008D076F" w:rsidP="008D076F">
      <w:pPr>
        <w:pStyle w:val="Default"/>
        <w:spacing w:line="360" w:lineRule="auto"/>
        <w:ind w:firstLine="720"/>
        <w:jc w:val="both"/>
        <w:rPr>
          <w:color w:val="auto"/>
        </w:rPr>
      </w:pPr>
      <w:r w:rsidRPr="00C63002">
        <w:rPr>
          <w:b/>
          <w:bCs/>
          <w:color w:val="auto"/>
        </w:rPr>
        <w:t xml:space="preserve">INSTRUCTION: </w:t>
      </w:r>
      <w:r w:rsidRPr="00C63002">
        <w:rPr>
          <w:color w:val="auto"/>
        </w:rPr>
        <w:t xml:space="preserve">Please tick ( </w:t>
      </w:r>
      <m:oMath>
        <m:r>
          <w:rPr>
            <w:rFonts w:ascii="Cambria Math" w:hAnsi="Cambria Math"/>
            <w:color w:val="auto"/>
          </w:rPr>
          <m:t>√</m:t>
        </m:r>
      </m:oMath>
      <w:r>
        <w:rPr>
          <w:color w:val="auto"/>
        </w:rPr>
        <w:t xml:space="preserve"> ) against your response</w:t>
      </w:r>
      <w:r w:rsidRPr="00C63002">
        <w:rPr>
          <w:color w:val="auto"/>
        </w:rPr>
        <w:t xml:space="preserve">(s) in the space provided. The questionnaire will be in </w:t>
      </w:r>
      <w:r>
        <w:rPr>
          <w:color w:val="auto"/>
        </w:rPr>
        <w:t>three</w:t>
      </w:r>
      <w:r w:rsidRPr="00C63002">
        <w:rPr>
          <w:color w:val="auto"/>
        </w:rPr>
        <w:t xml:space="preserve"> parts. Section A</w:t>
      </w:r>
      <w:r>
        <w:rPr>
          <w:color w:val="auto"/>
        </w:rPr>
        <w:t>, B and</w:t>
      </w:r>
      <w:r w:rsidRPr="00C63002">
        <w:rPr>
          <w:color w:val="auto"/>
        </w:rPr>
        <w:t xml:space="preserve"> </w:t>
      </w:r>
      <w:r>
        <w:rPr>
          <w:color w:val="auto"/>
        </w:rPr>
        <w:t>C</w:t>
      </w:r>
    </w:p>
    <w:p w:rsidR="008D076F" w:rsidRDefault="008D076F" w:rsidP="008D076F">
      <w:pPr>
        <w:pStyle w:val="Default"/>
        <w:spacing w:line="360" w:lineRule="auto"/>
        <w:ind w:firstLine="720"/>
        <w:jc w:val="both"/>
        <w:rPr>
          <w:color w:val="auto"/>
        </w:rPr>
      </w:pPr>
    </w:p>
    <w:p w:rsidR="008D076F" w:rsidRDefault="008D076F" w:rsidP="008D076F">
      <w:pPr>
        <w:spacing w:after="0" w:line="360" w:lineRule="auto"/>
        <w:jc w:val="both"/>
        <w:rPr>
          <w:rFonts w:ascii="Times New Roman" w:hAnsi="Times New Roman" w:cs="Times New Roman"/>
          <w:b/>
          <w:sz w:val="26"/>
          <w:szCs w:val="24"/>
        </w:rPr>
      </w:pPr>
      <w:r w:rsidRPr="000735A8">
        <w:rPr>
          <w:rFonts w:ascii="Times New Roman" w:hAnsi="Times New Roman" w:cs="Times New Roman"/>
          <w:b/>
          <w:sz w:val="26"/>
          <w:szCs w:val="24"/>
        </w:rPr>
        <w:t xml:space="preserve">SECTION </w:t>
      </w:r>
      <w:r>
        <w:rPr>
          <w:rFonts w:ascii="Times New Roman" w:hAnsi="Times New Roman" w:cs="Times New Roman"/>
          <w:b/>
          <w:sz w:val="26"/>
          <w:szCs w:val="24"/>
        </w:rPr>
        <w:t>A</w:t>
      </w:r>
    </w:p>
    <w:p w:rsidR="008D076F" w:rsidRDefault="008D076F" w:rsidP="008D07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2A1918">
        <w:rPr>
          <w:rFonts w:ascii="Times New Roman" w:hAnsi="Times New Roman" w:cs="Times New Roman"/>
          <w:sz w:val="24"/>
          <w:szCs w:val="24"/>
        </w:rPr>
        <w:t>Which of the Media do you use most? (a)</w:t>
      </w:r>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sidRPr="002A1918">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2A1918">
        <w:rPr>
          <w:rFonts w:ascii="Times New Roman" w:hAnsi="Times New Roman" w:cs="Times New Roman"/>
          <w:sz w:val="24"/>
          <w:szCs w:val="24"/>
        </w:rPr>
        <w:t xml:space="preserve"> ) Broadcast ( ) </w:t>
      </w:r>
    </w:p>
    <w:p w:rsidR="008D076F" w:rsidRDefault="008D076F" w:rsidP="008D076F">
      <w:pPr>
        <w:spacing w:after="0" w:line="360" w:lineRule="auto"/>
        <w:jc w:val="both"/>
        <w:rPr>
          <w:rFonts w:ascii="Times New Roman" w:hAnsi="Times New Roman" w:cs="Times New Roman"/>
          <w:sz w:val="24"/>
          <w:szCs w:val="24"/>
        </w:rPr>
      </w:pPr>
      <w:r w:rsidRPr="002A1918">
        <w:rPr>
          <w:rFonts w:ascii="Times New Roman" w:hAnsi="Times New Roman" w:cs="Times New Roman"/>
          <w:sz w:val="24"/>
          <w:szCs w:val="24"/>
        </w:rPr>
        <w:t>(c) Internet (  )</w:t>
      </w:r>
    </w:p>
    <w:p w:rsidR="008D076F" w:rsidRDefault="008D076F" w:rsidP="008D07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7412A4">
        <w:rPr>
          <w:rFonts w:ascii="Times New Roman" w:hAnsi="Times New Roman" w:cs="Times New Roman"/>
          <w:sz w:val="24"/>
          <w:szCs w:val="24"/>
        </w:rPr>
        <w:t xml:space="preserve">Have you seen/watch/listened to any campaign on Breast Cancer on the media before? (a) Yes (  ) (b) No (  </w:t>
      </w:r>
      <w:r>
        <w:rPr>
          <w:rFonts w:ascii="Times New Roman" w:hAnsi="Times New Roman" w:cs="Times New Roman"/>
          <w:sz w:val="24"/>
          <w:szCs w:val="24"/>
        </w:rPr>
        <w:t xml:space="preserve">    </w:t>
      </w:r>
      <w:r w:rsidRPr="007412A4">
        <w:rPr>
          <w:rFonts w:ascii="Times New Roman" w:hAnsi="Times New Roman" w:cs="Times New Roman"/>
          <w:sz w:val="24"/>
          <w:szCs w:val="24"/>
        </w:rPr>
        <w:t>)</w:t>
      </w:r>
    </w:p>
    <w:p w:rsidR="008D076F" w:rsidRDefault="008D076F" w:rsidP="008D07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D92C65">
        <w:rPr>
          <w:rFonts w:ascii="Times New Roman" w:hAnsi="Times New Roman" w:cs="Times New Roman"/>
          <w:sz w:val="24"/>
          <w:szCs w:val="24"/>
        </w:rPr>
        <w:t xml:space="preserve">Through which medium do you see this most frequently? (a) </w:t>
      </w:r>
      <w:proofErr w:type="spellStart"/>
      <w:r>
        <w:rPr>
          <w:rFonts w:ascii="Times New Roman" w:hAnsi="Times New Roman" w:cs="Times New Roman"/>
          <w:sz w:val="24"/>
          <w:szCs w:val="24"/>
        </w:rPr>
        <w:t>Facebook</w:t>
      </w:r>
      <w:proofErr w:type="spellEnd"/>
      <w:r w:rsidRPr="00D92C65">
        <w:rPr>
          <w:rFonts w:ascii="Times New Roman" w:hAnsi="Times New Roman" w:cs="Times New Roman"/>
          <w:sz w:val="24"/>
          <w:szCs w:val="24"/>
        </w:rPr>
        <w:t xml:space="preserve"> (   ) (b) Broadcast ( </w:t>
      </w:r>
      <w:r>
        <w:rPr>
          <w:rFonts w:ascii="Times New Roman" w:hAnsi="Times New Roman" w:cs="Times New Roman"/>
          <w:sz w:val="24"/>
          <w:szCs w:val="24"/>
        </w:rPr>
        <w:t xml:space="preserve"> </w:t>
      </w:r>
      <w:r w:rsidRPr="00D92C65">
        <w:rPr>
          <w:rFonts w:ascii="Times New Roman" w:hAnsi="Times New Roman" w:cs="Times New Roman"/>
          <w:sz w:val="24"/>
          <w:szCs w:val="24"/>
        </w:rPr>
        <w:t xml:space="preserve"> ) (c) Internet ( </w:t>
      </w:r>
      <w:r>
        <w:rPr>
          <w:rFonts w:ascii="Times New Roman" w:hAnsi="Times New Roman" w:cs="Times New Roman"/>
          <w:sz w:val="24"/>
          <w:szCs w:val="24"/>
        </w:rPr>
        <w:t xml:space="preserve">   </w:t>
      </w:r>
      <w:r w:rsidRPr="00D92C65">
        <w:rPr>
          <w:rFonts w:ascii="Times New Roman" w:hAnsi="Times New Roman" w:cs="Times New Roman"/>
          <w:sz w:val="24"/>
          <w:szCs w:val="24"/>
        </w:rPr>
        <w:t xml:space="preserve"> )</w:t>
      </w:r>
    </w:p>
    <w:p w:rsidR="008D076F" w:rsidRDefault="008D076F" w:rsidP="008D07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Pr="00EC0C94">
        <w:rPr>
          <w:rFonts w:ascii="Times New Roman" w:hAnsi="Times New Roman" w:cs="Times New Roman"/>
          <w:sz w:val="24"/>
          <w:szCs w:val="24"/>
        </w:rPr>
        <w:t xml:space="preserve">Do you think that the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campaign</w:t>
      </w:r>
      <w:r w:rsidRPr="00EC0C94">
        <w:rPr>
          <w:rFonts w:ascii="Times New Roman" w:hAnsi="Times New Roman" w:cs="Times New Roman"/>
          <w:sz w:val="24"/>
          <w:szCs w:val="24"/>
        </w:rPr>
        <w:t xml:space="preserve"> have</w:t>
      </w:r>
      <w:proofErr w:type="gramEnd"/>
      <w:r w:rsidRPr="00EC0C94">
        <w:rPr>
          <w:rFonts w:ascii="Times New Roman" w:hAnsi="Times New Roman" w:cs="Times New Roman"/>
          <w:sz w:val="24"/>
          <w:szCs w:val="24"/>
        </w:rPr>
        <w:t xml:space="preserve"> reduce the risk of Breast Cancer</w:t>
      </w:r>
      <w:r>
        <w:rPr>
          <w:rFonts w:ascii="Times New Roman" w:hAnsi="Times New Roman" w:cs="Times New Roman"/>
          <w:sz w:val="24"/>
          <w:szCs w:val="24"/>
        </w:rPr>
        <w:t>?</w:t>
      </w:r>
      <w:r w:rsidRPr="00EC0C94">
        <w:rPr>
          <w:rFonts w:ascii="Times New Roman" w:hAnsi="Times New Roman" w:cs="Times New Roman"/>
          <w:sz w:val="24"/>
          <w:szCs w:val="24"/>
        </w:rPr>
        <w:t xml:space="preserve"> (a) Yes (  ) (b) </w:t>
      </w:r>
      <w:proofErr w:type="gramStart"/>
      <w:r w:rsidRPr="00EC0C94">
        <w:rPr>
          <w:rFonts w:ascii="Times New Roman" w:hAnsi="Times New Roman" w:cs="Times New Roman"/>
          <w:sz w:val="24"/>
          <w:szCs w:val="24"/>
        </w:rPr>
        <w:t>No</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8D076F" w:rsidRDefault="008D076F" w:rsidP="008D07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5</w:t>
      </w:r>
      <w:r w:rsidRPr="007127A8">
        <w:rPr>
          <w:rFonts w:ascii="Times New Roman" w:hAnsi="Times New Roman" w:cs="Times New Roman"/>
          <w:b/>
          <w:sz w:val="24"/>
          <w:szCs w:val="24"/>
        </w:rPr>
        <w:t>.</w:t>
      </w:r>
      <w:r>
        <w:rPr>
          <w:rFonts w:ascii="Times New Roman" w:hAnsi="Times New Roman" w:cs="Times New Roman"/>
          <w:b/>
          <w:sz w:val="24"/>
          <w:szCs w:val="24"/>
        </w:rPr>
        <w:tab/>
      </w:r>
      <w:r w:rsidRPr="007127A8">
        <w:rPr>
          <w:rFonts w:ascii="Times New Roman" w:hAnsi="Times New Roman" w:cs="Times New Roman"/>
          <w:sz w:val="24"/>
          <w:szCs w:val="24"/>
        </w:rPr>
        <w:t>What effect does Breast Cancer Campaign had on you? (a) Positive (   ) (b) Negative (   ) (c) I don’t know (   )</w:t>
      </w:r>
    </w:p>
    <w:p w:rsidR="008D076F" w:rsidRPr="000B3618" w:rsidRDefault="008D076F" w:rsidP="008D07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Pr="000B3618">
        <w:rPr>
          <w:rFonts w:ascii="Times New Roman" w:hAnsi="Times New Roman" w:cs="Times New Roman"/>
          <w:sz w:val="24"/>
          <w:szCs w:val="24"/>
        </w:rPr>
        <w:t xml:space="preserve">How frequently </w:t>
      </w:r>
      <w:proofErr w:type="gramStart"/>
      <w:r w:rsidRPr="000B3618">
        <w:rPr>
          <w:rFonts w:ascii="Times New Roman" w:hAnsi="Times New Roman" w:cs="Times New Roman"/>
          <w:sz w:val="24"/>
          <w:szCs w:val="24"/>
        </w:rPr>
        <w:t>are</w:t>
      </w:r>
      <w:proofErr w:type="gramEnd"/>
      <w:r w:rsidRPr="000B3618">
        <w:rPr>
          <w:rFonts w:ascii="Times New Roman" w:hAnsi="Times New Roman" w:cs="Times New Roman"/>
          <w:sz w:val="24"/>
          <w:szCs w:val="24"/>
        </w:rPr>
        <w:t xml:space="preserve"> the Campaign on Breast Cancer on Media? (a) Regularly (  ) (b) Not regularly (   ) (c) I don’t know (  )</w:t>
      </w:r>
    </w:p>
    <w:p w:rsidR="008D076F" w:rsidRPr="0045113C" w:rsidRDefault="008D076F" w:rsidP="008D07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Pr="0045113C">
        <w:rPr>
          <w:rFonts w:ascii="Times New Roman" w:hAnsi="Times New Roman" w:cs="Times New Roman"/>
          <w:sz w:val="24"/>
          <w:szCs w:val="24"/>
        </w:rPr>
        <w:t xml:space="preserve">Have you ever discussed breast cancer with friends, family, or colleagues after seeing or hearing about it in a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campaign</w:t>
      </w:r>
      <w:r w:rsidRPr="0045113C">
        <w:rPr>
          <w:rFonts w:ascii="Times New Roman" w:hAnsi="Times New Roman" w:cs="Times New Roman"/>
          <w:sz w:val="24"/>
          <w:szCs w:val="24"/>
        </w:rPr>
        <w:t>? (a) Yes (  ) (b) No (  )</w:t>
      </w:r>
    </w:p>
    <w:p w:rsidR="008D076F" w:rsidRPr="003C327A" w:rsidRDefault="008D076F" w:rsidP="008D076F">
      <w:pPr>
        <w:pStyle w:val="ListParagraph"/>
        <w:tabs>
          <w:tab w:val="left" w:pos="0"/>
        </w:tabs>
        <w:spacing w:after="0" w:line="360" w:lineRule="auto"/>
        <w:ind w:left="0"/>
        <w:jc w:val="both"/>
        <w:rPr>
          <w:rFonts w:ascii="Times New Roman" w:hAnsi="Times New Roman" w:cs="Times New Roman"/>
          <w:b/>
          <w:sz w:val="24"/>
          <w:szCs w:val="24"/>
        </w:rPr>
      </w:pPr>
      <w:r w:rsidRPr="003C327A">
        <w:rPr>
          <w:rFonts w:ascii="Times New Roman" w:hAnsi="Times New Roman" w:cs="Times New Roman"/>
          <w:b/>
          <w:sz w:val="24"/>
          <w:szCs w:val="24"/>
        </w:rPr>
        <w:t xml:space="preserve">SECTION </w:t>
      </w:r>
      <w:r>
        <w:rPr>
          <w:rFonts w:ascii="Times New Roman" w:hAnsi="Times New Roman" w:cs="Times New Roman"/>
          <w:b/>
          <w:sz w:val="24"/>
          <w:szCs w:val="24"/>
        </w:rPr>
        <w:t>B</w:t>
      </w:r>
    </w:p>
    <w:p w:rsidR="008D076F" w:rsidRPr="00C63002" w:rsidRDefault="008D076F" w:rsidP="008D076F">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Keys</w:t>
      </w:r>
      <w:r w:rsidRPr="00C63002">
        <w:rPr>
          <w:rFonts w:ascii="Times New Roman" w:hAnsi="Times New Roman" w:cs="Times New Roman"/>
          <w:sz w:val="24"/>
          <w:szCs w:val="24"/>
        </w:rPr>
        <w:t xml:space="preserve">: Strongly agree (SA), Agree (A), </w:t>
      </w:r>
      <w:r>
        <w:rPr>
          <w:rFonts w:ascii="Times New Roman" w:hAnsi="Times New Roman" w:cs="Times New Roman"/>
          <w:sz w:val="24"/>
          <w:szCs w:val="24"/>
        </w:rPr>
        <w:t xml:space="preserve">Neutral (N), </w:t>
      </w:r>
      <w:r w:rsidRPr="00C63002">
        <w:rPr>
          <w:rFonts w:ascii="Times New Roman" w:hAnsi="Times New Roman" w:cs="Times New Roman"/>
          <w:sz w:val="24"/>
          <w:szCs w:val="24"/>
        </w:rPr>
        <w:t xml:space="preserve">Disagree (D), </w:t>
      </w:r>
      <w:proofErr w:type="gramStart"/>
      <w:r w:rsidRPr="00C63002">
        <w:rPr>
          <w:rFonts w:ascii="Times New Roman" w:hAnsi="Times New Roman" w:cs="Times New Roman"/>
          <w:sz w:val="24"/>
          <w:szCs w:val="24"/>
        </w:rPr>
        <w:t>Strongly</w:t>
      </w:r>
      <w:proofErr w:type="gramEnd"/>
      <w:r w:rsidRPr="00C63002">
        <w:rPr>
          <w:rFonts w:ascii="Times New Roman" w:hAnsi="Times New Roman" w:cs="Times New Roman"/>
          <w:sz w:val="24"/>
          <w:szCs w:val="24"/>
        </w:rPr>
        <w:t xml:space="preserve"> Disagree (SD).</w:t>
      </w:r>
    </w:p>
    <w:tbl>
      <w:tblPr>
        <w:tblStyle w:val="TableGrid"/>
        <w:tblW w:w="0" w:type="auto"/>
        <w:tblInd w:w="108" w:type="dxa"/>
        <w:tblLook w:val="04A0"/>
      </w:tblPr>
      <w:tblGrid>
        <w:gridCol w:w="574"/>
        <w:gridCol w:w="5719"/>
        <w:gridCol w:w="534"/>
        <w:gridCol w:w="413"/>
        <w:gridCol w:w="389"/>
        <w:gridCol w:w="510"/>
        <w:gridCol w:w="609"/>
      </w:tblGrid>
      <w:tr w:rsidR="008D076F" w:rsidRPr="00C63002" w:rsidTr="00CF2CF3">
        <w:trPr>
          <w:trHeight w:val="107"/>
        </w:trPr>
        <w:tc>
          <w:tcPr>
            <w:tcW w:w="360" w:type="dxa"/>
          </w:tcPr>
          <w:p w:rsidR="008D076F" w:rsidRPr="00760CFB" w:rsidRDefault="008D076F" w:rsidP="00CF2CF3">
            <w:pPr>
              <w:pStyle w:val="Default"/>
              <w:jc w:val="center"/>
              <w:rPr>
                <w:b/>
                <w:color w:val="auto"/>
                <w:sz w:val="23"/>
                <w:szCs w:val="23"/>
              </w:rPr>
            </w:pPr>
            <w:r w:rsidRPr="00760CFB">
              <w:rPr>
                <w:b/>
                <w:color w:val="auto"/>
                <w:sz w:val="23"/>
                <w:szCs w:val="23"/>
              </w:rPr>
              <w:t>S/N</w:t>
            </w:r>
          </w:p>
        </w:tc>
        <w:tc>
          <w:tcPr>
            <w:tcW w:w="5921" w:type="dxa"/>
          </w:tcPr>
          <w:p w:rsidR="008D076F" w:rsidRPr="00760CFB" w:rsidRDefault="008D076F" w:rsidP="00CF2CF3">
            <w:pPr>
              <w:pStyle w:val="Default"/>
              <w:jc w:val="center"/>
              <w:rPr>
                <w:b/>
                <w:color w:val="auto"/>
                <w:sz w:val="23"/>
                <w:szCs w:val="23"/>
              </w:rPr>
            </w:pPr>
            <w:r w:rsidRPr="00760CFB">
              <w:rPr>
                <w:b/>
                <w:color w:val="auto"/>
                <w:sz w:val="23"/>
                <w:szCs w:val="23"/>
              </w:rPr>
              <w:t>Response</w:t>
            </w:r>
          </w:p>
        </w:tc>
        <w:tc>
          <w:tcPr>
            <w:tcW w:w="535" w:type="dxa"/>
          </w:tcPr>
          <w:p w:rsidR="008D076F" w:rsidRPr="00760CFB" w:rsidRDefault="008D076F" w:rsidP="00CF2CF3">
            <w:pPr>
              <w:pStyle w:val="Default"/>
              <w:jc w:val="center"/>
              <w:rPr>
                <w:b/>
                <w:color w:val="auto"/>
                <w:sz w:val="23"/>
                <w:szCs w:val="23"/>
              </w:rPr>
            </w:pPr>
            <w:r w:rsidRPr="00760CFB">
              <w:rPr>
                <w:b/>
                <w:color w:val="auto"/>
                <w:sz w:val="23"/>
                <w:szCs w:val="23"/>
              </w:rPr>
              <w:t>SA</w:t>
            </w:r>
          </w:p>
        </w:tc>
        <w:tc>
          <w:tcPr>
            <w:tcW w:w="414" w:type="dxa"/>
          </w:tcPr>
          <w:p w:rsidR="008D076F" w:rsidRPr="00760CFB" w:rsidRDefault="008D076F" w:rsidP="00CF2CF3">
            <w:pPr>
              <w:pStyle w:val="Default"/>
              <w:jc w:val="center"/>
              <w:rPr>
                <w:b/>
                <w:color w:val="auto"/>
                <w:sz w:val="23"/>
                <w:szCs w:val="23"/>
              </w:rPr>
            </w:pPr>
            <w:r w:rsidRPr="00760CFB">
              <w:rPr>
                <w:b/>
                <w:color w:val="auto"/>
                <w:sz w:val="23"/>
                <w:szCs w:val="23"/>
              </w:rPr>
              <w:t>A</w:t>
            </w:r>
          </w:p>
        </w:tc>
        <w:tc>
          <w:tcPr>
            <w:tcW w:w="389" w:type="dxa"/>
          </w:tcPr>
          <w:p w:rsidR="008D076F" w:rsidRPr="00760CFB" w:rsidRDefault="008D076F" w:rsidP="00CF2CF3">
            <w:pPr>
              <w:pStyle w:val="Default"/>
              <w:jc w:val="center"/>
              <w:rPr>
                <w:b/>
                <w:color w:val="auto"/>
                <w:sz w:val="23"/>
                <w:szCs w:val="23"/>
              </w:rPr>
            </w:pPr>
            <w:r w:rsidRPr="00760CFB">
              <w:rPr>
                <w:b/>
                <w:color w:val="auto"/>
                <w:sz w:val="23"/>
                <w:szCs w:val="23"/>
              </w:rPr>
              <w:t>N</w:t>
            </w:r>
          </w:p>
        </w:tc>
        <w:tc>
          <w:tcPr>
            <w:tcW w:w="516" w:type="dxa"/>
          </w:tcPr>
          <w:p w:rsidR="008D076F" w:rsidRPr="00C63002" w:rsidRDefault="008D076F" w:rsidP="00CF2CF3">
            <w:pPr>
              <w:pStyle w:val="Default"/>
              <w:jc w:val="center"/>
              <w:rPr>
                <w:b/>
                <w:color w:val="auto"/>
              </w:rPr>
            </w:pPr>
            <w:r w:rsidRPr="00C63002">
              <w:rPr>
                <w:b/>
                <w:color w:val="auto"/>
              </w:rPr>
              <w:t>D</w:t>
            </w:r>
          </w:p>
        </w:tc>
        <w:tc>
          <w:tcPr>
            <w:tcW w:w="613" w:type="dxa"/>
          </w:tcPr>
          <w:p w:rsidR="008D076F" w:rsidRPr="00C63002" w:rsidRDefault="008D076F" w:rsidP="00CF2CF3">
            <w:pPr>
              <w:pStyle w:val="Default"/>
              <w:jc w:val="center"/>
              <w:rPr>
                <w:b/>
                <w:color w:val="auto"/>
              </w:rPr>
            </w:pPr>
            <w:r w:rsidRPr="00C63002">
              <w:rPr>
                <w:b/>
                <w:color w:val="auto"/>
              </w:rPr>
              <w:t>SD</w:t>
            </w: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8</w:t>
            </w:r>
            <w:r w:rsidRPr="00760CFB">
              <w:rPr>
                <w:b/>
                <w:color w:val="auto"/>
                <w:sz w:val="23"/>
                <w:szCs w:val="23"/>
              </w:rPr>
              <w:t>.</w:t>
            </w:r>
          </w:p>
        </w:tc>
        <w:tc>
          <w:tcPr>
            <w:tcW w:w="5921" w:type="dxa"/>
          </w:tcPr>
          <w:p w:rsidR="008D076F" w:rsidRPr="00760CFB" w:rsidRDefault="008D076F" w:rsidP="00CF2CF3">
            <w:pPr>
              <w:pStyle w:val="Default"/>
              <w:jc w:val="both"/>
              <w:rPr>
                <w:color w:val="auto"/>
                <w:sz w:val="23"/>
                <w:szCs w:val="23"/>
              </w:rPr>
            </w:pPr>
            <w:r w:rsidRPr="00760CFB">
              <w:rPr>
                <w:noProof/>
                <w:sz w:val="23"/>
                <w:szCs w:val="23"/>
              </w:rPr>
              <w:t>Breast Cancer has disconnect some people from their family</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9.</w:t>
            </w:r>
          </w:p>
        </w:tc>
        <w:tc>
          <w:tcPr>
            <w:tcW w:w="5921" w:type="dxa"/>
          </w:tcPr>
          <w:p w:rsidR="008D076F" w:rsidRPr="00760CFB" w:rsidRDefault="008D076F" w:rsidP="00CF2CF3">
            <w:pPr>
              <w:pStyle w:val="Default"/>
              <w:jc w:val="both"/>
              <w:rPr>
                <w:color w:val="auto"/>
                <w:sz w:val="23"/>
                <w:szCs w:val="23"/>
              </w:rPr>
            </w:pPr>
            <w:r>
              <w:rPr>
                <w:noProof/>
                <w:sz w:val="23"/>
                <w:szCs w:val="23"/>
              </w:rPr>
              <w:t>Facebook campaign</w:t>
            </w:r>
            <w:r w:rsidRPr="00760CFB">
              <w:rPr>
                <w:noProof/>
                <w:sz w:val="23"/>
                <w:szCs w:val="23"/>
              </w:rPr>
              <w:t>are effective in sensitizing the people on the scourage of Cancer</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10.</w:t>
            </w:r>
          </w:p>
        </w:tc>
        <w:tc>
          <w:tcPr>
            <w:tcW w:w="5921" w:type="dxa"/>
          </w:tcPr>
          <w:p w:rsidR="008D076F" w:rsidRPr="00760CFB" w:rsidRDefault="008D076F" w:rsidP="00CF2CF3">
            <w:pPr>
              <w:pStyle w:val="Default"/>
              <w:jc w:val="both"/>
              <w:rPr>
                <w:color w:val="auto"/>
                <w:sz w:val="23"/>
                <w:szCs w:val="23"/>
              </w:rPr>
            </w:pPr>
            <w:r>
              <w:rPr>
                <w:noProof/>
                <w:sz w:val="23"/>
                <w:szCs w:val="23"/>
              </w:rPr>
              <w:t>Facebook campaign</w:t>
            </w:r>
            <w:r w:rsidRPr="00760CFB">
              <w:rPr>
                <w:noProof/>
                <w:sz w:val="23"/>
                <w:szCs w:val="23"/>
              </w:rPr>
              <w:t xml:space="preserve"> has created enough awareness on Breast Cancer</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11.</w:t>
            </w:r>
          </w:p>
        </w:tc>
        <w:tc>
          <w:tcPr>
            <w:tcW w:w="5921" w:type="dxa"/>
          </w:tcPr>
          <w:p w:rsidR="008D076F" w:rsidRPr="00760CFB" w:rsidRDefault="008D076F" w:rsidP="00CF2CF3">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provide accurate information about breast cancer symptoms and treatment options</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12.</w:t>
            </w:r>
          </w:p>
        </w:tc>
        <w:tc>
          <w:tcPr>
            <w:tcW w:w="5921" w:type="dxa"/>
          </w:tcPr>
          <w:p w:rsidR="008D076F" w:rsidRPr="00760CFB" w:rsidRDefault="008D076F" w:rsidP="00CF2CF3">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contribute significantly to early detection of breast cancer</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13.</w:t>
            </w:r>
          </w:p>
        </w:tc>
        <w:tc>
          <w:tcPr>
            <w:tcW w:w="5921" w:type="dxa"/>
          </w:tcPr>
          <w:p w:rsidR="008D076F" w:rsidRPr="00760CFB" w:rsidRDefault="008D076F" w:rsidP="00CF2CF3">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help reduce the stigma associated with breast cancer</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14.</w:t>
            </w:r>
          </w:p>
        </w:tc>
        <w:tc>
          <w:tcPr>
            <w:tcW w:w="5921" w:type="dxa"/>
          </w:tcPr>
          <w:p w:rsidR="008D076F" w:rsidRPr="00760CFB" w:rsidRDefault="008D076F" w:rsidP="00CF2CF3">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adequately addresses the needs and concerns of diverse communities affected by breast cancer</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15.</w:t>
            </w:r>
          </w:p>
        </w:tc>
        <w:tc>
          <w:tcPr>
            <w:tcW w:w="5921" w:type="dxa"/>
          </w:tcPr>
          <w:p w:rsidR="008D076F" w:rsidRPr="00760CFB" w:rsidRDefault="008D076F" w:rsidP="00CF2CF3">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allocate enough airtime and resources to breast cancer awareness</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16.</w:t>
            </w:r>
          </w:p>
        </w:tc>
        <w:tc>
          <w:tcPr>
            <w:tcW w:w="5921" w:type="dxa"/>
          </w:tcPr>
          <w:p w:rsidR="008D076F" w:rsidRPr="00760CFB" w:rsidRDefault="008D076F" w:rsidP="00CF2CF3">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addresses the specific needs and concerns of individuals from diverse cultural backgrounds affected by breast cancer</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17.</w:t>
            </w:r>
          </w:p>
        </w:tc>
        <w:tc>
          <w:tcPr>
            <w:tcW w:w="5921" w:type="dxa"/>
          </w:tcPr>
          <w:p w:rsidR="008D076F" w:rsidRPr="00760CFB" w:rsidRDefault="008D076F" w:rsidP="00CF2CF3">
            <w:pPr>
              <w:rPr>
                <w:rFonts w:ascii="Times New Roman" w:hAnsi="Times New Roman" w:cs="Times New Roman"/>
                <w:sz w:val="23"/>
                <w:szCs w:val="23"/>
              </w:rPr>
            </w:pPr>
            <w:proofErr w:type="spellStart"/>
            <w:r>
              <w:rPr>
                <w:rFonts w:ascii="Times New Roman" w:hAnsi="Times New Roman" w:cs="Times New Roman"/>
                <w:sz w:val="23"/>
                <w:szCs w:val="23"/>
              </w:rPr>
              <w:t>Facebook</w:t>
            </w:r>
            <w:proofErr w:type="spellEnd"/>
            <w:r>
              <w:rPr>
                <w:rFonts w:ascii="Times New Roman" w:hAnsi="Times New Roman" w:cs="Times New Roman"/>
                <w:sz w:val="23"/>
                <w:szCs w:val="23"/>
              </w:rPr>
              <w:t xml:space="preserve"> campaign</w:t>
            </w:r>
            <w:r w:rsidRPr="00760CFB">
              <w:rPr>
                <w:rFonts w:ascii="Times New Roman" w:hAnsi="Times New Roman" w:cs="Times New Roman"/>
                <w:sz w:val="23"/>
                <w:szCs w:val="23"/>
              </w:rPr>
              <w:t xml:space="preserve"> adequately highlights the experiences of individuals undergoing breast cancer treatment.</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18.</w:t>
            </w:r>
          </w:p>
        </w:tc>
        <w:tc>
          <w:tcPr>
            <w:tcW w:w="5921" w:type="dxa"/>
          </w:tcPr>
          <w:p w:rsidR="008D076F" w:rsidRPr="00760CFB" w:rsidRDefault="008D076F" w:rsidP="00CF2CF3">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actively engages with breast cancer organizations and advocates to ensure accuracy and relevance in their campaigns</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r w:rsidR="008D076F" w:rsidRPr="00C63002" w:rsidTr="00CF2CF3">
        <w:tc>
          <w:tcPr>
            <w:tcW w:w="360" w:type="dxa"/>
          </w:tcPr>
          <w:p w:rsidR="008D076F" w:rsidRPr="00760CFB" w:rsidRDefault="008D076F" w:rsidP="00CF2CF3">
            <w:pPr>
              <w:pStyle w:val="Default"/>
              <w:jc w:val="center"/>
              <w:rPr>
                <w:b/>
                <w:color w:val="auto"/>
                <w:sz w:val="23"/>
                <w:szCs w:val="23"/>
              </w:rPr>
            </w:pPr>
            <w:r>
              <w:rPr>
                <w:b/>
                <w:color w:val="auto"/>
                <w:sz w:val="23"/>
                <w:szCs w:val="23"/>
              </w:rPr>
              <w:t>19.</w:t>
            </w:r>
          </w:p>
        </w:tc>
        <w:tc>
          <w:tcPr>
            <w:tcW w:w="5921" w:type="dxa"/>
          </w:tcPr>
          <w:p w:rsidR="008D076F" w:rsidRPr="00760CFB" w:rsidRDefault="008D076F" w:rsidP="00CF2CF3">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w:t>
            </w:r>
            <w:proofErr w:type="gramStart"/>
            <w:r>
              <w:rPr>
                <w:color w:val="auto"/>
                <w:sz w:val="23"/>
                <w:szCs w:val="23"/>
              </w:rPr>
              <w:t>campaign</w:t>
            </w:r>
            <w:r w:rsidRPr="00760CFB">
              <w:rPr>
                <w:color w:val="auto"/>
                <w:sz w:val="23"/>
                <w:szCs w:val="23"/>
              </w:rPr>
              <w:t xml:space="preserve"> are</w:t>
            </w:r>
            <w:proofErr w:type="gramEnd"/>
            <w:r w:rsidRPr="00760CFB">
              <w:rPr>
                <w:color w:val="auto"/>
                <w:sz w:val="23"/>
                <w:szCs w:val="23"/>
              </w:rPr>
              <w:t xml:space="preserve"> inclusive of individuals of all genders affected by breast cancer.</w:t>
            </w:r>
          </w:p>
        </w:tc>
        <w:tc>
          <w:tcPr>
            <w:tcW w:w="535" w:type="dxa"/>
          </w:tcPr>
          <w:p w:rsidR="008D076F" w:rsidRPr="00760CFB" w:rsidRDefault="008D076F" w:rsidP="00CF2CF3">
            <w:pPr>
              <w:pStyle w:val="Default"/>
              <w:rPr>
                <w:b/>
                <w:color w:val="auto"/>
                <w:sz w:val="23"/>
                <w:szCs w:val="23"/>
              </w:rPr>
            </w:pPr>
          </w:p>
        </w:tc>
        <w:tc>
          <w:tcPr>
            <w:tcW w:w="414" w:type="dxa"/>
          </w:tcPr>
          <w:p w:rsidR="008D076F" w:rsidRPr="00760CFB" w:rsidRDefault="008D076F" w:rsidP="00CF2CF3">
            <w:pPr>
              <w:pStyle w:val="Default"/>
              <w:rPr>
                <w:b/>
                <w:color w:val="auto"/>
                <w:sz w:val="23"/>
                <w:szCs w:val="23"/>
              </w:rPr>
            </w:pPr>
          </w:p>
        </w:tc>
        <w:tc>
          <w:tcPr>
            <w:tcW w:w="389" w:type="dxa"/>
          </w:tcPr>
          <w:p w:rsidR="008D076F" w:rsidRPr="00760CFB" w:rsidRDefault="008D076F" w:rsidP="00CF2CF3">
            <w:pPr>
              <w:pStyle w:val="Default"/>
              <w:rPr>
                <w:b/>
                <w:color w:val="auto"/>
                <w:sz w:val="23"/>
                <w:szCs w:val="23"/>
              </w:rPr>
            </w:pPr>
          </w:p>
        </w:tc>
        <w:tc>
          <w:tcPr>
            <w:tcW w:w="516" w:type="dxa"/>
          </w:tcPr>
          <w:p w:rsidR="008D076F" w:rsidRPr="00C63002" w:rsidRDefault="008D076F" w:rsidP="00CF2CF3">
            <w:pPr>
              <w:pStyle w:val="Default"/>
              <w:rPr>
                <w:b/>
                <w:color w:val="auto"/>
              </w:rPr>
            </w:pPr>
          </w:p>
        </w:tc>
        <w:tc>
          <w:tcPr>
            <w:tcW w:w="613" w:type="dxa"/>
          </w:tcPr>
          <w:p w:rsidR="008D076F" w:rsidRPr="00C63002" w:rsidRDefault="008D076F" w:rsidP="00CF2CF3">
            <w:pPr>
              <w:pStyle w:val="Default"/>
              <w:rPr>
                <w:b/>
                <w:color w:val="auto"/>
              </w:rPr>
            </w:pPr>
          </w:p>
        </w:tc>
      </w:tr>
    </w:tbl>
    <w:p w:rsidR="008D076F" w:rsidRPr="00C63002" w:rsidRDefault="008D076F" w:rsidP="008D076F">
      <w:pPr>
        <w:pStyle w:val="Default"/>
        <w:rPr>
          <w:b/>
          <w:color w:val="auto"/>
        </w:rPr>
      </w:pPr>
    </w:p>
    <w:p w:rsidR="008D076F" w:rsidRDefault="008D076F" w:rsidP="008D076F">
      <w:pPr>
        <w:spacing w:after="0" w:line="360" w:lineRule="auto"/>
        <w:rPr>
          <w:rFonts w:ascii="Times New Roman" w:hAnsi="Times New Roman" w:cs="Times New Roman"/>
          <w:b/>
          <w:sz w:val="24"/>
          <w:szCs w:val="24"/>
        </w:rPr>
      </w:pPr>
      <w:r w:rsidRPr="000D6BD5">
        <w:rPr>
          <w:rFonts w:ascii="Times New Roman" w:hAnsi="Times New Roman" w:cs="Times New Roman"/>
          <w:b/>
          <w:sz w:val="24"/>
          <w:szCs w:val="24"/>
        </w:rPr>
        <w:lastRenderedPageBreak/>
        <w:t xml:space="preserve">SECTION </w:t>
      </w:r>
      <w:r>
        <w:rPr>
          <w:rFonts w:ascii="Times New Roman" w:hAnsi="Times New Roman" w:cs="Times New Roman"/>
          <w:b/>
          <w:sz w:val="24"/>
          <w:szCs w:val="24"/>
        </w:rPr>
        <w:t>C</w:t>
      </w:r>
    </w:p>
    <w:p w:rsidR="008D076F" w:rsidRDefault="008D076F" w:rsidP="008D076F">
      <w:pPr>
        <w:pStyle w:val="Default"/>
        <w:spacing w:line="360" w:lineRule="auto"/>
        <w:jc w:val="both"/>
        <w:rPr>
          <w:color w:val="auto"/>
        </w:rPr>
      </w:pPr>
      <w:r>
        <w:rPr>
          <w:b/>
          <w:color w:val="auto"/>
        </w:rPr>
        <w:t>20</w:t>
      </w:r>
      <w:r w:rsidRPr="000735A8">
        <w:rPr>
          <w:b/>
          <w:color w:val="auto"/>
        </w:rPr>
        <w:t>.</w:t>
      </w:r>
      <w:r>
        <w:rPr>
          <w:color w:val="auto"/>
        </w:rPr>
        <w:tab/>
      </w:r>
      <w:r w:rsidRPr="00C63002">
        <w:rPr>
          <w:color w:val="auto"/>
        </w:rPr>
        <w:t xml:space="preserve">Age of Respondents: a. 18-20yrs (   ) b. 21 – 25 Yrs (   ) c. 26 – 30 Yrs (    ) </w:t>
      </w:r>
    </w:p>
    <w:p w:rsidR="008D076F" w:rsidRPr="00C63002" w:rsidRDefault="008D076F" w:rsidP="008D076F">
      <w:pPr>
        <w:pStyle w:val="Default"/>
        <w:spacing w:line="360" w:lineRule="auto"/>
        <w:jc w:val="both"/>
        <w:rPr>
          <w:color w:val="auto"/>
        </w:rPr>
      </w:pPr>
      <w:r w:rsidRPr="00C63002">
        <w:rPr>
          <w:color w:val="auto"/>
        </w:rPr>
        <w:t>d. 31 and above (  )</w:t>
      </w:r>
    </w:p>
    <w:p w:rsidR="008D076F" w:rsidRDefault="008D076F" w:rsidP="008D076F">
      <w:pPr>
        <w:pStyle w:val="Default"/>
        <w:spacing w:line="360" w:lineRule="auto"/>
        <w:jc w:val="both"/>
        <w:rPr>
          <w:color w:val="auto"/>
        </w:rPr>
      </w:pPr>
      <w:r>
        <w:rPr>
          <w:b/>
          <w:color w:val="auto"/>
        </w:rPr>
        <w:t>21</w:t>
      </w:r>
      <w:r w:rsidRPr="00C63002">
        <w:rPr>
          <w:b/>
          <w:color w:val="auto"/>
        </w:rPr>
        <w:t>.</w:t>
      </w:r>
      <w:r w:rsidRPr="00C63002">
        <w:rPr>
          <w:color w:val="auto"/>
        </w:rPr>
        <w:t xml:space="preserve"> </w:t>
      </w:r>
      <w:r w:rsidRPr="00C63002">
        <w:rPr>
          <w:color w:val="auto"/>
        </w:rPr>
        <w:tab/>
        <w:t>Marital Status of Respondents: a. Single (    )   b. Married (    ) c. Divorced (    )</w:t>
      </w:r>
    </w:p>
    <w:p w:rsidR="008D076F" w:rsidRPr="005B0673" w:rsidRDefault="008D076F" w:rsidP="008D076F">
      <w:pPr>
        <w:pStyle w:val="Default"/>
        <w:spacing w:line="360" w:lineRule="auto"/>
        <w:jc w:val="both"/>
        <w:rPr>
          <w:color w:val="auto"/>
        </w:rPr>
      </w:pPr>
      <w:r>
        <w:rPr>
          <w:b/>
          <w:color w:val="auto"/>
        </w:rPr>
        <w:t>22</w:t>
      </w:r>
      <w:r w:rsidRPr="000735A8">
        <w:rPr>
          <w:b/>
          <w:color w:val="auto"/>
        </w:rPr>
        <w:t>.</w:t>
      </w:r>
      <w:r>
        <w:rPr>
          <w:b/>
          <w:color w:val="auto"/>
        </w:rPr>
        <w:tab/>
      </w:r>
      <w:r>
        <w:rPr>
          <w:color w:val="auto"/>
        </w:rPr>
        <w:t>Resident</w:t>
      </w:r>
      <w:r w:rsidRPr="005B0673">
        <w:rPr>
          <w:color w:val="auto"/>
        </w:rPr>
        <w:t xml:space="preserve">: </w:t>
      </w:r>
      <w:r>
        <w:rPr>
          <w:color w:val="auto"/>
        </w:rPr>
        <w:t xml:space="preserve">a. Hostel (    ) b. Off-Campus (    ) </w:t>
      </w:r>
    </w:p>
    <w:p w:rsidR="008D076F" w:rsidRDefault="008D076F" w:rsidP="008D076F">
      <w:pPr>
        <w:spacing w:after="0" w:line="360" w:lineRule="auto"/>
        <w:jc w:val="both"/>
        <w:rPr>
          <w:rFonts w:ascii="Times New Roman" w:hAnsi="Times New Roman" w:cs="Times New Roman"/>
          <w:b/>
          <w:sz w:val="26"/>
          <w:szCs w:val="24"/>
        </w:rPr>
      </w:pPr>
    </w:p>
    <w:p w:rsidR="00B756B0" w:rsidRDefault="00B756B0" w:rsidP="00B756B0">
      <w:pPr>
        <w:spacing w:after="0" w:line="360" w:lineRule="auto"/>
        <w:jc w:val="both"/>
        <w:rPr>
          <w:rFonts w:ascii="Times New Roman" w:hAnsi="Times New Roman" w:cs="Times New Roman"/>
          <w:b/>
          <w:sz w:val="26"/>
          <w:szCs w:val="24"/>
        </w:rPr>
      </w:pPr>
    </w:p>
    <w:sectPr w:rsidR="00B756B0" w:rsidSect="009A2D5C">
      <w:pgSz w:w="11520" w:h="14400" w:code="9"/>
      <w:pgMar w:top="1440" w:right="1440" w:bottom="1440" w:left="1440" w:header="720" w:footer="90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E86" w:rsidRDefault="00442E86" w:rsidP="00066189">
      <w:pPr>
        <w:spacing w:after="0" w:line="240" w:lineRule="auto"/>
      </w:pPr>
      <w:r>
        <w:separator/>
      </w:r>
    </w:p>
  </w:endnote>
  <w:endnote w:type="continuationSeparator" w:id="0">
    <w:p w:rsidR="00442E86" w:rsidRDefault="00442E86" w:rsidP="00066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宋体">
    <w:altName w:val="SimSun"/>
    <w:charset w:val="7A"/>
    <w:family w:val="auto"/>
    <w:pitch w:val="variable"/>
    <w:sig w:usb0="00000000"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85793"/>
      <w:docPartObj>
        <w:docPartGallery w:val="Page Numbers (Bottom of Page)"/>
        <w:docPartUnique/>
      </w:docPartObj>
    </w:sdtPr>
    <w:sdtContent>
      <w:p w:rsidR="006C4929" w:rsidRDefault="00BD3B18">
        <w:pPr>
          <w:pStyle w:val="Footer"/>
          <w:jc w:val="center"/>
        </w:pPr>
        <w:r>
          <w:fldChar w:fldCharType="begin"/>
        </w:r>
        <w:r w:rsidR="00080DE5">
          <w:instrText xml:space="preserve"> PAGE   \* MERGEFORMAT </w:instrText>
        </w:r>
        <w:r>
          <w:fldChar w:fldCharType="separate"/>
        </w:r>
        <w:r w:rsidR="00C8704A">
          <w:rPr>
            <w:noProof/>
          </w:rPr>
          <w:t>iii</w:t>
        </w:r>
        <w:r>
          <w:fldChar w:fldCharType="end"/>
        </w:r>
      </w:p>
    </w:sdtContent>
  </w:sdt>
  <w:p w:rsidR="006C4929" w:rsidRDefault="00442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E86" w:rsidRDefault="00442E86" w:rsidP="00066189">
      <w:pPr>
        <w:spacing w:after="0" w:line="240" w:lineRule="auto"/>
      </w:pPr>
      <w:r>
        <w:separator/>
      </w:r>
    </w:p>
  </w:footnote>
  <w:footnote w:type="continuationSeparator" w:id="0">
    <w:p w:rsidR="00442E86" w:rsidRDefault="00442E86" w:rsidP="000661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FFF"/>
    <w:multiLevelType w:val="multilevel"/>
    <w:tmpl w:val="45367E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0F0C84"/>
    <w:multiLevelType w:val="hybridMultilevel"/>
    <w:tmpl w:val="F3B62000"/>
    <w:lvl w:ilvl="0" w:tplc="1A521AC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0056A"/>
    <w:multiLevelType w:val="hybridMultilevel"/>
    <w:tmpl w:val="0F5C85E4"/>
    <w:lvl w:ilvl="0" w:tplc="1F0EA87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F366F7"/>
    <w:multiLevelType w:val="multilevel"/>
    <w:tmpl w:val="23AE138C"/>
    <w:lvl w:ilvl="0">
      <w:start w:val="3"/>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Arial" w:hAnsi="Times New Roman" w:cs="Times New Roman" w:hint="default"/>
        <w:b/>
        <w:bCs/>
        <w:w w:val="100"/>
        <w:sz w:val="24"/>
        <w:szCs w:val="24"/>
        <w:lang w:val="en-US" w:eastAsia="en-US" w:bidi="ar-SA"/>
      </w:rPr>
    </w:lvl>
    <w:lvl w:ilvl="2">
      <w:numFmt w:val="bullet"/>
      <w:lvlText w:val="•"/>
      <w:lvlJc w:val="left"/>
      <w:pPr>
        <w:ind w:left="2729" w:hanging="720"/>
      </w:pPr>
      <w:rPr>
        <w:rFonts w:hint="default"/>
        <w:lang w:val="en-US" w:eastAsia="en-US" w:bidi="ar-SA"/>
      </w:rPr>
    </w:lvl>
    <w:lvl w:ilvl="3">
      <w:numFmt w:val="bullet"/>
      <w:lvlText w:val="•"/>
      <w:lvlJc w:val="left"/>
      <w:pPr>
        <w:ind w:left="3624" w:hanging="720"/>
      </w:pPr>
      <w:rPr>
        <w:rFonts w:hint="default"/>
        <w:lang w:val="en-US" w:eastAsia="en-US" w:bidi="ar-SA"/>
      </w:rPr>
    </w:lvl>
    <w:lvl w:ilvl="4">
      <w:numFmt w:val="bullet"/>
      <w:lvlText w:val="•"/>
      <w:lvlJc w:val="left"/>
      <w:pPr>
        <w:ind w:left="4519" w:hanging="720"/>
      </w:pPr>
      <w:rPr>
        <w:rFonts w:hint="default"/>
        <w:lang w:val="en-US" w:eastAsia="en-US" w:bidi="ar-SA"/>
      </w:rPr>
    </w:lvl>
    <w:lvl w:ilvl="5">
      <w:numFmt w:val="bullet"/>
      <w:lvlText w:val="•"/>
      <w:lvlJc w:val="left"/>
      <w:pPr>
        <w:ind w:left="5414" w:hanging="720"/>
      </w:pPr>
      <w:rPr>
        <w:rFonts w:hint="default"/>
        <w:lang w:val="en-US" w:eastAsia="en-US" w:bidi="ar-SA"/>
      </w:rPr>
    </w:lvl>
    <w:lvl w:ilvl="6">
      <w:numFmt w:val="bullet"/>
      <w:lvlText w:val="•"/>
      <w:lvlJc w:val="left"/>
      <w:pPr>
        <w:ind w:left="6309" w:hanging="720"/>
      </w:pPr>
      <w:rPr>
        <w:rFonts w:hint="default"/>
        <w:lang w:val="en-US" w:eastAsia="en-US" w:bidi="ar-SA"/>
      </w:rPr>
    </w:lvl>
    <w:lvl w:ilvl="7">
      <w:numFmt w:val="bullet"/>
      <w:lvlText w:val="•"/>
      <w:lvlJc w:val="left"/>
      <w:pPr>
        <w:ind w:left="7204" w:hanging="720"/>
      </w:pPr>
      <w:rPr>
        <w:rFonts w:hint="default"/>
        <w:lang w:val="en-US" w:eastAsia="en-US" w:bidi="ar-SA"/>
      </w:rPr>
    </w:lvl>
    <w:lvl w:ilvl="8">
      <w:numFmt w:val="bullet"/>
      <w:lvlText w:val="•"/>
      <w:lvlJc w:val="left"/>
      <w:pPr>
        <w:ind w:left="8099" w:hanging="72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080DE5"/>
    <w:rsid w:val="0001331F"/>
    <w:rsid w:val="00066189"/>
    <w:rsid w:val="00080DE5"/>
    <w:rsid w:val="00143B2F"/>
    <w:rsid w:val="001A1213"/>
    <w:rsid w:val="001C1209"/>
    <w:rsid w:val="001F0627"/>
    <w:rsid w:val="001F485C"/>
    <w:rsid w:val="002A47DF"/>
    <w:rsid w:val="0030720A"/>
    <w:rsid w:val="00332087"/>
    <w:rsid w:val="003B5250"/>
    <w:rsid w:val="003F6E46"/>
    <w:rsid w:val="0040395E"/>
    <w:rsid w:val="0044184E"/>
    <w:rsid w:val="00442E86"/>
    <w:rsid w:val="00473D67"/>
    <w:rsid w:val="005E0A13"/>
    <w:rsid w:val="00677F6C"/>
    <w:rsid w:val="006A745F"/>
    <w:rsid w:val="007404B3"/>
    <w:rsid w:val="00754F14"/>
    <w:rsid w:val="007E4DF6"/>
    <w:rsid w:val="0086554C"/>
    <w:rsid w:val="008920DA"/>
    <w:rsid w:val="008A3D9F"/>
    <w:rsid w:val="008D076F"/>
    <w:rsid w:val="00945EA3"/>
    <w:rsid w:val="009A2D5C"/>
    <w:rsid w:val="00A01A02"/>
    <w:rsid w:val="00A17D94"/>
    <w:rsid w:val="00A6188C"/>
    <w:rsid w:val="00A7004F"/>
    <w:rsid w:val="00A9753B"/>
    <w:rsid w:val="00AC0617"/>
    <w:rsid w:val="00AC162E"/>
    <w:rsid w:val="00B26E99"/>
    <w:rsid w:val="00B756B0"/>
    <w:rsid w:val="00BD27FC"/>
    <w:rsid w:val="00BD3B18"/>
    <w:rsid w:val="00C0692D"/>
    <w:rsid w:val="00C6056F"/>
    <w:rsid w:val="00C8704A"/>
    <w:rsid w:val="00C92324"/>
    <w:rsid w:val="00CF3031"/>
    <w:rsid w:val="00DA259A"/>
    <w:rsid w:val="00DA589D"/>
    <w:rsid w:val="00DD16F8"/>
    <w:rsid w:val="00E23CB9"/>
    <w:rsid w:val="00EB7E76"/>
    <w:rsid w:val="00EC1E6B"/>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28"/>
        <o:r id="V:Rule8" type="connector" idref="#_x0000_s1030"/>
        <o:r id="V:Rule9" type="connector" idref="#_x0000_s1026"/>
        <o:r id="V:Rule10" type="connector" idref="#_x0000_s1029"/>
        <o:r id="V:Rule11" type="connector" idref="#_x0000_s1027"/>
        <o:r id="V:Rule12" type="connector" idref="#_x0000_s1031"/>
        <o:r id="V:Rule13" type="connector" idref="#_x0000_s1032"/>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DE5"/>
  </w:style>
  <w:style w:type="paragraph" w:styleId="Heading1">
    <w:name w:val="heading 1"/>
    <w:basedOn w:val="Normal"/>
    <w:link w:val="Heading1Char"/>
    <w:uiPriority w:val="1"/>
    <w:qFormat/>
    <w:rsid w:val="00080DE5"/>
    <w:pPr>
      <w:widowControl w:val="0"/>
      <w:spacing w:after="0" w:line="240" w:lineRule="auto"/>
      <w:ind w:left="10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473D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3D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0DE5"/>
    <w:rPr>
      <w:rFonts w:ascii="Times New Roman" w:eastAsia="Times New Roman" w:hAnsi="Times New Roman"/>
      <w:b/>
      <w:bCs/>
      <w:sz w:val="28"/>
      <w:szCs w:val="28"/>
    </w:rPr>
  </w:style>
  <w:style w:type="paragraph" w:styleId="ListParagraph">
    <w:name w:val="List Paragraph"/>
    <w:basedOn w:val="Normal"/>
    <w:uiPriority w:val="34"/>
    <w:qFormat/>
    <w:rsid w:val="00080DE5"/>
    <w:pPr>
      <w:ind w:left="720"/>
      <w:contextualSpacing/>
    </w:pPr>
  </w:style>
  <w:style w:type="paragraph" w:styleId="Header">
    <w:name w:val="header"/>
    <w:basedOn w:val="Normal"/>
    <w:link w:val="HeaderChar"/>
    <w:uiPriority w:val="99"/>
    <w:semiHidden/>
    <w:unhideWhenUsed/>
    <w:rsid w:val="00080D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0DE5"/>
  </w:style>
  <w:style w:type="paragraph" w:styleId="Footer">
    <w:name w:val="footer"/>
    <w:basedOn w:val="Normal"/>
    <w:link w:val="FooterChar"/>
    <w:uiPriority w:val="99"/>
    <w:unhideWhenUsed/>
    <w:rsid w:val="00080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E5"/>
  </w:style>
  <w:style w:type="paragraph" w:styleId="BodyText">
    <w:name w:val="Body Text"/>
    <w:basedOn w:val="Normal"/>
    <w:link w:val="BodyTextChar"/>
    <w:uiPriority w:val="1"/>
    <w:qFormat/>
    <w:rsid w:val="00080DE5"/>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080DE5"/>
    <w:rPr>
      <w:rFonts w:ascii="Microsoft Sans Serif" w:eastAsia="Microsoft Sans Serif" w:hAnsi="Microsoft Sans Serif" w:cs="Microsoft Sans Serif"/>
      <w:sz w:val="28"/>
      <w:szCs w:val="28"/>
    </w:rPr>
  </w:style>
  <w:style w:type="table" w:styleId="TableGrid">
    <w:name w:val="Table Grid"/>
    <w:basedOn w:val="TableNormal"/>
    <w:uiPriority w:val="59"/>
    <w:rsid w:val="00080DE5"/>
    <w:pPr>
      <w:widowControl w:val="0"/>
      <w:autoSpaceDE w:val="0"/>
      <w:autoSpaceDN w:val="0"/>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80DE5"/>
    <w:rPr>
      <w:color w:val="0000FF" w:themeColor="hyperlink"/>
      <w:u w:val="single"/>
    </w:rPr>
  </w:style>
  <w:style w:type="paragraph" w:customStyle="1" w:styleId="Default">
    <w:name w:val="Default"/>
    <w:rsid w:val="00080DE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80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DE5"/>
    <w:rPr>
      <w:rFonts w:ascii="Tahoma" w:hAnsi="Tahoma" w:cs="Tahoma"/>
      <w:sz w:val="16"/>
      <w:szCs w:val="16"/>
    </w:rPr>
  </w:style>
  <w:style w:type="character" w:customStyle="1" w:styleId="Heading2Char">
    <w:name w:val="Heading 2 Char"/>
    <w:basedOn w:val="DefaultParagraphFont"/>
    <w:link w:val="Heading2"/>
    <w:uiPriority w:val="9"/>
    <w:semiHidden/>
    <w:rsid w:val="00473D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3D6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73D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3D67"/>
    <w:rPr>
      <w:b/>
      <w:bCs/>
    </w:rPr>
  </w:style>
</w:styles>
</file>

<file path=word/webSettings.xml><?xml version="1.0" encoding="utf-8"?>
<w:webSettings xmlns:r="http://schemas.openxmlformats.org/officeDocument/2006/relationships" xmlns:w="http://schemas.openxmlformats.org/wordprocessingml/2006/main">
  <w:divs>
    <w:div w:id="15675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kepedia.com.magazin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47</Pages>
  <Words>10785</Words>
  <Characters>61480</Characters>
  <Application>Microsoft Office Word</Application>
  <DocSecurity>0</DocSecurity>
  <Lines>512</Lines>
  <Paragraphs>144</Paragraphs>
  <ScaleCrop>false</ScaleCrop>
  <Company/>
  <LinksUpToDate>false</LinksUpToDate>
  <CharactersWithSpaces>72121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27</cp:revision>
  <cp:lastPrinted>2025-07-07T10:25:00Z</cp:lastPrinted>
  <dcterms:created xsi:type="dcterms:W3CDTF">2025-01-06T15:51:00Z</dcterms:created>
  <dcterms:modified xsi:type="dcterms:W3CDTF">2025-07-07T10:25:00Z</dcterms:modified>
</cp:coreProperties>
</file>