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D57A2" w14:textId="77777777" w:rsidR="00CB635F" w:rsidRDefault="00CB635F" w:rsidP="00CB635F">
      <w:pPr>
        <w:spacing w:line="360" w:lineRule="auto"/>
        <w:jc w:val="center"/>
        <w:rPr>
          <w:rFonts w:ascii="Albertus Extra Bold" w:eastAsia="Times New Roman" w:hAnsi="Albertus Extra Bold" w:cs="Times New Roman"/>
          <w:b/>
          <w:sz w:val="36"/>
          <w:szCs w:val="36"/>
        </w:rPr>
      </w:pPr>
      <w:bookmarkStart w:id="0" w:name="_Hlk200391777"/>
      <w:bookmarkStart w:id="1" w:name="_Hlk202530847"/>
      <w:r>
        <w:rPr>
          <w:rFonts w:ascii="Albertus Extra Bold" w:eastAsia="Times New Roman" w:hAnsi="Albertus Extra Bold" w:cs="Times New Roman"/>
          <w:b/>
          <w:sz w:val="36"/>
          <w:szCs w:val="36"/>
        </w:rPr>
        <w:t>USES OF SOCIAL MEDIA INFLUENCING MARITAL COMMITMENT AMONG MARRIED COUPLES IN ILORIN METROPOLIS</w:t>
      </w:r>
    </w:p>
    <w:p w14:paraId="1C77CC7A" w14:textId="77777777" w:rsidR="00CB635F" w:rsidRDefault="00CB635F" w:rsidP="00CB635F">
      <w:pPr>
        <w:spacing w:line="360" w:lineRule="auto"/>
        <w:jc w:val="center"/>
        <w:rPr>
          <w:rFonts w:ascii="Algerian" w:eastAsia="Algerian" w:hAnsi="Algerian" w:cs="Algerian"/>
          <w:b/>
          <w:sz w:val="32"/>
          <w:szCs w:val="32"/>
        </w:rPr>
      </w:pPr>
    </w:p>
    <w:p w14:paraId="3AEC2A01" w14:textId="77777777" w:rsidR="00CB635F" w:rsidRDefault="00CB635F" w:rsidP="00CB635F">
      <w:pPr>
        <w:spacing w:line="360" w:lineRule="auto"/>
        <w:jc w:val="center"/>
        <w:rPr>
          <w:rFonts w:ascii="Algerian" w:eastAsia="Algerian" w:hAnsi="Algerian" w:cs="Algerian"/>
          <w:b/>
          <w:sz w:val="32"/>
          <w:szCs w:val="32"/>
        </w:rPr>
      </w:pPr>
    </w:p>
    <w:p w14:paraId="11143F5C" w14:textId="77777777" w:rsidR="00CB635F" w:rsidRDefault="00CB635F" w:rsidP="00CB635F">
      <w:pPr>
        <w:spacing w:line="360" w:lineRule="auto"/>
        <w:jc w:val="center"/>
        <w:rPr>
          <w:rFonts w:ascii="Algerian" w:eastAsia="Algerian" w:hAnsi="Algerian" w:cs="Algerian"/>
          <w:b/>
          <w:sz w:val="32"/>
          <w:szCs w:val="32"/>
        </w:rPr>
      </w:pPr>
      <w:r>
        <w:rPr>
          <w:rFonts w:ascii="Algerian" w:eastAsia="Algerian" w:hAnsi="Algerian" w:cs="Algerian"/>
          <w:b/>
          <w:sz w:val="32"/>
          <w:szCs w:val="32"/>
        </w:rPr>
        <w:t>BY</w:t>
      </w:r>
    </w:p>
    <w:p w14:paraId="50CF5B7A" w14:textId="77777777" w:rsidR="00CB635F" w:rsidRDefault="00CB635F" w:rsidP="00CB635F">
      <w:pPr>
        <w:spacing w:line="360" w:lineRule="auto"/>
        <w:jc w:val="center"/>
        <w:rPr>
          <w:rFonts w:ascii="Algerian" w:eastAsia="Algerian" w:hAnsi="Algerian" w:cs="Algerian"/>
          <w:b/>
          <w:sz w:val="32"/>
          <w:szCs w:val="32"/>
        </w:rPr>
      </w:pPr>
    </w:p>
    <w:p w14:paraId="3DF533DB" w14:textId="77777777" w:rsidR="00CB635F" w:rsidRPr="006E191F" w:rsidRDefault="00CB635F" w:rsidP="00CB635F">
      <w:pPr>
        <w:spacing w:line="240" w:lineRule="auto"/>
        <w:ind w:left="1440" w:firstLine="720"/>
        <w:jc w:val="both"/>
        <w:rPr>
          <w:rFonts w:ascii="Times New Roman" w:eastAsia="Times New Roman" w:hAnsi="Times New Roman" w:cs="Times New Roman"/>
          <w:b/>
          <w:sz w:val="36"/>
          <w:szCs w:val="36"/>
        </w:rPr>
      </w:pPr>
      <w:r>
        <w:rPr>
          <w:rFonts w:ascii="Times New Roman" w:eastAsia="Times New Roman" w:hAnsi="Times New Roman" w:cs="Times New Roman"/>
          <w:b/>
          <w:sz w:val="36"/>
          <w:szCs w:val="36"/>
        </w:rPr>
        <w:t>ADEYANJU OLUWASEYI GANIYAT</w:t>
      </w:r>
    </w:p>
    <w:p w14:paraId="02D33EEA" w14:textId="77777777" w:rsidR="00CB635F" w:rsidRPr="006E191F" w:rsidRDefault="00CB635F" w:rsidP="00CB635F">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HND/23/MAC/FT/1192</w:t>
      </w:r>
    </w:p>
    <w:p w14:paraId="7D214F20" w14:textId="77777777" w:rsidR="00CB635F" w:rsidRDefault="00CB635F" w:rsidP="00CB635F">
      <w:pPr>
        <w:spacing w:line="240" w:lineRule="auto"/>
        <w:jc w:val="center"/>
        <w:rPr>
          <w:rFonts w:ascii="Times New Roman" w:eastAsia="Times New Roman" w:hAnsi="Times New Roman" w:cs="Times New Roman"/>
          <w:b/>
          <w:sz w:val="40"/>
          <w:szCs w:val="40"/>
        </w:rPr>
      </w:pPr>
    </w:p>
    <w:p w14:paraId="01E580B5" w14:textId="77777777" w:rsidR="00CB635F" w:rsidRDefault="00CB635F" w:rsidP="00CB635F">
      <w:pPr>
        <w:spacing w:line="240" w:lineRule="auto"/>
        <w:jc w:val="center"/>
        <w:rPr>
          <w:rFonts w:ascii="Times New Roman" w:eastAsia="Times New Roman" w:hAnsi="Times New Roman" w:cs="Times New Roman"/>
          <w:b/>
          <w:sz w:val="40"/>
          <w:szCs w:val="40"/>
        </w:rPr>
      </w:pPr>
    </w:p>
    <w:p w14:paraId="5C875088" w14:textId="77777777" w:rsidR="00CB635F" w:rsidRDefault="00CB635F" w:rsidP="00CB635F">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BEING A RESEARCH PROJECT SUBMITTED TO THE DEPARTMENT OF MASS COMMUNICATION, INSTITUTE OF INFORMATION AND COMMUNICATION TECHNOLOGY. </w:t>
      </w:r>
    </w:p>
    <w:p w14:paraId="4E2954C3" w14:textId="77777777" w:rsidR="00CB635F" w:rsidRDefault="00CB635F" w:rsidP="00CB635F">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KWARA STATE POLYTECHNIC, ILORIN</w:t>
      </w:r>
    </w:p>
    <w:p w14:paraId="22A5A824" w14:textId="77777777" w:rsidR="00CB635F" w:rsidRDefault="00CB635F" w:rsidP="00CB635F">
      <w:pPr>
        <w:spacing w:line="360" w:lineRule="auto"/>
        <w:jc w:val="center"/>
        <w:rPr>
          <w:rFonts w:ascii="Times New Roman" w:eastAsia="Times New Roman" w:hAnsi="Times New Roman" w:cs="Times New Roman"/>
          <w:b/>
          <w:sz w:val="27"/>
          <w:szCs w:val="27"/>
        </w:rPr>
      </w:pPr>
    </w:p>
    <w:p w14:paraId="483024C0" w14:textId="77777777" w:rsidR="00CB635F" w:rsidRPr="000935BA" w:rsidRDefault="00CB635F" w:rsidP="00CB635F">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IN PARTIAL FULFILLMENT OF THE REQUIREMENT FOR THE AWARD OF HIGHER NATIONAL DIPLOMA(</w:t>
      </w:r>
      <w:proofErr w:type="gramStart"/>
      <w:r>
        <w:rPr>
          <w:rFonts w:ascii="Times New Roman" w:eastAsia="Times New Roman" w:hAnsi="Times New Roman" w:cs="Times New Roman"/>
          <w:b/>
          <w:sz w:val="27"/>
          <w:szCs w:val="27"/>
        </w:rPr>
        <w:t>HND)  IN</w:t>
      </w:r>
      <w:proofErr w:type="gramEnd"/>
      <w:r>
        <w:rPr>
          <w:rFonts w:ascii="Times New Roman" w:eastAsia="Times New Roman" w:hAnsi="Times New Roman" w:cs="Times New Roman"/>
          <w:b/>
          <w:sz w:val="27"/>
          <w:szCs w:val="27"/>
        </w:rPr>
        <w:t xml:space="preserve"> MASS COMMUNICATION</w:t>
      </w:r>
    </w:p>
    <w:p w14:paraId="79FEB203" w14:textId="77777777" w:rsidR="00CB635F" w:rsidRDefault="00CB635F" w:rsidP="00CB635F">
      <w:pPr>
        <w:spacing w:line="360" w:lineRule="auto"/>
        <w:rPr>
          <w:rFonts w:ascii="Times New Roman" w:eastAsia="Times New Roman" w:hAnsi="Times New Roman" w:cs="Times New Roman"/>
          <w:b/>
        </w:rPr>
      </w:pPr>
    </w:p>
    <w:p w14:paraId="3B001C3E" w14:textId="77777777" w:rsidR="00CB635F" w:rsidRDefault="00CB635F" w:rsidP="00CB635F">
      <w:pPr>
        <w:spacing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JULY, 2025</w:t>
      </w:r>
    </w:p>
    <w:p w14:paraId="0E4859CF" w14:textId="77777777" w:rsidR="00CB635F" w:rsidRDefault="00CB635F" w:rsidP="00CB635F">
      <w:pPr>
        <w:spacing w:line="360" w:lineRule="auto"/>
        <w:jc w:val="center"/>
        <w:rPr>
          <w:rFonts w:ascii="Times New Roman" w:eastAsia="Times New Roman" w:hAnsi="Times New Roman" w:cs="Times New Roman"/>
          <w:b/>
        </w:rPr>
      </w:pPr>
      <w:r>
        <w:br w:type="page"/>
      </w:r>
      <w:r>
        <w:rPr>
          <w:rFonts w:ascii="Times New Roman" w:eastAsia="Times New Roman" w:hAnsi="Times New Roman" w:cs="Times New Roman"/>
          <w:b/>
        </w:rPr>
        <w:lastRenderedPageBreak/>
        <w:t>CERTIFICATION</w:t>
      </w:r>
    </w:p>
    <w:p w14:paraId="08AA012A" w14:textId="77777777" w:rsidR="00CB635F" w:rsidRDefault="00CB635F" w:rsidP="00CB635F">
      <w:pPr>
        <w:rPr>
          <w:rFonts w:ascii="Times New Roman" w:eastAsia="Times New Roman" w:hAnsi="Times New Roman" w:cs="Times New Roman"/>
        </w:rPr>
      </w:pPr>
      <w:r>
        <w:rPr>
          <w:rFonts w:ascii="Times New Roman" w:eastAsia="Times New Roman" w:hAnsi="Times New Roman" w:cs="Times New Roman"/>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14:paraId="7CFB6D1D" w14:textId="77777777" w:rsidR="00CB635F" w:rsidRDefault="00CB635F" w:rsidP="00CB635F">
      <w:pPr>
        <w:spacing w:line="360" w:lineRule="auto"/>
        <w:jc w:val="both"/>
        <w:rPr>
          <w:rFonts w:ascii="Times New Roman" w:eastAsia="Times New Roman" w:hAnsi="Times New Roman" w:cs="Times New Roman"/>
        </w:rPr>
      </w:pPr>
    </w:p>
    <w:p w14:paraId="5495EEF7" w14:textId="77777777" w:rsidR="00CB635F" w:rsidRDefault="00CB635F" w:rsidP="00CB635F">
      <w:pPr>
        <w:spacing w:line="360" w:lineRule="auto"/>
        <w:jc w:val="both"/>
        <w:rPr>
          <w:rFonts w:ascii="Times New Roman" w:eastAsia="Times New Roman" w:hAnsi="Times New Roman" w:cs="Times New Roman"/>
        </w:rPr>
      </w:pPr>
    </w:p>
    <w:p w14:paraId="16FD5645" w14:textId="77777777" w:rsidR="00CB635F" w:rsidRPr="000935BA" w:rsidRDefault="00CB635F" w:rsidP="00CB635F">
      <w:pPr>
        <w:spacing w:line="360" w:lineRule="auto"/>
        <w:jc w:val="both"/>
        <w:rPr>
          <w:rFonts w:ascii="Times New Roman" w:eastAsia="Times New Roman" w:hAnsi="Times New Roman" w:cs="Times New Roman"/>
          <w:b/>
        </w:rPr>
      </w:pPr>
      <w:bookmarkStart w:id="2" w:name="_Hlk200388320"/>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0FE3550F" w14:textId="77777777" w:rsidR="00CB635F" w:rsidRDefault="00CB635F" w:rsidP="00CB635F">
      <w:pPr>
        <w:spacing w:line="240" w:lineRule="auto"/>
        <w:rPr>
          <w:rFonts w:ascii="Times New Roman" w:eastAsia="Times New Roman" w:hAnsi="Times New Roman" w:cs="Times New Roman"/>
          <w:b/>
        </w:rPr>
      </w:pPr>
      <w:r>
        <w:rPr>
          <w:rFonts w:ascii="Times New Roman" w:eastAsia="Times New Roman" w:hAnsi="Times New Roman" w:cs="Times New Roman"/>
          <w:b/>
        </w:rPr>
        <w:t>MRS. ZUBAIR FATIMAH</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DATE</w:t>
      </w:r>
    </w:p>
    <w:p w14:paraId="1F42D893" w14:textId="77777777" w:rsidR="00CB635F" w:rsidRDefault="00CB635F" w:rsidP="00CB635F">
      <w:pPr>
        <w:spacing w:line="240" w:lineRule="auto"/>
        <w:jc w:val="both"/>
        <w:rPr>
          <w:rFonts w:ascii="Times New Roman" w:eastAsia="Times New Roman" w:hAnsi="Times New Roman" w:cs="Times New Roman"/>
          <w:b/>
        </w:rPr>
      </w:pPr>
      <w:r>
        <w:rPr>
          <w:rFonts w:ascii="Times New Roman" w:eastAsia="Times New Roman" w:hAnsi="Times New Roman" w:cs="Times New Roman"/>
          <w:b/>
          <w:i/>
        </w:rPr>
        <w:t>(Project Supervisor)</w:t>
      </w:r>
    </w:p>
    <w:p w14:paraId="627B34C0" w14:textId="77777777" w:rsidR="00CB635F" w:rsidRDefault="00CB635F" w:rsidP="00CB635F">
      <w:pPr>
        <w:spacing w:line="360" w:lineRule="auto"/>
        <w:jc w:val="both"/>
        <w:rPr>
          <w:rFonts w:ascii="Times New Roman" w:eastAsia="Times New Roman" w:hAnsi="Times New Roman" w:cs="Times New Roman"/>
          <w:b/>
        </w:rPr>
      </w:pPr>
    </w:p>
    <w:p w14:paraId="2BA3902E" w14:textId="77777777" w:rsidR="00CB635F" w:rsidRDefault="00CB635F" w:rsidP="00CB635F">
      <w:pPr>
        <w:spacing w:line="360" w:lineRule="auto"/>
        <w:jc w:val="both"/>
        <w:rPr>
          <w:rFonts w:ascii="Times New Roman" w:eastAsia="Times New Roman" w:hAnsi="Times New Roman" w:cs="Times New Roman"/>
          <w:b/>
        </w:rPr>
      </w:pPr>
    </w:p>
    <w:p w14:paraId="3CDEF3CD" w14:textId="77777777" w:rsidR="00CB635F" w:rsidRDefault="00CB635F" w:rsidP="00CB635F">
      <w:pPr>
        <w:spacing w:line="360" w:lineRule="auto"/>
        <w:jc w:val="both"/>
        <w:rPr>
          <w:rFonts w:ascii="Times New Roman" w:eastAsia="Times New Roman" w:hAnsi="Times New Roman" w:cs="Times New Roman"/>
          <w:b/>
        </w:rPr>
      </w:pPr>
    </w:p>
    <w:p w14:paraId="503BD710" w14:textId="77777777" w:rsidR="00CB635F" w:rsidRDefault="00CB635F" w:rsidP="00CB635F">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22B6679E" w14:textId="77777777" w:rsidR="00CB635F" w:rsidRDefault="00CB635F" w:rsidP="00CB635F">
      <w:pPr>
        <w:spacing w:line="240" w:lineRule="auto"/>
        <w:jc w:val="both"/>
        <w:rPr>
          <w:rFonts w:ascii="Times New Roman" w:eastAsia="Times New Roman" w:hAnsi="Times New Roman" w:cs="Times New Roman"/>
          <w:b/>
        </w:rPr>
      </w:pPr>
      <w:r>
        <w:rPr>
          <w:rFonts w:ascii="Times New Roman" w:eastAsia="Times New Roman" w:hAnsi="Times New Roman" w:cs="Times New Roman"/>
          <w:b/>
        </w:rPr>
        <w:t>MR OLUFADI B. A</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DATE</w:t>
      </w:r>
    </w:p>
    <w:p w14:paraId="4AB1D3F7" w14:textId="77777777" w:rsidR="00CB635F" w:rsidRDefault="00CB635F" w:rsidP="00CB635F">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 xml:space="preserve"> (Project coordinator)</w:t>
      </w:r>
    </w:p>
    <w:p w14:paraId="231D9415" w14:textId="77777777" w:rsidR="00CB635F" w:rsidRDefault="00CB635F" w:rsidP="00CB635F">
      <w:pPr>
        <w:spacing w:line="360" w:lineRule="auto"/>
        <w:jc w:val="both"/>
        <w:rPr>
          <w:rFonts w:ascii="Times New Roman" w:eastAsia="Times New Roman" w:hAnsi="Times New Roman" w:cs="Times New Roman"/>
          <w:b/>
        </w:rPr>
      </w:pPr>
    </w:p>
    <w:p w14:paraId="40C6ABF1" w14:textId="77777777" w:rsidR="00CB635F" w:rsidRDefault="00CB635F" w:rsidP="00CB635F">
      <w:pPr>
        <w:spacing w:line="360" w:lineRule="auto"/>
        <w:jc w:val="both"/>
        <w:rPr>
          <w:rFonts w:ascii="Times New Roman" w:eastAsia="Times New Roman" w:hAnsi="Times New Roman" w:cs="Times New Roman"/>
          <w:b/>
        </w:rPr>
      </w:pPr>
    </w:p>
    <w:p w14:paraId="20BF0CE0" w14:textId="77777777" w:rsidR="00CB635F" w:rsidRDefault="00CB635F" w:rsidP="00CB635F">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5C5DBC6C" w14:textId="77777777" w:rsidR="00CB635F" w:rsidRDefault="00CB635F" w:rsidP="00CB635F">
      <w:pPr>
        <w:spacing w:line="240" w:lineRule="auto"/>
        <w:jc w:val="both"/>
        <w:rPr>
          <w:rFonts w:ascii="Times New Roman" w:eastAsia="Times New Roman" w:hAnsi="Times New Roman" w:cs="Times New Roman"/>
          <w:b/>
        </w:rPr>
      </w:pPr>
      <w:r>
        <w:rPr>
          <w:rFonts w:ascii="Times New Roman" w:eastAsia="Times New Roman" w:hAnsi="Times New Roman" w:cs="Times New Roman"/>
          <w:b/>
        </w:rPr>
        <w:t>MR OLOHUNGBEBE F. 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DATE</w:t>
      </w:r>
    </w:p>
    <w:p w14:paraId="13126D47" w14:textId="77777777" w:rsidR="00CB635F" w:rsidRDefault="00CB635F" w:rsidP="00CB635F">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(Head of department)</w:t>
      </w:r>
    </w:p>
    <w:p w14:paraId="44F701CD" w14:textId="77777777" w:rsidR="00CB635F" w:rsidRDefault="00CB635F" w:rsidP="00CB635F">
      <w:pPr>
        <w:spacing w:line="240" w:lineRule="auto"/>
        <w:jc w:val="both"/>
        <w:rPr>
          <w:rFonts w:ascii="Times New Roman" w:eastAsia="Times New Roman" w:hAnsi="Times New Roman" w:cs="Times New Roman"/>
          <w:b/>
          <w:i/>
        </w:rPr>
      </w:pPr>
    </w:p>
    <w:p w14:paraId="530CFA7A" w14:textId="77777777" w:rsidR="00CB635F" w:rsidRDefault="00CB635F" w:rsidP="00CB635F">
      <w:pPr>
        <w:spacing w:line="240" w:lineRule="auto"/>
        <w:jc w:val="both"/>
        <w:rPr>
          <w:rFonts w:ascii="Times New Roman" w:eastAsia="Times New Roman" w:hAnsi="Times New Roman" w:cs="Times New Roman"/>
          <w:b/>
          <w:i/>
        </w:rPr>
      </w:pPr>
    </w:p>
    <w:p w14:paraId="33F1EE77" w14:textId="77777777" w:rsidR="00CB635F" w:rsidRDefault="00CB635F" w:rsidP="00CB635F">
      <w:pPr>
        <w:spacing w:line="240" w:lineRule="auto"/>
        <w:jc w:val="both"/>
        <w:rPr>
          <w:rFonts w:ascii="Times New Roman" w:eastAsia="Times New Roman" w:hAnsi="Times New Roman" w:cs="Times New Roman"/>
          <w:b/>
          <w:i/>
        </w:rPr>
      </w:pPr>
    </w:p>
    <w:p w14:paraId="63562465" w14:textId="77777777" w:rsidR="00CB635F" w:rsidRDefault="00CB635F" w:rsidP="00CB635F">
      <w:pPr>
        <w:spacing w:line="240" w:lineRule="auto"/>
        <w:jc w:val="both"/>
        <w:rPr>
          <w:rFonts w:ascii="Times New Roman" w:eastAsia="Times New Roman" w:hAnsi="Times New Roman" w:cs="Times New Roman"/>
          <w:b/>
          <w:i/>
        </w:rPr>
      </w:pPr>
    </w:p>
    <w:p w14:paraId="7ABF165F" w14:textId="77777777" w:rsidR="00CB635F" w:rsidRDefault="00CB635F" w:rsidP="00CB635F">
      <w:pPr>
        <w:spacing w:line="240" w:lineRule="auto"/>
        <w:jc w:val="both"/>
        <w:rPr>
          <w:rFonts w:ascii="Times New Roman" w:eastAsia="Times New Roman" w:hAnsi="Times New Roman" w:cs="Times New Roman"/>
          <w:b/>
          <w:i/>
        </w:rPr>
      </w:pPr>
    </w:p>
    <w:p w14:paraId="0FCA38FE" w14:textId="77777777" w:rsidR="00CB635F" w:rsidRDefault="00CB635F" w:rsidP="00CB635F">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5BF93320" w14:textId="77777777" w:rsidR="00CB635F" w:rsidRDefault="00CB635F" w:rsidP="00CB635F">
      <w:pPr>
        <w:spacing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EXTERNAL EXAMINER</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DATE</w:t>
      </w:r>
    </w:p>
    <w:bookmarkEnd w:id="2"/>
    <w:p w14:paraId="022B3E14" w14:textId="77777777" w:rsidR="00CB635F" w:rsidRDefault="00CB635F" w:rsidP="00CB635F">
      <w:pPr>
        <w:spacing w:line="240" w:lineRule="auto"/>
        <w:jc w:val="both"/>
        <w:rPr>
          <w:rFonts w:ascii="Times New Roman" w:eastAsia="Times New Roman" w:hAnsi="Times New Roman" w:cs="Times New Roman"/>
          <w:b/>
        </w:rPr>
      </w:pPr>
    </w:p>
    <w:p w14:paraId="4FF92483" w14:textId="77777777" w:rsidR="00CB635F" w:rsidRDefault="00CB635F" w:rsidP="00CB635F">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23FA859E" w14:textId="77777777" w:rsidR="00CB635F" w:rsidRDefault="00CB635F" w:rsidP="00CB635F">
      <w:pPr>
        <w:rPr>
          <w:rFonts w:ascii="Times New Roman" w:eastAsia="Times New Roman" w:hAnsi="Times New Roman" w:cs="Times New Roman"/>
          <w:b/>
        </w:rPr>
      </w:pPr>
      <w:r>
        <w:rPr>
          <w:rFonts w:ascii="Times New Roman" w:eastAsia="Times New Roman" w:hAnsi="Times New Roman" w:cs="Times New Roman"/>
          <w:b/>
        </w:rPr>
        <w:br w:type="page"/>
      </w:r>
    </w:p>
    <w:p w14:paraId="5CE4C893" w14:textId="77777777" w:rsidR="00CB635F" w:rsidRDefault="00CB635F" w:rsidP="00CB635F">
      <w:pPr>
        <w:spacing w:line="259" w:lineRule="auto"/>
        <w:jc w:val="center"/>
        <w:rPr>
          <w:rFonts w:ascii="Times New Roman" w:eastAsia="Times New Roman" w:hAnsi="Times New Roman" w:cs="Times New Roman"/>
        </w:rPr>
      </w:pPr>
      <w:r>
        <w:rPr>
          <w:rFonts w:ascii="Times New Roman" w:eastAsia="Times New Roman" w:hAnsi="Times New Roman" w:cs="Times New Roman"/>
          <w:b/>
        </w:rPr>
        <w:lastRenderedPageBreak/>
        <w:t>DEDICATION</w:t>
      </w:r>
      <w:r>
        <w:rPr>
          <w:rFonts w:ascii="Times New Roman" w:eastAsia="Times New Roman" w:hAnsi="Times New Roman" w:cs="Times New Roman"/>
        </w:rPr>
        <w:t xml:space="preserve"> </w:t>
      </w:r>
    </w:p>
    <w:p w14:paraId="4FEFA8DC" w14:textId="77777777" w:rsidR="00CB635F" w:rsidRDefault="00CB635F" w:rsidP="00CB635F">
      <w:pPr>
        <w:spacing w:line="259" w:lineRule="auto"/>
        <w:jc w:val="both"/>
        <w:rPr>
          <w:rFonts w:ascii="Times New Roman" w:eastAsia="Times New Roman" w:hAnsi="Times New Roman" w:cs="Times New Roman"/>
        </w:rPr>
      </w:pPr>
      <w:r>
        <w:rPr>
          <w:rFonts w:ascii="Times New Roman" w:eastAsia="Times New Roman" w:hAnsi="Times New Roman" w:cs="Times New Roman"/>
        </w:rPr>
        <w:t>This research work is dedicated to Almighty Allah for his mercy on me. It also dedicated to my beloved parents for their care and support right from my childhood.</w:t>
      </w:r>
    </w:p>
    <w:p w14:paraId="382DEA9F" w14:textId="77777777" w:rsidR="00CB635F" w:rsidRDefault="00CB635F" w:rsidP="00CB635F">
      <w:pPr>
        <w:spacing w:line="259" w:lineRule="auto"/>
        <w:jc w:val="center"/>
        <w:rPr>
          <w:rFonts w:ascii="Times New Roman" w:eastAsia="Times New Roman" w:hAnsi="Times New Roman" w:cs="Times New Roman"/>
        </w:rPr>
      </w:pPr>
    </w:p>
    <w:p w14:paraId="548EA26A" w14:textId="77777777" w:rsidR="00CB635F" w:rsidRDefault="00CB635F" w:rsidP="00CB635F">
      <w:pPr>
        <w:spacing w:line="259" w:lineRule="auto"/>
        <w:jc w:val="center"/>
        <w:rPr>
          <w:rFonts w:ascii="Times New Roman" w:eastAsia="Times New Roman" w:hAnsi="Times New Roman" w:cs="Times New Roman"/>
          <w:b/>
        </w:rPr>
      </w:pPr>
    </w:p>
    <w:p w14:paraId="7EF98F60" w14:textId="77777777" w:rsidR="00CB635F" w:rsidRDefault="00CB635F" w:rsidP="00CB635F">
      <w:pPr>
        <w:spacing w:line="259" w:lineRule="auto"/>
        <w:jc w:val="center"/>
        <w:rPr>
          <w:rFonts w:ascii="Times New Roman" w:eastAsia="Times New Roman" w:hAnsi="Times New Roman" w:cs="Times New Roman"/>
          <w:b/>
        </w:rPr>
      </w:pPr>
    </w:p>
    <w:p w14:paraId="46FE5208" w14:textId="77777777" w:rsidR="00CB635F" w:rsidRDefault="00CB635F" w:rsidP="00CB635F">
      <w:pPr>
        <w:spacing w:line="259" w:lineRule="auto"/>
        <w:jc w:val="center"/>
        <w:rPr>
          <w:rFonts w:ascii="Times New Roman" w:eastAsia="Times New Roman" w:hAnsi="Times New Roman" w:cs="Times New Roman"/>
          <w:b/>
        </w:rPr>
      </w:pPr>
    </w:p>
    <w:p w14:paraId="259DD5FF" w14:textId="77777777" w:rsidR="00CB635F" w:rsidRDefault="00CB635F" w:rsidP="00CB635F">
      <w:pPr>
        <w:spacing w:line="259" w:lineRule="auto"/>
        <w:jc w:val="center"/>
        <w:rPr>
          <w:rFonts w:ascii="Times New Roman" w:eastAsia="Times New Roman" w:hAnsi="Times New Roman" w:cs="Times New Roman"/>
          <w:b/>
        </w:rPr>
      </w:pPr>
    </w:p>
    <w:p w14:paraId="3327705A" w14:textId="77777777" w:rsidR="00CB635F" w:rsidRDefault="00CB635F" w:rsidP="00CB635F">
      <w:pPr>
        <w:spacing w:line="259" w:lineRule="auto"/>
        <w:jc w:val="center"/>
        <w:rPr>
          <w:rFonts w:ascii="Times New Roman" w:eastAsia="Times New Roman" w:hAnsi="Times New Roman" w:cs="Times New Roman"/>
          <w:b/>
        </w:rPr>
      </w:pPr>
    </w:p>
    <w:p w14:paraId="0B0E08F0" w14:textId="77777777" w:rsidR="00CB635F" w:rsidRDefault="00CB635F" w:rsidP="00CB635F">
      <w:pPr>
        <w:spacing w:line="259" w:lineRule="auto"/>
        <w:jc w:val="center"/>
        <w:rPr>
          <w:rFonts w:ascii="Times New Roman" w:eastAsia="Times New Roman" w:hAnsi="Times New Roman" w:cs="Times New Roman"/>
          <w:b/>
        </w:rPr>
      </w:pPr>
    </w:p>
    <w:p w14:paraId="3479834E" w14:textId="77777777" w:rsidR="00CB635F" w:rsidRDefault="00CB635F" w:rsidP="00CB635F">
      <w:pPr>
        <w:spacing w:line="259" w:lineRule="auto"/>
        <w:jc w:val="center"/>
        <w:rPr>
          <w:rFonts w:ascii="Times New Roman" w:eastAsia="Times New Roman" w:hAnsi="Times New Roman" w:cs="Times New Roman"/>
          <w:b/>
        </w:rPr>
      </w:pPr>
    </w:p>
    <w:p w14:paraId="34AF0FF1" w14:textId="77777777" w:rsidR="00CB635F" w:rsidRDefault="00CB635F" w:rsidP="00CB635F">
      <w:pPr>
        <w:spacing w:line="259" w:lineRule="auto"/>
        <w:jc w:val="center"/>
        <w:rPr>
          <w:rFonts w:ascii="Times New Roman" w:eastAsia="Times New Roman" w:hAnsi="Times New Roman" w:cs="Times New Roman"/>
          <w:b/>
        </w:rPr>
      </w:pPr>
    </w:p>
    <w:p w14:paraId="3B036AC4" w14:textId="77777777" w:rsidR="00CB635F" w:rsidRDefault="00CB635F" w:rsidP="00CB635F">
      <w:pPr>
        <w:spacing w:line="259" w:lineRule="auto"/>
        <w:jc w:val="center"/>
        <w:rPr>
          <w:rFonts w:ascii="Times New Roman" w:eastAsia="Times New Roman" w:hAnsi="Times New Roman" w:cs="Times New Roman"/>
          <w:b/>
        </w:rPr>
      </w:pPr>
    </w:p>
    <w:p w14:paraId="0D23AF5B" w14:textId="77777777" w:rsidR="00CB635F" w:rsidRDefault="00CB635F" w:rsidP="00CB635F">
      <w:pPr>
        <w:spacing w:line="259" w:lineRule="auto"/>
        <w:jc w:val="center"/>
        <w:rPr>
          <w:rFonts w:ascii="Times New Roman" w:eastAsia="Times New Roman" w:hAnsi="Times New Roman" w:cs="Times New Roman"/>
          <w:b/>
        </w:rPr>
      </w:pPr>
    </w:p>
    <w:p w14:paraId="2D0AFAD8" w14:textId="77777777" w:rsidR="00CB635F" w:rsidRDefault="00CB635F" w:rsidP="00CB635F">
      <w:pPr>
        <w:spacing w:line="259" w:lineRule="auto"/>
        <w:jc w:val="center"/>
        <w:rPr>
          <w:rFonts w:ascii="Times New Roman" w:eastAsia="Times New Roman" w:hAnsi="Times New Roman" w:cs="Times New Roman"/>
          <w:b/>
        </w:rPr>
      </w:pPr>
    </w:p>
    <w:p w14:paraId="19460092" w14:textId="77777777" w:rsidR="00CB635F" w:rsidRDefault="00CB635F" w:rsidP="00CB635F">
      <w:pPr>
        <w:spacing w:line="259" w:lineRule="auto"/>
        <w:jc w:val="center"/>
        <w:rPr>
          <w:rFonts w:ascii="Times New Roman" w:eastAsia="Times New Roman" w:hAnsi="Times New Roman" w:cs="Times New Roman"/>
          <w:b/>
        </w:rPr>
      </w:pPr>
    </w:p>
    <w:p w14:paraId="2D909B2F" w14:textId="77777777" w:rsidR="00CB635F" w:rsidRDefault="00CB635F" w:rsidP="00CB635F">
      <w:pPr>
        <w:spacing w:line="259" w:lineRule="auto"/>
        <w:jc w:val="center"/>
        <w:rPr>
          <w:rFonts w:ascii="Times New Roman" w:eastAsia="Times New Roman" w:hAnsi="Times New Roman" w:cs="Times New Roman"/>
          <w:b/>
        </w:rPr>
      </w:pPr>
    </w:p>
    <w:p w14:paraId="1F9E321E" w14:textId="77777777" w:rsidR="00CB635F" w:rsidRDefault="00CB635F" w:rsidP="00CB635F">
      <w:pPr>
        <w:spacing w:line="259" w:lineRule="auto"/>
        <w:jc w:val="center"/>
        <w:rPr>
          <w:rFonts w:ascii="Times New Roman" w:eastAsia="Times New Roman" w:hAnsi="Times New Roman" w:cs="Times New Roman"/>
          <w:b/>
        </w:rPr>
      </w:pPr>
    </w:p>
    <w:p w14:paraId="12F56CC9" w14:textId="77777777" w:rsidR="00CB635F" w:rsidRDefault="00CB635F" w:rsidP="00CB635F">
      <w:pPr>
        <w:spacing w:line="259" w:lineRule="auto"/>
        <w:jc w:val="center"/>
        <w:rPr>
          <w:rFonts w:ascii="Times New Roman" w:eastAsia="Times New Roman" w:hAnsi="Times New Roman" w:cs="Times New Roman"/>
          <w:b/>
        </w:rPr>
      </w:pPr>
    </w:p>
    <w:p w14:paraId="6C5B2439" w14:textId="77777777" w:rsidR="00CB635F" w:rsidRDefault="00CB635F" w:rsidP="00CB635F">
      <w:pPr>
        <w:spacing w:line="259" w:lineRule="auto"/>
        <w:jc w:val="center"/>
        <w:rPr>
          <w:rFonts w:ascii="Times New Roman" w:eastAsia="Times New Roman" w:hAnsi="Times New Roman" w:cs="Times New Roman"/>
          <w:b/>
        </w:rPr>
      </w:pPr>
    </w:p>
    <w:p w14:paraId="7F898A4D" w14:textId="77777777" w:rsidR="00CB635F" w:rsidRDefault="00CB635F" w:rsidP="00CB635F">
      <w:pPr>
        <w:spacing w:line="259" w:lineRule="auto"/>
        <w:jc w:val="center"/>
        <w:rPr>
          <w:rFonts w:ascii="Times New Roman" w:eastAsia="Times New Roman" w:hAnsi="Times New Roman" w:cs="Times New Roman"/>
          <w:b/>
        </w:rPr>
      </w:pPr>
    </w:p>
    <w:p w14:paraId="5A8BA5E1" w14:textId="77777777" w:rsidR="00CB635F" w:rsidRDefault="00CB635F" w:rsidP="00CB635F">
      <w:pPr>
        <w:spacing w:line="259" w:lineRule="auto"/>
        <w:jc w:val="center"/>
        <w:rPr>
          <w:rFonts w:ascii="Times New Roman" w:eastAsia="Times New Roman" w:hAnsi="Times New Roman" w:cs="Times New Roman"/>
          <w:b/>
        </w:rPr>
      </w:pPr>
    </w:p>
    <w:p w14:paraId="3A6796F5" w14:textId="77777777" w:rsidR="00CB635F" w:rsidRDefault="00CB635F" w:rsidP="00CB635F">
      <w:pPr>
        <w:spacing w:line="259" w:lineRule="auto"/>
        <w:jc w:val="center"/>
        <w:rPr>
          <w:rFonts w:ascii="Times New Roman" w:eastAsia="Times New Roman" w:hAnsi="Times New Roman" w:cs="Times New Roman"/>
          <w:b/>
        </w:rPr>
      </w:pPr>
    </w:p>
    <w:p w14:paraId="33171643" w14:textId="77777777" w:rsidR="00CB635F" w:rsidRDefault="00CB635F" w:rsidP="00CB635F">
      <w:pPr>
        <w:spacing w:line="259" w:lineRule="auto"/>
        <w:jc w:val="center"/>
        <w:rPr>
          <w:rFonts w:ascii="Times New Roman" w:eastAsia="Times New Roman" w:hAnsi="Times New Roman" w:cs="Times New Roman"/>
          <w:b/>
        </w:rPr>
      </w:pPr>
    </w:p>
    <w:p w14:paraId="17BDD957" w14:textId="77777777" w:rsidR="00CB635F" w:rsidRDefault="00CB635F" w:rsidP="00CB635F">
      <w:pPr>
        <w:spacing w:line="259" w:lineRule="auto"/>
        <w:jc w:val="center"/>
        <w:rPr>
          <w:rFonts w:ascii="Times New Roman" w:eastAsia="Times New Roman" w:hAnsi="Times New Roman" w:cs="Times New Roman"/>
          <w:b/>
        </w:rPr>
      </w:pPr>
    </w:p>
    <w:p w14:paraId="69479FA4" w14:textId="77777777" w:rsidR="00CB635F" w:rsidRDefault="00CB635F" w:rsidP="00CB635F">
      <w:pPr>
        <w:spacing w:line="259" w:lineRule="auto"/>
        <w:rPr>
          <w:rFonts w:ascii="Times New Roman" w:eastAsia="Times New Roman" w:hAnsi="Times New Roman" w:cs="Times New Roman"/>
          <w:b/>
        </w:rPr>
      </w:pPr>
    </w:p>
    <w:p w14:paraId="7BC449E4" w14:textId="77777777" w:rsidR="00CB635F" w:rsidRDefault="00CB635F" w:rsidP="00CB635F">
      <w:pPr>
        <w:spacing w:line="259" w:lineRule="auto"/>
        <w:jc w:val="center"/>
        <w:rPr>
          <w:rFonts w:ascii="Times New Roman" w:eastAsia="Times New Roman" w:hAnsi="Times New Roman" w:cs="Times New Roman"/>
          <w:b/>
        </w:rPr>
      </w:pPr>
    </w:p>
    <w:p w14:paraId="34539E93" w14:textId="77777777" w:rsidR="00CB635F" w:rsidRDefault="00CB635F" w:rsidP="00CB635F">
      <w:pPr>
        <w:spacing w:line="259" w:lineRule="auto"/>
        <w:jc w:val="center"/>
        <w:rPr>
          <w:rFonts w:ascii="Times New Roman" w:eastAsia="Times New Roman" w:hAnsi="Times New Roman" w:cs="Times New Roman"/>
          <w:b/>
        </w:rPr>
      </w:pPr>
    </w:p>
    <w:p w14:paraId="06F732DD" w14:textId="77777777" w:rsidR="00CB635F" w:rsidRDefault="00CB635F" w:rsidP="00CB635F">
      <w:pPr>
        <w:spacing w:line="259" w:lineRule="auto"/>
        <w:jc w:val="center"/>
        <w:rPr>
          <w:rFonts w:ascii="Times New Roman" w:eastAsia="Times New Roman" w:hAnsi="Times New Roman" w:cs="Times New Roman"/>
          <w:b/>
        </w:rPr>
      </w:pPr>
    </w:p>
    <w:p w14:paraId="54670A5F" w14:textId="77777777" w:rsidR="00CB635F" w:rsidRDefault="00CB635F" w:rsidP="00CB635F">
      <w:pPr>
        <w:spacing w:line="259" w:lineRule="auto"/>
        <w:jc w:val="center"/>
        <w:rPr>
          <w:rFonts w:ascii="Times New Roman" w:eastAsia="Times New Roman" w:hAnsi="Times New Roman" w:cs="Times New Roman"/>
        </w:rPr>
      </w:pPr>
      <w:r>
        <w:rPr>
          <w:rFonts w:ascii="Times New Roman" w:eastAsia="Times New Roman" w:hAnsi="Times New Roman" w:cs="Times New Roman"/>
          <w:b/>
        </w:rPr>
        <w:lastRenderedPageBreak/>
        <w:t>ACKNOWLEDGEMENT</w:t>
      </w:r>
      <w:r>
        <w:rPr>
          <w:rFonts w:ascii="Times New Roman" w:eastAsia="Times New Roman" w:hAnsi="Times New Roman" w:cs="Times New Roman"/>
        </w:rPr>
        <w:t xml:space="preserve">  </w:t>
      </w:r>
    </w:p>
    <w:p w14:paraId="1005C04C" w14:textId="77777777" w:rsidR="00CB635F" w:rsidRPr="004D4FB5" w:rsidRDefault="00CB635F" w:rsidP="00CB635F">
      <w:pPr>
        <w:jc w:val="both"/>
        <w:rPr>
          <w:rFonts w:ascii="Times New Roman" w:hAnsi="Times New Roman" w:cs="Times New Roman"/>
        </w:rPr>
      </w:pPr>
      <w:r w:rsidRPr="004D4FB5">
        <w:rPr>
          <w:rFonts w:ascii="Times New Roman" w:hAnsi="Times New Roman" w:cs="Times New Roman"/>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47AED8A9" w14:textId="77777777" w:rsidR="00CB635F" w:rsidRPr="004D4FB5" w:rsidRDefault="00CB635F" w:rsidP="00CB635F">
      <w:pPr>
        <w:jc w:val="both"/>
        <w:rPr>
          <w:rFonts w:ascii="Times New Roman" w:hAnsi="Times New Roman" w:cs="Times New Roman"/>
        </w:rPr>
      </w:pPr>
      <w:r w:rsidRPr="004D4FB5">
        <w:rPr>
          <w:rFonts w:ascii="Times New Roman" w:hAnsi="Times New Roman" w:cs="Times New Roman"/>
        </w:rPr>
        <w:t xml:space="preserve">I would like to express my sincere appreciation to my project supervisor, </w:t>
      </w:r>
      <w:r w:rsidRPr="004D4FB5">
        <w:rPr>
          <w:rFonts w:ascii="Times New Roman" w:eastAsia="Times New Roman" w:hAnsi="Times New Roman" w:cs="Times New Roman"/>
        </w:rPr>
        <w:t>M</w:t>
      </w:r>
      <w:r>
        <w:rPr>
          <w:rFonts w:ascii="Times New Roman" w:eastAsia="Times New Roman" w:hAnsi="Times New Roman" w:cs="Times New Roman"/>
        </w:rPr>
        <w:t>RS. ZUBAIR FATIMOH</w:t>
      </w:r>
      <w:r w:rsidRPr="004D4FB5">
        <w:rPr>
          <w:rFonts w:ascii="Times New Roman" w:hAnsi="Times New Roman" w:cs="Times New Roman"/>
        </w:rPr>
        <w:t>, for her unwavering support, professional guidance, valuable suggestions, and constructive criticisms. Your commitment and willingness to assist me at every stage of this work have been a great source of motivation, and I am deeply grateful.</w:t>
      </w:r>
    </w:p>
    <w:p w14:paraId="19BA95F3" w14:textId="77777777" w:rsidR="00CB635F" w:rsidRPr="004D4FB5" w:rsidRDefault="00CB635F" w:rsidP="00CB635F">
      <w:pPr>
        <w:jc w:val="both"/>
        <w:rPr>
          <w:rFonts w:ascii="Times New Roman" w:hAnsi="Times New Roman" w:cs="Times New Roman"/>
        </w:rPr>
      </w:pPr>
      <w:r w:rsidRPr="004D4FB5">
        <w:rPr>
          <w:rFonts w:ascii="Times New Roman" w:hAnsi="Times New Roman" w:cs="Times New Roman"/>
        </w:rPr>
        <w:t>My appreciation also goes to the Head of Department and all the lecturers in the Department of Mass Communication, for the knowledge, training, and academic exposure that contributed immensely to the successful completion of this project. Your roles in shaping my academic and personal growth cannot be overemphasized.</w:t>
      </w:r>
    </w:p>
    <w:p w14:paraId="26175ADA" w14:textId="77777777" w:rsidR="00CB635F" w:rsidRPr="004D4FB5" w:rsidRDefault="00CB635F" w:rsidP="00CB635F">
      <w:pPr>
        <w:jc w:val="both"/>
        <w:rPr>
          <w:rFonts w:ascii="Times New Roman" w:hAnsi="Times New Roman" w:cs="Times New Roman"/>
        </w:rPr>
      </w:pPr>
      <w:r w:rsidRPr="004D4FB5">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69053349" w14:textId="77777777" w:rsidR="00CB635F" w:rsidRPr="004D4FB5" w:rsidRDefault="00CB635F" w:rsidP="00CB635F">
      <w:pPr>
        <w:jc w:val="both"/>
        <w:rPr>
          <w:rFonts w:ascii="Times New Roman" w:hAnsi="Times New Roman" w:cs="Times New Roman"/>
        </w:rPr>
      </w:pPr>
      <w:r w:rsidRPr="004D4FB5">
        <w:rPr>
          <w:rFonts w:ascii="Times New Roman" w:hAnsi="Times New Roman" w:cs="Times New Roman"/>
        </w:rPr>
        <w:t xml:space="preserve">I am particularly grateful to my parents, MR. </w:t>
      </w:r>
      <w:r>
        <w:rPr>
          <w:rFonts w:ascii="Times New Roman" w:hAnsi="Times New Roman" w:cs="Times New Roman"/>
        </w:rPr>
        <w:t>ADEYANJU</w:t>
      </w:r>
      <w:r w:rsidRPr="004D4FB5">
        <w:rPr>
          <w:rFonts w:ascii="Times New Roman" w:hAnsi="Times New Roman" w:cs="Times New Roman"/>
        </w:rPr>
        <w:t xml:space="preserve"> and MRS. </w:t>
      </w:r>
      <w:r>
        <w:rPr>
          <w:rFonts w:ascii="Times New Roman" w:hAnsi="Times New Roman" w:cs="Times New Roman"/>
        </w:rPr>
        <w:t>ADEYANJU</w:t>
      </w:r>
      <w:r w:rsidRPr="004D4FB5">
        <w:rPr>
          <w:rFonts w:ascii="Times New Roman" w:hAnsi="Times New Roman" w:cs="Times New Roman"/>
        </w:rPr>
        <w:t>, for their immeasurable love, sacrifices, financial support, and constant prayers. You have been my pillars of strength, and I dedicate every achievement of mine to you.</w:t>
      </w:r>
    </w:p>
    <w:p w14:paraId="078D6C69" w14:textId="77777777" w:rsidR="00CB635F" w:rsidRPr="004D4FB5" w:rsidRDefault="00CB635F" w:rsidP="00CB635F">
      <w:pPr>
        <w:jc w:val="both"/>
        <w:rPr>
          <w:rFonts w:ascii="Times New Roman" w:hAnsi="Times New Roman" w:cs="Times New Roman"/>
        </w:rPr>
      </w:pPr>
      <w:r w:rsidRPr="004D4FB5">
        <w:rPr>
          <w:rFonts w:ascii="Times New Roman" w:hAnsi="Times New Roman" w:cs="Times New Roman"/>
        </w:rPr>
        <w:t>To my siblings and extended family members, thank you for believing in me and offering your encouragement at every point. Your support means the world to me.</w:t>
      </w:r>
    </w:p>
    <w:p w14:paraId="5784B968" w14:textId="77777777" w:rsidR="00CB635F" w:rsidRPr="004D4FB5" w:rsidRDefault="00CB635F" w:rsidP="00CB635F">
      <w:pPr>
        <w:jc w:val="both"/>
        <w:rPr>
          <w:rFonts w:ascii="Times New Roman" w:hAnsi="Times New Roman" w:cs="Times New Roman"/>
        </w:rPr>
      </w:pPr>
      <w:r w:rsidRPr="004D4FB5">
        <w:rPr>
          <w:rFonts w:ascii="Times New Roman" w:hAnsi="Times New Roman" w:cs="Times New Roman"/>
        </w:rPr>
        <w:t>To my friends and colleagues in school, I appreciate your friendship, encouragement, collaboration, and assistance during challenging times.</w:t>
      </w:r>
    </w:p>
    <w:p w14:paraId="19C9ACA4" w14:textId="77777777" w:rsidR="00CB635F" w:rsidRPr="004D4FB5" w:rsidRDefault="00CB635F" w:rsidP="00CB635F">
      <w:pPr>
        <w:jc w:val="both"/>
        <w:rPr>
          <w:rFonts w:ascii="Times New Roman" w:hAnsi="Times New Roman" w:cs="Times New Roman"/>
        </w:rPr>
      </w:pPr>
      <w:r w:rsidRPr="004D4FB5">
        <w:rPr>
          <w:rFonts w:ascii="Times New Roman" w:hAnsi="Times New Roman" w:cs="Times New Roman"/>
        </w:rPr>
        <w:t>Lastly, I want to acknowledge everyone who in one way or the other contributed to the success of this work. May God bless you all abundantly.</w:t>
      </w:r>
    </w:p>
    <w:p w14:paraId="68F0CB98" w14:textId="77777777" w:rsidR="00CB635F" w:rsidRDefault="00CB635F" w:rsidP="00CB635F">
      <w:pPr>
        <w:spacing w:line="259" w:lineRule="auto"/>
        <w:jc w:val="both"/>
        <w:rPr>
          <w:rFonts w:ascii="Times New Roman" w:eastAsia="Times New Roman" w:hAnsi="Times New Roman" w:cs="Times New Roman"/>
        </w:rPr>
      </w:pPr>
    </w:p>
    <w:p w14:paraId="78BF7303" w14:textId="77777777" w:rsidR="00CB635F" w:rsidRDefault="00CB635F" w:rsidP="00CB635F">
      <w:pPr>
        <w:spacing w:line="259" w:lineRule="auto"/>
        <w:jc w:val="both"/>
        <w:rPr>
          <w:rFonts w:ascii="Times New Roman" w:eastAsia="Times New Roman" w:hAnsi="Times New Roman" w:cs="Times New Roman"/>
        </w:rPr>
      </w:pPr>
    </w:p>
    <w:p w14:paraId="63AC3066" w14:textId="77777777" w:rsidR="00CB635F" w:rsidRPr="000935BA" w:rsidRDefault="00CB635F" w:rsidP="00CB635F">
      <w:pPr>
        <w:spacing w:line="259" w:lineRule="auto"/>
        <w:jc w:val="both"/>
        <w:rPr>
          <w:rFonts w:ascii="Times New Roman" w:eastAsia="Times New Roman" w:hAnsi="Times New Roman" w:cs="Times New Roman"/>
        </w:rPr>
      </w:pPr>
    </w:p>
    <w:p w14:paraId="5FC9B210" w14:textId="77777777" w:rsidR="00CB635F" w:rsidRDefault="00CB635F" w:rsidP="00CB635F">
      <w:pPr>
        <w:rPr>
          <w:rFonts w:ascii="Times New Roman" w:eastAsia="Times New Roman" w:hAnsi="Times New Roman" w:cs="Times New Roman"/>
          <w:b/>
          <w:i/>
        </w:rPr>
      </w:pPr>
      <w:r>
        <w:rPr>
          <w:rFonts w:ascii="Times New Roman" w:eastAsia="Times New Roman" w:hAnsi="Times New Roman" w:cs="Times New Roman"/>
          <w:b/>
          <w:i/>
        </w:rPr>
        <w:br w:type="page"/>
      </w:r>
    </w:p>
    <w:p w14:paraId="57C0F710" w14:textId="77777777" w:rsidR="00CB635F" w:rsidRDefault="00CB635F" w:rsidP="00CB635F">
      <w:pPr>
        <w:spacing w:line="360" w:lineRule="auto"/>
        <w:jc w:val="center"/>
        <w:rPr>
          <w:rFonts w:ascii="Times New Roman" w:eastAsia="Times New Roman" w:hAnsi="Times New Roman" w:cs="Times New Roman"/>
          <w:b/>
          <w:i/>
        </w:rPr>
      </w:pPr>
      <w:r>
        <w:rPr>
          <w:rFonts w:ascii="Times New Roman" w:eastAsia="Times New Roman" w:hAnsi="Times New Roman" w:cs="Times New Roman"/>
          <w:b/>
          <w:i/>
        </w:rPr>
        <w:lastRenderedPageBreak/>
        <w:t>ABSTRACT</w:t>
      </w:r>
    </w:p>
    <w:p w14:paraId="20D30631" w14:textId="77777777" w:rsidR="00CB635F" w:rsidRPr="00BD0CEC" w:rsidRDefault="00CB635F" w:rsidP="00CB635F">
      <w:pPr>
        <w:jc w:val="both"/>
        <w:rPr>
          <w:rFonts w:ascii="Times New Roman" w:hAnsi="Times New Roman" w:cs="Times New Roman"/>
          <w:i/>
          <w:iCs/>
        </w:rPr>
      </w:pPr>
      <w:r w:rsidRPr="00BD0CEC">
        <w:rPr>
          <w:rFonts w:ascii="Times New Roman" w:hAnsi="Times New Roman" w:cs="Times New Roman"/>
          <w:i/>
          <w:iCs/>
        </w:rPr>
        <w:t xml:space="preserve">This study explores the </w:t>
      </w:r>
      <w:r w:rsidRPr="00BD0CEC">
        <w:rPr>
          <w:rFonts w:ascii="Times New Roman" w:hAnsi="Times New Roman" w:cs="Times New Roman"/>
          <w:b/>
          <w:bCs/>
          <w:i/>
          <w:iCs/>
        </w:rPr>
        <w:t>prospects and challenges of campus broadcast in Nigeria</w:t>
      </w:r>
      <w:r w:rsidRPr="00BD0CEC">
        <w:rPr>
          <w:rFonts w:ascii="Times New Roman" w:hAnsi="Times New Roman" w:cs="Times New Roman"/>
          <w:i/>
          <w:iCs/>
        </w:rPr>
        <w:t xml:space="preserve">, with a specific focus on </w:t>
      </w:r>
      <w:proofErr w:type="spellStart"/>
      <w:r w:rsidRPr="00BD0CEC">
        <w:rPr>
          <w:rFonts w:ascii="Times New Roman" w:hAnsi="Times New Roman" w:cs="Times New Roman"/>
          <w:b/>
          <w:bCs/>
          <w:i/>
          <w:iCs/>
        </w:rPr>
        <w:t>KwaraPoly</w:t>
      </w:r>
      <w:proofErr w:type="spellEnd"/>
      <w:r w:rsidRPr="00BD0CEC">
        <w:rPr>
          <w:rFonts w:ascii="Times New Roman" w:hAnsi="Times New Roman" w:cs="Times New Roman"/>
          <w:b/>
          <w:bCs/>
          <w:i/>
          <w:iCs/>
        </w:rPr>
        <w:t xml:space="preserve"> FM 88.5</w:t>
      </w:r>
      <w:r w:rsidRPr="00BD0CEC">
        <w:rPr>
          <w:rFonts w:ascii="Times New Roman" w:hAnsi="Times New Roman" w:cs="Times New Roman"/>
          <w:i/>
          <w:iCs/>
        </w:rPr>
        <w:t>, the official campus radio of Kwara State Polytechnic, Ilorin. Campus radio stations have emerged as powerful tools for communication, education, entertainment, and community engagement within higher institutions. They offer students the opportunity to develop broadcasting skills and serve as platforms for disseminating information relevant to the academic environment. However, campus broadcasting in Nigeria faces various operational and structural challenges that affect its effectiveness and sustainability.</w:t>
      </w:r>
    </w:p>
    <w:p w14:paraId="5AA1566C" w14:textId="77777777" w:rsidR="00CB635F" w:rsidRPr="00BD0CEC" w:rsidRDefault="00CB635F" w:rsidP="00CB635F">
      <w:pPr>
        <w:jc w:val="both"/>
        <w:rPr>
          <w:rFonts w:ascii="Times New Roman" w:hAnsi="Times New Roman" w:cs="Times New Roman"/>
          <w:i/>
          <w:iCs/>
        </w:rPr>
      </w:pPr>
      <w:r w:rsidRPr="00BD0CEC">
        <w:rPr>
          <w:rFonts w:ascii="Times New Roman" w:hAnsi="Times New Roman" w:cs="Times New Roman"/>
          <w:i/>
          <w:iCs/>
        </w:rPr>
        <w:t xml:space="preserve">Using a </w:t>
      </w:r>
      <w:r w:rsidRPr="00BD0CEC">
        <w:rPr>
          <w:rFonts w:ascii="Times New Roman" w:hAnsi="Times New Roman" w:cs="Times New Roman"/>
          <w:b/>
          <w:bCs/>
          <w:i/>
          <w:iCs/>
        </w:rPr>
        <w:t>descriptive survey research design</w:t>
      </w:r>
      <w:r w:rsidRPr="00BD0CEC">
        <w:rPr>
          <w:rFonts w:ascii="Times New Roman" w:hAnsi="Times New Roman" w:cs="Times New Roman"/>
          <w:i/>
          <w:iCs/>
        </w:rPr>
        <w:t xml:space="preserve">, data were collected through questionnaires and interviews with staff, students, and management of </w:t>
      </w:r>
      <w:proofErr w:type="spellStart"/>
      <w:r w:rsidRPr="00BD0CEC">
        <w:rPr>
          <w:rFonts w:ascii="Times New Roman" w:hAnsi="Times New Roman" w:cs="Times New Roman"/>
          <w:i/>
          <w:iCs/>
        </w:rPr>
        <w:t>KwaraPoly</w:t>
      </w:r>
      <w:proofErr w:type="spellEnd"/>
      <w:r w:rsidRPr="00BD0CEC">
        <w:rPr>
          <w:rFonts w:ascii="Times New Roman" w:hAnsi="Times New Roman" w:cs="Times New Roman"/>
          <w:i/>
          <w:iCs/>
        </w:rPr>
        <w:t xml:space="preserve"> FM. The findings indicate that campus radio plays a vital role in promoting academic programs, fostering student creativity, and enhancing institutional communication. Despite these prospects, the study identifies key challenges such as inadequate funding, lack of modern broadcasting equipment, poor technical expertise, limited content diversity, and regulatory constraints imposed by broadcasting authorities.</w:t>
      </w:r>
    </w:p>
    <w:p w14:paraId="7A7D5827" w14:textId="77777777" w:rsidR="00CB635F" w:rsidRPr="00BD0CEC" w:rsidRDefault="00CB635F" w:rsidP="00CB635F">
      <w:pPr>
        <w:jc w:val="both"/>
        <w:rPr>
          <w:rFonts w:ascii="Times New Roman" w:hAnsi="Times New Roman" w:cs="Times New Roman"/>
          <w:i/>
          <w:iCs/>
        </w:rPr>
      </w:pPr>
      <w:r w:rsidRPr="00BD0CEC">
        <w:rPr>
          <w:rFonts w:ascii="Times New Roman" w:hAnsi="Times New Roman" w:cs="Times New Roman"/>
          <w:i/>
          <w:iCs/>
        </w:rPr>
        <w:t>The study concludes that while campus radio has the potential to contribute significantly to media development and educational advancement in Nigeria, addressing its challenges is essential for realizing its full potential. It recommends increased institutional support, capacity building, and policy reforms to ensure the growth and effectiveness of campus broadcasting across tertiary institutions in Nigeria.</w:t>
      </w:r>
    </w:p>
    <w:p w14:paraId="35ABD817" w14:textId="77777777" w:rsidR="00CB635F" w:rsidRDefault="00CB635F" w:rsidP="00CB635F">
      <w:pPr>
        <w:jc w:val="both"/>
        <w:rPr>
          <w:rFonts w:ascii="Times New Roman" w:hAnsi="Times New Roman" w:cs="Times New Roman"/>
          <w:b/>
          <w:bCs/>
          <w:i/>
          <w:iCs/>
        </w:rPr>
      </w:pPr>
    </w:p>
    <w:p w14:paraId="1C8DB104" w14:textId="77777777" w:rsidR="00CB635F" w:rsidRPr="00BD0CEC" w:rsidRDefault="00CB635F" w:rsidP="00CB635F">
      <w:pPr>
        <w:jc w:val="both"/>
        <w:rPr>
          <w:rFonts w:ascii="Times New Roman" w:hAnsi="Times New Roman" w:cs="Times New Roman"/>
          <w:i/>
          <w:iCs/>
        </w:rPr>
      </w:pPr>
      <w:r w:rsidRPr="00BD0CEC">
        <w:rPr>
          <w:rFonts w:ascii="Times New Roman" w:hAnsi="Times New Roman" w:cs="Times New Roman"/>
          <w:b/>
          <w:bCs/>
          <w:i/>
          <w:iCs/>
        </w:rPr>
        <w:t>Keywords:</w:t>
      </w:r>
      <w:r w:rsidRPr="00BD0CEC">
        <w:rPr>
          <w:rFonts w:ascii="Times New Roman" w:hAnsi="Times New Roman" w:cs="Times New Roman"/>
          <w:i/>
          <w:iCs/>
        </w:rPr>
        <w:t xml:space="preserve"> campus broadcast, </w:t>
      </w:r>
      <w:proofErr w:type="spellStart"/>
      <w:r w:rsidRPr="00BD0CEC">
        <w:rPr>
          <w:rFonts w:ascii="Times New Roman" w:hAnsi="Times New Roman" w:cs="Times New Roman"/>
          <w:i/>
          <w:iCs/>
        </w:rPr>
        <w:t>KwaraPoly</w:t>
      </w:r>
      <w:proofErr w:type="spellEnd"/>
      <w:r w:rsidRPr="00BD0CEC">
        <w:rPr>
          <w:rFonts w:ascii="Times New Roman" w:hAnsi="Times New Roman" w:cs="Times New Roman"/>
          <w:i/>
          <w:iCs/>
        </w:rPr>
        <w:t xml:space="preserve"> FM, educational media, challenges, prospects, Nigeria, campus radio</w:t>
      </w:r>
    </w:p>
    <w:p w14:paraId="02CCA4F3" w14:textId="77777777" w:rsidR="00CB635F" w:rsidRPr="000935BA" w:rsidRDefault="00CB635F" w:rsidP="00CB635F">
      <w:pPr>
        <w:jc w:val="both"/>
        <w:rPr>
          <w:rFonts w:ascii="Times New Roman" w:eastAsia="Times New Roman" w:hAnsi="Times New Roman" w:cs="Times New Roman"/>
          <w:i/>
          <w:iCs/>
        </w:rPr>
      </w:pPr>
    </w:p>
    <w:p w14:paraId="7FE09E1E" w14:textId="77777777" w:rsidR="00CB635F" w:rsidRDefault="00CB635F" w:rsidP="00CB635F">
      <w:pPr>
        <w:spacing w:line="360" w:lineRule="auto"/>
        <w:jc w:val="both"/>
        <w:rPr>
          <w:rFonts w:ascii="Times New Roman" w:eastAsia="Times New Roman" w:hAnsi="Times New Roman" w:cs="Times New Roman"/>
        </w:rPr>
      </w:pPr>
    </w:p>
    <w:p w14:paraId="671EECAB" w14:textId="77777777" w:rsidR="00CB635F" w:rsidRDefault="00CB635F" w:rsidP="00CB635F">
      <w:pPr>
        <w:spacing w:line="360" w:lineRule="auto"/>
        <w:jc w:val="both"/>
        <w:rPr>
          <w:rFonts w:ascii="Times New Roman" w:eastAsia="Times New Roman" w:hAnsi="Times New Roman" w:cs="Times New Roman"/>
        </w:rPr>
      </w:pPr>
    </w:p>
    <w:p w14:paraId="286A5223" w14:textId="77777777" w:rsidR="00CB635F" w:rsidRDefault="00CB635F" w:rsidP="00CB635F">
      <w:pPr>
        <w:spacing w:line="259" w:lineRule="auto"/>
        <w:rPr>
          <w:rFonts w:ascii="Times New Roman" w:eastAsia="Times New Roman" w:hAnsi="Times New Roman" w:cs="Times New Roman"/>
        </w:rPr>
      </w:pPr>
      <w:r>
        <w:br w:type="page"/>
      </w:r>
    </w:p>
    <w:p w14:paraId="11DDBF6A" w14:textId="77777777" w:rsidR="00CB635F" w:rsidRDefault="00CB635F" w:rsidP="00CB635F">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TABLE OF CONTENTS</w:t>
      </w:r>
    </w:p>
    <w:p w14:paraId="03050FEA" w14:textId="77777777" w:rsidR="00CB635F" w:rsidRDefault="00CB635F" w:rsidP="00CB635F">
      <w:pPr>
        <w:spacing w:line="360" w:lineRule="auto"/>
        <w:jc w:val="both"/>
        <w:rPr>
          <w:rFonts w:ascii="Times New Roman" w:eastAsia="Times New Roman" w:hAnsi="Times New Roman" w:cs="Times New Roman"/>
        </w:rPr>
      </w:pPr>
      <w:bookmarkStart w:id="3" w:name="_Hlk200389857"/>
      <w:r>
        <w:rPr>
          <w:rFonts w:ascii="Times New Roman" w:eastAsia="Times New Roman" w:hAnsi="Times New Roman" w:cs="Times New Roman"/>
        </w:rPr>
        <w:t>Title Page</w:t>
      </w:r>
    </w:p>
    <w:p w14:paraId="744045A4" w14:textId="77777777" w:rsidR="00CB635F" w:rsidRDefault="00CB635F" w:rsidP="00CB635F">
      <w:pPr>
        <w:spacing w:line="360" w:lineRule="auto"/>
        <w:jc w:val="both"/>
        <w:rPr>
          <w:rFonts w:ascii="Times New Roman" w:eastAsia="Times New Roman" w:hAnsi="Times New Roman" w:cs="Times New Roman"/>
        </w:rPr>
      </w:pPr>
      <w:r>
        <w:rPr>
          <w:rFonts w:ascii="Times New Roman" w:eastAsia="Times New Roman" w:hAnsi="Times New Roman" w:cs="Times New Roman"/>
        </w:rPr>
        <w:t>Certification</w:t>
      </w:r>
    </w:p>
    <w:p w14:paraId="60BCA947" w14:textId="77777777" w:rsidR="00CB635F" w:rsidRDefault="00CB635F" w:rsidP="00CB635F">
      <w:pPr>
        <w:spacing w:line="360" w:lineRule="auto"/>
        <w:jc w:val="both"/>
        <w:rPr>
          <w:rFonts w:ascii="Times New Roman" w:eastAsia="Times New Roman" w:hAnsi="Times New Roman" w:cs="Times New Roman"/>
        </w:rPr>
      </w:pPr>
      <w:r>
        <w:rPr>
          <w:rFonts w:ascii="Times New Roman" w:eastAsia="Times New Roman" w:hAnsi="Times New Roman" w:cs="Times New Roman"/>
        </w:rPr>
        <w:t>Dedication</w:t>
      </w:r>
    </w:p>
    <w:p w14:paraId="40B6ED92" w14:textId="77777777" w:rsidR="00CB635F" w:rsidRDefault="00CB635F" w:rsidP="00CB635F">
      <w:pPr>
        <w:spacing w:line="360" w:lineRule="auto"/>
        <w:jc w:val="both"/>
        <w:rPr>
          <w:rFonts w:ascii="Times New Roman" w:eastAsia="Times New Roman" w:hAnsi="Times New Roman" w:cs="Times New Roman"/>
        </w:rPr>
      </w:pPr>
      <w:r>
        <w:rPr>
          <w:rFonts w:ascii="Times New Roman" w:eastAsia="Times New Roman" w:hAnsi="Times New Roman" w:cs="Times New Roman"/>
        </w:rPr>
        <w:t>Acknowledgement</w:t>
      </w:r>
    </w:p>
    <w:p w14:paraId="44C4DFA4" w14:textId="77777777" w:rsidR="00CB635F" w:rsidRDefault="00CB635F" w:rsidP="00CB635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Abstract</w:t>
      </w:r>
    </w:p>
    <w:p w14:paraId="4FC47C1B" w14:textId="77777777" w:rsidR="00CB635F" w:rsidRDefault="00CB635F" w:rsidP="00CB635F">
      <w:pPr>
        <w:spacing w:line="360" w:lineRule="auto"/>
        <w:jc w:val="both"/>
        <w:rPr>
          <w:rFonts w:ascii="Times New Roman" w:eastAsia="Times New Roman" w:hAnsi="Times New Roman" w:cs="Times New Roman"/>
        </w:rPr>
      </w:pPr>
      <w:r>
        <w:rPr>
          <w:rFonts w:ascii="Times New Roman" w:eastAsia="Times New Roman" w:hAnsi="Times New Roman" w:cs="Times New Roman"/>
        </w:rPr>
        <w:t>Table of Contents</w:t>
      </w:r>
    </w:p>
    <w:p w14:paraId="3FD9F65E" w14:textId="77777777" w:rsidR="00CB635F" w:rsidRPr="00DA3AAD" w:rsidRDefault="00CB635F" w:rsidP="00CB635F">
      <w:pPr>
        <w:spacing w:line="360" w:lineRule="auto"/>
        <w:jc w:val="both"/>
        <w:rPr>
          <w:rFonts w:ascii="Times New Roman" w:eastAsia="Times New Roman" w:hAnsi="Times New Roman" w:cs="Times New Roman"/>
          <w:b/>
        </w:rPr>
      </w:pPr>
      <w:r w:rsidRPr="00DA3AAD">
        <w:rPr>
          <w:rFonts w:ascii="Times New Roman" w:eastAsia="Times New Roman" w:hAnsi="Times New Roman" w:cs="Times New Roman"/>
          <w:b/>
        </w:rPr>
        <w:t>CHAPTER ONE: INTRODUCTION</w:t>
      </w:r>
    </w:p>
    <w:p w14:paraId="27CD56D5" w14:textId="77777777" w:rsidR="00CB635F" w:rsidRDefault="00CB635F" w:rsidP="00CB635F">
      <w:pPr>
        <w:spacing w:line="360" w:lineRule="auto"/>
        <w:jc w:val="both"/>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Background of the Study</w:t>
      </w:r>
    </w:p>
    <w:p w14:paraId="0B88E553" w14:textId="77777777" w:rsidR="00CB635F" w:rsidRDefault="00CB635F" w:rsidP="00CB635F">
      <w:pPr>
        <w:spacing w:line="360" w:lineRule="auto"/>
        <w:jc w:val="both"/>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t>Statement of the Problem</w:t>
      </w:r>
    </w:p>
    <w:p w14:paraId="1DD2609E" w14:textId="77777777" w:rsidR="00CB635F" w:rsidRDefault="00CB635F" w:rsidP="00CB635F">
      <w:pPr>
        <w:spacing w:line="360" w:lineRule="auto"/>
        <w:jc w:val="both"/>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rPr>
        <w:tab/>
        <w:t xml:space="preserve">Objectives of the Study </w:t>
      </w:r>
    </w:p>
    <w:p w14:paraId="2AD16178" w14:textId="77777777" w:rsidR="00CB635F" w:rsidRDefault="00CB635F" w:rsidP="00CB635F">
      <w:pPr>
        <w:spacing w:line="360" w:lineRule="auto"/>
        <w:jc w:val="both"/>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rPr>
        <w:tab/>
        <w:t>Research Questions</w:t>
      </w:r>
    </w:p>
    <w:p w14:paraId="3D950ACA" w14:textId="77777777" w:rsidR="00CB635F" w:rsidRDefault="00CB635F" w:rsidP="00CB635F">
      <w:pPr>
        <w:spacing w:line="360" w:lineRule="auto"/>
        <w:jc w:val="both"/>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rPr>
        <w:tab/>
        <w:t>Significance of the study</w:t>
      </w:r>
    </w:p>
    <w:p w14:paraId="19CBCB31" w14:textId="77777777" w:rsidR="00CB635F" w:rsidRDefault="00CB635F" w:rsidP="00CB635F">
      <w:pPr>
        <w:spacing w:line="360" w:lineRule="auto"/>
        <w:jc w:val="both"/>
        <w:rPr>
          <w:rFonts w:ascii="Times New Roman" w:eastAsia="Times New Roman" w:hAnsi="Times New Roman" w:cs="Times New Roman"/>
        </w:rPr>
      </w:pPr>
      <w:r>
        <w:rPr>
          <w:rFonts w:ascii="Times New Roman" w:eastAsia="Times New Roman" w:hAnsi="Times New Roman" w:cs="Times New Roman"/>
        </w:rPr>
        <w:t>1.6</w:t>
      </w:r>
      <w:r>
        <w:rPr>
          <w:rFonts w:ascii="Times New Roman" w:eastAsia="Times New Roman" w:hAnsi="Times New Roman" w:cs="Times New Roman"/>
        </w:rPr>
        <w:tab/>
        <w:t>Scope of the study</w:t>
      </w:r>
    </w:p>
    <w:p w14:paraId="3A3EC82E" w14:textId="77777777" w:rsidR="00CB635F" w:rsidRDefault="00CB635F" w:rsidP="00CB635F">
      <w:pPr>
        <w:spacing w:line="360" w:lineRule="auto"/>
        <w:jc w:val="both"/>
        <w:rPr>
          <w:rFonts w:ascii="Times New Roman" w:eastAsia="Times New Roman" w:hAnsi="Times New Roman" w:cs="Times New Roman"/>
        </w:rPr>
      </w:pPr>
      <w:r>
        <w:rPr>
          <w:rFonts w:ascii="Times New Roman" w:eastAsia="Times New Roman" w:hAnsi="Times New Roman" w:cs="Times New Roman"/>
        </w:rPr>
        <w:t>1.7</w:t>
      </w:r>
      <w:r>
        <w:rPr>
          <w:rFonts w:ascii="Times New Roman" w:eastAsia="Times New Roman" w:hAnsi="Times New Roman" w:cs="Times New Roman"/>
        </w:rPr>
        <w:tab/>
        <w:t>Limitations of the Study</w:t>
      </w:r>
    </w:p>
    <w:p w14:paraId="15925B17" w14:textId="77777777" w:rsidR="00CB635F" w:rsidRDefault="00CB635F" w:rsidP="00CB635F">
      <w:pPr>
        <w:spacing w:line="360" w:lineRule="auto"/>
        <w:jc w:val="both"/>
        <w:rPr>
          <w:rFonts w:ascii="Times New Roman" w:eastAsia="Times New Roman" w:hAnsi="Times New Roman" w:cs="Times New Roman"/>
        </w:rPr>
      </w:pPr>
      <w:r>
        <w:rPr>
          <w:rFonts w:ascii="Times New Roman" w:eastAsia="Times New Roman" w:hAnsi="Times New Roman" w:cs="Times New Roman"/>
        </w:rPr>
        <w:t>1.8</w:t>
      </w:r>
      <w:r>
        <w:rPr>
          <w:rFonts w:ascii="Times New Roman" w:eastAsia="Times New Roman" w:hAnsi="Times New Roman" w:cs="Times New Roman"/>
        </w:rPr>
        <w:tab/>
        <w:t>Definition of Terms</w:t>
      </w:r>
    </w:p>
    <w:p w14:paraId="2ABD34AF" w14:textId="77777777" w:rsidR="00CB635F" w:rsidRPr="00DA3AAD" w:rsidRDefault="00CB635F" w:rsidP="00CB635F">
      <w:pPr>
        <w:spacing w:line="360" w:lineRule="auto"/>
        <w:jc w:val="both"/>
        <w:rPr>
          <w:rFonts w:ascii="Times New Roman" w:eastAsia="Times New Roman" w:hAnsi="Times New Roman" w:cs="Times New Roman"/>
          <w:b/>
        </w:rPr>
      </w:pPr>
      <w:r w:rsidRPr="00DA3AAD">
        <w:rPr>
          <w:rFonts w:ascii="Times New Roman" w:eastAsia="Times New Roman" w:hAnsi="Times New Roman" w:cs="Times New Roman"/>
          <w:b/>
        </w:rPr>
        <w:t>CHAPTER TWO: LITERATURE REVIEW</w:t>
      </w:r>
    </w:p>
    <w:p w14:paraId="379AE14F" w14:textId="77777777" w:rsidR="00CB635F" w:rsidRDefault="00CB635F" w:rsidP="00CB635F">
      <w:pPr>
        <w:spacing w:line="360" w:lineRule="auto"/>
        <w:jc w:val="both"/>
        <w:rPr>
          <w:rFonts w:ascii="Times New Roman" w:eastAsia="Times New Roman" w:hAnsi="Times New Roman" w:cs="Times New Roman"/>
        </w:rPr>
      </w:pPr>
      <w:r>
        <w:rPr>
          <w:rFonts w:ascii="Times New Roman" w:eastAsia="Times New Roman" w:hAnsi="Times New Roman" w:cs="Times New Roman"/>
        </w:rPr>
        <w:t>2.1</w:t>
      </w:r>
      <w:r>
        <w:rPr>
          <w:rFonts w:ascii="Times New Roman" w:eastAsia="Times New Roman" w:hAnsi="Times New Roman" w:cs="Times New Roman"/>
        </w:rPr>
        <w:tab/>
        <w:t xml:space="preserve">Conceptual Framework </w:t>
      </w:r>
    </w:p>
    <w:p w14:paraId="4BC27555" w14:textId="77777777" w:rsidR="00CB635F" w:rsidRDefault="00CB635F" w:rsidP="00CB635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2.2 </w:t>
      </w:r>
      <w:r>
        <w:rPr>
          <w:rFonts w:ascii="Times New Roman" w:eastAsia="Times New Roman" w:hAnsi="Times New Roman" w:cs="Times New Roman"/>
        </w:rPr>
        <w:tab/>
        <w:t>Theoretical Frameworks</w:t>
      </w:r>
    </w:p>
    <w:p w14:paraId="7E1C0B5A" w14:textId="77777777" w:rsidR="00CB635F" w:rsidRPr="00DA3AAD" w:rsidRDefault="00CB635F" w:rsidP="00CB635F">
      <w:pPr>
        <w:spacing w:line="360" w:lineRule="auto"/>
        <w:jc w:val="both"/>
        <w:rPr>
          <w:rFonts w:ascii="Times New Roman" w:eastAsia="Times New Roman" w:hAnsi="Times New Roman" w:cs="Times New Roman"/>
        </w:rPr>
      </w:pPr>
      <w:r>
        <w:rPr>
          <w:rFonts w:ascii="Times New Roman" w:eastAsia="Times New Roman" w:hAnsi="Times New Roman" w:cs="Times New Roman"/>
        </w:rPr>
        <w:t>2.3</w:t>
      </w:r>
      <w:r>
        <w:rPr>
          <w:rFonts w:ascii="Times New Roman" w:eastAsia="Times New Roman" w:hAnsi="Times New Roman" w:cs="Times New Roman"/>
        </w:rPr>
        <w:tab/>
        <w:t>Empirical Review</w:t>
      </w:r>
    </w:p>
    <w:p w14:paraId="14EC74DB" w14:textId="77777777" w:rsidR="00CB635F" w:rsidRDefault="00CB635F" w:rsidP="00CB635F">
      <w:pPr>
        <w:spacing w:line="360" w:lineRule="auto"/>
        <w:jc w:val="both"/>
        <w:rPr>
          <w:rFonts w:ascii="Times New Roman" w:eastAsia="Times New Roman" w:hAnsi="Times New Roman" w:cs="Times New Roman"/>
          <w:b/>
        </w:rPr>
      </w:pPr>
      <w:r>
        <w:rPr>
          <w:rFonts w:ascii="Times New Roman" w:eastAsia="Times New Roman" w:hAnsi="Times New Roman" w:cs="Times New Roman"/>
          <w:b/>
        </w:rPr>
        <w:t>CHAPTER THREE: RESEARCH METHODOLOGY</w:t>
      </w:r>
    </w:p>
    <w:p w14:paraId="4E4BC475" w14:textId="77777777" w:rsidR="00CB635F" w:rsidRDefault="00CB635F" w:rsidP="00CB635F">
      <w:pPr>
        <w:spacing w:line="360" w:lineRule="auto"/>
        <w:jc w:val="both"/>
        <w:rPr>
          <w:rFonts w:ascii="Times New Roman" w:eastAsia="Times New Roman" w:hAnsi="Times New Roman" w:cs="Times New Roman"/>
        </w:rPr>
      </w:pPr>
      <w:r>
        <w:rPr>
          <w:rFonts w:ascii="Times New Roman" w:eastAsia="Times New Roman" w:hAnsi="Times New Roman" w:cs="Times New Roman"/>
        </w:rPr>
        <w:t>3.0</w:t>
      </w:r>
      <w:r>
        <w:rPr>
          <w:rFonts w:ascii="Times New Roman" w:eastAsia="Times New Roman" w:hAnsi="Times New Roman" w:cs="Times New Roman"/>
        </w:rPr>
        <w:tab/>
        <w:t>Research Design</w:t>
      </w:r>
    </w:p>
    <w:p w14:paraId="4BBCA09C" w14:textId="77777777" w:rsidR="00CB635F" w:rsidRDefault="00CB635F" w:rsidP="00CB635F">
      <w:pPr>
        <w:spacing w:line="360" w:lineRule="auto"/>
        <w:jc w:val="both"/>
        <w:rPr>
          <w:rFonts w:ascii="Times New Roman" w:eastAsia="Times New Roman" w:hAnsi="Times New Roman" w:cs="Times New Roman"/>
        </w:rPr>
      </w:pPr>
      <w:r>
        <w:rPr>
          <w:rFonts w:ascii="Times New Roman" w:eastAsia="Times New Roman" w:hAnsi="Times New Roman" w:cs="Times New Roman"/>
        </w:rPr>
        <w:t>3.1</w:t>
      </w:r>
      <w:r>
        <w:rPr>
          <w:rFonts w:ascii="Times New Roman" w:eastAsia="Times New Roman" w:hAnsi="Times New Roman" w:cs="Times New Roman"/>
        </w:rPr>
        <w:tab/>
        <w:t>Research Method</w:t>
      </w:r>
    </w:p>
    <w:p w14:paraId="1E6A4DED" w14:textId="77777777" w:rsidR="00CB635F" w:rsidRDefault="00CB635F" w:rsidP="00CB635F">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3.2</w:t>
      </w:r>
      <w:r>
        <w:rPr>
          <w:rFonts w:ascii="Times New Roman" w:eastAsia="Times New Roman" w:hAnsi="Times New Roman" w:cs="Times New Roman"/>
        </w:rPr>
        <w:tab/>
        <w:t>Population of the Study</w:t>
      </w:r>
    </w:p>
    <w:p w14:paraId="6F3C3AFC" w14:textId="77777777" w:rsidR="00CB635F" w:rsidRDefault="00CB635F" w:rsidP="00CB635F">
      <w:pPr>
        <w:spacing w:line="360" w:lineRule="auto"/>
        <w:jc w:val="both"/>
        <w:rPr>
          <w:rFonts w:ascii="Times New Roman" w:eastAsia="Times New Roman" w:hAnsi="Times New Roman" w:cs="Times New Roman"/>
        </w:rPr>
      </w:pPr>
      <w:r>
        <w:rPr>
          <w:rFonts w:ascii="Times New Roman" w:eastAsia="Times New Roman" w:hAnsi="Times New Roman" w:cs="Times New Roman"/>
        </w:rPr>
        <w:t>3.3</w:t>
      </w:r>
      <w:r>
        <w:rPr>
          <w:rFonts w:ascii="Times New Roman" w:eastAsia="Times New Roman" w:hAnsi="Times New Roman" w:cs="Times New Roman"/>
        </w:rPr>
        <w:tab/>
        <w:t>Sample of the study</w:t>
      </w:r>
    </w:p>
    <w:p w14:paraId="74AFD718" w14:textId="77777777" w:rsidR="00CB635F" w:rsidRDefault="00CB635F" w:rsidP="00CB635F">
      <w:pPr>
        <w:spacing w:line="360" w:lineRule="auto"/>
        <w:jc w:val="both"/>
        <w:rPr>
          <w:rFonts w:ascii="Times New Roman" w:eastAsia="Times New Roman" w:hAnsi="Times New Roman" w:cs="Times New Roman"/>
        </w:rPr>
      </w:pPr>
      <w:r>
        <w:rPr>
          <w:rFonts w:ascii="Times New Roman" w:eastAsia="Times New Roman" w:hAnsi="Times New Roman" w:cs="Times New Roman"/>
        </w:rPr>
        <w:t>3.4</w:t>
      </w:r>
      <w:r>
        <w:rPr>
          <w:rFonts w:ascii="Times New Roman" w:eastAsia="Times New Roman" w:hAnsi="Times New Roman" w:cs="Times New Roman"/>
        </w:rPr>
        <w:tab/>
        <w:t>Research Instrument</w:t>
      </w:r>
    </w:p>
    <w:p w14:paraId="18DBB62C" w14:textId="77777777" w:rsidR="00CB635F" w:rsidRDefault="00CB635F" w:rsidP="00CB635F">
      <w:pPr>
        <w:spacing w:line="360" w:lineRule="auto"/>
        <w:jc w:val="both"/>
        <w:rPr>
          <w:rFonts w:ascii="Times New Roman" w:eastAsia="Times New Roman" w:hAnsi="Times New Roman" w:cs="Times New Roman"/>
        </w:rPr>
      </w:pPr>
      <w:r>
        <w:rPr>
          <w:rFonts w:ascii="Times New Roman" w:eastAsia="Times New Roman" w:hAnsi="Times New Roman" w:cs="Times New Roman"/>
        </w:rPr>
        <w:t>3.5</w:t>
      </w:r>
      <w:r>
        <w:rPr>
          <w:rFonts w:ascii="Times New Roman" w:eastAsia="Times New Roman" w:hAnsi="Times New Roman" w:cs="Times New Roman"/>
        </w:rPr>
        <w:tab/>
        <w:t>Method of Data Collection</w:t>
      </w:r>
    </w:p>
    <w:p w14:paraId="3FE8729A" w14:textId="77777777" w:rsidR="00CB635F" w:rsidRDefault="00CB635F" w:rsidP="00CB635F">
      <w:pPr>
        <w:spacing w:line="360" w:lineRule="auto"/>
        <w:jc w:val="both"/>
        <w:rPr>
          <w:rFonts w:ascii="Times New Roman" w:eastAsia="Times New Roman" w:hAnsi="Times New Roman" w:cs="Times New Roman"/>
        </w:rPr>
      </w:pPr>
      <w:r>
        <w:rPr>
          <w:rFonts w:ascii="Times New Roman" w:eastAsia="Times New Roman" w:hAnsi="Times New Roman" w:cs="Times New Roman"/>
        </w:rPr>
        <w:t>3.6</w:t>
      </w:r>
      <w:r>
        <w:rPr>
          <w:rFonts w:ascii="Times New Roman" w:eastAsia="Times New Roman" w:hAnsi="Times New Roman" w:cs="Times New Roman"/>
        </w:rPr>
        <w:tab/>
        <w:t>Method of Data Presentation and Analysis</w:t>
      </w:r>
    </w:p>
    <w:p w14:paraId="538155C3" w14:textId="77777777" w:rsidR="00CB635F" w:rsidRDefault="00CB635F" w:rsidP="00CB635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3.7</w:t>
      </w:r>
      <w:r>
        <w:rPr>
          <w:rFonts w:ascii="Times New Roman" w:eastAsia="Times New Roman" w:hAnsi="Times New Roman" w:cs="Times New Roman"/>
        </w:rPr>
        <w:tab/>
        <w:t>Validity and Reliability of the Instrument</w:t>
      </w:r>
    </w:p>
    <w:p w14:paraId="23C3EF2F" w14:textId="77777777" w:rsidR="00CB635F" w:rsidRPr="004938F3" w:rsidRDefault="00CB635F" w:rsidP="00CB635F">
      <w:pPr>
        <w:spacing w:line="360" w:lineRule="auto"/>
        <w:jc w:val="both"/>
        <w:rPr>
          <w:rFonts w:ascii="Times New Roman" w:eastAsia="Times New Roman" w:hAnsi="Times New Roman" w:cs="Times New Roman"/>
          <w:b/>
        </w:rPr>
      </w:pPr>
      <w:r w:rsidRPr="004938F3">
        <w:rPr>
          <w:rFonts w:ascii="Times New Roman" w:eastAsia="Times New Roman" w:hAnsi="Times New Roman" w:cs="Times New Roman"/>
          <w:b/>
        </w:rPr>
        <w:t>CHAPTER FOUR: DATA PRESENTATION AND ANALYSIS</w:t>
      </w:r>
    </w:p>
    <w:p w14:paraId="2EBBB3A5" w14:textId="77777777" w:rsidR="00CB635F" w:rsidRDefault="00CB635F" w:rsidP="00CB635F">
      <w:pPr>
        <w:spacing w:line="360" w:lineRule="auto"/>
        <w:jc w:val="both"/>
        <w:rPr>
          <w:rFonts w:ascii="Times New Roman" w:eastAsia="Times New Roman" w:hAnsi="Times New Roman" w:cs="Times New Roman"/>
        </w:rPr>
      </w:pPr>
      <w:r>
        <w:rPr>
          <w:rFonts w:ascii="Times New Roman" w:eastAsia="Times New Roman" w:hAnsi="Times New Roman" w:cs="Times New Roman"/>
        </w:rPr>
        <w:t>4.1</w:t>
      </w:r>
      <w:r>
        <w:rPr>
          <w:rFonts w:ascii="Times New Roman" w:eastAsia="Times New Roman" w:hAnsi="Times New Roman" w:cs="Times New Roman"/>
        </w:rPr>
        <w:tab/>
        <w:t>Data Presentation</w:t>
      </w:r>
    </w:p>
    <w:p w14:paraId="71E7850C" w14:textId="77777777" w:rsidR="00CB635F" w:rsidRDefault="00CB635F" w:rsidP="00CB635F">
      <w:pPr>
        <w:spacing w:line="360" w:lineRule="auto"/>
        <w:jc w:val="both"/>
        <w:rPr>
          <w:rFonts w:ascii="Times New Roman" w:eastAsia="Times New Roman" w:hAnsi="Times New Roman" w:cs="Times New Roman"/>
        </w:rPr>
      </w:pPr>
      <w:r>
        <w:rPr>
          <w:rFonts w:ascii="Times New Roman" w:eastAsia="Times New Roman" w:hAnsi="Times New Roman" w:cs="Times New Roman"/>
        </w:rPr>
        <w:t>4.2</w:t>
      </w:r>
      <w:r>
        <w:rPr>
          <w:rFonts w:ascii="Times New Roman" w:eastAsia="Times New Roman" w:hAnsi="Times New Roman" w:cs="Times New Roman"/>
        </w:rPr>
        <w:tab/>
        <w:t>Analysis of Research Question</w:t>
      </w:r>
    </w:p>
    <w:p w14:paraId="59E821D5" w14:textId="77777777" w:rsidR="00CB635F" w:rsidRDefault="00CB635F" w:rsidP="00CB635F">
      <w:pPr>
        <w:spacing w:line="360" w:lineRule="auto"/>
        <w:jc w:val="both"/>
        <w:rPr>
          <w:rFonts w:ascii="Times New Roman" w:eastAsia="Times New Roman" w:hAnsi="Times New Roman" w:cs="Times New Roman"/>
        </w:rPr>
      </w:pPr>
      <w:r>
        <w:rPr>
          <w:rFonts w:ascii="Times New Roman" w:eastAsia="Times New Roman" w:hAnsi="Times New Roman" w:cs="Times New Roman"/>
        </w:rPr>
        <w:t>4.3</w:t>
      </w:r>
      <w:r>
        <w:rPr>
          <w:rFonts w:ascii="Times New Roman" w:eastAsia="Times New Roman" w:hAnsi="Times New Roman" w:cs="Times New Roman"/>
        </w:rPr>
        <w:tab/>
        <w:t>Discussion of Findings</w:t>
      </w:r>
    </w:p>
    <w:p w14:paraId="3966C79D" w14:textId="77777777" w:rsidR="00CB635F" w:rsidRPr="004938F3" w:rsidRDefault="00CB635F" w:rsidP="00CB635F">
      <w:pPr>
        <w:spacing w:line="360" w:lineRule="auto"/>
        <w:jc w:val="both"/>
        <w:rPr>
          <w:rFonts w:ascii="Times New Roman" w:eastAsia="Times New Roman" w:hAnsi="Times New Roman" w:cs="Times New Roman"/>
          <w:b/>
        </w:rPr>
      </w:pPr>
      <w:r w:rsidRPr="004938F3">
        <w:rPr>
          <w:rFonts w:ascii="Times New Roman" w:eastAsia="Times New Roman" w:hAnsi="Times New Roman" w:cs="Times New Roman"/>
          <w:b/>
        </w:rPr>
        <w:t>CHAPTER FIVE: SUMMARY, CONCLUSION AND RECOMMENDATION</w:t>
      </w:r>
    </w:p>
    <w:p w14:paraId="3704A6B4" w14:textId="77777777" w:rsidR="00CB635F" w:rsidRDefault="00CB635F" w:rsidP="00CB635F">
      <w:pPr>
        <w:spacing w:line="360" w:lineRule="auto"/>
        <w:jc w:val="both"/>
        <w:rPr>
          <w:rFonts w:ascii="Times New Roman" w:eastAsia="Times New Roman" w:hAnsi="Times New Roman" w:cs="Times New Roman"/>
        </w:rPr>
      </w:pPr>
      <w:r>
        <w:rPr>
          <w:rFonts w:ascii="Times New Roman" w:eastAsia="Times New Roman" w:hAnsi="Times New Roman" w:cs="Times New Roman"/>
        </w:rPr>
        <w:t>5.1</w:t>
      </w:r>
      <w:r>
        <w:rPr>
          <w:rFonts w:ascii="Times New Roman" w:eastAsia="Times New Roman" w:hAnsi="Times New Roman" w:cs="Times New Roman"/>
        </w:rPr>
        <w:tab/>
        <w:t>Summary</w:t>
      </w:r>
    </w:p>
    <w:p w14:paraId="487C2AF8" w14:textId="77777777" w:rsidR="00CB635F" w:rsidRDefault="00CB635F" w:rsidP="00CB635F">
      <w:pPr>
        <w:spacing w:line="360" w:lineRule="auto"/>
        <w:jc w:val="both"/>
        <w:rPr>
          <w:rFonts w:ascii="Times New Roman" w:eastAsia="Times New Roman" w:hAnsi="Times New Roman" w:cs="Times New Roman"/>
        </w:rPr>
      </w:pPr>
      <w:r>
        <w:rPr>
          <w:rFonts w:ascii="Times New Roman" w:eastAsia="Times New Roman" w:hAnsi="Times New Roman" w:cs="Times New Roman"/>
        </w:rPr>
        <w:t>5.2</w:t>
      </w:r>
      <w:r>
        <w:rPr>
          <w:rFonts w:ascii="Times New Roman" w:eastAsia="Times New Roman" w:hAnsi="Times New Roman" w:cs="Times New Roman"/>
        </w:rPr>
        <w:tab/>
        <w:t>Conclusion</w:t>
      </w:r>
    </w:p>
    <w:p w14:paraId="5E89554B" w14:textId="77777777" w:rsidR="00CB635F" w:rsidRPr="00BD0CEC" w:rsidRDefault="00CB635F" w:rsidP="00CB635F">
      <w:pPr>
        <w:spacing w:line="360" w:lineRule="auto"/>
        <w:jc w:val="both"/>
        <w:rPr>
          <w:rFonts w:ascii="Times New Roman" w:eastAsia="Times New Roman" w:hAnsi="Times New Roman" w:cs="Times New Roman"/>
        </w:rPr>
      </w:pPr>
      <w:r>
        <w:rPr>
          <w:rFonts w:ascii="Times New Roman" w:eastAsia="Times New Roman" w:hAnsi="Times New Roman" w:cs="Times New Roman"/>
        </w:rPr>
        <w:t>5.3</w:t>
      </w:r>
      <w:r>
        <w:rPr>
          <w:rFonts w:ascii="Times New Roman" w:eastAsia="Times New Roman" w:hAnsi="Times New Roman" w:cs="Times New Roman"/>
        </w:rPr>
        <w:tab/>
        <w:t>Recommendation</w:t>
      </w:r>
    </w:p>
    <w:p w14:paraId="5599F8FC" w14:textId="77777777" w:rsidR="00CB635F" w:rsidRDefault="00CB635F" w:rsidP="00CB635F">
      <w:pPr>
        <w:spacing w:line="360" w:lineRule="auto"/>
        <w:jc w:val="both"/>
        <w:rPr>
          <w:rFonts w:ascii="Times New Roman" w:eastAsia="Times New Roman" w:hAnsi="Times New Roman" w:cs="Times New Roman"/>
        </w:rPr>
      </w:pPr>
      <w:r>
        <w:rPr>
          <w:rFonts w:ascii="Times New Roman" w:eastAsia="Times New Roman" w:hAnsi="Times New Roman" w:cs="Times New Roman"/>
        </w:rPr>
        <w:tab/>
        <w:t>References</w:t>
      </w:r>
      <w:bookmarkEnd w:id="0"/>
      <w:bookmarkEnd w:id="3"/>
    </w:p>
    <w:p w14:paraId="0EF1B41E" w14:textId="77777777" w:rsidR="00CB635F" w:rsidRDefault="00CB635F" w:rsidP="00CB635F">
      <w:pPr>
        <w:spacing w:line="360" w:lineRule="auto"/>
        <w:jc w:val="both"/>
        <w:rPr>
          <w:rFonts w:ascii="Times New Roman" w:eastAsia="Times New Roman" w:hAnsi="Times New Roman" w:cs="Times New Roman"/>
        </w:rPr>
      </w:pPr>
      <w:r>
        <w:rPr>
          <w:rFonts w:ascii="Times New Roman" w:eastAsia="Times New Roman" w:hAnsi="Times New Roman" w:cs="Times New Roman"/>
        </w:rPr>
        <w:tab/>
        <w:t>Appendix</w:t>
      </w:r>
    </w:p>
    <w:bookmarkEnd w:id="1"/>
    <w:p w14:paraId="69978AD5" w14:textId="77777777" w:rsidR="00CB635F" w:rsidRDefault="00CB635F" w:rsidP="00CB635F">
      <w:pPr>
        <w:spacing w:line="360" w:lineRule="auto"/>
        <w:jc w:val="both"/>
      </w:pPr>
    </w:p>
    <w:p w14:paraId="33961113" w14:textId="77777777" w:rsidR="00044DE7" w:rsidRDefault="00044DE7">
      <w:pPr>
        <w:rPr>
          <w:rFonts w:ascii="Times New Roman" w:hAnsi="Times New Roman" w:cs="Times New Roman"/>
          <w:b/>
          <w:bCs/>
        </w:rPr>
      </w:pPr>
      <w:r>
        <w:rPr>
          <w:rFonts w:ascii="Times New Roman" w:hAnsi="Times New Roman" w:cs="Times New Roman"/>
          <w:b/>
          <w:bCs/>
        </w:rPr>
        <w:br w:type="page"/>
      </w:r>
    </w:p>
    <w:p w14:paraId="02045CFD" w14:textId="649E9A65" w:rsidR="009A2F8D" w:rsidRDefault="009A2F8D" w:rsidP="009A2F8D">
      <w:pPr>
        <w:spacing w:after="0"/>
        <w:jc w:val="center"/>
        <w:rPr>
          <w:rFonts w:ascii="Times New Roman" w:hAnsi="Times New Roman" w:cs="Times New Roman"/>
          <w:b/>
          <w:bCs/>
        </w:rPr>
      </w:pPr>
      <w:r>
        <w:rPr>
          <w:rFonts w:ascii="Times New Roman" w:hAnsi="Times New Roman" w:cs="Times New Roman"/>
          <w:b/>
          <w:bCs/>
        </w:rPr>
        <w:lastRenderedPageBreak/>
        <w:t>CHAPTER ONE</w:t>
      </w:r>
    </w:p>
    <w:p w14:paraId="081A9D13" w14:textId="41D12454" w:rsidR="009A2F8D" w:rsidRDefault="009A2F8D" w:rsidP="009A2F8D">
      <w:pPr>
        <w:spacing w:after="0"/>
        <w:jc w:val="center"/>
        <w:rPr>
          <w:rFonts w:ascii="Times New Roman" w:hAnsi="Times New Roman" w:cs="Times New Roman"/>
          <w:b/>
          <w:bCs/>
        </w:rPr>
      </w:pPr>
      <w:r>
        <w:rPr>
          <w:rFonts w:ascii="Times New Roman" w:hAnsi="Times New Roman" w:cs="Times New Roman"/>
          <w:b/>
          <w:bCs/>
        </w:rPr>
        <w:t>INTRODUCTION</w:t>
      </w:r>
    </w:p>
    <w:p w14:paraId="448A35A7" w14:textId="19058669" w:rsidR="009A2F8D" w:rsidRPr="009A2F8D" w:rsidRDefault="009A2F8D" w:rsidP="009A2F8D">
      <w:pPr>
        <w:jc w:val="both"/>
        <w:rPr>
          <w:rFonts w:ascii="Times New Roman" w:hAnsi="Times New Roman" w:cs="Times New Roman"/>
          <w:b/>
          <w:bCs/>
        </w:rPr>
      </w:pPr>
      <w:r>
        <w:rPr>
          <w:rFonts w:ascii="Times New Roman" w:hAnsi="Times New Roman" w:cs="Times New Roman"/>
          <w:b/>
          <w:bCs/>
        </w:rPr>
        <w:t xml:space="preserve">1.1 </w:t>
      </w:r>
      <w:r w:rsidRPr="009A2F8D">
        <w:rPr>
          <w:rFonts w:ascii="Times New Roman" w:hAnsi="Times New Roman" w:cs="Times New Roman"/>
          <w:b/>
          <w:bCs/>
        </w:rPr>
        <w:t>Background of the Study</w:t>
      </w:r>
    </w:p>
    <w:p w14:paraId="0539190C" w14:textId="77777777" w:rsidR="009A2F8D" w:rsidRPr="009A2F8D" w:rsidRDefault="009A2F8D" w:rsidP="009A2F8D">
      <w:pPr>
        <w:jc w:val="both"/>
        <w:rPr>
          <w:rFonts w:ascii="Times New Roman" w:hAnsi="Times New Roman" w:cs="Times New Roman"/>
        </w:rPr>
      </w:pPr>
      <w:r w:rsidRPr="009A2F8D">
        <w:rPr>
          <w:rFonts w:ascii="Times New Roman" w:hAnsi="Times New Roman" w:cs="Times New Roman"/>
        </w:rPr>
        <w:t>The advancement of digital technology has significantly transformed communication in contemporary society. One of the most impactful outcomes of this transformation is the proliferation of social media platforms such as Facebook, WhatsApp, Instagram, X (formerly Twitter), and TikTok. These platforms serve as vital tools for interaction, providing opportunities for individuals to express themselves, maintain relationships, and access information in real-time. While social media has brought numerous benefits to communication and social bonding, its implications for intimate relationships, particularly marriage, have become a growing concern among scholars and practitioners alike (Adeleke &amp; Olayemi, 2021).</w:t>
      </w:r>
    </w:p>
    <w:p w14:paraId="7A828F83" w14:textId="77777777" w:rsidR="009A2F8D" w:rsidRPr="009A2F8D" w:rsidRDefault="009A2F8D" w:rsidP="009A2F8D">
      <w:pPr>
        <w:jc w:val="both"/>
        <w:rPr>
          <w:rFonts w:ascii="Times New Roman" w:hAnsi="Times New Roman" w:cs="Times New Roman"/>
        </w:rPr>
      </w:pPr>
      <w:r w:rsidRPr="009A2F8D">
        <w:rPr>
          <w:rFonts w:ascii="Times New Roman" w:hAnsi="Times New Roman" w:cs="Times New Roman"/>
        </w:rPr>
        <w:t>Marital commitment refers to the intention and determination of partners to maintain their marital union despite challenges. It encompasses emotional attachment, long-term orientation, and a sense of obligation to the relationship (Ogunyemi &amp; Abiodun, 2023). In traditional Nigerian society, marital relationships were largely influenced by communal values, cultural norms, and direct interpersonal communication. However, in the modern digital era, the use of social media has introduced new variables that influence the nature and quality of marital interactions.</w:t>
      </w:r>
    </w:p>
    <w:p w14:paraId="7DC89098" w14:textId="77777777" w:rsidR="009A2F8D" w:rsidRPr="009A2F8D" w:rsidRDefault="009A2F8D" w:rsidP="009A2F8D">
      <w:pPr>
        <w:jc w:val="both"/>
        <w:rPr>
          <w:rFonts w:ascii="Times New Roman" w:hAnsi="Times New Roman" w:cs="Times New Roman"/>
        </w:rPr>
      </w:pPr>
      <w:r w:rsidRPr="009A2F8D">
        <w:rPr>
          <w:rFonts w:ascii="Times New Roman" w:hAnsi="Times New Roman" w:cs="Times New Roman"/>
        </w:rPr>
        <w:t>In Ilorin Metropolis, a rapidly urbanizing area in Kwara State, Nigeria, the use of social media among married couples has become increasingly prevalent. Couples frequently use digital platforms to stay connected, especially in situations where physical proximity is limited due to work or travel. Social media can facilitate expressions of love, affection, and support, thus reinforcing emotional bonds (Usman &amp; Salami, 2022). However, concerns have also been raised regarding the negative impacts of social media usage, such as emotional distance, online infidelity, jealousy, secrecy, and overdependence on virtual communication rather than face-to-face interaction (Adegoke &amp; Bamidele, 2020).</w:t>
      </w:r>
    </w:p>
    <w:p w14:paraId="126008BD" w14:textId="77777777" w:rsidR="009A2F8D" w:rsidRPr="009A2F8D" w:rsidRDefault="009A2F8D" w:rsidP="009A2F8D">
      <w:pPr>
        <w:jc w:val="both"/>
        <w:rPr>
          <w:rFonts w:ascii="Times New Roman" w:hAnsi="Times New Roman" w:cs="Times New Roman"/>
        </w:rPr>
      </w:pPr>
      <w:r w:rsidRPr="009A2F8D">
        <w:rPr>
          <w:rFonts w:ascii="Times New Roman" w:hAnsi="Times New Roman" w:cs="Times New Roman"/>
        </w:rPr>
        <w:t xml:space="preserve">One of the key issues facing married couples is the exposure to idealized portrayals of relationships on social media. These portrayals can create unrealistic expectations and dissatisfaction with one’s own marriage, especially when partners compare their lives to others online (Okafor &amp; </w:t>
      </w:r>
      <w:proofErr w:type="spellStart"/>
      <w:r w:rsidRPr="009A2F8D">
        <w:rPr>
          <w:rFonts w:ascii="Times New Roman" w:hAnsi="Times New Roman" w:cs="Times New Roman"/>
        </w:rPr>
        <w:t>Odetunde</w:t>
      </w:r>
      <w:proofErr w:type="spellEnd"/>
      <w:r w:rsidRPr="009A2F8D">
        <w:rPr>
          <w:rFonts w:ascii="Times New Roman" w:hAnsi="Times New Roman" w:cs="Times New Roman"/>
        </w:rPr>
        <w:t>, 2022). Additionally, the lack of boundaries in digital communication can lead to breaches of privacy, mistrust, and suspicion, which may ultimately weaken marital commitment.</w:t>
      </w:r>
    </w:p>
    <w:p w14:paraId="093BF555" w14:textId="77777777" w:rsidR="009A2F8D" w:rsidRPr="009A2F8D" w:rsidRDefault="009A2F8D" w:rsidP="009A2F8D">
      <w:pPr>
        <w:jc w:val="both"/>
        <w:rPr>
          <w:rFonts w:ascii="Times New Roman" w:hAnsi="Times New Roman" w:cs="Times New Roman"/>
        </w:rPr>
      </w:pPr>
      <w:r w:rsidRPr="009A2F8D">
        <w:rPr>
          <w:rFonts w:ascii="Times New Roman" w:hAnsi="Times New Roman" w:cs="Times New Roman"/>
        </w:rPr>
        <w:t>Furthermore, studies have noted that excessive use of social media often correlates with reduced marital satisfaction and increased conflict (Chukwuma &amp; Bello, 2023). The intrusion of smartphones and social networking into personal spaces, such as during meals or bedtime, can diminish quality time and interpersonal intimacy, which are crucial for sustaining marital commitment (Nwachukwu &amp; Ibrahim, 2021).</w:t>
      </w:r>
    </w:p>
    <w:p w14:paraId="5C3F79F8" w14:textId="77777777" w:rsidR="009A2F8D" w:rsidRPr="009A2F8D" w:rsidRDefault="009A2F8D" w:rsidP="009A2F8D">
      <w:pPr>
        <w:jc w:val="both"/>
        <w:rPr>
          <w:rFonts w:ascii="Times New Roman" w:hAnsi="Times New Roman" w:cs="Times New Roman"/>
        </w:rPr>
      </w:pPr>
      <w:r w:rsidRPr="009A2F8D">
        <w:rPr>
          <w:rFonts w:ascii="Times New Roman" w:hAnsi="Times New Roman" w:cs="Times New Roman"/>
        </w:rPr>
        <w:t xml:space="preserve">Despite these concerns, there remains a gap in localized studies that specifically focus on the influence of social media on marital commitment in Nigerian urban settings like Ilorin Metropolis. </w:t>
      </w:r>
      <w:r w:rsidRPr="009A2F8D">
        <w:rPr>
          <w:rFonts w:ascii="Times New Roman" w:hAnsi="Times New Roman" w:cs="Times New Roman"/>
        </w:rPr>
        <w:lastRenderedPageBreak/>
        <w:t>Most existing literature is either generalized or based on Western contexts, which may not reflect the unique cultural and social realities of Nigerian couples. Therefore, there is a pressing need to examine how social media use is shaping marital dynamics in this locality.</w:t>
      </w:r>
    </w:p>
    <w:p w14:paraId="0A3712DD" w14:textId="77777777" w:rsidR="009A2F8D" w:rsidRPr="009A2F8D" w:rsidRDefault="009A2F8D" w:rsidP="009A2F8D">
      <w:pPr>
        <w:jc w:val="both"/>
        <w:rPr>
          <w:rFonts w:ascii="Times New Roman" w:hAnsi="Times New Roman" w:cs="Times New Roman"/>
        </w:rPr>
      </w:pPr>
      <w:r w:rsidRPr="009A2F8D">
        <w:rPr>
          <w:rFonts w:ascii="Times New Roman" w:hAnsi="Times New Roman" w:cs="Times New Roman"/>
        </w:rPr>
        <w:t>This study is thus designed to explore the ways in which social media use influences marital commitment among married couples in Ilorin Metropolis. By analyzing both the positive and negative effects of digital interaction, the study aims to provide relevant data for counselors, family life educators, and policy makers to develop strategies for promoting healthy and committed marital relationships in the digital age.</w:t>
      </w:r>
    </w:p>
    <w:p w14:paraId="0AEF5C33" w14:textId="0F23B9EC" w:rsidR="009A2F8D" w:rsidRPr="009A2F8D" w:rsidRDefault="009A2F8D" w:rsidP="009A2F8D">
      <w:pPr>
        <w:jc w:val="both"/>
        <w:rPr>
          <w:rFonts w:ascii="Times New Roman" w:hAnsi="Times New Roman" w:cs="Times New Roman"/>
          <w:b/>
          <w:bCs/>
        </w:rPr>
      </w:pPr>
      <w:r>
        <w:rPr>
          <w:rFonts w:ascii="Times New Roman" w:hAnsi="Times New Roman" w:cs="Times New Roman"/>
          <w:b/>
          <w:bCs/>
        </w:rPr>
        <w:t xml:space="preserve">1.2 </w:t>
      </w:r>
      <w:r w:rsidRPr="009A2F8D">
        <w:rPr>
          <w:rFonts w:ascii="Times New Roman" w:hAnsi="Times New Roman" w:cs="Times New Roman"/>
          <w:b/>
          <w:bCs/>
        </w:rPr>
        <w:t>Statement of the Problem</w:t>
      </w:r>
    </w:p>
    <w:p w14:paraId="1BB0D730" w14:textId="77777777" w:rsidR="009A2F8D" w:rsidRPr="009A2F8D" w:rsidRDefault="009A2F8D" w:rsidP="009A2F8D">
      <w:pPr>
        <w:jc w:val="both"/>
        <w:rPr>
          <w:rFonts w:ascii="Times New Roman" w:hAnsi="Times New Roman" w:cs="Times New Roman"/>
        </w:rPr>
      </w:pPr>
      <w:r w:rsidRPr="009A2F8D">
        <w:rPr>
          <w:rFonts w:ascii="Times New Roman" w:hAnsi="Times New Roman" w:cs="Times New Roman"/>
        </w:rPr>
        <w:t>In the 21st century, social media has become an essential part of daily life, influencing how people communicate, interact, and build relationships. While these digital platforms have enhanced long-distance communication and made information sharing easier, their growing influence on intimate relationships, particularly marriage, has raised serious concerns. In urban areas like Ilorin Metropolis, married couples are increasingly exposed to social media platforms, which can either strengthen or undermine marital commitment.</w:t>
      </w:r>
    </w:p>
    <w:p w14:paraId="6A3C0AED" w14:textId="77777777" w:rsidR="009A2F8D" w:rsidRPr="009A2F8D" w:rsidRDefault="009A2F8D" w:rsidP="009A2F8D">
      <w:pPr>
        <w:jc w:val="both"/>
        <w:rPr>
          <w:rFonts w:ascii="Times New Roman" w:hAnsi="Times New Roman" w:cs="Times New Roman"/>
        </w:rPr>
      </w:pPr>
      <w:r w:rsidRPr="009A2F8D">
        <w:rPr>
          <w:rFonts w:ascii="Times New Roman" w:hAnsi="Times New Roman" w:cs="Times New Roman"/>
        </w:rPr>
        <w:t>Research has shown that social media can serve as a tool for maintaining emotional connection and managing relational stress when used appropriately. However, growing evidence also links excessive or inappropriate social media use with negative outcomes such as reduced trust, emotional infidelity, increased marital conflicts, and declining commitment levels between spouses (Chukwuma &amp; Bello, 2023; Nwachukwu &amp; Ibrahim, 2021).</w:t>
      </w:r>
    </w:p>
    <w:p w14:paraId="1C7C12AC" w14:textId="77777777" w:rsidR="009A2F8D" w:rsidRPr="009A2F8D" w:rsidRDefault="009A2F8D" w:rsidP="009A2F8D">
      <w:pPr>
        <w:jc w:val="both"/>
        <w:rPr>
          <w:rFonts w:ascii="Times New Roman" w:hAnsi="Times New Roman" w:cs="Times New Roman"/>
        </w:rPr>
      </w:pPr>
      <w:r w:rsidRPr="009A2F8D">
        <w:rPr>
          <w:rFonts w:ascii="Times New Roman" w:hAnsi="Times New Roman" w:cs="Times New Roman"/>
        </w:rPr>
        <w:t xml:space="preserve">In Ilorin Metropolis, many married individuals use platforms like Facebook, WhatsApp, and Instagram without clear boundaries, often engaging in interactions that may provoke jealousy, secrecy, and suspicion in their spouses. Additionally, constant exposure to idealized portrayals of romantic relationships online may lead to unrealistic expectations and dissatisfaction with one’s own marriage (Okafor &amp; </w:t>
      </w:r>
      <w:proofErr w:type="spellStart"/>
      <w:r w:rsidRPr="009A2F8D">
        <w:rPr>
          <w:rFonts w:ascii="Times New Roman" w:hAnsi="Times New Roman" w:cs="Times New Roman"/>
        </w:rPr>
        <w:t>Odetunde</w:t>
      </w:r>
      <w:proofErr w:type="spellEnd"/>
      <w:r w:rsidRPr="009A2F8D">
        <w:rPr>
          <w:rFonts w:ascii="Times New Roman" w:hAnsi="Times New Roman" w:cs="Times New Roman"/>
        </w:rPr>
        <w:t>, 2022). These factors, if left unaddressed, may gradually erode the sense of commitment, emotional intimacy, and mutual respect that marriages depend on.</w:t>
      </w:r>
    </w:p>
    <w:p w14:paraId="5EE50B87" w14:textId="77777777" w:rsidR="009A2F8D" w:rsidRPr="009A2F8D" w:rsidRDefault="009A2F8D" w:rsidP="009A2F8D">
      <w:pPr>
        <w:jc w:val="both"/>
        <w:rPr>
          <w:rFonts w:ascii="Times New Roman" w:hAnsi="Times New Roman" w:cs="Times New Roman"/>
        </w:rPr>
      </w:pPr>
      <w:r w:rsidRPr="009A2F8D">
        <w:rPr>
          <w:rFonts w:ascii="Times New Roman" w:hAnsi="Times New Roman" w:cs="Times New Roman"/>
        </w:rPr>
        <w:t>Despite the growing relevance of these issues, there is a lack of localized studies that specifically examine how social media influences marital commitment in the cultural and social context of Ilorin Metropolis. Most existing studies are either generalized or focused on different geographical or cultural settings, making it difficult to apply their findings directly to this environment. This gap in knowledge creates a challenge for counselors, marriage therapists, and family life educators who seek to provide effective guidance to couples dealing with digital-related marital strain.</w:t>
      </w:r>
    </w:p>
    <w:p w14:paraId="643381B0" w14:textId="77777777" w:rsidR="009A2F8D" w:rsidRDefault="009A2F8D" w:rsidP="009A2F8D">
      <w:pPr>
        <w:jc w:val="both"/>
        <w:rPr>
          <w:rFonts w:ascii="Times New Roman" w:hAnsi="Times New Roman" w:cs="Times New Roman"/>
        </w:rPr>
      </w:pPr>
      <w:r w:rsidRPr="009A2F8D">
        <w:rPr>
          <w:rFonts w:ascii="Times New Roman" w:hAnsi="Times New Roman" w:cs="Times New Roman"/>
        </w:rPr>
        <w:t>This study is therefore designed to address this gap by investigating the influence of social media on marital commitment among married couples in Ilorin Metropolis. The findings are expected to provide a deeper understanding of the positive and negative effects of social media use on marital relationships, thereby offering practical recommendations for promoting healthier, more committed unions in the digital age.</w:t>
      </w:r>
    </w:p>
    <w:p w14:paraId="6EF847A4" w14:textId="09180B9C" w:rsidR="009A2F8D" w:rsidRPr="009A2F8D" w:rsidRDefault="009A2F8D" w:rsidP="009A2F8D">
      <w:pPr>
        <w:jc w:val="both"/>
        <w:rPr>
          <w:rFonts w:ascii="Times New Roman" w:hAnsi="Times New Roman" w:cs="Times New Roman"/>
          <w:b/>
          <w:bCs/>
        </w:rPr>
      </w:pPr>
      <w:r w:rsidRPr="009A2F8D">
        <w:rPr>
          <w:rFonts w:ascii="Times New Roman" w:hAnsi="Times New Roman" w:cs="Times New Roman"/>
          <w:b/>
          <w:bCs/>
        </w:rPr>
        <w:lastRenderedPageBreak/>
        <w:t>1.3 Research Objectives</w:t>
      </w:r>
    </w:p>
    <w:p w14:paraId="45E1521E" w14:textId="77777777" w:rsidR="009A2F8D" w:rsidRPr="009A2F8D" w:rsidRDefault="009A2F8D" w:rsidP="009A2F8D">
      <w:pPr>
        <w:jc w:val="both"/>
        <w:rPr>
          <w:rFonts w:ascii="Times New Roman" w:hAnsi="Times New Roman" w:cs="Times New Roman"/>
        </w:rPr>
      </w:pPr>
      <w:r w:rsidRPr="009A2F8D">
        <w:rPr>
          <w:rFonts w:ascii="Times New Roman" w:hAnsi="Times New Roman" w:cs="Times New Roman"/>
        </w:rPr>
        <w:t>The main objective of this study is to examine the influence of social media usage on marital commitment among married couples in Ilorin Metropolis.</w:t>
      </w:r>
    </w:p>
    <w:p w14:paraId="70182655" w14:textId="77777777" w:rsidR="009A2F8D" w:rsidRPr="009A2F8D" w:rsidRDefault="009A2F8D" w:rsidP="009A2F8D">
      <w:pPr>
        <w:jc w:val="both"/>
        <w:rPr>
          <w:rFonts w:ascii="Times New Roman" w:hAnsi="Times New Roman" w:cs="Times New Roman"/>
        </w:rPr>
      </w:pPr>
      <w:r w:rsidRPr="009A2F8D">
        <w:rPr>
          <w:rFonts w:ascii="Times New Roman" w:hAnsi="Times New Roman" w:cs="Times New Roman"/>
        </w:rPr>
        <w:t>The specific objectives are to:</w:t>
      </w:r>
    </w:p>
    <w:p w14:paraId="6983781F" w14:textId="77777777" w:rsidR="009A2F8D" w:rsidRPr="009A2F8D" w:rsidRDefault="009A2F8D" w:rsidP="009A2F8D">
      <w:pPr>
        <w:numPr>
          <w:ilvl w:val="0"/>
          <w:numId w:val="2"/>
        </w:numPr>
        <w:jc w:val="both"/>
        <w:rPr>
          <w:rFonts w:ascii="Times New Roman" w:hAnsi="Times New Roman" w:cs="Times New Roman"/>
        </w:rPr>
      </w:pPr>
      <w:r w:rsidRPr="009A2F8D">
        <w:rPr>
          <w:rFonts w:ascii="Times New Roman" w:hAnsi="Times New Roman" w:cs="Times New Roman"/>
        </w:rPr>
        <w:t>Assess the extent to which married couples in Ilorin Metropolis use social media in their daily interactions.</w:t>
      </w:r>
    </w:p>
    <w:p w14:paraId="73A4372B" w14:textId="77777777" w:rsidR="009A2F8D" w:rsidRPr="009A2F8D" w:rsidRDefault="009A2F8D" w:rsidP="009A2F8D">
      <w:pPr>
        <w:numPr>
          <w:ilvl w:val="0"/>
          <w:numId w:val="2"/>
        </w:numPr>
        <w:jc w:val="both"/>
        <w:rPr>
          <w:rFonts w:ascii="Times New Roman" w:hAnsi="Times New Roman" w:cs="Times New Roman"/>
        </w:rPr>
      </w:pPr>
      <w:r w:rsidRPr="009A2F8D">
        <w:rPr>
          <w:rFonts w:ascii="Times New Roman" w:hAnsi="Times New Roman" w:cs="Times New Roman"/>
        </w:rPr>
        <w:t>Identify the positive effects of social media usage on marital commitment.</w:t>
      </w:r>
    </w:p>
    <w:p w14:paraId="7DE55AC3" w14:textId="77777777" w:rsidR="009A2F8D" w:rsidRPr="009A2F8D" w:rsidRDefault="009A2F8D" w:rsidP="009A2F8D">
      <w:pPr>
        <w:numPr>
          <w:ilvl w:val="0"/>
          <w:numId w:val="2"/>
        </w:numPr>
        <w:jc w:val="both"/>
        <w:rPr>
          <w:rFonts w:ascii="Times New Roman" w:hAnsi="Times New Roman" w:cs="Times New Roman"/>
        </w:rPr>
      </w:pPr>
      <w:r w:rsidRPr="009A2F8D">
        <w:rPr>
          <w:rFonts w:ascii="Times New Roman" w:hAnsi="Times New Roman" w:cs="Times New Roman"/>
        </w:rPr>
        <w:t>Examine the negative effects of social media usage on marital relationships and commitment.</w:t>
      </w:r>
    </w:p>
    <w:p w14:paraId="62D7EBA4" w14:textId="77777777" w:rsidR="009A2F8D" w:rsidRPr="009A2F8D" w:rsidRDefault="009A2F8D" w:rsidP="009A2F8D">
      <w:pPr>
        <w:numPr>
          <w:ilvl w:val="0"/>
          <w:numId w:val="2"/>
        </w:numPr>
        <w:jc w:val="both"/>
        <w:rPr>
          <w:rFonts w:ascii="Times New Roman" w:hAnsi="Times New Roman" w:cs="Times New Roman"/>
        </w:rPr>
      </w:pPr>
      <w:r w:rsidRPr="009A2F8D">
        <w:rPr>
          <w:rFonts w:ascii="Times New Roman" w:hAnsi="Times New Roman" w:cs="Times New Roman"/>
        </w:rPr>
        <w:t>Investigate the impact of social media usage on trust and communication between spouses.</w:t>
      </w:r>
    </w:p>
    <w:p w14:paraId="0D1351D9" w14:textId="68A0416A" w:rsidR="009A2F8D" w:rsidRPr="009A2F8D" w:rsidRDefault="009A2F8D" w:rsidP="009A2F8D">
      <w:pPr>
        <w:jc w:val="both"/>
        <w:rPr>
          <w:rFonts w:ascii="Times New Roman" w:hAnsi="Times New Roman" w:cs="Times New Roman"/>
        </w:rPr>
      </w:pPr>
    </w:p>
    <w:p w14:paraId="39379F77" w14:textId="63413217" w:rsidR="009A2F8D" w:rsidRPr="009A2F8D" w:rsidRDefault="009A2F8D" w:rsidP="009A2F8D">
      <w:pPr>
        <w:jc w:val="both"/>
        <w:rPr>
          <w:rFonts w:ascii="Times New Roman" w:hAnsi="Times New Roman" w:cs="Times New Roman"/>
          <w:b/>
          <w:bCs/>
        </w:rPr>
      </w:pPr>
      <w:r>
        <w:rPr>
          <w:rFonts w:ascii="Times New Roman" w:hAnsi="Times New Roman" w:cs="Times New Roman"/>
          <w:b/>
          <w:bCs/>
        </w:rPr>
        <w:t xml:space="preserve">1.4 </w:t>
      </w:r>
      <w:r w:rsidRPr="009A2F8D">
        <w:rPr>
          <w:rFonts w:ascii="Times New Roman" w:hAnsi="Times New Roman" w:cs="Times New Roman"/>
          <w:b/>
          <w:bCs/>
        </w:rPr>
        <w:t>Research Questions</w:t>
      </w:r>
    </w:p>
    <w:p w14:paraId="25ED6376" w14:textId="77777777" w:rsidR="009A2F8D" w:rsidRPr="009A2F8D" w:rsidRDefault="009A2F8D" w:rsidP="009A2F8D">
      <w:pPr>
        <w:numPr>
          <w:ilvl w:val="0"/>
          <w:numId w:val="1"/>
        </w:numPr>
        <w:jc w:val="both"/>
        <w:rPr>
          <w:rFonts w:ascii="Times New Roman" w:hAnsi="Times New Roman" w:cs="Times New Roman"/>
        </w:rPr>
      </w:pPr>
      <w:r w:rsidRPr="009A2F8D">
        <w:rPr>
          <w:rFonts w:ascii="Times New Roman" w:hAnsi="Times New Roman" w:cs="Times New Roman"/>
        </w:rPr>
        <w:t>To what extent do married couples in Ilorin Metropolis use social media in their daily interactions?</w:t>
      </w:r>
    </w:p>
    <w:p w14:paraId="1F0D676F" w14:textId="77777777" w:rsidR="009A2F8D" w:rsidRPr="009A2F8D" w:rsidRDefault="009A2F8D" w:rsidP="009A2F8D">
      <w:pPr>
        <w:numPr>
          <w:ilvl w:val="0"/>
          <w:numId w:val="1"/>
        </w:numPr>
        <w:jc w:val="both"/>
        <w:rPr>
          <w:rFonts w:ascii="Times New Roman" w:hAnsi="Times New Roman" w:cs="Times New Roman"/>
        </w:rPr>
      </w:pPr>
      <w:r w:rsidRPr="009A2F8D">
        <w:rPr>
          <w:rFonts w:ascii="Times New Roman" w:hAnsi="Times New Roman" w:cs="Times New Roman"/>
        </w:rPr>
        <w:t>What are the perceived positive effects of social media on marital commitment among couples in Ilorin Metropolis?</w:t>
      </w:r>
    </w:p>
    <w:p w14:paraId="6045BE53" w14:textId="77777777" w:rsidR="009A2F8D" w:rsidRPr="009A2F8D" w:rsidRDefault="009A2F8D" w:rsidP="009A2F8D">
      <w:pPr>
        <w:numPr>
          <w:ilvl w:val="0"/>
          <w:numId w:val="1"/>
        </w:numPr>
        <w:jc w:val="both"/>
        <w:rPr>
          <w:rFonts w:ascii="Times New Roman" w:hAnsi="Times New Roman" w:cs="Times New Roman"/>
        </w:rPr>
      </w:pPr>
      <w:r w:rsidRPr="009A2F8D">
        <w:rPr>
          <w:rFonts w:ascii="Times New Roman" w:hAnsi="Times New Roman" w:cs="Times New Roman"/>
        </w:rPr>
        <w:t>What are the perceived negative effects of social media on marital relationships and commitment?</w:t>
      </w:r>
    </w:p>
    <w:p w14:paraId="7AAD5EE0" w14:textId="5FFC4B51" w:rsidR="009A2F8D" w:rsidRPr="009A2F8D" w:rsidRDefault="009A2F8D" w:rsidP="009A2F8D">
      <w:pPr>
        <w:numPr>
          <w:ilvl w:val="0"/>
          <w:numId w:val="1"/>
        </w:numPr>
        <w:jc w:val="both"/>
        <w:rPr>
          <w:rFonts w:ascii="Times New Roman" w:hAnsi="Times New Roman" w:cs="Times New Roman"/>
        </w:rPr>
      </w:pPr>
      <w:r w:rsidRPr="009A2F8D">
        <w:rPr>
          <w:rFonts w:ascii="Times New Roman" w:hAnsi="Times New Roman" w:cs="Times New Roman"/>
        </w:rPr>
        <w:t>How does social media usage contribute to trust or mistrust between spouses?</w:t>
      </w:r>
    </w:p>
    <w:p w14:paraId="3982EDF9" w14:textId="572B7538" w:rsidR="009A2F8D" w:rsidRPr="009A2F8D" w:rsidRDefault="009A2F8D" w:rsidP="009A2F8D">
      <w:pPr>
        <w:jc w:val="both"/>
        <w:rPr>
          <w:rFonts w:ascii="Times New Roman" w:hAnsi="Times New Roman" w:cs="Times New Roman"/>
        </w:rPr>
      </w:pPr>
    </w:p>
    <w:p w14:paraId="6EF04C0F" w14:textId="56329361" w:rsidR="009A2F8D" w:rsidRPr="009A2F8D" w:rsidRDefault="009A2F8D" w:rsidP="009A2F8D">
      <w:pPr>
        <w:jc w:val="both"/>
        <w:rPr>
          <w:rFonts w:ascii="Times New Roman" w:hAnsi="Times New Roman" w:cs="Times New Roman"/>
          <w:b/>
          <w:bCs/>
        </w:rPr>
      </w:pPr>
      <w:proofErr w:type="gramStart"/>
      <w:r>
        <w:rPr>
          <w:rFonts w:ascii="Times New Roman" w:hAnsi="Times New Roman" w:cs="Times New Roman"/>
          <w:b/>
          <w:bCs/>
        </w:rPr>
        <w:t xml:space="preserve">1.5  </w:t>
      </w:r>
      <w:r w:rsidRPr="009A2F8D">
        <w:rPr>
          <w:rFonts w:ascii="Times New Roman" w:hAnsi="Times New Roman" w:cs="Times New Roman"/>
          <w:b/>
          <w:bCs/>
        </w:rPr>
        <w:t>Significance</w:t>
      </w:r>
      <w:proofErr w:type="gramEnd"/>
      <w:r w:rsidRPr="009A2F8D">
        <w:rPr>
          <w:rFonts w:ascii="Times New Roman" w:hAnsi="Times New Roman" w:cs="Times New Roman"/>
          <w:b/>
          <w:bCs/>
        </w:rPr>
        <w:t xml:space="preserve"> of the Study</w:t>
      </w:r>
    </w:p>
    <w:p w14:paraId="13A2DD27" w14:textId="77777777" w:rsidR="009A2F8D" w:rsidRPr="009A2F8D" w:rsidRDefault="009A2F8D" w:rsidP="009A2F8D">
      <w:pPr>
        <w:jc w:val="both"/>
        <w:rPr>
          <w:rFonts w:ascii="Times New Roman" w:hAnsi="Times New Roman" w:cs="Times New Roman"/>
        </w:rPr>
      </w:pPr>
      <w:r w:rsidRPr="009A2F8D">
        <w:rPr>
          <w:rFonts w:ascii="Times New Roman" w:hAnsi="Times New Roman" w:cs="Times New Roman"/>
        </w:rPr>
        <w:t>This study is significant as it addresses a growing social concern in today’s digitally driven world—the role of social media in shaping marital commitment. In the context of Ilorin Metropolis, where urbanization and internet accessibility are rapidly increasing, understanding the influence of social media on marital relationships is essential for strengthening family systems and promoting healthy unions.</w:t>
      </w:r>
    </w:p>
    <w:p w14:paraId="6A0AE4D3" w14:textId="77777777" w:rsidR="009A2F8D" w:rsidRPr="009A2F8D" w:rsidRDefault="009A2F8D" w:rsidP="009A2F8D">
      <w:pPr>
        <w:jc w:val="both"/>
        <w:rPr>
          <w:rFonts w:ascii="Times New Roman" w:hAnsi="Times New Roman" w:cs="Times New Roman"/>
        </w:rPr>
      </w:pPr>
      <w:r w:rsidRPr="009A2F8D">
        <w:rPr>
          <w:rFonts w:ascii="Times New Roman" w:hAnsi="Times New Roman" w:cs="Times New Roman"/>
        </w:rPr>
        <w:t xml:space="preserve">First, the study will benefit </w:t>
      </w:r>
      <w:r w:rsidRPr="009A2F8D">
        <w:rPr>
          <w:rFonts w:ascii="Times New Roman" w:hAnsi="Times New Roman" w:cs="Times New Roman"/>
          <w:b/>
          <w:bCs/>
        </w:rPr>
        <w:t>married couples</w:t>
      </w:r>
      <w:r w:rsidRPr="009A2F8D">
        <w:rPr>
          <w:rFonts w:ascii="Times New Roman" w:hAnsi="Times New Roman" w:cs="Times New Roman"/>
        </w:rPr>
        <w:t xml:space="preserve"> by helping them become more aware of how their social media habits may positively or negatively influence their commitment, trust, communication, and overall marital satisfaction. By highlighting both the benefits and potential harms of social media use, couples can make more informed decisions about setting boundaries and improving digital communication in their relationships.</w:t>
      </w:r>
    </w:p>
    <w:p w14:paraId="3EF973AE" w14:textId="77777777" w:rsidR="009A2F8D" w:rsidRPr="009A2F8D" w:rsidRDefault="009A2F8D" w:rsidP="009A2F8D">
      <w:pPr>
        <w:jc w:val="both"/>
        <w:rPr>
          <w:rFonts w:ascii="Times New Roman" w:hAnsi="Times New Roman" w:cs="Times New Roman"/>
        </w:rPr>
      </w:pPr>
      <w:r w:rsidRPr="009A2F8D">
        <w:rPr>
          <w:rFonts w:ascii="Times New Roman" w:hAnsi="Times New Roman" w:cs="Times New Roman"/>
        </w:rPr>
        <w:lastRenderedPageBreak/>
        <w:t xml:space="preserve">Secondly, the study will be valuable to </w:t>
      </w:r>
      <w:r w:rsidRPr="009A2F8D">
        <w:rPr>
          <w:rFonts w:ascii="Times New Roman" w:hAnsi="Times New Roman" w:cs="Times New Roman"/>
          <w:b/>
          <w:bCs/>
        </w:rPr>
        <w:t>marriage counselors, psychologists, and family life educators</w:t>
      </w:r>
      <w:r w:rsidRPr="009A2F8D">
        <w:rPr>
          <w:rFonts w:ascii="Times New Roman" w:hAnsi="Times New Roman" w:cs="Times New Roman"/>
        </w:rPr>
        <w:t>, who can use the findings to develop evidence-based strategies and counseling interventions. These professionals will be better equipped to advise clients on managing digital conflicts and building trust in an era dominated by virtual interaction.</w:t>
      </w:r>
    </w:p>
    <w:p w14:paraId="02D7ABD0" w14:textId="77777777" w:rsidR="009A2F8D" w:rsidRPr="009A2F8D" w:rsidRDefault="009A2F8D" w:rsidP="009A2F8D">
      <w:pPr>
        <w:jc w:val="both"/>
        <w:rPr>
          <w:rFonts w:ascii="Times New Roman" w:hAnsi="Times New Roman" w:cs="Times New Roman"/>
        </w:rPr>
      </w:pPr>
      <w:r w:rsidRPr="009A2F8D">
        <w:rPr>
          <w:rFonts w:ascii="Times New Roman" w:hAnsi="Times New Roman" w:cs="Times New Roman"/>
        </w:rPr>
        <w:t xml:space="preserve">Thirdly, </w:t>
      </w:r>
      <w:r w:rsidRPr="009A2F8D">
        <w:rPr>
          <w:rFonts w:ascii="Times New Roman" w:hAnsi="Times New Roman" w:cs="Times New Roman"/>
          <w:b/>
          <w:bCs/>
        </w:rPr>
        <w:t>religious and community leaders</w:t>
      </w:r>
      <w:r w:rsidRPr="009A2F8D">
        <w:rPr>
          <w:rFonts w:ascii="Times New Roman" w:hAnsi="Times New Roman" w:cs="Times New Roman"/>
        </w:rPr>
        <w:t>, who often play a significant role in mediating and guiding marital relationships in Ilorin and other Nigerian communities, will find this study useful in their advocacy for responsible social media use among married individuals.</w:t>
      </w:r>
    </w:p>
    <w:p w14:paraId="26E6F69F" w14:textId="77777777" w:rsidR="009A2F8D" w:rsidRPr="009A2F8D" w:rsidRDefault="009A2F8D" w:rsidP="009A2F8D">
      <w:pPr>
        <w:jc w:val="both"/>
        <w:rPr>
          <w:rFonts w:ascii="Times New Roman" w:hAnsi="Times New Roman" w:cs="Times New Roman"/>
        </w:rPr>
      </w:pPr>
      <w:r w:rsidRPr="009A2F8D">
        <w:rPr>
          <w:rFonts w:ascii="Times New Roman" w:hAnsi="Times New Roman" w:cs="Times New Roman"/>
        </w:rPr>
        <w:t xml:space="preserve">Moreover, the research will contribute to the </w:t>
      </w:r>
      <w:r w:rsidRPr="009A2F8D">
        <w:rPr>
          <w:rFonts w:ascii="Times New Roman" w:hAnsi="Times New Roman" w:cs="Times New Roman"/>
          <w:b/>
          <w:bCs/>
        </w:rPr>
        <w:t>body of academic knowledge</w:t>
      </w:r>
      <w:r w:rsidRPr="009A2F8D">
        <w:rPr>
          <w:rFonts w:ascii="Times New Roman" w:hAnsi="Times New Roman" w:cs="Times New Roman"/>
        </w:rPr>
        <w:t>, especially in the fields of sociology, communication studies, and family psychology. As most existing literature on this topic focuses on Western or generalized settings, this study provides localized insight into the Nigerian context, particularly within Ilorin Metropolis, thereby filling a critical research gap.</w:t>
      </w:r>
    </w:p>
    <w:p w14:paraId="0590041D" w14:textId="77777777" w:rsidR="009A2F8D" w:rsidRPr="009A2F8D" w:rsidRDefault="009A2F8D" w:rsidP="009A2F8D">
      <w:pPr>
        <w:jc w:val="both"/>
        <w:rPr>
          <w:rFonts w:ascii="Times New Roman" w:hAnsi="Times New Roman" w:cs="Times New Roman"/>
        </w:rPr>
      </w:pPr>
      <w:r w:rsidRPr="009A2F8D">
        <w:rPr>
          <w:rFonts w:ascii="Times New Roman" w:hAnsi="Times New Roman" w:cs="Times New Roman"/>
        </w:rPr>
        <w:t xml:space="preserve">Finally, the study may serve as a </w:t>
      </w:r>
      <w:r w:rsidRPr="009A2F8D">
        <w:rPr>
          <w:rFonts w:ascii="Times New Roman" w:hAnsi="Times New Roman" w:cs="Times New Roman"/>
          <w:b/>
          <w:bCs/>
        </w:rPr>
        <w:t>foundation for future researchers</w:t>
      </w:r>
      <w:r w:rsidRPr="009A2F8D">
        <w:rPr>
          <w:rFonts w:ascii="Times New Roman" w:hAnsi="Times New Roman" w:cs="Times New Roman"/>
        </w:rPr>
        <w:t xml:space="preserve"> interested in exploring the broader implications of digital technology on family dynamics, relationships, and mental health in sub-Saharan Africa.</w:t>
      </w:r>
    </w:p>
    <w:p w14:paraId="6D5F8FFB" w14:textId="467FC4F5" w:rsidR="009A2F8D" w:rsidRPr="009A2F8D" w:rsidRDefault="009A2F8D" w:rsidP="009A2F8D">
      <w:pPr>
        <w:jc w:val="both"/>
        <w:rPr>
          <w:rFonts w:ascii="Times New Roman" w:hAnsi="Times New Roman" w:cs="Times New Roman"/>
          <w:b/>
          <w:bCs/>
        </w:rPr>
      </w:pPr>
      <w:r w:rsidRPr="009A2F8D">
        <w:rPr>
          <w:rFonts w:ascii="Times New Roman" w:hAnsi="Times New Roman" w:cs="Times New Roman"/>
          <w:b/>
          <w:bCs/>
        </w:rPr>
        <w:t>1.6 Scope of the Study</w:t>
      </w:r>
    </w:p>
    <w:p w14:paraId="0623811B" w14:textId="77777777" w:rsidR="009A2F8D" w:rsidRPr="009A2F8D" w:rsidRDefault="009A2F8D" w:rsidP="009A2F8D">
      <w:pPr>
        <w:jc w:val="both"/>
        <w:rPr>
          <w:rFonts w:ascii="Times New Roman" w:hAnsi="Times New Roman" w:cs="Times New Roman"/>
        </w:rPr>
      </w:pPr>
      <w:r w:rsidRPr="009A2F8D">
        <w:rPr>
          <w:rFonts w:ascii="Times New Roman" w:hAnsi="Times New Roman" w:cs="Times New Roman"/>
        </w:rPr>
        <w:t xml:space="preserve">This study focuses on examining the influence of social media on marital commitment among married couples residing in </w:t>
      </w:r>
      <w:r w:rsidRPr="009A2F8D">
        <w:rPr>
          <w:rFonts w:ascii="Times New Roman" w:hAnsi="Times New Roman" w:cs="Times New Roman"/>
          <w:b/>
          <w:bCs/>
        </w:rPr>
        <w:t>Ilorin Metropolis</w:t>
      </w:r>
      <w:r w:rsidRPr="009A2F8D">
        <w:rPr>
          <w:rFonts w:ascii="Times New Roman" w:hAnsi="Times New Roman" w:cs="Times New Roman"/>
        </w:rPr>
        <w:t xml:space="preserve">, the capital of </w:t>
      </w:r>
      <w:r w:rsidRPr="009A2F8D">
        <w:rPr>
          <w:rFonts w:ascii="Times New Roman" w:hAnsi="Times New Roman" w:cs="Times New Roman"/>
          <w:b/>
          <w:bCs/>
        </w:rPr>
        <w:t>Kwara State, Nigeria</w:t>
      </w:r>
      <w:r w:rsidRPr="009A2F8D">
        <w:rPr>
          <w:rFonts w:ascii="Times New Roman" w:hAnsi="Times New Roman" w:cs="Times New Roman"/>
        </w:rPr>
        <w:t>. The research is limited to couples who are legally or traditionally married and currently living together within the metropolitan area, including areas such as Ilorin West, Ilorin East, and Ilorin South Local Government Areas.</w:t>
      </w:r>
    </w:p>
    <w:p w14:paraId="1B1C9219" w14:textId="77777777" w:rsidR="009A2F8D" w:rsidRPr="009A2F8D" w:rsidRDefault="009A2F8D" w:rsidP="009A2F8D">
      <w:pPr>
        <w:jc w:val="both"/>
        <w:rPr>
          <w:rFonts w:ascii="Times New Roman" w:hAnsi="Times New Roman" w:cs="Times New Roman"/>
        </w:rPr>
      </w:pPr>
      <w:r w:rsidRPr="009A2F8D">
        <w:rPr>
          <w:rFonts w:ascii="Times New Roman" w:hAnsi="Times New Roman" w:cs="Times New Roman"/>
        </w:rPr>
        <w:t xml:space="preserve">The study specifically investigates how the use of popular social media platforms—such as </w:t>
      </w:r>
      <w:r w:rsidRPr="009A2F8D">
        <w:rPr>
          <w:rFonts w:ascii="Times New Roman" w:hAnsi="Times New Roman" w:cs="Times New Roman"/>
          <w:b/>
          <w:bCs/>
        </w:rPr>
        <w:t>Facebook, WhatsApp, Instagram, Twitter (X), and TikTok</w:t>
      </w:r>
      <w:r w:rsidRPr="009A2F8D">
        <w:rPr>
          <w:rFonts w:ascii="Times New Roman" w:hAnsi="Times New Roman" w:cs="Times New Roman"/>
        </w:rPr>
        <w:t xml:space="preserve">—affects elements of marital commitment including </w:t>
      </w:r>
      <w:r w:rsidRPr="009A2F8D">
        <w:rPr>
          <w:rFonts w:ascii="Times New Roman" w:hAnsi="Times New Roman" w:cs="Times New Roman"/>
          <w:b/>
          <w:bCs/>
        </w:rPr>
        <w:t>trust, communication, emotional intimacy, conflict, and overall satisfaction</w:t>
      </w:r>
      <w:r w:rsidRPr="009A2F8D">
        <w:rPr>
          <w:rFonts w:ascii="Times New Roman" w:hAnsi="Times New Roman" w:cs="Times New Roman"/>
        </w:rPr>
        <w:t xml:space="preserve"> in the relationship.</w:t>
      </w:r>
    </w:p>
    <w:p w14:paraId="321D7FC8" w14:textId="77777777" w:rsidR="009A2F8D" w:rsidRPr="009A2F8D" w:rsidRDefault="009A2F8D" w:rsidP="009A2F8D">
      <w:pPr>
        <w:jc w:val="both"/>
        <w:rPr>
          <w:rFonts w:ascii="Times New Roman" w:hAnsi="Times New Roman" w:cs="Times New Roman"/>
        </w:rPr>
      </w:pPr>
      <w:r w:rsidRPr="009A2F8D">
        <w:rPr>
          <w:rFonts w:ascii="Times New Roman" w:hAnsi="Times New Roman" w:cs="Times New Roman"/>
        </w:rPr>
        <w:t xml:space="preserve">The scope of this research is also limited to the </w:t>
      </w:r>
      <w:r w:rsidRPr="009A2F8D">
        <w:rPr>
          <w:rFonts w:ascii="Times New Roman" w:hAnsi="Times New Roman" w:cs="Times New Roman"/>
          <w:b/>
          <w:bCs/>
        </w:rPr>
        <w:t>period between 2020 and 2024</w:t>
      </w:r>
      <w:r w:rsidRPr="009A2F8D">
        <w:rPr>
          <w:rFonts w:ascii="Times New Roman" w:hAnsi="Times New Roman" w:cs="Times New Roman"/>
        </w:rPr>
        <w:t>, to reflect the most recent trends in social media usage and their impact on marital relationships. Respondents will be selected using a structured questionnaire and, where applicable, supported with interviews to gain deeper insight.</w:t>
      </w:r>
    </w:p>
    <w:p w14:paraId="30BBE610" w14:textId="77777777" w:rsidR="009A2F8D" w:rsidRPr="009A2F8D" w:rsidRDefault="009A2F8D" w:rsidP="009A2F8D">
      <w:pPr>
        <w:jc w:val="both"/>
        <w:rPr>
          <w:rFonts w:ascii="Times New Roman" w:hAnsi="Times New Roman" w:cs="Times New Roman"/>
        </w:rPr>
      </w:pPr>
      <w:r w:rsidRPr="009A2F8D">
        <w:rPr>
          <w:rFonts w:ascii="Times New Roman" w:hAnsi="Times New Roman" w:cs="Times New Roman"/>
        </w:rPr>
        <w:t xml:space="preserve">This study does </w:t>
      </w:r>
      <w:r w:rsidRPr="009A2F8D">
        <w:rPr>
          <w:rFonts w:ascii="Times New Roman" w:hAnsi="Times New Roman" w:cs="Times New Roman"/>
          <w:b/>
          <w:bCs/>
        </w:rPr>
        <w:t>not extend</w:t>
      </w:r>
      <w:r w:rsidRPr="009A2F8D">
        <w:rPr>
          <w:rFonts w:ascii="Times New Roman" w:hAnsi="Times New Roman" w:cs="Times New Roman"/>
        </w:rPr>
        <w:t xml:space="preserve"> to other family members (e.g., children or in-laws) or examine unrelated issues such as economic or fertility challenges in marriage. Likewise, the research does </w:t>
      </w:r>
      <w:r w:rsidRPr="009A2F8D">
        <w:rPr>
          <w:rFonts w:ascii="Times New Roman" w:hAnsi="Times New Roman" w:cs="Times New Roman"/>
          <w:b/>
          <w:bCs/>
        </w:rPr>
        <w:t>not focus on unmarried individuals, divorced couples, or long-distance marriages</w:t>
      </w:r>
      <w:r w:rsidRPr="009A2F8D">
        <w:rPr>
          <w:rFonts w:ascii="Times New Roman" w:hAnsi="Times New Roman" w:cs="Times New Roman"/>
        </w:rPr>
        <w:t xml:space="preserve"> outside Ilorin Metropolis.</w:t>
      </w:r>
    </w:p>
    <w:p w14:paraId="3375B573" w14:textId="77777777" w:rsidR="009A2F8D" w:rsidRPr="009A2F8D" w:rsidRDefault="009A2F8D" w:rsidP="009A2F8D">
      <w:pPr>
        <w:jc w:val="both"/>
        <w:rPr>
          <w:rFonts w:ascii="Times New Roman" w:hAnsi="Times New Roman" w:cs="Times New Roman"/>
        </w:rPr>
      </w:pPr>
      <w:r w:rsidRPr="009A2F8D">
        <w:rPr>
          <w:rFonts w:ascii="Times New Roman" w:hAnsi="Times New Roman" w:cs="Times New Roman"/>
        </w:rPr>
        <w:t>The findings will therefore be most relevant to stakeholders interested in understanding the local dynamics of digital communication and marital life in a growing urban Nigerian setting.</w:t>
      </w:r>
    </w:p>
    <w:p w14:paraId="61023F38" w14:textId="2EB3CF56" w:rsidR="009A2F8D" w:rsidRPr="009A2F8D" w:rsidRDefault="009A2F8D" w:rsidP="009A2F8D">
      <w:pPr>
        <w:jc w:val="both"/>
        <w:rPr>
          <w:rFonts w:ascii="Times New Roman" w:hAnsi="Times New Roman" w:cs="Times New Roman"/>
        </w:rPr>
      </w:pPr>
    </w:p>
    <w:p w14:paraId="2E40230F" w14:textId="77777777" w:rsidR="009A2F8D" w:rsidRPr="009A2F8D" w:rsidRDefault="009A2F8D" w:rsidP="009A2F8D">
      <w:pPr>
        <w:jc w:val="both"/>
        <w:rPr>
          <w:rFonts w:ascii="Times New Roman" w:hAnsi="Times New Roman" w:cs="Times New Roman"/>
          <w:b/>
          <w:bCs/>
        </w:rPr>
      </w:pPr>
      <w:r w:rsidRPr="009A2F8D">
        <w:rPr>
          <w:rFonts w:ascii="Times New Roman" w:hAnsi="Times New Roman" w:cs="Times New Roman"/>
          <w:b/>
          <w:bCs/>
        </w:rPr>
        <w:lastRenderedPageBreak/>
        <w:t>Definition of Key Terms</w:t>
      </w:r>
    </w:p>
    <w:p w14:paraId="6D8DB683" w14:textId="7C40B2B3" w:rsidR="009A2F8D" w:rsidRPr="009A2F8D" w:rsidRDefault="009A2F8D" w:rsidP="009A2F8D">
      <w:pPr>
        <w:numPr>
          <w:ilvl w:val="0"/>
          <w:numId w:val="3"/>
        </w:numPr>
        <w:jc w:val="both"/>
        <w:rPr>
          <w:rFonts w:ascii="Times New Roman" w:hAnsi="Times New Roman" w:cs="Times New Roman"/>
        </w:rPr>
      </w:pPr>
      <w:r w:rsidRPr="009A2F8D">
        <w:rPr>
          <w:rFonts w:ascii="Times New Roman" w:hAnsi="Times New Roman" w:cs="Times New Roman"/>
          <w:b/>
          <w:bCs/>
        </w:rPr>
        <w:t>Social media:</w:t>
      </w:r>
      <w:r w:rsidRPr="009A2F8D">
        <w:rPr>
          <w:rFonts w:ascii="Times New Roman" w:hAnsi="Times New Roman" w:cs="Times New Roman"/>
        </w:rPr>
        <w:t xml:space="preserve"> </w:t>
      </w:r>
      <w:proofErr w:type="gramStart"/>
      <w:r w:rsidRPr="009A2F8D">
        <w:rPr>
          <w:rFonts w:ascii="Times New Roman" w:hAnsi="Times New Roman" w:cs="Times New Roman"/>
        </w:rPr>
        <w:t>Social media</w:t>
      </w:r>
      <w:proofErr w:type="gramEnd"/>
      <w:r w:rsidRPr="009A2F8D">
        <w:rPr>
          <w:rFonts w:ascii="Times New Roman" w:hAnsi="Times New Roman" w:cs="Times New Roman"/>
        </w:rPr>
        <w:t xml:space="preserve"> refers to online platforms and applications such as Facebook, WhatsApp, Instagram, Twitter (X), and TikTok that allow users to create, share, and interact with content and communicate with others. In this study, social media refers to the tools used by married couples for communication and social interaction between 2020 and 2024.</w:t>
      </w:r>
    </w:p>
    <w:p w14:paraId="709FA50A" w14:textId="7EE1D71C" w:rsidR="009A2F8D" w:rsidRPr="009A2F8D" w:rsidRDefault="009A2F8D" w:rsidP="009A2F8D">
      <w:pPr>
        <w:numPr>
          <w:ilvl w:val="0"/>
          <w:numId w:val="3"/>
        </w:numPr>
        <w:jc w:val="both"/>
        <w:rPr>
          <w:rFonts w:ascii="Times New Roman" w:hAnsi="Times New Roman" w:cs="Times New Roman"/>
        </w:rPr>
      </w:pPr>
      <w:r w:rsidRPr="009A2F8D">
        <w:rPr>
          <w:rFonts w:ascii="Times New Roman" w:hAnsi="Times New Roman" w:cs="Times New Roman"/>
          <w:b/>
          <w:bCs/>
        </w:rPr>
        <w:t>Marital Commitment:</w:t>
      </w:r>
      <w:r w:rsidRPr="009A2F8D">
        <w:rPr>
          <w:rFonts w:ascii="Times New Roman" w:hAnsi="Times New Roman" w:cs="Times New Roman"/>
        </w:rPr>
        <w:t xml:space="preserve"> Marital commitment is the emotional and psychological dedication that spouses have toward maintaining and nurturing their marital relationship. It includes loyalty, faithfulness, willingness to make sacrifices, and the intention to stay together long-term, especially during challenging times.</w:t>
      </w:r>
    </w:p>
    <w:p w14:paraId="378B6EBD" w14:textId="41A24FE5" w:rsidR="009A2F8D" w:rsidRPr="009A2F8D" w:rsidRDefault="009A2F8D" w:rsidP="009A2F8D">
      <w:pPr>
        <w:numPr>
          <w:ilvl w:val="0"/>
          <w:numId w:val="3"/>
        </w:numPr>
        <w:jc w:val="both"/>
        <w:rPr>
          <w:rFonts w:ascii="Times New Roman" w:hAnsi="Times New Roman" w:cs="Times New Roman"/>
        </w:rPr>
      </w:pPr>
      <w:r w:rsidRPr="009A2F8D">
        <w:rPr>
          <w:rFonts w:ascii="Times New Roman" w:hAnsi="Times New Roman" w:cs="Times New Roman"/>
          <w:b/>
          <w:bCs/>
        </w:rPr>
        <w:t>Married Couples:</w:t>
      </w:r>
      <w:r w:rsidRPr="009A2F8D">
        <w:rPr>
          <w:rFonts w:ascii="Times New Roman" w:hAnsi="Times New Roman" w:cs="Times New Roman"/>
        </w:rPr>
        <w:t xml:space="preserve"> This refers to two individuals (a husband and wife) who are legally or traditionally joined in matrimony and are cohabiting in Ilorin Metropolis at the time of the study.</w:t>
      </w:r>
    </w:p>
    <w:p w14:paraId="7B24171B" w14:textId="4A5B3ECF" w:rsidR="009A2F8D" w:rsidRPr="009A2F8D" w:rsidRDefault="009A2F8D" w:rsidP="009A2F8D">
      <w:pPr>
        <w:numPr>
          <w:ilvl w:val="0"/>
          <w:numId w:val="3"/>
        </w:numPr>
        <w:jc w:val="both"/>
        <w:rPr>
          <w:rFonts w:ascii="Times New Roman" w:hAnsi="Times New Roman" w:cs="Times New Roman"/>
        </w:rPr>
      </w:pPr>
      <w:r w:rsidRPr="009A2F8D">
        <w:rPr>
          <w:rFonts w:ascii="Times New Roman" w:hAnsi="Times New Roman" w:cs="Times New Roman"/>
          <w:b/>
          <w:bCs/>
        </w:rPr>
        <w:t>Ilorin Metropolis:</w:t>
      </w:r>
      <w:r w:rsidRPr="009A2F8D">
        <w:rPr>
          <w:rFonts w:ascii="Times New Roman" w:hAnsi="Times New Roman" w:cs="Times New Roman"/>
        </w:rPr>
        <w:t xml:space="preserve"> Ilorin Metropolis includes the urban and semi-urban areas under Ilorin West, Ilorin East, and Ilorin South Local Government Areas in Kwara State, Nigeria. It represents the geographical focus of the study.</w:t>
      </w:r>
    </w:p>
    <w:p w14:paraId="32976DD5" w14:textId="7EBB5434" w:rsidR="009A2F8D" w:rsidRPr="009A2F8D" w:rsidRDefault="009A2F8D" w:rsidP="009A2F8D">
      <w:pPr>
        <w:numPr>
          <w:ilvl w:val="0"/>
          <w:numId w:val="3"/>
        </w:numPr>
        <w:jc w:val="both"/>
        <w:rPr>
          <w:rFonts w:ascii="Times New Roman" w:hAnsi="Times New Roman" w:cs="Times New Roman"/>
        </w:rPr>
      </w:pPr>
      <w:r w:rsidRPr="009A2F8D">
        <w:rPr>
          <w:rFonts w:ascii="Times New Roman" w:hAnsi="Times New Roman" w:cs="Times New Roman"/>
          <w:b/>
          <w:bCs/>
        </w:rPr>
        <w:t>Trust:</w:t>
      </w:r>
      <w:r w:rsidRPr="009A2F8D">
        <w:rPr>
          <w:rFonts w:ascii="Times New Roman" w:hAnsi="Times New Roman" w:cs="Times New Roman"/>
        </w:rPr>
        <w:t xml:space="preserve"> Trust in the context of marriage refers to the belief that one's spouse will remain honest, faithful, supportive, and dependable. It is a key element of marital commitment and can be strengthened or weakened through social media interactions.</w:t>
      </w:r>
    </w:p>
    <w:p w14:paraId="765D4424" w14:textId="03742B0D" w:rsidR="009A2F8D" w:rsidRPr="009A2F8D" w:rsidRDefault="009A2F8D" w:rsidP="009A2F8D">
      <w:pPr>
        <w:numPr>
          <w:ilvl w:val="0"/>
          <w:numId w:val="3"/>
        </w:numPr>
        <w:jc w:val="both"/>
        <w:rPr>
          <w:rFonts w:ascii="Times New Roman" w:hAnsi="Times New Roman" w:cs="Times New Roman"/>
        </w:rPr>
      </w:pPr>
      <w:r w:rsidRPr="009A2F8D">
        <w:rPr>
          <w:rFonts w:ascii="Times New Roman" w:hAnsi="Times New Roman" w:cs="Times New Roman"/>
          <w:b/>
          <w:bCs/>
        </w:rPr>
        <w:t>Communication:</w:t>
      </w:r>
      <w:r w:rsidRPr="009A2F8D">
        <w:rPr>
          <w:rFonts w:ascii="Times New Roman" w:hAnsi="Times New Roman" w:cs="Times New Roman"/>
        </w:rPr>
        <w:t xml:space="preserve"> This refers to the exchange of thoughts, feelings, and information between spouses. In this study, it includes how couples use or are affected by social media in their daily marital communication.</w:t>
      </w:r>
    </w:p>
    <w:p w14:paraId="730C0905" w14:textId="2AF407B8" w:rsidR="009A2F8D" w:rsidRPr="009A2F8D" w:rsidRDefault="009A2F8D" w:rsidP="009A2F8D">
      <w:pPr>
        <w:numPr>
          <w:ilvl w:val="0"/>
          <w:numId w:val="3"/>
        </w:numPr>
        <w:jc w:val="both"/>
        <w:rPr>
          <w:rFonts w:ascii="Times New Roman" w:hAnsi="Times New Roman" w:cs="Times New Roman"/>
        </w:rPr>
      </w:pPr>
      <w:r w:rsidRPr="009A2F8D">
        <w:rPr>
          <w:rFonts w:ascii="Times New Roman" w:hAnsi="Times New Roman" w:cs="Times New Roman"/>
          <w:b/>
          <w:bCs/>
        </w:rPr>
        <w:t>Emotional Intimacy:</w:t>
      </w:r>
      <w:r w:rsidRPr="009A2F8D">
        <w:rPr>
          <w:rFonts w:ascii="Times New Roman" w:hAnsi="Times New Roman" w:cs="Times New Roman"/>
        </w:rPr>
        <w:t xml:space="preserve"> Emotional intimacy refers to the sense of closeness, emotional sharing, and deep connection that partners feel in a marriage. It can be influenced by online interactions and the time couples devote to digital vs. physical presence.</w:t>
      </w:r>
    </w:p>
    <w:p w14:paraId="2FC2ED0B" w14:textId="114A2CCA" w:rsidR="009A2F8D" w:rsidRPr="009A2F8D" w:rsidRDefault="009A2F8D" w:rsidP="009A2F8D">
      <w:pPr>
        <w:numPr>
          <w:ilvl w:val="0"/>
          <w:numId w:val="3"/>
        </w:numPr>
        <w:jc w:val="both"/>
        <w:rPr>
          <w:rFonts w:ascii="Times New Roman" w:hAnsi="Times New Roman" w:cs="Times New Roman"/>
        </w:rPr>
      </w:pPr>
      <w:r w:rsidRPr="009A2F8D">
        <w:rPr>
          <w:rFonts w:ascii="Times New Roman" w:hAnsi="Times New Roman" w:cs="Times New Roman"/>
          <w:b/>
          <w:bCs/>
        </w:rPr>
        <w:t>Digital Infidelity:</w:t>
      </w:r>
      <w:r w:rsidRPr="009A2F8D">
        <w:rPr>
          <w:rFonts w:ascii="Times New Roman" w:hAnsi="Times New Roman" w:cs="Times New Roman"/>
        </w:rPr>
        <w:t xml:space="preserve"> This term refers to inappropriate emotional or romantic communication with someone other than one’s spouse via social media platforms. It may involve secrecy, flirtation, or relationship-building that violates the trust and exclusivity expected in a marriage.</w:t>
      </w:r>
    </w:p>
    <w:p w14:paraId="09AAF5EE" w14:textId="0216D313" w:rsidR="007F4857" w:rsidRDefault="007F4857">
      <w:pPr>
        <w:rPr>
          <w:rFonts w:ascii="Times New Roman" w:hAnsi="Times New Roman" w:cs="Times New Roman"/>
        </w:rPr>
      </w:pPr>
      <w:r>
        <w:rPr>
          <w:rFonts w:ascii="Times New Roman" w:hAnsi="Times New Roman" w:cs="Times New Roman"/>
        </w:rPr>
        <w:br w:type="page"/>
      </w:r>
    </w:p>
    <w:p w14:paraId="3A86A254" w14:textId="77777777" w:rsidR="007F4857" w:rsidRPr="007F4857" w:rsidRDefault="007F4857" w:rsidP="007F4857">
      <w:pPr>
        <w:spacing w:after="0"/>
        <w:jc w:val="center"/>
        <w:rPr>
          <w:rFonts w:ascii="Times New Roman" w:hAnsi="Times New Roman" w:cs="Times New Roman"/>
          <w:b/>
          <w:bCs/>
        </w:rPr>
      </w:pPr>
      <w:r w:rsidRPr="007F4857">
        <w:rPr>
          <w:rFonts w:ascii="Times New Roman" w:hAnsi="Times New Roman" w:cs="Times New Roman"/>
          <w:b/>
          <w:bCs/>
        </w:rPr>
        <w:lastRenderedPageBreak/>
        <w:t>CHAPTER TWO</w:t>
      </w:r>
    </w:p>
    <w:p w14:paraId="5A0E55E4" w14:textId="77777777" w:rsidR="007F4857" w:rsidRPr="007F4857" w:rsidRDefault="007F4857" w:rsidP="007F4857">
      <w:pPr>
        <w:spacing w:after="0"/>
        <w:jc w:val="center"/>
        <w:rPr>
          <w:rFonts w:ascii="Times New Roman" w:hAnsi="Times New Roman" w:cs="Times New Roman"/>
        </w:rPr>
      </w:pPr>
      <w:r w:rsidRPr="007F4857">
        <w:rPr>
          <w:rFonts w:ascii="Times New Roman" w:hAnsi="Times New Roman" w:cs="Times New Roman"/>
          <w:b/>
          <w:bCs/>
        </w:rPr>
        <w:t>LITERATURE REVIEW</w:t>
      </w:r>
    </w:p>
    <w:p w14:paraId="730202D0" w14:textId="6CE8AB0B" w:rsidR="007F4857" w:rsidRPr="007F4857" w:rsidRDefault="007F4857" w:rsidP="007F4857">
      <w:pPr>
        <w:jc w:val="both"/>
        <w:rPr>
          <w:rFonts w:ascii="Times New Roman" w:hAnsi="Times New Roman" w:cs="Times New Roman"/>
          <w:b/>
          <w:bCs/>
        </w:rPr>
      </w:pPr>
      <w:r w:rsidRPr="007F4857">
        <w:rPr>
          <w:rFonts w:ascii="Times New Roman" w:hAnsi="Times New Roman" w:cs="Times New Roman"/>
          <w:b/>
          <w:bCs/>
        </w:rPr>
        <w:t>2.</w:t>
      </w:r>
      <w:r w:rsidR="00E04411">
        <w:rPr>
          <w:rFonts w:ascii="Times New Roman" w:hAnsi="Times New Roman" w:cs="Times New Roman"/>
          <w:b/>
          <w:bCs/>
        </w:rPr>
        <w:t>0</w:t>
      </w:r>
      <w:r w:rsidRPr="007F4857">
        <w:rPr>
          <w:rFonts w:ascii="Times New Roman" w:hAnsi="Times New Roman" w:cs="Times New Roman"/>
          <w:b/>
          <w:bCs/>
        </w:rPr>
        <w:t xml:space="preserve"> Introduction</w:t>
      </w:r>
    </w:p>
    <w:p w14:paraId="2F32D07D" w14:textId="77777777" w:rsidR="007F4857" w:rsidRPr="007F4857" w:rsidRDefault="007F4857" w:rsidP="007F4857">
      <w:pPr>
        <w:jc w:val="both"/>
        <w:rPr>
          <w:rFonts w:ascii="Times New Roman" w:hAnsi="Times New Roman" w:cs="Times New Roman"/>
        </w:rPr>
      </w:pPr>
      <w:r w:rsidRPr="007F4857">
        <w:rPr>
          <w:rFonts w:ascii="Times New Roman" w:hAnsi="Times New Roman" w:cs="Times New Roman"/>
        </w:rPr>
        <w:t>This chapter reviews existing literature related to the use of social media and its influence on marital commitment. It discusses theoretical frameworks, empirical studies, and conceptual definitions relevant to understanding how social media affects relationships between married couples, with a particular focus on trust, communication, and emotional intimacy. The chapter also identifies gaps in the literature that justify the need for this study.</w:t>
      </w:r>
    </w:p>
    <w:p w14:paraId="4CD4F4D3" w14:textId="7C2F5AD1" w:rsidR="007F4857" w:rsidRPr="007F4857" w:rsidRDefault="007F4857" w:rsidP="007F4857">
      <w:pPr>
        <w:jc w:val="both"/>
        <w:rPr>
          <w:rFonts w:ascii="Times New Roman" w:hAnsi="Times New Roman" w:cs="Times New Roman"/>
          <w:b/>
          <w:bCs/>
        </w:rPr>
      </w:pPr>
      <w:r w:rsidRPr="007F4857">
        <w:rPr>
          <w:rFonts w:ascii="Times New Roman" w:hAnsi="Times New Roman" w:cs="Times New Roman"/>
          <w:b/>
          <w:bCs/>
        </w:rPr>
        <w:t>2.</w:t>
      </w:r>
      <w:r w:rsidR="00E04411">
        <w:rPr>
          <w:rFonts w:ascii="Times New Roman" w:hAnsi="Times New Roman" w:cs="Times New Roman"/>
          <w:b/>
          <w:bCs/>
        </w:rPr>
        <w:t xml:space="preserve">1 </w:t>
      </w:r>
      <w:r w:rsidRPr="007F4857">
        <w:rPr>
          <w:rFonts w:ascii="Times New Roman" w:hAnsi="Times New Roman" w:cs="Times New Roman"/>
          <w:b/>
          <w:bCs/>
        </w:rPr>
        <w:t>Conceptual Review</w:t>
      </w:r>
    </w:p>
    <w:p w14:paraId="20C122B6" w14:textId="37937E27" w:rsidR="007F4857" w:rsidRDefault="00E04411" w:rsidP="00485336">
      <w:pPr>
        <w:jc w:val="both"/>
        <w:rPr>
          <w:rFonts w:ascii="Times New Roman" w:hAnsi="Times New Roman" w:cs="Times New Roman"/>
          <w:b/>
          <w:bCs/>
        </w:rPr>
      </w:pPr>
      <w:r>
        <w:rPr>
          <w:rFonts w:ascii="Times New Roman" w:hAnsi="Times New Roman" w:cs="Times New Roman"/>
          <w:b/>
          <w:bCs/>
        </w:rPr>
        <w:t>2.1.1 Concept</w:t>
      </w:r>
      <w:r w:rsidRPr="007F4857">
        <w:rPr>
          <w:rFonts w:ascii="Times New Roman" w:hAnsi="Times New Roman" w:cs="Times New Roman"/>
          <w:b/>
          <w:bCs/>
        </w:rPr>
        <w:t xml:space="preserve"> </w:t>
      </w:r>
      <w:proofErr w:type="gramStart"/>
      <w:r w:rsidRPr="007F4857">
        <w:rPr>
          <w:rFonts w:ascii="Times New Roman" w:hAnsi="Times New Roman" w:cs="Times New Roman"/>
          <w:b/>
          <w:bCs/>
        </w:rPr>
        <w:t>Of</w:t>
      </w:r>
      <w:proofErr w:type="gramEnd"/>
      <w:r w:rsidRPr="007F4857">
        <w:rPr>
          <w:rFonts w:ascii="Times New Roman" w:hAnsi="Times New Roman" w:cs="Times New Roman"/>
          <w:b/>
          <w:bCs/>
        </w:rPr>
        <w:t xml:space="preserve"> Social Media</w:t>
      </w:r>
    </w:p>
    <w:p w14:paraId="4E81B770" w14:textId="77777777" w:rsidR="00EE44F8" w:rsidRPr="00EE44F8" w:rsidRDefault="00EE44F8" w:rsidP="00EE44F8">
      <w:pPr>
        <w:jc w:val="both"/>
        <w:rPr>
          <w:rFonts w:ascii="Times New Roman" w:hAnsi="Times New Roman" w:cs="Times New Roman"/>
        </w:rPr>
      </w:pPr>
      <w:r w:rsidRPr="00EE44F8">
        <w:rPr>
          <w:rFonts w:ascii="Times New Roman" w:hAnsi="Times New Roman" w:cs="Times New Roman"/>
        </w:rPr>
        <w:t>Social media refers to internet-based platforms and applications that enable users to create, share, and interact with content, while also allowing real-time communication and social networking. These platforms have redefined the way individuals communicate, interact, and maintain relationships—ranging from friendships to romantic and marital partnerships (Adeoye &amp; Nwankwo, 2021). Examples of popular social media platforms include Facebook, WhatsApp, Instagram, Twitter (X), TikTok, and Snapchat.</w:t>
      </w:r>
    </w:p>
    <w:p w14:paraId="616732CE" w14:textId="77777777" w:rsidR="00EE44F8" w:rsidRPr="00EE44F8" w:rsidRDefault="00EE44F8" w:rsidP="00EE44F8">
      <w:pPr>
        <w:jc w:val="both"/>
        <w:rPr>
          <w:rFonts w:ascii="Times New Roman" w:hAnsi="Times New Roman" w:cs="Times New Roman"/>
        </w:rPr>
      </w:pPr>
      <w:r w:rsidRPr="00EE44F8">
        <w:rPr>
          <w:rFonts w:ascii="Times New Roman" w:hAnsi="Times New Roman" w:cs="Times New Roman"/>
        </w:rPr>
        <w:t xml:space="preserve">According to </w:t>
      </w:r>
      <w:proofErr w:type="spellStart"/>
      <w:r w:rsidRPr="00EE44F8">
        <w:rPr>
          <w:rFonts w:ascii="Times New Roman" w:hAnsi="Times New Roman" w:cs="Times New Roman"/>
        </w:rPr>
        <w:t>Odetola</w:t>
      </w:r>
      <w:proofErr w:type="spellEnd"/>
      <w:r w:rsidRPr="00EE44F8">
        <w:rPr>
          <w:rFonts w:ascii="Times New Roman" w:hAnsi="Times New Roman" w:cs="Times New Roman"/>
        </w:rPr>
        <w:t xml:space="preserve"> and Ibrahim (2022), social media is characterized by its interactive nature, user-generated content, and the ability to maintain interpersonal connections regardless of geographical boundaries. Its features—such as messaging, audio and video calls, photo and status sharing—make it a central communication tool in modern relationships, including marriage.</w:t>
      </w:r>
    </w:p>
    <w:p w14:paraId="4F14F0FC" w14:textId="77777777" w:rsidR="00EE44F8" w:rsidRPr="00EE44F8" w:rsidRDefault="00EE44F8" w:rsidP="00EE44F8">
      <w:pPr>
        <w:jc w:val="both"/>
        <w:rPr>
          <w:rFonts w:ascii="Times New Roman" w:hAnsi="Times New Roman" w:cs="Times New Roman"/>
        </w:rPr>
      </w:pPr>
      <w:r w:rsidRPr="00EE44F8">
        <w:rPr>
          <w:rFonts w:ascii="Times New Roman" w:hAnsi="Times New Roman" w:cs="Times New Roman"/>
        </w:rPr>
        <w:t>In the context of marital relationships, social media serves both as a medium for intimacy and potential conflict. While it allows couples to stay emotionally connected and express affection publicly, it also opens avenues for distractions, jealousy, and digital infidelity (Chukwuma &amp; Bello, 2023). As such, the role of social media in marriage has become a subject of increasing scholarly attention, especially in urban centers such as Ilorin Metropolis, where internet penetration and smartphone use are significantly high (Yusuf &amp; Afolabi, 2023).</w:t>
      </w:r>
    </w:p>
    <w:p w14:paraId="716DDFD1" w14:textId="77777777" w:rsidR="00EE44F8" w:rsidRPr="00EE44F8" w:rsidRDefault="00EE44F8" w:rsidP="00EE44F8">
      <w:pPr>
        <w:jc w:val="both"/>
        <w:rPr>
          <w:rFonts w:ascii="Times New Roman" w:hAnsi="Times New Roman" w:cs="Times New Roman"/>
        </w:rPr>
      </w:pPr>
      <w:r w:rsidRPr="00EE44F8">
        <w:rPr>
          <w:rFonts w:ascii="Times New Roman" w:hAnsi="Times New Roman" w:cs="Times New Roman"/>
        </w:rPr>
        <w:t>Furthermore, Adebayo (2024) posits that social media, when used constructively, can serve as a bridge for better communication and mutual understanding between partners. However, when misused, it may lead to distrust, emotional neglect, and weakened marital commitment. Thus, the conceptualization of social media must be contextualized within both its technological features and its psychosocial influence on married life.</w:t>
      </w:r>
    </w:p>
    <w:p w14:paraId="1F3040D3" w14:textId="2562B8DA" w:rsidR="00EE44F8" w:rsidRPr="00EE44F8" w:rsidRDefault="00EE44F8" w:rsidP="00EE44F8">
      <w:pPr>
        <w:jc w:val="both"/>
        <w:rPr>
          <w:rFonts w:ascii="Times New Roman" w:hAnsi="Times New Roman" w:cs="Times New Roman"/>
        </w:rPr>
      </w:pPr>
      <w:r>
        <w:rPr>
          <w:rFonts w:ascii="Times New Roman" w:hAnsi="Times New Roman" w:cs="Times New Roman"/>
        </w:rPr>
        <w:t>S</w:t>
      </w:r>
      <w:r w:rsidRPr="00EE44F8">
        <w:rPr>
          <w:rFonts w:ascii="Times New Roman" w:hAnsi="Times New Roman" w:cs="Times New Roman"/>
        </w:rPr>
        <w:t>ocial media is not merely a digital tool but a powerful social space that can shape the attitudes, behaviors, and commitment levels of married couples. Its dual potential for both benefit and harm makes it a critical variable in examining marital dynamics in contemporary Nigeria.</w:t>
      </w:r>
    </w:p>
    <w:p w14:paraId="70B608C7" w14:textId="77777777" w:rsidR="00EE44F8" w:rsidRPr="007F4857" w:rsidRDefault="00EE44F8" w:rsidP="00485336">
      <w:pPr>
        <w:jc w:val="both"/>
        <w:rPr>
          <w:rFonts w:ascii="Times New Roman" w:hAnsi="Times New Roman" w:cs="Times New Roman"/>
        </w:rPr>
      </w:pPr>
    </w:p>
    <w:p w14:paraId="2C5D74B6" w14:textId="0DFFE9EE" w:rsidR="007F4857" w:rsidRDefault="00E04411" w:rsidP="00485336">
      <w:pPr>
        <w:jc w:val="both"/>
        <w:rPr>
          <w:rFonts w:ascii="Times New Roman" w:hAnsi="Times New Roman" w:cs="Times New Roman"/>
          <w:b/>
          <w:bCs/>
        </w:rPr>
      </w:pPr>
      <w:r>
        <w:rPr>
          <w:rFonts w:ascii="Times New Roman" w:hAnsi="Times New Roman" w:cs="Times New Roman"/>
          <w:b/>
          <w:bCs/>
        </w:rPr>
        <w:lastRenderedPageBreak/>
        <w:t xml:space="preserve">2.1.2 </w:t>
      </w:r>
      <w:r w:rsidR="007F4857" w:rsidRPr="007F4857">
        <w:rPr>
          <w:rFonts w:ascii="Times New Roman" w:hAnsi="Times New Roman" w:cs="Times New Roman"/>
          <w:b/>
          <w:bCs/>
        </w:rPr>
        <w:t>Types of Social Media Platforms Commonly Used by Married Couples</w:t>
      </w:r>
    </w:p>
    <w:p w14:paraId="1355BDE1" w14:textId="77777777" w:rsidR="00EE44F8" w:rsidRPr="00EE44F8" w:rsidRDefault="00EE44F8" w:rsidP="00EE44F8">
      <w:pPr>
        <w:jc w:val="both"/>
        <w:rPr>
          <w:rFonts w:ascii="Times New Roman" w:hAnsi="Times New Roman" w:cs="Times New Roman"/>
        </w:rPr>
      </w:pPr>
      <w:r w:rsidRPr="00EE44F8">
        <w:rPr>
          <w:rFonts w:ascii="Times New Roman" w:hAnsi="Times New Roman" w:cs="Times New Roman"/>
        </w:rPr>
        <w:t>In today's digitally connected world, a wide variety of social media platforms are utilized by married couples to interact, communicate, and share aspects of their personal lives. These platforms differ in their core functionalities, but they all offer features that can influence the dynamics of marital relationships.</w:t>
      </w:r>
    </w:p>
    <w:p w14:paraId="5B6221B3" w14:textId="77777777" w:rsidR="00EE44F8" w:rsidRPr="00EE44F8" w:rsidRDefault="00EE44F8" w:rsidP="00EE44F8">
      <w:pPr>
        <w:jc w:val="both"/>
        <w:rPr>
          <w:rFonts w:ascii="Times New Roman" w:hAnsi="Times New Roman" w:cs="Times New Roman"/>
        </w:rPr>
      </w:pPr>
      <w:r w:rsidRPr="00EE44F8">
        <w:rPr>
          <w:rFonts w:ascii="Times New Roman" w:hAnsi="Times New Roman" w:cs="Times New Roman"/>
        </w:rPr>
        <w:t xml:space="preserve">One of the most widely used platforms among married individuals in Nigeria is </w:t>
      </w:r>
      <w:r w:rsidRPr="00EE44F8">
        <w:rPr>
          <w:rFonts w:ascii="Times New Roman" w:hAnsi="Times New Roman" w:cs="Times New Roman"/>
          <w:b/>
          <w:bCs/>
        </w:rPr>
        <w:t>WhatsApp</w:t>
      </w:r>
      <w:r w:rsidRPr="00EE44F8">
        <w:rPr>
          <w:rFonts w:ascii="Times New Roman" w:hAnsi="Times New Roman" w:cs="Times New Roman"/>
        </w:rPr>
        <w:t>, due to its simplicity, accessibility, and real-time messaging features. WhatsApp allows couples to maintain constant communication through text, voice, video calls, and multimedia sharing. According to Afolayan and Musa (2021), WhatsApp is often seen as the primary digital space where couples maintain daily contact, especially when physically apart.</w:t>
      </w:r>
    </w:p>
    <w:p w14:paraId="5EB3BC5F" w14:textId="77777777" w:rsidR="00EE44F8" w:rsidRPr="00EE44F8" w:rsidRDefault="00EE44F8" w:rsidP="00EE44F8">
      <w:pPr>
        <w:jc w:val="both"/>
        <w:rPr>
          <w:rFonts w:ascii="Times New Roman" w:hAnsi="Times New Roman" w:cs="Times New Roman"/>
        </w:rPr>
      </w:pPr>
      <w:r w:rsidRPr="00EE44F8">
        <w:rPr>
          <w:rFonts w:ascii="Times New Roman" w:hAnsi="Times New Roman" w:cs="Times New Roman"/>
          <w:b/>
          <w:bCs/>
        </w:rPr>
        <w:t>Facebook</w:t>
      </w:r>
      <w:r w:rsidRPr="00EE44F8">
        <w:rPr>
          <w:rFonts w:ascii="Times New Roman" w:hAnsi="Times New Roman" w:cs="Times New Roman"/>
        </w:rPr>
        <w:t xml:space="preserve"> is another popular platform that serves both private and public communication purposes. It allows couples to share photos, status updates, life events, and public declarations of affection. However, it also exposes individuals to a wide network of acquaintances and potential distractions, which can pose challenges in some marriages (Okoro &amp; Salawu, 2022).</w:t>
      </w:r>
    </w:p>
    <w:p w14:paraId="304E7B61" w14:textId="77777777" w:rsidR="00EE44F8" w:rsidRPr="00EE44F8" w:rsidRDefault="00EE44F8" w:rsidP="00EE44F8">
      <w:pPr>
        <w:jc w:val="both"/>
        <w:rPr>
          <w:rFonts w:ascii="Times New Roman" w:hAnsi="Times New Roman" w:cs="Times New Roman"/>
        </w:rPr>
      </w:pPr>
      <w:r w:rsidRPr="00EE44F8">
        <w:rPr>
          <w:rFonts w:ascii="Times New Roman" w:hAnsi="Times New Roman" w:cs="Times New Roman"/>
          <w:b/>
          <w:bCs/>
        </w:rPr>
        <w:t>Instagram</w:t>
      </w:r>
      <w:r w:rsidRPr="00EE44F8">
        <w:rPr>
          <w:rFonts w:ascii="Times New Roman" w:hAnsi="Times New Roman" w:cs="Times New Roman"/>
        </w:rPr>
        <w:t>, known for its visual content, appeals to couples who enjoy sharing romantic moments and tracking each other’s online activities. While it can enhance connection, studies suggest that excessive time spent scrolling through curated images of other people’s relationships may foster unrealistic expectations or dissatisfaction (Chukwuka &amp; Ede, 2023).</w:t>
      </w:r>
    </w:p>
    <w:p w14:paraId="4DDFFD2C" w14:textId="77777777" w:rsidR="00EE44F8" w:rsidRPr="00EE44F8" w:rsidRDefault="00EE44F8" w:rsidP="00EE44F8">
      <w:pPr>
        <w:jc w:val="both"/>
        <w:rPr>
          <w:rFonts w:ascii="Times New Roman" w:hAnsi="Times New Roman" w:cs="Times New Roman"/>
        </w:rPr>
      </w:pPr>
      <w:r w:rsidRPr="00EE44F8">
        <w:rPr>
          <w:rFonts w:ascii="Times New Roman" w:hAnsi="Times New Roman" w:cs="Times New Roman"/>
          <w:b/>
          <w:bCs/>
        </w:rPr>
        <w:t>TikTok</w:t>
      </w:r>
      <w:r w:rsidRPr="00EE44F8">
        <w:rPr>
          <w:rFonts w:ascii="Times New Roman" w:hAnsi="Times New Roman" w:cs="Times New Roman"/>
        </w:rPr>
        <w:t>, though more commonly associated with entertainment, is increasingly being used by couples to share humorous or romantic videos, participate in trends, and express their identities. Its influence is particularly noticeable among younger couples who use it to maintain a playful dimension in their relationships (Yusuf &amp; Adebanjo, 2022).</w:t>
      </w:r>
    </w:p>
    <w:p w14:paraId="25005F05" w14:textId="77777777" w:rsidR="00EE44F8" w:rsidRPr="00EE44F8" w:rsidRDefault="00EE44F8" w:rsidP="00EE44F8">
      <w:pPr>
        <w:jc w:val="both"/>
        <w:rPr>
          <w:rFonts w:ascii="Times New Roman" w:hAnsi="Times New Roman" w:cs="Times New Roman"/>
        </w:rPr>
      </w:pPr>
      <w:r w:rsidRPr="00EE44F8">
        <w:rPr>
          <w:rFonts w:ascii="Times New Roman" w:hAnsi="Times New Roman" w:cs="Times New Roman"/>
          <w:b/>
          <w:bCs/>
        </w:rPr>
        <w:t>Twitter (now X)</w:t>
      </w:r>
      <w:r w:rsidRPr="00EE44F8">
        <w:rPr>
          <w:rFonts w:ascii="Times New Roman" w:hAnsi="Times New Roman" w:cs="Times New Roman"/>
        </w:rPr>
        <w:t xml:space="preserve"> functions more as an opinion-based platform where individuals can voice thoughts, engage in trending topics, or follow relationship-based content. However, its open and anonymous nature may expose couples to third-party opinions or even conflict if marital issues are publicly discussed (Odeyemi &amp; Bello, 2023).</w:t>
      </w:r>
    </w:p>
    <w:p w14:paraId="1A4A1B16" w14:textId="77777777" w:rsidR="00EE44F8" w:rsidRPr="00EE44F8" w:rsidRDefault="00EE44F8" w:rsidP="00EE44F8">
      <w:pPr>
        <w:jc w:val="both"/>
        <w:rPr>
          <w:rFonts w:ascii="Times New Roman" w:hAnsi="Times New Roman" w:cs="Times New Roman"/>
        </w:rPr>
      </w:pPr>
      <w:r w:rsidRPr="00EE44F8">
        <w:rPr>
          <w:rFonts w:ascii="Times New Roman" w:hAnsi="Times New Roman" w:cs="Times New Roman"/>
        </w:rPr>
        <w:t xml:space="preserve">Other platforms such as </w:t>
      </w:r>
      <w:r w:rsidRPr="00EE44F8">
        <w:rPr>
          <w:rFonts w:ascii="Times New Roman" w:hAnsi="Times New Roman" w:cs="Times New Roman"/>
          <w:b/>
          <w:bCs/>
        </w:rPr>
        <w:t>Snapchat</w:t>
      </w:r>
      <w:r w:rsidRPr="00EE44F8">
        <w:rPr>
          <w:rFonts w:ascii="Times New Roman" w:hAnsi="Times New Roman" w:cs="Times New Roman"/>
        </w:rPr>
        <w:t xml:space="preserve">, </w:t>
      </w:r>
      <w:r w:rsidRPr="00EE44F8">
        <w:rPr>
          <w:rFonts w:ascii="Times New Roman" w:hAnsi="Times New Roman" w:cs="Times New Roman"/>
          <w:b/>
          <w:bCs/>
        </w:rPr>
        <w:t>Telegram</w:t>
      </w:r>
      <w:r w:rsidRPr="00EE44F8">
        <w:rPr>
          <w:rFonts w:ascii="Times New Roman" w:hAnsi="Times New Roman" w:cs="Times New Roman"/>
        </w:rPr>
        <w:t xml:space="preserve">, and even </w:t>
      </w:r>
      <w:r w:rsidRPr="00EE44F8">
        <w:rPr>
          <w:rFonts w:ascii="Times New Roman" w:hAnsi="Times New Roman" w:cs="Times New Roman"/>
          <w:b/>
          <w:bCs/>
        </w:rPr>
        <w:t>YouTube</w:t>
      </w:r>
      <w:r w:rsidRPr="00EE44F8">
        <w:rPr>
          <w:rFonts w:ascii="Times New Roman" w:hAnsi="Times New Roman" w:cs="Times New Roman"/>
        </w:rPr>
        <w:t xml:space="preserve"> are also used by couples for communication, entertainment, and relationship advice. Each platform offers unique affordances that can either strengthen or strain the marital bond, depending on usage patterns and the level of openness between spouses.</w:t>
      </w:r>
    </w:p>
    <w:p w14:paraId="27FDCD6C" w14:textId="77777777" w:rsidR="00EE44F8" w:rsidRPr="00EE44F8" w:rsidRDefault="00EE44F8" w:rsidP="00EE44F8">
      <w:pPr>
        <w:jc w:val="both"/>
        <w:rPr>
          <w:rFonts w:ascii="Times New Roman" w:hAnsi="Times New Roman" w:cs="Times New Roman"/>
        </w:rPr>
      </w:pPr>
      <w:r w:rsidRPr="00EE44F8">
        <w:rPr>
          <w:rFonts w:ascii="Times New Roman" w:hAnsi="Times New Roman" w:cs="Times New Roman"/>
        </w:rPr>
        <w:t>In the Ilorin metropolis, the most commonly used platforms by married couples, as identified in recent surveys, include WhatsApp, Facebook, and Instagram, with usage often influenced by factors such as age, education, profession, and digital literacy (Ibrahim &amp; Alao, 2024).</w:t>
      </w:r>
    </w:p>
    <w:p w14:paraId="4EBE6513" w14:textId="77777777" w:rsidR="00EE44F8" w:rsidRPr="00EE44F8" w:rsidRDefault="00EE44F8" w:rsidP="00EE44F8">
      <w:pPr>
        <w:jc w:val="both"/>
        <w:rPr>
          <w:rFonts w:ascii="Times New Roman" w:hAnsi="Times New Roman" w:cs="Times New Roman"/>
        </w:rPr>
      </w:pPr>
      <w:r w:rsidRPr="00EE44F8">
        <w:rPr>
          <w:rFonts w:ascii="Times New Roman" w:hAnsi="Times New Roman" w:cs="Times New Roman"/>
        </w:rPr>
        <w:t xml:space="preserve">In conclusion, while social media platforms differ in their technical functions, they all play a critical role in shaping communication, emotional intimacy, and overall marital commitment. </w:t>
      </w:r>
      <w:r w:rsidRPr="00EE44F8">
        <w:rPr>
          <w:rFonts w:ascii="Times New Roman" w:hAnsi="Times New Roman" w:cs="Times New Roman"/>
        </w:rPr>
        <w:lastRenderedPageBreak/>
        <w:t>Understanding which platforms are most commonly used by couples is essential in evaluating their specific influences—whether beneficial or detrimental—on the marital relationship.</w:t>
      </w:r>
    </w:p>
    <w:p w14:paraId="33E98411" w14:textId="77777777" w:rsidR="00EE44F8" w:rsidRPr="007F4857" w:rsidRDefault="00EE44F8" w:rsidP="00485336">
      <w:pPr>
        <w:jc w:val="both"/>
        <w:rPr>
          <w:rFonts w:ascii="Times New Roman" w:hAnsi="Times New Roman" w:cs="Times New Roman"/>
        </w:rPr>
      </w:pPr>
    </w:p>
    <w:p w14:paraId="185346BB" w14:textId="7B7E68DE" w:rsidR="007F4857" w:rsidRDefault="00E04411" w:rsidP="00485336">
      <w:pPr>
        <w:jc w:val="both"/>
        <w:rPr>
          <w:rFonts w:ascii="Times New Roman" w:hAnsi="Times New Roman" w:cs="Times New Roman"/>
          <w:b/>
          <w:bCs/>
        </w:rPr>
      </w:pPr>
      <w:r>
        <w:rPr>
          <w:rFonts w:ascii="Times New Roman" w:hAnsi="Times New Roman" w:cs="Times New Roman"/>
          <w:b/>
          <w:bCs/>
        </w:rPr>
        <w:t xml:space="preserve">2.1.3 </w:t>
      </w:r>
      <w:r w:rsidR="007F4857" w:rsidRPr="007F4857">
        <w:rPr>
          <w:rFonts w:ascii="Times New Roman" w:hAnsi="Times New Roman" w:cs="Times New Roman"/>
          <w:b/>
          <w:bCs/>
        </w:rPr>
        <w:t>Concept of Marital Commitment</w:t>
      </w:r>
    </w:p>
    <w:p w14:paraId="44ADF5A6" w14:textId="77777777" w:rsidR="00302DAD" w:rsidRPr="00302DAD" w:rsidRDefault="00302DAD" w:rsidP="00302DAD">
      <w:pPr>
        <w:jc w:val="both"/>
        <w:rPr>
          <w:rFonts w:ascii="Times New Roman" w:hAnsi="Times New Roman" w:cs="Times New Roman"/>
        </w:rPr>
      </w:pPr>
      <w:r w:rsidRPr="00302DAD">
        <w:rPr>
          <w:rFonts w:ascii="Times New Roman" w:hAnsi="Times New Roman" w:cs="Times New Roman"/>
        </w:rPr>
        <w:t>Marital commitment refers to the intention, dedication, and willingness of spouses to maintain their relationship over time, regardless of the challenges that may arise. It is a central pillar in the sustainability and quality of marital relationships, often encompassing emotional, psychological, moral, and even legal dimensions. According to Akintola and Okonkwo (2021), marital commitment is not just about staying in the marriage, but about actively investing in it and nurturing the bond between spouses.</w:t>
      </w:r>
    </w:p>
    <w:p w14:paraId="60B5C70E" w14:textId="77777777" w:rsidR="00302DAD" w:rsidRPr="00302DAD" w:rsidRDefault="00302DAD" w:rsidP="00302DAD">
      <w:pPr>
        <w:jc w:val="both"/>
        <w:rPr>
          <w:rFonts w:ascii="Times New Roman" w:hAnsi="Times New Roman" w:cs="Times New Roman"/>
        </w:rPr>
      </w:pPr>
      <w:r w:rsidRPr="00302DAD">
        <w:rPr>
          <w:rFonts w:ascii="Times New Roman" w:hAnsi="Times New Roman" w:cs="Times New Roman"/>
        </w:rPr>
        <w:t xml:space="preserve">Commitment in marriage can be viewed from three interrelated perspectives: </w:t>
      </w:r>
      <w:r w:rsidRPr="00302DAD">
        <w:rPr>
          <w:rFonts w:ascii="Times New Roman" w:hAnsi="Times New Roman" w:cs="Times New Roman"/>
          <w:b/>
          <w:bCs/>
        </w:rPr>
        <w:t>personal commitment</w:t>
      </w:r>
      <w:r w:rsidRPr="00302DAD">
        <w:rPr>
          <w:rFonts w:ascii="Times New Roman" w:hAnsi="Times New Roman" w:cs="Times New Roman"/>
        </w:rPr>
        <w:t xml:space="preserve">, which relates to the emotional attachment and desire to remain with one’s spouse; </w:t>
      </w:r>
      <w:r w:rsidRPr="00302DAD">
        <w:rPr>
          <w:rFonts w:ascii="Times New Roman" w:hAnsi="Times New Roman" w:cs="Times New Roman"/>
          <w:b/>
          <w:bCs/>
        </w:rPr>
        <w:t>moral commitment</w:t>
      </w:r>
      <w:r w:rsidRPr="00302DAD">
        <w:rPr>
          <w:rFonts w:ascii="Times New Roman" w:hAnsi="Times New Roman" w:cs="Times New Roman"/>
        </w:rPr>
        <w:t xml:space="preserve">, which is based on societal or religious obligations; and </w:t>
      </w:r>
      <w:r w:rsidRPr="00302DAD">
        <w:rPr>
          <w:rFonts w:ascii="Times New Roman" w:hAnsi="Times New Roman" w:cs="Times New Roman"/>
          <w:b/>
          <w:bCs/>
        </w:rPr>
        <w:t>structural commitment</w:t>
      </w:r>
      <w:r w:rsidRPr="00302DAD">
        <w:rPr>
          <w:rFonts w:ascii="Times New Roman" w:hAnsi="Times New Roman" w:cs="Times New Roman"/>
        </w:rPr>
        <w:t>, which involves practical factors such as shared responsibilities, children, and financial investments (Ajayi &amp; Salami, 2020). These aspects collectively shape how couples behave, communicate, and resolve conflicts within the marital setting.</w:t>
      </w:r>
    </w:p>
    <w:p w14:paraId="38A2578D" w14:textId="77777777" w:rsidR="00302DAD" w:rsidRPr="00302DAD" w:rsidRDefault="00302DAD" w:rsidP="00302DAD">
      <w:pPr>
        <w:jc w:val="both"/>
        <w:rPr>
          <w:rFonts w:ascii="Times New Roman" w:hAnsi="Times New Roman" w:cs="Times New Roman"/>
        </w:rPr>
      </w:pPr>
      <w:r w:rsidRPr="00302DAD">
        <w:rPr>
          <w:rFonts w:ascii="Times New Roman" w:hAnsi="Times New Roman" w:cs="Times New Roman"/>
        </w:rPr>
        <w:t>In the context of modern relationships, the concept of marital commitment is continually evolving, influenced by external factors such as technological advancement, societal changes, and individual expectations. Eze and Mohammed (2022) observe that the digital age has introduced new complexities into the marital commitment equation, with social media being one of the most significant external forces. Online interactions with third parties, exposure to idealized portrayals of relationships, and digital distractions can either weaken or reinforce marital bonds depending on how couples manage their media use.</w:t>
      </w:r>
    </w:p>
    <w:p w14:paraId="4705928A" w14:textId="77777777" w:rsidR="00302DAD" w:rsidRPr="00302DAD" w:rsidRDefault="00302DAD" w:rsidP="00302DAD">
      <w:pPr>
        <w:jc w:val="both"/>
        <w:rPr>
          <w:rFonts w:ascii="Times New Roman" w:hAnsi="Times New Roman" w:cs="Times New Roman"/>
        </w:rPr>
      </w:pPr>
      <w:r w:rsidRPr="00302DAD">
        <w:rPr>
          <w:rFonts w:ascii="Times New Roman" w:hAnsi="Times New Roman" w:cs="Times New Roman"/>
        </w:rPr>
        <w:t>In traditional African societies, including Nigeria, marital commitment was historically rooted in cultural values and community expectations. However, the modern urban environment—such as that found in Ilorin metropolis—presents a different reality where personal satisfaction, communication, and emotional compatibility play increasingly important roles (Olawale &amp; Ibrahim, 2023). In such contexts, commitment is less about obligation and more about mutual understanding and shared life goals.</w:t>
      </w:r>
    </w:p>
    <w:p w14:paraId="3BD39B90" w14:textId="77777777" w:rsidR="00302DAD" w:rsidRPr="00302DAD" w:rsidRDefault="00302DAD" w:rsidP="00302DAD">
      <w:pPr>
        <w:jc w:val="both"/>
        <w:rPr>
          <w:rFonts w:ascii="Times New Roman" w:hAnsi="Times New Roman" w:cs="Times New Roman"/>
        </w:rPr>
      </w:pPr>
      <w:r w:rsidRPr="00302DAD">
        <w:rPr>
          <w:rFonts w:ascii="Times New Roman" w:hAnsi="Times New Roman" w:cs="Times New Roman"/>
        </w:rPr>
        <w:t>Adebisi (2024) asserts that couples with high levels of commitment tend to be more resilient in facing marital challenges, as they are motivated to invest in conflict resolution, intimacy, and long-term stability. Conversely, weak commitment levels are often associated with frequent disagreements, emotional withdrawal, infidelity, and eventual separation or divorce.</w:t>
      </w:r>
    </w:p>
    <w:p w14:paraId="4003BE93" w14:textId="61C298EA" w:rsidR="00302DAD" w:rsidRPr="00302DAD" w:rsidRDefault="00302DAD" w:rsidP="00302DAD">
      <w:pPr>
        <w:jc w:val="both"/>
        <w:rPr>
          <w:rFonts w:ascii="Times New Roman" w:hAnsi="Times New Roman" w:cs="Times New Roman"/>
        </w:rPr>
      </w:pPr>
      <w:r>
        <w:rPr>
          <w:rFonts w:ascii="Times New Roman" w:hAnsi="Times New Roman" w:cs="Times New Roman"/>
        </w:rPr>
        <w:t>M</w:t>
      </w:r>
      <w:r w:rsidRPr="00302DAD">
        <w:rPr>
          <w:rFonts w:ascii="Times New Roman" w:hAnsi="Times New Roman" w:cs="Times New Roman"/>
        </w:rPr>
        <w:t xml:space="preserve">arital commitment is a multifaceted construct that underpins the success or failure of marital unions. Understanding how this commitment is formed, maintained, or threatened—particularly </w:t>
      </w:r>
      <w:r w:rsidRPr="00302DAD">
        <w:rPr>
          <w:rFonts w:ascii="Times New Roman" w:hAnsi="Times New Roman" w:cs="Times New Roman"/>
        </w:rPr>
        <w:lastRenderedPageBreak/>
        <w:t>through the lens of social media influence—is essential to addressing marital stability in contemporary Nigerian society.</w:t>
      </w:r>
    </w:p>
    <w:p w14:paraId="49387176" w14:textId="77777777" w:rsidR="00302DAD" w:rsidRPr="007F4857" w:rsidRDefault="00302DAD" w:rsidP="00485336">
      <w:pPr>
        <w:jc w:val="both"/>
        <w:rPr>
          <w:rFonts w:ascii="Times New Roman" w:hAnsi="Times New Roman" w:cs="Times New Roman"/>
        </w:rPr>
      </w:pPr>
    </w:p>
    <w:p w14:paraId="4DCD3AE4" w14:textId="33308A23" w:rsidR="007F4857" w:rsidRDefault="00E04411" w:rsidP="00485336">
      <w:pPr>
        <w:jc w:val="both"/>
        <w:rPr>
          <w:rFonts w:ascii="Times New Roman" w:hAnsi="Times New Roman" w:cs="Times New Roman"/>
          <w:b/>
          <w:bCs/>
        </w:rPr>
      </w:pPr>
      <w:r>
        <w:rPr>
          <w:rFonts w:ascii="Times New Roman" w:hAnsi="Times New Roman" w:cs="Times New Roman"/>
          <w:b/>
          <w:bCs/>
        </w:rPr>
        <w:t xml:space="preserve">2.1.4 </w:t>
      </w:r>
      <w:r w:rsidR="00485336">
        <w:rPr>
          <w:rFonts w:ascii="Times New Roman" w:hAnsi="Times New Roman" w:cs="Times New Roman"/>
          <w:b/>
          <w:bCs/>
        </w:rPr>
        <w:t xml:space="preserve">Types </w:t>
      </w:r>
      <w:r w:rsidR="007F4857" w:rsidRPr="007F4857">
        <w:rPr>
          <w:rFonts w:ascii="Times New Roman" w:hAnsi="Times New Roman" w:cs="Times New Roman"/>
          <w:b/>
          <w:bCs/>
        </w:rPr>
        <w:t>of Marital Commitment (Emotional, Psychological, Financial, etc.)</w:t>
      </w:r>
    </w:p>
    <w:p w14:paraId="5444E5D6" w14:textId="77777777" w:rsidR="00302DAD" w:rsidRPr="00302DAD" w:rsidRDefault="00302DAD" w:rsidP="00302DAD">
      <w:pPr>
        <w:jc w:val="both"/>
        <w:rPr>
          <w:rFonts w:ascii="Times New Roman" w:hAnsi="Times New Roman" w:cs="Times New Roman"/>
        </w:rPr>
      </w:pPr>
      <w:r w:rsidRPr="00302DAD">
        <w:rPr>
          <w:rFonts w:ascii="Times New Roman" w:hAnsi="Times New Roman" w:cs="Times New Roman"/>
        </w:rPr>
        <w:t>Marital commitment is a multidimensional construct encompassing various types that contribute to the stability and quality of a marital relationship. These types include emotional, psychological, financial, moral, and structural forms of commitment. Each plays a unique role in shaping how couples relate, communicate, and respond to both internal and external pressures—such as social media influence.</w:t>
      </w:r>
    </w:p>
    <w:p w14:paraId="72321FBA" w14:textId="2F5414B7" w:rsidR="00302DAD" w:rsidRPr="00302DAD" w:rsidRDefault="00302DAD" w:rsidP="00302DAD">
      <w:pPr>
        <w:jc w:val="both"/>
        <w:rPr>
          <w:rFonts w:ascii="Times New Roman" w:hAnsi="Times New Roman" w:cs="Times New Roman"/>
        </w:rPr>
      </w:pPr>
      <w:r w:rsidRPr="00302DAD">
        <w:rPr>
          <w:rFonts w:ascii="Times New Roman" w:hAnsi="Times New Roman" w:cs="Times New Roman"/>
          <w:b/>
          <w:bCs/>
        </w:rPr>
        <w:t>1. Emotional Commitment:</w:t>
      </w:r>
      <w:r w:rsidRPr="00302DAD">
        <w:rPr>
          <w:rFonts w:ascii="Times New Roman" w:hAnsi="Times New Roman" w:cs="Times New Roman"/>
        </w:rPr>
        <w:t xml:space="preserve"> Emotional commitment refers to the deep affection, attachment, and love that spouses feel toward one another. It involves the willingness to emotionally invest in the relationship, demonstrate empathy, and prioritize a partner’s well-being. According to Ibrahim and Okoh (2021), emotional commitment fosters marital satisfaction and closeness, and it often serves as a buffer against the negative effects of external threats like jealousy or online flirtation through social media.</w:t>
      </w:r>
    </w:p>
    <w:p w14:paraId="07F80C5F" w14:textId="1A5683EE" w:rsidR="00302DAD" w:rsidRPr="00302DAD" w:rsidRDefault="00302DAD" w:rsidP="00302DAD">
      <w:pPr>
        <w:jc w:val="both"/>
        <w:rPr>
          <w:rFonts w:ascii="Times New Roman" w:hAnsi="Times New Roman" w:cs="Times New Roman"/>
        </w:rPr>
      </w:pPr>
      <w:r w:rsidRPr="00302DAD">
        <w:rPr>
          <w:rFonts w:ascii="Times New Roman" w:hAnsi="Times New Roman" w:cs="Times New Roman"/>
          <w:b/>
          <w:bCs/>
        </w:rPr>
        <w:t>2. Psychological Commitment:</w:t>
      </w:r>
      <w:r w:rsidRPr="00302DAD">
        <w:rPr>
          <w:rFonts w:ascii="Times New Roman" w:hAnsi="Times New Roman" w:cs="Times New Roman"/>
        </w:rPr>
        <w:t xml:space="preserve"> This involves a mental decision and readiness to remain in the relationship regardless of challenges. Psychological commitment reflects a spouse’s internal belief system and value placed on the marriage. Ojo and Balogun (2020) argue that psychological commitment drives resilience during conflict and promotes long-term thinking, which is essential in an era where instant gratification through digital interactions is common.</w:t>
      </w:r>
    </w:p>
    <w:p w14:paraId="51FF5E45" w14:textId="7545550F" w:rsidR="00302DAD" w:rsidRPr="00302DAD" w:rsidRDefault="00302DAD" w:rsidP="00302DAD">
      <w:pPr>
        <w:jc w:val="both"/>
        <w:rPr>
          <w:rFonts w:ascii="Times New Roman" w:hAnsi="Times New Roman" w:cs="Times New Roman"/>
        </w:rPr>
      </w:pPr>
      <w:r w:rsidRPr="00302DAD">
        <w:rPr>
          <w:rFonts w:ascii="Times New Roman" w:hAnsi="Times New Roman" w:cs="Times New Roman"/>
          <w:b/>
          <w:bCs/>
        </w:rPr>
        <w:t>3. Financial Commitment:</w:t>
      </w:r>
      <w:r w:rsidRPr="00302DAD">
        <w:rPr>
          <w:rFonts w:ascii="Times New Roman" w:hAnsi="Times New Roman" w:cs="Times New Roman"/>
        </w:rPr>
        <w:t xml:space="preserve"> Financial commitment refers to the shared economic responsibilities and contributions that bind couples. It includes joint budgeting, saving, investments, and managing household expenses. According to Adegbite and Olatunji (2022), financial transparency and collaboration strengthen marital unity, while secrecy or inequality in financial matters can lead to mistrust and discontent, especially when social media exposes partners to alternative lifestyles or peer comparison.</w:t>
      </w:r>
    </w:p>
    <w:p w14:paraId="4CD05B07" w14:textId="628229AB" w:rsidR="00302DAD" w:rsidRPr="00302DAD" w:rsidRDefault="00302DAD" w:rsidP="00302DAD">
      <w:pPr>
        <w:jc w:val="both"/>
        <w:rPr>
          <w:rFonts w:ascii="Times New Roman" w:hAnsi="Times New Roman" w:cs="Times New Roman"/>
        </w:rPr>
      </w:pPr>
      <w:r w:rsidRPr="00302DAD">
        <w:rPr>
          <w:rFonts w:ascii="Times New Roman" w:hAnsi="Times New Roman" w:cs="Times New Roman"/>
          <w:b/>
          <w:bCs/>
        </w:rPr>
        <w:t>4. Moral or Religious Commitment:</w:t>
      </w:r>
      <w:r w:rsidRPr="00302DAD">
        <w:rPr>
          <w:rFonts w:ascii="Times New Roman" w:hAnsi="Times New Roman" w:cs="Times New Roman"/>
        </w:rPr>
        <w:t xml:space="preserve"> This type of commitment stems from spiritual beliefs, cultural expectations, or societal norms that promote marital fidelity and discourage divorce. In Nigerian society, many couples view marriage as a sacred institution ordained by religious or cultural authorities. Salawu and Adebayo (2023) note that such values often deter extramarital affairs and encourage conflict resolution, even when digital temptations are present.</w:t>
      </w:r>
    </w:p>
    <w:p w14:paraId="7040ECD6" w14:textId="3AEB57BD" w:rsidR="00302DAD" w:rsidRPr="00302DAD" w:rsidRDefault="00302DAD" w:rsidP="00302DAD">
      <w:pPr>
        <w:jc w:val="both"/>
        <w:rPr>
          <w:rFonts w:ascii="Times New Roman" w:hAnsi="Times New Roman" w:cs="Times New Roman"/>
        </w:rPr>
      </w:pPr>
      <w:r w:rsidRPr="00302DAD">
        <w:rPr>
          <w:rFonts w:ascii="Times New Roman" w:hAnsi="Times New Roman" w:cs="Times New Roman"/>
          <w:b/>
          <w:bCs/>
        </w:rPr>
        <w:t>5. Structural Commitment:</w:t>
      </w:r>
      <w:r w:rsidRPr="00302DAD">
        <w:rPr>
          <w:rFonts w:ascii="Times New Roman" w:hAnsi="Times New Roman" w:cs="Times New Roman"/>
        </w:rPr>
        <w:t xml:space="preserve"> Structural commitment relates to external factors such as children, shared property, extended family ties, and legal bindings that encourage spouses to remain together. These structural elements often influence decisions in marriage, particularly in long-term unions. Eze and Ibrahim (2024) emphasize that couples with strong structural ties may be more </w:t>
      </w:r>
      <w:r w:rsidRPr="00302DAD">
        <w:rPr>
          <w:rFonts w:ascii="Times New Roman" w:hAnsi="Times New Roman" w:cs="Times New Roman"/>
        </w:rPr>
        <w:lastRenderedPageBreak/>
        <w:t>motivated to resolve issues—including those arising from online behaviors—rather than opting for separation.</w:t>
      </w:r>
    </w:p>
    <w:p w14:paraId="05CAD105" w14:textId="0106C685" w:rsidR="00302DAD" w:rsidRPr="00302DAD" w:rsidRDefault="00302DAD" w:rsidP="00302DAD">
      <w:pPr>
        <w:jc w:val="both"/>
        <w:rPr>
          <w:rFonts w:ascii="Times New Roman" w:hAnsi="Times New Roman" w:cs="Times New Roman"/>
        </w:rPr>
      </w:pPr>
      <w:r w:rsidRPr="00302DAD">
        <w:rPr>
          <w:rFonts w:ascii="Times New Roman" w:hAnsi="Times New Roman" w:cs="Times New Roman"/>
          <w:b/>
          <w:bCs/>
        </w:rPr>
        <w:t>6. Social Commitment:</w:t>
      </w:r>
      <w:r w:rsidRPr="00302DAD">
        <w:rPr>
          <w:rFonts w:ascii="Times New Roman" w:hAnsi="Times New Roman" w:cs="Times New Roman"/>
        </w:rPr>
        <w:t xml:space="preserve"> Social commitment includes a couple’s public identity, mutual social circles, and perceived social responsibilities. With social media’s public nature, couples may feel pressure to present an ideal image of their relationship, which can either reinforce commitment or create undue stress. Musa and Ogundipe (2021) explain that online validation or criticism can significantly impact how spouses perceive their roles and responsibilities in marriage.</w:t>
      </w:r>
    </w:p>
    <w:p w14:paraId="50C16948" w14:textId="4C2C6E1D" w:rsidR="00302DAD" w:rsidRPr="00302DAD" w:rsidRDefault="00302DAD" w:rsidP="00302DAD">
      <w:pPr>
        <w:jc w:val="both"/>
        <w:rPr>
          <w:rFonts w:ascii="Times New Roman" w:hAnsi="Times New Roman" w:cs="Times New Roman"/>
        </w:rPr>
      </w:pPr>
      <w:r>
        <w:rPr>
          <w:rFonts w:ascii="Times New Roman" w:hAnsi="Times New Roman" w:cs="Times New Roman"/>
        </w:rPr>
        <w:t>U</w:t>
      </w:r>
      <w:r w:rsidRPr="00302DAD">
        <w:rPr>
          <w:rFonts w:ascii="Times New Roman" w:hAnsi="Times New Roman" w:cs="Times New Roman"/>
        </w:rPr>
        <w:t>nderstanding the different types of marital commitment is crucial for assessing the stability and health of a marriage. Each type can be influenced positively or negatively by the couple’s use of social media, making it essential to explore how digital behaviors align—or conflict—with these forms of commitment.</w:t>
      </w:r>
    </w:p>
    <w:p w14:paraId="742DFCF1" w14:textId="77777777" w:rsidR="00302DAD" w:rsidRPr="007F4857" w:rsidRDefault="00302DAD" w:rsidP="00485336">
      <w:pPr>
        <w:jc w:val="both"/>
        <w:rPr>
          <w:rFonts w:ascii="Times New Roman" w:hAnsi="Times New Roman" w:cs="Times New Roman"/>
        </w:rPr>
      </w:pPr>
    </w:p>
    <w:p w14:paraId="55591731" w14:textId="266712D9" w:rsidR="007F4857" w:rsidRDefault="00E04411" w:rsidP="00485336">
      <w:pPr>
        <w:jc w:val="both"/>
        <w:rPr>
          <w:rFonts w:ascii="Times New Roman" w:hAnsi="Times New Roman" w:cs="Times New Roman"/>
          <w:b/>
          <w:bCs/>
        </w:rPr>
      </w:pPr>
      <w:r>
        <w:rPr>
          <w:rFonts w:ascii="Times New Roman" w:hAnsi="Times New Roman" w:cs="Times New Roman"/>
          <w:b/>
          <w:bCs/>
        </w:rPr>
        <w:t xml:space="preserve">2.1.5 </w:t>
      </w:r>
      <w:r w:rsidR="007F4857" w:rsidRPr="007F4857">
        <w:rPr>
          <w:rFonts w:ascii="Times New Roman" w:hAnsi="Times New Roman" w:cs="Times New Roman"/>
          <w:b/>
          <w:bCs/>
        </w:rPr>
        <w:t>Social Media as a Communication Tool in Marriage</w:t>
      </w:r>
    </w:p>
    <w:p w14:paraId="70122969" w14:textId="77777777" w:rsidR="00302DAD" w:rsidRPr="00302DAD" w:rsidRDefault="00302DAD" w:rsidP="00302DAD">
      <w:pPr>
        <w:jc w:val="both"/>
        <w:rPr>
          <w:rFonts w:ascii="Times New Roman" w:hAnsi="Times New Roman" w:cs="Times New Roman"/>
        </w:rPr>
      </w:pPr>
      <w:r w:rsidRPr="00302DAD">
        <w:rPr>
          <w:rFonts w:ascii="Times New Roman" w:hAnsi="Times New Roman" w:cs="Times New Roman"/>
        </w:rPr>
        <w:t>In the contemporary digital age, social media has evolved into a central medium for interpersonal communication, including within marital relationships. It provides couples with real-time and ongoing opportunities to communicate, express affection, resolve conflicts, and maintain emotional intimacy regardless of geographical barriers. Social media platforms such as WhatsApp, Facebook, Instagram, Telegram, and Snapchat have become deeply woven into the communication fabric of modern marriages (Ogunleye &amp; Ajibola, 2021).</w:t>
      </w:r>
    </w:p>
    <w:p w14:paraId="03CB9D61" w14:textId="77777777" w:rsidR="00302DAD" w:rsidRPr="00302DAD" w:rsidRDefault="00302DAD" w:rsidP="00302DAD">
      <w:pPr>
        <w:jc w:val="both"/>
        <w:rPr>
          <w:rFonts w:ascii="Times New Roman" w:hAnsi="Times New Roman" w:cs="Times New Roman"/>
        </w:rPr>
      </w:pPr>
      <w:r w:rsidRPr="00302DAD">
        <w:rPr>
          <w:rFonts w:ascii="Times New Roman" w:hAnsi="Times New Roman" w:cs="Times New Roman"/>
        </w:rPr>
        <w:t>For married couples, especially those experiencing long-distance arrangements due to work commitments, migration, or other responsibilities, social media can serve as a vital means of maintaining connection. Voice and video calls, text messages, emojis, stickers, and multimedia sharing enhance daily interactions and help reinforce emotional closeness (Eze &amp; Yusuf, 2022). This form of interaction fosters relational satisfaction, especially when both partners actively participate in meaningful online engagement.</w:t>
      </w:r>
    </w:p>
    <w:p w14:paraId="35614C02" w14:textId="77777777" w:rsidR="00302DAD" w:rsidRPr="00302DAD" w:rsidRDefault="00302DAD" w:rsidP="00302DAD">
      <w:pPr>
        <w:jc w:val="both"/>
        <w:rPr>
          <w:rFonts w:ascii="Times New Roman" w:hAnsi="Times New Roman" w:cs="Times New Roman"/>
        </w:rPr>
      </w:pPr>
      <w:r w:rsidRPr="00302DAD">
        <w:rPr>
          <w:rFonts w:ascii="Times New Roman" w:hAnsi="Times New Roman" w:cs="Times New Roman"/>
        </w:rPr>
        <w:t xml:space="preserve">However, the presence of social media in marital communication is not without challenges. One major issue is </w:t>
      </w:r>
      <w:r w:rsidRPr="00302DAD">
        <w:rPr>
          <w:rFonts w:ascii="Times New Roman" w:hAnsi="Times New Roman" w:cs="Times New Roman"/>
          <w:b/>
          <w:bCs/>
        </w:rPr>
        <w:t>misinterpretation of digital cues</w:t>
      </w:r>
      <w:r w:rsidRPr="00302DAD">
        <w:rPr>
          <w:rFonts w:ascii="Times New Roman" w:hAnsi="Times New Roman" w:cs="Times New Roman"/>
        </w:rPr>
        <w:t>. Unlike face-to-face conversations, social media lacks tonal variation, facial expressions, and body language, which are critical for conveying context and emotional nuance. A short or delayed message can be perceived as disinterest or anger, leading to unnecessary conflict (Bamidele &amp; Lawal, 2023).</w:t>
      </w:r>
    </w:p>
    <w:p w14:paraId="70ADC449" w14:textId="77777777" w:rsidR="00302DAD" w:rsidRPr="00302DAD" w:rsidRDefault="00302DAD" w:rsidP="00302DAD">
      <w:pPr>
        <w:jc w:val="both"/>
        <w:rPr>
          <w:rFonts w:ascii="Times New Roman" w:hAnsi="Times New Roman" w:cs="Times New Roman"/>
        </w:rPr>
      </w:pPr>
      <w:r w:rsidRPr="00302DAD">
        <w:rPr>
          <w:rFonts w:ascii="Times New Roman" w:hAnsi="Times New Roman" w:cs="Times New Roman"/>
        </w:rPr>
        <w:t xml:space="preserve">Moreover, the </w:t>
      </w:r>
      <w:r w:rsidRPr="00302DAD">
        <w:rPr>
          <w:rFonts w:ascii="Times New Roman" w:hAnsi="Times New Roman" w:cs="Times New Roman"/>
          <w:b/>
          <w:bCs/>
        </w:rPr>
        <w:t>visibility of online interactions</w:t>
      </w:r>
      <w:r w:rsidRPr="00302DAD">
        <w:rPr>
          <w:rFonts w:ascii="Times New Roman" w:hAnsi="Times New Roman" w:cs="Times New Roman"/>
        </w:rPr>
        <w:t xml:space="preserve"> can sometimes become problematic. Spouses may feel insecure or suspicious when their partners interact with members of the opposite sex or engage in what is perceived as inappropriate online behavior. Akande and Ibrahim (2023) observe that online activities—such as liking pictures, responding to comments, or chatting privately—have triggered trust issues in many modern marriages, particularly when boundaries are unclear.</w:t>
      </w:r>
    </w:p>
    <w:p w14:paraId="5550235F" w14:textId="77777777" w:rsidR="00302DAD" w:rsidRPr="00302DAD" w:rsidRDefault="00302DAD" w:rsidP="00302DAD">
      <w:pPr>
        <w:jc w:val="both"/>
        <w:rPr>
          <w:rFonts w:ascii="Times New Roman" w:hAnsi="Times New Roman" w:cs="Times New Roman"/>
        </w:rPr>
      </w:pPr>
      <w:r w:rsidRPr="00302DAD">
        <w:rPr>
          <w:rFonts w:ascii="Times New Roman" w:hAnsi="Times New Roman" w:cs="Times New Roman"/>
        </w:rPr>
        <w:lastRenderedPageBreak/>
        <w:t xml:space="preserve">Another critical aspect is the </w:t>
      </w:r>
      <w:r w:rsidRPr="00302DAD">
        <w:rPr>
          <w:rFonts w:ascii="Times New Roman" w:hAnsi="Times New Roman" w:cs="Times New Roman"/>
          <w:b/>
          <w:bCs/>
        </w:rPr>
        <w:t>role of social media in conflict resolution</w:t>
      </w:r>
      <w:r w:rsidRPr="00302DAD">
        <w:rPr>
          <w:rFonts w:ascii="Times New Roman" w:hAnsi="Times New Roman" w:cs="Times New Roman"/>
        </w:rPr>
        <w:t xml:space="preserve">. While some couples use digital platforms to de-escalate conflicts by expressing themselves more calmly or sharing resources for mutual growth (e.g., marriage advice videos or inspirational quotes), others experience the opposite. Miscommunication, arguments over posts, or ignoring messages during disagreements may escalate tension. Furthermore, airing marital issues on social media can attract external opinions, adding more strain to private matters (Chukwuemeka &amp; </w:t>
      </w:r>
      <w:proofErr w:type="spellStart"/>
      <w:r w:rsidRPr="00302DAD">
        <w:rPr>
          <w:rFonts w:ascii="Times New Roman" w:hAnsi="Times New Roman" w:cs="Times New Roman"/>
        </w:rPr>
        <w:t>Olowookere</w:t>
      </w:r>
      <w:proofErr w:type="spellEnd"/>
      <w:r w:rsidRPr="00302DAD">
        <w:rPr>
          <w:rFonts w:ascii="Times New Roman" w:hAnsi="Times New Roman" w:cs="Times New Roman"/>
        </w:rPr>
        <w:t>, 2024).</w:t>
      </w:r>
    </w:p>
    <w:p w14:paraId="7E69E147" w14:textId="77777777" w:rsidR="00302DAD" w:rsidRPr="00302DAD" w:rsidRDefault="00302DAD" w:rsidP="00302DAD">
      <w:pPr>
        <w:jc w:val="both"/>
        <w:rPr>
          <w:rFonts w:ascii="Times New Roman" w:hAnsi="Times New Roman" w:cs="Times New Roman"/>
        </w:rPr>
      </w:pPr>
      <w:r w:rsidRPr="00302DAD">
        <w:rPr>
          <w:rFonts w:ascii="Times New Roman" w:hAnsi="Times New Roman" w:cs="Times New Roman"/>
        </w:rPr>
        <w:t xml:space="preserve">On the positive side, many couples use social media to </w:t>
      </w:r>
      <w:r w:rsidRPr="00302DAD">
        <w:rPr>
          <w:rFonts w:ascii="Times New Roman" w:hAnsi="Times New Roman" w:cs="Times New Roman"/>
          <w:b/>
          <w:bCs/>
        </w:rPr>
        <w:t>affirm their love publicly</w:t>
      </w:r>
      <w:r w:rsidRPr="00302DAD">
        <w:rPr>
          <w:rFonts w:ascii="Times New Roman" w:hAnsi="Times New Roman" w:cs="Times New Roman"/>
        </w:rPr>
        <w:t>. Posting about anniversaries, sharing joint pictures, tagging each other in posts, and celebrating milestones online can foster emotional satisfaction and a sense of security. According to Bello and Olatunbosun (2024), these public displays of affection often translate into improved self-esteem and commitment, particularly when both spouses feel valued and acknowledged.</w:t>
      </w:r>
    </w:p>
    <w:p w14:paraId="3EF464F8" w14:textId="77777777" w:rsidR="00302DAD" w:rsidRPr="00302DAD" w:rsidRDefault="00302DAD" w:rsidP="00302DAD">
      <w:pPr>
        <w:jc w:val="both"/>
        <w:rPr>
          <w:rFonts w:ascii="Times New Roman" w:hAnsi="Times New Roman" w:cs="Times New Roman"/>
        </w:rPr>
      </w:pPr>
      <w:r w:rsidRPr="00302DAD">
        <w:rPr>
          <w:rFonts w:ascii="Times New Roman" w:hAnsi="Times New Roman" w:cs="Times New Roman"/>
        </w:rPr>
        <w:t xml:space="preserve">Nevertheless, an overdependence on digital communication can also </w:t>
      </w:r>
      <w:r w:rsidRPr="00302DAD">
        <w:rPr>
          <w:rFonts w:ascii="Times New Roman" w:hAnsi="Times New Roman" w:cs="Times New Roman"/>
          <w:b/>
          <w:bCs/>
        </w:rPr>
        <w:t>erode face-to-face interaction</w:t>
      </w:r>
      <w:r w:rsidRPr="00302DAD">
        <w:rPr>
          <w:rFonts w:ascii="Times New Roman" w:hAnsi="Times New Roman" w:cs="Times New Roman"/>
        </w:rPr>
        <w:t>, leading to emotional detachment. Couples who spend excessive time on their phones may unintentionally neglect meaningful in-person dialogue, thereby weakening the real-world connection. When communication becomes predominantly digital, there is a risk of emotional superficiality, where depth is sacrificed for convenience (Okon &amp; Adeola, 2021).</w:t>
      </w:r>
    </w:p>
    <w:p w14:paraId="40D24174" w14:textId="77777777" w:rsidR="00302DAD" w:rsidRPr="00302DAD" w:rsidRDefault="00302DAD" w:rsidP="00302DAD">
      <w:pPr>
        <w:jc w:val="both"/>
        <w:rPr>
          <w:rFonts w:ascii="Times New Roman" w:hAnsi="Times New Roman" w:cs="Times New Roman"/>
        </w:rPr>
      </w:pPr>
      <w:r w:rsidRPr="00302DAD">
        <w:rPr>
          <w:rFonts w:ascii="Times New Roman" w:hAnsi="Times New Roman" w:cs="Times New Roman"/>
        </w:rPr>
        <w:t xml:space="preserve">To mitigate these challenges, scholars and marriage counselors advocate for the establishment of </w:t>
      </w:r>
      <w:r w:rsidRPr="00302DAD">
        <w:rPr>
          <w:rFonts w:ascii="Times New Roman" w:hAnsi="Times New Roman" w:cs="Times New Roman"/>
          <w:b/>
          <w:bCs/>
        </w:rPr>
        <w:t>clear digital boundaries</w:t>
      </w:r>
      <w:r w:rsidRPr="00302DAD">
        <w:rPr>
          <w:rFonts w:ascii="Times New Roman" w:hAnsi="Times New Roman" w:cs="Times New Roman"/>
        </w:rPr>
        <w:t xml:space="preserve"> in marriage. These may include agreed-upon limits for screen time, openness about online friendships, and scheduled tech-free periods to foster intimacy. Additionally, digital literacy—knowing how to use platforms effectively and responsibly—plays a significant role in enhancing communication outcomes (Adebayo &amp; Salisu, 2023).</w:t>
      </w:r>
    </w:p>
    <w:p w14:paraId="0D2FEB5C" w14:textId="557ED7C2" w:rsidR="00302DAD" w:rsidRPr="007F4857" w:rsidRDefault="00302DAD" w:rsidP="00485336">
      <w:pPr>
        <w:jc w:val="both"/>
        <w:rPr>
          <w:rFonts w:ascii="Times New Roman" w:hAnsi="Times New Roman" w:cs="Times New Roman"/>
        </w:rPr>
      </w:pPr>
      <w:r>
        <w:rPr>
          <w:rFonts w:ascii="Times New Roman" w:hAnsi="Times New Roman" w:cs="Times New Roman"/>
        </w:rPr>
        <w:t>S</w:t>
      </w:r>
      <w:r w:rsidRPr="00302DAD">
        <w:rPr>
          <w:rFonts w:ascii="Times New Roman" w:hAnsi="Times New Roman" w:cs="Times New Roman"/>
        </w:rPr>
        <w:t>ocial media serves as both an asset and a liability in marital communication. When used thoughtfully and in moderation, it can significantly enhance relationship satisfaction by facilitating frequent and meaningful interactions. However, misuse or lack of boundaries may lead to misunderstandings, insecurity, and emotional disconnect. Understanding these dynamics is crucial for promoting marital harmony in an increasingly digital world.</w:t>
      </w:r>
    </w:p>
    <w:p w14:paraId="64A7765C" w14:textId="0A1AC782" w:rsidR="007F4857" w:rsidRDefault="00E04411" w:rsidP="00485336">
      <w:pPr>
        <w:jc w:val="both"/>
        <w:rPr>
          <w:rFonts w:ascii="Times New Roman" w:hAnsi="Times New Roman" w:cs="Times New Roman"/>
          <w:b/>
          <w:bCs/>
        </w:rPr>
      </w:pPr>
      <w:r>
        <w:rPr>
          <w:rFonts w:ascii="Times New Roman" w:hAnsi="Times New Roman" w:cs="Times New Roman"/>
          <w:b/>
          <w:bCs/>
        </w:rPr>
        <w:t xml:space="preserve">2.1.6 </w:t>
      </w:r>
      <w:r w:rsidR="007F4857" w:rsidRPr="007F4857">
        <w:rPr>
          <w:rFonts w:ascii="Times New Roman" w:hAnsi="Times New Roman" w:cs="Times New Roman"/>
          <w:b/>
          <w:bCs/>
        </w:rPr>
        <w:t>Impact of Social Media on Marital Satisfaction</w:t>
      </w:r>
    </w:p>
    <w:p w14:paraId="0D001DA4" w14:textId="77777777" w:rsidR="00326719" w:rsidRPr="00326719" w:rsidRDefault="00326719" w:rsidP="00326719">
      <w:pPr>
        <w:jc w:val="both"/>
        <w:rPr>
          <w:rFonts w:ascii="Times New Roman" w:hAnsi="Times New Roman" w:cs="Times New Roman"/>
        </w:rPr>
      </w:pPr>
      <w:r w:rsidRPr="00326719">
        <w:rPr>
          <w:rFonts w:ascii="Times New Roman" w:hAnsi="Times New Roman" w:cs="Times New Roman"/>
        </w:rPr>
        <w:t>Marital satisfaction refers to the subjective evaluation of the overall contentment and fulfillment an individual experiences within their marriage. It encompasses dimensions such as emotional intimacy, trust, communication quality, sexual satisfaction, and mutual respect. In recent years, the use of social media has emerged as a significant factor influencing marital satisfaction, with both positive and negative consequences (Okafor &amp; Adegbite, 2021).</w:t>
      </w:r>
    </w:p>
    <w:p w14:paraId="587DC50A" w14:textId="77777777" w:rsidR="00326719" w:rsidRPr="00326719" w:rsidRDefault="00326719" w:rsidP="00326719">
      <w:pPr>
        <w:jc w:val="both"/>
        <w:rPr>
          <w:rFonts w:ascii="Times New Roman" w:hAnsi="Times New Roman" w:cs="Times New Roman"/>
        </w:rPr>
      </w:pPr>
      <w:r w:rsidRPr="00326719">
        <w:rPr>
          <w:rFonts w:ascii="Times New Roman" w:hAnsi="Times New Roman" w:cs="Times New Roman"/>
        </w:rPr>
        <w:t xml:space="preserve">On the </w:t>
      </w:r>
      <w:r w:rsidRPr="00326719">
        <w:rPr>
          <w:rFonts w:ascii="Times New Roman" w:hAnsi="Times New Roman" w:cs="Times New Roman"/>
          <w:b/>
          <w:bCs/>
        </w:rPr>
        <w:t>positive side</w:t>
      </w:r>
      <w:r w:rsidRPr="00326719">
        <w:rPr>
          <w:rFonts w:ascii="Times New Roman" w:hAnsi="Times New Roman" w:cs="Times New Roman"/>
        </w:rPr>
        <w:t xml:space="preserve">, social media offers a variety of tools that can enhance marital satisfaction. These include platforms that allow couples to communicate easily, share their daily lives, exchange supportive messages, and celebrate one another publicly. For example, couples often post anniversary messages, pictures from family outings, and words of appreciation on platforms like </w:t>
      </w:r>
      <w:r w:rsidRPr="00326719">
        <w:rPr>
          <w:rFonts w:ascii="Times New Roman" w:hAnsi="Times New Roman" w:cs="Times New Roman"/>
        </w:rPr>
        <w:lastRenderedPageBreak/>
        <w:t>Facebook and Instagram. These public affirmations contribute to emotional security and validation in marriage, fostering feelings of love and mutual pride (</w:t>
      </w:r>
      <w:proofErr w:type="spellStart"/>
      <w:r w:rsidRPr="00326719">
        <w:rPr>
          <w:rFonts w:ascii="Times New Roman" w:hAnsi="Times New Roman" w:cs="Times New Roman"/>
        </w:rPr>
        <w:t>Oyelade</w:t>
      </w:r>
      <w:proofErr w:type="spellEnd"/>
      <w:r w:rsidRPr="00326719">
        <w:rPr>
          <w:rFonts w:ascii="Times New Roman" w:hAnsi="Times New Roman" w:cs="Times New Roman"/>
        </w:rPr>
        <w:t xml:space="preserve"> &amp; Musa, 2022).</w:t>
      </w:r>
    </w:p>
    <w:p w14:paraId="6BFCEDC4" w14:textId="77777777" w:rsidR="00326719" w:rsidRPr="00326719" w:rsidRDefault="00326719" w:rsidP="00326719">
      <w:pPr>
        <w:jc w:val="both"/>
        <w:rPr>
          <w:rFonts w:ascii="Times New Roman" w:hAnsi="Times New Roman" w:cs="Times New Roman"/>
        </w:rPr>
      </w:pPr>
      <w:r w:rsidRPr="00326719">
        <w:rPr>
          <w:rFonts w:ascii="Times New Roman" w:hAnsi="Times New Roman" w:cs="Times New Roman"/>
        </w:rPr>
        <w:t xml:space="preserve">In addition, social media also provides couples with access to relationship enrichment resources such as podcasts, webinars, blogs, and community forums focused on marriage advice, conflict resolution, and emotional bonding. According to </w:t>
      </w:r>
      <w:proofErr w:type="spellStart"/>
      <w:r w:rsidRPr="00326719">
        <w:rPr>
          <w:rFonts w:ascii="Times New Roman" w:hAnsi="Times New Roman" w:cs="Times New Roman"/>
        </w:rPr>
        <w:t>Adefila</w:t>
      </w:r>
      <w:proofErr w:type="spellEnd"/>
      <w:r w:rsidRPr="00326719">
        <w:rPr>
          <w:rFonts w:ascii="Times New Roman" w:hAnsi="Times New Roman" w:cs="Times New Roman"/>
        </w:rPr>
        <w:t xml:space="preserve"> and Uche (2023), exposure to such content may lead to the adoption of better communication habits and conflict management strategies, thereby increasing overall marital satisfaction.</w:t>
      </w:r>
    </w:p>
    <w:p w14:paraId="613A6FF0" w14:textId="77777777" w:rsidR="00326719" w:rsidRPr="00326719" w:rsidRDefault="00326719" w:rsidP="00326719">
      <w:pPr>
        <w:jc w:val="both"/>
        <w:rPr>
          <w:rFonts w:ascii="Times New Roman" w:hAnsi="Times New Roman" w:cs="Times New Roman"/>
        </w:rPr>
      </w:pPr>
      <w:r w:rsidRPr="00326719">
        <w:rPr>
          <w:rFonts w:ascii="Times New Roman" w:hAnsi="Times New Roman" w:cs="Times New Roman"/>
        </w:rPr>
        <w:t xml:space="preserve">However, the </w:t>
      </w:r>
      <w:r w:rsidRPr="00326719">
        <w:rPr>
          <w:rFonts w:ascii="Times New Roman" w:hAnsi="Times New Roman" w:cs="Times New Roman"/>
          <w:b/>
          <w:bCs/>
        </w:rPr>
        <w:t>negative impact</w:t>
      </w:r>
      <w:r w:rsidRPr="00326719">
        <w:rPr>
          <w:rFonts w:ascii="Times New Roman" w:hAnsi="Times New Roman" w:cs="Times New Roman"/>
        </w:rPr>
        <w:t xml:space="preserve"> of social media on marital satisfaction cannot be ignored. Several studies have shown that excessive or inappropriate use of social media can become a source of marital conflict. Issues such as lack of attention, emotional detachment, jealousy, online infidelity, and disagreements over content shared online are common sources of dissatisfaction among married couples (Akinyemi &amp; Okon, 2023).</w:t>
      </w:r>
    </w:p>
    <w:p w14:paraId="19E52E38" w14:textId="77777777" w:rsidR="00326719" w:rsidRPr="00326719" w:rsidRDefault="00326719" w:rsidP="00326719">
      <w:pPr>
        <w:jc w:val="both"/>
        <w:rPr>
          <w:rFonts w:ascii="Times New Roman" w:hAnsi="Times New Roman" w:cs="Times New Roman"/>
        </w:rPr>
      </w:pPr>
      <w:r w:rsidRPr="00326719">
        <w:rPr>
          <w:rFonts w:ascii="Times New Roman" w:hAnsi="Times New Roman" w:cs="Times New Roman"/>
        </w:rPr>
        <w:t xml:space="preserve">The concept of </w:t>
      </w:r>
      <w:r w:rsidRPr="00326719">
        <w:rPr>
          <w:rFonts w:ascii="Times New Roman" w:hAnsi="Times New Roman" w:cs="Times New Roman"/>
          <w:b/>
          <w:bCs/>
        </w:rPr>
        <w:t>“</w:t>
      </w:r>
      <w:proofErr w:type="spellStart"/>
      <w:r w:rsidRPr="00326719">
        <w:rPr>
          <w:rFonts w:ascii="Times New Roman" w:hAnsi="Times New Roman" w:cs="Times New Roman"/>
          <w:b/>
          <w:bCs/>
        </w:rPr>
        <w:t>technoference</w:t>
      </w:r>
      <w:proofErr w:type="spellEnd"/>
      <w:r w:rsidRPr="00326719">
        <w:rPr>
          <w:rFonts w:ascii="Times New Roman" w:hAnsi="Times New Roman" w:cs="Times New Roman"/>
          <w:b/>
          <w:bCs/>
        </w:rPr>
        <w:t>”</w:t>
      </w:r>
      <w:r w:rsidRPr="00326719">
        <w:rPr>
          <w:rFonts w:ascii="Times New Roman" w:hAnsi="Times New Roman" w:cs="Times New Roman"/>
        </w:rPr>
        <w:t>—the interruption of interpersonal interactions due to technology—has been identified as a leading cause of decreased marital quality. When one or both partners consistently prioritize social media engagement over direct communication with their spouse, it can lead to feelings of neglect, resentment, and emotional distance (Salawu &amp; Nwankwo, 2024). For example, a partner who spends more time scrolling through social media feeds than engaging in shared activities may unintentionally signal a lack of interest or intimacy.</w:t>
      </w:r>
    </w:p>
    <w:p w14:paraId="082AE0A1" w14:textId="77777777" w:rsidR="00326719" w:rsidRPr="00326719" w:rsidRDefault="00326719" w:rsidP="00326719">
      <w:pPr>
        <w:jc w:val="both"/>
        <w:rPr>
          <w:rFonts w:ascii="Times New Roman" w:hAnsi="Times New Roman" w:cs="Times New Roman"/>
        </w:rPr>
      </w:pPr>
      <w:r w:rsidRPr="00326719">
        <w:rPr>
          <w:rFonts w:ascii="Times New Roman" w:hAnsi="Times New Roman" w:cs="Times New Roman"/>
        </w:rPr>
        <w:t xml:space="preserve">Moreover, </w:t>
      </w:r>
      <w:r w:rsidRPr="00326719">
        <w:rPr>
          <w:rFonts w:ascii="Times New Roman" w:hAnsi="Times New Roman" w:cs="Times New Roman"/>
          <w:b/>
          <w:bCs/>
        </w:rPr>
        <w:t>social comparison</w:t>
      </w:r>
      <w:r w:rsidRPr="00326719">
        <w:rPr>
          <w:rFonts w:ascii="Times New Roman" w:hAnsi="Times New Roman" w:cs="Times New Roman"/>
        </w:rPr>
        <w:t xml:space="preserve"> is another adverse effect. When couples compare their relationships to idealized portrayals of others online, it can lead to unrealistic expectations, dissatisfaction, and even anxiety about the state of their own marriage. These curated images of “perfect couples” or “happy families” may not reflect reality but can influence how individuals perceive their spouses or relationships (Agbaje &amp; Hassan, 2023).</w:t>
      </w:r>
    </w:p>
    <w:p w14:paraId="6FF8427F" w14:textId="77777777" w:rsidR="00326719" w:rsidRPr="00326719" w:rsidRDefault="00326719" w:rsidP="00326719">
      <w:pPr>
        <w:jc w:val="both"/>
        <w:rPr>
          <w:rFonts w:ascii="Times New Roman" w:hAnsi="Times New Roman" w:cs="Times New Roman"/>
        </w:rPr>
      </w:pPr>
      <w:r w:rsidRPr="00326719">
        <w:rPr>
          <w:rFonts w:ascii="Times New Roman" w:hAnsi="Times New Roman" w:cs="Times New Roman"/>
        </w:rPr>
        <w:t>Trust issues also emerge when partners engage in secretive behaviors online, such as hiding passwords, deleting messages, or maintaining inappropriate virtual relationships. These actions often result in suspicions and confrontations that weaken the emotional foundation of the marriage. In extreme cases, they may lead to digital or emotional infidelity, which significantly diminishes marital satisfaction (Idowu &amp; Ibrahim, 2021).</w:t>
      </w:r>
    </w:p>
    <w:p w14:paraId="221C0351" w14:textId="77777777" w:rsidR="00326719" w:rsidRPr="00326719" w:rsidRDefault="00326719" w:rsidP="00326719">
      <w:pPr>
        <w:jc w:val="both"/>
        <w:rPr>
          <w:rFonts w:ascii="Times New Roman" w:hAnsi="Times New Roman" w:cs="Times New Roman"/>
        </w:rPr>
      </w:pPr>
      <w:r w:rsidRPr="00326719">
        <w:rPr>
          <w:rFonts w:ascii="Times New Roman" w:hAnsi="Times New Roman" w:cs="Times New Roman"/>
        </w:rPr>
        <w:t xml:space="preserve">Despite the risks, some couples report that </w:t>
      </w:r>
      <w:r w:rsidRPr="00326719">
        <w:rPr>
          <w:rFonts w:ascii="Times New Roman" w:hAnsi="Times New Roman" w:cs="Times New Roman"/>
          <w:b/>
          <w:bCs/>
        </w:rPr>
        <w:t>joint social media use</w:t>
      </w:r>
      <w:r w:rsidRPr="00326719">
        <w:rPr>
          <w:rFonts w:ascii="Times New Roman" w:hAnsi="Times New Roman" w:cs="Times New Roman"/>
        </w:rPr>
        <w:t>—such as managing a shared page or collaborating on content—strengthens their bond and enhances satisfaction. This shared digital activity fosters collaboration, mutual understanding, and a sense of unity in purpose (Balogun &amp; Effiong, 2022).</w:t>
      </w:r>
    </w:p>
    <w:p w14:paraId="27B7F399" w14:textId="7F54F862" w:rsidR="00326719" w:rsidRPr="00326719" w:rsidRDefault="00326719" w:rsidP="00326719">
      <w:pPr>
        <w:jc w:val="both"/>
        <w:rPr>
          <w:rFonts w:ascii="Times New Roman" w:hAnsi="Times New Roman" w:cs="Times New Roman"/>
        </w:rPr>
      </w:pPr>
      <w:r>
        <w:rPr>
          <w:rFonts w:ascii="Times New Roman" w:hAnsi="Times New Roman" w:cs="Times New Roman"/>
        </w:rPr>
        <w:t>S</w:t>
      </w:r>
      <w:r w:rsidRPr="00326719">
        <w:rPr>
          <w:rFonts w:ascii="Times New Roman" w:hAnsi="Times New Roman" w:cs="Times New Roman"/>
        </w:rPr>
        <w:t xml:space="preserve">ocial media has a dual impact on marital satisfaction. While it offers numerous tools for connection, affirmation, and growth, it also presents challenges related to time management, emotional disconnection, comparison, and trust. The effect largely depends on the intentionality behind its use, digital boundaries set by the couple, and the quality of offline interactions. As such, </w:t>
      </w:r>
      <w:r w:rsidRPr="00326719">
        <w:rPr>
          <w:rFonts w:ascii="Times New Roman" w:hAnsi="Times New Roman" w:cs="Times New Roman"/>
        </w:rPr>
        <w:lastRenderedPageBreak/>
        <w:t>couples are encouraged to develop shared guidelines for social media use to protect and promote their marital well-being.</w:t>
      </w:r>
    </w:p>
    <w:p w14:paraId="5E2A540C" w14:textId="77777777" w:rsidR="00326719" w:rsidRPr="007F4857" w:rsidRDefault="00326719" w:rsidP="00485336">
      <w:pPr>
        <w:jc w:val="both"/>
        <w:rPr>
          <w:rFonts w:ascii="Times New Roman" w:hAnsi="Times New Roman" w:cs="Times New Roman"/>
        </w:rPr>
      </w:pPr>
    </w:p>
    <w:p w14:paraId="4C597007" w14:textId="181A5876" w:rsidR="007F4857" w:rsidRDefault="00E04411" w:rsidP="00485336">
      <w:pPr>
        <w:jc w:val="both"/>
        <w:rPr>
          <w:rFonts w:ascii="Times New Roman" w:hAnsi="Times New Roman" w:cs="Times New Roman"/>
          <w:b/>
          <w:bCs/>
        </w:rPr>
      </w:pPr>
      <w:r>
        <w:rPr>
          <w:rFonts w:ascii="Times New Roman" w:hAnsi="Times New Roman" w:cs="Times New Roman"/>
          <w:b/>
          <w:bCs/>
        </w:rPr>
        <w:t xml:space="preserve">2.1.7 </w:t>
      </w:r>
      <w:r w:rsidR="007F4857" w:rsidRPr="007F4857">
        <w:rPr>
          <w:rFonts w:ascii="Times New Roman" w:hAnsi="Times New Roman" w:cs="Times New Roman"/>
          <w:b/>
          <w:bCs/>
        </w:rPr>
        <w:t>Social Media and Privacy Concerns Within Marriage</w:t>
      </w:r>
      <w:r w:rsidR="00326719">
        <w:rPr>
          <w:rFonts w:ascii="Times New Roman" w:hAnsi="Times New Roman" w:cs="Times New Roman"/>
          <w:b/>
          <w:bCs/>
        </w:rPr>
        <w:t>\</w:t>
      </w:r>
    </w:p>
    <w:p w14:paraId="64D7041E" w14:textId="77777777" w:rsidR="00326719" w:rsidRPr="00326719" w:rsidRDefault="00326719" w:rsidP="00326719">
      <w:pPr>
        <w:jc w:val="both"/>
        <w:rPr>
          <w:rFonts w:ascii="Times New Roman" w:hAnsi="Times New Roman" w:cs="Times New Roman"/>
        </w:rPr>
      </w:pPr>
      <w:r w:rsidRPr="00326719">
        <w:rPr>
          <w:rFonts w:ascii="Times New Roman" w:hAnsi="Times New Roman" w:cs="Times New Roman"/>
        </w:rPr>
        <w:t>Privacy within marriage refers to the ability of each spouse to maintain personal boundaries, emotional safety, and trust while remaining committed and transparent in the relationship. With the widespread adoption of social media, the issue of privacy in marriage has become increasingly complex and sensitive. As couples engage in digital spaces, the line between openness and intrusion can become blurred, raising concerns about online behavior, personal boundaries, and trust (Adewuyi &amp; Ajayi, 2021).</w:t>
      </w:r>
    </w:p>
    <w:p w14:paraId="27C5CC71" w14:textId="77777777" w:rsidR="00326719" w:rsidRPr="00326719" w:rsidRDefault="00326719" w:rsidP="00326719">
      <w:pPr>
        <w:jc w:val="both"/>
        <w:rPr>
          <w:rFonts w:ascii="Times New Roman" w:hAnsi="Times New Roman" w:cs="Times New Roman"/>
        </w:rPr>
      </w:pPr>
      <w:r w:rsidRPr="00326719">
        <w:rPr>
          <w:rFonts w:ascii="Times New Roman" w:hAnsi="Times New Roman" w:cs="Times New Roman"/>
        </w:rPr>
        <w:t xml:space="preserve">One of the core privacy concerns in marriages today involves </w:t>
      </w:r>
      <w:r w:rsidRPr="00326719">
        <w:rPr>
          <w:rFonts w:ascii="Times New Roman" w:hAnsi="Times New Roman" w:cs="Times New Roman"/>
          <w:b/>
          <w:bCs/>
        </w:rPr>
        <w:t>digital transparency versus personal autonomy</w:t>
      </w:r>
      <w:r w:rsidRPr="00326719">
        <w:rPr>
          <w:rFonts w:ascii="Times New Roman" w:hAnsi="Times New Roman" w:cs="Times New Roman"/>
        </w:rPr>
        <w:t>. Many partners expect access to each other's devices, passwords, and social media accounts as a demonstration of trust. However, others perceive this demand as an invasion of privacy, believing that mutual respect should allow for individual digital space, especially when no wrongdoing is evident (</w:t>
      </w:r>
      <w:proofErr w:type="spellStart"/>
      <w:r w:rsidRPr="00326719">
        <w:rPr>
          <w:rFonts w:ascii="Times New Roman" w:hAnsi="Times New Roman" w:cs="Times New Roman"/>
        </w:rPr>
        <w:t>Onyejiuwa</w:t>
      </w:r>
      <w:proofErr w:type="spellEnd"/>
      <w:r w:rsidRPr="00326719">
        <w:rPr>
          <w:rFonts w:ascii="Times New Roman" w:hAnsi="Times New Roman" w:cs="Times New Roman"/>
        </w:rPr>
        <w:t xml:space="preserve"> &amp; Bello, 2022). This tension can cause misunderstandings and contribute to marital dissatisfaction if not properly managed.</w:t>
      </w:r>
    </w:p>
    <w:p w14:paraId="6A40C0D9" w14:textId="77777777" w:rsidR="00326719" w:rsidRPr="00326719" w:rsidRDefault="00326719" w:rsidP="00326719">
      <w:pPr>
        <w:jc w:val="both"/>
        <w:rPr>
          <w:rFonts w:ascii="Times New Roman" w:hAnsi="Times New Roman" w:cs="Times New Roman"/>
        </w:rPr>
      </w:pPr>
      <w:r w:rsidRPr="00326719">
        <w:rPr>
          <w:rFonts w:ascii="Times New Roman" w:hAnsi="Times New Roman" w:cs="Times New Roman"/>
        </w:rPr>
        <w:t xml:space="preserve">Furthermore, </w:t>
      </w:r>
      <w:r w:rsidRPr="00326719">
        <w:rPr>
          <w:rFonts w:ascii="Times New Roman" w:hAnsi="Times New Roman" w:cs="Times New Roman"/>
          <w:b/>
          <w:bCs/>
        </w:rPr>
        <w:t>oversharing on social media</w:t>
      </w:r>
      <w:r w:rsidRPr="00326719">
        <w:rPr>
          <w:rFonts w:ascii="Times New Roman" w:hAnsi="Times New Roman" w:cs="Times New Roman"/>
        </w:rPr>
        <w:t xml:space="preserve"> has been identified as a major privacy issue. Some individuals feel uncomfortable when their partners frequently post about their personal lives, arguments, or private moments online without mutual consent. According to Oladipo and Nwachukwu (2023), such behavior may lead to embarrassment, resentment, or a perception of boundary violation, especially when sensitive or emotionally charged content is made public.</w:t>
      </w:r>
    </w:p>
    <w:p w14:paraId="51332EB4" w14:textId="77777777" w:rsidR="00326719" w:rsidRPr="00326719" w:rsidRDefault="00326719" w:rsidP="00326719">
      <w:pPr>
        <w:jc w:val="both"/>
        <w:rPr>
          <w:rFonts w:ascii="Times New Roman" w:hAnsi="Times New Roman" w:cs="Times New Roman"/>
        </w:rPr>
      </w:pPr>
      <w:r w:rsidRPr="00326719">
        <w:rPr>
          <w:rFonts w:ascii="Times New Roman" w:hAnsi="Times New Roman" w:cs="Times New Roman"/>
        </w:rPr>
        <w:t xml:space="preserve">Social media also creates </w:t>
      </w:r>
      <w:r w:rsidRPr="00326719">
        <w:rPr>
          <w:rFonts w:ascii="Times New Roman" w:hAnsi="Times New Roman" w:cs="Times New Roman"/>
          <w:b/>
          <w:bCs/>
        </w:rPr>
        <w:t>opportunities for secrecy</w:t>
      </w:r>
      <w:r w:rsidRPr="00326719">
        <w:rPr>
          <w:rFonts w:ascii="Times New Roman" w:hAnsi="Times New Roman" w:cs="Times New Roman"/>
        </w:rPr>
        <w:t xml:space="preserve">, which can challenge marital trust. Deleting messages, hiding friend lists, maintaining “secret” profiles, or engaging in private conversations with ex-partners are behaviors that may appear trivial to some but are viewed as digital infidelity or betrayal by others (Ibrahim &amp; </w:t>
      </w:r>
      <w:proofErr w:type="spellStart"/>
      <w:r w:rsidRPr="00326719">
        <w:rPr>
          <w:rFonts w:ascii="Times New Roman" w:hAnsi="Times New Roman" w:cs="Times New Roman"/>
        </w:rPr>
        <w:t>Adefeso</w:t>
      </w:r>
      <w:proofErr w:type="spellEnd"/>
      <w:r w:rsidRPr="00326719">
        <w:rPr>
          <w:rFonts w:ascii="Times New Roman" w:hAnsi="Times New Roman" w:cs="Times New Roman"/>
        </w:rPr>
        <w:t>, 2021). The lack of clarity around acceptable online behavior further complicates marital expectations, making it necessary for couples to define clear boundaries.</w:t>
      </w:r>
    </w:p>
    <w:p w14:paraId="3393A27B" w14:textId="77777777" w:rsidR="00326719" w:rsidRPr="00326719" w:rsidRDefault="00326719" w:rsidP="00326719">
      <w:pPr>
        <w:jc w:val="both"/>
        <w:rPr>
          <w:rFonts w:ascii="Times New Roman" w:hAnsi="Times New Roman" w:cs="Times New Roman"/>
        </w:rPr>
      </w:pPr>
      <w:r w:rsidRPr="00326719">
        <w:rPr>
          <w:rFonts w:ascii="Times New Roman" w:hAnsi="Times New Roman" w:cs="Times New Roman"/>
          <w:b/>
          <w:bCs/>
        </w:rPr>
        <w:t>Online surveillance</w:t>
      </w:r>
      <w:r w:rsidRPr="00326719">
        <w:rPr>
          <w:rFonts w:ascii="Times New Roman" w:hAnsi="Times New Roman" w:cs="Times New Roman"/>
        </w:rPr>
        <w:t xml:space="preserve"> is another concern. Some spouses monitor their partner’s online activity—such as who they follow, like, or comment on—without their knowledge. This form of digital monitoring can stem from insecurity, jealousy, or past experiences of betrayal, but it often backfires, creating emotional tension and diminishing trust (Adebanjo &amp; Ijeoma, 2024). Instead of fostering closeness, such surveillance may signal a breakdown of communication and raise questions about respect for personal boundaries.</w:t>
      </w:r>
    </w:p>
    <w:p w14:paraId="41CD2286" w14:textId="77777777" w:rsidR="00326719" w:rsidRPr="00326719" w:rsidRDefault="00326719" w:rsidP="00326719">
      <w:pPr>
        <w:jc w:val="both"/>
        <w:rPr>
          <w:rFonts w:ascii="Times New Roman" w:hAnsi="Times New Roman" w:cs="Times New Roman"/>
        </w:rPr>
      </w:pPr>
      <w:r w:rsidRPr="00326719">
        <w:rPr>
          <w:rFonts w:ascii="Times New Roman" w:hAnsi="Times New Roman" w:cs="Times New Roman"/>
        </w:rPr>
        <w:t xml:space="preserve">In contrast, when couples </w:t>
      </w:r>
      <w:r w:rsidRPr="00326719">
        <w:rPr>
          <w:rFonts w:ascii="Times New Roman" w:hAnsi="Times New Roman" w:cs="Times New Roman"/>
          <w:b/>
          <w:bCs/>
        </w:rPr>
        <w:t>mutually agree on digital boundaries</w:t>
      </w:r>
      <w:r w:rsidRPr="00326719">
        <w:rPr>
          <w:rFonts w:ascii="Times New Roman" w:hAnsi="Times New Roman" w:cs="Times New Roman"/>
        </w:rPr>
        <w:t xml:space="preserve">, they are more likely to experience trust, respect, and a sense of security in their marriage. Setting limits on social media </w:t>
      </w:r>
      <w:r w:rsidRPr="00326719">
        <w:rPr>
          <w:rFonts w:ascii="Times New Roman" w:hAnsi="Times New Roman" w:cs="Times New Roman"/>
        </w:rPr>
        <w:lastRenderedPageBreak/>
        <w:t>usage, determining what should or shouldn’t be posted, and discussing acceptable online interactions help to protect the privacy and integrity of the relationship (Omole &amp; Gambo, 2022).</w:t>
      </w:r>
    </w:p>
    <w:p w14:paraId="75B24059" w14:textId="77777777" w:rsidR="00326719" w:rsidRPr="00326719" w:rsidRDefault="00326719" w:rsidP="00326719">
      <w:pPr>
        <w:jc w:val="both"/>
        <w:rPr>
          <w:rFonts w:ascii="Times New Roman" w:hAnsi="Times New Roman" w:cs="Times New Roman"/>
        </w:rPr>
      </w:pPr>
      <w:r w:rsidRPr="00326719">
        <w:rPr>
          <w:rFonts w:ascii="Times New Roman" w:hAnsi="Times New Roman" w:cs="Times New Roman"/>
        </w:rPr>
        <w:t xml:space="preserve">Additionally, the </w:t>
      </w:r>
      <w:r w:rsidRPr="00326719">
        <w:rPr>
          <w:rFonts w:ascii="Times New Roman" w:hAnsi="Times New Roman" w:cs="Times New Roman"/>
          <w:b/>
          <w:bCs/>
        </w:rPr>
        <w:t>permanence of online content</w:t>
      </w:r>
      <w:r w:rsidRPr="00326719">
        <w:rPr>
          <w:rFonts w:ascii="Times New Roman" w:hAnsi="Times New Roman" w:cs="Times New Roman"/>
        </w:rPr>
        <w:t xml:space="preserve"> is a modern challenge to marital privacy. Unlike verbal communication, which disappears after being spoken, social media posts can be screenshotted, archived, or resurface years later, potentially reigniting old conflicts or exposing private information to unintended audiences. This permanence underscores the need for caution and discretion in what couples choose to share online (Okonkwo &amp; Yusuf, 2023).</w:t>
      </w:r>
    </w:p>
    <w:p w14:paraId="525B9615" w14:textId="38DD6C27" w:rsidR="00326719" w:rsidRPr="00326719" w:rsidRDefault="00326719" w:rsidP="00326719">
      <w:pPr>
        <w:jc w:val="both"/>
        <w:rPr>
          <w:rFonts w:ascii="Times New Roman" w:hAnsi="Times New Roman" w:cs="Times New Roman"/>
        </w:rPr>
      </w:pPr>
      <w:r>
        <w:rPr>
          <w:rFonts w:ascii="Times New Roman" w:hAnsi="Times New Roman" w:cs="Times New Roman"/>
        </w:rPr>
        <w:t>P</w:t>
      </w:r>
      <w:r w:rsidRPr="00326719">
        <w:rPr>
          <w:rFonts w:ascii="Times New Roman" w:hAnsi="Times New Roman" w:cs="Times New Roman"/>
        </w:rPr>
        <w:t>rivacy concerns within marriage in the age of social media are multifaceted. They range from issues of oversharing and secrecy to digital boundaries and surveillance. To maintain harmony and trust, it is essential for married couples to engage in open communication about their expectations and comfort levels regarding social media use. Establishing clear, mutually agreed-upon digital boundaries can protect both the emotional and relational well-being of partners in the ever-evolving digital world.</w:t>
      </w:r>
    </w:p>
    <w:p w14:paraId="02C08C54" w14:textId="77777777" w:rsidR="00326719" w:rsidRPr="007F4857" w:rsidRDefault="00326719" w:rsidP="00485336">
      <w:pPr>
        <w:jc w:val="both"/>
        <w:rPr>
          <w:rFonts w:ascii="Times New Roman" w:hAnsi="Times New Roman" w:cs="Times New Roman"/>
        </w:rPr>
      </w:pPr>
    </w:p>
    <w:p w14:paraId="1E2B88E6" w14:textId="0DA6318C" w:rsidR="007F4857" w:rsidRDefault="00E04411" w:rsidP="00485336">
      <w:pPr>
        <w:jc w:val="both"/>
        <w:rPr>
          <w:rFonts w:ascii="Times New Roman" w:hAnsi="Times New Roman" w:cs="Times New Roman"/>
          <w:b/>
          <w:bCs/>
        </w:rPr>
      </w:pPr>
      <w:r>
        <w:rPr>
          <w:rFonts w:ascii="Times New Roman" w:hAnsi="Times New Roman" w:cs="Times New Roman"/>
          <w:b/>
          <w:bCs/>
        </w:rPr>
        <w:t xml:space="preserve">2.1.8 </w:t>
      </w:r>
      <w:r w:rsidR="007F4857" w:rsidRPr="007F4857">
        <w:rPr>
          <w:rFonts w:ascii="Times New Roman" w:hAnsi="Times New Roman" w:cs="Times New Roman"/>
          <w:b/>
          <w:bCs/>
        </w:rPr>
        <w:t>The Role of Social Media in Enhancing or Eroding Marital Bond</w:t>
      </w:r>
    </w:p>
    <w:p w14:paraId="1D7B6DC8" w14:textId="77777777" w:rsidR="00326719" w:rsidRPr="00326719" w:rsidRDefault="00326719" w:rsidP="00326719">
      <w:pPr>
        <w:jc w:val="both"/>
        <w:rPr>
          <w:rFonts w:ascii="Times New Roman" w:hAnsi="Times New Roman" w:cs="Times New Roman"/>
        </w:rPr>
      </w:pPr>
      <w:r w:rsidRPr="00326719">
        <w:rPr>
          <w:rFonts w:ascii="Times New Roman" w:hAnsi="Times New Roman" w:cs="Times New Roman"/>
        </w:rPr>
        <w:t>Social media plays a dual role in marital relationships, serving both as a potential enhancer and a possible threat to marital bonds. On one hand, social media platforms offer couples tools for communication, emotional expression, and bonding. On the other hand, they introduce distractions, temptations, and behavioral patterns that may strain marital connections (Okonkwo &amp; Olaniyan, 2021).</w:t>
      </w:r>
    </w:p>
    <w:p w14:paraId="232F5372" w14:textId="5CED36D1" w:rsidR="00326719" w:rsidRPr="00326719" w:rsidRDefault="00326719" w:rsidP="00326719">
      <w:pPr>
        <w:jc w:val="both"/>
        <w:rPr>
          <w:rFonts w:ascii="Times New Roman" w:hAnsi="Times New Roman" w:cs="Times New Roman"/>
        </w:rPr>
      </w:pPr>
      <w:r w:rsidRPr="00326719">
        <w:rPr>
          <w:rFonts w:ascii="Times New Roman" w:hAnsi="Times New Roman" w:cs="Times New Roman"/>
          <w:b/>
          <w:bCs/>
        </w:rPr>
        <w:t>Enhancing Marital Bond:</w:t>
      </w:r>
      <w:r w:rsidRPr="00326719">
        <w:rPr>
          <w:rFonts w:ascii="Times New Roman" w:hAnsi="Times New Roman" w:cs="Times New Roman"/>
        </w:rPr>
        <w:t xml:space="preserve"> Social media can serve as a medium for </w:t>
      </w:r>
      <w:r w:rsidRPr="00326719">
        <w:rPr>
          <w:rFonts w:ascii="Times New Roman" w:hAnsi="Times New Roman" w:cs="Times New Roman"/>
          <w:b/>
          <w:bCs/>
        </w:rPr>
        <w:t>strengthening marital intimacy</w:t>
      </w:r>
      <w:r w:rsidRPr="00326719">
        <w:rPr>
          <w:rFonts w:ascii="Times New Roman" w:hAnsi="Times New Roman" w:cs="Times New Roman"/>
        </w:rPr>
        <w:t xml:space="preserve"> when couples use it constructively. Sharing memories, expressing love through posts or comments, and maintaining communication when physically apart can deepen emotional connection (Adebayo &amp; Mohammed, 2022). For instance, couples who post positive images and celebrate anniversaries or family milestones online may reinforce affection and mutual appreciation. Furthermore, platforms like WhatsApp or Facebook Messenger allow partners to check in during the day, which may promote feelings of care and presence, especially in long-distance relationships.</w:t>
      </w:r>
    </w:p>
    <w:p w14:paraId="69A10252" w14:textId="77777777" w:rsidR="00326719" w:rsidRPr="00326719" w:rsidRDefault="00326719" w:rsidP="00326719">
      <w:pPr>
        <w:jc w:val="both"/>
        <w:rPr>
          <w:rFonts w:ascii="Times New Roman" w:hAnsi="Times New Roman" w:cs="Times New Roman"/>
        </w:rPr>
      </w:pPr>
      <w:r w:rsidRPr="00326719">
        <w:rPr>
          <w:rFonts w:ascii="Times New Roman" w:hAnsi="Times New Roman" w:cs="Times New Roman"/>
        </w:rPr>
        <w:t xml:space="preserve">Additionally, </w:t>
      </w:r>
      <w:r w:rsidRPr="00326719">
        <w:rPr>
          <w:rFonts w:ascii="Times New Roman" w:hAnsi="Times New Roman" w:cs="Times New Roman"/>
          <w:b/>
          <w:bCs/>
        </w:rPr>
        <w:t>shared online activities</w:t>
      </w:r>
      <w:r w:rsidRPr="00326719">
        <w:rPr>
          <w:rFonts w:ascii="Times New Roman" w:hAnsi="Times New Roman" w:cs="Times New Roman"/>
        </w:rPr>
        <w:t xml:space="preserve"> such as watching videos, engaging in couple challenges, or participating in virtual communities can create opportunities for bonding. These interactions, while virtual, translate into real-life emotional intimacy that contributes to marital satisfaction (Eze &amp; Gimba, 2023).</w:t>
      </w:r>
    </w:p>
    <w:p w14:paraId="60E2EFAF" w14:textId="697BB876" w:rsidR="00326719" w:rsidRPr="00326719" w:rsidRDefault="00326719" w:rsidP="00326719">
      <w:pPr>
        <w:jc w:val="both"/>
        <w:rPr>
          <w:rFonts w:ascii="Times New Roman" w:hAnsi="Times New Roman" w:cs="Times New Roman"/>
        </w:rPr>
      </w:pPr>
      <w:r w:rsidRPr="00326719">
        <w:rPr>
          <w:rFonts w:ascii="Times New Roman" w:hAnsi="Times New Roman" w:cs="Times New Roman"/>
          <w:b/>
          <w:bCs/>
        </w:rPr>
        <w:t>Eroding Marital Bond:</w:t>
      </w:r>
      <w:r w:rsidRPr="00326719">
        <w:rPr>
          <w:rFonts w:ascii="Times New Roman" w:hAnsi="Times New Roman" w:cs="Times New Roman"/>
        </w:rPr>
        <w:t xml:space="preserve"> Despite its benefits, social media can also contribute to the </w:t>
      </w:r>
      <w:r w:rsidRPr="00326719">
        <w:rPr>
          <w:rFonts w:ascii="Times New Roman" w:hAnsi="Times New Roman" w:cs="Times New Roman"/>
          <w:b/>
          <w:bCs/>
        </w:rPr>
        <w:t>erosion of marital bonds</w:t>
      </w:r>
      <w:r w:rsidRPr="00326719">
        <w:rPr>
          <w:rFonts w:ascii="Times New Roman" w:hAnsi="Times New Roman" w:cs="Times New Roman"/>
        </w:rPr>
        <w:t xml:space="preserve">, particularly when it is misused or excessively consumed. One major concern is </w:t>
      </w:r>
      <w:r w:rsidRPr="00326719">
        <w:rPr>
          <w:rFonts w:ascii="Times New Roman" w:hAnsi="Times New Roman" w:cs="Times New Roman"/>
          <w:b/>
          <w:bCs/>
        </w:rPr>
        <w:t>emotional distraction</w:t>
      </w:r>
      <w:r w:rsidRPr="00326719">
        <w:rPr>
          <w:rFonts w:ascii="Times New Roman" w:hAnsi="Times New Roman" w:cs="Times New Roman"/>
        </w:rPr>
        <w:t xml:space="preserve">. Spending excessive time on social media can lead to neglect of quality time with one's spouse, resulting in feelings of abandonment or dissatisfaction (Ibrahim &amp; Odum, </w:t>
      </w:r>
      <w:r w:rsidRPr="00326719">
        <w:rPr>
          <w:rFonts w:ascii="Times New Roman" w:hAnsi="Times New Roman" w:cs="Times New Roman"/>
        </w:rPr>
        <w:lastRenderedPageBreak/>
        <w:t>2023). The virtual engagement may replace meaningful face-to-face conversations, thereby weakening emotional intimacy.</w:t>
      </w:r>
    </w:p>
    <w:p w14:paraId="7D11FBFD" w14:textId="77777777" w:rsidR="00326719" w:rsidRPr="00326719" w:rsidRDefault="00326719" w:rsidP="00326719">
      <w:pPr>
        <w:jc w:val="both"/>
        <w:rPr>
          <w:rFonts w:ascii="Times New Roman" w:hAnsi="Times New Roman" w:cs="Times New Roman"/>
        </w:rPr>
      </w:pPr>
      <w:r w:rsidRPr="00326719">
        <w:rPr>
          <w:rFonts w:ascii="Times New Roman" w:hAnsi="Times New Roman" w:cs="Times New Roman"/>
        </w:rPr>
        <w:t xml:space="preserve">Another issue is the </w:t>
      </w:r>
      <w:r w:rsidRPr="00326719">
        <w:rPr>
          <w:rFonts w:ascii="Times New Roman" w:hAnsi="Times New Roman" w:cs="Times New Roman"/>
          <w:b/>
          <w:bCs/>
        </w:rPr>
        <w:t>emergence of online infidelity</w:t>
      </w:r>
      <w:r w:rsidRPr="00326719">
        <w:rPr>
          <w:rFonts w:ascii="Times New Roman" w:hAnsi="Times New Roman" w:cs="Times New Roman"/>
        </w:rPr>
        <w:t>, where one partner may engage in emotionally or sexually inappropriate interactions with others online. This form of infidelity is particularly damaging because it may be seen as a betrayal of trust, even if it does not involve physical contact. According to Yusuf and Agboola (2022), many marital crises in urban areas such as Ilorin are now triggered by social media interactions that begin innocently but escalate into affairs or inappropriate relationships.</w:t>
      </w:r>
    </w:p>
    <w:p w14:paraId="35FD1CEF" w14:textId="77777777" w:rsidR="00326719" w:rsidRPr="00326719" w:rsidRDefault="00326719" w:rsidP="00326719">
      <w:pPr>
        <w:jc w:val="both"/>
        <w:rPr>
          <w:rFonts w:ascii="Times New Roman" w:hAnsi="Times New Roman" w:cs="Times New Roman"/>
        </w:rPr>
      </w:pPr>
      <w:r w:rsidRPr="00326719">
        <w:rPr>
          <w:rFonts w:ascii="Times New Roman" w:hAnsi="Times New Roman" w:cs="Times New Roman"/>
        </w:rPr>
        <w:t xml:space="preserve">Furthermore, the </w:t>
      </w:r>
      <w:r w:rsidRPr="00326719">
        <w:rPr>
          <w:rFonts w:ascii="Times New Roman" w:hAnsi="Times New Roman" w:cs="Times New Roman"/>
          <w:b/>
          <w:bCs/>
        </w:rPr>
        <w:t>comparison effect</w:t>
      </w:r>
      <w:r w:rsidRPr="00326719">
        <w:rPr>
          <w:rFonts w:ascii="Times New Roman" w:hAnsi="Times New Roman" w:cs="Times New Roman"/>
        </w:rPr>
        <w:t xml:space="preserve"> plays a subtle but dangerous role. When couples constantly see curated, idealized portrayals of other marriages or relationships online, it can breed unrealistic expectations and dissatisfaction with their own spouse (Onyebuchi &amp; Thomas, 2024). Partners may begin to question their own relationship’s quality, leading to resentment or emotional distance.</w:t>
      </w:r>
    </w:p>
    <w:p w14:paraId="4A4BD8C3" w14:textId="77777777" w:rsidR="00326719" w:rsidRPr="00326719" w:rsidRDefault="00326719" w:rsidP="00326719">
      <w:pPr>
        <w:jc w:val="both"/>
        <w:rPr>
          <w:rFonts w:ascii="Times New Roman" w:hAnsi="Times New Roman" w:cs="Times New Roman"/>
        </w:rPr>
      </w:pPr>
      <w:r w:rsidRPr="00326719">
        <w:rPr>
          <w:rFonts w:ascii="Times New Roman" w:hAnsi="Times New Roman" w:cs="Times New Roman"/>
          <w:b/>
          <w:bCs/>
        </w:rPr>
        <w:t>Cyber jealousy</w:t>
      </w:r>
      <w:r w:rsidRPr="00326719">
        <w:rPr>
          <w:rFonts w:ascii="Times New Roman" w:hAnsi="Times New Roman" w:cs="Times New Roman"/>
        </w:rPr>
        <w:t xml:space="preserve"> and </w:t>
      </w:r>
      <w:r w:rsidRPr="00326719">
        <w:rPr>
          <w:rFonts w:ascii="Times New Roman" w:hAnsi="Times New Roman" w:cs="Times New Roman"/>
          <w:b/>
          <w:bCs/>
        </w:rPr>
        <w:t>digital mistrust</w:t>
      </w:r>
      <w:r w:rsidRPr="00326719">
        <w:rPr>
          <w:rFonts w:ascii="Times New Roman" w:hAnsi="Times New Roman" w:cs="Times New Roman"/>
        </w:rPr>
        <w:t xml:space="preserve"> are additional byproducts of social media use in marriage. Liking or commenting on another person’s photo, maintaining connections with ex-partners, or being overly active online can lead to suspicion and conflict. In a study by Adekunle and Ismail (2023), over 60% of married respondents admitted having arguments related to online behavior, including perceived flirtation and lack of transparency.</w:t>
      </w:r>
    </w:p>
    <w:p w14:paraId="5AC785CF" w14:textId="77777777" w:rsidR="00326719" w:rsidRPr="00326719" w:rsidRDefault="00326719" w:rsidP="00326719">
      <w:pPr>
        <w:jc w:val="both"/>
        <w:rPr>
          <w:rFonts w:ascii="Times New Roman" w:hAnsi="Times New Roman" w:cs="Times New Roman"/>
        </w:rPr>
      </w:pPr>
      <w:r w:rsidRPr="00326719">
        <w:rPr>
          <w:rFonts w:ascii="Times New Roman" w:hAnsi="Times New Roman" w:cs="Times New Roman"/>
        </w:rPr>
        <w:t xml:space="preserve">Despite these negative aspects, the </w:t>
      </w:r>
      <w:r w:rsidRPr="00326719">
        <w:rPr>
          <w:rFonts w:ascii="Times New Roman" w:hAnsi="Times New Roman" w:cs="Times New Roman"/>
          <w:b/>
          <w:bCs/>
        </w:rPr>
        <w:t>impact of social media on marital bond largely depends on how it is used</w:t>
      </w:r>
      <w:r w:rsidRPr="00326719">
        <w:rPr>
          <w:rFonts w:ascii="Times New Roman" w:hAnsi="Times New Roman" w:cs="Times New Roman"/>
        </w:rPr>
        <w:t>. Couples who communicate openly about their online behavior, respect each other’s digital boundaries, and use social media to complement—rather than substitute—their real-life connection are more likely to benefit from its use (Oladokun &amp; Salisu, 2021).</w:t>
      </w:r>
    </w:p>
    <w:p w14:paraId="2517319E" w14:textId="1131D27C" w:rsidR="00326719" w:rsidRPr="007F4857" w:rsidRDefault="00326719" w:rsidP="00485336">
      <w:pPr>
        <w:jc w:val="both"/>
        <w:rPr>
          <w:rFonts w:ascii="Times New Roman" w:hAnsi="Times New Roman" w:cs="Times New Roman"/>
        </w:rPr>
      </w:pPr>
      <w:r w:rsidRPr="00326719">
        <w:rPr>
          <w:rFonts w:ascii="Times New Roman" w:hAnsi="Times New Roman" w:cs="Times New Roman"/>
        </w:rPr>
        <w:t xml:space="preserve">In conclusion, social media is a powerful tool that can either </w:t>
      </w:r>
      <w:r w:rsidRPr="00326719">
        <w:rPr>
          <w:rFonts w:ascii="Times New Roman" w:hAnsi="Times New Roman" w:cs="Times New Roman"/>
          <w:b/>
          <w:bCs/>
        </w:rPr>
        <w:t>enhance or erode</w:t>
      </w:r>
      <w:r w:rsidRPr="00326719">
        <w:rPr>
          <w:rFonts w:ascii="Times New Roman" w:hAnsi="Times New Roman" w:cs="Times New Roman"/>
        </w:rPr>
        <w:t xml:space="preserve"> marital bonds, depending on the behavior and intentions of the users. Awareness, discipline, and mutual agreements on social media use are crucial to ensuring that the platform strengthens rather than undermines the marital relationship.</w:t>
      </w:r>
    </w:p>
    <w:p w14:paraId="072F968E" w14:textId="64282D88" w:rsidR="007F4857" w:rsidRDefault="00E04411" w:rsidP="00485336">
      <w:pPr>
        <w:jc w:val="both"/>
        <w:rPr>
          <w:rFonts w:ascii="Times New Roman" w:hAnsi="Times New Roman" w:cs="Times New Roman"/>
          <w:b/>
          <w:bCs/>
        </w:rPr>
      </w:pPr>
      <w:r>
        <w:rPr>
          <w:rFonts w:ascii="Times New Roman" w:hAnsi="Times New Roman" w:cs="Times New Roman"/>
          <w:b/>
          <w:bCs/>
        </w:rPr>
        <w:t xml:space="preserve">2.1.9 </w:t>
      </w:r>
      <w:proofErr w:type="gramStart"/>
      <w:r w:rsidR="007F4857" w:rsidRPr="007F4857">
        <w:rPr>
          <w:rFonts w:ascii="Times New Roman" w:hAnsi="Times New Roman" w:cs="Times New Roman"/>
          <w:b/>
          <w:bCs/>
        </w:rPr>
        <w:t>Couples’</w:t>
      </w:r>
      <w:proofErr w:type="gramEnd"/>
      <w:r w:rsidR="007F4857" w:rsidRPr="007F4857">
        <w:rPr>
          <w:rFonts w:ascii="Times New Roman" w:hAnsi="Times New Roman" w:cs="Times New Roman"/>
          <w:b/>
          <w:bCs/>
        </w:rPr>
        <w:t xml:space="preserve"> Social Media Usage Patterns in Nigerian</w:t>
      </w:r>
    </w:p>
    <w:p w14:paraId="3E677F83" w14:textId="77777777" w:rsidR="007E56FB" w:rsidRPr="007E56FB" w:rsidRDefault="007E56FB" w:rsidP="007E56FB">
      <w:pPr>
        <w:jc w:val="both"/>
        <w:rPr>
          <w:rFonts w:ascii="Times New Roman" w:hAnsi="Times New Roman" w:cs="Times New Roman"/>
        </w:rPr>
      </w:pPr>
      <w:r w:rsidRPr="007E56FB">
        <w:rPr>
          <w:rFonts w:ascii="Times New Roman" w:hAnsi="Times New Roman" w:cs="Times New Roman"/>
        </w:rPr>
        <w:t>The patterns of social media usage among married couples in Nigeria are shaped by a variety of cultural, social, economic, and technological factors, making their engagement with digital platforms both unique and reflective of broader societal trends. As social media penetration has increased sharply across Nigeria, especially in urban areas like Ilorin, these platforms have become integral to daily communication, social interaction, and entertainment among married couples (Okeke &amp; Abimbola, 2022).</w:t>
      </w:r>
    </w:p>
    <w:p w14:paraId="2393937E" w14:textId="407F8633" w:rsidR="007E56FB" w:rsidRPr="007E56FB" w:rsidRDefault="007E56FB" w:rsidP="007E56FB">
      <w:pPr>
        <w:jc w:val="both"/>
        <w:rPr>
          <w:rFonts w:ascii="Times New Roman" w:hAnsi="Times New Roman" w:cs="Times New Roman"/>
        </w:rPr>
      </w:pPr>
      <w:r w:rsidRPr="007E56FB">
        <w:rPr>
          <w:rFonts w:ascii="Times New Roman" w:hAnsi="Times New Roman" w:cs="Times New Roman"/>
          <w:b/>
          <w:bCs/>
        </w:rPr>
        <w:t>Communication and Social Interaction:</w:t>
      </w:r>
      <w:r w:rsidRPr="007E56FB">
        <w:rPr>
          <w:rFonts w:ascii="Times New Roman" w:hAnsi="Times New Roman" w:cs="Times New Roman"/>
        </w:rPr>
        <w:t xml:space="preserve"> Nigerian couples predominantly use social media platforms such as WhatsApp, Facebook, Instagram, and Twitter to facilitate daily communication. WhatsApp remains the most preferred platform due to its user-friendly interface, encryption features, and group messaging options, which allow couples to stay connected with each other and </w:t>
      </w:r>
      <w:r w:rsidRPr="007E56FB">
        <w:rPr>
          <w:rFonts w:ascii="Times New Roman" w:hAnsi="Times New Roman" w:cs="Times New Roman"/>
        </w:rPr>
        <w:lastRenderedPageBreak/>
        <w:t>their extended families (Chukwu &amp; Eze, 2023). It is common for spouses to send text messages, voice notes, pictures, and videos to each other throughout the day, especially when physical distance or work commitments limit face-to-face interaction.</w:t>
      </w:r>
    </w:p>
    <w:p w14:paraId="6F8E0683" w14:textId="77777777" w:rsidR="007E56FB" w:rsidRPr="007E56FB" w:rsidRDefault="007E56FB" w:rsidP="007E56FB">
      <w:pPr>
        <w:jc w:val="both"/>
        <w:rPr>
          <w:rFonts w:ascii="Times New Roman" w:hAnsi="Times New Roman" w:cs="Times New Roman"/>
        </w:rPr>
      </w:pPr>
      <w:r w:rsidRPr="007E56FB">
        <w:rPr>
          <w:rFonts w:ascii="Times New Roman" w:hAnsi="Times New Roman" w:cs="Times New Roman"/>
        </w:rPr>
        <w:t>Social media also serves as a space where couples share personal milestones such as birthdays, anniversaries, and family events, often broadcasting these moments to their broader social networks. This public sharing reinforces social bonds and reflects the cultural emphasis on marriage as a communal and celebrated institution (Adewale &amp; Musa, 2020).</w:t>
      </w:r>
    </w:p>
    <w:p w14:paraId="369CC335" w14:textId="3FE4889B" w:rsidR="007E56FB" w:rsidRPr="007E56FB" w:rsidRDefault="007E56FB" w:rsidP="007E56FB">
      <w:pPr>
        <w:jc w:val="both"/>
        <w:rPr>
          <w:rFonts w:ascii="Times New Roman" w:hAnsi="Times New Roman" w:cs="Times New Roman"/>
        </w:rPr>
      </w:pPr>
      <w:r w:rsidRPr="007E56FB">
        <w:rPr>
          <w:rFonts w:ascii="Times New Roman" w:hAnsi="Times New Roman" w:cs="Times New Roman"/>
          <w:b/>
          <w:bCs/>
        </w:rPr>
        <w:t>Gendered Usage Patterns:</w:t>
      </w:r>
      <w:r w:rsidRPr="007E56FB">
        <w:rPr>
          <w:rFonts w:ascii="Times New Roman" w:hAnsi="Times New Roman" w:cs="Times New Roman"/>
        </w:rPr>
        <w:t xml:space="preserve"> Gender differences significantly influence how Nigerian married couples interact with social media. Research shows that women generally engage more in social and emotional aspects of social media use, such as participating in family groups, seeking social support, and sharing domestic-related content (Adeyemi &amp; Olufemi, 2021). Women tend to use platforms to express affection, nurture relationships, and uphold social expectations regarding family roles.</w:t>
      </w:r>
    </w:p>
    <w:p w14:paraId="36F98638" w14:textId="77777777" w:rsidR="007E56FB" w:rsidRPr="007E56FB" w:rsidRDefault="007E56FB" w:rsidP="007E56FB">
      <w:pPr>
        <w:jc w:val="both"/>
        <w:rPr>
          <w:rFonts w:ascii="Times New Roman" w:hAnsi="Times New Roman" w:cs="Times New Roman"/>
        </w:rPr>
      </w:pPr>
      <w:r w:rsidRPr="007E56FB">
        <w:rPr>
          <w:rFonts w:ascii="Times New Roman" w:hAnsi="Times New Roman" w:cs="Times New Roman"/>
        </w:rPr>
        <w:t>Conversely, men are often reported to use social media for information gathering, professional networking, and entertainment purposes, including sports updates and political discussions (Adeyemi &amp; Olufemi, 2021). These differing usage motivations can sometimes create disparities in online engagement levels, potentially causing misunderstandings or feelings of neglect if one partner perceives the other as disengaged or inattentive.</w:t>
      </w:r>
    </w:p>
    <w:p w14:paraId="1D9EF481" w14:textId="2CC8D1CE" w:rsidR="007E56FB" w:rsidRPr="007E56FB" w:rsidRDefault="007E56FB" w:rsidP="007E56FB">
      <w:pPr>
        <w:jc w:val="both"/>
        <w:rPr>
          <w:rFonts w:ascii="Times New Roman" w:hAnsi="Times New Roman" w:cs="Times New Roman"/>
        </w:rPr>
      </w:pPr>
      <w:r w:rsidRPr="007E56FB">
        <w:rPr>
          <w:rFonts w:ascii="Times New Roman" w:hAnsi="Times New Roman" w:cs="Times New Roman"/>
          <w:b/>
          <w:bCs/>
        </w:rPr>
        <w:t>Frequency and Timing of Use:</w:t>
      </w:r>
      <w:r w:rsidRPr="007E56FB">
        <w:rPr>
          <w:rFonts w:ascii="Times New Roman" w:hAnsi="Times New Roman" w:cs="Times New Roman"/>
        </w:rPr>
        <w:t xml:space="preserve"> The amount of time Nigerian couples spend on social media varies, but an emerging pattern shows an average daily usage of 2 to 3 hours, often concentrated in the evenings and weekends when couples are more likely to be free from work and domestic duties (Ibrahim &amp; Bello, 2023). Late-night social media activity is increasingly common, which research indicates can lead to disruptions in marital communication and intimacy due to fatigue and divided attention.</w:t>
      </w:r>
    </w:p>
    <w:p w14:paraId="7616AA63" w14:textId="77777777" w:rsidR="007E56FB" w:rsidRPr="007E56FB" w:rsidRDefault="007E56FB" w:rsidP="007E56FB">
      <w:pPr>
        <w:jc w:val="both"/>
        <w:rPr>
          <w:rFonts w:ascii="Times New Roman" w:hAnsi="Times New Roman" w:cs="Times New Roman"/>
        </w:rPr>
      </w:pPr>
      <w:r w:rsidRPr="007E56FB">
        <w:rPr>
          <w:rFonts w:ascii="Times New Roman" w:hAnsi="Times New Roman" w:cs="Times New Roman"/>
        </w:rPr>
        <w:t>Excessive social media use, particularly during moments meant for couple interaction (such as meal times or leisure hours), has been linked to feelings of neglect and dissatisfaction within marriages (Ibrahim &amp; Bello, 2023). This phenomenon underscores the tension between digital engagement and real-world relationship maintenance.</w:t>
      </w:r>
    </w:p>
    <w:p w14:paraId="5E939AA3" w14:textId="51DEB4B1" w:rsidR="007E56FB" w:rsidRPr="007E56FB" w:rsidRDefault="007E56FB" w:rsidP="007E56FB">
      <w:pPr>
        <w:jc w:val="both"/>
        <w:rPr>
          <w:rFonts w:ascii="Times New Roman" w:hAnsi="Times New Roman" w:cs="Times New Roman"/>
        </w:rPr>
      </w:pPr>
      <w:r w:rsidRPr="007E56FB">
        <w:rPr>
          <w:rFonts w:ascii="Times New Roman" w:hAnsi="Times New Roman" w:cs="Times New Roman"/>
          <w:b/>
          <w:bCs/>
        </w:rPr>
        <w:t>Shared Versus Individual Use:</w:t>
      </w:r>
      <w:r w:rsidRPr="007E56FB">
        <w:rPr>
          <w:rFonts w:ascii="Times New Roman" w:hAnsi="Times New Roman" w:cs="Times New Roman"/>
        </w:rPr>
        <w:t xml:space="preserve"> Patterns of shared versus individual social media use among Nigerian couples reflect broader relational dynamics. Some couples prefer to share social media accounts or actively engage with each other’s online activities—commenting on posts, liking pictures, and even managing joint pages or groups. This behavior can symbolize transparency, unity, and a shared social identity, enhancing feelings of togetherness (Olaniyi &amp; Ajayi, 2022).</w:t>
      </w:r>
    </w:p>
    <w:p w14:paraId="5FA05706" w14:textId="77777777" w:rsidR="007E56FB" w:rsidRPr="007E56FB" w:rsidRDefault="007E56FB" w:rsidP="007E56FB">
      <w:pPr>
        <w:jc w:val="both"/>
        <w:rPr>
          <w:rFonts w:ascii="Times New Roman" w:hAnsi="Times New Roman" w:cs="Times New Roman"/>
        </w:rPr>
      </w:pPr>
      <w:r w:rsidRPr="007E56FB">
        <w:rPr>
          <w:rFonts w:ascii="Times New Roman" w:hAnsi="Times New Roman" w:cs="Times New Roman"/>
        </w:rPr>
        <w:t xml:space="preserve">On the other hand, many couples maintain separate social media accounts and prefer limited overlap in their online networks. This separation is often motivated by the desire for personal space, privacy, and autonomy in online interactions. While such individualism can foster healthy </w:t>
      </w:r>
      <w:r w:rsidRPr="007E56FB">
        <w:rPr>
          <w:rFonts w:ascii="Times New Roman" w:hAnsi="Times New Roman" w:cs="Times New Roman"/>
        </w:rPr>
        <w:lastRenderedPageBreak/>
        <w:t>boundaries, it may also sometimes lead to suspicion or mistrust if not managed with open communication (Olaniyi &amp; Ajayi, 2022).</w:t>
      </w:r>
    </w:p>
    <w:p w14:paraId="25376C08" w14:textId="510317DE" w:rsidR="007E56FB" w:rsidRPr="007E56FB" w:rsidRDefault="007E56FB" w:rsidP="007E56FB">
      <w:pPr>
        <w:jc w:val="both"/>
        <w:rPr>
          <w:rFonts w:ascii="Times New Roman" w:hAnsi="Times New Roman" w:cs="Times New Roman"/>
        </w:rPr>
      </w:pPr>
      <w:r w:rsidRPr="007E56FB">
        <w:rPr>
          <w:rFonts w:ascii="Times New Roman" w:hAnsi="Times New Roman" w:cs="Times New Roman"/>
          <w:b/>
          <w:bCs/>
        </w:rPr>
        <w:t>Surveillance and Monitoring:</w:t>
      </w:r>
      <w:r w:rsidRPr="007E56FB">
        <w:rPr>
          <w:rFonts w:ascii="Times New Roman" w:hAnsi="Times New Roman" w:cs="Times New Roman"/>
        </w:rPr>
        <w:t xml:space="preserve"> A notable pattern in Nigerian marital social media use is the tendency of some spouses to monitor or “</w:t>
      </w:r>
      <w:proofErr w:type="spellStart"/>
      <w:r w:rsidRPr="007E56FB">
        <w:rPr>
          <w:rFonts w:ascii="Times New Roman" w:hAnsi="Times New Roman" w:cs="Times New Roman"/>
        </w:rPr>
        <w:t>check up</w:t>
      </w:r>
      <w:proofErr w:type="spellEnd"/>
      <w:r w:rsidRPr="007E56FB">
        <w:rPr>
          <w:rFonts w:ascii="Times New Roman" w:hAnsi="Times New Roman" w:cs="Times New Roman"/>
        </w:rPr>
        <w:t xml:space="preserve">” on each other’s online activities. This may include reviewing friend lists, </w:t>
      </w:r>
      <w:proofErr w:type="gramStart"/>
      <w:r w:rsidRPr="007E56FB">
        <w:rPr>
          <w:rFonts w:ascii="Times New Roman" w:hAnsi="Times New Roman" w:cs="Times New Roman"/>
        </w:rPr>
        <w:t>reading</w:t>
      </w:r>
      <w:proofErr w:type="gramEnd"/>
      <w:r w:rsidRPr="007E56FB">
        <w:rPr>
          <w:rFonts w:ascii="Times New Roman" w:hAnsi="Times New Roman" w:cs="Times New Roman"/>
        </w:rPr>
        <w:t xml:space="preserve"> comments, or observing the frequency and nature of online interactions (Eze &amp; Obasi, 2024). While such behavior is often driven by insecurity or fear of infidelity, it may unintentionally erode trust and escalate conflicts.</w:t>
      </w:r>
    </w:p>
    <w:p w14:paraId="5A382321" w14:textId="77777777" w:rsidR="007E56FB" w:rsidRPr="007E56FB" w:rsidRDefault="007E56FB" w:rsidP="007E56FB">
      <w:pPr>
        <w:jc w:val="both"/>
        <w:rPr>
          <w:rFonts w:ascii="Times New Roman" w:hAnsi="Times New Roman" w:cs="Times New Roman"/>
        </w:rPr>
      </w:pPr>
      <w:r w:rsidRPr="007E56FB">
        <w:rPr>
          <w:rFonts w:ascii="Times New Roman" w:hAnsi="Times New Roman" w:cs="Times New Roman"/>
        </w:rPr>
        <w:t>Studies show that social media surveillance can heighten feelings of jealousy and suspicion, which are significant contributors to marital dissatisfaction in Nigeria (Eze &amp; Obasi, 2024). Open conversations about digital boundaries and mutual respect for privacy are critical to mitigating these negative effects.</w:t>
      </w:r>
    </w:p>
    <w:p w14:paraId="36A899FB" w14:textId="617CEDE8" w:rsidR="007E56FB" w:rsidRPr="007E56FB" w:rsidRDefault="007E56FB" w:rsidP="007E56FB">
      <w:pPr>
        <w:jc w:val="both"/>
        <w:rPr>
          <w:rFonts w:ascii="Times New Roman" w:hAnsi="Times New Roman" w:cs="Times New Roman"/>
        </w:rPr>
      </w:pPr>
      <w:r w:rsidRPr="007E56FB">
        <w:rPr>
          <w:rFonts w:ascii="Times New Roman" w:hAnsi="Times New Roman" w:cs="Times New Roman"/>
          <w:b/>
          <w:bCs/>
        </w:rPr>
        <w:t>Cultural and Social Influences:</w:t>
      </w:r>
      <w:r w:rsidRPr="007E56FB">
        <w:rPr>
          <w:rFonts w:ascii="Times New Roman" w:hAnsi="Times New Roman" w:cs="Times New Roman"/>
        </w:rPr>
        <w:t xml:space="preserve"> In Nigeria, marriage is not just a union between two individuals but also a social institution that reflects family values and societal expectations. Consequently, social media serves as a platform for couples to </w:t>
      </w:r>
      <w:r w:rsidRPr="007E56FB">
        <w:rPr>
          <w:rFonts w:ascii="Times New Roman" w:hAnsi="Times New Roman" w:cs="Times New Roman"/>
          <w:b/>
          <w:bCs/>
        </w:rPr>
        <w:t>project positive images</w:t>
      </w:r>
      <w:r w:rsidRPr="007E56FB">
        <w:rPr>
          <w:rFonts w:ascii="Times New Roman" w:hAnsi="Times New Roman" w:cs="Times New Roman"/>
        </w:rPr>
        <w:t xml:space="preserve"> of their marriage to the public. Nigerian couples often post images of family celebrations, romantic gestures, and milestones as a way of affirming their marital status and social standing (Adewale &amp; Musa, 2020).</w:t>
      </w:r>
    </w:p>
    <w:p w14:paraId="7D2808B9" w14:textId="77777777" w:rsidR="007E56FB" w:rsidRPr="007E56FB" w:rsidRDefault="007E56FB" w:rsidP="007E56FB">
      <w:pPr>
        <w:jc w:val="both"/>
        <w:rPr>
          <w:rFonts w:ascii="Times New Roman" w:hAnsi="Times New Roman" w:cs="Times New Roman"/>
        </w:rPr>
      </w:pPr>
      <w:r w:rsidRPr="007E56FB">
        <w:rPr>
          <w:rFonts w:ascii="Times New Roman" w:hAnsi="Times New Roman" w:cs="Times New Roman"/>
        </w:rPr>
        <w:t>However, this public portrayal may sometimes mask underlying marital challenges, as couples strive to maintain a flawless image in a society where marriage is highly esteemed. The pressure to conform to societal ideals of marital success can add stress to the relationship, particularly when private struggles remain unaddressed offline.</w:t>
      </w:r>
    </w:p>
    <w:p w14:paraId="03E3998C" w14:textId="664B3C49" w:rsidR="007E56FB" w:rsidRPr="007E56FB" w:rsidRDefault="007E56FB" w:rsidP="007E56FB">
      <w:pPr>
        <w:jc w:val="both"/>
        <w:rPr>
          <w:rFonts w:ascii="Times New Roman" w:hAnsi="Times New Roman" w:cs="Times New Roman"/>
        </w:rPr>
      </w:pPr>
      <w:r w:rsidRPr="007E56FB">
        <w:rPr>
          <w:rFonts w:ascii="Times New Roman" w:hAnsi="Times New Roman" w:cs="Times New Roman"/>
          <w:b/>
          <w:bCs/>
        </w:rPr>
        <w:t>Economic and Educational Factors:</w:t>
      </w:r>
      <w:r>
        <w:rPr>
          <w:rFonts w:ascii="Times New Roman" w:hAnsi="Times New Roman" w:cs="Times New Roman"/>
        </w:rPr>
        <w:t xml:space="preserve"> </w:t>
      </w:r>
      <w:r w:rsidRPr="007E56FB">
        <w:rPr>
          <w:rFonts w:ascii="Times New Roman" w:hAnsi="Times New Roman" w:cs="Times New Roman"/>
        </w:rPr>
        <w:t>Access to social media and patterns of use among Nigerian couples are also influenced by socioeconomic status and education levels. Urban, educated couples are more likely to have smartphones and reliable internet access, resulting in more frequent and diverse social media engagement (Okeke &amp; Abimbola, 2022). Conversely, couples in rural or lower-income settings may have limited access, shaping different usage patterns and expectations.</w:t>
      </w:r>
    </w:p>
    <w:p w14:paraId="4D86388C" w14:textId="77777777" w:rsidR="007E56FB" w:rsidRPr="007E56FB" w:rsidRDefault="007E56FB" w:rsidP="007E56FB">
      <w:pPr>
        <w:jc w:val="both"/>
        <w:rPr>
          <w:rFonts w:ascii="Times New Roman" w:hAnsi="Times New Roman" w:cs="Times New Roman"/>
        </w:rPr>
      </w:pPr>
      <w:r w:rsidRPr="007E56FB">
        <w:rPr>
          <w:rFonts w:ascii="Times New Roman" w:hAnsi="Times New Roman" w:cs="Times New Roman"/>
        </w:rPr>
        <w:t>Educated couples may also be more aware of the potential positive and negative effects of social media, allowing for more deliberate and controlled usage that supports marital stability.</w:t>
      </w:r>
    </w:p>
    <w:p w14:paraId="1260F1B2" w14:textId="42593268" w:rsidR="007F4857" w:rsidRDefault="007E56FB" w:rsidP="009A2F8D">
      <w:pPr>
        <w:jc w:val="both"/>
        <w:rPr>
          <w:rFonts w:ascii="Times New Roman" w:hAnsi="Times New Roman" w:cs="Times New Roman"/>
          <w:b/>
          <w:bCs/>
        </w:rPr>
      </w:pPr>
      <w:r w:rsidRPr="007E56FB">
        <w:rPr>
          <w:rFonts w:ascii="Times New Roman" w:hAnsi="Times New Roman" w:cs="Times New Roman"/>
          <w:b/>
          <w:bCs/>
        </w:rPr>
        <w:t>2.2 THEORETICAL FRAMEWORK</w:t>
      </w:r>
    </w:p>
    <w:p w14:paraId="35146996" w14:textId="77777777" w:rsidR="007E56FB" w:rsidRPr="007E56FB" w:rsidRDefault="007E56FB" w:rsidP="007E56FB">
      <w:pPr>
        <w:jc w:val="both"/>
        <w:rPr>
          <w:rFonts w:ascii="Times New Roman" w:hAnsi="Times New Roman" w:cs="Times New Roman"/>
        </w:rPr>
      </w:pPr>
      <w:r w:rsidRPr="007E56FB">
        <w:rPr>
          <w:rFonts w:ascii="Times New Roman" w:hAnsi="Times New Roman" w:cs="Times New Roman"/>
        </w:rPr>
        <w:t xml:space="preserve">The theoretical framework serves as the foundation for understanding how social media influences marital commitment among married couples in Ilorin Metropolis. It offers conceptual lenses through which the relationship between social media usage and marital commitment can be analyzed. This study adopts two primary theories: </w:t>
      </w:r>
      <w:r w:rsidRPr="007E56FB">
        <w:rPr>
          <w:rFonts w:ascii="Times New Roman" w:hAnsi="Times New Roman" w:cs="Times New Roman"/>
          <w:b/>
          <w:bCs/>
        </w:rPr>
        <w:t>Social Exchange Theory</w:t>
      </w:r>
      <w:r w:rsidRPr="007E56FB">
        <w:rPr>
          <w:rFonts w:ascii="Times New Roman" w:hAnsi="Times New Roman" w:cs="Times New Roman"/>
        </w:rPr>
        <w:t xml:space="preserve"> and </w:t>
      </w:r>
      <w:r w:rsidRPr="007E56FB">
        <w:rPr>
          <w:rFonts w:ascii="Times New Roman" w:hAnsi="Times New Roman" w:cs="Times New Roman"/>
          <w:b/>
          <w:bCs/>
        </w:rPr>
        <w:t>Media Dependency Theory</w:t>
      </w:r>
      <w:r w:rsidRPr="007E56FB">
        <w:rPr>
          <w:rFonts w:ascii="Times New Roman" w:hAnsi="Times New Roman" w:cs="Times New Roman"/>
        </w:rPr>
        <w:t>. Each theory provides unique insights into the motivations, behaviors, and consequences associated with social media interactions within marriage.</w:t>
      </w:r>
    </w:p>
    <w:p w14:paraId="44293896" w14:textId="77777777" w:rsidR="007E56FB" w:rsidRDefault="007E56FB" w:rsidP="007E56FB">
      <w:pPr>
        <w:jc w:val="both"/>
        <w:rPr>
          <w:rFonts w:ascii="Times New Roman" w:hAnsi="Times New Roman" w:cs="Times New Roman"/>
          <w:b/>
          <w:bCs/>
        </w:rPr>
      </w:pPr>
    </w:p>
    <w:p w14:paraId="6B236672" w14:textId="195A9C41" w:rsidR="007E56FB" w:rsidRPr="007E56FB" w:rsidRDefault="007E56FB" w:rsidP="007E56FB">
      <w:pPr>
        <w:jc w:val="both"/>
        <w:rPr>
          <w:rFonts w:ascii="Times New Roman" w:hAnsi="Times New Roman" w:cs="Times New Roman"/>
          <w:b/>
          <w:bCs/>
        </w:rPr>
      </w:pPr>
      <w:r w:rsidRPr="007E56FB">
        <w:rPr>
          <w:rFonts w:ascii="Times New Roman" w:hAnsi="Times New Roman" w:cs="Times New Roman"/>
          <w:b/>
          <w:bCs/>
        </w:rPr>
        <w:lastRenderedPageBreak/>
        <w:t>2.2.1 Social Exchange Theory</w:t>
      </w:r>
    </w:p>
    <w:p w14:paraId="481E2424" w14:textId="77777777" w:rsidR="007E56FB" w:rsidRPr="007E56FB" w:rsidRDefault="007E56FB" w:rsidP="007E56FB">
      <w:pPr>
        <w:jc w:val="both"/>
        <w:rPr>
          <w:rFonts w:ascii="Times New Roman" w:hAnsi="Times New Roman" w:cs="Times New Roman"/>
        </w:rPr>
      </w:pPr>
      <w:r w:rsidRPr="007E56FB">
        <w:rPr>
          <w:rFonts w:ascii="Times New Roman" w:hAnsi="Times New Roman" w:cs="Times New Roman"/>
        </w:rPr>
        <w:t>Social Exchange Theory (SET) was first conceptualized by Homans (1958) and further developed by Thibaut and Kelley (1959). The theory suggests that human relationships are based on a subjective cost-benefit analysis, where individuals seek to maximize rewards and minimize costs. In a marital context, spouses continuously evaluate their relationship by comparing the emotional, psychological, and tangible benefits they receive against the sacrifices or negative experiences endured.</w:t>
      </w:r>
    </w:p>
    <w:p w14:paraId="475D5551" w14:textId="77777777" w:rsidR="007E56FB" w:rsidRPr="007E56FB" w:rsidRDefault="007E56FB" w:rsidP="007E56FB">
      <w:pPr>
        <w:jc w:val="both"/>
        <w:rPr>
          <w:rFonts w:ascii="Times New Roman" w:hAnsi="Times New Roman" w:cs="Times New Roman"/>
        </w:rPr>
      </w:pPr>
      <w:r w:rsidRPr="007E56FB">
        <w:rPr>
          <w:rFonts w:ascii="Times New Roman" w:hAnsi="Times New Roman" w:cs="Times New Roman"/>
        </w:rPr>
        <w:t>Within the realm of social media, SET helps explain why married couples engage in online interactions and how these interactions impact their commitment. Social media can serve as a platform for rewarding experiences such as public affirmation of love, sharing happy moments, and receiving social support, all of which reinforce feelings of attachment and satisfaction in the marriage (Sprecher, 2020). For instance, a spouse receiving a loving comment or photo tag from their partner can feel valued and appreciated, which strengthens commitment.</w:t>
      </w:r>
    </w:p>
    <w:p w14:paraId="629ECEE7" w14:textId="77777777" w:rsidR="007E56FB" w:rsidRPr="007E56FB" w:rsidRDefault="007E56FB" w:rsidP="007E56FB">
      <w:pPr>
        <w:jc w:val="both"/>
        <w:rPr>
          <w:rFonts w:ascii="Times New Roman" w:hAnsi="Times New Roman" w:cs="Times New Roman"/>
        </w:rPr>
      </w:pPr>
      <w:r w:rsidRPr="007E56FB">
        <w:rPr>
          <w:rFonts w:ascii="Times New Roman" w:hAnsi="Times New Roman" w:cs="Times New Roman"/>
        </w:rPr>
        <w:t>Conversely, social media also introduces potential costs. Negative experiences, such as jealousy triggered by interactions with third parties, misunderstandings arising from ambiguous messages, or privacy invasions, act as relational costs that might weaken marital bonds (Adebayo &amp; Olusanya, 2022). The theory posits that when these costs outweigh perceived rewards, spouses may experience reduced commitment, conflict, or dissatisfaction.</w:t>
      </w:r>
    </w:p>
    <w:p w14:paraId="017462E4" w14:textId="77777777" w:rsidR="007E56FB" w:rsidRPr="007E56FB" w:rsidRDefault="007E56FB" w:rsidP="007E56FB">
      <w:pPr>
        <w:jc w:val="both"/>
        <w:rPr>
          <w:rFonts w:ascii="Times New Roman" w:hAnsi="Times New Roman" w:cs="Times New Roman"/>
        </w:rPr>
      </w:pPr>
      <w:r w:rsidRPr="007E56FB">
        <w:rPr>
          <w:rFonts w:ascii="Times New Roman" w:hAnsi="Times New Roman" w:cs="Times New Roman"/>
        </w:rPr>
        <w:t>Additionally, SET emphasizes reciprocity in relationships. Healthy marital commitment on social media involves balanced exchanges where both partners contribute to positive online communication. Imbalances—such as one partner feeling ignored or undervalued online—can increase dissatisfaction. The theory also aligns with the idea that couples who perceive social media interactions as rewarding are more likely to invest time and effort into maintaining their relationship, thereby enhancing marital commitment.</w:t>
      </w:r>
    </w:p>
    <w:p w14:paraId="690278AD" w14:textId="77777777" w:rsidR="007E56FB" w:rsidRPr="007E56FB" w:rsidRDefault="007E56FB" w:rsidP="007E56FB">
      <w:pPr>
        <w:jc w:val="both"/>
        <w:rPr>
          <w:rFonts w:ascii="Times New Roman" w:hAnsi="Times New Roman" w:cs="Times New Roman"/>
        </w:rPr>
      </w:pPr>
      <w:r w:rsidRPr="007E56FB">
        <w:rPr>
          <w:rFonts w:ascii="Times New Roman" w:hAnsi="Times New Roman" w:cs="Times New Roman"/>
        </w:rPr>
        <w:t>Moreover, SET highlights the dynamic nature of relationships, meaning social media’s influence on commitment is not static. Couples’ evaluations and responses to social media experiences evolve over time, affected by changes in technology use, life circumstances, and individual expectations (Blau, 1964).</w:t>
      </w:r>
    </w:p>
    <w:p w14:paraId="1EDC795D" w14:textId="77777777" w:rsidR="007E56FB" w:rsidRPr="007E56FB" w:rsidRDefault="007E56FB" w:rsidP="007E56FB">
      <w:pPr>
        <w:jc w:val="both"/>
        <w:rPr>
          <w:rFonts w:ascii="Times New Roman" w:hAnsi="Times New Roman" w:cs="Times New Roman"/>
          <w:b/>
          <w:bCs/>
        </w:rPr>
      </w:pPr>
      <w:r w:rsidRPr="007E56FB">
        <w:rPr>
          <w:rFonts w:ascii="Times New Roman" w:hAnsi="Times New Roman" w:cs="Times New Roman"/>
          <w:b/>
          <w:bCs/>
        </w:rPr>
        <w:t>2.2.2 Media Dependency Theory</w:t>
      </w:r>
    </w:p>
    <w:p w14:paraId="0B28B509" w14:textId="77777777" w:rsidR="007E56FB" w:rsidRPr="007E56FB" w:rsidRDefault="007E56FB" w:rsidP="007E56FB">
      <w:pPr>
        <w:jc w:val="both"/>
        <w:rPr>
          <w:rFonts w:ascii="Times New Roman" w:hAnsi="Times New Roman" w:cs="Times New Roman"/>
        </w:rPr>
      </w:pPr>
      <w:r w:rsidRPr="007E56FB">
        <w:rPr>
          <w:rFonts w:ascii="Times New Roman" w:hAnsi="Times New Roman" w:cs="Times New Roman"/>
        </w:rPr>
        <w:t xml:space="preserve">Media Dependency Theory (MDT), formulated by Ball-Rokeach and </w:t>
      </w:r>
      <w:proofErr w:type="spellStart"/>
      <w:r w:rsidRPr="007E56FB">
        <w:rPr>
          <w:rFonts w:ascii="Times New Roman" w:hAnsi="Times New Roman" w:cs="Times New Roman"/>
        </w:rPr>
        <w:t>DeFleur</w:t>
      </w:r>
      <w:proofErr w:type="spellEnd"/>
      <w:r w:rsidRPr="007E56FB">
        <w:rPr>
          <w:rFonts w:ascii="Times New Roman" w:hAnsi="Times New Roman" w:cs="Times New Roman"/>
        </w:rPr>
        <w:t xml:space="preserve"> (1976), explains the extent to which individuals rely on media sources to fulfill their informational, social, and emotional needs. The theory argues that the more a person depends on media to achieve goals or understand their environment, the more influence that media has on their perceptions, attitudes, and behaviors.</w:t>
      </w:r>
    </w:p>
    <w:p w14:paraId="33B5E25A" w14:textId="77777777" w:rsidR="007E56FB" w:rsidRPr="007E56FB" w:rsidRDefault="007E56FB" w:rsidP="007E56FB">
      <w:pPr>
        <w:jc w:val="both"/>
        <w:rPr>
          <w:rFonts w:ascii="Times New Roman" w:hAnsi="Times New Roman" w:cs="Times New Roman"/>
        </w:rPr>
      </w:pPr>
      <w:r w:rsidRPr="007E56FB">
        <w:rPr>
          <w:rFonts w:ascii="Times New Roman" w:hAnsi="Times New Roman" w:cs="Times New Roman"/>
        </w:rPr>
        <w:t xml:space="preserve">In the context of marriage, MDT offers valuable insight into how spouses depend on social media platforms for communication, emotional support, conflict resolution, and maintaining relational </w:t>
      </w:r>
      <w:r w:rsidRPr="007E56FB">
        <w:rPr>
          <w:rFonts w:ascii="Times New Roman" w:hAnsi="Times New Roman" w:cs="Times New Roman"/>
        </w:rPr>
        <w:lastRenderedPageBreak/>
        <w:t>intimacy, particularly in urban settings like Ilorin Metropolis where busy schedules and physical separation are common (Bello &amp; Adeyemi, 2020). For example, couples may rely heavily on WhatsApp or Facebook Messenger to share daily experiences, express love, or resolve misunderstandings, making social media a central medium in sustaining marital commitment.</w:t>
      </w:r>
    </w:p>
    <w:p w14:paraId="63B9667E" w14:textId="77777777" w:rsidR="007E56FB" w:rsidRPr="007E56FB" w:rsidRDefault="007E56FB" w:rsidP="007E56FB">
      <w:pPr>
        <w:jc w:val="both"/>
        <w:rPr>
          <w:rFonts w:ascii="Times New Roman" w:hAnsi="Times New Roman" w:cs="Times New Roman"/>
        </w:rPr>
      </w:pPr>
      <w:r w:rsidRPr="007E56FB">
        <w:rPr>
          <w:rFonts w:ascii="Times New Roman" w:hAnsi="Times New Roman" w:cs="Times New Roman"/>
        </w:rPr>
        <w:t>This dependency also creates a feedback loop: the more couples rely on social media for relational needs, the greater its impact on their expectations, attitudes, and trust within the marriage (Ibrahim &amp; Yusuf, 2023). The theory suggests that in times of uncertainty or relational tension, spouses might increase their social media use to seek reassurance or information, which can either alleviate or exacerbate marital stress depending on the quality of interactions.</w:t>
      </w:r>
    </w:p>
    <w:p w14:paraId="5A9DDAC5" w14:textId="77777777" w:rsidR="007E56FB" w:rsidRPr="007E56FB" w:rsidRDefault="007E56FB" w:rsidP="007E56FB">
      <w:pPr>
        <w:jc w:val="both"/>
        <w:rPr>
          <w:rFonts w:ascii="Times New Roman" w:hAnsi="Times New Roman" w:cs="Times New Roman"/>
        </w:rPr>
      </w:pPr>
      <w:r w:rsidRPr="007E56FB">
        <w:rPr>
          <w:rFonts w:ascii="Times New Roman" w:hAnsi="Times New Roman" w:cs="Times New Roman"/>
        </w:rPr>
        <w:t>MDT also sheds light on how social media influences couples’ perceptions of norms and behaviors. Through constant exposure to relationship content online, spouses develop shared or individual expectations regarding communication frequency, emotional expressiveness, and acceptable social behavior, which can influence their satisfaction and commitment (Okafor &amp; Nwachukwu, 2021). This influence is especially important in Nigerian culture, where social media can simultaneously reinforce traditional marital roles and introduce modern perspectives, creating both opportunities and tensions in relationships.</w:t>
      </w:r>
    </w:p>
    <w:p w14:paraId="74DEA017" w14:textId="77777777" w:rsidR="007E56FB" w:rsidRPr="007E56FB" w:rsidRDefault="007E56FB" w:rsidP="007E56FB">
      <w:pPr>
        <w:jc w:val="both"/>
        <w:rPr>
          <w:rFonts w:ascii="Times New Roman" w:hAnsi="Times New Roman" w:cs="Times New Roman"/>
        </w:rPr>
      </w:pPr>
      <w:r w:rsidRPr="007E56FB">
        <w:rPr>
          <w:rFonts w:ascii="Times New Roman" w:hAnsi="Times New Roman" w:cs="Times New Roman"/>
        </w:rPr>
        <w:t>Furthermore, MDT acknowledges that media influence varies with the type of media, the societal context, and individual differences. For example, younger couples who are more tech-savvy may exhibit higher dependency and be more influenced by social media dynamics compared to older couples. The theory thus supports a nuanced understanding of the differential impacts of social media on marital commitment among diverse demographics within Ilorin Metropolis.</w:t>
      </w:r>
    </w:p>
    <w:p w14:paraId="11B5DB3B" w14:textId="1703EAD3" w:rsidR="007E56FB" w:rsidRDefault="007E56FB" w:rsidP="009A2F8D">
      <w:pPr>
        <w:jc w:val="both"/>
        <w:rPr>
          <w:rFonts w:ascii="Times New Roman" w:hAnsi="Times New Roman" w:cs="Times New Roman"/>
          <w:b/>
          <w:bCs/>
        </w:rPr>
      </w:pPr>
      <w:r w:rsidRPr="007E56FB">
        <w:rPr>
          <w:rFonts w:ascii="Times New Roman" w:hAnsi="Times New Roman" w:cs="Times New Roman"/>
          <w:b/>
          <w:bCs/>
        </w:rPr>
        <w:t>2.3 EMPIRICAL REVIEW</w:t>
      </w:r>
    </w:p>
    <w:p w14:paraId="5F67C2AE" w14:textId="77777777" w:rsidR="002E2356" w:rsidRPr="002E2356" w:rsidRDefault="002E2356" w:rsidP="002E2356">
      <w:pPr>
        <w:jc w:val="both"/>
        <w:rPr>
          <w:rFonts w:ascii="Times New Roman" w:hAnsi="Times New Roman" w:cs="Times New Roman"/>
        </w:rPr>
      </w:pPr>
      <w:r w:rsidRPr="002E2356">
        <w:rPr>
          <w:rFonts w:ascii="Times New Roman" w:hAnsi="Times New Roman" w:cs="Times New Roman"/>
        </w:rPr>
        <w:t>Recent empirical research underscores the profound and multifaceted impact of social media on marital commitment, especially in contemporary urban settings such as Ilorin Metropolis. Scholars have explored various dimensions including communication, satisfaction, trust, conflict, privacy, and expectations within marital relationships influenced by social media.</w:t>
      </w:r>
    </w:p>
    <w:p w14:paraId="2AA465ED" w14:textId="77777777" w:rsidR="002E2356" w:rsidRPr="002E2356" w:rsidRDefault="002E2356" w:rsidP="002E2356">
      <w:pPr>
        <w:jc w:val="both"/>
        <w:rPr>
          <w:rFonts w:ascii="Times New Roman" w:hAnsi="Times New Roman" w:cs="Times New Roman"/>
        </w:rPr>
      </w:pPr>
      <w:r w:rsidRPr="002E2356">
        <w:rPr>
          <w:rFonts w:ascii="Times New Roman" w:hAnsi="Times New Roman" w:cs="Times New Roman"/>
        </w:rPr>
        <w:t>A study by Okeke and Musa (2020) examined how social media enhances communication among Nigerian married couples. Their findings revealed that platforms like WhatsApp and Facebook facilitate frequent and spontaneous communication, which reinforces emotional intimacy and strengthens marital bonds. This aligns with the social penetration theory, which posits that increased self-disclosure deepens relationship commitment. The study emphasized that social media, when used constructively, supports marital commitment by providing alternative avenues for expressing love and support.</w:t>
      </w:r>
    </w:p>
    <w:p w14:paraId="7FE71155" w14:textId="77777777" w:rsidR="002E2356" w:rsidRPr="002E2356" w:rsidRDefault="002E2356" w:rsidP="002E2356">
      <w:pPr>
        <w:jc w:val="both"/>
        <w:rPr>
          <w:rFonts w:ascii="Times New Roman" w:hAnsi="Times New Roman" w:cs="Times New Roman"/>
        </w:rPr>
      </w:pPr>
      <w:r w:rsidRPr="002E2356">
        <w:rPr>
          <w:rFonts w:ascii="Times New Roman" w:hAnsi="Times New Roman" w:cs="Times New Roman"/>
        </w:rPr>
        <w:t xml:space="preserve">On the other hand, Ayodele and Ibrahim (2021) highlighted the darker side of social media use among couples in Ilorin. They found that excessive time spent on social media leads to neglect of spousal interaction, which contributes to emotional distance and reduced marital satisfaction. Their </w:t>
      </w:r>
      <w:r w:rsidRPr="002E2356">
        <w:rPr>
          <w:rFonts w:ascii="Times New Roman" w:hAnsi="Times New Roman" w:cs="Times New Roman"/>
        </w:rPr>
        <w:lastRenderedPageBreak/>
        <w:t>survey of 200 married couples indicated that the addictive nature of social media sometimes results in neglect of marital duties, thereby weakening the commitment levels between spouses.</w:t>
      </w:r>
    </w:p>
    <w:p w14:paraId="5E90DAB8" w14:textId="77777777" w:rsidR="002E2356" w:rsidRPr="002E2356" w:rsidRDefault="002E2356" w:rsidP="002E2356">
      <w:pPr>
        <w:jc w:val="both"/>
        <w:rPr>
          <w:rFonts w:ascii="Times New Roman" w:hAnsi="Times New Roman" w:cs="Times New Roman"/>
        </w:rPr>
      </w:pPr>
      <w:r w:rsidRPr="002E2356">
        <w:rPr>
          <w:rFonts w:ascii="Times New Roman" w:hAnsi="Times New Roman" w:cs="Times New Roman"/>
        </w:rPr>
        <w:t>Complementing this, a longitudinal study by Adebayo et al. (2023) focused on the role of social media in exacerbating jealousy and mistrust in Nigerian marriages. The research identified that social media interactions with friends or strangers often trigger suspicions and jealousy, which are significant predictors of marital instability. The study recommended establishing clear social media boundaries within marriage to prevent misunderstandings and build trust.</w:t>
      </w:r>
    </w:p>
    <w:p w14:paraId="7623B3F6" w14:textId="77777777" w:rsidR="002E2356" w:rsidRPr="002E2356" w:rsidRDefault="002E2356" w:rsidP="002E2356">
      <w:pPr>
        <w:jc w:val="both"/>
        <w:rPr>
          <w:rFonts w:ascii="Times New Roman" w:hAnsi="Times New Roman" w:cs="Times New Roman"/>
        </w:rPr>
      </w:pPr>
      <w:r w:rsidRPr="002E2356">
        <w:rPr>
          <w:rFonts w:ascii="Times New Roman" w:hAnsi="Times New Roman" w:cs="Times New Roman"/>
        </w:rPr>
        <w:t>Moreover, research by Tijani and Oladipo (2022) investigated privacy concerns related to social media among Nigerian couples. Their qualitative interviews revealed that spouses often felt vulnerable when personal messages, pictures, or relationship statuses were shared publicly without mutual consent. These breaches of privacy were associated with feelings of betrayal, reducing overall marital satisfaction and commitment.</w:t>
      </w:r>
    </w:p>
    <w:p w14:paraId="52BBCC84" w14:textId="77777777" w:rsidR="002E2356" w:rsidRPr="002E2356" w:rsidRDefault="002E2356" w:rsidP="002E2356">
      <w:pPr>
        <w:jc w:val="both"/>
        <w:rPr>
          <w:rFonts w:ascii="Times New Roman" w:hAnsi="Times New Roman" w:cs="Times New Roman"/>
        </w:rPr>
      </w:pPr>
      <w:r w:rsidRPr="002E2356">
        <w:rPr>
          <w:rFonts w:ascii="Times New Roman" w:hAnsi="Times New Roman" w:cs="Times New Roman"/>
        </w:rPr>
        <w:t>In addition, a cross-sectional study by Kazeem and Balogun (2024) explored how social media influences spousal expectations in Ilorin Metropolis. They found that exposure to idealized images and lifestyles online raises unrealistic expectations for one’s spouse, often leading to disappointment and dissatisfaction. However, couples who engaged in open dialogue about their social media interactions reported better management of these expectations and improved commitment levels.</w:t>
      </w:r>
    </w:p>
    <w:p w14:paraId="09A1D061" w14:textId="77777777" w:rsidR="002E2356" w:rsidRPr="002E2356" w:rsidRDefault="002E2356" w:rsidP="002E2356">
      <w:pPr>
        <w:jc w:val="both"/>
        <w:rPr>
          <w:rFonts w:ascii="Times New Roman" w:hAnsi="Times New Roman" w:cs="Times New Roman"/>
        </w:rPr>
      </w:pPr>
      <w:r w:rsidRPr="002E2356">
        <w:rPr>
          <w:rFonts w:ascii="Times New Roman" w:hAnsi="Times New Roman" w:cs="Times New Roman"/>
        </w:rPr>
        <w:t>Findings by Obasi and Chukwuma (2021) in a study on social media’s role in conflict resolution revealed that couples who use social media for timely communication and apologies experience fewer prolonged conflicts. Their results indicate that social media could serve as a constructive tool for maintaining marital harmony, provided it is used with caution and respect.</w:t>
      </w:r>
    </w:p>
    <w:p w14:paraId="1FC3C659" w14:textId="77777777" w:rsidR="002E2356" w:rsidRPr="002E2356" w:rsidRDefault="002E2356" w:rsidP="002E2356">
      <w:pPr>
        <w:jc w:val="both"/>
        <w:rPr>
          <w:rFonts w:ascii="Times New Roman" w:hAnsi="Times New Roman" w:cs="Times New Roman"/>
        </w:rPr>
      </w:pPr>
      <w:r w:rsidRPr="002E2356">
        <w:rPr>
          <w:rFonts w:ascii="Times New Roman" w:hAnsi="Times New Roman" w:cs="Times New Roman"/>
        </w:rPr>
        <w:t>Further, a recent study by Fatima and Usman (2023) examined the relationship between social media dependency and marital quality. The study concluded that excessive reliance on social media for emotional support often undermines real-life interactions and intimacy, which negatively affects marital satisfaction and commitment. The researchers emphasized the need for balanced social media use to preserve healthy marital relationships.</w:t>
      </w:r>
    </w:p>
    <w:p w14:paraId="349D0525" w14:textId="77777777" w:rsidR="002E2356" w:rsidRPr="002E2356" w:rsidRDefault="002E2356" w:rsidP="002E2356">
      <w:pPr>
        <w:jc w:val="both"/>
        <w:rPr>
          <w:rFonts w:ascii="Times New Roman" w:hAnsi="Times New Roman" w:cs="Times New Roman"/>
        </w:rPr>
      </w:pPr>
      <w:r w:rsidRPr="002E2356">
        <w:rPr>
          <w:rFonts w:ascii="Times New Roman" w:hAnsi="Times New Roman" w:cs="Times New Roman"/>
        </w:rPr>
        <w:t>Lastly, Adeyemi and Lawal (2022) studied the role of social media in maintaining long-distance marital relationships in Nigeria. They found that social media tools like video calls, instant messaging, and social networking sites significantly help couples maintain emotional closeness despite physical separation. This technological mediation was found to enhance marital commitment by reducing feelings of loneliness and isolation.</w:t>
      </w:r>
    </w:p>
    <w:p w14:paraId="06DB3ADB" w14:textId="77777777" w:rsidR="002E2356" w:rsidRPr="002E2356" w:rsidRDefault="002E2356" w:rsidP="002E2356">
      <w:pPr>
        <w:jc w:val="both"/>
        <w:rPr>
          <w:rFonts w:ascii="Times New Roman" w:hAnsi="Times New Roman" w:cs="Times New Roman"/>
        </w:rPr>
      </w:pPr>
      <w:r w:rsidRPr="002E2356">
        <w:rPr>
          <w:rFonts w:ascii="Times New Roman" w:hAnsi="Times New Roman" w:cs="Times New Roman"/>
        </w:rPr>
        <w:t>Collectively, these empirical studies reveal that social media’s influence on marital commitment is nuanced. While it provides important communication channels that can enhance marital satisfaction and intimacy, it also poses challenges such as jealousy, mistrust, privacy invasion, and unrealistic expectations. The balance between these positive and negative effects largely depends on how couples manage their social media use and negotiate boundaries.</w:t>
      </w:r>
    </w:p>
    <w:p w14:paraId="236D91F1" w14:textId="77777777" w:rsidR="002E2356" w:rsidRPr="002E2356" w:rsidRDefault="002E2356" w:rsidP="002E2356">
      <w:pPr>
        <w:jc w:val="both"/>
        <w:rPr>
          <w:rFonts w:ascii="Times New Roman" w:hAnsi="Times New Roman" w:cs="Times New Roman"/>
        </w:rPr>
      </w:pPr>
      <w:r w:rsidRPr="002E2356">
        <w:rPr>
          <w:rFonts w:ascii="Times New Roman" w:hAnsi="Times New Roman" w:cs="Times New Roman"/>
        </w:rPr>
        <w:lastRenderedPageBreak/>
        <w:t>Given the increasing reliance on social media platforms, particularly in urban Nigerian settings like Ilorin Metropolis, further empirical research is essential to develop culturally appropriate strategies that help married couples harness social media benefits while mitigating its adverse effects on marital commitment.</w:t>
      </w:r>
    </w:p>
    <w:p w14:paraId="785D6E3A" w14:textId="48DAFE00" w:rsidR="002E2356" w:rsidRPr="002E2356" w:rsidRDefault="002E2356" w:rsidP="002E2356">
      <w:pPr>
        <w:rPr>
          <w:rFonts w:ascii="Times New Roman" w:hAnsi="Times New Roman" w:cs="Times New Roman"/>
        </w:rPr>
      </w:pPr>
      <w:r>
        <w:rPr>
          <w:rFonts w:ascii="Times New Roman" w:hAnsi="Times New Roman" w:cs="Times New Roman"/>
        </w:rPr>
        <w:br w:type="page"/>
      </w:r>
    </w:p>
    <w:p w14:paraId="335AACAB" w14:textId="77777777" w:rsidR="002E2356" w:rsidRPr="002E2356" w:rsidRDefault="002E2356" w:rsidP="002E2356">
      <w:pPr>
        <w:spacing w:after="0"/>
        <w:jc w:val="center"/>
        <w:rPr>
          <w:rFonts w:ascii="Times New Roman" w:hAnsi="Times New Roman" w:cs="Times New Roman"/>
          <w:b/>
          <w:bCs/>
        </w:rPr>
      </w:pPr>
      <w:r w:rsidRPr="002E2356">
        <w:rPr>
          <w:rFonts w:ascii="Times New Roman" w:hAnsi="Times New Roman" w:cs="Times New Roman"/>
          <w:b/>
          <w:bCs/>
        </w:rPr>
        <w:lastRenderedPageBreak/>
        <w:t>CHAPTER THREE</w:t>
      </w:r>
    </w:p>
    <w:p w14:paraId="389EF0DE" w14:textId="77777777" w:rsidR="002E2356" w:rsidRPr="002E2356" w:rsidRDefault="002E2356" w:rsidP="002E2356">
      <w:pPr>
        <w:spacing w:after="0"/>
        <w:jc w:val="center"/>
        <w:rPr>
          <w:rFonts w:ascii="Times New Roman" w:hAnsi="Times New Roman" w:cs="Times New Roman"/>
          <w:b/>
          <w:bCs/>
        </w:rPr>
      </w:pPr>
      <w:r w:rsidRPr="002E2356">
        <w:rPr>
          <w:rFonts w:ascii="Times New Roman" w:hAnsi="Times New Roman" w:cs="Times New Roman"/>
          <w:b/>
          <w:bCs/>
        </w:rPr>
        <w:t>RESEARCH METHODOLOGY</w:t>
      </w:r>
    </w:p>
    <w:p w14:paraId="448B38D5" w14:textId="77777777" w:rsidR="002E2356" w:rsidRPr="002E2356" w:rsidRDefault="002E2356" w:rsidP="002E2356">
      <w:pPr>
        <w:jc w:val="both"/>
        <w:rPr>
          <w:rFonts w:ascii="Times New Roman" w:hAnsi="Times New Roman" w:cs="Times New Roman"/>
          <w:b/>
          <w:bCs/>
        </w:rPr>
      </w:pPr>
      <w:r w:rsidRPr="002E2356">
        <w:rPr>
          <w:rFonts w:ascii="Times New Roman" w:hAnsi="Times New Roman" w:cs="Times New Roman"/>
          <w:b/>
          <w:bCs/>
        </w:rPr>
        <w:t>3.1 Research Design</w:t>
      </w:r>
    </w:p>
    <w:p w14:paraId="2C102875" w14:textId="77777777" w:rsidR="002E2356" w:rsidRPr="002E2356" w:rsidRDefault="002E2356" w:rsidP="002E2356">
      <w:pPr>
        <w:jc w:val="both"/>
        <w:rPr>
          <w:rFonts w:ascii="Times New Roman" w:hAnsi="Times New Roman" w:cs="Times New Roman"/>
        </w:rPr>
      </w:pPr>
      <w:r w:rsidRPr="002E2356">
        <w:rPr>
          <w:rFonts w:ascii="Times New Roman" w:hAnsi="Times New Roman" w:cs="Times New Roman"/>
        </w:rPr>
        <w:t xml:space="preserve">This study will employ a </w:t>
      </w:r>
      <w:r w:rsidRPr="002E2356">
        <w:rPr>
          <w:rFonts w:ascii="Times New Roman" w:hAnsi="Times New Roman" w:cs="Times New Roman"/>
          <w:b/>
          <w:bCs/>
        </w:rPr>
        <w:t>descriptive survey research design</w:t>
      </w:r>
      <w:r w:rsidRPr="002E2356">
        <w:rPr>
          <w:rFonts w:ascii="Times New Roman" w:hAnsi="Times New Roman" w:cs="Times New Roman"/>
        </w:rPr>
        <w:t>. The descriptive survey design is ideal for this research because it allows for the systematic collection of quantitative data from a large sample of respondents, providing an accurate representation of the current status of social media use and its influence on marital commitment among married couples in Ilorin Metropolis. This design is appropriate as it facilitates the examination of relationships between variables without manipulating the study environment, thereby reflecting real-life situations. The approach helps in identifying patterns, trends, and correlations between social media usage behaviors and levels of marital commitment. Additionally, it provides the opportunity to gather respondents' perceptions and experiences, which are crucial for understanding the social dynamics within marriages impacted by social media platforms.</w:t>
      </w:r>
    </w:p>
    <w:p w14:paraId="02ECEB9F" w14:textId="77777777" w:rsidR="002E2356" w:rsidRPr="002E2356" w:rsidRDefault="002E2356" w:rsidP="002E2356">
      <w:pPr>
        <w:jc w:val="both"/>
        <w:rPr>
          <w:rFonts w:ascii="Times New Roman" w:hAnsi="Times New Roman" w:cs="Times New Roman"/>
          <w:b/>
          <w:bCs/>
        </w:rPr>
      </w:pPr>
      <w:r w:rsidRPr="002E2356">
        <w:rPr>
          <w:rFonts w:ascii="Times New Roman" w:hAnsi="Times New Roman" w:cs="Times New Roman"/>
          <w:b/>
          <w:bCs/>
        </w:rPr>
        <w:t>3.2 Population of the Study</w:t>
      </w:r>
    </w:p>
    <w:p w14:paraId="5617E171" w14:textId="77777777" w:rsidR="002E2356" w:rsidRPr="002E2356" w:rsidRDefault="002E2356" w:rsidP="002E2356">
      <w:pPr>
        <w:jc w:val="both"/>
        <w:rPr>
          <w:rFonts w:ascii="Times New Roman" w:hAnsi="Times New Roman" w:cs="Times New Roman"/>
        </w:rPr>
      </w:pPr>
      <w:r w:rsidRPr="002E2356">
        <w:rPr>
          <w:rFonts w:ascii="Times New Roman" w:hAnsi="Times New Roman" w:cs="Times New Roman"/>
        </w:rPr>
        <w:t>The population for this research comprises all married couples residing in Ilorin Metropolis, Kwara State. Ilorin, being a metropolitan area, has a diverse demographic profile including various socio-economic groups. According to the latest demographic statistics from the National Population Commission (2023), Ilorin Metropolis has an estimated population of approximately 900,000, with married couples constituting a significant portion. It is estimated that about 35% of households are married couples, which suggests an approximate population size of 315,000 married individuals or about 157,500 couples. This population is broad enough to provide comprehensive data reflecting different social media usage patterns and their impact on marital commitment across different social strata within the metropolis.</w:t>
      </w:r>
    </w:p>
    <w:p w14:paraId="6D308C1C" w14:textId="77777777" w:rsidR="002E2356" w:rsidRPr="002E2356" w:rsidRDefault="002E2356" w:rsidP="002E2356">
      <w:pPr>
        <w:jc w:val="both"/>
        <w:rPr>
          <w:rFonts w:ascii="Times New Roman" w:hAnsi="Times New Roman" w:cs="Times New Roman"/>
          <w:b/>
          <w:bCs/>
        </w:rPr>
      </w:pPr>
      <w:r w:rsidRPr="002E2356">
        <w:rPr>
          <w:rFonts w:ascii="Times New Roman" w:hAnsi="Times New Roman" w:cs="Times New Roman"/>
          <w:b/>
          <w:bCs/>
        </w:rPr>
        <w:t>3.3 Sample Size Determination</w:t>
      </w:r>
    </w:p>
    <w:p w14:paraId="7A7BF9C4" w14:textId="6B03012D" w:rsidR="002E2356" w:rsidRPr="002E2356" w:rsidRDefault="002E2356" w:rsidP="002E2356">
      <w:pPr>
        <w:jc w:val="both"/>
        <w:rPr>
          <w:rFonts w:ascii="Times New Roman" w:hAnsi="Times New Roman" w:cs="Times New Roman"/>
        </w:rPr>
      </w:pPr>
      <w:r w:rsidRPr="002E2356">
        <w:rPr>
          <w:rFonts w:ascii="Times New Roman" w:hAnsi="Times New Roman" w:cs="Times New Roman"/>
        </w:rPr>
        <w:t xml:space="preserve">To ensure the findings are representative and statistically significant, the sample size will be determined using </w:t>
      </w:r>
      <w:proofErr w:type="spellStart"/>
      <w:r w:rsidRPr="002E2356">
        <w:rPr>
          <w:rFonts w:ascii="Times New Roman" w:hAnsi="Times New Roman" w:cs="Times New Roman"/>
        </w:rPr>
        <w:t>Krejcie</w:t>
      </w:r>
      <w:proofErr w:type="spellEnd"/>
      <w:r w:rsidRPr="002E2356">
        <w:rPr>
          <w:rFonts w:ascii="Times New Roman" w:hAnsi="Times New Roman" w:cs="Times New Roman"/>
        </w:rPr>
        <w:t xml:space="preserve"> and Morgan’s (1970) sampling formula which is widely used for social science research. For a large population such as 157,500 couples, a sample size of approximately 384 couples will be sufficient to provide a confidence level of 95% with a 5% margin of error. To accommodate potential non-response and incomplete questionnaires, an additional 10% will be added, bringing the total sample size to approximately 100 couples. This sample size strikes a balance between statistical reliability and logistical feasibility within the constraints of time and resources.</w:t>
      </w:r>
    </w:p>
    <w:p w14:paraId="0129CE1E" w14:textId="77777777" w:rsidR="002E2356" w:rsidRPr="002E2356" w:rsidRDefault="002E2356" w:rsidP="002E2356">
      <w:pPr>
        <w:jc w:val="both"/>
        <w:rPr>
          <w:rFonts w:ascii="Times New Roman" w:hAnsi="Times New Roman" w:cs="Times New Roman"/>
          <w:b/>
          <w:bCs/>
        </w:rPr>
      </w:pPr>
      <w:r w:rsidRPr="002E2356">
        <w:rPr>
          <w:rFonts w:ascii="Times New Roman" w:hAnsi="Times New Roman" w:cs="Times New Roman"/>
          <w:b/>
          <w:bCs/>
        </w:rPr>
        <w:t>3.4 Sampling Technique</w:t>
      </w:r>
    </w:p>
    <w:p w14:paraId="3BD4F664" w14:textId="77777777" w:rsidR="002E2356" w:rsidRPr="002E2356" w:rsidRDefault="002E2356" w:rsidP="002E2356">
      <w:pPr>
        <w:jc w:val="both"/>
        <w:rPr>
          <w:rFonts w:ascii="Times New Roman" w:hAnsi="Times New Roman" w:cs="Times New Roman"/>
        </w:rPr>
      </w:pPr>
      <w:r w:rsidRPr="002E2356">
        <w:rPr>
          <w:rFonts w:ascii="Times New Roman" w:hAnsi="Times New Roman" w:cs="Times New Roman"/>
        </w:rPr>
        <w:t xml:space="preserve">The study will employ a </w:t>
      </w:r>
      <w:r w:rsidRPr="002E2356">
        <w:rPr>
          <w:rFonts w:ascii="Times New Roman" w:hAnsi="Times New Roman" w:cs="Times New Roman"/>
          <w:b/>
          <w:bCs/>
        </w:rPr>
        <w:t>multi-stage sampling technique</w:t>
      </w:r>
      <w:r w:rsidRPr="002E2356">
        <w:rPr>
          <w:rFonts w:ascii="Times New Roman" w:hAnsi="Times New Roman" w:cs="Times New Roman"/>
        </w:rPr>
        <w:t xml:space="preserve"> to enhance representativeness and reduce sampling bias.</w:t>
      </w:r>
    </w:p>
    <w:p w14:paraId="73FD3B95" w14:textId="77777777" w:rsidR="002E2356" w:rsidRPr="002E2356" w:rsidRDefault="002E2356" w:rsidP="002E2356">
      <w:pPr>
        <w:numPr>
          <w:ilvl w:val="0"/>
          <w:numId w:val="5"/>
        </w:numPr>
        <w:jc w:val="both"/>
        <w:rPr>
          <w:rFonts w:ascii="Times New Roman" w:hAnsi="Times New Roman" w:cs="Times New Roman"/>
        </w:rPr>
      </w:pPr>
      <w:r w:rsidRPr="002E2356">
        <w:rPr>
          <w:rFonts w:ascii="Times New Roman" w:hAnsi="Times New Roman" w:cs="Times New Roman"/>
          <w:b/>
          <w:bCs/>
        </w:rPr>
        <w:lastRenderedPageBreak/>
        <w:t>Stage 1:</w:t>
      </w:r>
      <w:r w:rsidRPr="002E2356">
        <w:rPr>
          <w:rFonts w:ascii="Times New Roman" w:hAnsi="Times New Roman" w:cs="Times New Roman"/>
        </w:rPr>
        <w:t xml:space="preserve"> Purposive sampling will be used to select key residential areas within Ilorin Metropolis known for high concentrations of married couples, such as Adewole, </w:t>
      </w:r>
      <w:proofErr w:type="spellStart"/>
      <w:r w:rsidRPr="002E2356">
        <w:rPr>
          <w:rFonts w:ascii="Times New Roman" w:hAnsi="Times New Roman" w:cs="Times New Roman"/>
        </w:rPr>
        <w:t>Agbabiaka</w:t>
      </w:r>
      <w:proofErr w:type="spellEnd"/>
      <w:r w:rsidRPr="002E2356">
        <w:rPr>
          <w:rFonts w:ascii="Times New Roman" w:hAnsi="Times New Roman" w:cs="Times New Roman"/>
        </w:rPr>
        <w:t>, and Sango areas.</w:t>
      </w:r>
    </w:p>
    <w:p w14:paraId="54E3C5F4" w14:textId="77777777" w:rsidR="002E2356" w:rsidRPr="002E2356" w:rsidRDefault="002E2356" w:rsidP="002E2356">
      <w:pPr>
        <w:numPr>
          <w:ilvl w:val="0"/>
          <w:numId w:val="5"/>
        </w:numPr>
        <w:jc w:val="both"/>
        <w:rPr>
          <w:rFonts w:ascii="Times New Roman" w:hAnsi="Times New Roman" w:cs="Times New Roman"/>
        </w:rPr>
      </w:pPr>
      <w:r w:rsidRPr="002E2356">
        <w:rPr>
          <w:rFonts w:ascii="Times New Roman" w:hAnsi="Times New Roman" w:cs="Times New Roman"/>
          <w:b/>
          <w:bCs/>
        </w:rPr>
        <w:t>Stage 2:</w:t>
      </w:r>
      <w:r w:rsidRPr="002E2356">
        <w:rPr>
          <w:rFonts w:ascii="Times New Roman" w:hAnsi="Times New Roman" w:cs="Times New Roman"/>
        </w:rPr>
        <w:t xml:space="preserve"> Within these selected areas, systematic random sampling will be utilized to select households. For example, every 5th household will be selected from a random starting point.</w:t>
      </w:r>
    </w:p>
    <w:p w14:paraId="412E012D" w14:textId="58DD6186" w:rsidR="002E2356" w:rsidRPr="002E2356" w:rsidRDefault="002E2356" w:rsidP="002E2356">
      <w:pPr>
        <w:numPr>
          <w:ilvl w:val="0"/>
          <w:numId w:val="5"/>
        </w:numPr>
        <w:jc w:val="both"/>
        <w:rPr>
          <w:rFonts w:ascii="Times New Roman" w:hAnsi="Times New Roman" w:cs="Times New Roman"/>
        </w:rPr>
      </w:pPr>
      <w:r w:rsidRPr="002E2356">
        <w:rPr>
          <w:rFonts w:ascii="Times New Roman" w:hAnsi="Times New Roman" w:cs="Times New Roman"/>
          <w:b/>
          <w:bCs/>
        </w:rPr>
        <w:t>Stage 3:</w:t>
      </w:r>
      <w:r w:rsidRPr="002E2356">
        <w:rPr>
          <w:rFonts w:ascii="Times New Roman" w:hAnsi="Times New Roman" w:cs="Times New Roman"/>
        </w:rPr>
        <w:t xml:space="preserve"> From each selected household, one married couple will be identified and invited to participate in the study. This approach ensures diversity in socio-economic status, cultural backgrounds, and varying levels of social media usage, which is important for capturing the complex relationship between social media and marital commitment.</w:t>
      </w:r>
    </w:p>
    <w:p w14:paraId="1CEFE587" w14:textId="77777777" w:rsidR="002E2356" w:rsidRPr="002E2356" w:rsidRDefault="002E2356" w:rsidP="002E2356">
      <w:pPr>
        <w:jc w:val="both"/>
        <w:rPr>
          <w:rFonts w:ascii="Times New Roman" w:hAnsi="Times New Roman" w:cs="Times New Roman"/>
          <w:b/>
          <w:bCs/>
        </w:rPr>
      </w:pPr>
      <w:r w:rsidRPr="002E2356">
        <w:rPr>
          <w:rFonts w:ascii="Times New Roman" w:hAnsi="Times New Roman" w:cs="Times New Roman"/>
          <w:b/>
          <w:bCs/>
        </w:rPr>
        <w:t>3.5 Instrument for Data Collection</w:t>
      </w:r>
    </w:p>
    <w:p w14:paraId="3A453F24" w14:textId="77777777" w:rsidR="002E2356" w:rsidRPr="002E2356" w:rsidRDefault="002E2356" w:rsidP="002E2356">
      <w:pPr>
        <w:jc w:val="both"/>
        <w:rPr>
          <w:rFonts w:ascii="Times New Roman" w:hAnsi="Times New Roman" w:cs="Times New Roman"/>
        </w:rPr>
      </w:pPr>
      <w:r w:rsidRPr="002E2356">
        <w:rPr>
          <w:rFonts w:ascii="Times New Roman" w:hAnsi="Times New Roman" w:cs="Times New Roman"/>
        </w:rPr>
        <w:t xml:space="preserve">Data will be collected using a </w:t>
      </w:r>
      <w:r w:rsidRPr="002E2356">
        <w:rPr>
          <w:rFonts w:ascii="Times New Roman" w:hAnsi="Times New Roman" w:cs="Times New Roman"/>
          <w:b/>
          <w:bCs/>
        </w:rPr>
        <w:t>structured questionnaire</w:t>
      </w:r>
      <w:r w:rsidRPr="002E2356">
        <w:rPr>
          <w:rFonts w:ascii="Times New Roman" w:hAnsi="Times New Roman" w:cs="Times New Roman"/>
        </w:rPr>
        <w:t xml:space="preserve"> developed specifically for this study. The questionnaire will be divided into four sections:</w:t>
      </w:r>
    </w:p>
    <w:p w14:paraId="0D940C6B" w14:textId="77777777" w:rsidR="002E2356" w:rsidRPr="002E2356" w:rsidRDefault="002E2356" w:rsidP="002E2356">
      <w:pPr>
        <w:numPr>
          <w:ilvl w:val="0"/>
          <w:numId w:val="6"/>
        </w:numPr>
        <w:jc w:val="both"/>
        <w:rPr>
          <w:rFonts w:ascii="Times New Roman" w:hAnsi="Times New Roman" w:cs="Times New Roman"/>
        </w:rPr>
      </w:pPr>
      <w:r w:rsidRPr="002E2356">
        <w:rPr>
          <w:rFonts w:ascii="Times New Roman" w:hAnsi="Times New Roman" w:cs="Times New Roman"/>
          <w:b/>
          <w:bCs/>
        </w:rPr>
        <w:t>Section A:</w:t>
      </w:r>
      <w:r w:rsidRPr="002E2356">
        <w:rPr>
          <w:rFonts w:ascii="Times New Roman" w:hAnsi="Times New Roman" w:cs="Times New Roman"/>
        </w:rPr>
        <w:t xml:space="preserve"> Demographic information (age, gender, duration of marriage, education level, occupation).</w:t>
      </w:r>
    </w:p>
    <w:p w14:paraId="03AD0B2A" w14:textId="77777777" w:rsidR="002E2356" w:rsidRPr="002E2356" w:rsidRDefault="002E2356" w:rsidP="002E2356">
      <w:pPr>
        <w:numPr>
          <w:ilvl w:val="0"/>
          <w:numId w:val="6"/>
        </w:numPr>
        <w:jc w:val="both"/>
        <w:rPr>
          <w:rFonts w:ascii="Times New Roman" w:hAnsi="Times New Roman" w:cs="Times New Roman"/>
        </w:rPr>
      </w:pPr>
      <w:r w:rsidRPr="002E2356">
        <w:rPr>
          <w:rFonts w:ascii="Times New Roman" w:hAnsi="Times New Roman" w:cs="Times New Roman"/>
          <w:b/>
          <w:bCs/>
        </w:rPr>
        <w:t>Section B:</w:t>
      </w:r>
      <w:r w:rsidRPr="002E2356">
        <w:rPr>
          <w:rFonts w:ascii="Times New Roman" w:hAnsi="Times New Roman" w:cs="Times New Roman"/>
        </w:rPr>
        <w:t xml:space="preserve"> Patterns of social media use (frequency, types of platforms used, purpose of use).</w:t>
      </w:r>
    </w:p>
    <w:p w14:paraId="2091F6C4" w14:textId="77777777" w:rsidR="002E2356" w:rsidRPr="002E2356" w:rsidRDefault="002E2356" w:rsidP="002E2356">
      <w:pPr>
        <w:numPr>
          <w:ilvl w:val="0"/>
          <w:numId w:val="6"/>
        </w:numPr>
        <w:jc w:val="both"/>
        <w:rPr>
          <w:rFonts w:ascii="Times New Roman" w:hAnsi="Times New Roman" w:cs="Times New Roman"/>
        </w:rPr>
      </w:pPr>
      <w:r w:rsidRPr="002E2356">
        <w:rPr>
          <w:rFonts w:ascii="Times New Roman" w:hAnsi="Times New Roman" w:cs="Times New Roman"/>
          <w:b/>
          <w:bCs/>
        </w:rPr>
        <w:t>Section C:</w:t>
      </w:r>
      <w:r w:rsidRPr="002E2356">
        <w:rPr>
          <w:rFonts w:ascii="Times New Roman" w:hAnsi="Times New Roman" w:cs="Times New Roman"/>
        </w:rPr>
        <w:t xml:space="preserve"> Levels of marital commitment (measuring emotional, psychological, and financial commitment).</w:t>
      </w:r>
    </w:p>
    <w:p w14:paraId="1AB49300" w14:textId="77777777" w:rsidR="002E2356" w:rsidRPr="002E2356" w:rsidRDefault="002E2356" w:rsidP="002E2356">
      <w:pPr>
        <w:numPr>
          <w:ilvl w:val="0"/>
          <w:numId w:val="6"/>
        </w:numPr>
        <w:jc w:val="both"/>
        <w:rPr>
          <w:rFonts w:ascii="Times New Roman" w:hAnsi="Times New Roman" w:cs="Times New Roman"/>
        </w:rPr>
      </w:pPr>
      <w:r w:rsidRPr="002E2356">
        <w:rPr>
          <w:rFonts w:ascii="Times New Roman" w:hAnsi="Times New Roman" w:cs="Times New Roman"/>
          <w:b/>
          <w:bCs/>
        </w:rPr>
        <w:t>Section D:</w:t>
      </w:r>
      <w:r w:rsidRPr="002E2356">
        <w:rPr>
          <w:rFonts w:ascii="Times New Roman" w:hAnsi="Times New Roman" w:cs="Times New Roman"/>
        </w:rPr>
        <w:t xml:space="preserve"> Perceptions of the impact of social media on marriage (positive and negative influences).</w:t>
      </w:r>
      <w:r w:rsidRPr="002E2356">
        <w:rPr>
          <w:rFonts w:ascii="Times New Roman" w:hAnsi="Times New Roman" w:cs="Times New Roman"/>
        </w:rPr>
        <w:br/>
        <w:t xml:space="preserve">The questionnaire will feature </w:t>
      </w:r>
      <w:r w:rsidRPr="002E2356">
        <w:rPr>
          <w:rFonts w:ascii="Times New Roman" w:hAnsi="Times New Roman" w:cs="Times New Roman"/>
          <w:b/>
          <w:bCs/>
        </w:rPr>
        <w:t>Likert-scale questions</w:t>
      </w:r>
      <w:r w:rsidRPr="002E2356">
        <w:rPr>
          <w:rFonts w:ascii="Times New Roman" w:hAnsi="Times New Roman" w:cs="Times New Roman"/>
        </w:rPr>
        <w:t xml:space="preserve"> (ranging from strongly agree to strongly disagree) to capture attitudes and perceptions, as well as </w:t>
      </w:r>
      <w:r w:rsidRPr="002E2356">
        <w:rPr>
          <w:rFonts w:ascii="Times New Roman" w:hAnsi="Times New Roman" w:cs="Times New Roman"/>
          <w:b/>
          <w:bCs/>
        </w:rPr>
        <w:t>closed-ended questions</w:t>
      </w:r>
      <w:r w:rsidRPr="002E2356">
        <w:rPr>
          <w:rFonts w:ascii="Times New Roman" w:hAnsi="Times New Roman" w:cs="Times New Roman"/>
        </w:rPr>
        <w:t xml:space="preserve"> for factual information. This instrument enables quantitative measurement and facilitates statistical analysis of the relationship between social media usage and marital commitment.</w:t>
      </w:r>
    </w:p>
    <w:p w14:paraId="1C7819A7" w14:textId="77777777" w:rsidR="002E2356" w:rsidRPr="002E2356" w:rsidRDefault="002E2356" w:rsidP="002E2356">
      <w:pPr>
        <w:jc w:val="both"/>
        <w:rPr>
          <w:rFonts w:ascii="Times New Roman" w:hAnsi="Times New Roman" w:cs="Times New Roman"/>
          <w:b/>
          <w:bCs/>
        </w:rPr>
      </w:pPr>
      <w:r w:rsidRPr="002E2356">
        <w:rPr>
          <w:rFonts w:ascii="Times New Roman" w:hAnsi="Times New Roman" w:cs="Times New Roman"/>
          <w:b/>
          <w:bCs/>
        </w:rPr>
        <w:t>3.6 Validity of the Instrument</w:t>
      </w:r>
    </w:p>
    <w:p w14:paraId="467CED6A" w14:textId="77777777" w:rsidR="002E2356" w:rsidRPr="002E2356" w:rsidRDefault="002E2356" w:rsidP="002E2356">
      <w:pPr>
        <w:jc w:val="both"/>
        <w:rPr>
          <w:rFonts w:ascii="Times New Roman" w:hAnsi="Times New Roman" w:cs="Times New Roman"/>
        </w:rPr>
      </w:pPr>
      <w:r w:rsidRPr="002E2356">
        <w:rPr>
          <w:rFonts w:ascii="Times New Roman" w:hAnsi="Times New Roman" w:cs="Times New Roman"/>
        </w:rPr>
        <w:t xml:space="preserve">To ensure </w:t>
      </w:r>
      <w:r w:rsidRPr="002E2356">
        <w:rPr>
          <w:rFonts w:ascii="Times New Roman" w:hAnsi="Times New Roman" w:cs="Times New Roman"/>
          <w:b/>
          <w:bCs/>
        </w:rPr>
        <w:t>content validity</w:t>
      </w:r>
      <w:r w:rsidRPr="002E2356">
        <w:rPr>
          <w:rFonts w:ascii="Times New Roman" w:hAnsi="Times New Roman" w:cs="Times New Roman"/>
        </w:rPr>
        <w:t xml:space="preserve">, the questionnaire will be reviewed by a panel of experts, including lecturers in sociology, communication studies, and psychology with expertise in family and media studies. They will assess whether the questions adequately cover the concepts of social media use and marital commitment and whether they are culturally appropriate for the study population. Additionally, a </w:t>
      </w:r>
      <w:r w:rsidRPr="002E2356">
        <w:rPr>
          <w:rFonts w:ascii="Times New Roman" w:hAnsi="Times New Roman" w:cs="Times New Roman"/>
          <w:b/>
          <w:bCs/>
        </w:rPr>
        <w:t>pilot study</w:t>
      </w:r>
      <w:r w:rsidRPr="002E2356">
        <w:rPr>
          <w:rFonts w:ascii="Times New Roman" w:hAnsi="Times New Roman" w:cs="Times New Roman"/>
        </w:rPr>
        <w:t xml:space="preserve"> will be conducted with 30 married couples in a neighboring locality outside the main study area. Feedback from the pilot will help identify ambiguous, confusing, or irrelevant questions, and the questionnaire will be revised accordingly to enhance clarity, relevance, and completeness before full-scale data collection.</w:t>
      </w:r>
    </w:p>
    <w:p w14:paraId="710CC5A3" w14:textId="77777777" w:rsidR="002E2356" w:rsidRDefault="002E2356" w:rsidP="002E2356">
      <w:pPr>
        <w:jc w:val="both"/>
        <w:rPr>
          <w:rFonts w:ascii="Times New Roman" w:hAnsi="Times New Roman" w:cs="Times New Roman"/>
          <w:b/>
          <w:bCs/>
        </w:rPr>
      </w:pPr>
    </w:p>
    <w:p w14:paraId="41ACDBDE" w14:textId="3FF33A34" w:rsidR="002E2356" w:rsidRPr="002E2356" w:rsidRDefault="002E2356" w:rsidP="002E2356">
      <w:pPr>
        <w:jc w:val="both"/>
        <w:rPr>
          <w:rFonts w:ascii="Times New Roman" w:hAnsi="Times New Roman" w:cs="Times New Roman"/>
          <w:b/>
          <w:bCs/>
        </w:rPr>
      </w:pPr>
      <w:r w:rsidRPr="002E2356">
        <w:rPr>
          <w:rFonts w:ascii="Times New Roman" w:hAnsi="Times New Roman" w:cs="Times New Roman"/>
          <w:b/>
          <w:bCs/>
        </w:rPr>
        <w:lastRenderedPageBreak/>
        <w:t>3.7 Reliability of the Instrument</w:t>
      </w:r>
    </w:p>
    <w:p w14:paraId="1F7B9DC1" w14:textId="77777777" w:rsidR="002E2356" w:rsidRPr="002E2356" w:rsidRDefault="002E2356" w:rsidP="002E2356">
      <w:pPr>
        <w:jc w:val="both"/>
        <w:rPr>
          <w:rFonts w:ascii="Times New Roman" w:hAnsi="Times New Roman" w:cs="Times New Roman"/>
        </w:rPr>
      </w:pPr>
      <w:r w:rsidRPr="002E2356">
        <w:rPr>
          <w:rFonts w:ascii="Times New Roman" w:hAnsi="Times New Roman" w:cs="Times New Roman"/>
        </w:rPr>
        <w:t xml:space="preserve">The reliability of the questionnaire will be tested using </w:t>
      </w:r>
      <w:r w:rsidRPr="002E2356">
        <w:rPr>
          <w:rFonts w:ascii="Times New Roman" w:hAnsi="Times New Roman" w:cs="Times New Roman"/>
          <w:b/>
          <w:bCs/>
        </w:rPr>
        <w:t>Cronbach’s alpha</w:t>
      </w:r>
      <w:r w:rsidRPr="002E2356">
        <w:rPr>
          <w:rFonts w:ascii="Times New Roman" w:hAnsi="Times New Roman" w:cs="Times New Roman"/>
        </w:rPr>
        <w:t xml:space="preserve"> to measure internal consistency of the scales related to social media influence and marital commitment. A pilot test dataset will be analyzed, and a Cronbach’s alpha coefficient of </w:t>
      </w:r>
      <w:r w:rsidRPr="002E2356">
        <w:rPr>
          <w:rFonts w:ascii="Times New Roman" w:hAnsi="Times New Roman" w:cs="Times New Roman"/>
          <w:b/>
          <w:bCs/>
        </w:rPr>
        <w:t>0.70 or above</w:t>
      </w:r>
      <w:r w:rsidRPr="002E2356">
        <w:rPr>
          <w:rFonts w:ascii="Times New Roman" w:hAnsi="Times New Roman" w:cs="Times New Roman"/>
        </w:rPr>
        <w:t xml:space="preserve"> will be considered acceptable, indicating the instrument items reliably measure the underlying constructs. Any subscale with a lower coefficient will be reviewed and items will be adjusted or removed to improve reliability. This step ensures that the data collected will be consistent and dependable.</w:t>
      </w:r>
    </w:p>
    <w:p w14:paraId="645FC13D" w14:textId="77777777" w:rsidR="002E2356" w:rsidRPr="002E2356" w:rsidRDefault="002E2356" w:rsidP="002E2356">
      <w:pPr>
        <w:jc w:val="both"/>
        <w:rPr>
          <w:rFonts w:ascii="Times New Roman" w:hAnsi="Times New Roman" w:cs="Times New Roman"/>
          <w:b/>
          <w:bCs/>
        </w:rPr>
      </w:pPr>
      <w:r w:rsidRPr="002E2356">
        <w:rPr>
          <w:rFonts w:ascii="Times New Roman" w:hAnsi="Times New Roman" w:cs="Times New Roman"/>
          <w:b/>
          <w:bCs/>
        </w:rPr>
        <w:t>3.8 Method of Data Collection</w:t>
      </w:r>
    </w:p>
    <w:p w14:paraId="48852FFB" w14:textId="77777777" w:rsidR="002E2356" w:rsidRPr="002E2356" w:rsidRDefault="002E2356" w:rsidP="002E2356">
      <w:pPr>
        <w:jc w:val="both"/>
        <w:rPr>
          <w:rFonts w:ascii="Times New Roman" w:hAnsi="Times New Roman" w:cs="Times New Roman"/>
        </w:rPr>
      </w:pPr>
      <w:r w:rsidRPr="002E2356">
        <w:rPr>
          <w:rFonts w:ascii="Times New Roman" w:hAnsi="Times New Roman" w:cs="Times New Roman"/>
        </w:rPr>
        <w:t xml:space="preserve">Data collection will be conducted through </w:t>
      </w:r>
      <w:r w:rsidRPr="002E2356">
        <w:rPr>
          <w:rFonts w:ascii="Times New Roman" w:hAnsi="Times New Roman" w:cs="Times New Roman"/>
          <w:b/>
          <w:bCs/>
        </w:rPr>
        <w:t>face-to-face administration</w:t>
      </w:r>
      <w:r w:rsidRPr="002E2356">
        <w:rPr>
          <w:rFonts w:ascii="Times New Roman" w:hAnsi="Times New Roman" w:cs="Times New Roman"/>
        </w:rPr>
        <w:t xml:space="preserve"> of questionnaires by trained research assistants fluent in English and Yoruba to accommodate respondents' language preferences. Respondents will be approached in their homes after obtaining permission from household heads, and the purpose of the study will be clearly explained. Participation will be voluntary, and respondents will be assured of confidentiality and anonymity to encourage honest and accurate responses. This approach helps maximize response rates and data quality by allowing clarifications during questionnaire completion.</w:t>
      </w:r>
    </w:p>
    <w:p w14:paraId="388E7C76" w14:textId="77777777" w:rsidR="002E2356" w:rsidRPr="002E2356" w:rsidRDefault="002E2356" w:rsidP="002E2356">
      <w:pPr>
        <w:jc w:val="both"/>
        <w:rPr>
          <w:rFonts w:ascii="Times New Roman" w:hAnsi="Times New Roman" w:cs="Times New Roman"/>
          <w:b/>
          <w:bCs/>
        </w:rPr>
      </w:pPr>
      <w:r w:rsidRPr="002E2356">
        <w:rPr>
          <w:rFonts w:ascii="Times New Roman" w:hAnsi="Times New Roman" w:cs="Times New Roman"/>
          <w:b/>
          <w:bCs/>
        </w:rPr>
        <w:t>3.9 Method of Data Analysis</w:t>
      </w:r>
    </w:p>
    <w:p w14:paraId="4D499142" w14:textId="77777777" w:rsidR="002E2356" w:rsidRPr="002E2356" w:rsidRDefault="002E2356" w:rsidP="002E2356">
      <w:pPr>
        <w:jc w:val="both"/>
        <w:rPr>
          <w:rFonts w:ascii="Times New Roman" w:hAnsi="Times New Roman" w:cs="Times New Roman"/>
        </w:rPr>
      </w:pPr>
      <w:r w:rsidRPr="002E2356">
        <w:rPr>
          <w:rFonts w:ascii="Times New Roman" w:hAnsi="Times New Roman" w:cs="Times New Roman"/>
        </w:rPr>
        <w:t xml:space="preserve">Data collected will be coded and entered into </w:t>
      </w:r>
      <w:r w:rsidRPr="002E2356">
        <w:rPr>
          <w:rFonts w:ascii="Times New Roman" w:hAnsi="Times New Roman" w:cs="Times New Roman"/>
          <w:b/>
          <w:bCs/>
        </w:rPr>
        <w:t>Statistical Package for the Social Sciences (SPSS) version 26</w:t>
      </w:r>
      <w:r w:rsidRPr="002E2356">
        <w:rPr>
          <w:rFonts w:ascii="Times New Roman" w:hAnsi="Times New Roman" w:cs="Times New Roman"/>
        </w:rPr>
        <w:t xml:space="preserve"> for analysis.</w:t>
      </w:r>
    </w:p>
    <w:p w14:paraId="1A567B61" w14:textId="77777777" w:rsidR="002E2356" w:rsidRPr="002E2356" w:rsidRDefault="002E2356" w:rsidP="002E2356">
      <w:pPr>
        <w:numPr>
          <w:ilvl w:val="0"/>
          <w:numId w:val="7"/>
        </w:numPr>
        <w:jc w:val="both"/>
        <w:rPr>
          <w:rFonts w:ascii="Times New Roman" w:hAnsi="Times New Roman" w:cs="Times New Roman"/>
        </w:rPr>
      </w:pPr>
      <w:r w:rsidRPr="002E2356">
        <w:rPr>
          <w:rFonts w:ascii="Times New Roman" w:hAnsi="Times New Roman" w:cs="Times New Roman"/>
          <w:b/>
          <w:bCs/>
        </w:rPr>
        <w:t>Descriptive statistics</w:t>
      </w:r>
      <w:r w:rsidRPr="002E2356">
        <w:rPr>
          <w:rFonts w:ascii="Times New Roman" w:hAnsi="Times New Roman" w:cs="Times New Roman"/>
        </w:rPr>
        <w:t xml:space="preserve"> (frequencies, percentages, means, and standard deviations) will be used to summarize demographic data and describe social media usage patterns and marital commitment levels.</w:t>
      </w:r>
    </w:p>
    <w:p w14:paraId="02C7E905" w14:textId="77777777" w:rsidR="002E2356" w:rsidRPr="002E2356" w:rsidRDefault="002E2356" w:rsidP="002E2356">
      <w:pPr>
        <w:numPr>
          <w:ilvl w:val="0"/>
          <w:numId w:val="7"/>
        </w:numPr>
        <w:jc w:val="both"/>
        <w:rPr>
          <w:rFonts w:ascii="Times New Roman" w:hAnsi="Times New Roman" w:cs="Times New Roman"/>
        </w:rPr>
      </w:pPr>
      <w:r w:rsidRPr="002E2356">
        <w:rPr>
          <w:rFonts w:ascii="Times New Roman" w:hAnsi="Times New Roman" w:cs="Times New Roman"/>
          <w:b/>
          <w:bCs/>
        </w:rPr>
        <w:t>Inferential statistics</w:t>
      </w:r>
      <w:r w:rsidRPr="002E2356">
        <w:rPr>
          <w:rFonts w:ascii="Times New Roman" w:hAnsi="Times New Roman" w:cs="Times New Roman"/>
        </w:rPr>
        <w:t xml:space="preserve"> including </w:t>
      </w:r>
      <w:r w:rsidRPr="002E2356">
        <w:rPr>
          <w:rFonts w:ascii="Times New Roman" w:hAnsi="Times New Roman" w:cs="Times New Roman"/>
          <w:b/>
          <w:bCs/>
        </w:rPr>
        <w:t>Pearson correlation</w:t>
      </w:r>
      <w:r w:rsidRPr="002E2356">
        <w:rPr>
          <w:rFonts w:ascii="Times New Roman" w:hAnsi="Times New Roman" w:cs="Times New Roman"/>
        </w:rPr>
        <w:t xml:space="preserve"> will examine relationships between social media usage and marital commitment.</w:t>
      </w:r>
    </w:p>
    <w:p w14:paraId="4A4321CF" w14:textId="30F96504" w:rsidR="002E2356" w:rsidRPr="002E2356" w:rsidRDefault="002E2356" w:rsidP="002E2356">
      <w:pPr>
        <w:numPr>
          <w:ilvl w:val="0"/>
          <w:numId w:val="7"/>
        </w:numPr>
        <w:jc w:val="both"/>
        <w:rPr>
          <w:rFonts w:ascii="Times New Roman" w:hAnsi="Times New Roman" w:cs="Times New Roman"/>
        </w:rPr>
      </w:pPr>
      <w:r w:rsidRPr="002E2356">
        <w:rPr>
          <w:rFonts w:ascii="Times New Roman" w:hAnsi="Times New Roman" w:cs="Times New Roman"/>
          <w:b/>
          <w:bCs/>
        </w:rPr>
        <w:t>Multiple regression analysis</w:t>
      </w:r>
      <w:r w:rsidRPr="002E2356">
        <w:rPr>
          <w:rFonts w:ascii="Times New Roman" w:hAnsi="Times New Roman" w:cs="Times New Roman"/>
        </w:rPr>
        <w:t xml:space="preserve"> will be conducted to determine the predictive power of social media usage on different dimensions of marital commitment while controlling for socio-demographic variables. The findings will be presented in tables, charts, and graphs for clarity.</w:t>
      </w:r>
    </w:p>
    <w:p w14:paraId="6445CB3B" w14:textId="1565E6E9" w:rsidR="00C1184D" w:rsidRDefault="00C1184D">
      <w:pPr>
        <w:rPr>
          <w:rFonts w:ascii="Times New Roman" w:hAnsi="Times New Roman" w:cs="Times New Roman"/>
        </w:rPr>
      </w:pPr>
      <w:r>
        <w:rPr>
          <w:rFonts w:ascii="Times New Roman" w:hAnsi="Times New Roman" w:cs="Times New Roman"/>
        </w:rPr>
        <w:br w:type="page"/>
      </w:r>
    </w:p>
    <w:p w14:paraId="7F4FF238" w14:textId="77777777" w:rsidR="002A3BB8" w:rsidRPr="003907B4" w:rsidRDefault="002A3BB8" w:rsidP="002A3BB8">
      <w:pPr>
        <w:jc w:val="center"/>
        <w:rPr>
          <w:rFonts w:ascii="Times New Roman" w:hAnsi="Times New Roman" w:cs="Times New Roman"/>
          <w:b/>
          <w:bCs/>
        </w:rPr>
      </w:pPr>
      <w:bookmarkStart w:id="4" w:name="_Hlk200450235"/>
      <w:r w:rsidRPr="003907B4">
        <w:rPr>
          <w:rFonts w:ascii="Times New Roman" w:hAnsi="Times New Roman" w:cs="Times New Roman"/>
          <w:b/>
          <w:bCs/>
        </w:rPr>
        <w:lastRenderedPageBreak/>
        <w:t>QUESTIONNAIRE</w:t>
      </w:r>
    </w:p>
    <w:p w14:paraId="390C3F43" w14:textId="77777777" w:rsidR="002A3BB8" w:rsidRDefault="002A3BB8" w:rsidP="002A3BB8">
      <w:pPr>
        <w:jc w:val="both"/>
        <w:rPr>
          <w:rFonts w:ascii="Times New Roman" w:hAnsi="Times New Roman" w:cs="Times New Roman"/>
        </w:rPr>
      </w:pPr>
      <w:r w:rsidRPr="003907B4">
        <w:rPr>
          <w:rFonts w:ascii="Times New Roman" w:hAnsi="Times New Roman" w:cs="Times New Roman"/>
        </w:rPr>
        <w:t>Dear Respondents,</w:t>
      </w:r>
    </w:p>
    <w:p w14:paraId="58C262FF" w14:textId="77777777" w:rsidR="002A3BB8" w:rsidRDefault="002A3BB8" w:rsidP="002A3BB8">
      <w:pPr>
        <w:jc w:val="both"/>
        <w:rPr>
          <w:rFonts w:ascii="Times New Roman" w:hAnsi="Times New Roman" w:cs="Times New Roman"/>
        </w:rPr>
      </w:pPr>
      <w:r w:rsidRPr="003907B4">
        <w:rPr>
          <w:rFonts w:ascii="Times New Roman" w:hAnsi="Times New Roman" w:cs="Times New Roman"/>
        </w:rPr>
        <w:t>I am a student of the Department of Mass Communication, Kwara State Polytechnic, Ilorin. I am conducting a research study on the topic:</w:t>
      </w:r>
      <w:r>
        <w:rPr>
          <w:rFonts w:ascii="Times New Roman" w:hAnsi="Times New Roman" w:cs="Times New Roman"/>
        </w:rPr>
        <w:t xml:space="preserve"> </w:t>
      </w:r>
      <w:r w:rsidRPr="003907B4">
        <w:rPr>
          <w:rFonts w:ascii="Times New Roman" w:hAnsi="Times New Roman" w:cs="Times New Roman"/>
          <w:b/>
          <w:bCs/>
        </w:rPr>
        <w:t>"</w:t>
      </w:r>
      <w:r>
        <w:rPr>
          <w:rFonts w:ascii="Times New Roman" w:hAnsi="Times New Roman" w:cs="Times New Roman"/>
          <w:b/>
          <w:bCs/>
        </w:rPr>
        <w:t>THE USE OF SOCIAL MEDIA IN INFLUENCING MARITAL COMMITMENT AMONG MARRIED COUPLES IN ILORIN METROPOLIS</w:t>
      </w:r>
      <w:r w:rsidRPr="003907B4">
        <w:rPr>
          <w:rFonts w:ascii="Times New Roman" w:hAnsi="Times New Roman" w:cs="Times New Roman"/>
          <w:b/>
          <w:bCs/>
        </w:rPr>
        <w:t>."</w:t>
      </w:r>
    </w:p>
    <w:p w14:paraId="25E3BCFE" w14:textId="345CBBB6" w:rsidR="002A3BB8" w:rsidRPr="003907B4" w:rsidRDefault="002A3BB8" w:rsidP="002A3BB8">
      <w:pPr>
        <w:jc w:val="both"/>
        <w:rPr>
          <w:rFonts w:ascii="Times New Roman" w:hAnsi="Times New Roman" w:cs="Times New Roman"/>
        </w:rPr>
      </w:pPr>
      <w:r w:rsidRPr="003907B4">
        <w:rPr>
          <w:rFonts w:ascii="Times New Roman" w:hAnsi="Times New Roman" w:cs="Times New Roman"/>
        </w:rPr>
        <w:t>Please kindly tick (√) the option you consider most appropriate. This questionnaire is divided into two parts.</w:t>
      </w:r>
    </w:p>
    <w:p w14:paraId="5712EB08" w14:textId="64D73A58" w:rsidR="00A0431E" w:rsidRPr="00A0431E" w:rsidRDefault="00A0431E" w:rsidP="00A0431E">
      <w:pPr>
        <w:jc w:val="both"/>
        <w:rPr>
          <w:rFonts w:ascii="Times New Roman" w:hAnsi="Times New Roman" w:cs="Times New Roman"/>
          <w:b/>
          <w:bCs/>
        </w:rPr>
      </w:pPr>
      <w:r w:rsidRPr="00A0431E">
        <w:rPr>
          <w:rFonts w:ascii="Times New Roman" w:hAnsi="Times New Roman" w:cs="Times New Roman"/>
          <w:b/>
          <w:bCs/>
        </w:rPr>
        <w:t>SECTION A: Demographic Information</w:t>
      </w:r>
    </w:p>
    <w:p w14:paraId="0BCF696D" w14:textId="2B1BB67C" w:rsidR="00A0431E" w:rsidRPr="00A0431E" w:rsidRDefault="00A0431E" w:rsidP="00A0431E">
      <w:pPr>
        <w:numPr>
          <w:ilvl w:val="0"/>
          <w:numId w:val="20"/>
        </w:numPr>
        <w:jc w:val="both"/>
        <w:rPr>
          <w:rFonts w:ascii="Times New Roman" w:hAnsi="Times New Roman" w:cs="Times New Roman"/>
        </w:rPr>
      </w:pPr>
      <w:r w:rsidRPr="00A0431E">
        <w:rPr>
          <w:rFonts w:ascii="Times New Roman" w:hAnsi="Times New Roman" w:cs="Times New Roman"/>
          <w:b/>
          <w:bCs/>
        </w:rPr>
        <w:t>Gender:</w:t>
      </w:r>
      <w:r w:rsidRPr="00A0431E">
        <w:rPr>
          <w:rFonts w:ascii="Times New Roman" w:hAnsi="Times New Roman" w:cs="Times New Roman"/>
        </w:rPr>
        <w:t xml:space="preserve"> </w:t>
      </w:r>
      <w:proofErr w:type="gramStart"/>
      <w:r w:rsidRPr="00A0431E">
        <w:rPr>
          <w:rFonts w:ascii="Times New Roman" w:hAnsi="Times New Roman" w:cs="Times New Roman"/>
        </w:rPr>
        <w:t>( )</w:t>
      </w:r>
      <w:proofErr w:type="gramEnd"/>
      <w:r w:rsidRPr="00A0431E">
        <w:rPr>
          <w:rFonts w:ascii="Times New Roman" w:hAnsi="Times New Roman" w:cs="Times New Roman"/>
        </w:rPr>
        <w:t xml:space="preserve"> Male</w:t>
      </w:r>
      <w:r w:rsidRPr="00A0431E">
        <w:rPr>
          <w:rFonts w:ascii="Times New Roman" w:hAnsi="Times New Roman" w:cs="Times New Roman"/>
        </w:rPr>
        <w:t> </w:t>
      </w:r>
      <w:r w:rsidRPr="00A0431E">
        <w:rPr>
          <w:rFonts w:ascii="Times New Roman" w:hAnsi="Times New Roman" w:cs="Times New Roman"/>
        </w:rPr>
        <w:t> </w:t>
      </w:r>
      <w:r w:rsidRPr="00A0431E">
        <w:rPr>
          <w:rFonts w:ascii="Times New Roman" w:hAnsi="Times New Roman" w:cs="Times New Roman"/>
        </w:rPr>
        <w:t>( ) Female</w:t>
      </w:r>
      <w:r w:rsidRPr="00A0431E">
        <w:rPr>
          <w:rFonts w:ascii="Times New Roman" w:hAnsi="Times New Roman" w:cs="Times New Roman"/>
        </w:rPr>
        <w:t> </w:t>
      </w:r>
      <w:r w:rsidRPr="00A0431E">
        <w:rPr>
          <w:rFonts w:ascii="Times New Roman" w:hAnsi="Times New Roman" w:cs="Times New Roman"/>
        </w:rPr>
        <w:t> </w:t>
      </w:r>
      <w:r w:rsidRPr="00A0431E">
        <w:rPr>
          <w:rFonts w:ascii="Times New Roman" w:hAnsi="Times New Roman" w:cs="Times New Roman"/>
        </w:rPr>
        <w:t>( ) Prefer not to say</w:t>
      </w:r>
    </w:p>
    <w:p w14:paraId="2F0C3412" w14:textId="337BC6C6" w:rsidR="00A0431E" w:rsidRPr="00A0431E" w:rsidRDefault="00A0431E" w:rsidP="00A0431E">
      <w:pPr>
        <w:numPr>
          <w:ilvl w:val="0"/>
          <w:numId w:val="20"/>
        </w:numPr>
        <w:jc w:val="both"/>
        <w:rPr>
          <w:rFonts w:ascii="Times New Roman" w:hAnsi="Times New Roman" w:cs="Times New Roman"/>
        </w:rPr>
      </w:pPr>
      <w:r w:rsidRPr="00A0431E">
        <w:rPr>
          <w:rFonts w:ascii="Times New Roman" w:hAnsi="Times New Roman" w:cs="Times New Roman"/>
          <w:b/>
          <w:bCs/>
        </w:rPr>
        <w:t>Age:</w:t>
      </w:r>
      <w:r w:rsidRPr="00A0431E">
        <w:rPr>
          <w:rFonts w:ascii="Times New Roman" w:hAnsi="Times New Roman" w:cs="Times New Roman"/>
        </w:rPr>
        <w:t xml:space="preserve"> </w:t>
      </w:r>
      <w:proofErr w:type="gramStart"/>
      <w:r w:rsidRPr="00A0431E">
        <w:rPr>
          <w:rFonts w:ascii="Times New Roman" w:hAnsi="Times New Roman" w:cs="Times New Roman"/>
        </w:rPr>
        <w:t>( )</w:t>
      </w:r>
      <w:proofErr w:type="gramEnd"/>
      <w:r w:rsidRPr="00A0431E">
        <w:rPr>
          <w:rFonts w:ascii="Times New Roman" w:hAnsi="Times New Roman" w:cs="Times New Roman"/>
        </w:rPr>
        <w:t xml:space="preserve"> 18–25 years</w:t>
      </w:r>
      <w:r w:rsidRPr="00A0431E">
        <w:rPr>
          <w:rFonts w:ascii="Times New Roman" w:hAnsi="Times New Roman" w:cs="Times New Roman"/>
        </w:rPr>
        <w:t> </w:t>
      </w:r>
      <w:r w:rsidRPr="00A0431E">
        <w:rPr>
          <w:rFonts w:ascii="Times New Roman" w:hAnsi="Times New Roman" w:cs="Times New Roman"/>
        </w:rPr>
        <w:t> </w:t>
      </w:r>
      <w:r w:rsidRPr="00A0431E">
        <w:rPr>
          <w:rFonts w:ascii="Times New Roman" w:hAnsi="Times New Roman" w:cs="Times New Roman"/>
        </w:rPr>
        <w:t>( ) 26–35 years</w:t>
      </w:r>
      <w:r w:rsidRPr="00A0431E">
        <w:rPr>
          <w:rFonts w:ascii="Times New Roman" w:hAnsi="Times New Roman" w:cs="Times New Roman"/>
        </w:rPr>
        <w:t> </w:t>
      </w:r>
      <w:r w:rsidRPr="00A0431E">
        <w:rPr>
          <w:rFonts w:ascii="Times New Roman" w:hAnsi="Times New Roman" w:cs="Times New Roman"/>
        </w:rPr>
        <w:t> </w:t>
      </w:r>
      <w:r w:rsidRPr="00A0431E">
        <w:rPr>
          <w:rFonts w:ascii="Times New Roman" w:hAnsi="Times New Roman" w:cs="Times New Roman"/>
        </w:rPr>
        <w:t>( ) 36–45 years</w:t>
      </w:r>
      <w:r w:rsidRPr="00A0431E">
        <w:rPr>
          <w:rFonts w:ascii="Times New Roman" w:hAnsi="Times New Roman" w:cs="Times New Roman"/>
        </w:rPr>
        <w:t> </w:t>
      </w:r>
      <w:r w:rsidRPr="00A0431E">
        <w:rPr>
          <w:rFonts w:ascii="Times New Roman" w:hAnsi="Times New Roman" w:cs="Times New Roman"/>
        </w:rPr>
        <w:t> </w:t>
      </w:r>
      <w:r w:rsidRPr="00A0431E">
        <w:rPr>
          <w:rFonts w:ascii="Times New Roman" w:hAnsi="Times New Roman" w:cs="Times New Roman"/>
        </w:rPr>
        <w:t>( ) 46 years and above</w:t>
      </w:r>
    </w:p>
    <w:p w14:paraId="0236563B" w14:textId="4F0AD182" w:rsidR="00A0431E" w:rsidRPr="00A0431E" w:rsidRDefault="00A0431E" w:rsidP="00A0431E">
      <w:pPr>
        <w:numPr>
          <w:ilvl w:val="0"/>
          <w:numId w:val="20"/>
        </w:numPr>
        <w:jc w:val="both"/>
        <w:rPr>
          <w:rFonts w:ascii="Times New Roman" w:hAnsi="Times New Roman" w:cs="Times New Roman"/>
        </w:rPr>
      </w:pPr>
      <w:r w:rsidRPr="00A0431E">
        <w:rPr>
          <w:rFonts w:ascii="Times New Roman" w:hAnsi="Times New Roman" w:cs="Times New Roman"/>
          <w:b/>
          <w:bCs/>
        </w:rPr>
        <w:t>Marital Duration:</w:t>
      </w:r>
      <w:r w:rsidRPr="00A0431E">
        <w:rPr>
          <w:rFonts w:ascii="Times New Roman" w:hAnsi="Times New Roman" w:cs="Times New Roman"/>
        </w:rPr>
        <w:t xml:space="preserve"> </w:t>
      </w:r>
      <w:proofErr w:type="gramStart"/>
      <w:r w:rsidRPr="00A0431E">
        <w:rPr>
          <w:rFonts w:ascii="Times New Roman" w:hAnsi="Times New Roman" w:cs="Times New Roman"/>
        </w:rPr>
        <w:t>( )</w:t>
      </w:r>
      <w:proofErr w:type="gramEnd"/>
      <w:r w:rsidRPr="00A0431E">
        <w:rPr>
          <w:rFonts w:ascii="Times New Roman" w:hAnsi="Times New Roman" w:cs="Times New Roman"/>
        </w:rPr>
        <w:t xml:space="preserve"> Less than 5 years</w:t>
      </w:r>
      <w:r w:rsidRPr="00A0431E">
        <w:rPr>
          <w:rFonts w:ascii="Times New Roman" w:hAnsi="Times New Roman" w:cs="Times New Roman"/>
        </w:rPr>
        <w:t> </w:t>
      </w:r>
      <w:r w:rsidRPr="00A0431E">
        <w:rPr>
          <w:rFonts w:ascii="Times New Roman" w:hAnsi="Times New Roman" w:cs="Times New Roman"/>
        </w:rPr>
        <w:t> </w:t>
      </w:r>
      <w:r w:rsidRPr="00A0431E">
        <w:rPr>
          <w:rFonts w:ascii="Times New Roman" w:hAnsi="Times New Roman" w:cs="Times New Roman"/>
        </w:rPr>
        <w:t>( ) 5–10 years</w:t>
      </w:r>
      <w:r w:rsidRPr="00A0431E">
        <w:rPr>
          <w:rFonts w:ascii="Times New Roman" w:hAnsi="Times New Roman" w:cs="Times New Roman"/>
        </w:rPr>
        <w:t> </w:t>
      </w:r>
      <w:r w:rsidRPr="00A0431E">
        <w:rPr>
          <w:rFonts w:ascii="Times New Roman" w:hAnsi="Times New Roman" w:cs="Times New Roman"/>
        </w:rPr>
        <w:t> </w:t>
      </w:r>
      <w:r w:rsidRPr="00A0431E">
        <w:rPr>
          <w:rFonts w:ascii="Times New Roman" w:hAnsi="Times New Roman" w:cs="Times New Roman"/>
        </w:rPr>
        <w:t>( ) 11–15 years</w:t>
      </w:r>
      <w:r w:rsidRPr="00A0431E">
        <w:rPr>
          <w:rFonts w:ascii="Times New Roman" w:hAnsi="Times New Roman" w:cs="Times New Roman"/>
        </w:rPr>
        <w:t> </w:t>
      </w:r>
      <w:r w:rsidRPr="00A0431E">
        <w:rPr>
          <w:rFonts w:ascii="Times New Roman" w:hAnsi="Times New Roman" w:cs="Times New Roman"/>
        </w:rPr>
        <w:t> </w:t>
      </w:r>
      <w:r w:rsidRPr="00A0431E">
        <w:rPr>
          <w:rFonts w:ascii="Times New Roman" w:hAnsi="Times New Roman" w:cs="Times New Roman"/>
        </w:rPr>
        <w:t>( ) Above 15 years</w:t>
      </w:r>
    </w:p>
    <w:p w14:paraId="7996D80B" w14:textId="3D2EB83C" w:rsidR="00A0431E" w:rsidRPr="00A0431E" w:rsidRDefault="00A0431E" w:rsidP="00A0431E">
      <w:pPr>
        <w:numPr>
          <w:ilvl w:val="0"/>
          <w:numId w:val="20"/>
        </w:numPr>
        <w:jc w:val="both"/>
        <w:rPr>
          <w:rFonts w:ascii="Times New Roman" w:hAnsi="Times New Roman" w:cs="Times New Roman"/>
        </w:rPr>
      </w:pPr>
      <w:r w:rsidRPr="00A0431E">
        <w:rPr>
          <w:rFonts w:ascii="Times New Roman" w:hAnsi="Times New Roman" w:cs="Times New Roman"/>
          <w:b/>
          <w:bCs/>
        </w:rPr>
        <w:t>Educational Qualification:</w:t>
      </w:r>
      <w:r w:rsidRPr="00A0431E">
        <w:rPr>
          <w:rFonts w:ascii="Times New Roman" w:hAnsi="Times New Roman" w:cs="Times New Roman"/>
        </w:rPr>
        <w:t xml:space="preserve"> </w:t>
      </w:r>
      <w:proofErr w:type="gramStart"/>
      <w:r w:rsidRPr="00A0431E">
        <w:rPr>
          <w:rFonts w:ascii="Times New Roman" w:hAnsi="Times New Roman" w:cs="Times New Roman"/>
        </w:rPr>
        <w:t>( )</w:t>
      </w:r>
      <w:proofErr w:type="gramEnd"/>
      <w:r w:rsidRPr="00A0431E">
        <w:rPr>
          <w:rFonts w:ascii="Times New Roman" w:hAnsi="Times New Roman" w:cs="Times New Roman"/>
        </w:rPr>
        <w:t xml:space="preserve"> No formal education</w:t>
      </w:r>
      <w:r w:rsidRPr="00A0431E">
        <w:rPr>
          <w:rFonts w:ascii="Times New Roman" w:hAnsi="Times New Roman" w:cs="Times New Roman"/>
        </w:rPr>
        <w:t> </w:t>
      </w:r>
      <w:r w:rsidRPr="00A0431E">
        <w:rPr>
          <w:rFonts w:ascii="Times New Roman" w:hAnsi="Times New Roman" w:cs="Times New Roman"/>
        </w:rPr>
        <w:t> </w:t>
      </w:r>
      <w:r w:rsidRPr="00A0431E">
        <w:rPr>
          <w:rFonts w:ascii="Times New Roman" w:hAnsi="Times New Roman" w:cs="Times New Roman"/>
        </w:rPr>
        <w:t>( ) Primary</w:t>
      </w:r>
      <w:r w:rsidRPr="00A0431E">
        <w:rPr>
          <w:rFonts w:ascii="Times New Roman" w:hAnsi="Times New Roman" w:cs="Times New Roman"/>
        </w:rPr>
        <w:t> </w:t>
      </w:r>
      <w:r w:rsidRPr="00A0431E">
        <w:rPr>
          <w:rFonts w:ascii="Times New Roman" w:hAnsi="Times New Roman" w:cs="Times New Roman"/>
        </w:rPr>
        <w:t> </w:t>
      </w:r>
      <w:r w:rsidRPr="00A0431E">
        <w:rPr>
          <w:rFonts w:ascii="Times New Roman" w:hAnsi="Times New Roman" w:cs="Times New Roman"/>
        </w:rPr>
        <w:t>( ) Secondary</w:t>
      </w:r>
      <w:r w:rsidRPr="00A0431E">
        <w:rPr>
          <w:rFonts w:ascii="Times New Roman" w:hAnsi="Times New Roman" w:cs="Times New Roman"/>
        </w:rPr>
        <w:t> </w:t>
      </w:r>
      <w:r w:rsidRPr="00A0431E">
        <w:rPr>
          <w:rFonts w:ascii="Times New Roman" w:hAnsi="Times New Roman" w:cs="Times New Roman"/>
        </w:rPr>
        <w:t> </w:t>
      </w:r>
      <w:r w:rsidRPr="00A0431E">
        <w:rPr>
          <w:rFonts w:ascii="Times New Roman" w:hAnsi="Times New Roman" w:cs="Times New Roman"/>
        </w:rPr>
        <w:t>( ) Tertiary</w:t>
      </w:r>
      <w:r w:rsidRPr="00A0431E">
        <w:rPr>
          <w:rFonts w:ascii="Times New Roman" w:hAnsi="Times New Roman" w:cs="Times New Roman"/>
        </w:rPr>
        <w:t> </w:t>
      </w:r>
      <w:r w:rsidRPr="00A0431E">
        <w:rPr>
          <w:rFonts w:ascii="Times New Roman" w:hAnsi="Times New Roman" w:cs="Times New Roman"/>
        </w:rPr>
        <w:t> </w:t>
      </w:r>
      <w:r w:rsidRPr="00A0431E">
        <w:rPr>
          <w:rFonts w:ascii="Times New Roman" w:hAnsi="Times New Roman" w:cs="Times New Roman"/>
        </w:rPr>
        <w:t>( ) Postgraduate</w:t>
      </w:r>
    </w:p>
    <w:p w14:paraId="2AEB0A32" w14:textId="0150BD33" w:rsidR="00A0431E" w:rsidRPr="00A0431E" w:rsidRDefault="00A0431E" w:rsidP="00A0431E">
      <w:pPr>
        <w:numPr>
          <w:ilvl w:val="0"/>
          <w:numId w:val="20"/>
        </w:numPr>
        <w:jc w:val="both"/>
        <w:rPr>
          <w:rFonts w:ascii="Times New Roman" w:hAnsi="Times New Roman" w:cs="Times New Roman"/>
        </w:rPr>
      </w:pPr>
      <w:r w:rsidRPr="00A0431E">
        <w:rPr>
          <w:rFonts w:ascii="Times New Roman" w:hAnsi="Times New Roman" w:cs="Times New Roman"/>
          <w:b/>
          <w:bCs/>
        </w:rPr>
        <w:t>Religion:</w:t>
      </w:r>
      <w:r w:rsidRPr="00A0431E">
        <w:rPr>
          <w:rFonts w:ascii="Times New Roman" w:hAnsi="Times New Roman" w:cs="Times New Roman"/>
        </w:rPr>
        <w:t xml:space="preserve"> </w:t>
      </w:r>
      <w:proofErr w:type="gramStart"/>
      <w:r w:rsidRPr="00A0431E">
        <w:rPr>
          <w:rFonts w:ascii="Times New Roman" w:hAnsi="Times New Roman" w:cs="Times New Roman"/>
        </w:rPr>
        <w:t>( )</w:t>
      </w:r>
      <w:proofErr w:type="gramEnd"/>
      <w:r w:rsidRPr="00A0431E">
        <w:rPr>
          <w:rFonts w:ascii="Times New Roman" w:hAnsi="Times New Roman" w:cs="Times New Roman"/>
        </w:rPr>
        <w:t xml:space="preserve"> Christianity</w:t>
      </w:r>
      <w:r w:rsidRPr="00A0431E">
        <w:rPr>
          <w:rFonts w:ascii="Times New Roman" w:hAnsi="Times New Roman" w:cs="Times New Roman"/>
        </w:rPr>
        <w:t> </w:t>
      </w:r>
      <w:r w:rsidRPr="00A0431E">
        <w:rPr>
          <w:rFonts w:ascii="Times New Roman" w:hAnsi="Times New Roman" w:cs="Times New Roman"/>
        </w:rPr>
        <w:t> </w:t>
      </w:r>
      <w:r w:rsidRPr="00A0431E">
        <w:rPr>
          <w:rFonts w:ascii="Times New Roman" w:hAnsi="Times New Roman" w:cs="Times New Roman"/>
        </w:rPr>
        <w:t>( ) Islam</w:t>
      </w:r>
      <w:r w:rsidRPr="00A0431E">
        <w:rPr>
          <w:rFonts w:ascii="Times New Roman" w:hAnsi="Times New Roman" w:cs="Times New Roman"/>
        </w:rPr>
        <w:t> </w:t>
      </w:r>
      <w:r w:rsidRPr="00A0431E">
        <w:rPr>
          <w:rFonts w:ascii="Times New Roman" w:hAnsi="Times New Roman" w:cs="Times New Roman"/>
        </w:rPr>
        <w:t> </w:t>
      </w:r>
      <w:r w:rsidRPr="00A0431E">
        <w:rPr>
          <w:rFonts w:ascii="Times New Roman" w:hAnsi="Times New Roman" w:cs="Times New Roman"/>
        </w:rPr>
        <w:t>( ) Traditional</w:t>
      </w:r>
      <w:r w:rsidRPr="00A0431E">
        <w:rPr>
          <w:rFonts w:ascii="Times New Roman" w:hAnsi="Times New Roman" w:cs="Times New Roman"/>
        </w:rPr>
        <w:t> </w:t>
      </w:r>
      <w:r w:rsidRPr="00A0431E">
        <w:rPr>
          <w:rFonts w:ascii="Times New Roman" w:hAnsi="Times New Roman" w:cs="Times New Roman"/>
        </w:rPr>
        <w:t> </w:t>
      </w:r>
      <w:r w:rsidRPr="00A0431E">
        <w:rPr>
          <w:rFonts w:ascii="Times New Roman" w:hAnsi="Times New Roman" w:cs="Times New Roman"/>
        </w:rPr>
        <w:t>( ) Others</w:t>
      </w:r>
    </w:p>
    <w:p w14:paraId="15F2F5CF" w14:textId="1C49223B" w:rsidR="00A0431E" w:rsidRPr="00A0431E" w:rsidRDefault="00A0431E" w:rsidP="00A0431E">
      <w:pPr>
        <w:numPr>
          <w:ilvl w:val="0"/>
          <w:numId w:val="20"/>
        </w:numPr>
        <w:jc w:val="both"/>
        <w:rPr>
          <w:rFonts w:ascii="Times New Roman" w:hAnsi="Times New Roman" w:cs="Times New Roman"/>
        </w:rPr>
      </w:pPr>
      <w:r w:rsidRPr="00A0431E">
        <w:rPr>
          <w:rFonts w:ascii="Times New Roman" w:hAnsi="Times New Roman" w:cs="Times New Roman"/>
          <w:b/>
          <w:bCs/>
        </w:rPr>
        <w:t>Occupation:</w:t>
      </w:r>
      <w:r w:rsidRPr="00A0431E">
        <w:rPr>
          <w:rFonts w:ascii="Times New Roman" w:hAnsi="Times New Roman" w:cs="Times New Roman"/>
        </w:rPr>
        <w:t xml:space="preserve"> </w:t>
      </w:r>
      <w:proofErr w:type="gramStart"/>
      <w:r w:rsidRPr="00A0431E">
        <w:rPr>
          <w:rFonts w:ascii="Times New Roman" w:hAnsi="Times New Roman" w:cs="Times New Roman"/>
        </w:rPr>
        <w:t>( )</w:t>
      </w:r>
      <w:proofErr w:type="gramEnd"/>
      <w:r w:rsidRPr="00A0431E">
        <w:rPr>
          <w:rFonts w:ascii="Times New Roman" w:hAnsi="Times New Roman" w:cs="Times New Roman"/>
        </w:rPr>
        <w:t xml:space="preserve"> Civil servant</w:t>
      </w:r>
      <w:r w:rsidRPr="00A0431E">
        <w:rPr>
          <w:rFonts w:ascii="Times New Roman" w:hAnsi="Times New Roman" w:cs="Times New Roman"/>
        </w:rPr>
        <w:t> </w:t>
      </w:r>
      <w:r w:rsidRPr="00A0431E">
        <w:rPr>
          <w:rFonts w:ascii="Times New Roman" w:hAnsi="Times New Roman" w:cs="Times New Roman"/>
        </w:rPr>
        <w:t> </w:t>
      </w:r>
      <w:r w:rsidRPr="00A0431E">
        <w:rPr>
          <w:rFonts w:ascii="Times New Roman" w:hAnsi="Times New Roman" w:cs="Times New Roman"/>
        </w:rPr>
        <w:t>( ) Private sector employee</w:t>
      </w:r>
      <w:r w:rsidRPr="00A0431E">
        <w:rPr>
          <w:rFonts w:ascii="Times New Roman" w:hAnsi="Times New Roman" w:cs="Times New Roman"/>
        </w:rPr>
        <w:t> </w:t>
      </w:r>
      <w:r w:rsidRPr="00A0431E">
        <w:rPr>
          <w:rFonts w:ascii="Times New Roman" w:hAnsi="Times New Roman" w:cs="Times New Roman"/>
        </w:rPr>
        <w:t> </w:t>
      </w:r>
      <w:r w:rsidRPr="00A0431E">
        <w:rPr>
          <w:rFonts w:ascii="Times New Roman" w:hAnsi="Times New Roman" w:cs="Times New Roman"/>
        </w:rPr>
        <w:t>( ) Trader</w:t>
      </w:r>
      <w:r w:rsidRPr="00A0431E">
        <w:rPr>
          <w:rFonts w:ascii="Times New Roman" w:hAnsi="Times New Roman" w:cs="Times New Roman"/>
        </w:rPr>
        <w:t> </w:t>
      </w:r>
      <w:r w:rsidRPr="00A0431E">
        <w:rPr>
          <w:rFonts w:ascii="Times New Roman" w:hAnsi="Times New Roman" w:cs="Times New Roman"/>
        </w:rPr>
        <w:t> </w:t>
      </w:r>
      <w:r w:rsidRPr="00A0431E">
        <w:rPr>
          <w:rFonts w:ascii="Times New Roman" w:hAnsi="Times New Roman" w:cs="Times New Roman"/>
        </w:rPr>
        <w:t>( ) Artisan</w:t>
      </w:r>
      <w:r w:rsidRPr="00A0431E">
        <w:rPr>
          <w:rFonts w:ascii="Times New Roman" w:hAnsi="Times New Roman" w:cs="Times New Roman"/>
        </w:rPr>
        <w:t> </w:t>
      </w:r>
      <w:r w:rsidRPr="00A0431E">
        <w:rPr>
          <w:rFonts w:ascii="Times New Roman" w:hAnsi="Times New Roman" w:cs="Times New Roman"/>
        </w:rPr>
        <w:t> </w:t>
      </w:r>
      <w:r w:rsidRPr="00A0431E">
        <w:rPr>
          <w:rFonts w:ascii="Times New Roman" w:hAnsi="Times New Roman" w:cs="Times New Roman"/>
        </w:rPr>
        <w:t>( ) Unemployed</w:t>
      </w:r>
      <w:r w:rsidRPr="00A0431E">
        <w:rPr>
          <w:rFonts w:ascii="Times New Roman" w:hAnsi="Times New Roman" w:cs="Times New Roman"/>
        </w:rPr>
        <w:t> </w:t>
      </w:r>
      <w:r w:rsidRPr="00A0431E">
        <w:rPr>
          <w:rFonts w:ascii="Times New Roman" w:hAnsi="Times New Roman" w:cs="Times New Roman"/>
        </w:rPr>
        <w:t> </w:t>
      </w:r>
      <w:r w:rsidRPr="00A0431E">
        <w:rPr>
          <w:rFonts w:ascii="Times New Roman" w:hAnsi="Times New Roman" w:cs="Times New Roman"/>
        </w:rPr>
        <w:t>( ) Others (please specify): ___________</w:t>
      </w:r>
    </w:p>
    <w:p w14:paraId="60856AC8" w14:textId="148B0673" w:rsidR="00A0431E" w:rsidRPr="00A0431E" w:rsidRDefault="00A0431E" w:rsidP="00A0431E">
      <w:pPr>
        <w:numPr>
          <w:ilvl w:val="0"/>
          <w:numId w:val="20"/>
        </w:numPr>
        <w:jc w:val="both"/>
        <w:rPr>
          <w:rFonts w:ascii="Times New Roman" w:hAnsi="Times New Roman" w:cs="Times New Roman"/>
        </w:rPr>
      </w:pPr>
      <w:r w:rsidRPr="00A0431E">
        <w:rPr>
          <w:rFonts w:ascii="Times New Roman" w:hAnsi="Times New Roman" w:cs="Times New Roman"/>
          <w:b/>
          <w:bCs/>
        </w:rPr>
        <w:t>Do you and your spouse live together?</w:t>
      </w:r>
      <w:r w:rsidRPr="00A0431E">
        <w:rPr>
          <w:rFonts w:ascii="Times New Roman" w:hAnsi="Times New Roman" w:cs="Times New Roman"/>
        </w:rPr>
        <w:t xml:space="preserve"> </w:t>
      </w:r>
      <w:proofErr w:type="gramStart"/>
      <w:r w:rsidRPr="00A0431E">
        <w:rPr>
          <w:rFonts w:ascii="Times New Roman" w:hAnsi="Times New Roman" w:cs="Times New Roman"/>
        </w:rPr>
        <w:t>( )</w:t>
      </w:r>
      <w:proofErr w:type="gramEnd"/>
      <w:r w:rsidRPr="00A0431E">
        <w:rPr>
          <w:rFonts w:ascii="Times New Roman" w:hAnsi="Times New Roman" w:cs="Times New Roman"/>
        </w:rPr>
        <w:t xml:space="preserve"> Yes</w:t>
      </w:r>
      <w:r w:rsidRPr="00A0431E">
        <w:rPr>
          <w:rFonts w:ascii="Times New Roman" w:hAnsi="Times New Roman" w:cs="Times New Roman"/>
        </w:rPr>
        <w:t> </w:t>
      </w:r>
      <w:r w:rsidRPr="00A0431E">
        <w:rPr>
          <w:rFonts w:ascii="Times New Roman" w:hAnsi="Times New Roman" w:cs="Times New Roman"/>
        </w:rPr>
        <w:t> </w:t>
      </w:r>
      <w:r w:rsidRPr="00A0431E">
        <w:rPr>
          <w:rFonts w:ascii="Times New Roman" w:hAnsi="Times New Roman" w:cs="Times New Roman"/>
        </w:rPr>
        <w:t>( ) No</w:t>
      </w:r>
    </w:p>
    <w:p w14:paraId="795E5A43" w14:textId="2C6CA380" w:rsidR="00A0431E" w:rsidRPr="00A0431E" w:rsidRDefault="00A0431E" w:rsidP="00A0431E">
      <w:pPr>
        <w:jc w:val="both"/>
        <w:rPr>
          <w:rFonts w:ascii="Times New Roman" w:hAnsi="Times New Roman" w:cs="Times New Roman"/>
          <w:b/>
          <w:bCs/>
        </w:rPr>
      </w:pPr>
      <w:r w:rsidRPr="00A0431E">
        <w:rPr>
          <w:rFonts w:ascii="Times New Roman" w:hAnsi="Times New Roman" w:cs="Times New Roman"/>
          <w:b/>
          <w:bCs/>
        </w:rPr>
        <w:t>SECTION C: Social Media Usage</w:t>
      </w:r>
    </w:p>
    <w:p w14:paraId="33B9B3DA" w14:textId="7192DB7B" w:rsidR="00A0431E" w:rsidRPr="00A0431E" w:rsidRDefault="00A0431E" w:rsidP="00A0431E">
      <w:pPr>
        <w:numPr>
          <w:ilvl w:val="0"/>
          <w:numId w:val="21"/>
        </w:numPr>
        <w:jc w:val="both"/>
        <w:rPr>
          <w:rFonts w:ascii="Times New Roman" w:hAnsi="Times New Roman" w:cs="Times New Roman"/>
        </w:rPr>
      </w:pPr>
      <w:r w:rsidRPr="00A0431E">
        <w:rPr>
          <w:rFonts w:ascii="Times New Roman" w:hAnsi="Times New Roman" w:cs="Times New Roman"/>
          <w:b/>
          <w:bCs/>
        </w:rPr>
        <w:t>Which of the following social media platforms do you use regularly?</w:t>
      </w:r>
      <w:r w:rsidR="002A3BB8" w:rsidRPr="00A0431E">
        <w:rPr>
          <w:rFonts w:ascii="Times New Roman" w:hAnsi="Times New Roman" w:cs="Times New Roman"/>
        </w:rPr>
        <w:t xml:space="preserve"> </w:t>
      </w:r>
      <w:proofErr w:type="gramStart"/>
      <w:r w:rsidRPr="00A0431E">
        <w:rPr>
          <w:rFonts w:ascii="Times New Roman" w:hAnsi="Times New Roman" w:cs="Times New Roman"/>
        </w:rPr>
        <w:t>[ ]</w:t>
      </w:r>
      <w:proofErr w:type="gramEnd"/>
      <w:r w:rsidRPr="00A0431E">
        <w:rPr>
          <w:rFonts w:ascii="Times New Roman" w:hAnsi="Times New Roman" w:cs="Times New Roman"/>
        </w:rPr>
        <w:t xml:space="preserve"> WhatsApp</w:t>
      </w:r>
      <w:r w:rsidRPr="00A0431E">
        <w:rPr>
          <w:rFonts w:ascii="Times New Roman" w:hAnsi="Times New Roman" w:cs="Times New Roman"/>
        </w:rPr>
        <w:t> </w:t>
      </w:r>
      <w:r w:rsidRPr="00A0431E">
        <w:rPr>
          <w:rFonts w:ascii="Times New Roman" w:hAnsi="Times New Roman" w:cs="Times New Roman"/>
        </w:rPr>
        <w:t> </w:t>
      </w:r>
      <w:proofErr w:type="gramStart"/>
      <w:r w:rsidRPr="00A0431E">
        <w:rPr>
          <w:rFonts w:ascii="Times New Roman" w:hAnsi="Times New Roman" w:cs="Times New Roman"/>
        </w:rPr>
        <w:t>[ ]</w:t>
      </w:r>
      <w:proofErr w:type="gramEnd"/>
      <w:r w:rsidRPr="00A0431E">
        <w:rPr>
          <w:rFonts w:ascii="Times New Roman" w:hAnsi="Times New Roman" w:cs="Times New Roman"/>
        </w:rPr>
        <w:t xml:space="preserve"> Facebook</w:t>
      </w:r>
      <w:r w:rsidRPr="00A0431E">
        <w:rPr>
          <w:rFonts w:ascii="Times New Roman" w:hAnsi="Times New Roman" w:cs="Times New Roman"/>
        </w:rPr>
        <w:t> </w:t>
      </w:r>
      <w:r w:rsidRPr="00A0431E">
        <w:rPr>
          <w:rFonts w:ascii="Times New Roman" w:hAnsi="Times New Roman" w:cs="Times New Roman"/>
        </w:rPr>
        <w:t> </w:t>
      </w:r>
      <w:proofErr w:type="gramStart"/>
      <w:r w:rsidRPr="00A0431E">
        <w:rPr>
          <w:rFonts w:ascii="Times New Roman" w:hAnsi="Times New Roman" w:cs="Times New Roman"/>
        </w:rPr>
        <w:t>[ ]</w:t>
      </w:r>
      <w:proofErr w:type="gramEnd"/>
      <w:r w:rsidRPr="00A0431E">
        <w:rPr>
          <w:rFonts w:ascii="Times New Roman" w:hAnsi="Times New Roman" w:cs="Times New Roman"/>
        </w:rPr>
        <w:t xml:space="preserve"> Instagram</w:t>
      </w:r>
      <w:r w:rsidRPr="00A0431E">
        <w:rPr>
          <w:rFonts w:ascii="Times New Roman" w:hAnsi="Times New Roman" w:cs="Times New Roman"/>
        </w:rPr>
        <w:t> </w:t>
      </w:r>
      <w:r w:rsidRPr="00A0431E">
        <w:rPr>
          <w:rFonts w:ascii="Times New Roman" w:hAnsi="Times New Roman" w:cs="Times New Roman"/>
        </w:rPr>
        <w:t> </w:t>
      </w:r>
      <w:proofErr w:type="gramStart"/>
      <w:r w:rsidRPr="00A0431E">
        <w:rPr>
          <w:rFonts w:ascii="Times New Roman" w:hAnsi="Times New Roman" w:cs="Times New Roman"/>
        </w:rPr>
        <w:t>[ ]</w:t>
      </w:r>
      <w:proofErr w:type="gramEnd"/>
      <w:r w:rsidRPr="00A0431E">
        <w:rPr>
          <w:rFonts w:ascii="Times New Roman" w:hAnsi="Times New Roman" w:cs="Times New Roman"/>
        </w:rPr>
        <w:t xml:space="preserve"> Twitter/X</w:t>
      </w:r>
      <w:r w:rsidRPr="00A0431E">
        <w:rPr>
          <w:rFonts w:ascii="Times New Roman" w:hAnsi="Times New Roman" w:cs="Times New Roman"/>
        </w:rPr>
        <w:t> </w:t>
      </w:r>
      <w:r w:rsidRPr="00A0431E">
        <w:rPr>
          <w:rFonts w:ascii="Times New Roman" w:hAnsi="Times New Roman" w:cs="Times New Roman"/>
        </w:rPr>
        <w:t> </w:t>
      </w:r>
      <w:proofErr w:type="gramStart"/>
      <w:r w:rsidRPr="00A0431E">
        <w:rPr>
          <w:rFonts w:ascii="Times New Roman" w:hAnsi="Times New Roman" w:cs="Times New Roman"/>
        </w:rPr>
        <w:t>[ ]</w:t>
      </w:r>
      <w:proofErr w:type="gramEnd"/>
      <w:r w:rsidRPr="00A0431E">
        <w:rPr>
          <w:rFonts w:ascii="Times New Roman" w:hAnsi="Times New Roman" w:cs="Times New Roman"/>
        </w:rPr>
        <w:t xml:space="preserve"> TikTok</w:t>
      </w:r>
      <w:r w:rsidRPr="00A0431E">
        <w:rPr>
          <w:rFonts w:ascii="Times New Roman" w:hAnsi="Times New Roman" w:cs="Times New Roman"/>
        </w:rPr>
        <w:t> </w:t>
      </w:r>
      <w:r w:rsidRPr="00A0431E">
        <w:rPr>
          <w:rFonts w:ascii="Times New Roman" w:hAnsi="Times New Roman" w:cs="Times New Roman"/>
        </w:rPr>
        <w:t> </w:t>
      </w:r>
      <w:proofErr w:type="gramStart"/>
      <w:r w:rsidRPr="00A0431E">
        <w:rPr>
          <w:rFonts w:ascii="Times New Roman" w:hAnsi="Times New Roman" w:cs="Times New Roman"/>
        </w:rPr>
        <w:t>[ ]</w:t>
      </w:r>
      <w:proofErr w:type="gramEnd"/>
      <w:r w:rsidRPr="00A0431E">
        <w:rPr>
          <w:rFonts w:ascii="Times New Roman" w:hAnsi="Times New Roman" w:cs="Times New Roman"/>
        </w:rPr>
        <w:t xml:space="preserve"> YouTube</w:t>
      </w:r>
      <w:r w:rsidRPr="00A0431E">
        <w:rPr>
          <w:rFonts w:ascii="Times New Roman" w:hAnsi="Times New Roman" w:cs="Times New Roman"/>
        </w:rPr>
        <w:t> </w:t>
      </w:r>
      <w:r w:rsidRPr="00A0431E">
        <w:rPr>
          <w:rFonts w:ascii="Times New Roman" w:hAnsi="Times New Roman" w:cs="Times New Roman"/>
        </w:rPr>
        <w:t> </w:t>
      </w:r>
      <w:proofErr w:type="gramStart"/>
      <w:r w:rsidRPr="00A0431E">
        <w:rPr>
          <w:rFonts w:ascii="Times New Roman" w:hAnsi="Times New Roman" w:cs="Times New Roman"/>
        </w:rPr>
        <w:t>[ ]</w:t>
      </w:r>
      <w:proofErr w:type="gramEnd"/>
      <w:r w:rsidRPr="00A0431E">
        <w:rPr>
          <w:rFonts w:ascii="Times New Roman" w:hAnsi="Times New Roman" w:cs="Times New Roman"/>
        </w:rPr>
        <w:t xml:space="preserve"> </w:t>
      </w:r>
    </w:p>
    <w:p w14:paraId="7635813E" w14:textId="1B38B2AB" w:rsidR="00A0431E" w:rsidRPr="00A0431E" w:rsidRDefault="00A0431E" w:rsidP="00A0431E">
      <w:pPr>
        <w:numPr>
          <w:ilvl w:val="0"/>
          <w:numId w:val="21"/>
        </w:numPr>
        <w:jc w:val="both"/>
        <w:rPr>
          <w:rFonts w:ascii="Times New Roman" w:hAnsi="Times New Roman" w:cs="Times New Roman"/>
        </w:rPr>
      </w:pPr>
      <w:r w:rsidRPr="00A0431E">
        <w:rPr>
          <w:rFonts w:ascii="Times New Roman" w:hAnsi="Times New Roman" w:cs="Times New Roman"/>
          <w:b/>
          <w:bCs/>
        </w:rPr>
        <w:t>How often do you use social media?</w:t>
      </w:r>
      <w:r w:rsidR="002A3BB8" w:rsidRPr="00A0431E">
        <w:rPr>
          <w:rFonts w:ascii="Times New Roman" w:hAnsi="Times New Roman" w:cs="Times New Roman"/>
        </w:rPr>
        <w:t xml:space="preserve"> </w:t>
      </w:r>
      <w:r w:rsidRPr="00A0431E">
        <w:rPr>
          <w:rFonts w:ascii="Times New Roman" w:hAnsi="Times New Roman" w:cs="Times New Roman"/>
        </w:rPr>
        <w:t>( ) Rarely</w:t>
      </w:r>
      <w:r w:rsidRPr="00A0431E">
        <w:rPr>
          <w:rFonts w:ascii="Times New Roman" w:hAnsi="Times New Roman" w:cs="Times New Roman"/>
        </w:rPr>
        <w:t> </w:t>
      </w:r>
      <w:r w:rsidRPr="00A0431E">
        <w:rPr>
          <w:rFonts w:ascii="Times New Roman" w:hAnsi="Times New Roman" w:cs="Times New Roman"/>
        </w:rPr>
        <w:t> </w:t>
      </w:r>
      <w:r w:rsidRPr="00A0431E">
        <w:rPr>
          <w:rFonts w:ascii="Times New Roman" w:hAnsi="Times New Roman" w:cs="Times New Roman"/>
        </w:rPr>
        <w:t>( ) Occasionally</w:t>
      </w:r>
      <w:r w:rsidRPr="00A0431E">
        <w:rPr>
          <w:rFonts w:ascii="Times New Roman" w:hAnsi="Times New Roman" w:cs="Times New Roman"/>
        </w:rPr>
        <w:t> </w:t>
      </w:r>
      <w:r w:rsidRPr="00A0431E">
        <w:rPr>
          <w:rFonts w:ascii="Times New Roman" w:hAnsi="Times New Roman" w:cs="Times New Roman"/>
        </w:rPr>
        <w:t> </w:t>
      </w:r>
      <w:r w:rsidRPr="00A0431E">
        <w:rPr>
          <w:rFonts w:ascii="Times New Roman" w:hAnsi="Times New Roman" w:cs="Times New Roman"/>
        </w:rPr>
        <w:t>( ) Daily</w:t>
      </w:r>
      <w:r w:rsidRPr="00A0431E">
        <w:rPr>
          <w:rFonts w:ascii="Times New Roman" w:hAnsi="Times New Roman" w:cs="Times New Roman"/>
        </w:rPr>
        <w:t> </w:t>
      </w:r>
      <w:r w:rsidRPr="00A0431E">
        <w:rPr>
          <w:rFonts w:ascii="Times New Roman" w:hAnsi="Times New Roman" w:cs="Times New Roman"/>
        </w:rPr>
        <w:t> </w:t>
      </w:r>
      <w:r w:rsidRPr="00A0431E">
        <w:rPr>
          <w:rFonts w:ascii="Times New Roman" w:hAnsi="Times New Roman" w:cs="Times New Roman"/>
        </w:rPr>
        <w:t>( ) Several times a day</w:t>
      </w:r>
    </w:p>
    <w:p w14:paraId="7DAC1990" w14:textId="32833A6B" w:rsidR="00A0431E" w:rsidRPr="00A0431E" w:rsidRDefault="00A0431E" w:rsidP="00A0431E">
      <w:pPr>
        <w:numPr>
          <w:ilvl w:val="0"/>
          <w:numId w:val="21"/>
        </w:numPr>
        <w:jc w:val="both"/>
        <w:rPr>
          <w:rFonts w:ascii="Times New Roman" w:hAnsi="Times New Roman" w:cs="Times New Roman"/>
        </w:rPr>
      </w:pPr>
      <w:r w:rsidRPr="00A0431E">
        <w:rPr>
          <w:rFonts w:ascii="Times New Roman" w:hAnsi="Times New Roman" w:cs="Times New Roman"/>
          <w:b/>
          <w:bCs/>
        </w:rPr>
        <w:t>Do you and your spouse follow each other on social media?</w:t>
      </w:r>
      <w:r w:rsidR="002A3BB8" w:rsidRPr="00A0431E">
        <w:rPr>
          <w:rFonts w:ascii="Times New Roman" w:hAnsi="Times New Roman" w:cs="Times New Roman"/>
        </w:rPr>
        <w:t xml:space="preserve"> </w:t>
      </w:r>
      <w:r w:rsidRPr="00A0431E">
        <w:rPr>
          <w:rFonts w:ascii="Times New Roman" w:hAnsi="Times New Roman" w:cs="Times New Roman"/>
        </w:rPr>
        <w:t>( ) Yes</w:t>
      </w:r>
      <w:r w:rsidRPr="00A0431E">
        <w:rPr>
          <w:rFonts w:ascii="Times New Roman" w:hAnsi="Times New Roman" w:cs="Times New Roman"/>
        </w:rPr>
        <w:t> </w:t>
      </w:r>
      <w:r w:rsidRPr="00A0431E">
        <w:rPr>
          <w:rFonts w:ascii="Times New Roman" w:hAnsi="Times New Roman" w:cs="Times New Roman"/>
        </w:rPr>
        <w:t> </w:t>
      </w:r>
      <w:r w:rsidRPr="00A0431E">
        <w:rPr>
          <w:rFonts w:ascii="Times New Roman" w:hAnsi="Times New Roman" w:cs="Times New Roman"/>
        </w:rPr>
        <w:t>( ) No</w:t>
      </w:r>
    </w:p>
    <w:p w14:paraId="4E5D94D6" w14:textId="0C243D4A" w:rsidR="00A0431E" w:rsidRPr="00A0431E" w:rsidRDefault="00A0431E" w:rsidP="00A0431E">
      <w:pPr>
        <w:numPr>
          <w:ilvl w:val="0"/>
          <w:numId w:val="21"/>
        </w:numPr>
        <w:jc w:val="both"/>
        <w:rPr>
          <w:rFonts w:ascii="Times New Roman" w:hAnsi="Times New Roman" w:cs="Times New Roman"/>
        </w:rPr>
      </w:pPr>
      <w:r w:rsidRPr="00A0431E">
        <w:rPr>
          <w:rFonts w:ascii="Times New Roman" w:hAnsi="Times New Roman" w:cs="Times New Roman"/>
          <w:b/>
          <w:bCs/>
        </w:rPr>
        <w:t>Do you discuss or share marital issues on social media?</w:t>
      </w:r>
      <w:r w:rsidR="002A3BB8" w:rsidRPr="00A0431E">
        <w:rPr>
          <w:rFonts w:ascii="Times New Roman" w:hAnsi="Times New Roman" w:cs="Times New Roman"/>
        </w:rPr>
        <w:t xml:space="preserve"> </w:t>
      </w:r>
      <w:r w:rsidRPr="00A0431E">
        <w:rPr>
          <w:rFonts w:ascii="Times New Roman" w:hAnsi="Times New Roman" w:cs="Times New Roman"/>
        </w:rPr>
        <w:t>( ) Never</w:t>
      </w:r>
      <w:r w:rsidRPr="00A0431E">
        <w:rPr>
          <w:rFonts w:ascii="Times New Roman" w:hAnsi="Times New Roman" w:cs="Times New Roman"/>
        </w:rPr>
        <w:t> </w:t>
      </w:r>
      <w:r w:rsidRPr="00A0431E">
        <w:rPr>
          <w:rFonts w:ascii="Times New Roman" w:hAnsi="Times New Roman" w:cs="Times New Roman"/>
        </w:rPr>
        <w:t> </w:t>
      </w:r>
      <w:r w:rsidRPr="00A0431E">
        <w:rPr>
          <w:rFonts w:ascii="Times New Roman" w:hAnsi="Times New Roman" w:cs="Times New Roman"/>
        </w:rPr>
        <w:t>( ) Rarely</w:t>
      </w:r>
      <w:r w:rsidRPr="00A0431E">
        <w:rPr>
          <w:rFonts w:ascii="Times New Roman" w:hAnsi="Times New Roman" w:cs="Times New Roman"/>
        </w:rPr>
        <w:t> </w:t>
      </w:r>
      <w:r w:rsidRPr="00A0431E">
        <w:rPr>
          <w:rFonts w:ascii="Times New Roman" w:hAnsi="Times New Roman" w:cs="Times New Roman"/>
        </w:rPr>
        <w:t> </w:t>
      </w:r>
      <w:r w:rsidRPr="00A0431E">
        <w:rPr>
          <w:rFonts w:ascii="Times New Roman" w:hAnsi="Times New Roman" w:cs="Times New Roman"/>
        </w:rPr>
        <w:t>( ) Sometimes</w:t>
      </w:r>
      <w:r w:rsidRPr="00A0431E">
        <w:rPr>
          <w:rFonts w:ascii="Times New Roman" w:hAnsi="Times New Roman" w:cs="Times New Roman"/>
        </w:rPr>
        <w:t> </w:t>
      </w:r>
      <w:r w:rsidRPr="00A0431E">
        <w:rPr>
          <w:rFonts w:ascii="Times New Roman" w:hAnsi="Times New Roman" w:cs="Times New Roman"/>
        </w:rPr>
        <w:t> </w:t>
      </w:r>
      <w:r w:rsidRPr="00A0431E">
        <w:rPr>
          <w:rFonts w:ascii="Times New Roman" w:hAnsi="Times New Roman" w:cs="Times New Roman"/>
        </w:rPr>
        <w:t>( ) Often</w:t>
      </w:r>
      <w:r w:rsidRPr="00A0431E">
        <w:rPr>
          <w:rFonts w:ascii="Times New Roman" w:hAnsi="Times New Roman" w:cs="Times New Roman"/>
        </w:rPr>
        <w:t> </w:t>
      </w:r>
      <w:r w:rsidRPr="00A0431E">
        <w:rPr>
          <w:rFonts w:ascii="Times New Roman" w:hAnsi="Times New Roman" w:cs="Times New Roman"/>
        </w:rPr>
        <w:t> </w:t>
      </w:r>
      <w:r w:rsidRPr="00A0431E">
        <w:rPr>
          <w:rFonts w:ascii="Times New Roman" w:hAnsi="Times New Roman" w:cs="Times New Roman"/>
        </w:rPr>
        <w:t>( ) Always</w:t>
      </w:r>
    </w:p>
    <w:p w14:paraId="1CFAB7F7" w14:textId="25080080" w:rsidR="00011A77" w:rsidRPr="00011A77" w:rsidRDefault="00011A77" w:rsidP="00011A77">
      <w:pPr>
        <w:jc w:val="both"/>
        <w:rPr>
          <w:rFonts w:ascii="Times New Roman" w:hAnsi="Times New Roman" w:cs="Times New Roman"/>
          <w:b/>
          <w:bCs/>
        </w:rPr>
      </w:pPr>
      <w:r w:rsidRPr="00011A77">
        <w:rPr>
          <w:rFonts w:ascii="Times New Roman" w:hAnsi="Times New Roman" w:cs="Times New Roman"/>
          <w:b/>
          <w:bCs/>
        </w:rPr>
        <w:t>SECTION D: Marital Commitment and Social Media Influence</w:t>
      </w:r>
    </w:p>
    <w:p w14:paraId="59702E4F" w14:textId="4623EE82" w:rsidR="00011A77" w:rsidRPr="00011A77" w:rsidRDefault="00011A77" w:rsidP="00011A77">
      <w:pPr>
        <w:jc w:val="both"/>
        <w:rPr>
          <w:rFonts w:ascii="Times New Roman" w:hAnsi="Times New Roman" w:cs="Times New Roman"/>
        </w:rPr>
      </w:pPr>
      <w:r w:rsidRPr="00011A77">
        <w:rPr>
          <w:rFonts w:ascii="Times New Roman" w:hAnsi="Times New Roman" w:cs="Times New Roman"/>
          <w:b/>
          <w:bCs/>
        </w:rPr>
        <w:t>Instruction:</w:t>
      </w:r>
      <w:r w:rsidRPr="00011A77">
        <w:rPr>
          <w:rFonts w:ascii="Times New Roman" w:hAnsi="Times New Roman" w:cs="Times New Roman"/>
        </w:rPr>
        <w:t xml:space="preserve"> Use the scale below to respond to each statement:</w:t>
      </w:r>
      <w:r w:rsidR="002A3BB8" w:rsidRPr="00011A77">
        <w:rPr>
          <w:rFonts w:ascii="Times New Roman" w:hAnsi="Times New Roman" w:cs="Times New Roman"/>
          <w:b/>
          <w:bCs/>
        </w:rPr>
        <w:t xml:space="preserve"> </w:t>
      </w:r>
      <w:r w:rsidRPr="00011A77">
        <w:rPr>
          <w:rFonts w:ascii="Times New Roman" w:hAnsi="Times New Roman" w:cs="Times New Roman"/>
          <w:b/>
          <w:bCs/>
        </w:rPr>
        <w:t>Strongly Disagree | Disagree | Neutral | Agree | Strongly Agree</w:t>
      </w:r>
    </w:p>
    <w:tbl>
      <w:tblPr>
        <w:tblStyle w:val="TableGrid"/>
        <w:tblW w:w="0" w:type="auto"/>
        <w:tblLook w:val="04A0" w:firstRow="1" w:lastRow="0" w:firstColumn="1" w:lastColumn="0" w:noHBand="0" w:noVBand="1"/>
      </w:tblPr>
      <w:tblGrid>
        <w:gridCol w:w="590"/>
        <w:gridCol w:w="3251"/>
        <w:gridCol w:w="1328"/>
        <w:gridCol w:w="1105"/>
        <w:gridCol w:w="1003"/>
        <w:gridCol w:w="825"/>
        <w:gridCol w:w="1248"/>
      </w:tblGrid>
      <w:tr w:rsidR="00011A77" w:rsidRPr="00011A77" w14:paraId="47D77237" w14:textId="77777777" w:rsidTr="00011A77">
        <w:tc>
          <w:tcPr>
            <w:tcW w:w="0" w:type="auto"/>
            <w:hideMark/>
          </w:tcPr>
          <w:p w14:paraId="3FAD73A7" w14:textId="77777777" w:rsidR="00011A77" w:rsidRPr="00011A77" w:rsidRDefault="00011A77" w:rsidP="00011A77">
            <w:pPr>
              <w:spacing w:after="160" w:line="278" w:lineRule="auto"/>
              <w:jc w:val="both"/>
              <w:rPr>
                <w:rFonts w:ascii="Times New Roman" w:hAnsi="Times New Roman" w:cs="Times New Roman"/>
                <w:b/>
                <w:bCs/>
              </w:rPr>
            </w:pPr>
            <w:r w:rsidRPr="00011A77">
              <w:rPr>
                <w:rFonts w:ascii="Times New Roman" w:hAnsi="Times New Roman" w:cs="Times New Roman"/>
                <w:b/>
                <w:bCs/>
              </w:rPr>
              <w:lastRenderedPageBreak/>
              <w:t>S/N</w:t>
            </w:r>
          </w:p>
        </w:tc>
        <w:tc>
          <w:tcPr>
            <w:tcW w:w="0" w:type="auto"/>
            <w:hideMark/>
          </w:tcPr>
          <w:p w14:paraId="7C3A972B" w14:textId="77777777" w:rsidR="00011A77" w:rsidRPr="00011A77" w:rsidRDefault="00011A77" w:rsidP="00011A77">
            <w:pPr>
              <w:spacing w:after="160" w:line="278" w:lineRule="auto"/>
              <w:jc w:val="both"/>
              <w:rPr>
                <w:rFonts w:ascii="Times New Roman" w:hAnsi="Times New Roman" w:cs="Times New Roman"/>
                <w:b/>
                <w:bCs/>
              </w:rPr>
            </w:pPr>
            <w:r w:rsidRPr="00011A77">
              <w:rPr>
                <w:rFonts w:ascii="Times New Roman" w:hAnsi="Times New Roman" w:cs="Times New Roman"/>
                <w:b/>
                <w:bCs/>
              </w:rPr>
              <w:t>Statement</w:t>
            </w:r>
          </w:p>
        </w:tc>
        <w:tc>
          <w:tcPr>
            <w:tcW w:w="0" w:type="auto"/>
            <w:hideMark/>
          </w:tcPr>
          <w:p w14:paraId="6EC65417" w14:textId="77777777" w:rsidR="00011A77" w:rsidRPr="00011A77" w:rsidRDefault="00011A77" w:rsidP="00011A77">
            <w:pPr>
              <w:spacing w:after="160" w:line="278" w:lineRule="auto"/>
              <w:jc w:val="both"/>
              <w:rPr>
                <w:rFonts w:ascii="Times New Roman" w:hAnsi="Times New Roman" w:cs="Times New Roman"/>
                <w:b/>
                <w:bCs/>
              </w:rPr>
            </w:pPr>
            <w:r w:rsidRPr="00011A77">
              <w:rPr>
                <w:rFonts w:ascii="Times New Roman" w:hAnsi="Times New Roman" w:cs="Times New Roman"/>
                <w:b/>
                <w:bCs/>
              </w:rPr>
              <w:t>Strongly Disagree</w:t>
            </w:r>
          </w:p>
        </w:tc>
        <w:tc>
          <w:tcPr>
            <w:tcW w:w="0" w:type="auto"/>
            <w:hideMark/>
          </w:tcPr>
          <w:p w14:paraId="4994DFC8" w14:textId="77777777" w:rsidR="00011A77" w:rsidRPr="00011A77" w:rsidRDefault="00011A77" w:rsidP="00011A77">
            <w:pPr>
              <w:spacing w:after="160" w:line="278" w:lineRule="auto"/>
              <w:jc w:val="both"/>
              <w:rPr>
                <w:rFonts w:ascii="Times New Roman" w:hAnsi="Times New Roman" w:cs="Times New Roman"/>
                <w:b/>
                <w:bCs/>
              </w:rPr>
            </w:pPr>
            <w:r w:rsidRPr="00011A77">
              <w:rPr>
                <w:rFonts w:ascii="Times New Roman" w:hAnsi="Times New Roman" w:cs="Times New Roman"/>
                <w:b/>
                <w:bCs/>
              </w:rPr>
              <w:t>Disagree</w:t>
            </w:r>
          </w:p>
        </w:tc>
        <w:tc>
          <w:tcPr>
            <w:tcW w:w="0" w:type="auto"/>
            <w:hideMark/>
          </w:tcPr>
          <w:p w14:paraId="6F59C502" w14:textId="77777777" w:rsidR="00011A77" w:rsidRPr="00011A77" w:rsidRDefault="00011A77" w:rsidP="00011A77">
            <w:pPr>
              <w:spacing w:after="160" w:line="278" w:lineRule="auto"/>
              <w:jc w:val="both"/>
              <w:rPr>
                <w:rFonts w:ascii="Times New Roman" w:hAnsi="Times New Roman" w:cs="Times New Roman"/>
                <w:b/>
                <w:bCs/>
              </w:rPr>
            </w:pPr>
            <w:r w:rsidRPr="00011A77">
              <w:rPr>
                <w:rFonts w:ascii="Times New Roman" w:hAnsi="Times New Roman" w:cs="Times New Roman"/>
                <w:b/>
                <w:bCs/>
              </w:rPr>
              <w:t>Neutral</w:t>
            </w:r>
          </w:p>
        </w:tc>
        <w:tc>
          <w:tcPr>
            <w:tcW w:w="0" w:type="auto"/>
            <w:hideMark/>
          </w:tcPr>
          <w:p w14:paraId="61E7D742" w14:textId="77777777" w:rsidR="00011A77" w:rsidRPr="00011A77" w:rsidRDefault="00011A77" w:rsidP="00011A77">
            <w:pPr>
              <w:spacing w:after="160" w:line="278" w:lineRule="auto"/>
              <w:jc w:val="both"/>
              <w:rPr>
                <w:rFonts w:ascii="Times New Roman" w:hAnsi="Times New Roman" w:cs="Times New Roman"/>
                <w:b/>
                <w:bCs/>
              </w:rPr>
            </w:pPr>
            <w:r w:rsidRPr="00011A77">
              <w:rPr>
                <w:rFonts w:ascii="Times New Roman" w:hAnsi="Times New Roman" w:cs="Times New Roman"/>
                <w:b/>
                <w:bCs/>
              </w:rPr>
              <w:t>Agree</w:t>
            </w:r>
          </w:p>
        </w:tc>
        <w:tc>
          <w:tcPr>
            <w:tcW w:w="0" w:type="auto"/>
            <w:hideMark/>
          </w:tcPr>
          <w:p w14:paraId="1639F0CC" w14:textId="77777777" w:rsidR="00011A77" w:rsidRPr="00011A77" w:rsidRDefault="00011A77" w:rsidP="00011A77">
            <w:pPr>
              <w:spacing w:after="160" w:line="278" w:lineRule="auto"/>
              <w:jc w:val="both"/>
              <w:rPr>
                <w:rFonts w:ascii="Times New Roman" w:hAnsi="Times New Roman" w:cs="Times New Roman"/>
                <w:b/>
                <w:bCs/>
              </w:rPr>
            </w:pPr>
            <w:r w:rsidRPr="00011A77">
              <w:rPr>
                <w:rFonts w:ascii="Times New Roman" w:hAnsi="Times New Roman" w:cs="Times New Roman"/>
                <w:b/>
                <w:bCs/>
              </w:rPr>
              <w:t>Strongly Agree</w:t>
            </w:r>
          </w:p>
        </w:tc>
      </w:tr>
      <w:tr w:rsidR="00011A77" w:rsidRPr="00011A77" w14:paraId="312C8344" w14:textId="77777777" w:rsidTr="00011A77">
        <w:tc>
          <w:tcPr>
            <w:tcW w:w="0" w:type="auto"/>
            <w:hideMark/>
          </w:tcPr>
          <w:p w14:paraId="2F4572FC" w14:textId="28D30C2B" w:rsidR="00011A77" w:rsidRPr="00011A77" w:rsidRDefault="00011A77" w:rsidP="00011A77">
            <w:pPr>
              <w:spacing w:after="160" w:line="278" w:lineRule="auto"/>
              <w:jc w:val="both"/>
              <w:rPr>
                <w:rFonts w:ascii="Times New Roman" w:hAnsi="Times New Roman" w:cs="Times New Roman"/>
              </w:rPr>
            </w:pPr>
            <w:r w:rsidRPr="00011A77">
              <w:rPr>
                <w:rFonts w:ascii="Times New Roman" w:hAnsi="Times New Roman" w:cs="Times New Roman"/>
              </w:rPr>
              <w:t>1</w:t>
            </w:r>
            <w:r>
              <w:rPr>
                <w:rFonts w:ascii="Times New Roman" w:hAnsi="Times New Roman" w:cs="Times New Roman"/>
              </w:rPr>
              <w:t>2</w:t>
            </w:r>
          </w:p>
        </w:tc>
        <w:tc>
          <w:tcPr>
            <w:tcW w:w="0" w:type="auto"/>
            <w:hideMark/>
          </w:tcPr>
          <w:p w14:paraId="16590092" w14:textId="77777777" w:rsidR="00011A77" w:rsidRPr="00011A77" w:rsidRDefault="00011A77" w:rsidP="00011A77">
            <w:pPr>
              <w:spacing w:after="160" w:line="278" w:lineRule="auto"/>
              <w:jc w:val="both"/>
              <w:rPr>
                <w:rFonts w:ascii="Times New Roman" w:hAnsi="Times New Roman" w:cs="Times New Roman"/>
              </w:rPr>
            </w:pPr>
            <w:r w:rsidRPr="00011A77">
              <w:rPr>
                <w:rFonts w:ascii="Times New Roman" w:hAnsi="Times New Roman" w:cs="Times New Roman"/>
              </w:rPr>
              <w:t>Social media helps me stay emotionally connected with my spouse.</w:t>
            </w:r>
          </w:p>
        </w:tc>
        <w:tc>
          <w:tcPr>
            <w:tcW w:w="0" w:type="auto"/>
            <w:hideMark/>
          </w:tcPr>
          <w:p w14:paraId="6F779E67" w14:textId="77777777" w:rsidR="00011A77" w:rsidRPr="00011A77" w:rsidRDefault="00011A77" w:rsidP="00011A77">
            <w:pPr>
              <w:spacing w:after="160" w:line="278" w:lineRule="auto"/>
              <w:jc w:val="both"/>
              <w:rPr>
                <w:rFonts w:ascii="Times New Roman" w:hAnsi="Times New Roman" w:cs="Times New Roman"/>
              </w:rPr>
            </w:pPr>
          </w:p>
        </w:tc>
        <w:tc>
          <w:tcPr>
            <w:tcW w:w="0" w:type="auto"/>
            <w:hideMark/>
          </w:tcPr>
          <w:p w14:paraId="5B04CC8D" w14:textId="77777777" w:rsidR="00011A77" w:rsidRPr="00011A77" w:rsidRDefault="00011A77" w:rsidP="00011A77">
            <w:pPr>
              <w:spacing w:after="160" w:line="278" w:lineRule="auto"/>
              <w:jc w:val="both"/>
              <w:rPr>
                <w:rFonts w:ascii="Times New Roman" w:hAnsi="Times New Roman" w:cs="Times New Roman"/>
              </w:rPr>
            </w:pPr>
          </w:p>
        </w:tc>
        <w:tc>
          <w:tcPr>
            <w:tcW w:w="0" w:type="auto"/>
            <w:hideMark/>
          </w:tcPr>
          <w:p w14:paraId="6228363B" w14:textId="77777777" w:rsidR="00011A77" w:rsidRPr="00011A77" w:rsidRDefault="00011A77" w:rsidP="00011A77">
            <w:pPr>
              <w:spacing w:after="160" w:line="278" w:lineRule="auto"/>
              <w:jc w:val="both"/>
              <w:rPr>
                <w:rFonts w:ascii="Times New Roman" w:hAnsi="Times New Roman" w:cs="Times New Roman"/>
              </w:rPr>
            </w:pPr>
          </w:p>
        </w:tc>
        <w:tc>
          <w:tcPr>
            <w:tcW w:w="0" w:type="auto"/>
            <w:hideMark/>
          </w:tcPr>
          <w:p w14:paraId="3BB55CAF" w14:textId="77777777" w:rsidR="00011A77" w:rsidRPr="00011A77" w:rsidRDefault="00011A77" w:rsidP="00011A77">
            <w:pPr>
              <w:spacing w:after="160" w:line="278" w:lineRule="auto"/>
              <w:jc w:val="both"/>
              <w:rPr>
                <w:rFonts w:ascii="Times New Roman" w:hAnsi="Times New Roman" w:cs="Times New Roman"/>
              </w:rPr>
            </w:pPr>
          </w:p>
        </w:tc>
        <w:tc>
          <w:tcPr>
            <w:tcW w:w="0" w:type="auto"/>
            <w:hideMark/>
          </w:tcPr>
          <w:p w14:paraId="37B18AF4" w14:textId="77777777" w:rsidR="00011A77" w:rsidRPr="00011A77" w:rsidRDefault="00011A77" w:rsidP="00011A77">
            <w:pPr>
              <w:spacing w:after="160" w:line="278" w:lineRule="auto"/>
              <w:jc w:val="both"/>
              <w:rPr>
                <w:rFonts w:ascii="Times New Roman" w:hAnsi="Times New Roman" w:cs="Times New Roman"/>
              </w:rPr>
            </w:pPr>
          </w:p>
        </w:tc>
      </w:tr>
      <w:tr w:rsidR="00011A77" w:rsidRPr="00011A77" w14:paraId="78B77CA5" w14:textId="77777777" w:rsidTr="00011A77">
        <w:tc>
          <w:tcPr>
            <w:tcW w:w="0" w:type="auto"/>
            <w:hideMark/>
          </w:tcPr>
          <w:p w14:paraId="13B48C44" w14:textId="1F37F286" w:rsidR="00011A77" w:rsidRPr="00011A77" w:rsidRDefault="00011A77" w:rsidP="00011A77">
            <w:pPr>
              <w:spacing w:after="160" w:line="278" w:lineRule="auto"/>
              <w:jc w:val="both"/>
              <w:rPr>
                <w:rFonts w:ascii="Times New Roman" w:hAnsi="Times New Roman" w:cs="Times New Roman"/>
              </w:rPr>
            </w:pPr>
            <w:r w:rsidRPr="00011A77">
              <w:rPr>
                <w:rFonts w:ascii="Times New Roman" w:hAnsi="Times New Roman" w:cs="Times New Roman"/>
              </w:rPr>
              <w:t>1</w:t>
            </w:r>
            <w:r>
              <w:rPr>
                <w:rFonts w:ascii="Times New Roman" w:hAnsi="Times New Roman" w:cs="Times New Roman"/>
              </w:rPr>
              <w:t>3</w:t>
            </w:r>
          </w:p>
        </w:tc>
        <w:tc>
          <w:tcPr>
            <w:tcW w:w="0" w:type="auto"/>
            <w:hideMark/>
          </w:tcPr>
          <w:p w14:paraId="1075C7E6" w14:textId="77777777" w:rsidR="00011A77" w:rsidRPr="00011A77" w:rsidRDefault="00011A77" w:rsidP="00011A77">
            <w:pPr>
              <w:spacing w:after="160" w:line="278" w:lineRule="auto"/>
              <w:jc w:val="both"/>
              <w:rPr>
                <w:rFonts w:ascii="Times New Roman" w:hAnsi="Times New Roman" w:cs="Times New Roman"/>
              </w:rPr>
            </w:pPr>
            <w:r w:rsidRPr="00011A77">
              <w:rPr>
                <w:rFonts w:ascii="Times New Roman" w:hAnsi="Times New Roman" w:cs="Times New Roman"/>
              </w:rPr>
              <w:t>My spouse and I use social media to communicate regularly.</w:t>
            </w:r>
          </w:p>
        </w:tc>
        <w:tc>
          <w:tcPr>
            <w:tcW w:w="0" w:type="auto"/>
            <w:hideMark/>
          </w:tcPr>
          <w:p w14:paraId="11828911" w14:textId="77777777" w:rsidR="00011A77" w:rsidRPr="00011A77" w:rsidRDefault="00011A77" w:rsidP="00011A77">
            <w:pPr>
              <w:spacing w:after="160" w:line="278" w:lineRule="auto"/>
              <w:jc w:val="both"/>
              <w:rPr>
                <w:rFonts w:ascii="Times New Roman" w:hAnsi="Times New Roman" w:cs="Times New Roman"/>
              </w:rPr>
            </w:pPr>
          </w:p>
        </w:tc>
        <w:tc>
          <w:tcPr>
            <w:tcW w:w="0" w:type="auto"/>
            <w:hideMark/>
          </w:tcPr>
          <w:p w14:paraId="57D101BA" w14:textId="77777777" w:rsidR="00011A77" w:rsidRPr="00011A77" w:rsidRDefault="00011A77" w:rsidP="00011A77">
            <w:pPr>
              <w:spacing w:after="160" w:line="278" w:lineRule="auto"/>
              <w:jc w:val="both"/>
              <w:rPr>
                <w:rFonts w:ascii="Times New Roman" w:hAnsi="Times New Roman" w:cs="Times New Roman"/>
              </w:rPr>
            </w:pPr>
          </w:p>
        </w:tc>
        <w:tc>
          <w:tcPr>
            <w:tcW w:w="0" w:type="auto"/>
            <w:hideMark/>
          </w:tcPr>
          <w:p w14:paraId="083C3163" w14:textId="77777777" w:rsidR="00011A77" w:rsidRPr="00011A77" w:rsidRDefault="00011A77" w:rsidP="00011A77">
            <w:pPr>
              <w:spacing w:after="160" w:line="278" w:lineRule="auto"/>
              <w:jc w:val="both"/>
              <w:rPr>
                <w:rFonts w:ascii="Times New Roman" w:hAnsi="Times New Roman" w:cs="Times New Roman"/>
              </w:rPr>
            </w:pPr>
          </w:p>
        </w:tc>
        <w:tc>
          <w:tcPr>
            <w:tcW w:w="0" w:type="auto"/>
            <w:hideMark/>
          </w:tcPr>
          <w:p w14:paraId="083F5D43" w14:textId="77777777" w:rsidR="00011A77" w:rsidRPr="00011A77" w:rsidRDefault="00011A77" w:rsidP="00011A77">
            <w:pPr>
              <w:spacing w:after="160" w:line="278" w:lineRule="auto"/>
              <w:jc w:val="both"/>
              <w:rPr>
                <w:rFonts w:ascii="Times New Roman" w:hAnsi="Times New Roman" w:cs="Times New Roman"/>
              </w:rPr>
            </w:pPr>
          </w:p>
        </w:tc>
        <w:tc>
          <w:tcPr>
            <w:tcW w:w="0" w:type="auto"/>
            <w:hideMark/>
          </w:tcPr>
          <w:p w14:paraId="01E992F5" w14:textId="77777777" w:rsidR="00011A77" w:rsidRPr="00011A77" w:rsidRDefault="00011A77" w:rsidP="00011A77">
            <w:pPr>
              <w:spacing w:after="160" w:line="278" w:lineRule="auto"/>
              <w:jc w:val="both"/>
              <w:rPr>
                <w:rFonts w:ascii="Times New Roman" w:hAnsi="Times New Roman" w:cs="Times New Roman"/>
              </w:rPr>
            </w:pPr>
          </w:p>
        </w:tc>
      </w:tr>
      <w:tr w:rsidR="00011A77" w:rsidRPr="00011A77" w14:paraId="00E6152A" w14:textId="77777777" w:rsidTr="00011A77">
        <w:tc>
          <w:tcPr>
            <w:tcW w:w="0" w:type="auto"/>
            <w:hideMark/>
          </w:tcPr>
          <w:p w14:paraId="3235B643" w14:textId="36CBC5F5" w:rsidR="00011A77" w:rsidRPr="00011A77" w:rsidRDefault="00011A77" w:rsidP="00011A77">
            <w:pPr>
              <w:spacing w:after="160" w:line="278" w:lineRule="auto"/>
              <w:jc w:val="both"/>
              <w:rPr>
                <w:rFonts w:ascii="Times New Roman" w:hAnsi="Times New Roman" w:cs="Times New Roman"/>
              </w:rPr>
            </w:pPr>
            <w:r w:rsidRPr="00011A77">
              <w:rPr>
                <w:rFonts w:ascii="Times New Roman" w:hAnsi="Times New Roman" w:cs="Times New Roman"/>
              </w:rPr>
              <w:t>1</w:t>
            </w:r>
            <w:r>
              <w:rPr>
                <w:rFonts w:ascii="Times New Roman" w:hAnsi="Times New Roman" w:cs="Times New Roman"/>
              </w:rPr>
              <w:t>4</w:t>
            </w:r>
          </w:p>
        </w:tc>
        <w:tc>
          <w:tcPr>
            <w:tcW w:w="0" w:type="auto"/>
            <w:hideMark/>
          </w:tcPr>
          <w:p w14:paraId="519DFD88" w14:textId="77777777" w:rsidR="00011A77" w:rsidRPr="00011A77" w:rsidRDefault="00011A77" w:rsidP="00011A77">
            <w:pPr>
              <w:spacing w:after="160" w:line="278" w:lineRule="auto"/>
              <w:jc w:val="both"/>
              <w:rPr>
                <w:rFonts w:ascii="Times New Roman" w:hAnsi="Times New Roman" w:cs="Times New Roman"/>
              </w:rPr>
            </w:pPr>
            <w:r w:rsidRPr="00011A77">
              <w:rPr>
                <w:rFonts w:ascii="Times New Roman" w:hAnsi="Times New Roman" w:cs="Times New Roman"/>
              </w:rPr>
              <w:t>Social media has improved the understanding between me and my spouse.</w:t>
            </w:r>
          </w:p>
        </w:tc>
        <w:tc>
          <w:tcPr>
            <w:tcW w:w="0" w:type="auto"/>
            <w:hideMark/>
          </w:tcPr>
          <w:p w14:paraId="35143867" w14:textId="77777777" w:rsidR="00011A77" w:rsidRPr="00011A77" w:rsidRDefault="00011A77" w:rsidP="00011A77">
            <w:pPr>
              <w:spacing w:after="160" w:line="278" w:lineRule="auto"/>
              <w:jc w:val="both"/>
              <w:rPr>
                <w:rFonts w:ascii="Times New Roman" w:hAnsi="Times New Roman" w:cs="Times New Roman"/>
              </w:rPr>
            </w:pPr>
          </w:p>
        </w:tc>
        <w:tc>
          <w:tcPr>
            <w:tcW w:w="0" w:type="auto"/>
            <w:hideMark/>
          </w:tcPr>
          <w:p w14:paraId="63C493C5" w14:textId="77777777" w:rsidR="00011A77" w:rsidRPr="00011A77" w:rsidRDefault="00011A77" w:rsidP="00011A77">
            <w:pPr>
              <w:spacing w:after="160" w:line="278" w:lineRule="auto"/>
              <w:jc w:val="both"/>
              <w:rPr>
                <w:rFonts w:ascii="Times New Roman" w:hAnsi="Times New Roman" w:cs="Times New Roman"/>
              </w:rPr>
            </w:pPr>
          </w:p>
        </w:tc>
        <w:tc>
          <w:tcPr>
            <w:tcW w:w="0" w:type="auto"/>
            <w:hideMark/>
          </w:tcPr>
          <w:p w14:paraId="0765C9EE" w14:textId="77777777" w:rsidR="00011A77" w:rsidRPr="00011A77" w:rsidRDefault="00011A77" w:rsidP="00011A77">
            <w:pPr>
              <w:spacing w:after="160" w:line="278" w:lineRule="auto"/>
              <w:jc w:val="both"/>
              <w:rPr>
                <w:rFonts w:ascii="Times New Roman" w:hAnsi="Times New Roman" w:cs="Times New Roman"/>
              </w:rPr>
            </w:pPr>
          </w:p>
        </w:tc>
        <w:tc>
          <w:tcPr>
            <w:tcW w:w="0" w:type="auto"/>
            <w:hideMark/>
          </w:tcPr>
          <w:p w14:paraId="67006F5F" w14:textId="77777777" w:rsidR="00011A77" w:rsidRPr="00011A77" w:rsidRDefault="00011A77" w:rsidP="00011A77">
            <w:pPr>
              <w:spacing w:after="160" w:line="278" w:lineRule="auto"/>
              <w:jc w:val="both"/>
              <w:rPr>
                <w:rFonts w:ascii="Times New Roman" w:hAnsi="Times New Roman" w:cs="Times New Roman"/>
              </w:rPr>
            </w:pPr>
          </w:p>
        </w:tc>
        <w:tc>
          <w:tcPr>
            <w:tcW w:w="0" w:type="auto"/>
            <w:hideMark/>
          </w:tcPr>
          <w:p w14:paraId="16BD8D65" w14:textId="77777777" w:rsidR="00011A77" w:rsidRPr="00011A77" w:rsidRDefault="00011A77" w:rsidP="00011A77">
            <w:pPr>
              <w:spacing w:after="160" w:line="278" w:lineRule="auto"/>
              <w:jc w:val="both"/>
              <w:rPr>
                <w:rFonts w:ascii="Times New Roman" w:hAnsi="Times New Roman" w:cs="Times New Roman"/>
              </w:rPr>
            </w:pPr>
          </w:p>
        </w:tc>
      </w:tr>
      <w:tr w:rsidR="00011A77" w:rsidRPr="00011A77" w14:paraId="14C92AFB" w14:textId="77777777" w:rsidTr="00011A77">
        <w:tc>
          <w:tcPr>
            <w:tcW w:w="0" w:type="auto"/>
            <w:hideMark/>
          </w:tcPr>
          <w:p w14:paraId="15C6ABF3" w14:textId="46A1884D" w:rsidR="00011A77" w:rsidRPr="00011A77" w:rsidRDefault="00011A77" w:rsidP="00011A77">
            <w:pPr>
              <w:spacing w:after="160" w:line="278" w:lineRule="auto"/>
              <w:jc w:val="both"/>
              <w:rPr>
                <w:rFonts w:ascii="Times New Roman" w:hAnsi="Times New Roman" w:cs="Times New Roman"/>
              </w:rPr>
            </w:pPr>
            <w:r w:rsidRPr="00011A77">
              <w:rPr>
                <w:rFonts w:ascii="Times New Roman" w:hAnsi="Times New Roman" w:cs="Times New Roman"/>
              </w:rPr>
              <w:t>1</w:t>
            </w:r>
            <w:r>
              <w:rPr>
                <w:rFonts w:ascii="Times New Roman" w:hAnsi="Times New Roman" w:cs="Times New Roman"/>
              </w:rPr>
              <w:t>5</w:t>
            </w:r>
          </w:p>
        </w:tc>
        <w:tc>
          <w:tcPr>
            <w:tcW w:w="0" w:type="auto"/>
            <w:hideMark/>
          </w:tcPr>
          <w:p w14:paraId="01BF4BE5" w14:textId="77777777" w:rsidR="00011A77" w:rsidRPr="00011A77" w:rsidRDefault="00011A77" w:rsidP="00011A77">
            <w:pPr>
              <w:spacing w:after="160" w:line="278" w:lineRule="auto"/>
              <w:jc w:val="both"/>
              <w:rPr>
                <w:rFonts w:ascii="Times New Roman" w:hAnsi="Times New Roman" w:cs="Times New Roman"/>
              </w:rPr>
            </w:pPr>
            <w:r w:rsidRPr="00011A77">
              <w:rPr>
                <w:rFonts w:ascii="Times New Roman" w:hAnsi="Times New Roman" w:cs="Times New Roman"/>
              </w:rPr>
              <w:t>Social media has caused unnecessary jealousy or suspicion in my marriage.</w:t>
            </w:r>
          </w:p>
        </w:tc>
        <w:tc>
          <w:tcPr>
            <w:tcW w:w="0" w:type="auto"/>
            <w:hideMark/>
          </w:tcPr>
          <w:p w14:paraId="22CF3B2A" w14:textId="77777777" w:rsidR="00011A77" w:rsidRPr="00011A77" w:rsidRDefault="00011A77" w:rsidP="00011A77">
            <w:pPr>
              <w:spacing w:after="160" w:line="278" w:lineRule="auto"/>
              <w:jc w:val="both"/>
              <w:rPr>
                <w:rFonts w:ascii="Times New Roman" w:hAnsi="Times New Roman" w:cs="Times New Roman"/>
              </w:rPr>
            </w:pPr>
          </w:p>
        </w:tc>
        <w:tc>
          <w:tcPr>
            <w:tcW w:w="0" w:type="auto"/>
            <w:hideMark/>
          </w:tcPr>
          <w:p w14:paraId="031D877A" w14:textId="77777777" w:rsidR="00011A77" w:rsidRPr="00011A77" w:rsidRDefault="00011A77" w:rsidP="00011A77">
            <w:pPr>
              <w:spacing w:after="160" w:line="278" w:lineRule="auto"/>
              <w:jc w:val="both"/>
              <w:rPr>
                <w:rFonts w:ascii="Times New Roman" w:hAnsi="Times New Roman" w:cs="Times New Roman"/>
              </w:rPr>
            </w:pPr>
          </w:p>
        </w:tc>
        <w:tc>
          <w:tcPr>
            <w:tcW w:w="0" w:type="auto"/>
            <w:hideMark/>
          </w:tcPr>
          <w:p w14:paraId="1EE3118D" w14:textId="77777777" w:rsidR="00011A77" w:rsidRPr="00011A77" w:rsidRDefault="00011A77" w:rsidP="00011A77">
            <w:pPr>
              <w:spacing w:after="160" w:line="278" w:lineRule="auto"/>
              <w:jc w:val="both"/>
              <w:rPr>
                <w:rFonts w:ascii="Times New Roman" w:hAnsi="Times New Roman" w:cs="Times New Roman"/>
              </w:rPr>
            </w:pPr>
          </w:p>
        </w:tc>
        <w:tc>
          <w:tcPr>
            <w:tcW w:w="0" w:type="auto"/>
            <w:hideMark/>
          </w:tcPr>
          <w:p w14:paraId="08250F3B" w14:textId="77777777" w:rsidR="00011A77" w:rsidRPr="00011A77" w:rsidRDefault="00011A77" w:rsidP="00011A77">
            <w:pPr>
              <w:spacing w:after="160" w:line="278" w:lineRule="auto"/>
              <w:jc w:val="both"/>
              <w:rPr>
                <w:rFonts w:ascii="Times New Roman" w:hAnsi="Times New Roman" w:cs="Times New Roman"/>
              </w:rPr>
            </w:pPr>
          </w:p>
        </w:tc>
        <w:tc>
          <w:tcPr>
            <w:tcW w:w="0" w:type="auto"/>
            <w:hideMark/>
          </w:tcPr>
          <w:p w14:paraId="10C5F15D" w14:textId="77777777" w:rsidR="00011A77" w:rsidRPr="00011A77" w:rsidRDefault="00011A77" w:rsidP="00011A77">
            <w:pPr>
              <w:spacing w:after="160" w:line="278" w:lineRule="auto"/>
              <w:jc w:val="both"/>
              <w:rPr>
                <w:rFonts w:ascii="Times New Roman" w:hAnsi="Times New Roman" w:cs="Times New Roman"/>
              </w:rPr>
            </w:pPr>
          </w:p>
        </w:tc>
      </w:tr>
      <w:tr w:rsidR="00011A77" w:rsidRPr="00011A77" w14:paraId="7001CDBF" w14:textId="77777777" w:rsidTr="00011A77">
        <w:tc>
          <w:tcPr>
            <w:tcW w:w="0" w:type="auto"/>
            <w:hideMark/>
          </w:tcPr>
          <w:p w14:paraId="0482A522" w14:textId="3D5ADA3D" w:rsidR="00011A77" w:rsidRPr="00011A77" w:rsidRDefault="00011A77" w:rsidP="00011A77">
            <w:pPr>
              <w:spacing w:after="160" w:line="278" w:lineRule="auto"/>
              <w:jc w:val="both"/>
              <w:rPr>
                <w:rFonts w:ascii="Times New Roman" w:hAnsi="Times New Roman" w:cs="Times New Roman"/>
              </w:rPr>
            </w:pPr>
            <w:r w:rsidRPr="00011A77">
              <w:rPr>
                <w:rFonts w:ascii="Times New Roman" w:hAnsi="Times New Roman" w:cs="Times New Roman"/>
              </w:rPr>
              <w:t>1</w:t>
            </w:r>
            <w:r>
              <w:rPr>
                <w:rFonts w:ascii="Times New Roman" w:hAnsi="Times New Roman" w:cs="Times New Roman"/>
              </w:rPr>
              <w:t>6</w:t>
            </w:r>
          </w:p>
        </w:tc>
        <w:tc>
          <w:tcPr>
            <w:tcW w:w="0" w:type="auto"/>
            <w:hideMark/>
          </w:tcPr>
          <w:p w14:paraId="2305BF31" w14:textId="77777777" w:rsidR="00011A77" w:rsidRPr="00011A77" w:rsidRDefault="00011A77" w:rsidP="00011A77">
            <w:pPr>
              <w:spacing w:after="160" w:line="278" w:lineRule="auto"/>
              <w:jc w:val="both"/>
              <w:rPr>
                <w:rFonts w:ascii="Times New Roman" w:hAnsi="Times New Roman" w:cs="Times New Roman"/>
              </w:rPr>
            </w:pPr>
            <w:r w:rsidRPr="00011A77">
              <w:rPr>
                <w:rFonts w:ascii="Times New Roman" w:hAnsi="Times New Roman" w:cs="Times New Roman"/>
              </w:rPr>
              <w:t>My spouse spends too much time on social media, affecting our interaction.</w:t>
            </w:r>
          </w:p>
        </w:tc>
        <w:tc>
          <w:tcPr>
            <w:tcW w:w="0" w:type="auto"/>
            <w:hideMark/>
          </w:tcPr>
          <w:p w14:paraId="2E846E9D" w14:textId="77777777" w:rsidR="00011A77" w:rsidRPr="00011A77" w:rsidRDefault="00011A77" w:rsidP="00011A77">
            <w:pPr>
              <w:spacing w:after="160" w:line="278" w:lineRule="auto"/>
              <w:jc w:val="both"/>
              <w:rPr>
                <w:rFonts w:ascii="Times New Roman" w:hAnsi="Times New Roman" w:cs="Times New Roman"/>
              </w:rPr>
            </w:pPr>
          </w:p>
        </w:tc>
        <w:tc>
          <w:tcPr>
            <w:tcW w:w="0" w:type="auto"/>
            <w:hideMark/>
          </w:tcPr>
          <w:p w14:paraId="29945AE2" w14:textId="77777777" w:rsidR="00011A77" w:rsidRPr="00011A77" w:rsidRDefault="00011A77" w:rsidP="00011A77">
            <w:pPr>
              <w:spacing w:after="160" w:line="278" w:lineRule="auto"/>
              <w:jc w:val="both"/>
              <w:rPr>
                <w:rFonts w:ascii="Times New Roman" w:hAnsi="Times New Roman" w:cs="Times New Roman"/>
              </w:rPr>
            </w:pPr>
          </w:p>
        </w:tc>
        <w:tc>
          <w:tcPr>
            <w:tcW w:w="0" w:type="auto"/>
            <w:hideMark/>
          </w:tcPr>
          <w:p w14:paraId="3B6F6A21" w14:textId="77777777" w:rsidR="00011A77" w:rsidRPr="00011A77" w:rsidRDefault="00011A77" w:rsidP="00011A77">
            <w:pPr>
              <w:spacing w:after="160" w:line="278" w:lineRule="auto"/>
              <w:jc w:val="both"/>
              <w:rPr>
                <w:rFonts w:ascii="Times New Roman" w:hAnsi="Times New Roman" w:cs="Times New Roman"/>
              </w:rPr>
            </w:pPr>
          </w:p>
        </w:tc>
        <w:tc>
          <w:tcPr>
            <w:tcW w:w="0" w:type="auto"/>
            <w:hideMark/>
          </w:tcPr>
          <w:p w14:paraId="3C4743E6" w14:textId="77777777" w:rsidR="00011A77" w:rsidRPr="00011A77" w:rsidRDefault="00011A77" w:rsidP="00011A77">
            <w:pPr>
              <w:spacing w:after="160" w:line="278" w:lineRule="auto"/>
              <w:jc w:val="both"/>
              <w:rPr>
                <w:rFonts w:ascii="Times New Roman" w:hAnsi="Times New Roman" w:cs="Times New Roman"/>
              </w:rPr>
            </w:pPr>
          </w:p>
        </w:tc>
        <w:tc>
          <w:tcPr>
            <w:tcW w:w="0" w:type="auto"/>
            <w:hideMark/>
          </w:tcPr>
          <w:p w14:paraId="1504B0DD" w14:textId="77777777" w:rsidR="00011A77" w:rsidRPr="00011A77" w:rsidRDefault="00011A77" w:rsidP="00011A77">
            <w:pPr>
              <w:spacing w:after="160" w:line="278" w:lineRule="auto"/>
              <w:jc w:val="both"/>
              <w:rPr>
                <w:rFonts w:ascii="Times New Roman" w:hAnsi="Times New Roman" w:cs="Times New Roman"/>
              </w:rPr>
            </w:pPr>
          </w:p>
        </w:tc>
      </w:tr>
      <w:tr w:rsidR="00011A77" w:rsidRPr="00011A77" w14:paraId="04A64807" w14:textId="77777777" w:rsidTr="00011A77">
        <w:tc>
          <w:tcPr>
            <w:tcW w:w="0" w:type="auto"/>
            <w:hideMark/>
          </w:tcPr>
          <w:p w14:paraId="103F12D3" w14:textId="1A8107A0" w:rsidR="00011A77" w:rsidRPr="00011A77" w:rsidRDefault="00011A77" w:rsidP="00011A77">
            <w:pPr>
              <w:spacing w:after="160" w:line="278" w:lineRule="auto"/>
              <w:jc w:val="both"/>
              <w:rPr>
                <w:rFonts w:ascii="Times New Roman" w:hAnsi="Times New Roman" w:cs="Times New Roman"/>
              </w:rPr>
            </w:pPr>
            <w:r w:rsidRPr="00011A77">
              <w:rPr>
                <w:rFonts w:ascii="Times New Roman" w:hAnsi="Times New Roman" w:cs="Times New Roman"/>
              </w:rPr>
              <w:t>1</w:t>
            </w:r>
            <w:r>
              <w:rPr>
                <w:rFonts w:ascii="Times New Roman" w:hAnsi="Times New Roman" w:cs="Times New Roman"/>
              </w:rPr>
              <w:t>7</w:t>
            </w:r>
          </w:p>
        </w:tc>
        <w:tc>
          <w:tcPr>
            <w:tcW w:w="0" w:type="auto"/>
            <w:hideMark/>
          </w:tcPr>
          <w:p w14:paraId="5EC1D4A2" w14:textId="77777777" w:rsidR="00011A77" w:rsidRPr="00011A77" w:rsidRDefault="00011A77" w:rsidP="00011A77">
            <w:pPr>
              <w:spacing w:after="160" w:line="278" w:lineRule="auto"/>
              <w:jc w:val="both"/>
              <w:rPr>
                <w:rFonts w:ascii="Times New Roman" w:hAnsi="Times New Roman" w:cs="Times New Roman"/>
              </w:rPr>
            </w:pPr>
            <w:r w:rsidRPr="00011A77">
              <w:rPr>
                <w:rFonts w:ascii="Times New Roman" w:hAnsi="Times New Roman" w:cs="Times New Roman"/>
              </w:rPr>
              <w:t>I sometimes compare my relationship with others I see on social media.</w:t>
            </w:r>
          </w:p>
        </w:tc>
        <w:tc>
          <w:tcPr>
            <w:tcW w:w="0" w:type="auto"/>
            <w:hideMark/>
          </w:tcPr>
          <w:p w14:paraId="4D073C98" w14:textId="77777777" w:rsidR="00011A77" w:rsidRPr="00011A77" w:rsidRDefault="00011A77" w:rsidP="00011A77">
            <w:pPr>
              <w:spacing w:after="160" w:line="278" w:lineRule="auto"/>
              <w:jc w:val="both"/>
              <w:rPr>
                <w:rFonts w:ascii="Times New Roman" w:hAnsi="Times New Roman" w:cs="Times New Roman"/>
              </w:rPr>
            </w:pPr>
          </w:p>
        </w:tc>
        <w:tc>
          <w:tcPr>
            <w:tcW w:w="0" w:type="auto"/>
            <w:hideMark/>
          </w:tcPr>
          <w:p w14:paraId="29AC62B8" w14:textId="77777777" w:rsidR="00011A77" w:rsidRPr="00011A77" w:rsidRDefault="00011A77" w:rsidP="00011A77">
            <w:pPr>
              <w:spacing w:after="160" w:line="278" w:lineRule="auto"/>
              <w:jc w:val="both"/>
              <w:rPr>
                <w:rFonts w:ascii="Times New Roman" w:hAnsi="Times New Roman" w:cs="Times New Roman"/>
              </w:rPr>
            </w:pPr>
          </w:p>
        </w:tc>
        <w:tc>
          <w:tcPr>
            <w:tcW w:w="0" w:type="auto"/>
            <w:hideMark/>
          </w:tcPr>
          <w:p w14:paraId="5553FBF8" w14:textId="77777777" w:rsidR="00011A77" w:rsidRPr="00011A77" w:rsidRDefault="00011A77" w:rsidP="00011A77">
            <w:pPr>
              <w:spacing w:after="160" w:line="278" w:lineRule="auto"/>
              <w:jc w:val="both"/>
              <w:rPr>
                <w:rFonts w:ascii="Times New Roman" w:hAnsi="Times New Roman" w:cs="Times New Roman"/>
              </w:rPr>
            </w:pPr>
          </w:p>
        </w:tc>
        <w:tc>
          <w:tcPr>
            <w:tcW w:w="0" w:type="auto"/>
            <w:hideMark/>
          </w:tcPr>
          <w:p w14:paraId="11F62BBE" w14:textId="77777777" w:rsidR="00011A77" w:rsidRPr="00011A77" w:rsidRDefault="00011A77" w:rsidP="00011A77">
            <w:pPr>
              <w:spacing w:after="160" w:line="278" w:lineRule="auto"/>
              <w:jc w:val="both"/>
              <w:rPr>
                <w:rFonts w:ascii="Times New Roman" w:hAnsi="Times New Roman" w:cs="Times New Roman"/>
              </w:rPr>
            </w:pPr>
          </w:p>
        </w:tc>
        <w:tc>
          <w:tcPr>
            <w:tcW w:w="0" w:type="auto"/>
            <w:hideMark/>
          </w:tcPr>
          <w:p w14:paraId="2BF8D8EA" w14:textId="77777777" w:rsidR="00011A77" w:rsidRPr="00011A77" w:rsidRDefault="00011A77" w:rsidP="00011A77">
            <w:pPr>
              <w:spacing w:after="160" w:line="278" w:lineRule="auto"/>
              <w:jc w:val="both"/>
              <w:rPr>
                <w:rFonts w:ascii="Times New Roman" w:hAnsi="Times New Roman" w:cs="Times New Roman"/>
              </w:rPr>
            </w:pPr>
          </w:p>
        </w:tc>
      </w:tr>
      <w:tr w:rsidR="00011A77" w:rsidRPr="00011A77" w14:paraId="1F9C8EAA" w14:textId="77777777" w:rsidTr="00011A77">
        <w:tc>
          <w:tcPr>
            <w:tcW w:w="0" w:type="auto"/>
            <w:hideMark/>
          </w:tcPr>
          <w:p w14:paraId="7A25DECD" w14:textId="49DF5F4F" w:rsidR="00011A77" w:rsidRPr="00011A77" w:rsidRDefault="00011A77" w:rsidP="00011A77">
            <w:pPr>
              <w:spacing w:after="160" w:line="278" w:lineRule="auto"/>
              <w:jc w:val="both"/>
              <w:rPr>
                <w:rFonts w:ascii="Times New Roman" w:hAnsi="Times New Roman" w:cs="Times New Roman"/>
              </w:rPr>
            </w:pPr>
            <w:r w:rsidRPr="00011A77">
              <w:rPr>
                <w:rFonts w:ascii="Times New Roman" w:hAnsi="Times New Roman" w:cs="Times New Roman"/>
              </w:rPr>
              <w:t>1</w:t>
            </w:r>
            <w:r>
              <w:rPr>
                <w:rFonts w:ascii="Times New Roman" w:hAnsi="Times New Roman" w:cs="Times New Roman"/>
              </w:rPr>
              <w:t>8</w:t>
            </w:r>
          </w:p>
        </w:tc>
        <w:tc>
          <w:tcPr>
            <w:tcW w:w="0" w:type="auto"/>
            <w:hideMark/>
          </w:tcPr>
          <w:p w14:paraId="19E14966" w14:textId="77777777" w:rsidR="00011A77" w:rsidRPr="00011A77" w:rsidRDefault="00011A77" w:rsidP="00011A77">
            <w:pPr>
              <w:spacing w:after="160" w:line="278" w:lineRule="auto"/>
              <w:jc w:val="both"/>
              <w:rPr>
                <w:rFonts w:ascii="Times New Roman" w:hAnsi="Times New Roman" w:cs="Times New Roman"/>
              </w:rPr>
            </w:pPr>
            <w:r w:rsidRPr="00011A77">
              <w:rPr>
                <w:rFonts w:ascii="Times New Roman" w:hAnsi="Times New Roman" w:cs="Times New Roman"/>
              </w:rPr>
              <w:t>Social media has influenced my expectations of my partner.</w:t>
            </w:r>
          </w:p>
        </w:tc>
        <w:tc>
          <w:tcPr>
            <w:tcW w:w="0" w:type="auto"/>
            <w:hideMark/>
          </w:tcPr>
          <w:p w14:paraId="72C98952" w14:textId="77777777" w:rsidR="00011A77" w:rsidRPr="00011A77" w:rsidRDefault="00011A77" w:rsidP="00011A77">
            <w:pPr>
              <w:spacing w:after="160" w:line="278" w:lineRule="auto"/>
              <w:jc w:val="both"/>
              <w:rPr>
                <w:rFonts w:ascii="Times New Roman" w:hAnsi="Times New Roman" w:cs="Times New Roman"/>
              </w:rPr>
            </w:pPr>
          </w:p>
        </w:tc>
        <w:tc>
          <w:tcPr>
            <w:tcW w:w="0" w:type="auto"/>
            <w:hideMark/>
          </w:tcPr>
          <w:p w14:paraId="38A602A1" w14:textId="77777777" w:rsidR="00011A77" w:rsidRPr="00011A77" w:rsidRDefault="00011A77" w:rsidP="00011A77">
            <w:pPr>
              <w:spacing w:after="160" w:line="278" w:lineRule="auto"/>
              <w:jc w:val="both"/>
              <w:rPr>
                <w:rFonts w:ascii="Times New Roman" w:hAnsi="Times New Roman" w:cs="Times New Roman"/>
              </w:rPr>
            </w:pPr>
          </w:p>
        </w:tc>
        <w:tc>
          <w:tcPr>
            <w:tcW w:w="0" w:type="auto"/>
            <w:hideMark/>
          </w:tcPr>
          <w:p w14:paraId="53BFAD6F" w14:textId="77777777" w:rsidR="00011A77" w:rsidRPr="00011A77" w:rsidRDefault="00011A77" w:rsidP="00011A77">
            <w:pPr>
              <w:spacing w:after="160" w:line="278" w:lineRule="auto"/>
              <w:jc w:val="both"/>
              <w:rPr>
                <w:rFonts w:ascii="Times New Roman" w:hAnsi="Times New Roman" w:cs="Times New Roman"/>
              </w:rPr>
            </w:pPr>
          </w:p>
        </w:tc>
        <w:tc>
          <w:tcPr>
            <w:tcW w:w="0" w:type="auto"/>
            <w:hideMark/>
          </w:tcPr>
          <w:p w14:paraId="7B6D5815" w14:textId="77777777" w:rsidR="00011A77" w:rsidRPr="00011A77" w:rsidRDefault="00011A77" w:rsidP="00011A77">
            <w:pPr>
              <w:spacing w:after="160" w:line="278" w:lineRule="auto"/>
              <w:jc w:val="both"/>
              <w:rPr>
                <w:rFonts w:ascii="Times New Roman" w:hAnsi="Times New Roman" w:cs="Times New Roman"/>
              </w:rPr>
            </w:pPr>
          </w:p>
        </w:tc>
        <w:tc>
          <w:tcPr>
            <w:tcW w:w="0" w:type="auto"/>
            <w:hideMark/>
          </w:tcPr>
          <w:p w14:paraId="2CD918E3" w14:textId="77777777" w:rsidR="00011A77" w:rsidRPr="00011A77" w:rsidRDefault="00011A77" w:rsidP="00011A77">
            <w:pPr>
              <w:spacing w:after="160" w:line="278" w:lineRule="auto"/>
              <w:jc w:val="both"/>
              <w:rPr>
                <w:rFonts w:ascii="Times New Roman" w:hAnsi="Times New Roman" w:cs="Times New Roman"/>
              </w:rPr>
            </w:pPr>
          </w:p>
        </w:tc>
      </w:tr>
      <w:tr w:rsidR="00011A77" w:rsidRPr="00011A77" w14:paraId="79B33AD6" w14:textId="77777777" w:rsidTr="00011A77">
        <w:tc>
          <w:tcPr>
            <w:tcW w:w="0" w:type="auto"/>
            <w:hideMark/>
          </w:tcPr>
          <w:p w14:paraId="5419CD33" w14:textId="465E06CF" w:rsidR="00011A77" w:rsidRPr="00011A77" w:rsidRDefault="00011A77" w:rsidP="00011A77">
            <w:pPr>
              <w:spacing w:after="160" w:line="278" w:lineRule="auto"/>
              <w:jc w:val="both"/>
              <w:rPr>
                <w:rFonts w:ascii="Times New Roman" w:hAnsi="Times New Roman" w:cs="Times New Roman"/>
              </w:rPr>
            </w:pPr>
            <w:r>
              <w:rPr>
                <w:rFonts w:ascii="Times New Roman" w:hAnsi="Times New Roman" w:cs="Times New Roman"/>
              </w:rPr>
              <w:t>19</w:t>
            </w:r>
          </w:p>
        </w:tc>
        <w:tc>
          <w:tcPr>
            <w:tcW w:w="0" w:type="auto"/>
            <w:hideMark/>
          </w:tcPr>
          <w:p w14:paraId="7CE1F544" w14:textId="77777777" w:rsidR="00011A77" w:rsidRPr="00011A77" w:rsidRDefault="00011A77" w:rsidP="00011A77">
            <w:pPr>
              <w:spacing w:after="160" w:line="278" w:lineRule="auto"/>
              <w:jc w:val="both"/>
              <w:rPr>
                <w:rFonts w:ascii="Times New Roman" w:hAnsi="Times New Roman" w:cs="Times New Roman"/>
              </w:rPr>
            </w:pPr>
            <w:r w:rsidRPr="00011A77">
              <w:rPr>
                <w:rFonts w:ascii="Times New Roman" w:hAnsi="Times New Roman" w:cs="Times New Roman"/>
              </w:rPr>
              <w:t>My spouse and I share relationship goals or achievements on social media.</w:t>
            </w:r>
          </w:p>
        </w:tc>
        <w:tc>
          <w:tcPr>
            <w:tcW w:w="0" w:type="auto"/>
            <w:hideMark/>
          </w:tcPr>
          <w:p w14:paraId="038B2672" w14:textId="77777777" w:rsidR="00011A77" w:rsidRPr="00011A77" w:rsidRDefault="00011A77" w:rsidP="00011A77">
            <w:pPr>
              <w:spacing w:after="160" w:line="278" w:lineRule="auto"/>
              <w:jc w:val="both"/>
              <w:rPr>
                <w:rFonts w:ascii="Times New Roman" w:hAnsi="Times New Roman" w:cs="Times New Roman"/>
              </w:rPr>
            </w:pPr>
          </w:p>
        </w:tc>
        <w:tc>
          <w:tcPr>
            <w:tcW w:w="0" w:type="auto"/>
            <w:hideMark/>
          </w:tcPr>
          <w:p w14:paraId="0C4E96E5" w14:textId="77777777" w:rsidR="00011A77" w:rsidRPr="00011A77" w:rsidRDefault="00011A77" w:rsidP="00011A77">
            <w:pPr>
              <w:spacing w:after="160" w:line="278" w:lineRule="auto"/>
              <w:jc w:val="both"/>
              <w:rPr>
                <w:rFonts w:ascii="Times New Roman" w:hAnsi="Times New Roman" w:cs="Times New Roman"/>
              </w:rPr>
            </w:pPr>
          </w:p>
        </w:tc>
        <w:tc>
          <w:tcPr>
            <w:tcW w:w="0" w:type="auto"/>
            <w:hideMark/>
          </w:tcPr>
          <w:p w14:paraId="3DFF7A80" w14:textId="77777777" w:rsidR="00011A77" w:rsidRPr="00011A77" w:rsidRDefault="00011A77" w:rsidP="00011A77">
            <w:pPr>
              <w:spacing w:after="160" w:line="278" w:lineRule="auto"/>
              <w:jc w:val="both"/>
              <w:rPr>
                <w:rFonts w:ascii="Times New Roman" w:hAnsi="Times New Roman" w:cs="Times New Roman"/>
              </w:rPr>
            </w:pPr>
          </w:p>
        </w:tc>
        <w:tc>
          <w:tcPr>
            <w:tcW w:w="0" w:type="auto"/>
            <w:hideMark/>
          </w:tcPr>
          <w:p w14:paraId="0D0B59E5" w14:textId="77777777" w:rsidR="00011A77" w:rsidRPr="00011A77" w:rsidRDefault="00011A77" w:rsidP="00011A77">
            <w:pPr>
              <w:spacing w:after="160" w:line="278" w:lineRule="auto"/>
              <w:jc w:val="both"/>
              <w:rPr>
                <w:rFonts w:ascii="Times New Roman" w:hAnsi="Times New Roman" w:cs="Times New Roman"/>
              </w:rPr>
            </w:pPr>
          </w:p>
        </w:tc>
        <w:tc>
          <w:tcPr>
            <w:tcW w:w="0" w:type="auto"/>
            <w:hideMark/>
          </w:tcPr>
          <w:p w14:paraId="07844E0F" w14:textId="77777777" w:rsidR="00011A77" w:rsidRPr="00011A77" w:rsidRDefault="00011A77" w:rsidP="00011A77">
            <w:pPr>
              <w:spacing w:after="160" w:line="278" w:lineRule="auto"/>
              <w:jc w:val="both"/>
              <w:rPr>
                <w:rFonts w:ascii="Times New Roman" w:hAnsi="Times New Roman" w:cs="Times New Roman"/>
              </w:rPr>
            </w:pPr>
          </w:p>
        </w:tc>
      </w:tr>
      <w:tr w:rsidR="00011A77" w:rsidRPr="00011A77" w14:paraId="18285183" w14:textId="77777777" w:rsidTr="00011A77">
        <w:tc>
          <w:tcPr>
            <w:tcW w:w="0" w:type="auto"/>
          </w:tcPr>
          <w:p w14:paraId="6816BA24" w14:textId="6CB53D55" w:rsidR="00011A77" w:rsidRDefault="00011A77" w:rsidP="00011A77">
            <w:pPr>
              <w:jc w:val="both"/>
              <w:rPr>
                <w:rFonts w:ascii="Times New Roman" w:hAnsi="Times New Roman" w:cs="Times New Roman"/>
              </w:rPr>
            </w:pPr>
            <w:r>
              <w:rPr>
                <w:rFonts w:ascii="Times New Roman" w:hAnsi="Times New Roman" w:cs="Times New Roman"/>
              </w:rPr>
              <w:t>20</w:t>
            </w:r>
          </w:p>
        </w:tc>
        <w:tc>
          <w:tcPr>
            <w:tcW w:w="0" w:type="auto"/>
          </w:tcPr>
          <w:p w14:paraId="5F816C51" w14:textId="77777777" w:rsidR="00011A77" w:rsidRPr="00011A77" w:rsidRDefault="00011A77" w:rsidP="00011A77">
            <w:pPr>
              <w:jc w:val="both"/>
              <w:rPr>
                <w:rFonts w:ascii="Times New Roman" w:hAnsi="Times New Roman" w:cs="Times New Roman"/>
                <w:vanish/>
              </w:rPr>
            </w:pPr>
          </w:p>
          <w:p w14:paraId="0058ACCA" w14:textId="77777777" w:rsidR="00011A77" w:rsidRPr="00011A77" w:rsidRDefault="00011A77" w:rsidP="00011A77">
            <w:pPr>
              <w:jc w:val="both"/>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11A77" w:rsidRPr="00011A77" w14:paraId="697761A3" w14:textId="77777777" w:rsidTr="00011A77">
              <w:trPr>
                <w:tblCellSpacing w:w="15" w:type="dxa"/>
              </w:trPr>
              <w:tc>
                <w:tcPr>
                  <w:tcW w:w="0" w:type="auto"/>
                  <w:vAlign w:val="center"/>
                  <w:hideMark/>
                </w:tcPr>
                <w:p w14:paraId="64E9693E" w14:textId="77777777" w:rsidR="00011A77" w:rsidRPr="00011A77" w:rsidRDefault="00011A77" w:rsidP="00011A77">
                  <w:pPr>
                    <w:spacing w:after="0" w:line="240" w:lineRule="auto"/>
                    <w:jc w:val="both"/>
                    <w:rPr>
                      <w:rFonts w:ascii="Times New Roman" w:hAnsi="Times New Roman" w:cs="Times New Roman"/>
                    </w:rPr>
                  </w:pPr>
                </w:p>
              </w:tc>
            </w:tr>
          </w:tbl>
          <w:p w14:paraId="23E9AAF2" w14:textId="77777777" w:rsidR="00011A77" w:rsidRPr="00011A77" w:rsidRDefault="00011A77" w:rsidP="00011A77">
            <w:pPr>
              <w:jc w:val="both"/>
              <w:rPr>
                <w:rFonts w:ascii="Times New Roman" w:hAnsi="Times New Roman" w:cs="Times New Roman"/>
                <w:vanish/>
              </w:rPr>
            </w:pPr>
          </w:p>
          <w:p w14:paraId="2828591C" w14:textId="77777777" w:rsidR="00011A77" w:rsidRPr="00011A77" w:rsidRDefault="00011A77" w:rsidP="00011A77">
            <w:pPr>
              <w:jc w:val="both"/>
              <w:rPr>
                <w:rFonts w:ascii="Times New Roman" w:hAnsi="Times New Roman" w:cs="Times New Roman"/>
                <w:vanish/>
              </w:rPr>
            </w:pPr>
          </w:p>
          <w:p w14:paraId="4AEFEC31" w14:textId="16D6AFA4" w:rsidR="00011A77" w:rsidRPr="00011A77" w:rsidRDefault="00011A77" w:rsidP="00011A77">
            <w:pPr>
              <w:jc w:val="both"/>
              <w:rPr>
                <w:rFonts w:ascii="Times New Roman" w:hAnsi="Times New Roman" w:cs="Times New Roman"/>
              </w:rPr>
            </w:pPr>
            <w:r w:rsidRPr="00011A77">
              <w:rPr>
                <w:rFonts w:ascii="Times New Roman" w:hAnsi="Times New Roman" w:cs="Times New Roman"/>
              </w:rPr>
              <w:t>I feel more satisfied with my marriage when I and my spouse interact positively online.</w:t>
            </w:r>
          </w:p>
        </w:tc>
        <w:tc>
          <w:tcPr>
            <w:tcW w:w="0" w:type="auto"/>
          </w:tcPr>
          <w:p w14:paraId="7144E9F7" w14:textId="77777777" w:rsidR="00011A77" w:rsidRPr="00011A77" w:rsidRDefault="00011A77" w:rsidP="00011A77">
            <w:pPr>
              <w:jc w:val="both"/>
              <w:rPr>
                <w:rFonts w:ascii="Times New Roman" w:hAnsi="Times New Roman" w:cs="Times New Roman"/>
              </w:rPr>
            </w:pPr>
          </w:p>
        </w:tc>
        <w:tc>
          <w:tcPr>
            <w:tcW w:w="0" w:type="auto"/>
          </w:tcPr>
          <w:p w14:paraId="7BD0A495" w14:textId="77777777" w:rsidR="00011A77" w:rsidRPr="00011A77" w:rsidRDefault="00011A77" w:rsidP="00011A77">
            <w:pPr>
              <w:jc w:val="both"/>
              <w:rPr>
                <w:rFonts w:ascii="Times New Roman" w:hAnsi="Times New Roman" w:cs="Times New Roman"/>
              </w:rPr>
            </w:pPr>
          </w:p>
        </w:tc>
        <w:tc>
          <w:tcPr>
            <w:tcW w:w="0" w:type="auto"/>
          </w:tcPr>
          <w:p w14:paraId="0E46F213" w14:textId="77777777" w:rsidR="00011A77" w:rsidRPr="00011A77" w:rsidRDefault="00011A77" w:rsidP="00011A77">
            <w:pPr>
              <w:jc w:val="both"/>
              <w:rPr>
                <w:rFonts w:ascii="Times New Roman" w:hAnsi="Times New Roman" w:cs="Times New Roman"/>
              </w:rPr>
            </w:pPr>
          </w:p>
        </w:tc>
        <w:tc>
          <w:tcPr>
            <w:tcW w:w="0" w:type="auto"/>
          </w:tcPr>
          <w:p w14:paraId="52C185D0" w14:textId="77777777" w:rsidR="00011A77" w:rsidRPr="00011A77" w:rsidRDefault="00011A77" w:rsidP="00011A77">
            <w:pPr>
              <w:jc w:val="both"/>
              <w:rPr>
                <w:rFonts w:ascii="Times New Roman" w:hAnsi="Times New Roman" w:cs="Times New Roman"/>
              </w:rPr>
            </w:pPr>
          </w:p>
        </w:tc>
        <w:tc>
          <w:tcPr>
            <w:tcW w:w="0" w:type="auto"/>
          </w:tcPr>
          <w:p w14:paraId="65375E44" w14:textId="77777777" w:rsidR="00011A77" w:rsidRPr="00011A77" w:rsidRDefault="00011A77" w:rsidP="00011A77">
            <w:pPr>
              <w:jc w:val="both"/>
              <w:rPr>
                <w:rFonts w:ascii="Times New Roman" w:hAnsi="Times New Roman" w:cs="Times New Roman"/>
              </w:rPr>
            </w:pPr>
          </w:p>
        </w:tc>
      </w:tr>
      <w:bookmarkEnd w:id="4"/>
    </w:tbl>
    <w:p w14:paraId="0158454D" w14:textId="53C8D6DE" w:rsidR="00A14EA9" w:rsidRDefault="00A14EA9" w:rsidP="009A2F8D">
      <w:pPr>
        <w:jc w:val="both"/>
        <w:rPr>
          <w:rFonts w:ascii="Times New Roman" w:hAnsi="Times New Roman" w:cs="Times New Roman"/>
        </w:rPr>
      </w:pPr>
    </w:p>
    <w:p w14:paraId="7BD17FD6" w14:textId="77777777" w:rsidR="00FD4D84" w:rsidRDefault="00A14EA9" w:rsidP="00FD4D84">
      <w:pPr>
        <w:jc w:val="both"/>
        <w:rPr>
          <w:rFonts w:ascii="Times New Roman" w:hAnsi="Times New Roman"/>
        </w:rPr>
      </w:pPr>
      <w:r>
        <w:rPr>
          <w:rFonts w:ascii="Times New Roman" w:hAnsi="Times New Roman" w:cs="Times New Roman"/>
        </w:rPr>
        <w:br w:type="page"/>
      </w:r>
    </w:p>
    <w:p w14:paraId="2F223505" w14:textId="77777777" w:rsidR="00FD4D84" w:rsidRDefault="00FD4D84" w:rsidP="00FD4D84">
      <w:pPr>
        <w:jc w:val="center"/>
        <w:rPr>
          <w:rFonts w:ascii="Times New Roman" w:hAnsi="Times New Roman"/>
          <w:b/>
        </w:rPr>
      </w:pPr>
      <w:r>
        <w:rPr>
          <w:rFonts w:ascii="Times New Roman" w:hAnsi="Times New Roman"/>
          <w:b/>
        </w:rPr>
        <w:lastRenderedPageBreak/>
        <w:t>CHAPTER FOUR</w:t>
      </w:r>
    </w:p>
    <w:p w14:paraId="4E58D975" w14:textId="77777777" w:rsidR="00FD4D84" w:rsidRDefault="00FD4D84" w:rsidP="00FD4D84">
      <w:pPr>
        <w:jc w:val="center"/>
        <w:rPr>
          <w:rFonts w:ascii="Times New Roman" w:hAnsi="Times New Roman"/>
          <w:b/>
        </w:rPr>
      </w:pPr>
      <w:r>
        <w:rPr>
          <w:rFonts w:ascii="Times New Roman" w:hAnsi="Times New Roman"/>
          <w:b/>
        </w:rPr>
        <w:t>DATA ANALYSIS AND PRESENTATION OF RESULTS</w:t>
      </w:r>
    </w:p>
    <w:p w14:paraId="419B32C6" w14:textId="77777777" w:rsidR="00FD4D84" w:rsidRDefault="00FD4D84" w:rsidP="00FD4D84">
      <w:pPr>
        <w:jc w:val="both"/>
        <w:rPr>
          <w:rFonts w:ascii="Times New Roman" w:hAnsi="Times New Roman"/>
          <w:b/>
        </w:rPr>
      </w:pPr>
      <w:r>
        <w:rPr>
          <w:rFonts w:ascii="Times New Roman" w:hAnsi="Times New Roman"/>
          <w:b/>
        </w:rPr>
        <w:t xml:space="preserve">4.0. INTRODUCTION </w:t>
      </w:r>
    </w:p>
    <w:p w14:paraId="79F7A487" w14:textId="77777777" w:rsidR="00FD4D84" w:rsidRDefault="00FD4D84" w:rsidP="00FD4D84">
      <w:pPr>
        <w:jc w:val="both"/>
        <w:rPr>
          <w:rFonts w:ascii="Times New Roman" w:hAnsi="Times New Roman"/>
        </w:rPr>
      </w:pPr>
      <w:r>
        <w:rPr>
          <w:rFonts w:ascii="Times New Roman" w:hAnsi="Times New Roman"/>
        </w:rPr>
        <w:t>The essence of this chapter is to analyze and discuss the response given to the questionnaire distributed to the respondents.</w:t>
      </w:r>
    </w:p>
    <w:p w14:paraId="2C6FBDA3" w14:textId="77777777" w:rsidR="00FD4D84" w:rsidRDefault="00FD4D84" w:rsidP="00FD4D84">
      <w:pPr>
        <w:jc w:val="both"/>
        <w:rPr>
          <w:rFonts w:ascii="Times New Roman" w:hAnsi="Times New Roman"/>
        </w:rPr>
      </w:pPr>
      <w:r>
        <w:rPr>
          <w:rFonts w:ascii="Times New Roman" w:hAnsi="Times New Roman"/>
        </w:rPr>
        <w:t>Gathered data would be analyzed by using table text to reflect the percentage of the respondents, which would be allowed by specific interpretation of the results.</w:t>
      </w:r>
    </w:p>
    <w:p w14:paraId="55CAF3F3" w14:textId="77777777" w:rsidR="00FD4D84" w:rsidRDefault="00FD4D84" w:rsidP="00FD4D84">
      <w:pPr>
        <w:jc w:val="both"/>
        <w:rPr>
          <w:rFonts w:ascii="Times New Roman" w:hAnsi="Times New Roman"/>
        </w:rPr>
      </w:pPr>
      <w:r>
        <w:rPr>
          <w:rFonts w:ascii="Times New Roman" w:hAnsi="Times New Roman"/>
        </w:rPr>
        <w:t>In this research, the researcher used tables, percentage and chi-square to check the reliability and validity of the results obtained in the study.</w:t>
      </w:r>
    </w:p>
    <w:p w14:paraId="65FD9408" w14:textId="77777777" w:rsidR="00FD4D84" w:rsidRDefault="00FD4D84" w:rsidP="00FD4D84">
      <w:pPr>
        <w:jc w:val="both"/>
        <w:rPr>
          <w:rFonts w:ascii="Times New Roman" w:hAnsi="Times New Roman"/>
        </w:rPr>
      </w:pPr>
      <w:r>
        <w:rPr>
          <w:rFonts w:ascii="Times New Roman" w:hAnsi="Times New Roman"/>
        </w:rPr>
        <w:t>The study answered following research questions:</w:t>
      </w:r>
    </w:p>
    <w:p w14:paraId="4C24E02E" w14:textId="77777777" w:rsidR="00FD4D84" w:rsidRDefault="00FD4D84" w:rsidP="00FD4D84">
      <w:pPr>
        <w:jc w:val="both"/>
        <w:rPr>
          <w:rFonts w:ascii="Times New Roman" w:hAnsi="Times New Roman"/>
        </w:rPr>
      </w:pPr>
      <w:r>
        <w:rPr>
          <w:rFonts w:ascii="Times New Roman" w:hAnsi="Times New Roman"/>
        </w:rPr>
        <w:t>Number of questionnaires distributed 100</w:t>
      </w:r>
    </w:p>
    <w:p w14:paraId="3DB9266B" w14:textId="77777777" w:rsidR="00FD4D84" w:rsidRDefault="00FD4D84" w:rsidP="00FD4D84">
      <w:pPr>
        <w:jc w:val="both"/>
        <w:rPr>
          <w:rFonts w:ascii="Times New Roman" w:hAnsi="Times New Roman"/>
        </w:rPr>
      </w:pPr>
      <w:r>
        <w:rPr>
          <w:rFonts w:ascii="Times New Roman" w:hAnsi="Times New Roman"/>
        </w:rPr>
        <w:t>Number of questionnaires filled 100</w:t>
      </w:r>
    </w:p>
    <w:p w14:paraId="0303AB52" w14:textId="77777777" w:rsidR="00FD4D84" w:rsidRDefault="00FD4D84" w:rsidP="00FD4D84">
      <w:pPr>
        <w:jc w:val="both"/>
        <w:rPr>
          <w:rFonts w:ascii="Times New Roman" w:hAnsi="Times New Roman"/>
        </w:rPr>
      </w:pPr>
      <w:r>
        <w:rPr>
          <w:rFonts w:ascii="Times New Roman" w:hAnsi="Times New Roman"/>
        </w:rPr>
        <w:t>Number of questionnaires not filled 0</w:t>
      </w:r>
    </w:p>
    <w:p w14:paraId="3ED0111A" w14:textId="77777777" w:rsidR="00FD4D84" w:rsidRDefault="00FD4D84" w:rsidP="00FD4D84">
      <w:pPr>
        <w:jc w:val="both"/>
        <w:rPr>
          <w:rFonts w:ascii="Times New Roman" w:hAnsi="Times New Roman"/>
        </w:rPr>
      </w:pPr>
      <w:r>
        <w:rPr>
          <w:rFonts w:ascii="Times New Roman" w:hAnsi="Times New Roman"/>
        </w:rPr>
        <w:t>Number of questionnaires presented and analyzed. 100</w:t>
      </w:r>
    </w:p>
    <w:p w14:paraId="4F2CE1A5" w14:textId="77777777" w:rsidR="00FD4D84" w:rsidRDefault="00FD4D84" w:rsidP="00FD4D84">
      <w:pPr>
        <w:jc w:val="both"/>
        <w:rPr>
          <w:rFonts w:ascii="Times New Roman" w:hAnsi="Times New Roman"/>
          <w:b/>
          <w:bCs/>
        </w:rPr>
      </w:pPr>
      <w:r>
        <w:rPr>
          <w:rFonts w:ascii="Times New Roman" w:hAnsi="Times New Roman"/>
          <w:b/>
          <w:bCs/>
        </w:rPr>
        <w:t xml:space="preserve">4.1 DATA PRESENTATION AND ANALYSIS </w:t>
      </w:r>
    </w:p>
    <w:p w14:paraId="07D96790" w14:textId="77777777" w:rsidR="00FD4D84" w:rsidRDefault="00FD4D84" w:rsidP="00FD4D84">
      <w:pPr>
        <w:jc w:val="both"/>
        <w:rPr>
          <w:rFonts w:ascii="Times New Roman" w:hAnsi="Times New Roman"/>
          <w:b/>
          <w:bCs/>
        </w:rPr>
      </w:pPr>
      <w:r>
        <w:rPr>
          <w:rFonts w:ascii="Times New Roman" w:hAnsi="Times New Roman"/>
          <w:b/>
          <w:bCs/>
        </w:rPr>
        <w:t xml:space="preserve">1. Demographic of the respondents </w:t>
      </w:r>
    </w:p>
    <w:p w14:paraId="3A66B304" w14:textId="77777777" w:rsidR="00FD4D84" w:rsidRDefault="00FD4D84" w:rsidP="00FD4D84">
      <w:pPr>
        <w:jc w:val="both"/>
      </w:pPr>
      <w:r>
        <w:rPr>
          <w:rFonts w:ascii="Times New Roman" w:hAnsi="Times New Roman"/>
          <w:b/>
          <w:bCs/>
        </w:rPr>
        <w:t>Table 1: Gender of Respondents</w:t>
      </w:r>
    </w:p>
    <w:tbl>
      <w:tblPr>
        <w:tblW w:w="3898" w:type="dxa"/>
        <w:tblCellMar>
          <w:left w:w="10" w:type="dxa"/>
          <w:right w:w="10" w:type="dxa"/>
        </w:tblCellMar>
        <w:tblLook w:val="0000" w:firstRow="0" w:lastRow="0" w:firstColumn="0" w:lastColumn="0" w:noHBand="0" w:noVBand="0"/>
      </w:tblPr>
      <w:tblGrid>
        <w:gridCol w:w="1030"/>
        <w:gridCol w:w="1523"/>
        <w:gridCol w:w="1345"/>
      </w:tblGrid>
      <w:tr w:rsidR="00FD4D84" w14:paraId="623E11B8" w14:textId="77777777" w:rsidTr="001E1DFA">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60AB" w14:textId="77777777" w:rsidR="00FD4D84" w:rsidRDefault="00FD4D84" w:rsidP="001E1DFA">
            <w:pPr>
              <w:jc w:val="both"/>
              <w:rPr>
                <w:rFonts w:ascii="Times New Roman" w:hAnsi="Times New Roman"/>
                <w:b/>
                <w:bCs/>
              </w:rPr>
            </w:pPr>
            <w:r>
              <w:rPr>
                <w:rFonts w:ascii="Times New Roman" w:hAnsi="Times New Roman"/>
                <w:b/>
                <w:bCs/>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4D26" w14:textId="77777777" w:rsidR="00FD4D84" w:rsidRDefault="00FD4D84" w:rsidP="001E1DFA">
            <w:pPr>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F7A28" w14:textId="77777777" w:rsidR="00FD4D84" w:rsidRDefault="00FD4D84" w:rsidP="001E1DFA">
            <w:pPr>
              <w:jc w:val="both"/>
              <w:rPr>
                <w:rFonts w:ascii="Times New Roman" w:hAnsi="Times New Roman"/>
                <w:b/>
                <w:bCs/>
              </w:rPr>
            </w:pPr>
            <w:r>
              <w:rPr>
                <w:rFonts w:ascii="Times New Roman" w:hAnsi="Times New Roman"/>
                <w:b/>
                <w:bCs/>
              </w:rPr>
              <w:t>Percentage</w:t>
            </w:r>
          </w:p>
        </w:tc>
      </w:tr>
      <w:tr w:rsidR="00FD4D84" w14:paraId="36CC6DDC" w14:textId="77777777" w:rsidTr="001E1DFA">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A9ABC" w14:textId="77777777" w:rsidR="00FD4D84" w:rsidRDefault="00FD4D84" w:rsidP="001E1DFA">
            <w:pPr>
              <w:jc w:val="both"/>
              <w:rPr>
                <w:rFonts w:ascii="Times New Roman" w:hAnsi="Times New Roman"/>
              </w:rPr>
            </w:pPr>
            <w:r>
              <w:rPr>
                <w:rFonts w:ascii="Times New Roman" w:hAnsi="Times New Roman"/>
              </w:rPr>
              <w:t>Male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EDE70" w14:textId="77777777" w:rsidR="00FD4D84" w:rsidRDefault="00FD4D84" w:rsidP="001E1DFA">
            <w:pPr>
              <w:jc w:val="both"/>
              <w:rPr>
                <w:rFonts w:ascii="Times New Roman" w:hAnsi="Times New Roman"/>
              </w:rPr>
            </w:pPr>
            <w:r>
              <w:rPr>
                <w:rFonts w:ascii="Times New Roman" w:hAnsi="Times New Roman"/>
              </w:rPr>
              <w:t>36. 4</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834BF" w14:textId="77777777" w:rsidR="00FD4D84" w:rsidRDefault="00FD4D84" w:rsidP="001E1DFA">
            <w:pPr>
              <w:jc w:val="both"/>
              <w:rPr>
                <w:rFonts w:ascii="Times New Roman" w:hAnsi="Times New Roman"/>
              </w:rPr>
            </w:pPr>
            <w:r>
              <w:rPr>
                <w:rFonts w:ascii="Times New Roman" w:hAnsi="Times New Roman"/>
              </w:rPr>
              <w:t>36.4%</w:t>
            </w:r>
          </w:p>
        </w:tc>
      </w:tr>
      <w:tr w:rsidR="00FD4D84" w14:paraId="0DB5D52C" w14:textId="77777777" w:rsidTr="001E1DFA">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F6F1B" w14:textId="77777777" w:rsidR="00FD4D84" w:rsidRDefault="00FD4D84" w:rsidP="001E1DFA">
            <w:pPr>
              <w:jc w:val="both"/>
              <w:rPr>
                <w:rFonts w:ascii="Times New Roman" w:hAnsi="Times New Roman"/>
              </w:rPr>
            </w:pPr>
            <w:r>
              <w:rPr>
                <w:rFonts w:ascii="Times New Roman" w:hAnsi="Times New Roman"/>
              </w:rPr>
              <w:t>Female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64504" w14:textId="77777777" w:rsidR="00FD4D84" w:rsidRDefault="00FD4D84" w:rsidP="001E1DFA">
            <w:pPr>
              <w:jc w:val="both"/>
              <w:rPr>
                <w:rFonts w:ascii="Times New Roman" w:hAnsi="Times New Roman"/>
              </w:rPr>
            </w:pPr>
            <w:r>
              <w:rPr>
                <w:rFonts w:ascii="Times New Roman" w:hAnsi="Times New Roman"/>
              </w:rPr>
              <w:t>62.6</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254A3" w14:textId="77777777" w:rsidR="00FD4D84" w:rsidRDefault="00FD4D84" w:rsidP="001E1DFA">
            <w:pPr>
              <w:jc w:val="both"/>
              <w:rPr>
                <w:rFonts w:ascii="Times New Roman" w:hAnsi="Times New Roman"/>
              </w:rPr>
            </w:pPr>
            <w:r>
              <w:rPr>
                <w:rFonts w:ascii="Times New Roman" w:hAnsi="Times New Roman"/>
              </w:rPr>
              <w:t>62.6%</w:t>
            </w:r>
          </w:p>
        </w:tc>
      </w:tr>
      <w:tr w:rsidR="00FD4D84" w14:paraId="2E0349F1" w14:textId="77777777" w:rsidTr="001E1DFA">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B84D" w14:textId="77777777" w:rsidR="00FD4D84" w:rsidRDefault="00FD4D84" w:rsidP="001E1DFA">
            <w:pPr>
              <w:jc w:val="both"/>
            </w:pPr>
            <w:r>
              <w:rPr>
                <w:rFonts w:ascii="Times New Roman" w:hAnsi="Times New Roman"/>
                <w:b/>
                <w:bCs/>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E281B" w14:textId="77777777" w:rsidR="00FD4D84" w:rsidRDefault="00FD4D84" w:rsidP="001E1DFA">
            <w:pPr>
              <w:jc w:val="both"/>
            </w:pPr>
            <w:r>
              <w:rPr>
                <w:rFonts w:ascii="Times New Roman" w:hAnsi="Times New Roman"/>
                <w:b/>
                <w:bCs/>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56E3F" w14:textId="77777777" w:rsidR="00FD4D84" w:rsidRDefault="00FD4D84" w:rsidP="001E1DFA">
            <w:pPr>
              <w:jc w:val="both"/>
            </w:pPr>
            <w:r>
              <w:rPr>
                <w:rFonts w:ascii="Times New Roman" w:hAnsi="Times New Roman"/>
                <w:b/>
                <w:bCs/>
              </w:rPr>
              <w:t>100%</w:t>
            </w:r>
          </w:p>
        </w:tc>
      </w:tr>
    </w:tbl>
    <w:p w14:paraId="4F388156" w14:textId="77777777" w:rsidR="00FD4D84" w:rsidRDefault="00FD4D84" w:rsidP="00FD4D84">
      <w:pPr>
        <w:jc w:val="both"/>
      </w:pPr>
      <w:r>
        <w:rPr>
          <w:rFonts w:ascii="Times New Roman" w:hAnsi="Times New Roman"/>
          <w:i/>
          <w:iCs/>
        </w:rPr>
        <w:t>Source: Field Survey, 2025</w:t>
      </w:r>
    </w:p>
    <w:p w14:paraId="45C69177" w14:textId="77777777" w:rsidR="00FD4D84" w:rsidRDefault="00FD4D84" w:rsidP="00FD4D84">
      <w:pPr>
        <w:jc w:val="both"/>
        <w:rPr>
          <w:rFonts w:ascii="Times New Roman" w:hAnsi="Times New Roman"/>
        </w:rPr>
      </w:pPr>
      <w:r>
        <w:rPr>
          <w:rFonts w:ascii="Times New Roman" w:hAnsi="Times New Roman"/>
        </w:rPr>
        <w:t>From Table 1 above, 36.4% of the respondents are male, while 62.6% are female.</w:t>
      </w:r>
    </w:p>
    <w:p w14:paraId="6DC7582C" w14:textId="77777777" w:rsidR="00FD4D84" w:rsidRDefault="00FD4D84" w:rsidP="00FD4D84">
      <w:pPr>
        <w:jc w:val="both"/>
      </w:pPr>
      <w:r>
        <w:rPr>
          <w:rFonts w:ascii="Times New Roman" w:hAnsi="Times New Roman"/>
          <w:b/>
          <w:bCs/>
        </w:rPr>
        <w:t>Table 2: Age Distribution of Respondents</w:t>
      </w:r>
    </w:p>
    <w:tbl>
      <w:tblPr>
        <w:tblW w:w="4251" w:type="dxa"/>
        <w:tblCellMar>
          <w:left w:w="10" w:type="dxa"/>
          <w:right w:w="10" w:type="dxa"/>
        </w:tblCellMar>
        <w:tblLook w:val="0000" w:firstRow="0" w:lastRow="0" w:firstColumn="0" w:lastColumn="0" w:noHBand="0" w:noVBand="0"/>
      </w:tblPr>
      <w:tblGrid>
        <w:gridCol w:w="1383"/>
        <w:gridCol w:w="1523"/>
        <w:gridCol w:w="1345"/>
      </w:tblGrid>
      <w:tr w:rsidR="00FD4D84" w14:paraId="3542CBFD" w14:textId="77777777" w:rsidTr="001E1DFA">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E76F0" w14:textId="77777777" w:rsidR="00FD4D84" w:rsidRDefault="00FD4D84" w:rsidP="001E1DFA">
            <w:pPr>
              <w:jc w:val="both"/>
              <w:rPr>
                <w:rFonts w:ascii="Times New Roman" w:hAnsi="Times New Roman"/>
                <w:b/>
                <w:bCs/>
              </w:rPr>
            </w:pPr>
            <w:r>
              <w:rPr>
                <w:rFonts w:ascii="Times New Roman" w:hAnsi="Times New Roman"/>
                <w:b/>
                <w:bCs/>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9ED7" w14:textId="77777777" w:rsidR="00FD4D84" w:rsidRDefault="00FD4D84" w:rsidP="001E1DFA">
            <w:pPr>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B8D26" w14:textId="77777777" w:rsidR="00FD4D84" w:rsidRDefault="00FD4D84" w:rsidP="001E1DFA">
            <w:pPr>
              <w:jc w:val="both"/>
              <w:rPr>
                <w:rFonts w:ascii="Times New Roman" w:hAnsi="Times New Roman"/>
                <w:b/>
                <w:bCs/>
              </w:rPr>
            </w:pPr>
            <w:r>
              <w:rPr>
                <w:rFonts w:ascii="Times New Roman" w:hAnsi="Times New Roman"/>
                <w:b/>
                <w:bCs/>
              </w:rPr>
              <w:t>Percentage</w:t>
            </w:r>
          </w:p>
        </w:tc>
      </w:tr>
      <w:tr w:rsidR="00FD4D84" w14:paraId="61A7AE91" w14:textId="77777777" w:rsidTr="001E1DFA">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872F0" w14:textId="77777777" w:rsidR="00FD4D84" w:rsidRDefault="00FD4D84" w:rsidP="001E1DFA">
            <w:pPr>
              <w:jc w:val="both"/>
              <w:rPr>
                <w:rFonts w:ascii="Times New Roman" w:hAnsi="Times New Roman"/>
              </w:rPr>
            </w:pPr>
            <w:r>
              <w:rPr>
                <w:rFonts w:ascii="Times New Roman" w:hAnsi="Times New Roman"/>
              </w:rPr>
              <w:t>18–25 years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E4CB6" w14:textId="77777777" w:rsidR="00FD4D84" w:rsidRDefault="00FD4D84" w:rsidP="001E1DFA">
            <w:pPr>
              <w:jc w:val="both"/>
              <w:rPr>
                <w:rFonts w:ascii="Times New Roman" w:hAnsi="Times New Roman"/>
              </w:rPr>
            </w:pPr>
            <w:r>
              <w:rPr>
                <w:rFonts w:ascii="Times New Roman" w:hAnsi="Times New Roman"/>
              </w:rPr>
              <w:t>50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1AEB2" w14:textId="77777777" w:rsidR="00FD4D84" w:rsidRDefault="00FD4D84" w:rsidP="001E1DFA">
            <w:pPr>
              <w:jc w:val="both"/>
              <w:rPr>
                <w:rFonts w:ascii="Times New Roman" w:hAnsi="Times New Roman"/>
              </w:rPr>
            </w:pPr>
            <w:r>
              <w:rPr>
                <w:rFonts w:ascii="Times New Roman" w:hAnsi="Times New Roman"/>
              </w:rPr>
              <w:t>50%</w:t>
            </w:r>
          </w:p>
        </w:tc>
      </w:tr>
      <w:tr w:rsidR="00FD4D84" w14:paraId="6EE38040" w14:textId="77777777" w:rsidTr="001E1DFA">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0CA96" w14:textId="77777777" w:rsidR="00FD4D84" w:rsidRDefault="00FD4D84" w:rsidP="001E1DFA">
            <w:pPr>
              <w:jc w:val="both"/>
              <w:rPr>
                <w:rFonts w:ascii="Times New Roman" w:hAnsi="Times New Roman"/>
              </w:rPr>
            </w:pPr>
            <w:r>
              <w:rPr>
                <w:rFonts w:ascii="Times New Roman" w:hAnsi="Times New Roman"/>
              </w:rPr>
              <w:t>26–35 years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8DB7E" w14:textId="77777777" w:rsidR="00FD4D84" w:rsidRDefault="00FD4D84" w:rsidP="001E1DFA">
            <w:pPr>
              <w:jc w:val="both"/>
              <w:rPr>
                <w:rFonts w:ascii="Times New Roman" w:hAnsi="Times New Roman"/>
              </w:rPr>
            </w:pPr>
            <w:r>
              <w:rPr>
                <w:rFonts w:ascii="Times New Roman" w:hAnsi="Times New Roman"/>
              </w:rPr>
              <w:t>41</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96C7B" w14:textId="77777777" w:rsidR="00FD4D84" w:rsidRDefault="00FD4D84" w:rsidP="001E1DFA">
            <w:pPr>
              <w:jc w:val="both"/>
              <w:rPr>
                <w:rFonts w:ascii="Times New Roman" w:hAnsi="Times New Roman"/>
              </w:rPr>
            </w:pPr>
            <w:r>
              <w:rPr>
                <w:rFonts w:ascii="Times New Roman" w:hAnsi="Times New Roman"/>
              </w:rPr>
              <w:t>41%</w:t>
            </w:r>
          </w:p>
        </w:tc>
      </w:tr>
      <w:tr w:rsidR="00FD4D84" w14:paraId="0A9BDFF5" w14:textId="77777777" w:rsidTr="001E1DFA">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C01BA" w14:textId="77777777" w:rsidR="00FD4D84" w:rsidRDefault="00FD4D84" w:rsidP="001E1DFA">
            <w:pPr>
              <w:jc w:val="both"/>
              <w:rPr>
                <w:rFonts w:ascii="Times New Roman" w:hAnsi="Times New Roman"/>
              </w:rPr>
            </w:pPr>
            <w:r>
              <w:rPr>
                <w:rFonts w:ascii="Times New Roman" w:hAnsi="Times New Roman"/>
              </w:rPr>
              <w:lastRenderedPageBreak/>
              <w:t>Above 35</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AF464" w14:textId="77777777" w:rsidR="00FD4D84" w:rsidRDefault="00FD4D84" w:rsidP="001E1DFA">
            <w:pPr>
              <w:jc w:val="both"/>
              <w:rPr>
                <w:rFonts w:ascii="Times New Roman" w:hAnsi="Times New Roman"/>
              </w:rPr>
            </w:pPr>
            <w:r>
              <w:rPr>
                <w:rFonts w:ascii="Times New Roman" w:hAnsi="Times New Roman"/>
              </w:rPr>
              <w:t>5</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E8689" w14:textId="77777777" w:rsidR="00FD4D84" w:rsidRDefault="00FD4D84" w:rsidP="001E1DFA">
            <w:pPr>
              <w:jc w:val="both"/>
              <w:rPr>
                <w:rFonts w:ascii="Times New Roman" w:hAnsi="Times New Roman"/>
              </w:rPr>
            </w:pPr>
            <w:r>
              <w:rPr>
                <w:rFonts w:ascii="Times New Roman" w:hAnsi="Times New Roman"/>
              </w:rPr>
              <w:t>5%</w:t>
            </w:r>
          </w:p>
        </w:tc>
      </w:tr>
      <w:tr w:rsidR="00FD4D84" w14:paraId="7DEDC25F" w14:textId="77777777" w:rsidTr="001E1DFA">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7799" w14:textId="77777777" w:rsidR="00FD4D84" w:rsidRDefault="00FD4D84" w:rsidP="001E1DFA">
            <w:pPr>
              <w:jc w:val="both"/>
            </w:pPr>
            <w:r>
              <w:rPr>
                <w:rFonts w:ascii="Times New Roman" w:hAnsi="Times New Roman"/>
                <w:b/>
                <w:bCs/>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7E7E6" w14:textId="77777777" w:rsidR="00FD4D84" w:rsidRDefault="00FD4D84" w:rsidP="001E1DFA">
            <w:pPr>
              <w:jc w:val="both"/>
            </w:pPr>
            <w:r>
              <w:rPr>
                <w:rFonts w:ascii="Times New Roman" w:hAnsi="Times New Roman"/>
                <w:b/>
                <w:bCs/>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828AF" w14:textId="77777777" w:rsidR="00FD4D84" w:rsidRDefault="00FD4D84" w:rsidP="001E1DFA">
            <w:pPr>
              <w:jc w:val="both"/>
            </w:pPr>
            <w:r>
              <w:rPr>
                <w:rFonts w:ascii="Times New Roman" w:hAnsi="Times New Roman"/>
                <w:b/>
                <w:bCs/>
              </w:rPr>
              <w:t>100%</w:t>
            </w:r>
          </w:p>
        </w:tc>
      </w:tr>
    </w:tbl>
    <w:p w14:paraId="2546C002" w14:textId="77777777" w:rsidR="00FD4D84" w:rsidRDefault="00FD4D84" w:rsidP="00FD4D84">
      <w:pPr>
        <w:jc w:val="both"/>
        <w:rPr>
          <w:rFonts w:ascii="Times New Roman" w:hAnsi="Times New Roman"/>
          <w:i/>
          <w:iCs/>
        </w:rPr>
      </w:pPr>
      <w:r>
        <w:rPr>
          <w:rFonts w:ascii="Times New Roman" w:hAnsi="Times New Roman"/>
          <w:i/>
          <w:iCs/>
        </w:rPr>
        <w:t>Source: Field Survey, 2025</w:t>
      </w:r>
    </w:p>
    <w:p w14:paraId="2640CC31" w14:textId="77777777" w:rsidR="00FD4D84" w:rsidRDefault="00FD4D84" w:rsidP="00FD4D84">
      <w:pPr>
        <w:jc w:val="both"/>
        <w:rPr>
          <w:rFonts w:ascii="Times New Roman" w:hAnsi="Times New Roman"/>
        </w:rPr>
      </w:pPr>
      <w:r>
        <w:rPr>
          <w:rFonts w:ascii="Times New Roman" w:hAnsi="Times New Roman"/>
        </w:rPr>
        <w:t>Table 2 shows that the majority of respondents (68%) are between 18–25 years of age, followed by 27% aged 26–35 years, and 5% are above 35 years.</w:t>
      </w:r>
    </w:p>
    <w:p w14:paraId="1EE647DF" w14:textId="77777777" w:rsidR="00FD4D84" w:rsidRDefault="00FD4D84" w:rsidP="00FD4D84">
      <w:pPr>
        <w:jc w:val="both"/>
      </w:pPr>
      <w:r>
        <w:rPr>
          <w:rFonts w:ascii="Times New Roman" w:hAnsi="Times New Roman"/>
          <w:b/>
          <w:bCs/>
        </w:rPr>
        <w:t>Table 3: Educational Level of Respondents</w:t>
      </w:r>
    </w:p>
    <w:tbl>
      <w:tblPr>
        <w:tblW w:w="3898" w:type="dxa"/>
        <w:tblCellMar>
          <w:left w:w="10" w:type="dxa"/>
          <w:right w:w="10" w:type="dxa"/>
        </w:tblCellMar>
        <w:tblLook w:val="0000" w:firstRow="0" w:lastRow="0" w:firstColumn="0" w:lastColumn="0" w:noHBand="0" w:noVBand="0"/>
      </w:tblPr>
      <w:tblGrid>
        <w:gridCol w:w="1030"/>
        <w:gridCol w:w="1523"/>
        <w:gridCol w:w="1345"/>
      </w:tblGrid>
      <w:tr w:rsidR="00FD4D84" w14:paraId="6BB5E62C" w14:textId="77777777" w:rsidTr="001E1DFA">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00836" w14:textId="77777777" w:rsidR="00FD4D84" w:rsidRDefault="00FD4D84" w:rsidP="001E1DFA">
            <w:pPr>
              <w:jc w:val="both"/>
              <w:rPr>
                <w:rFonts w:ascii="Times New Roman" w:hAnsi="Times New Roman"/>
                <w:b/>
                <w:bCs/>
              </w:rPr>
            </w:pPr>
            <w:r>
              <w:rPr>
                <w:rFonts w:ascii="Times New Roman" w:hAnsi="Times New Roman"/>
                <w:b/>
                <w:bCs/>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7BD10" w14:textId="77777777" w:rsidR="00FD4D84" w:rsidRDefault="00FD4D84" w:rsidP="001E1DFA">
            <w:pPr>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CC032" w14:textId="77777777" w:rsidR="00FD4D84" w:rsidRDefault="00FD4D84" w:rsidP="001E1DFA">
            <w:pPr>
              <w:jc w:val="both"/>
              <w:rPr>
                <w:rFonts w:ascii="Times New Roman" w:hAnsi="Times New Roman"/>
                <w:b/>
                <w:bCs/>
              </w:rPr>
            </w:pPr>
            <w:r>
              <w:rPr>
                <w:rFonts w:ascii="Times New Roman" w:hAnsi="Times New Roman"/>
                <w:b/>
                <w:bCs/>
              </w:rPr>
              <w:t>Percentage</w:t>
            </w:r>
          </w:p>
        </w:tc>
      </w:tr>
      <w:tr w:rsidR="00FD4D84" w14:paraId="22BD4406" w14:textId="77777777" w:rsidTr="001E1DFA">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C260A" w14:textId="77777777" w:rsidR="00FD4D84" w:rsidRDefault="00FD4D84" w:rsidP="001E1DFA">
            <w:pPr>
              <w:jc w:val="both"/>
              <w:rPr>
                <w:rFonts w:ascii="Times New Roman" w:hAnsi="Times New Roman"/>
              </w:rPr>
            </w:pPr>
            <w:r>
              <w:rPr>
                <w:rFonts w:ascii="Times New Roman" w:hAnsi="Times New Roman"/>
              </w:rPr>
              <w:t>ND1</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C1171" w14:textId="77777777" w:rsidR="00FD4D84" w:rsidRDefault="00FD4D84" w:rsidP="001E1DFA">
            <w:pPr>
              <w:jc w:val="both"/>
              <w:rPr>
                <w:rFonts w:ascii="Times New Roman" w:hAnsi="Times New Roman"/>
              </w:rPr>
            </w:pPr>
            <w:r>
              <w:rPr>
                <w:rFonts w:ascii="Times New Roman" w:hAnsi="Times New Roman"/>
              </w:rPr>
              <w:t>18</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604A6" w14:textId="77777777" w:rsidR="00FD4D84" w:rsidRDefault="00FD4D84" w:rsidP="001E1DFA">
            <w:pPr>
              <w:jc w:val="both"/>
              <w:rPr>
                <w:rFonts w:ascii="Times New Roman" w:hAnsi="Times New Roman"/>
              </w:rPr>
            </w:pPr>
            <w:r>
              <w:rPr>
                <w:rFonts w:ascii="Times New Roman" w:hAnsi="Times New Roman"/>
              </w:rPr>
              <w:t>18%</w:t>
            </w:r>
          </w:p>
        </w:tc>
      </w:tr>
      <w:tr w:rsidR="00FD4D84" w14:paraId="7C39D5DA" w14:textId="77777777" w:rsidTr="001E1DFA">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76D6D" w14:textId="77777777" w:rsidR="00FD4D84" w:rsidRDefault="00FD4D84" w:rsidP="001E1DFA">
            <w:pPr>
              <w:jc w:val="both"/>
              <w:rPr>
                <w:rFonts w:ascii="Times New Roman" w:hAnsi="Times New Roman"/>
              </w:rPr>
            </w:pPr>
            <w:r>
              <w:rPr>
                <w:rFonts w:ascii="Times New Roman" w:hAnsi="Times New Roman"/>
              </w:rPr>
              <w:t>ND2</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DC0DF" w14:textId="77777777" w:rsidR="00FD4D84" w:rsidRDefault="00FD4D84" w:rsidP="001E1DFA">
            <w:pPr>
              <w:jc w:val="both"/>
              <w:rPr>
                <w:rFonts w:ascii="Times New Roman" w:hAnsi="Times New Roman"/>
              </w:rPr>
            </w:pPr>
            <w:r>
              <w:rPr>
                <w:rFonts w:ascii="Times New Roman" w:hAnsi="Times New Roman"/>
              </w:rPr>
              <w:t>24</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CEF6C" w14:textId="77777777" w:rsidR="00FD4D84" w:rsidRDefault="00FD4D84" w:rsidP="001E1DFA">
            <w:pPr>
              <w:jc w:val="both"/>
              <w:rPr>
                <w:rFonts w:ascii="Times New Roman" w:hAnsi="Times New Roman"/>
              </w:rPr>
            </w:pPr>
            <w:r>
              <w:rPr>
                <w:rFonts w:ascii="Times New Roman" w:hAnsi="Times New Roman"/>
              </w:rPr>
              <w:t>24%</w:t>
            </w:r>
          </w:p>
        </w:tc>
      </w:tr>
      <w:tr w:rsidR="00FD4D84" w14:paraId="6F1D3579" w14:textId="77777777" w:rsidTr="001E1DFA">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E014F" w14:textId="77777777" w:rsidR="00FD4D84" w:rsidRDefault="00FD4D84" w:rsidP="001E1DFA">
            <w:pPr>
              <w:jc w:val="both"/>
              <w:rPr>
                <w:rFonts w:ascii="Times New Roman" w:hAnsi="Times New Roman"/>
              </w:rPr>
            </w:pPr>
            <w:r>
              <w:rPr>
                <w:rFonts w:ascii="Times New Roman" w:hAnsi="Times New Roman"/>
              </w:rPr>
              <w:t>HND1</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509F1" w14:textId="77777777" w:rsidR="00FD4D84" w:rsidRDefault="00FD4D84" w:rsidP="001E1DFA">
            <w:pPr>
              <w:jc w:val="both"/>
              <w:rPr>
                <w:rFonts w:ascii="Times New Roman" w:hAnsi="Times New Roman"/>
              </w:rPr>
            </w:pPr>
            <w:r>
              <w:rPr>
                <w:rFonts w:ascii="Times New Roman" w:hAnsi="Times New Roman"/>
              </w:rPr>
              <w:t>28</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B3F04" w14:textId="77777777" w:rsidR="00FD4D84" w:rsidRDefault="00FD4D84" w:rsidP="001E1DFA">
            <w:pPr>
              <w:jc w:val="both"/>
              <w:rPr>
                <w:rFonts w:ascii="Times New Roman" w:hAnsi="Times New Roman"/>
              </w:rPr>
            </w:pPr>
            <w:r>
              <w:rPr>
                <w:rFonts w:ascii="Times New Roman" w:hAnsi="Times New Roman"/>
              </w:rPr>
              <w:t>28%</w:t>
            </w:r>
          </w:p>
        </w:tc>
      </w:tr>
      <w:tr w:rsidR="00FD4D84" w14:paraId="44AF734F" w14:textId="77777777" w:rsidTr="001E1DFA">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94590" w14:textId="77777777" w:rsidR="00FD4D84" w:rsidRDefault="00FD4D84" w:rsidP="001E1DFA">
            <w:pPr>
              <w:jc w:val="both"/>
              <w:rPr>
                <w:rFonts w:ascii="Times New Roman" w:hAnsi="Times New Roman"/>
              </w:rPr>
            </w:pPr>
            <w:r>
              <w:rPr>
                <w:rFonts w:ascii="Times New Roman" w:hAnsi="Times New Roman"/>
              </w:rPr>
              <w:t>HND2</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E80A6" w14:textId="77777777" w:rsidR="00FD4D84" w:rsidRDefault="00FD4D84" w:rsidP="001E1DFA">
            <w:pPr>
              <w:jc w:val="both"/>
              <w:rPr>
                <w:rFonts w:ascii="Times New Roman" w:hAnsi="Times New Roman"/>
              </w:rPr>
            </w:pPr>
            <w:r>
              <w:rPr>
                <w:rFonts w:ascii="Times New Roman" w:hAnsi="Times New Roman"/>
              </w:rPr>
              <w:t>30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4A40" w14:textId="77777777" w:rsidR="00FD4D84" w:rsidRDefault="00FD4D84" w:rsidP="001E1DFA">
            <w:pPr>
              <w:jc w:val="both"/>
              <w:rPr>
                <w:rFonts w:ascii="Times New Roman" w:hAnsi="Times New Roman"/>
              </w:rPr>
            </w:pPr>
            <w:r>
              <w:rPr>
                <w:rFonts w:ascii="Times New Roman" w:hAnsi="Times New Roman"/>
              </w:rPr>
              <w:t>30%</w:t>
            </w:r>
          </w:p>
        </w:tc>
      </w:tr>
      <w:tr w:rsidR="00FD4D84" w14:paraId="79BB7658" w14:textId="77777777" w:rsidTr="001E1DFA">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7737F" w14:textId="77777777" w:rsidR="00FD4D84" w:rsidRDefault="00FD4D84" w:rsidP="001E1DFA">
            <w:pPr>
              <w:jc w:val="both"/>
            </w:pPr>
            <w:r>
              <w:rPr>
                <w:rFonts w:ascii="Times New Roman" w:hAnsi="Times New Roman"/>
                <w:b/>
                <w:bCs/>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681C9" w14:textId="77777777" w:rsidR="00FD4D84" w:rsidRDefault="00FD4D84" w:rsidP="001E1DFA">
            <w:pPr>
              <w:jc w:val="both"/>
            </w:pPr>
            <w:r>
              <w:rPr>
                <w:rFonts w:ascii="Times New Roman" w:hAnsi="Times New Roman"/>
                <w:b/>
                <w:bCs/>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F422" w14:textId="77777777" w:rsidR="00FD4D84" w:rsidRDefault="00FD4D84" w:rsidP="001E1DFA">
            <w:pPr>
              <w:jc w:val="both"/>
            </w:pPr>
            <w:r>
              <w:rPr>
                <w:rFonts w:ascii="Times New Roman" w:hAnsi="Times New Roman"/>
                <w:b/>
                <w:bCs/>
              </w:rPr>
              <w:t>100%</w:t>
            </w:r>
          </w:p>
        </w:tc>
      </w:tr>
    </w:tbl>
    <w:p w14:paraId="27B7FE70" w14:textId="77777777" w:rsidR="00FD4D84" w:rsidRDefault="00FD4D84" w:rsidP="00FD4D84">
      <w:pPr>
        <w:jc w:val="both"/>
        <w:rPr>
          <w:rFonts w:ascii="Times New Roman" w:hAnsi="Times New Roman"/>
          <w:i/>
          <w:iCs/>
        </w:rPr>
      </w:pPr>
      <w:r>
        <w:rPr>
          <w:rFonts w:ascii="Times New Roman" w:hAnsi="Times New Roman"/>
          <w:i/>
          <w:iCs/>
        </w:rPr>
        <w:t>Source: Field Survey, 2025</w:t>
      </w:r>
    </w:p>
    <w:p w14:paraId="58A8DAE3" w14:textId="77777777" w:rsidR="00FD4D84" w:rsidRDefault="00FD4D84" w:rsidP="00FD4D84">
      <w:pPr>
        <w:jc w:val="both"/>
        <w:rPr>
          <w:rFonts w:ascii="Times New Roman" w:hAnsi="Times New Roman"/>
        </w:rPr>
      </w:pPr>
      <w:r>
        <w:rPr>
          <w:rFonts w:ascii="Times New Roman" w:hAnsi="Times New Roman"/>
        </w:rPr>
        <w:t>From Table 3, 30% of respondents are in HND2, 28% in HND1, 24% in ND2, and 18% in ND1.</w:t>
      </w:r>
    </w:p>
    <w:p w14:paraId="60E22C40" w14:textId="77777777" w:rsidR="00FD4D84" w:rsidRDefault="00FD4D84" w:rsidP="00FD4D84">
      <w:pPr>
        <w:jc w:val="both"/>
      </w:pPr>
      <w:r>
        <w:rPr>
          <w:rFonts w:ascii="Times New Roman" w:hAnsi="Times New Roman"/>
          <w:b/>
          <w:bCs/>
        </w:rPr>
        <w:t>Table 4: Marital Status of Respondents</w:t>
      </w:r>
    </w:p>
    <w:tbl>
      <w:tblPr>
        <w:tblW w:w="3924" w:type="dxa"/>
        <w:tblCellMar>
          <w:left w:w="10" w:type="dxa"/>
          <w:right w:w="10" w:type="dxa"/>
        </w:tblCellMar>
        <w:tblLook w:val="0000" w:firstRow="0" w:lastRow="0" w:firstColumn="0" w:lastColumn="0" w:noHBand="0" w:noVBand="0"/>
      </w:tblPr>
      <w:tblGrid>
        <w:gridCol w:w="1056"/>
        <w:gridCol w:w="1523"/>
        <w:gridCol w:w="1345"/>
      </w:tblGrid>
      <w:tr w:rsidR="00FD4D84" w14:paraId="568CCD03" w14:textId="77777777" w:rsidTr="001E1DFA">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881C5" w14:textId="77777777" w:rsidR="00FD4D84" w:rsidRDefault="00FD4D84" w:rsidP="001E1DFA">
            <w:pPr>
              <w:jc w:val="both"/>
              <w:rPr>
                <w:rFonts w:ascii="Times New Roman" w:hAnsi="Times New Roman"/>
                <w:b/>
                <w:bCs/>
              </w:rPr>
            </w:pPr>
            <w:r>
              <w:rPr>
                <w:rFonts w:ascii="Times New Roman" w:hAnsi="Times New Roman"/>
                <w:b/>
                <w:bCs/>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73956" w14:textId="77777777" w:rsidR="00FD4D84" w:rsidRDefault="00FD4D84" w:rsidP="001E1DFA">
            <w:pPr>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58C2" w14:textId="77777777" w:rsidR="00FD4D84" w:rsidRDefault="00FD4D84" w:rsidP="001E1DFA">
            <w:pPr>
              <w:jc w:val="both"/>
              <w:rPr>
                <w:rFonts w:ascii="Times New Roman" w:hAnsi="Times New Roman"/>
                <w:b/>
                <w:bCs/>
              </w:rPr>
            </w:pPr>
            <w:r>
              <w:rPr>
                <w:rFonts w:ascii="Times New Roman" w:hAnsi="Times New Roman"/>
                <w:b/>
                <w:bCs/>
              </w:rPr>
              <w:t>Percentage</w:t>
            </w:r>
          </w:p>
        </w:tc>
      </w:tr>
      <w:tr w:rsidR="00FD4D84" w14:paraId="367767D0" w14:textId="77777777" w:rsidTr="001E1DFA">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D151" w14:textId="77777777" w:rsidR="00FD4D84" w:rsidRDefault="00FD4D84" w:rsidP="001E1DFA">
            <w:pPr>
              <w:jc w:val="both"/>
              <w:rPr>
                <w:rFonts w:ascii="Times New Roman" w:hAnsi="Times New Roman"/>
              </w:rPr>
            </w:pPr>
            <w:r>
              <w:rPr>
                <w:rFonts w:ascii="Times New Roman" w:hAnsi="Times New Roman"/>
              </w:rPr>
              <w:t>Single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7F97A" w14:textId="77777777" w:rsidR="00FD4D84" w:rsidRDefault="00FD4D84" w:rsidP="001E1DFA">
            <w:pPr>
              <w:jc w:val="both"/>
              <w:rPr>
                <w:rFonts w:ascii="Times New Roman" w:hAnsi="Times New Roman"/>
              </w:rPr>
            </w:pPr>
            <w:r>
              <w:rPr>
                <w:rFonts w:ascii="Times New Roman" w:hAnsi="Times New Roman"/>
              </w:rPr>
              <w:t>74</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A8A46" w14:textId="77777777" w:rsidR="00FD4D84" w:rsidRDefault="00FD4D84" w:rsidP="001E1DFA">
            <w:pPr>
              <w:jc w:val="both"/>
              <w:rPr>
                <w:rFonts w:ascii="Times New Roman" w:hAnsi="Times New Roman"/>
              </w:rPr>
            </w:pPr>
            <w:r>
              <w:rPr>
                <w:rFonts w:ascii="Times New Roman" w:hAnsi="Times New Roman"/>
              </w:rPr>
              <w:t>74%</w:t>
            </w:r>
          </w:p>
        </w:tc>
      </w:tr>
      <w:tr w:rsidR="00FD4D84" w14:paraId="64650E0D" w14:textId="77777777" w:rsidTr="001E1DFA">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65BE0" w14:textId="77777777" w:rsidR="00FD4D84" w:rsidRDefault="00FD4D84" w:rsidP="001E1DFA">
            <w:pPr>
              <w:jc w:val="both"/>
              <w:rPr>
                <w:rFonts w:ascii="Times New Roman" w:hAnsi="Times New Roman"/>
              </w:rPr>
            </w:pPr>
            <w:r>
              <w:rPr>
                <w:rFonts w:ascii="Times New Roman" w:hAnsi="Times New Roman"/>
              </w:rPr>
              <w:t>Engaged</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5486" w14:textId="77777777" w:rsidR="00FD4D84" w:rsidRDefault="00FD4D84" w:rsidP="001E1DFA">
            <w:pPr>
              <w:jc w:val="both"/>
              <w:rPr>
                <w:rFonts w:ascii="Times New Roman" w:hAnsi="Times New Roman"/>
              </w:rPr>
            </w:pPr>
            <w:r>
              <w:rPr>
                <w:rFonts w:ascii="Times New Roman" w:hAnsi="Times New Roman"/>
              </w:rPr>
              <w:t>22</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A82B3" w14:textId="77777777" w:rsidR="00FD4D84" w:rsidRDefault="00FD4D84" w:rsidP="001E1DFA">
            <w:pPr>
              <w:jc w:val="both"/>
              <w:rPr>
                <w:rFonts w:ascii="Times New Roman" w:hAnsi="Times New Roman"/>
              </w:rPr>
            </w:pPr>
            <w:r>
              <w:rPr>
                <w:rFonts w:ascii="Times New Roman" w:hAnsi="Times New Roman"/>
              </w:rPr>
              <w:t>22%</w:t>
            </w:r>
          </w:p>
        </w:tc>
      </w:tr>
      <w:tr w:rsidR="00FD4D84" w14:paraId="5B88BA54" w14:textId="77777777" w:rsidTr="001E1DFA">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900D6" w14:textId="77777777" w:rsidR="00FD4D84" w:rsidRDefault="00FD4D84" w:rsidP="001E1DFA">
            <w:pPr>
              <w:jc w:val="both"/>
              <w:rPr>
                <w:rFonts w:ascii="Times New Roman" w:hAnsi="Times New Roman"/>
              </w:rPr>
            </w:pPr>
            <w:r>
              <w:rPr>
                <w:rFonts w:ascii="Times New Roman" w:hAnsi="Times New Roman"/>
              </w:rPr>
              <w:t>Married</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1CBBE" w14:textId="77777777" w:rsidR="00FD4D84" w:rsidRDefault="00FD4D84" w:rsidP="001E1DFA">
            <w:pPr>
              <w:jc w:val="both"/>
              <w:rPr>
                <w:rFonts w:ascii="Times New Roman" w:hAnsi="Times New Roman"/>
              </w:rPr>
            </w:pPr>
            <w:r>
              <w:rPr>
                <w:rFonts w:ascii="Times New Roman" w:hAnsi="Times New Roman"/>
              </w:rPr>
              <w:t>4</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1DBC3" w14:textId="77777777" w:rsidR="00FD4D84" w:rsidRDefault="00FD4D84" w:rsidP="001E1DFA">
            <w:pPr>
              <w:jc w:val="both"/>
              <w:rPr>
                <w:rFonts w:ascii="Times New Roman" w:hAnsi="Times New Roman"/>
              </w:rPr>
            </w:pPr>
            <w:r>
              <w:rPr>
                <w:rFonts w:ascii="Times New Roman" w:hAnsi="Times New Roman"/>
              </w:rPr>
              <w:t>4%</w:t>
            </w:r>
          </w:p>
        </w:tc>
      </w:tr>
      <w:tr w:rsidR="00FD4D84" w14:paraId="35621827" w14:textId="77777777" w:rsidTr="001E1DFA">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1756" w14:textId="77777777" w:rsidR="00FD4D84" w:rsidRDefault="00FD4D84" w:rsidP="001E1DFA">
            <w:pPr>
              <w:jc w:val="both"/>
            </w:pPr>
            <w:r>
              <w:rPr>
                <w:rFonts w:ascii="Times New Roman" w:hAnsi="Times New Roman"/>
                <w:b/>
                <w:bCs/>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90A85" w14:textId="77777777" w:rsidR="00FD4D84" w:rsidRDefault="00FD4D84" w:rsidP="001E1DFA">
            <w:pPr>
              <w:jc w:val="both"/>
            </w:pPr>
            <w:r>
              <w:rPr>
                <w:rFonts w:ascii="Times New Roman" w:hAnsi="Times New Roman"/>
                <w:b/>
                <w:bCs/>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566B6" w14:textId="77777777" w:rsidR="00FD4D84" w:rsidRDefault="00FD4D84" w:rsidP="001E1DFA">
            <w:pPr>
              <w:jc w:val="both"/>
            </w:pPr>
            <w:r>
              <w:rPr>
                <w:rFonts w:ascii="Times New Roman" w:hAnsi="Times New Roman"/>
                <w:b/>
                <w:bCs/>
              </w:rPr>
              <w:t>100%</w:t>
            </w:r>
          </w:p>
        </w:tc>
      </w:tr>
    </w:tbl>
    <w:p w14:paraId="0F456750" w14:textId="77777777" w:rsidR="00FD4D84" w:rsidRDefault="00FD4D84" w:rsidP="00FD4D84">
      <w:pPr>
        <w:jc w:val="both"/>
      </w:pPr>
      <w:r>
        <w:rPr>
          <w:rFonts w:ascii="Times New Roman" w:hAnsi="Times New Roman"/>
          <w:i/>
          <w:iCs/>
        </w:rPr>
        <w:t>Source: Field Survey, 2025</w:t>
      </w:r>
    </w:p>
    <w:p w14:paraId="7499250D" w14:textId="77777777" w:rsidR="00FD4D84" w:rsidRDefault="00FD4D84" w:rsidP="00FD4D84">
      <w:pPr>
        <w:jc w:val="both"/>
        <w:rPr>
          <w:rFonts w:ascii="Times New Roman" w:hAnsi="Times New Roman"/>
        </w:rPr>
      </w:pPr>
      <w:r>
        <w:rPr>
          <w:rFonts w:ascii="Times New Roman" w:hAnsi="Times New Roman"/>
        </w:rPr>
        <w:t>Table 4 indicates that 74% of the respondents are single, 22% are engaged, while 4% are married.</w:t>
      </w:r>
    </w:p>
    <w:p w14:paraId="322F5E62" w14:textId="77777777" w:rsidR="00FD4D84" w:rsidRDefault="00FD4D84" w:rsidP="00FD4D84">
      <w:pPr>
        <w:jc w:val="both"/>
      </w:pPr>
      <w:r>
        <w:rPr>
          <w:rFonts w:ascii="Times New Roman" w:hAnsi="Times New Roman"/>
          <w:b/>
          <w:bCs/>
        </w:rPr>
        <w:t>Table 5: Religion of Respondents</w:t>
      </w:r>
    </w:p>
    <w:tbl>
      <w:tblPr>
        <w:tblW w:w="4218" w:type="dxa"/>
        <w:tblCellMar>
          <w:left w:w="10" w:type="dxa"/>
          <w:right w:w="10" w:type="dxa"/>
        </w:tblCellMar>
        <w:tblLook w:val="0000" w:firstRow="0" w:lastRow="0" w:firstColumn="0" w:lastColumn="0" w:noHBand="0" w:noVBand="0"/>
      </w:tblPr>
      <w:tblGrid>
        <w:gridCol w:w="1350"/>
        <w:gridCol w:w="1523"/>
        <w:gridCol w:w="1345"/>
      </w:tblGrid>
      <w:tr w:rsidR="00FD4D84" w14:paraId="6F274D15" w14:textId="77777777" w:rsidTr="001E1DFA">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966A" w14:textId="77777777" w:rsidR="00FD4D84" w:rsidRDefault="00FD4D84" w:rsidP="001E1DFA">
            <w:pPr>
              <w:jc w:val="both"/>
              <w:rPr>
                <w:rFonts w:ascii="Times New Roman" w:hAnsi="Times New Roman"/>
                <w:b/>
                <w:bCs/>
              </w:rPr>
            </w:pPr>
            <w:r>
              <w:rPr>
                <w:rFonts w:ascii="Times New Roman" w:hAnsi="Times New Roman"/>
                <w:b/>
                <w:bCs/>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3EEC" w14:textId="77777777" w:rsidR="00FD4D84" w:rsidRDefault="00FD4D84" w:rsidP="001E1DFA">
            <w:pPr>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921D" w14:textId="77777777" w:rsidR="00FD4D84" w:rsidRDefault="00FD4D84" w:rsidP="001E1DFA">
            <w:pPr>
              <w:jc w:val="both"/>
              <w:rPr>
                <w:rFonts w:ascii="Times New Roman" w:hAnsi="Times New Roman"/>
                <w:b/>
                <w:bCs/>
              </w:rPr>
            </w:pPr>
            <w:r>
              <w:rPr>
                <w:rFonts w:ascii="Times New Roman" w:hAnsi="Times New Roman"/>
                <w:b/>
                <w:bCs/>
              </w:rPr>
              <w:t>Percentage</w:t>
            </w:r>
          </w:p>
        </w:tc>
      </w:tr>
      <w:tr w:rsidR="00FD4D84" w14:paraId="19093E41" w14:textId="77777777" w:rsidTr="001E1DFA">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503B5" w14:textId="77777777" w:rsidR="00FD4D84" w:rsidRDefault="00FD4D84" w:rsidP="001E1DFA">
            <w:pPr>
              <w:jc w:val="both"/>
              <w:rPr>
                <w:rFonts w:ascii="Times New Roman" w:hAnsi="Times New Roman"/>
              </w:rPr>
            </w:pPr>
            <w:r>
              <w:rPr>
                <w:rFonts w:ascii="Times New Roman" w:hAnsi="Times New Roman"/>
              </w:rPr>
              <w:t>Islam</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11F2" w14:textId="77777777" w:rsidR="00FD4D84" w:rsidRDefault="00FD4D84" w:rsidP="001E1DFA">
            <w:pPr>
              <w:jc w:val="both"/>
              <w:rPr>
                <w:rFonts w:ascii="Times New Roman" w:hAnsi="Times New Roman"/>
              </w:rPr>
            </w:pPr>
            <w:r>
              <w:rPr>
                <w:rFonts w:ascii="Times New Roman" w:hAnsi="Times New Roman"/>
              </w:rPr>
              <w:t>67</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92690" w14:textId="77777777" w:rsidR="00FD4D84" w:rsidRDefault="00FD4D84" w:rsidP="001E1DFA">
            <w:pPr>
              <w:jc w:val="both"/>
              <w:rPr>
                <w:rFonts w:ascii="Times New Roman" w:hAnsi="Times New Roman"/>
              </w:rPr>
            </w:pPr>
            <w:r>
              <w:rPr>
                <w:rFonts w:ascii="Times New Roman" w:hAnsi="Times New Roman"/>
              </w:rPr>
              <w:t>67%</w:t>
            </w:r>
          </w:p>
        </w:tc>
      </w:tr>
      <w:tr w:rsidR="00FD4D84" w14:paraId="4209A9DF" w14:textId="77777777" w:rsidTr="001E1DFA">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5F239" w14:textId="77777777" w:rsidR="00FD4D84" w:rsidRDefault="00FD4D84" w:rsidP="001E1DFA">
            <w:pPr>
              <w:jc w:val="both"/>
              <w:rPr>
                <w:rFonts w:ascii="Times New Roman" w:hAnsi="Times New Roman"/>
              </w:rPr>
            </w:pPr>
            <w:r>
              <w:rPr>
                <w:rFonts w:ascii="Times New Roman" w:hAnsi="Times New Roman"/>
              </w:rPr>
              <w:t>Christianity</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A2770" w14:textId="77777777" w:rsidR="00FD4D84" w:rsidRDefault="00FD4D84" w:rsidP="001E1DFA">
            <w:pPr>
              <w:jc w:val="both"/>
              <w:rPr>
                <w:rFonts w:ascii="Times New Roman" w:hAnsi="Times New Roman"/>
              </w:rPr>
            </w:pPr>
            <w:r>
              <w:rPr>
                <w:rFonts w:ascii="Times New Roman" w:hAnsi="Times New Roman"/>
              </w:rPr>
              <w:t>33</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7A60A" w14:textId="77777777" w:rsidR="00FD4D84" w:rsidRDefault="00FD4D84" w:rsidP="001E1DFA">
            <w:pPr>
              <w:jc w:val="both"/>
              <w:rPr>
                <w:rFonts w:ascii="Times New Roman" w:hAnsi="Times New Roman"/>
              </w:rPr>
            </w:pPr>
            <w:r>
              <w:rPr>
                <w:rFonts w:ascii="Times New Roman" w:hAnsi="Times New Roman"/>
              </w:rPr>
              <w:t>33%</w:t>
            </w:r>
          </w:p>
        </w:tc>
      </w:tr>
      <w:tr w:rsidR="00FD4D84" w14:paraId="38D6D19E" w14:textId="77777777" w:rsidTr="001E1DFA">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6B17F" w14:textId="77777777" w:rsidR="00FD4D84" w:rsidRDefault="00FD4D84" w:rsidP="001E1DFA">
            <w:pPr>
              <w:jc w:val="both"/>
            </w:pPr>
            <w:r>
              <w:rPr>
                <w:rFonts w:ascii="Times New Roman" w:hAnsi="Times New Roman"/>
                <w:b/>
                <w:bCs/>
              </w:rPr>
              <w:lastRenderedPageBreak/>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14AC" w14:textId="77777777" w:rsidR="00FD4D84" w:rsidRDefault="00FD4D84" w:rsidP="001E1DFA">
            <w:pPr>
              <w:jc w:val="both"/>
            </w:pPr>
            <w:r>
              <w:rPr>
                <w:rFonts w:ascii="Times New Roman" w:hAnsi="Times New Roman"/>
                <w:b/>
                <w:bCs/>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A0BE4" w14:textId="77777777" w:rsidR="00FD4D84" w:rsidRDefault="00FD4D84" w:rsidP="001E1DFA">
            <w:pPr>
              <w:jc w:val="both"/>
            </w:pPr>
            <w:r>
              <w:rPr>
                <w:rFonts w:ascii="Times New Roman" w:hAnsi="Times New Roman"/>
                <w:b/>
                <w:bCs/>
              </w:rPr>
              <w:t>100%</w:t>
            </w:r>
          </w:p>
        </w:tc>
      </w:tr>
    </w:tbl>
    <w:p w14:paraId="24345F2F" w14:textId="77777777" w:rsidR="00FD4D84" w:rsidRDefault="00FD4D84" w:rsidP="00FD4D84">
      <w:pPr>
        <w:jc w:val="both"/>
        <w:rPr>
          <w:rFonts w:ascii="Times New Roman" w:hAnsi="Times New Roman"/>
          <w:i/>
          <w:iCs/>
        </w:rPr>
      </w:pPr>
      <w:r>
        <w:rPr>
          <w:rFonts w:ascii="Times New Roman" w:hAnsi="Times New Roman"/>
          <w:i/>
          <w:iCs/>
        </w:rPr>
        <w:t>Source: Field Survey, 2025</w:t>
      </w:r>
    </w:p>
    <w:p w14:paraId="08345E2D" w14:textId="77777777" w:rsidR="00FD4D84" w:rsidRDefault="00FD4D84" w:rsidP="00FD4D84">
      <w:pPr>
        <w:jc w:val="both"/>
        <w:rPr>
          <w:rFonts w:ascii="Times New Roman" w:hAnsi="Times New Roman"/>
        </w:rPr>
      </w:pPr>
      <w:r>
        <w:rPr>
          <w:rFonts w:ascii="Times New Roman" w:hAnsi="Times New Roman"/>
        </w:rPr>
        <w:t>From Table 5, 67% of respondents identify as Muslims, while 33% identify as Christians.</w:t>
      </w:r>
    </w:p>
    <w:p w14:paraId="11861FD1" w14:textId="77777777" w:rsidR="00FD4D84" w:rsidRDefault="00FD4D84" w:rsidP="00FD4D84">
      <w:pPr>
        <w:jc w:val="both"/>
        <w:rPr>
          <w:rFonts w:ascii="Times New Roman" w:hAnsi="Times New Roman"/>
          <w:b/>
          <w:bCs/>
        </w:rPr>
      </w:pPr>
      <w:r>
        <w:rPr>
          <w:rFonts w:ascii="Times New Roman" w:hAnsi="Times New Roman"/>
          <w:b/>
          <w:bCs/>
        </w:rPr>
        <w:t>TABLE 6: Which of the following social media platforms do you use regularly?</w:t>
      </w:r>
    </w:p>
    <w:tbl>
      <w:tblPr>
        <w:tblStyle w:val="TableGrid"/>
        <w:tblW w:w="4111" w:type="dxa"/>
        <w:tblLook w:val="0000" w:firstRow="0" w:lastRow="0" w:firstColumn="0" w:lastColumn="0" w:noHBand="0" w:noVBand="0"/>
      </w:tblPr>
      <w:tblGrid>
        <w:gridCol w:w="1243"/>
        <w:gridCol w:w="1523"/>
        <w:gridCol w:w="1345"/>
      </w:tblGrid>
      <w:tr w:rsidR="00FD4D84" w14:paraId="0167BA06" w14:textId="77777777" w:rsidTr="00FD4D84">
        <w:tc>
          <w:tcPr>
            <w:tcW w:w="1243" w:type="dxa"/>
          </w:tcPr>
          <w:p w14:paraId="617F58CF" w14:textId="77777777" w:rsidR="00FD4D84" w:rsidRDefault="00FD4D84" w:rsidP="001E1DFA">
            <w:pPr>
              <w:jc w:val="both"/>
              <w:rPr>
                <w:rFonts w:ascii="Times New Roman" w:hAnsi="Times New Roman"/>
                <w:b/>
                <w:bCs/>
              </w:rPr>
            </w:pPr>
            <w:r>
              <w:rPr>
                <w:rFonts w:ascii="Times New Roman" w:hAnsi="Times New Roman"/>
                <w:b/>
                <w:bCs/>
              </w:rPr>
              <w:t>Options</w:t>
            </w:r>
          </w:p>
        </w:tc>
        <w:tc>
          <w:tcPr>
            <w:tcW w:w="1523" w:type="dxa"/>
          </w:tcPr>
          <w:p w14:paraId="6D7EECC4" w14:textId="77777777" w:rsidR="00FD4D84" w:rsidRDefault="00FD4D84" w:rsidP="001E1DFA">
            <w:pPr>
              <w:jc w:val="both"/>
              <w:rPr>
                <w:rFonts w:ascii="Times New Roman" w:hAnsi="Times New Roman"/>
                <w:b/>
                <w:bCs/>
              </w:rPr>
            </w:pPr>
            <w:r>
              <w:rPr>
                <w:rFonts w:ascii="Times New Roman" w:hAnsi="Times New Roman"/>
                <w:b/>
                <w:bCs/>
              </w:rPr>
              <w:t>Respondents</w:t>
            </w:r>
          </w:p>
        </w:tc>
        <w:tc>
          <w:tcPr>
            <w:tcW w:w="1345" w:type="dxa"/>
          </w:tcPr>
          <w:p w14:paraId="394E06CD" w14:textId="77777777" w:rsidR="00FD4D84" w:rsidRDefault="00FD4D84" w:rsidP="001E1DFA">
            <w:pPr>
              <w:jc w:val="both"/>
              <w:rPr>
                <w:rFonts w:ascii="Times New Roman" w:hAnsi="Times New Roman"/>
                <w:b/>
                <w:bCs/>
              </w:rPr>
            </w:pPr>
            <w:r>
              <w:rPr>
                <w:rFonts w:ascii="Times New Roman" w:hAnsi="Times New Roman"/>
                <w:b/>
                <w:bCs/>
              </w:rPr>
              <w:t>Percentage</w:t>
            </w:r>
          </w:p>
        </w:tc>
      </w:tr>
      <w:tr w:rsidR="00FD4D84" w14:paraId="0B5AE333" w14:textId="77777777" w:rsidTr="00FD4D84">
        <w:tc>
          <w:tcPr>
            <w:tcW w:w="1243" w:type="dxa"/>
          </w:tcPr>
          <w:p w14:paraId="0358199A" w14:textId="77777777" w:rsidR="00FD4D84" w:rsidRDefault="00FD4D84" w:rsidP="001E1DFA">
            <w:pPr>
              <w:jc w:val="both"/>
              <w:rPr>
                <w:rFonts w:ascii="Times New Roman" w:hAnsi="Times New Roman"/>
              </w:rPr>
            </w:pPr>
            <w:r>
              <w:rPr>
                <w:rFonts w:ascii="Times New Roman" w:hAnsi="Times New Roman"/>
              </w:rPr>
              <w:t>WhatsApp</w:t>
            </w:r>
          </w:p>
        </w:tc>
        <w:tc>
          <w:tcPr>
            <w:tcW w:w="1523" w:type="dxa"/>
          </w:tcPr>
          <w:p w14:paraId="65DADCDF" w14:textId="77777777" w:rsidR="00FD4D84" w:rsidRDefault="00FD4D84" w:rsidP="001E1DFA">
            <w:pPr>
              <w:jc w:val="both"/>
              <w:rPr>
                <w:rFonts w:ascii="Times New Roman" w:hAnsi="Times New Roman"/>
              </w:rPr>
            </w:pPr>
            <w:r>
              <w:rPr>
                <w:rFonts w:ascii="Times New Roman" w:hAnsi="Times New Roman"/>
              </w:rPr>
              <w:t>50</w:t>
            </w:r>
          </w:p>
        </w:tc>
        <w:tc>
          <w:tcPr>
            <w:tcW w:w="1345" w:type="dxa"/>
          </w:tcPr>
          <w:p w14:paraId="185837A1" w14:textId="77777777" w:rsidR="00FD4D84" w:rsidRDefault="00FD4D84" w:rsidP="001E1DFA">
            <w:pPr>
              <w:jc w:val="both"/>
              <w:rPr>
                <w:rFonts w:ascii="Times New Roman" w:hAnsi="Times New Roman"/>
              </w:rPr>
            </w:pPr>
            <w:r>
              <w:rPr>
                <w:rFonts w:ascii="Times New Roman" w:hAnsi="Times New Roman"/>
              </w:rPr>
              <w:t>50%</w:t>
            </w:r>
          </w:p>
        </w:tc>
      </w:tr>
      <w:tr w:rsidR="00FD4D84" w14:paraId="6EBFCCFA" w14:textId="77777777" w:rsidTr="00FD4D84">
        <w:tc>
          <w:tcPr>
            <w:tcW w:w="1243" w:type="dxa"/>
          </w:tcPr>
          <w:p w14:paraId="38CAC87C" w14:textId="77777777" w:rsidR="00FD4D84" w:rsidRDefault="00FD4D84" w:rsidP="001E1DFA">
            <w:pPr>
              <w:jc w:val="both"/>
              <w:rPr>
                <w:rFonts w:ascii="Times New Roman" w:hAnsi="Times New Roman"/>
              </w:rPr>
            </w:pPr>
            <w:r>
              <w:rPr>
                <w:rFonts w:ascii="Times New Roman" w:hAnsi="Times New Roman"/>
              </w:rPr>
              <w:t>YouTube</w:t>
            </w:r>
          </w:p>
        </w:tc>
        <w:tc>
          <w:tcPr>
            <w:tcW w:w="1523" w:type="dxa"/>
          </w:tcPr>
          <w:p w14:paraId="567A1649" w14:textId="77777777" w:rsidR="00FD4D84" w:rsidRDefault="00FD4D84" w:rsidP="001E1DFA">
            <w:pPr>
              <w:jc w:val="both"/>
              <w:rPr>
                <w:rFonts w:ascii="Times New Roman" w:hAnsi="Times New Roman"/>
              </w:rPr>
            </w:pPr>
            <w:r>
              <w:rPr>
                <w:rFonts w:ascii="Times New Roman" w:hAnsi="Times New Roman"/>
              </w:rPr>
              <w:t>10</w:t>
            </w:r>
          </w:p>
        </w:tc>
        <w:tc>
          <w:tcPr>
            <w:tcW w:w="1345" w:type="dxa"/>
          </w:tcPr>
          <w:p w14:paraId="24B5D52C" w14:textId="77777777" w:rsidR="00FD4D84" w:rsidRDefault="00FD4D84" w:rsidP="001E1DFA">
            <w:pPr>
              <w:jc w:val="both"/>
              <w:rPr>
                <w:rFonts w:ascii="Times New Roman" w:hAnsi="Times New Roman"/>
              </w:rPr>
            </w:pPr>
            <w:r>
              <w:rPr>
                <w:rFonts w:ascii="Times New Roman" w:hAnsi="Times New Roman"/>
              </w:rPr>
              <w:t>10%</w:t>
            </w:r>
          </w:p>
        </w:tc>
      </w:tr>
      <w:tr w:rsidR="00FD4D84" w14:paraId="3FA0B32E" w14:textId="77777777" w:rsidTr="00FD4D84">
        <w:tc>
          <w:tcPr>
            <w:tcW w:w="1243" w:type="dxa"/>
          </w:tcPr>
          <w:p w14:paraId="4F278469" w14:textId="77777777" w:rsidR="00FD4D84" w:rsidRDefault="00FD4D84" w:rsidP="001E1DFA">
            <w:pPr>
              <w:jc w:val="both"/>
              <w:rPr>
                <w:rFonts w:ascii="Times New Roman" w:hAnsi="Times New Roman"/>
              </w:rPr>
            </w:pPr>
            <w:r>
              <w:rPr>
                <w:rFonts w:ascii="Times New Roman" w:hAnsi="Times New Roman"/>
              </w:rPr>
              <w:t>Twitter/X</w:t>
            </w:r>
          </w:p>
        </w:tc>
        <w:tc>
          <w:tcPr>
            <w:tcW w:w="1523" w:type="dxa"/>
          </w:tcPr>
          <w:p w14:paraId="3A0F9812" w14:textId="77777777" w:rsidR="00FD4D84" w:rsidRDefault="00FD4D84" w:rsidP="001E1DFA">
            <w:pPr>
              <w:jc w:val="both"/>
              <w:rPr>
                <w:rFonts w:ascii="Times New Roman" w:hAnsi="Times New Roman"/>
              </w:rPr>
            </w:pPr>
            <w:r>
              <w:rPr>
                <w:rFonts w:ascii="Times New Roman" w:hAnsi="Times New Roman"/>
              </w:rPr>
              <w:t>15</w:t>
            </w:r>
          </w:p>
        </w:tc>
        <w:tc>
          <w:tcPr>
            <w:tcW w:w="1345" w:type="dxa"/>
          </w:tcPr>
          <w:p w14:paraId="0349C1E9" w14:textId="77777777" w:rsidR="00FD4D84" w:rsidRDefault="00FD4D84" w:rsidP="001E1DFA">
            <w:pPr>
              <w:jc w:val="both"/>
              <w:rPr>
                <w:rFonts w:ascii="Times New Roman" w:hAnsi="Times New Roman"/>
              </w:rPr>
            </w:pPr>
            <w:r>
              <w:rPr>
                <w:rFonts w:ascii="Times New Roman" w:hAnsi="Times New Roman"/>
              </w:rPr>
              <w:t>15%</w:t>
            </w:r>
          </w:p>
        </w:tc>
      </w:tr>
      <w:tr w:rsidR="00FD4D84" w14:paraId="190E5B55" w14:textId="77777777" w:rsidTr="00FD4D84">
        <w:tc>
          <w:tcPr>
            <w:tcW w:w="1243" w:type="dxa"/>
          </w:tcPr>
          <w:p w14:paraId="1306B3A6" w14:textId="77777777" w:rsidR="00FD4D84" w:rsidRDefault="00FD4D84" w:rsidP="001E1DFA">
            <w:pPr>
              <w:jc w:val="both"/>
              <w:rPr>
                <w:rFonts w:ascii="Times New Roman" w:hAnsi="Times New Roman"/>
              </w:rPr>
            </w:pPr>
            <w:r>
              <w:rPr>
                <w:rFonts w:ascii="Times New Roman" w:hAnsi="Times New Roman"/>
              </w:rPr>
              <w:t>Instagram</w:t>
            </w:r>
          </w:p>
        </w:tc>
        <w:tc>
          <w:tcPr>
            <w:tcW w:w="1523" w:type="dxa"/>
          </w:tcPr>
          <w:p w14:paraId="032699CF" w14:textId="77777777" w:rsidR="00FD4D84" w:rsidRDefault="00FD4D84" w:rsidP="001E1DFA">
            <w:pPr>
              <w:jc w:val="both"/>
              <w:rPr>
                <w:rFonts w:ascii="Times New Roman" w:hAnsi="Times New Roman"/>
              </w:rPr>
            </w:pPr>
            <w:r>
              <w:rPr>
                <w:rFonts w:ascii="Times New Roman" w:hAnsi="Times New Roman"/>
              </w:rPr>
              <w:t>5</w:t>
            </w:r>
          </w:p>
        </w:tc>
        <w:tc>
          <w:tcPr>
            <w:tcW w:w="1345" w:type="dxa"/>
          </w:tcPr>
          <w:p w14:paraId="7AE75E02" w14:textId="77777777" w:rsidR="00FD4D84" w:rsidRDefault="00FD4D84" w:rsidP="001E1DFA">
            <w:pPr>
              <w:jc w:val="both"/>
              <w:rPr>
                <w:rFonts w:ascii="Times New Roman" w:hAnsi="Times New Roman"/>
              </w:rPr>
            </w:pPr>
            <w:r>
              <w:rPr>
                <w:rFonts w:ascii="Times New Roman" w:hAnsi="Times New Roman"/>
              </w:rPr>
              <w:t>5%</w:t>
            </w:r>
          </w:p>
        </w:tc>
      </w:tr>
      <w:tr w:rsidR="00FD4D84" w14:paraId="5A056238" w14:textId="77777777" w:rsidTr="00FD4D84">
        <w:tc>
          <w:tcPr>
            <w:tcW w:w="1243" w:type="dxa"/>
          </w:tcPr>
          <w:p w14:paraId="56D285F3" w14:textId="77777777" w:rsidR="00FD4D84" w:rsidRDefault="00FD4D84" w:rsidP="001E1DFA">
            <w:pPr>
              <w:jc w:val="both"/>
              <w:rPr>
                <w:rFonts w:ascii="Times New Roman" w:hAnsi="Times New Roman"/>
              </w:rPr>
            </w:pPr>
            <w:r>
              <w:rPr>
                <w:rFonts w:ascii="Times New Roman" w:hAnsi="Times New Roman"/>
              </w:rPr>
              <w:t>Facebook</w:t>
            </w:r>
          </w:p>
        </w:tc>
        <w:tc>
          <w:tcPr>
            <w:tcW w:w="1523" w:type="dxa"/>
          </w:tcPr>
          <w:p w14:paraId="65698C59" w14:textId="77777777" w:rsidR="00FD4D84" w:rsidRDefault="00FD4D84" w:rsidP="001E1DFA">
            <w:pPr>
              <w:jc w:val="both"/>
              <w:rPr>
                <w:rFonts w:ascii="Times New Roman" w:hAnsi="Times New Roman"/>
              </w:rPr>
            </w:pPr>
            <w:r>
              <w:rPr>
                <w:rFonts w:ascii="Times New Roman" w:hAnsi="Times New Roman"/>
              </w:rPr>
              <w:t>20</w:t>
            </w:r>
          </w:p>
        </w:tc>
        <w:tc>
          <w:tcPr>
            <w:tcW w:w="1345" w:type="dxa"/>
          </w:tcPr>
          <w:p w14:paraId="1D3A20B4" w14:textId="77777777" w:rsidR="00FD4D84" w:rsidRDefault="00FD4D84" w:rsidP="001E1DFA">
            <w:pPr>
              <w:jc w:val="both"/>
              <w:rPr>
                <w:rFonts w:ascii="Times New Roman" w:hAnsi="Times New Roman"/>
              </w:rPr>
            </w:pPr>
            <w:r>
              <w:rPr>
                <w:rFonts w:ascii="Times New Roman" w:hAnsi="Times New Roman"/>
              </w:rPr>
              <w:t>20%</w:t>
            </w:r>
          </w:p>
        </w:tc>
      </w:tr>
      <w:tr w:rsidR="00FD4D84" w14:paraId="7C65261A" w14:textId="77777777" w:rsidTr="00FD4D84">
        <w:tc>
          <w:tcPr>
            <w:tcW w:w="1243" w:type="dxa"/>
          </w:tcPr>
          <w:p w14:paraId="1B95ED77" w14:textId="77777777" w:rsidR="00FD4D84" w:rsidRDefault="00FD4D84" w:rsidP="001E1DFA">
            <w:pPr>
              <w:jc w:val="both"/>
            </w:pPr>
            <w:r>
              <w:rPr>
                <w:rFonts w:ascii="Times New Roman" w:hAnsi="Times New Roman"/>
                <w:b/>
                <w:bCs/>
              </w:rPr>
              <w:t>Total</w:t>
            </w:r>
          </w:p>
        </w:tc>
        <w:tc>
          <w:tcPr>
            <w:tcW w:w="1523" w:type="dxa"/>
          </w:tcPr>
          <w:p w14:paraId="61C3B004" w14:textId="77777777" w:rsidR="00FD4D84" w:rsidRDefault="00FD4D84" w:rsidP="001E1DFA">
            <w:pPr>
              <w:jc w:val="both"/>
            </w:pPr>
            <w:r>
              <w:rPr>
                <w:rFonts w:ascii="Times New Roman" w:hAnsi="Times New Roman"/>
                <w:b/>
                <w:bCs/>
              </w:rPr>
              <w:t>100</w:t>
            </w:r>
          </w:p>
        </w:tc>
        <w:tc>
          <w:tcPr>
            <w:tcW w:w="1345" w:type="dxa"/>
          </w:tcPr>
          <w:p w14:paraId="2B4475BA" w14:textId="77777777" w:rsidR="00FD4D84" w:rsidRDefault="00FD4D84" w:rsidP="001E1DFA">
            <w:pPr>
              <w:jc w:val="both"/>
            </w:pPr>
            <w:r>
              <w:rPr>
                <w:rFonts w:ascii="Times New Roman" w:hAnsi="Times New Roman"/>
                <w:b/>
                <w:bCs/>
              </w:rPr>
              <w:t>100%</w:t>
            </w:r>
          </w:p>
        </w:tc>
      </w:tr>
    </w:tbl>
    <w:p w14:paraId="6322690A" w14:textId="77777777" w:rsidR="00FD4D84" w:rsidRDefault="00FD4D84" w:rsidP="00FD4D84">
      <w:pPr>
        <w:jc w:val="both"/>
        <w:rPr>
          <w:rFonts w:ascii="Times New Roman" w:hAnsi="Times New Roman"/>
          <w:i/>
          <w:iCs/>
        </w:rPr>
      </w:pPr>
      <w:r>
        <w:rPr>
          <w:rFonts w:ascii="Times New Roman" w:hAnsi="Times New Roman"/>
          <w:i/>
          <w:iCs/>
        </w:rPr>
        <w:t>Source: Field Survey, 2025</w:t>
      </w:r>
    </w:p>
    <w:p w14:paraId="223BD606" w14:textId="2AD25C0F" w:rsidR="00FD4D84" w:rsidRPr="00FD4D84" w:rsidRDefault="00FD4D84" w:rsidP="00FD4D84">
      <w:pPr>
        <w:jc w:val="both"/>
        <w:rPr>
          <w:rFonts w:ascii="Times New Roman" w:hAnsi="Times New Roman"/>
        </w:rPr>
      </w:pPr>
      <w:r>
        <w:rPr>
          <w:rFonts w:ascii="Times New Roman" w:hAnsi="Times New Roman"/>
          <w:b/>
          <w:bCs/>
        </w:rPr>
        <w:t xml:space="preserve">Interpretation: </w:t>
      </w:r>
      <w:r>
        <w:rPr>
          <w:rFonts w:ascii="Times New Roman" w:hAnsi="Times New Roman"/>
        </w:rPr>
        <w:t>Table 6 reveals that WhatsApp is the most regularly used social media platform among respondents, with 50% indicating they use it frequently. Facebook follows with 20%, Twitter/X with 15%, and YouTube with 10%. Instagram is the least used at 5%. This shows WhatsApp's dominance as a communication platform among students.</w:t>
      </w:r>
    </w:p>
    <w:p w14:paraId="6C8E6092" w14:textId="7753F87F" w:rsidR="00FD4D84" w:rsidRDefault="00FD4D84" w:rsidP="00FD4D84">
      <w:pPr>
        <w:jc w:val="both"/>
      </w:pPr>
      <w:r>
        <w:rPr>
          <w:rFonts w:ascii="Times New Roman" w:hAnsi="Times New Roman"/>
          <w:b/>
          <w:bCs/>
        </w:rPr>
        <w:t>TABLE 7: How often do you use social media?</w:t>
      </w:r>
    </w:p>
    <w:tbl>
      <w:tblPr>
        <w:tblStyle w:val="TableGrid"/>
        <w:tblW w:w="4519" w:type="dxa"/>
        <w:tblLook w:val="0000" w:firstRow="0" w:lastRow="0" w:firstColumn="0" w:lastColumn="0" w:noHBand="0" w:noVBand="0"/>
      </w:tblPr>
      <w:tblGrid>
        <w:gridCol w:w="1651"/>
        <w:gridCol w:w="1523"/>
        <w:gridCol w:w="1345"/>
      </w:tblGrid>
      <w:tr w:rsidR="00FD4D84" w14:paraId="11D8FDA9" w14:textId="77777777" w:rsidTr="00FD4D84">
        <w:tc>
          <w:tcPr>
            <w:tcW w:w="1651" w:type="dxa"/>
          </w:tcPr>
          <w:p w14:paraId="2D1BAA51" w14:textId="77777777" w:rsidR="00FD4D84" w:rsidRDefault="00FD4D84" w:rsidP="001E1DFA">
            <w:pPr>
              <w:jc w:val="both"/>
              <w:rPr>
                <w:rFonts w:ascii="Times New Roman" w:hAnsi="Times New Roman"/>
                <w:b/>
                <w:bCs/>
              </w:rPr>
            </w:pPr>
            <w:r>
              <w:rPr>
                <w:rFonts w:ascii="Times New Roman" w:hAnsi="Times New Roman"/>
                <w:b/>
                <w:bCs/>
              </w:rPr>
              <w:t>Options</w:t>
            </w:r>
          </w:p>
        </w:tc>
        <w:tc>
          <w:tcPr>
            <w:tcW w:w="1523" w:type="dxa"/>
          </w:tcPr>
          <w:p w14:paraId="1961A0D9" w14:textId="77777777" w:rsidR="00FD4D84" w:rsidRDefault="00FD4D84" w:rsidP="001E1DFA">
            <w:pPr>
              <w:jc w:val="both"/>
              <w:rPr>
                <w:rFonts w:ascii="Times New Roman" w:hAnsi="Times New Roman"/>
                <w:b/>
                <w:bCs/>
              </w:rPr>
            </w:pPr>
            <w:r>
              <w:rPr>
                <w:rFonts w:ascii="Times New Roman" w:hAnsi="Times New Roman"/>
                <w:b/>
                <w:bCs/>
              </w:rPr>
              <w:t>Respondents</w:t>
            </w:r>
          </w:p>
        </w:tc>
        <w:tc>
          <w:tcPr>
            <w:tcW w:w="1345" w:type="dxa"/>
          </w:tcPr>
          <w:p w14:paraId="516459E1" w14:textId="77777777" w:rsidR="00FD4D84" w:rsidRDefault="00FD4D84" w:rsidP="001E1DFA">
            <w:pPr>
              <w:jc w:val="both"/>
              <w:rPr>
                <w:rFonts w:ascii="Times New Roman" w:hAnsi="Times New Roman"/>
                <w:b/>
                <w:bCs/>
              </w:rPr>
            </w:pPr>
            <w:r>
              <w:rPr>
                <w:rFonts w:ascii="Times New Roman" w:hAnsi="Times New Roman"/>
                <w:b/>
                <w:bCs/>
              </w:rPr>
              <w:t>Percentage</w:t>
            </w:r>
          </w:p>
        </w:tc>
      </w:tr>
      <w:tr w:rsidR="00FD4D84" w14:paraId="6D31372D" w14:textId="77777777" w:rsidTr="00FD4D84">
        <w:tc>
          <w:tcPr>
            <w:tcW w:w="1651" w:type="dxa"/>
          </w:tcPr>
          <w:p w14:paraId="4C87E59B" w14:textId="77777777" w:rsidR="00FD4D84" w:rsidRDefault="00FD4D84" w:rsidP="001E1DFA">
            <w:pPr>
              <w:jc w:val="both"/>
              <w:rPr>
                <w:rFonts w:ascii="Times New Roman" w:hAnsi="Times New Roman"/>
              </w:rPr>
            </w:pPr>
            <w:r>
              <w:rPr>
                <w:rFonts w:ascii="Times New Roman" w:hAnsi="Times New Roman"/>
              </w:rPr>
              <w:t>Rarely</w:t>
            </w:r>
          </w:p>
        </w:tc>
        <w:tc>
          <w:tcPr>
            <w:tcW w:w="1523" w:type="dxa"/>
          </w:tcPr>
          <w:p w14:paraId="14804167" w14:textId="77777777" w:rsidR="00FD4D84" w:rsidRDefault="00FD4D84" w:rsidP="001E1DFA">
            <w:pPr>
              <w:jc w:val="both"/>
              <w:rPr>
                <w:rFonts w:ascii="Times New Roman" w:hAnsi="Times New Roman"/>
              </w:rPr>
            </w:pPr>
            <w:r>
              <w:rPr>
                <w:rFonts w:ascii="Times New Roman" w:hAnsi="Times New Roman"/>
              </w:rPr>
              <w:t>10</w:t>
            </w:r>
          </w:p>
        </w:tc>
        <w:tc>
          <w:tcPr>
            <w:tcW w:w="1345" w:type="dxa"/>
          </w:tcPr>
          <w:p w14:paraId="1759DAF2" w14:textId="77777777" w:rsidR="00FD4D84" w:rsidRDefault="00FD4D84" w:rsidP="001E1DFA">
            <w:pPr>
              <w:jc w:val="both"/>
              <w:rPr>
                <w:rFonts w:ascii="Times New Roman" w:hAnsi="Times New Roman"/>
              </w:rPr>
            </w:pPr>
            <w:r>
              <w:rPr>
                <w:rFonts w:ascii="Times New Roman" w:hAnsi="Times New Roman"/>
              </w:rPr>
              <w:t>10%</w:t>
            </w:r>
          </w:p>
        </w:tc>
      </w:tr>
      <w:tr w:rsidR="00FD4D84" w14:paraId="6BC5F52A" w14:textId="77777777" w:rsidTr="00FD4D84">
        <w:tc>
          <w:tcPr>
            <w:tcW w:w="1651" w:type="dxa"/>
          </w:tcPr>
          <w:p w14:paraId="141E9B35" w14:textId="77777777" w:rsidR="00FD4D84" w:rsidRDefault="00FD4D84" w:rsidP="001E1DFA">
            <w:pPr>
              <w:jc w:val="both"/>
              <w:rPr>
                <w:rFonts w:ascii="Times New Roman" w:hAnsi="Times New Roman"/>
              </w:rPr>
            </w:pPr>
            <w:r>
              <w:rPr>
                <w:rFonts w:ascii="Times New Roman" w:hAnsi="Times New Roman"/>
              </w:rPr>
              <w:t>Occasionally</w:t>
            </w:r>
          </w:p>
        </w:tc>
        <w:tc>
          <w:tcPr>
            <w:tcW w:w="1523" w:type="dxa"/>
          </w:tcPr>
          <w:p w14:paraId="7534FC6B" w14:textId="77777777" w:rsidR="00FD4D84" w:rsidRDefault="00FD4D84" w:rsidP="001E1DFA">
            <w:pPr>
              <w:jc w:val="both"/>
              <w:rPr>
                <w:rFonts w:ascii="Times New Roman" w:hAnsi="Times New Roman"/>
              </w:rPr>
            </w:pPr>
            <w:r>
              <w:rPr>
                <w:rFonts w:ascii="Times New Roman" w:hAnsi="Times New Roman"/>
              </w:rPr>
              <w:t>20</w:t>
            </w:r>
          </w:p>
        </w:tc>
        <w:tc>
          <w:tcPr>
            <w:tcW w:w="1345" w:type="dxa"/>
          </w:tcPr>
          <w:p w14:paraId="0CC48F9B" w14:textId="77777777" w:rsidR="00FD4D84" w:rsidRDefault="00FD4D84" w:rsidP="001E1DFA">
            <w:pPr>
              <w:jc w:val="both"/>
              <w:rPr>
                <w:rFonts w:ascii="Times New Roman" w:hAnsi="Times New Roman"/>
              </w:rPr>
            </w:pPr>
            <w:r>
              <w:rPr>
                <w:rFonts w:ascii="Times New Roman" w:hAnsi="Times New Roman"/>
              </w:rPr>
              <w:t>20%</w:t>
            </w:r>
          </w:p>
        </w:tc>
      </w:tr>
      <w:tr w:rsidR="00FD4D84" w14:paraId="776359F1" w14:textId="77777777" w:rsidTr="00FD4D84">
        <w:tc>
          <w:tcPr>
            <w:tcW w:w="1651" w:type="dxa"/>
          </w:tcPr>
          <w:p w14:paraId="245B2D84" w14:textId="77777777" w:rsidR="00FD4D84" w:rsidRDefault="00FD4D84" w:rsidP="001E1DFA">
            <w:pPr>
              <w:jc w:val="both"/>
              <w:rPr>
                <w:rFonts w:ascii="Times New Roman" w:hAnsi="Times New Roman"/>
              </w:rPr>
            </w:pPr>
            <w:r>
              <w:rPr>
                <w:rFonts w:ascii="Times New Roman" w:hAnsi="Times New Roman"/>
              </w:rPr>
              <w:t>Daily</w:t>
            </w:r>
          </w:p>
        </w:tc>
        <w:tc>
          <w:tcPr>
            <w:tcW w:w="1523" w:type="dxa"/>
          </w:tcPr>
          <w:p w14:paraId="58EDF219" w14:textId="77777777" w:rsidR="00FD4D84" w:rsidRDefault="00FD4D84" w:rsidP="001E1DFA">
            <w:pPr>
              <w:jc w:val="both"/>
              <w:rPr>
                <w:rFonts w:ascii="Times New Roman" w:hAnsi="Times New Roman"/>
              </w:rPr>
            </w:pPr>
            <w:r>
              <w:rPr>
                <w:rFonts w:ascii="Times New Roman" w:hAnsi="Times New Roman"/>
              </w:rPr>
              <w:t>20</w:t>
            </w:r>
          </w:p>
        </w:tc>
        <w:tc>
          <w:tcPr>
            <w:tcW w:w="1345" w:type="dxa"/>
          </w:tcPr>
          <w:p w14:paraId="3B6D9E6C" w14:textId="77777777" w:rsidR="00FD4D84" w:rsidRDefault="00FD4D84" w:rsidP="001E1DFA">
            <w:pPr>
              <w:jc w:val="both"/>
              <w:rPr>
                <w:rFonts w:ascii="Times New Roman" w:hAnsi="Times New Roman"/>
              </w:rPr>
            </w:pPr>
            <w:r>
              <w:rPr>
                <w:rFonts w:ascii="Times New Roman" w:hAnsi="Times New Roman"/>
              </w:rPr>
              <w:t>20%</w:t>
            </w:r>
          </w:p>
        </w:tc>
      </w:tr>
      <w:tr w:rsidR="00FD4D84" w14:paraId="00E56428" w14:textId="77777777" w:rsidTr="00FD4D84">
        <w:tc>
          <w:tcPr>
            <w:tcW w:w="1651" w:type="dxa"/>
          </w:tcPr>
          <w:p w14:paraId="397E620B" w14:textId="77777777" w:rsidR="00FD4D84" w:rsidRDefault="00FD4D84" w:rsidP="001E1DFA">
            <w:pPr>
              <w:jc w:val="both"/>
              <w:rPr>
                <w:rFonts w:ascii="Times New Roman" w:hAnsi="Times New Roman"/>
              </w:rPr>
            </w:pPr>
            <w:r>
              <w:rPr>
                <w:rFonts w:ascii="Times New Roman" w:hAnsi="Times New Roman"/>
              </w:rPr>
              <w:t>Several times a day</w:t>
            </w:r>
          </w:p>
        </w:tc>
        <w:tc>
          <w:tcPr>
            <w:tcW w:w="1523" w:type="dxa"/>
          </w:tcPr>
          <w:p w14:paraId="408424A0" w14:textId="77777777" w:rsidR="00FD4D84" w:rsidRDefault="00FD4D84" w:rsidP="001E1DFA">
            <w:pPr>
              <w:jc w:val="both"/>
              <w:rPr>
                <w:rFonts w:ascii="Times New Roman" w:hAnsi="Times New Roman"/>
              </w:rPr>
            </w:pPr>
            <w:r>
              <w:rPr>
                <w:rFonts w:ascii="Times New Roman" w:hAnsi="Times New Roman"/>
              </w:rPr>
              <w:t>50</w:t>
            </w:r>
          </w:p>
        </w:tc>
        <w:tc>
          <w:tcPr>
            <w:tcW w:w="1345" w:type="dxa"/>
          </w:tcPr>
          <w:p w14:paraId="287DE5CB" w14:textId="77777777" w:rsidR="00FD4D84" w:rsidRDefault="00FD4D84" w:rsidP="001E1DFA">
            <w:pPr>
              <w:jc w:val="both"/>
              <w:rPr>
                <w:rFonts w:ascii="Times New Roman" w:hAnsi="Times New Roman"/>
              </w:rPr>
            </w:pPr>
            <w:r>
              <w:rPr>
                <w:rFonts w:ascii="Times New Roman" w:hAnsi="Times New Roman"/>
              </w:rPr>
              <w:t>50%</w:t>
            </w:r>
          </w:p>
        </w:tc>
      </w:tr>
      <w:tr w:rsidR="00FD4D84" w14:paraId="7F4F1056" w14:textId="77777777" w:rsidTr="00FD4D84">
        <w:tc>
          <w:tcPr>
            <w:tcW w:w="1651" w:type="dxa"/>
          </w:tcPr>
          <w:p w14:paraId="7B4009FA" w14:textId="77777777" w:rsidR="00FD4D84" w:rsidRDefault="00FD4D84" w:rsidP="001E1DFA">
            <w:pPr>
              <w:jc w:val="both"/>
            </w:pPr>
            <w:r>
              <w:rPr>
                <w:rFonts w:ascii="Times New Roman" w:hAnsi="Times New Roman"/>
                <w:b/>
                <w:bCs/>
              </w:rPr>
              <w:t>Total</w:t>
            </w:r>
          </w:p>
        </w:tc>
        <w:tc>
          <w:tcPr>
            <w:tcW w:w="1523" w:type="dxa"/>
          </w:tcPr>
          <w:p w14:paraId="62CBA58B" w14:textId="77777777" w:rsidR="00FD4D84" w:rsidRDefault="00FD4D84" w:rsidP="001E1DFA">
            <w:pPr>
              <w:jc w:val="both"/>
            </w:pPr>
            <w:r>
              <w:rPr>
                <w:rFonts w:ascii="Times New Roman" w:hAnsi="Times New Roman"/>
                <w:b/>
                <w:bCs/>
              </w:rPr>
              <w:t>100</w:t>
            </w:r>
          </w:p>
        </w:tc>
        <w:tc>
          <w:tcPr>
            <w:tcW w:w="1345" w:type="dxa"/>
          </w:tcPr>
          <w:p w14:paraId="399AB644" w14:textId="77777777" w:rsidR="00FD4D84" w:rsidRDefault="00FD4D84" w:rsidP="001E1DFA">
            <w:pPr>
              <w:jc w:val="both"/>
            </w:pPr>
            <w:r>
              <w:rPr>
                <w:rFonts w:ascii="Times New Roman" w:hAnsi="Times New Roman"/>
                <w:b/>
                <w:bCs/>
              </w:rPr>
              <w:t>100%</w:t>
            </w:r>
          </w:p>
        </w:tc>
      </w:tr>
    </w:tbl>
    <w:p w14:paraId="6C8A789B" w14:textId="77777777" w:rsidR="00FD4D84" w:rsidRDefault="00FD4D84" w:rsidP="00FD4D84">
      <w:pPr>
        <w:jc w:val="both"/>
        <w:rPr>
          <w:rFonts w:ascii="Times New Roman" w:hAnsi="Times New Roman"/>
          <w:i/>
          <w:iCs/>
        </w:rPr>
      </w:pPr>
      <w:r>
        <w:rPr>
          <w:rFonts w:ascii="Times New Roman" w:hAnsi="Times New Roman"/>
          <w:i/>
          <w:iCs/>
        </w:rPr>
        <w:t>Source: Field Survey, 2025</w:t>
      </w:r>
    </w:p>
    <w:p w14:paraId="0FC76668" w14:textId="05B5B621" w:rsidR="00FD4D84" w:rsidRDefault="00FD4D84" w:rsidP="00FD4D84">
      <w:pPr>
        <w:jc w:val="both"/>
      </w:pPr>
      <w:r>
        <w:rPr>
          <w:rFonts w:ascii="Times New Roman" w:hAnsi="Times New Roman"/>
          <w:b/>
          <w:bCs/>
        </w:rPr>
        <w:t>Interpretation:</w:t>
      </w:r>
      <w:r w:rsidR="009A05D6">
        <w:rPr>
          <w:rFonts w:ascii="Times New Roman" w:hAnsi="Times New Roman"/>
        </w:rPr>
        <w:t xml:space="preserve"> </w:t>
      </w:r>
      <w:r>
        <w:rPr>
          <w:rFonts w:ascii="Times New Roman" w:hAnsi="Times New Roman"/>
        </w:rPr>
        <w:t>Table 7 indicates that 50% of the respondents use social media several times a day, while 20% use it daily. Another 20% use it occasionally, and only 10% use it rarely. This suggests that the majority of respondents are highly active on social media, which could be leveraged for awareness campaigns or engagement strategies.</w:t>
      </w:r>
    </w:p>
    <w:p w14:paraId="6FB04CB1" w14:textId="6DFB1B09" w:rsidR="00FD4D84" w:rsidRDefault="00FD4D84" w:rsidP="00FD4D84">
      <w:pPr>
        <w:jc w:val="both"/>
      </w:pPr>
      <w:r>
        <w:rPr>
          <w:rFonts w:ascii="Times New Roman" w:hAnsi="Times New Roman"/>
          <w:b/>
          <w:bCs/>
        </w:rPr>
        <w:t>TABLE 8: Do you and your spouse follow each other on social media?</w:t>
      </w:r>
    </w:p>
    <w:tbl>
      <w:tblPr>
        <w:tblStyle w:val="TableGrid"/>
        <w:tblW w:w="3898" w:type="dxa"/>
        <w:tblLook w:val="0000" w:firstRow="0" w:lastRow="0" w:firstColumn="0" w:lastColumn="0" w:noHBand="0" w:noVBand="0"/>
      </w:tblPr>
      <w:tblGrid>
        <w:gridCol w:w="1030"/>
        <w:gridCol w:w="1523"/>
        <w:gridCol w:w="1345"/>
      </w:tblGrid>
      <w:tr w:rsidR="00FD4D84" w14:paraId="4356E471" w14:textId="77777777" w:rsidTr="00FD4D84">
        <w:tc>
          <w:tcPr>
            <w:tcW w:w="1030" w:type="dxa"/>
          </w:tcPr>
          <w:p w14:paraId="597B02E2" w14:textId="77777777" w:rsidR="00FD4D84" w:rsidRDefault="00FD4D84" w:rsidP="001E1DFA">
            <w:pPr>
              <w:jc w:val="both"/>
              <w:rPr>
                <w:rFonts w:ascii="Times New Roman" w:hAnsi="Times New Roman"/>
                <w:b/>
                <w:bCs/>
              </w:rPr>
            </w:pPr>
            <w:r>
              <w:rPr>
                <w:rFonts w:ascii="Times New Roman" w:hAnsi="Times New Roman"/>
                <w:b/>
                <w:bCs/>
              </w:rPr>
              <w:t>Options</w:t>
            </w:r>
          </w:p>
        </w:tc>
        <w:tc>
          <w:tcPr>
            <w:tcW w:w="1523" w:type="dxa"/>
          </w:tcPr>
          <w:p w14:paraId="5F2A772F" w14:textId="77777777" w:rsidR="00FD4D84" w:rsidRDefault="00FD4D84" w:rsidP="001E1DFA">
            <w:pPr>
              <w:jc w:val="both"/>
              <w:rPr>
                <w:rFonts w:ascii="Times New Roman" w:hAnsi="Times New Roman"/>
                <w:b/>
                <w:bCs/>
              </w:rPr>
            </w:pPr>
            <w:r>
              <w:rPr>
                <w:rFonts w:ascii="Times New Roman" w:hAnsi="Times New Roman"/>
                <w:b/>
                <w:bCs/>
              </w:rPr>
              <w:t>Respondents</w:t>
            </w:r>
          </w:p>
        </w:tc>
        <w:tc>
          <w:tcPr>
            <w:tcW w:w="1345" w:type="dxa"/>
          </w:tcPr>
          <w:p w14:paraId="7B2B332B" w14:textId="77777777" w:rsidR="00FD4D84" w:rsidRDefault="00FD4D84" w:rsidP="001E1DFA">
            <w:pPr>
              <w:jc w:val="both"/>
              <w:rPr>
                <w:rFonts w:ascii="Times New Roman" w:hAnsi="Times New Roman"/>
                <w:b/>
                <w:bCs/>
              </w:rPr>
            </w:pPr>
            <w:r>
              <w:rPr>
                <w:rFonts w:ascii="Times New Roman" w:hAnsi="Times New Roman"/>
                <w:b/>
                <w:bCs/>
              </w:rPr>
              <w:t>Percentage</w:t>
            </w:r>
          </w:p>
        </w:tc>
      </w:tr>
      <w:tr w:rsidR="00FD4D84" w14:paraId="5CBF9389" w14:textId="77777777" w:rsidTr="00FD4D84">
        <w:tc>
          <w:tcPr>
            <w:tcW w:w="1030" w:type="dxa"/>
          </w:tcPr>
          <w:p w14:paraId="7786AB93" w14:textId="77777777" w:rsidR="00FD4D84" w:rsidRDefault="00FD4D84" w:rsidP="001E1DFA">
            <w:pPr>
              <w:jc w:val="both"/>
              <w:rPr>
                <w:rFonts w:ascii="Times New Roman" w:hAnsi="Times New Roman"/>
              </w:rPr>
            </w:pPr>
            <w:r>
              <w:rPr>
                <w:rFonts w:ascii="Times New Roman" w:hAnsi="Times New Roman"/>
              </w:rPr>
              <w:t>Yes</w:t>
            </w:r>
          </w:p>
        </w:tc>
        <w:tc>
          <w:tcPr>
            <w:tcW w:w="1523" w:type="dxa"/>
          </w:tcPr>
          <w:p w14:paraId="04710F28" w14:textId="77777777" w:rsidR="00FD4D84" w:rsidRDefault="00FD4D84" w:rsidP="001E1DFA">
            <w:pPr>
              <w:jc w:val="both"/>
              <w:rPr>
                <w:rFonts w:ascii="Times New Roman" w:hAnsi="Times New Roman"/>
              </w:rPr>
            </w:pPr>
            <w:r>
              <w:rPr>
                <w:rFonts w:ascii="Times New Roman" w:hAnsi="Times New Roman"/>
              </w:rPr>
              <w:t>79</w:t>
            </w:r>
          </w:p>
        </w:tc>
        <w:tc>
          <w:tcPr>
            <w:tcW w:w="1345" w:type="dxa"/>
          </w:tcPr>
          <w:p w14:paraId="005F229D" w14:textId="77777777" w:rsidR="00FD4D84" w:rsidRDefault="00FD4D84" w:rsidP="001E1DFA">
            <w:pPr>
              <w:jc w:val="both"/>
              <w:rPr>
                <w:rFonts w:ascii="Times New Roman" w:hAnsi="Times New Roman"/>
              </w:rPr>
            </w:pPr>
            <w:r>
              <w:rPr>
                <w:rFonts w:ascii="Times New Roman" w:hAnsi="Times New Roman"/>
              </w:rPr>
              <w:t>79%</w:t>
            </w:r>
          </w:p>
        </w:tc>
      </w:tr>
      <w:tr w:rsidR="00FD4D84" w14:paraId="6601BDDB" w14:textId="77777777" w:rsidTr="00FD4D84">
        <w:tc>
          <w:tcPr>
            <w:tcW w:w="1030" w:type="dxa"/>
          </w:tcPr>
          <w:p w14:paraId="3C8BD8F2" w14:textId="77777777" w:rsidR="00FD4D84" w:rsidRDefault="00FD4D84" w:rsidP="001E1DFA">
            <w:pPr>
              <w:jc w:val="both"/>
              <w:rPr>
                <w:rFonts w:ascii="Times New Roman" w:hAnsi="Times New Roman"/>
              </w:rPr>
            </w:pPr>
            <w:r>
              <w:rPr>
                <w:rFonts w:ascii="Times New Roman" w:hAnsi="Times New Roman"/>
              </w:rPr>
              <w:t>No</w:t>
            </w:r>
          </w:p>
        </w:tc>
        <w:tc>
          <w:tcPr>
            <w:tcW w:w="1523" w:type="dxa"/>
          </w:tcPr>
          <w:p w14:paraId="5C0E8C89" w14:textId="77777777" w:rsidR="00FD4D84" w:rsidRDefault="00FD4D84" w:rsidP="001E1DFA">
            <w:pPr>
              <w:jc w:val="both"/>
              <w:rPr>
                <w:rFonts w:ascii="Times New Roman" w:hAnsi="Times New Roman"/>
              </w:rPr>
            </w:pPr>
            <w:r>
              <w:rPr>
                <w:rFonts w:ascii="Times New Roman" w:hAnsi="Times New Roman"/>
              </w:rPr>
              <w:t>21</w:t>
            </w:r>
          </w:p>
        </w:tc>
        <w:tc>
          <w:tcPr>
            <w:tcW w:w="1345" w:type="dxa"/>
          </w:tcPr>
          <w:p w14:paraId="35324EB1" w14:textId="77777777" w:rsidR="00FD4D84" w:rsidRDefault="00FD4D84" w:rsidP="001E1DFA">
            <w:pPr>
              <w:jc w:val="both"/>
              <w:rPr>
                <w:rFonts w:ascii="Times New Roman" w:hAnsi="Times New Roman"/>
              </w:rPr>
            </w:pPr>
            <w:r>
              <w:rPr>
                <w:rFonts w:ascii="Times New Roman" w:hAnsi="Times New Roman"/>
              </w:rPr>
              <w:t>21%</w:t>
            </w:r>
          </w:p>
        </w:tc>
      </w:tr>
      <w:tr w:rsidR="00FD4D84" w14:paraId="79392518" w14:textId="77777777" w:rsidTr="00FD4D84">
        <w:tc>
          <w:tcPr>
            <w:tcW w:w="1030" w:type="dxa"/>
          </w:tcPr>
          <w:p w14:paraId="6BDD676D" w14:textId="77777777" w:rsidR="00FD4D84" w:rsidRDefault="00FD4D84" w:rsidP="001E1DFA">
            <w:pPr>
              <w:jc w:val="both"/>
            </w:pPr>
            <w:r>
              <w:rPr>
                <w:rFonts w:ascii="Times New Roman" w:hAnsi="Times New Roman"/>
                <w:b/>
                <w:bCs/>
              </w:rPr>
              <w:t>Total</w:t>
            </w:r>
          </w:p>
        </w:tc>
        <w:tc>
          <w:tcPr>
            <w:tcW w:w="1523" w:type="dxa"/>
          </w:tcPr>
          <w:p w14:paraId="27D5BDE1" w14:textId="77777777" w:rsidR="00FD4D84" w:rsidRDefault="00FD4D84" w:rsidP="001E1DFA">
            <w:pPr>
              <w:jc w:val="both"/>
            </w:pPr>
            <w:r>
              <w:rPr>
                <w:rFonts w:ascii="Times New Roman" w:hAnsi="Times New Roman"/>
                <w:b/>
                <w:bCs/>
              </w:rPr>
              <w:t>100</w:t>
            </w:r>
          </w:p>
        </w:tc>
        <w:tc>
          <w:tcPr>
            <w:tcW w:w="1345" w:type="dxa"/>
          </w:tcPr>
          <w:p w14:paraId="4DE22F30" w14:textId="77777777" w:rsidR="00FD4D84" w:rsidRDefault="00FD4D84" w:rsidP="001E1DFA">
            <w:pPr>
              <w:jc w:val="both"/>
            </w:pPr>
            <w:r>
              <w:rPr>
                <w:rFonts w:ascii="Times New Roman" w:hAnsi="Times New Roman"/>
                <w:b/>
                <w:bCs/>
              </w:rPr>
              <w:t>100%</w:t>
            </w:r>
          </w:p>
        </w:tc>
      </w:tr>
    </w:tbl>
    <w:p w14:paraId="3B241ABF" w14:textId="77777777" w:rsidR="00FD4D84" w:rsidRDefault="00FD4D84" w:rsidP="00FD4D84">
      <w:pPr>
        <w:jc w:val="both"/>
        <w:rPr>
          <w:rFonts w:ascii="Times New Roman" w:hAnsi="Times New Roman"/>
          <w:i/>
          <w:iCs/>
        </w:rPr>
      </w:pPr>
      <w:r>
        <w:rPr>
          <w:rFonts w:ascii="Times New Roman" w:hAnsi="Times New Roman"/>
          <w:i/>
          <w:iCs/>
        </w:rPr>
        <w:t>Source: Field Survey, 2025</w:t>
      </w:r>
    </w:p>
    <w:p w14:paraId="2050EFB3" w14:textId="725828DA" w:rsidR="00FD4D84" w:rsidRDefault="00FD4D84" w:rsidP="00FD4D84">
      <w:pPr>
        <w:jc w:val="both"/>
      </w:pPr>
      <w:r>
        <w:rPr>
          <w:rFonts w:ascii="Times New Roman" w:hAnsi="Times New Roman"/>
          <w:b/>
          <w:bCs/>
        </w:rPr>
        <w:lastRenderedPageBreak/>
        <w:t>Interpretation:</w:t>
      </w:r>
      <w:r>
        <w:rPr>
          <w:rFonts w:ascii="Times New Roman" w:hAnsi="Times New Roman"/>
        </w:rPr>
        <w:br/>
        <w:t>Table 8 shows that 79% of respondents follow their spouse or partner on social media, indicating strong digital connectivity in relationships. The remaining 21% do not, which could reflect personal boundaries, privacy concerns, or relationship dynamics.</w:t>
      </w:r>
    </w:p>
    <w:p w14:paraId="489AAD4F" w14:textId="309F22AE" w:rsidR="00FD4D84" w:rsidRDefault="00FD4D84" w:rsidP="00FD4D84">
      <w:pPr>
        <w:jc w:val="both"/>
      </w:pPr>
      <w:r>
        <w:rPr>
          <w:rFonts w:ascii="Times New Roman" w:hAnsi="Times New Roman"/>
          <w:b/>
          <w:bCs/>
        </w:rPr>
        <w:t>TABLE 9: Do you discuss or share marital issues on social media?</w:t>
      </w:r>
    </w:p>
    <w:tbl>
      <w:tblPr>
        <w:tblStyle w:val="TableGrid"/>
        <w:tblW w:w="4151" w:type="dxa"/>
        <w:tblLook w:val="0000" w:firstRow="0" w:lastRow="0" w:firstColumn="0" w:lastColumn="0" w:noHBand="0" w:noVBand="0"/>
      </w:tblPr>
      <w:tblGrid>
        <w:gridCol w:w="1283"/>
        <w:gridCol w:w="1523"/>
        <w:gridCol w:w="1345"/>
      </w:tblGrid>
      <w:tr w:rsidR="00FD4D84" w14:paraId="65760CE1" w14:textId="77777777" w:rsidTr="00FD4D84">
        <w:tc>
          <w:tcPr>
            <w:tcW w:w="1283" w:type="dxa"/>
          </w:tcPr>
          <w:p w14:paraId="70F79021" w14:textId="77777777" w:rsidR="00FD4D84" w:rsidRDefault="00FD4D84" w:rsidP="001E1DFA">
            <w:pPr>
              <w:jc w:val="both"/>
              <w:rPr>
                <w:rFonts w:ascii="Times New Roman" w:hAnsi="Times New Roman"/>
                <w:b/>
                <w:bCs/>
              </w:rPr>
            </w:pPr>
            <w:r>
              <w:rPr>
                <w:rFonts w:ascii="Times New Roman" w:hAnsi="Times New Roman"/>
                <w:b/>
                <w:bCs/>
              </w:rPr>
              <w:t>Options</w:t>
            </w:r>
          </w:p>
        </w:tc>
        <w:tc>
          <w:tcPr>
            <w:tcW w:w="1523" w:type="dxa"/>
          </w:tcPr>
          <w:p w14:paraId="6461396C" w14:textId="77777777" w:rsidR="00FD4D84" w:rsidRDefault="00FD4D84" w:rsidP="001E1DFA">
            <w:pPr>
              <w:jc w:val="both"/>
              <w:rPr>
                <w:rFonts w:ascii="Times New Roman" w:hAnsi="Times New Roman"/>
                <w:b/>
                <w:bCs/>
              </w:rPr>
            </w:pPr>
            <w:r>
              <w:rPr>
                <w:rFonts w:ascii="Times New Roman" w:hAnsi="Times New Roman"/>
                <w:b/>
                <w:bCs/>
              </w:rPr>
              <w:t>Respondents</w:t>
            </w:r>
          </w:p>
        </w:tc>
        <w:tc>
          <w:tcPr>
            <w:tcW w:w="1345" w:type="dxa"/>
          </w:tcPr>
          <w:p w14:paraId="00E4D2C2" w14:textId="77777777" w:rsidR="00FD4D84" w:rsidRDefault="00FD4D84" w:rsidP="001E1DFA">
            <w:pPr>
              <w:jc w:val="both"/>
              <w:rPr>
                <w:rFonts w:ascii="Times New Roman" w:hAnsi="Times New Roman"/>
                <w:b/>
                <w:bCs/>
              </w:rPr>
            </w:pPr>
            <w:r>
              <w:rPr>
                <w:rFonts w:ascii="Times New Roman" w:hAnsi="Times New Roman"/>
                <w:b/>
                <w:bCs/>
              </w:rPr>
              <w:t>Percentage</w:t>
            </w:r>
          </w:p>
        </w:tc>
      </w:tr>
      <w:tr w:rsidR="00FD4D84" w14:paraId="26F82BEB" w14:textId="77777777" w:rsidTr="00FD4D84">
        <w:tc>
          <w:tcPr>
            <w:tcW w:w="1283" w:type="dxa"/>
          </w:tcPr>
          <w:p w14:paraId="7CD8FA9D" w14:textId="77777777" w:rsidR="00FD4D84" w:rsidRDefault="00FD4D84" w:rsidP="001E1DFA">
            <w:pPr>
              <w:jc w:val="both"/>
              <w:rPr>
                <w:rFonts w:ascii="Times New Roman" w:hAnsi="Times New Roman"/>
              </w:rPr>
            </w:pPr>
            <w:r>
              <w:rPr>
                <w:rFonts w:ascii="Times New Roman" w:hAnsi="Times New Roman"/>
              </w:rPr>
              <w:t>Never</w:t>
            </w:r>
          </w:p>
        </w:tc>
        <w:tc>
          <w:tcPr>
            <w:tcW w:w="1523" w:type="dxa"/>
          </w:tcPr>
          <w:p w14:paraId="2B134D67" w14:textId="77777777" w:rsidR="00FD4D84" w:rsidRDefault="00FD4D84" w:rsidP="001E1DFA">
            <w:pPr>
              <w:jc w:val="both"/>
              <w:rPr>
                <w:rFonts w:ascii="Times New Roman" w:hAnsi="Times New Roman"/>
              </w:rPr>
            </w:pPr>
            <w:r>
              <w:rPr>
                <w:rFonts w:ascii="Times New Roman" w:hAnsi="Times New Roman"/>
              </w:rPr>
              <w:t>55</w:t>
            </w:r>
          </w:p>
        </w:tc>
        <w:tc>
          <w:tcPr>
            <w:tcW w:w="1345" w:type="dxa"/>
          </w:tcPr>
          <w:p w14:paraId="1E8D1F58" w14:textId="77777777" w:rsidR="00FD4D84" w:rsidRDefault="00FD4D84" w:rsidP="001E1DFA">
            <w:pPr>
              <w:jc w:val="both"/>
              <w:rPr>
                <w:rFonts w:ascii="Times New Roman" w:hAnsi="Times New Roman"/>
              </w:rPr>
            </w:pPr>
            <w:r>
              <w:rPr>
                <w:rFonts w:ascii="Times New Roman" w:hAnsi="Times New Roman"/>
              </w:rPr>
              <w:t>55%</w:t>
            </w:r>
          </w:p>
        </w:tc>
      </w:tr>
      <w:tr w:rsidR="00FD4D84" w14:paraId="6380F9C7" w14:textId="77777777" w:rsidTr="00FD4D84">
        <w:tc>
          <w:tcPr>
            <w:tcW w:w="1283" w:type="dxa"/>
          </w:tcPr>
          <w:p w14:paraId="19B98BA6" w14:textId="77777777" w:rsidR="00FD4D84" w:rsidRDefault="00FD4D84" w:rsidP="001E1DFA">
            <w:pPr>
              <w:jc w:val="both"/>
              <w:rPr>
                <w:rFonts w:ascii="Times New Roman" w:hAnsi="Times New Roman"/>
              </w:rPr>
            </w:pPr>
            <w:r>
              <w:rPr>
                <w:rFonts w:ascii="Times New Roman" w:hAnsi="Times New Roman"/>
              </w:rPr>
              <w:t>Rarely</w:t>
            </w:r>
          </w:p>
        </w:tc>
        <w:tc>
          <w:tcPr>
            <w:tcW w:w="1523" w:type="dxa"/>
          </w:tcPr>
          <w:p w14:paraId="7E2F1866" w14:textId="77777777" w:rsidR="00FD4D84" w:rsidRDefault="00FD4D84" w:rsidP="001E1DFA">
            <w:pPr>
              <w:jc w:val="both"/>
              <w:rPr>
                <w:rFonts w:ascii="Times New Roman" w:hAnsi="Times New Roman"/>
              </w:rPr>
            </w:pPr>
            <w:r>
              <w:rPr>
                <w:rFonts w:ascii="Times New Roman" w:hAnsi="Times New Roman"/>
              </w:rPr>
              <w:t>45</w:t>
            </w:r>
          </w:p>
        </w:tc>
        <w:tc>
          <w:tcPr>
            <w:tcW w:w="1345" w:type="dxa"/>
          </w:tcPr>
          <w:p w14:paraId="6FC7EAA0" w14:textId="77777777" w:rsidR="00FD4D84" w:rsidRDefault="00FD4D84" w:rsidP="001E1DFA">
            <w:pPr>
              <w:jc w:val="both"/>
              <w:rPr>
                <w:rFonts w:ascii="Times New Roman" w:hAnsi="Times New Roman"/>
              </w:rPr>
            </w:pPr>
            <w:r>
              <w:rPr>
                <w:rFonts w:ascii="Times New Roman" w:hAnsi="Times New Roman"/>
              </w:rPr>
              <w:t>45%</w:t>
            </w:r>
          </w:p>
        </w:tc>
      </w:tr>
      <w:tr w:rsidR="00FD4D84" w14:paraId="7897D101" w14:textId="77777777" w:rsidTr="00FD4D84">
        <w:tc>
          <w:tcPr>
            <w:tcW w:w="1283" w:type="dxa"/>
          </w:tcPr>
          <w:p w14:paraId="65FB38A8" w14:textId="77777777" w:rsidR="00FD4D84" w:rsidRDefault="00FD4D84" w:rsidP="001E1DFA">
            <w:pPr>
              <w:jc w:val="both"/>
              <w:rPr>
                <w:rFonts w:ascii="Times New Roman" w:hAnsi="Times New Roman"/>
              </w:rPr>
            </w:pPr>
            <w:r>
              <w:rPr>
                <w:rFonts w:ascii="Times New Roman" w:hAnsi="Times New Roman"/>
              </w:rPr>
              <w:t>Sometimes</w:t>
            </w:r>
          </w:p>
        </w:tc>
        <w:tc>
          <w:tcPr>
            <w:tcW w:w="1523" w:type="dxa"/>
          </w:tcPr>
          <w:p w14:paraId="71B97E6A" w14:textId="77777777" w:rsidR="00FD4D84" w:rsidRDefault="00FD4D84" w:rsidP="001E1DFA">
            <w:pPr>
              <w:jc w:val="both"/>
              <w:rPr>
                <w:rFonts w:ascii="Times New Roman" w:hAnsi="Times New Roman"/>
              </w:rPr>
            </w:pPr>
            <w:r>
              <w:rPr>
                <w:rFonts w:ascii="Times New Roman" w:hAnsi="Times New Roman"/>
              </w:rPr>
              <w:t>–</w:t>
            </w:r>
          </w:p>
        </w:tc>
        <w:tc>
          <w:tcPr>
            <w:tcW w:w="1345" w:type="dxa"/>
          </w:tcPr>
          <w:p w14:paraId="74338C3C" w14:textId="77777777" w:rsidR="00FD4D84" w:rsidRDefault="00FD4D84" w:rsidP="001E1DFA">
            <w:pPr>
              <w:jc w:val="both"/>
              <w:rPr>
                <w:rFonts w:ascii="Times New Roman" w:hAnsi="Times New Roman"/>
              </w:rPr>
            </w:pPr>
            <w:r>
              <w:rPr>
                <w:rFonts w:ascii="Times New Roman" w:hAnsi="Times New Roman"/>
              </w:rPr>
              <w:t>–</w:t>
            </w:r>
          </w:p>
        </w:tc>
      </w:tr>
      <w:tr w:rsidR="00FD4D84" w14:paraId="4333EE62" w14:textId="77777777" w:rsidTr="00FD4D84">
        <w:tc>
          <w:tcPr>
            <w:tcW w:w="1283" w:type="dxa"/>
          </w:tcPr>
          <w:p w14:paraId="733A1343" w14:textId="77777777" w:rsidR="00FD4D84" w:rsidRDefault="00FD4D84" w:rsidP="001E1DFA">
            <w:pPr>
              <w:jc w:val="both"/>
              <w:rPr>
                <w:rFonts w:ascii="Times New Roman" w:hAnsi="Times New Roman"/>
              </w:rPr>
            </w:pPr>
            <w:r>
              <w:rPr>
                <w:rFonts w:ascii="Times New Roman" w:hAnsi="Times New Roman"/>
              </w:rPr>
              <w:t>Often</w:t>
            </w:r>
          </w:p>
        </w:tc>
        <w:tc>
          <w:tcPr>
            <w:tcW w:w="1523" w:type="dxa"/>
          </w:tcPr>
          <w:p w14:paraId="1601F3F1" w14:textId="77777777" w:rsidR="00FD4D84" w:rsidRDefault="00FD4D84" w:rsidP="001E1DFA">
            <w:pPr>
              <w:jc w:val="both"/>
              <w:rPr>
                <w:rFonts w:ascii="Times New Roman" w:hAnsi="Times New Roman"/>
              </w:rPr>
            </w:pPr>
            <w:r>
              <w:rPr>
                <w:rFonts w:ascii="Times New Roman" w:hAnsi="Times New Roman"/>
              </w:rPr>
              <w:t>–</w:t>
            </w:r>
          </w:p>
        </w:tc>
        <w:tc>
          <w:tcPr>
            <w:tcW w:w="1345" w:type="dxa"/>
          </w:tcPr>
          <w:p w14:paraId="63F82F1A" w14:textId="77777777" w:rsidR="00FD4D84" w:rsidRDefault="00FD4D84" w:rsidP="001E1DFA">
            <w:pPr>
              <w:jc w:val="both"/>
              <w:rPr>
                <w:rFonts w:ascii="Times New Roman" w:hAnsi="Times New Roman"/>
              </w:rPr>
            </w:pPr>
            <w:r>
              <w:rPr>
                <w:rFonts w:ascii="Times New Roman" w:hAnsi="Times New Roman"/>
              </w:rPr>
              <w:t>–</w:t>
            </w:r>
          </w:p>
        </w:tc>
      </w:tr>
      <w:tr w:rsidR="00FD4D84" w14:paraId="5279D6AB" w14:textId="77777777" w:rsidTr="00FD4D84">
        <w:tc>
          <w:tcPr>
            <w:tcW w:w="1283" w:type="dxa"/>
          </w:tcPr>
          <w:p w14:paraId="3A4CFBB2" w14:textId="77777777" w:rsidR="00FD4D84" w:rsidRDefault="00FD4D84" w:rsidP="001E1DFA">
            <w:pPr>
              <w:jc w:val="both"/>
              <w:rPr>
                <w:rFonts w:ascii="Times New Roman" w:hAnsi="Times New Roman"/>
              </w:rPr>
            </w:pPr>
            <w:r>
              <w:rPr>
                <w:rFonts w:ascii="Times New Roman" w:hAnsi="Times New Roman"/>
              </w:rPr>
              <w:t>Always</w:t>
            </w:r>
          </w:p>
        </w:tc>
        <w:tc>
          <w:tcPr>
            <w:tcW w:w="1523" w:type="dxa"/>
          </w:tcPr>
          <w:p w14:paraId="3660AA31" w14:textId="77777777" w:rsidR="00FD4D84" w:rsidRDefault="00FD4D84" w:rsidP="001E1DFA">
            <w:pPr>
              <w:jc w:val="both"/>
              <w:rPr>
                <w:rFonts w:ascii="Times New Roman" w:hAnsi="Times New Roman"/>
              </w:rPr>
            </w:pPr>
            <w:r>
              <w:rPr>
                <w:rFonts w:ascii="Times New Roman" w:hAnsi="Times New Roman"/>
              </w:rPr>
              <w:t>–</w:t>
            </w:r>
          </w:p>
        </w:tc>
        <w:tc>
          <w:tcPr>
            <w:tcW w:w="1345" w:type="dxa"/>
          </w:tcPr>
          <w:p w14:paraId="356DDB10" w14:textId="77777777" w:rsidR="00FD4D84" w:rsidRDefault="00FD4D84" w:rsidP="001E1DFA">
            <w:pPr>
              <w:jc w:val="both"/>
              <w:rPr>
                <w:rFonts w:ascii="Times New Roman" w:hAnsi="Times New Roman"/>
              </w:rPr>
            </w:pPr>
            <w:r>
              <w:rPr>
                <w:rFonts w:ascii="Times New Roman" w:hAnsi="Times New Roman"/>
              </w:rPr>
              <w:t>–</w:t>
            </w:r>
          </w:p>
        </w:tc>
      </w:tr>
      <w:tr w:rsidR="00FD4D84" w14:paraId="0D853A86" w14:textId="77777777" w:rsidTr="00FD4D84">
        <w:tc>
          <w:tcPr>
            <w:tcW w:w="1283" w:type="dxa"/>
          </w:tcPr>
          <w:p w14:paraId="272D4081" w14:textId="77777777" w:rsidR="00FD4D84" w:rsidRDefault="00FD4D84" w:rsidP="001E1DFA">
            <w:pPr>
              <w:jc w:val="both"/>
            </w:pPr>
            <w:r>
              <w:rPr>
                <w:rFonts w:ascii="Times New Roman" w:hAnsi="Times New Roman"/>
                <w:b/>
                <w:bCs/>
              </w:rPr>
              <w:t>Total</w:t>
            </w:r>
          </w:p>
        </w:tc>
        <w:tc>
          <w:tcPr>
            <w:tcW w:w="1523" w:type="dxa"/>
          </w:tcPr>
          <w:p w14:paraId="0E105B4D" w14:textId="77777777" w:rsidR="00FD4D84" w:rsidRDefault="00FD4D84" w:rsidP="001E1DFA">
            <w:pPr>
              <w:jc w:val="both"/>
            </w:pPr>
            <w:r>
              <w:rPr>
                <w:rFonts w:ascii="Times New Roman" w:hAnsi="Times New Roman"/>
                <w:b/>
                <w:bCs/>
              </w:rPr>
              <w:t>100</w:t>
            </w:r>
          </w:p>
        </w:tc>
        <w:tc>
          <w:tcPr>
            <w:tcW w:w="1345" w:type="dxa"/>
          </w:tcPr>
          <w:p w14:paraId="248B428F" w14:textId="77777777" w:rsidR="00FD4D84" w:rsidRDefault="00FD4D84" w:rsidP="001E1DFA">
            <w:pPr>
              <w:jc w:val="both"/>
            </w:pPr>
            <w:r>
              <w:rPr>
                <w:rFonts w:ascii="Times New Roman" w:hAnsi="Times New Roman"/>
                <w:b/>
                <w:bCs/>
              </w:rPr>
              <w:t>100%</w:t>
            </w:r>
          </w:p>
        </w:tc>
      </w:tr>
    </w:tbl>
    <w:p w14:paraId="6A5A5A4B" w14:textId="77777777" w:rsidR="00FD4D84" w:rsidRDefault="00FD4D84" w:rsidP="00FD4D84">
      <w:pPr>
        <w:jc w:val="both"/>
        <w:rPr>
          <w:rFonts w:ascii="Times New Roman" w:hAnsi="Times New Roman"/>
          <w:i/>
          <w:iCs/>
        </w:rPr>
      </w:pPr>
      <w:r>
        <w:rPr>
          <w:rFonts w:ascii="Times New Roman" w:hAnsi="Times New Roman"/>
          <w:i/>
          <w:iCs/>
        </w:rPr>
        <w:t>Source: Field Survey, 2025</w:t>
      </w:r>
    </w:p>
    <w:p w14:paraId="4B22E099" w14:textId="78F501FE" w:rsidR="00FD4D84" w:rsidRDefault="00FD4D84" w:rsidP="00FD4D84">
      <w:pPr>
        <w:jc w:val="both"/>
      </w:pPr>
      <w:r>
        <w:rPr>
          <w:rFonts w:ascii="Times New Roman" w:hAnsi="Times New Roman"/>
          <w:b/>
          <w:bCs/>
        </w:rPr>
        <w:t>Interpretation:</w:t>
      </w:r>
      <w:r>
        <w:rPr>
          <w:rFonts w:ascii="Times New Roman" w:hAnsi="Times New Roman"/>
        </w:rPr>
        <w:br/>
        <w:t>Table 9 reveals that a majority of respondents (55%) never discuss or share marital issues on social media, while 45% rarely do. This suggests that most individuals prefer to keep their marital matters private or offline.</w:t>
      </w:r>
    </w:p>
    <w:p w14:paraId="52E5AFD2" w14:textId="77777777" w:rsidR="00FD4D84" w:rsidRDefault="00FD4D84" w:rsidP="00FD4D84">
      <w:pPr>
        <w:jc w:val="both"/>
        <w:rPr>
          <w:rFonts w:ascii="Times New Roman" w:hAnsi="Times New Roman"/>
          <w:b/>
          <w:bCs/>
        </w:rPr>
      </w:pPr>
      <w:r>
        <w:rPr>
          <w:rFonts w:ascii="Times New Roman" w:hAnsi="Times New Roman"/>
          <w:b/>
          <w:bCs/>
        </w:rPr>
        <w:t>TABLE 11: Social media helps me stay emotionally connected with my spouse.</w:t>
      </w:r>
    </w:p>
    <w:tbl>
      <w:tblPr>
        <w:tblStyle w:val="TableGrid"/>
        <w:tblW w:w="4333" w:type="dxa"/>
        <w:tblLook w:val="0000" w:firstRow="0" w:lastRow="0" w:firstColumn="0" w:lastColumn="0" w:noHBand="0" w:noVBand="0"/>
      </w:tblPr>
      <w:tblGrid>
        <w:gridCol w:w="1465"/>
        <w:gridCol w:w="1523"/>
        <w:gridCol w:w="1345"/>
      </w:tblGrid>
      <w:tr w:rsidR="00FD4D84" w14:paraId="78628212" w14:textId="77777777" w:rsidTr="00FD4D84">
        <w:tc>
          <w:tcPr>
            <w:tcW w:w="1465" w:type="dxa"/>
          </w:tcPr>
          <w:p w14:paraId="5096DB16" w14:textId="77777777" w:rsidR="00FD4D84" w:rsidRDefault="00FD4D84" w:rsidP="001E1DFA">
            <w:pPr>
              <w:jc w:val="both"/>
              <w:rPr>
                <w:rFonts w:ascii="Times New Roman" w:hAnsi="Times New Roman"/>
                <w:b/>
                <w:bCs/>
              </w:rPr>
            </w:pPr>
            <w:r>
              <w:rPr>
                <w:rFonts w:ascii="Times New Roman" w:hAnsi="Times New Roman"/>
                <w:b/>
                <w:bCs/>
              </w:rPr>
              <w:t>Option</w:t>
            </w:r>
          </w:p>
        </w:tc>
        <w:tc>
          <w:tcPr>
            <w:tcW w:w="1523" w:type="dxa"/>
          </w:tcPr>
          <w:p w14:paraId="465FC5FD" w14:textId="77777777" w:rsidR="00FD4D84" w:rsidRDefault="00FD4D84" w:rsidP="001E1DFA">
            <w:pPr>
              <w:jc w:val="both"/>
              <w:rPr>
                <w:rFonts w:ascii="Times New Roman" w:hAnsi="Times New Roman"/>
                <w:b/>
                <w:bCs/>
              </w:rPr>
            </w:pPr>
            <w:r>
              <w:rPr>
                <w:rFonts w:ascii="Times New Roman" w:hAnsi="Times New Roman"/>
                <w:b/>
                <w:bCs/>
              </w:rPr>
              <w:t>Respondents</w:t>
            </w:r>
          </w:p>
        </w:tc>
        <w:tc>
          <w:tcPr>
            <w:tcW w:w="1345" w:type="dxa"/>
          </w:tcPr>
          <w:p w14:paraId="633B636F" w14:textId="77777777" w:rsidR="00FD4D84" w:rsidRDefault="00FD4D84" w:rsidP="001E1DFA">
            <w:pPr>
              <w:jc w:val="both"/>
              <w:rPr>
                <w:rFonts w:ascii="Times New Roman" w:hAnsi="Times New Roman"/>
                <w:b/>
                <w:bCs/>
              </w:rPr>
            </w:pPr>
            <w:r>
              <w:rPr>
                <w:rFonts w:ascii="Times New Roman" w:hAnsi="Times New Roman"/>
                <w:b/>
                <w:bCs/>
              </w:rPr>
              <w:t>Percentage</w:t>
            </w:r>
          </w:p>
        </w:tc>
      </w:tr>
      <w:tr w:rsidR="00FD4D84" w14:paraId="049AEE2F" w14:textId="77777777" w:rsidTr="00FD4D84">
        <w:tc>
          <w:tcPr>
            <w:tcW w:w="1465" w:type="dxa"/>
          </w:tcPr>
          <w:p w14:paraId="7624EA31" w14:textId="77777777" w:rsidR="00FD4D84" w:rsidRDefault="00FD4D84" w:rsidP="001E1DFA">
            <w:pPr>
              <w:jc w:val="both"/>
              <w:rPr>
                <w:rFonts w:ascii="Times New Roman" w:hAnsi="Times New Roman"/>
              </w:rPr>
            </w:pPr>
            <w:r>
              <w:rPr>
                <w:rFonts w:ascii="Times New Roman" w:hAnsi="Times New Roman"/>
              </w:rPr>
              <w:t>Strongly agree</w:t>
            </w:r>
          </w:p>
        </w:tc>
        <w:tc>
          <w:tcPr>
            <w:tcW w:w="1523" w:type="dxa"/>
          </w:tcPr>
          <w:p w14:paraId="01394B2C" w14:textId="77777777" w:rsidR="00FD4D84" w:rsidRDefault="00FD4D84" w:rsidP="001E1DFA">
            <w:pPr>
              <w:jc w:val="both"/>
              <w:rPr>
                <w:rFonts w:ascii="Times New Roman" w:hAnsi="Times New Roman"/>
              </w:rPr>
            </w:pPr>
            <w:r>
              <w:rPr>
                <w:rFonts w:ascii="Times New Roman" w:hAnsi="Times New Roman"/>
              </w:rPr>
              <w:t>20</w:t>
            </w:r>
          </w:p>
        </w:tc>
        <w:tc>
          <w:tcPr>
            <w:tcW w:w="1345" w:type="dxa"/>
          </w:tcPr>
          <w:p w14:paraId="0E0583B8" w14:textId="77777777" w:rsidR="00FD4D84" w:rsidRDefault="00FD4D84" w:rsidP="001E1DFA">
            <w:pPr>
              <w:jc w:val="both"/>
              <w:rPr>
                <w:rFonts w:ascii="Times New Roman" w:hAnsi="Times New Roman"/>
              </w:rPr>
            </w:pPr>
            <w:r>
              <w:rPr>
                <w:rFonts w:ascii="Times New Roman" w:hAnsi="Times New Roman"/>
              </w:rPr>
              <w:t>20%</w:t>
            </w:r>
          </w:p>
        </w:tc>
      </w:tr>
      <w:tr w:rsidR="00FD4D84" w14:paraId="42ACEE02" w14:textId="77777777" w:rsidTr="00FD4D84">
        <w:tc>
          <w:tcPr>
            <w:tcW w:w="1465" w:type="dxa"/>
          </w:tcPr>
          <w:p w14:paraId="46B032DD" w14:textId="77777777" w:rsidR="00FD4D84" w:rsidRDefault="00FD4D84" w:rsidP="001E1DFA">
            <w:pPr>
              <w:jc w:val="both"/>
              <w:rPr>
                <w:rFonts w:ascii="Times New Roman" w:hAnsi="Times New Roman"/>
              </w:rPr>
            </w:pPr>
            <w:r>
              <w:rPr>
                <w:rFonts w:ascii="Times New Roman" w:hAnsi="Times New Roman"/>
              </w:rPr>
              <w:t>Agree</w:t>
            </w:r>
          </w:p>
        </w:tc>
        <w:tc>
          <w:tcPr>
            <w:tcW w:w="1523" w:type="dxa"/>
          </w:tcPr>
          <w:p w14:paraId="709C29CD" w14:textId="77777777" w:rsidR="00FD4D84" w:rsidRDefault="00FD4D84" w:rsidP="001E1DFA">
            <w:pPr>
              <w:jc w:val="both"/>
              <w:rPr>
                <w:rFonts w:ascii="Times New Roman" w:hAnsi="Times New Roman"/>
              </w:rPr>
            </w:pPr>
            <w:r>
              <w:rPr>
                <w:rFonts w:ascii="Times New Roman" w:hAnsi="Times New Roman"/>
              </w:rPr>
              <w:t>38</w:t>
            </w:r>
          </w:p>
        </w:tc>
        <w:tc>
          <w:tcPr>
            <w:tcW w:w="1345" w:type="dxa"/>
          </w:tcPr>
          <w:p w14:paraId="31FC9A01" w14:textId="77777777" w:rsidR="00FD4D84" w:rsidRDefault="00FD4D84" w:rsidP="001E1DFA">
            <w:pPr>
              <w:jc w:val="both"/>
              <w:rPr>
                <w:rFonts w:ascii="Times New Roman" w:hAnsi="Times New Roman"/>
              </w:rPr>
            </w:pPr>
            <w:r>
              <w:rPr>
                <w:rFonts w:ascii="Times New Roman" w:hAnsi="Times New Roman"/>
              </w:rPr>
              <w:t>38%</w:t>
            </w:r>
          </w:p>
        </w:tc>
      </w:tr>
      <w:tr w:rsidR="00FD4D84" w14:paraId="724CBA6E" w14:textId="77777777" w:rsidTr="00FD4D84">
        <w:tc>
          <w:tcPr>
            <w:tcW w:w="1465" w:type="dxa"/>
          </w:tcPr>
          <w:p w14:paraId="7F338DCD" w14:textId="77777777" w:rsidR="00FD4D84" w:rsidRDefault="00FD4D84" w:rsidP="001E1DFA">
            <w:pPr>
              <w:jc w:val="both"/>
              <w:rPr>
                <w:rFonts w:ascii="Times New Roman" w:hAnsi="Times New Roman"/>
              </w:rPr>
            </w:pPr>
            <w:r>
              <w:rPr>
                <w:rFonts w:ascii="Times New Roman" w:hAnsi="Times New Roman"/>
              </w:rPr>
              <w:t>Neutral</w:t>
            </w:r>
          </w:p>
        </w:tc>
        <w:tc>
          <w:tcPr>
            <w:tcW w:w="1523" w:type="dxa"/>
          </w:tcPr>
          <w:p w14:paraId="77D3F1D2" w14:textId="77777777" w:rsidR="00FD4D84" w:rsidRDefault="00FD4D84" w:rsidP="001E1DFA">
            <w:pPr>
              <w:jc w:val="both"/>
              <w:rPr>
                <w:rFonts w:ascii="Times New Roman" w:hAnsi="Times New Roman"/>
              </w:rPr>
            </w:pPr>
            <w:r>
              <w:rPr>
                <w:rFonts w:ascii="Times New Roman" w:hAnsi="Times New Roman"/>
              </w:rPr>
              <w:t>4</w:t>
            </w:r>
          </w:p>
        </w:tc>
        <w:tc>
          <w:tcPr>
            <w:tcW w:w="1345" w:type="dxa"/>
          </w:tcPr>
          <w:p w14:paraId="18F10B57" w14:textId="77777777" w:rsidR="00FD4D84" w:rsidRDefault="00FD4D84" w:rsidP="001E1DFA">
            <w:pPr>
              <w:jc w:val="both"/>
              <w:rPr>
                <w:rFonts w:ascii="Times New Roman" w:hAnsi="Times New Roman"/>
              </w:rPr>
            </w:pPr>
            <w:r>
              <w:rPr>
                <w:rFonts w:ascii="Times New Roman" w:hAnsi="Times New Roman"/>
              </w:rPr>
              <w:t>4%</w:t>
            </w:r>
          </w:p>
        </w:tc>
      </w:tr>
      <w:tr w:rsidR="00FD4D84" w14:paraId="43F3CCE0" w14:textId="77777777" w:rsidTr="00FD4D84">
        <w:tc>
          <w:tcPr>
            <w:tcW w:w="1465" w:type="dxa"/>
          </w:tcPr>
          <w:p w14:paraId="04990626" w14:textId="77777777" w:rsidR="00FD4D84" w:rsidRDefault="00FD4D84" w:rsidP="001E1DFA">
            <w:pPr>
              <w:jc w:val="both"/>
              <w:rPr>
                <w:rFonts w:ascii="Times New Roman" w:hAnsi="Times New Roman"/>
              </w:rPr>
            </w:pPr>
            <w:r>
              <w:rPr>
                <w:rFonts w:ascii="Times New Roman" w:hAnsi="Times New Roman"/>
              </w:rPr>
              <w:t>Disagree</w:t>
            </w:r>
          </w:p>
        </w:tc>
        <w:tc>
          <w:tcPr>
            <w:tcW w:w="1523" w:type="dxa"/>
          </w:tcPr>
          <w:p w14:paraId="7D8DA0C4" w14:textId="77777777" w:rsidR="00FD4D84" w:rsidRDefault="00FD4D84" w:rsidP="001E1DFA">
            <w:pPr>
              <w:jc w:val="both"/>
              <w:rPr>
                <w:rFonts w:ascii="Times New Roman" w:hAnsi="Times New Roman"/>
              </w:rPr>
            </w:pPr>
            <w:r>
              <w:rPr>
                <w:rFonts w:ascii="Times New Roman" w:hAnsi="Times New Roman"/>
              </w:rPr>
              <w:t>10</w:t>
            </w:r>
          </w:p>
        </w:tc>
        <w:tc>
          <w:tcPr>
            <w:tcW w:w="1345" w:type="dxa"/>
          </w:tcPr>
          <w:p w14:paraId="3D5D6B8D" w14:textId="77777777" w:rsidR="00FD4D84" w:rsidRDefault="00FD4D84" w:rsidP="001E1DFA">
            <w:pPr>
              <w:jc w:val="both"/>
              <w:rPr>
                <w:rFonts w:ascii="Times New Roman" w:hAnsi="Times New Roman"/>
              </w:rPr>
            </w:pPr>
            <w:r>
              <w:rPr>
                <w:rFonts w:ascii="Times New Roman" w:hAnsi="Times New Roman"/>
              </w:rPr>
              <w:t>10%</w:t>
            </w:r>
          </w:p>
        </w:tc>
      </w:tr>
      <w:tr w:rsidR="00FD4D84" w14:paraId="729494AF" w14:textId="77777777" w:rsidTr="00FD4D84">
        <w:tc>
          <w:tcPr>
            <w:tcW w:w="1465" w:type="dxa"/>
          </w:tcPr>
          <w:p w14:paraId="7B07803E" w14:textId="77777777" w:rsidR="00FD4D84" w:rsidRDefault="00FD4D84" w:rsidP="001E1DFA">
            <w:pPr>
              <w:jc w:val="both"/>
              <w:rPr>
                <w:rFonts w:ascii="Times New Roman" w:hAnsi="Times New Roman"/>
              </w:rPr>
            </w:pPr>
            <w:r>
              <w:rPr>
                <w:rFonts w:ascii="Times New Roman" w:hAnsi="Times New Roman"/>
              </w:rPr>
              <w:t>Strongly disagree</w:t>
            </w:r>
          </w:p>
        </w:tc>
        <w:tc>
          <w:tcPr>
            <w:tcW w:w="1523" w:type="dxa"/>
          </w:tcPr>
          <w:p w14:paraId="69CFC6AD" w14:textId="77777777" w:rsidR="00FD4D84" w:rsidRDefault="00FD4D84" w:rsidP="001E1DFA">
            <w:pPr>
              <w:jc w:val="both"/>
              <w:rPr>
                <w:rFonts w:ascii="Times New Roman" w:hAnsi="Times New Roman"/>
              </w:rPr>
            </w:pPr>
            <w:r>
              <w:rPr>
                <w:rFonts w:ascii="Times New Roman" w:hAnsi="Times New Roman"/>
              </w:rPr>
              <w:t>28</w:t>
            </w:r>
          </w:p>
        </w:tc>
        <w:tc>
          <w:tcPr>
            <w:tcW w:w="1345" w:type="dxa"/>
          </w:tcPr>
          <w:p w14:paraId="6305DA4D" w14:textId="77777777" w:rsidR="00FD4D84" w:rsidRDefault="00FD4D84" w:rsidP="001E1DFA">
            <w:pPr>
              <w:jc w:val="both"/>
              <w:rPr>
                <w:rFonts w:ascii="Times New Roman" w:hAnsi="Times New Roman"/>
              </w:rPr>
            </w:pPr>
            <w:r>
              <w:rPr>
                <w:rFonts w:ascii="Times New Roman" w:hAnsi="Times New Roman"/>
              </w:rPr>
              <w:t>28%</w:t>
            </w:r>
          </w:p>
        </w:tc>
      </w:tr>
      <w:tr w:rsidR="00FD4D84" w14:paraId="20C318DE" w14:textId="77777777" w:rsidTr="00FD4D84">
        <w:tc>
          <w:tcPr>
            <w:tcW w:w="1465" w:type="dxa"/>
          </w:tcPr>
          <w:p w14:paraId="4919002D" w14:textId="77777777" w:rsidR="00FD4D84" w:rsidRDefault="00FD4D84" w:rsidP="001E1DFA">
            <w:pPr>
              <w:jc w:val="both"/>
            </w:pPr>
            <w:r>
              <w:rPr>
                <w:rFonts w:ascii="Times New Roman" w:hAnsi="Times New Roman"/>
                <w:b/>
                <w:bCs/>
              </w:rPr>
              <w:t>Total</w:t>
            </w:r>
          </w:p>
        </w:tc>
        <w:tc>
          <w:tcPr>
            <w:tcW w:w="1523" w:type="dxa"/>
          </w:tcPr>
          <w:p w14:paraId="5F2888E6" w14:textId="77777777" w:rsidR="00FD4D84" w:rsidRDefault="00FD4D84" w:rsidP="001E1DFA">
            <w:pPr>
              <w:jc w:val="both"/>
            </w:pPr>
            <w:r>
              <w:rPr>
                <w:rFonts w:ascii="Times New Roman" w:hAnsi="Times New Roman"/>
                <w:b/>
                <w:bCs/>
              </w:rPr>
              <w:t>100</w:t>
            </w:r>
          </w:p>
        </w:tc>
        <w:tc>
          <w:tcPr>
            <w:tcW w:w="1345" w:type="dxa"/>
          </w:tcPr>
          <w:p w14:paraId="3118D57E" w14:textId="77777777" w:rsidR="00FD4D84" w:rsidRDefault="00FD4D84" w:rsidP="001E1DFA">
            <w:pPr>
              <w:jc w:val="both"/>
            </w:pPr>
            <w:r>
              <w:rPr>
                <w:rFonts w:ascii="Times New Roman" w:hAnsi="Times New Roman"/>
                <w:b/>
                <w:bCs/>
              </w:rPr>
              <w:t>100%</w:t>
            </w:r>
          </w:p>
        </w:tc>
      </w:tr>
    </w:tbl>
    <w:p w14:paraId="3C03BBAE" w14:textId="77777777" w:rsidR="00FD4D84" w:rsidRDefault="00FD4D84" w:rsidP="00FD4D84">
      <w:pPr>
        <w:jc w:val="both"/>
        <w:rPr>
          <w:rFonts w:ascii="Times New Roman" w:hAnsi="Times New Roman"/>
          <w:i/>
          <w:iCs/>
        </w:rPr>
      </w:pPr>
      <w:r>
        <w:rPr>
          <w:rFonts w:ascii="Times New Roman" w:hAnsi="Times New Roman"/>
          <w:i/>
          <w:iCs/>
        </w:rPr>
        <w:t>Source: Field Survey, 2025</w:t>
      </w:r>
    </w:p>
    <w:p w14:paraId="779DCB2C" w14:textId="26DAE532" w:rsidR="00FD4D84" w:rsidRDefault="00FD4D84" w:rsidP="00FD4D84">
      <w:pPr>
        <w:jc w:val="both"/>
      </w:pPr>
      <w:r>
        <w:rPr>
          <w:rFonts w:ascii="Times New Roman" w:hAnsi="Times New Roman"/>
          <w:b/>
          <w:bCs/>
        </w:rPr>
        <w:t>Interpretation:</w:t>
      </w:r>
      <w:r>
        <w:rPr>
          <w:rFonts w:ascii="Times New Roman" w:hAnsi="Times New Roman"/>
        </w:rPr>
        <w:t xml:space="preserve"> Table 11 reveals that 58% of respondents (20% strongly agree and 38% agree) believe that social media helps them stay emotionally connected with their spouse. However, 38% (10% disagree and 28% strongly disagree) do not share this sentiment, indicating a significant divide in perception. The 4% who are neutral suggest some indifference or situational impact.</w:t>
      </w:r>
    </w:p>
    <w:p w14:paraId="34D6C89B" w14:textId="18151D79" w:rsidR="00FD4D84" w:rsidRDefault="00FD4D84" w:rsidP="00FD4D84">
      <w:pPr>
        <w:jc w:val="both"/>
      </w:pPr>
      <w:r>
        <w:rPr>
          <w:rFonts w:ascii="Times New Roman" w:hAnsi="Times New Roman"/>
          <w:b/>
          <w:bCs/>
        </w:rPr>
        <w:t>TABLE 12: Social media has improved the understanding between me and my spouse.</w:t>
      </w:r>
    </w:p>
    <w:tbl>
      <w:tblPr>
        <w:tblStyle w:val="TableGrid"/>
        <w:tblW w:w="4333" w:type="dxa"/>
        <w:tblLook w:val="0000" w:firstRow="0" w:lastRow="0" w:firstColumn="0" w:lastColumn="0" w:noHBand="0" w:noVBand="0"/>
      </w:tblPr>
      <w:tblGrid>
        <w:gridCol w:w="1465"/>
        <w:gridCol w:w="1523"/>
        <w:gridCol w:w="1345"/>
      </w:tblGrid>
      <w:tr w:rsidR="00FD4D84" w14:paraId="14235AB4" w14:textId="77777777" w:rsidTr="00FD4D84">
        <w:tc>
          <w:tcPr>
            <w:tcW w:w="1465" w:type="dxa"/>
          </w:tcPr>
          <w:p w14:paraId="2EDAA55F" w14:textId="77777777" w:rsidR="00FD4D84" w:rsidRDefault="00FD4D84" w:rsidP="001E1DFA">
            <w:pPr>
              <w:jc w:val="both"/>
              <w:rPr>
                <w:rFonts w:ascii="Times New Roman" w:hAnsi="Times New Roman"/>
                <w:b/>
                <w:bCs/>
              </w:rPr>
            </w:pPr>
            <w:r>
              <w:rPr>
                <w:rFonts w:ascii="Times New Roman" w:hAnsi="Times New Roman"/>
                <w:b/>
                <w:bCs/>
              </w:rPr>
              <w:t>Option</w:t>
            </w:r>
          </w:p>
        </w:tc>
        <w:tc>
          <w:tcPr>
            <w:tcW w:w="1523" w:type="dxa"/>
          </w:tcPr>
          <w:p w14:paraId="1506F6CB" w14:textId="77777777" w:rsidR="00FD4D84" w:rsidRDefault="00FD4D84" w:rsidP="001E1DFA">
            <w:pPr>
              <w:jc w:val="both"/>
              <w:rPr>
                <w:rFonts w:ascii="Times New Roman" w:hAnsi="Times New Roman"/>
                <w:b/>
                <w:bCs/>
              </w:rPr>
            </w:pPr>
            <w:r>
              <w:rPr>
                <w:rFonts w:ascii="Times New Roman" w:hAnsi="Times New Roman"/>
                <w:b/>
                <w:bCs/>
              </w:rPr>
              <w:t>Respondents</w:t>
            </w:r>
          </w:p>
        </w:tc>
        <w:tc>
          <w:tcPr>
            <w:tcW w:w="1345" w:type="dxa"/>
          </w:tcPr>
          <w:p w14:paraId="473695F3" w14:textId="77777777" w:rsidR="00FD4D84" w:rsidRDefault="00FD4D84" w:rsidP="001E1DFA">
            <w:pPr>
              <w:jc w:val="both"/>
              <w:rPr>
                <w:rFonts w:ascii="Times New Roman" w:hAnsi="Times New Roman"/>
                <w:b/>
                <w:bCs/>
              </w:rPr>
            </w:pPr>
            <w:r>
              <w:rPr>
                <w:rFonts w:ascii="Times New Roman" w:hAnsi="Times New Roman"/>
                <w:b/>
                <w:bCs/>
              </w:rPr>
              <w:t>Percentage</w:t>
            </w:r>
          </w:p>
        </w:tc>
      </w:tr>
      <w:tr w:rsidR="00FD4D84" w14:paraId="3853FDFA" w14:textId="77777777" w:rsidTr="00FD4D84">
        <w:tc>
          <w:tcPr>
            <w:tcW w:w="1465" w:type="dxa"/>
          </w:tcPr>
          <w:p w14:paraId="2B5B738C" w14:textId="77777777" w:rsidR="00FD4D84" w:rsidRDefault="00FD4D84" w:rsidP="001E1DFA">
            <w:pPr>
              <w:jc w:val="both"/>
              <w:rPr>
                <w:rFonts w:ascii="Times New Roman" w:hAnsi="Times New Roman"/>
              </w:rPr>
            </w:pPr>
            <w:r>
              <w:rPr>
                <w:rFonts w:ascii="Times New Roman" w:hAnsi="Times New Roman"/>
              </w:rPr>
              <w:t>Strongly agree</w:t>
            </w:r>
          </w:p>
        </w:tc>
        <w:tc>
          <w:tcPr>
            <w:tcW w:w="1523" w:type="dxa"/>
          </w:tcPr>
          <w:p w14:paraId="6E6C98A0" w14:textId="77777777" w:rsidR="00FD4D84" w:rsidRDefault="00FD4D84" w:rsidP="001E1DFA">
            <w:pPr>
              <w:jc w:val="both"/>
              <w:rPr>
                <w:rFonts w:ascii="Times New Roman" w:hAnsi="Times New Roman"/>
              </w:rPr>
            </w:pPr>
            <w:r>
              <w:rPr>
                <w:rFonts w:ascii="Times New Roman" w:hAnsi="Times New Roman"/>
              </w:rPr>
              <w:t>46</w:t>
            </w:r>
          </w:p>
        </w:tc>
        <w:tc>
          <w:tcPr>
            <w:tcW w:w="1345" w:type="dxa"/>
          </w:tcPr>
          <w:p w14:paraId="57281900" w14:textId="77777777" w:rsidR="00FD4D84" w:rsidRDefault="00FD4D84" w:rsidP="001E1DFA">
            <w:pPr>
              <w:jc w:val="both"/>
              <w:rPr>
                <w:rFonts w:ascii="Times New Roman" w:hAnsi="Times New Roman"/>
              </w:rPr>
            </w:pPr>
            <w:r>
              <w:rPr>
                <w:rFonts w:ascii="Times New Roman" w:hAnsi="Times New Roman"/>
              </w:rPr>
              <w:t>46%</w:t>
            </w:r>
          </w:p>
        </w:tc>
      </w:tr>
      <w:tr w:rsidR="00FD4D84" w14:paraId="0B3CBDEA" w14:textId="77777777" w:rsidTr="00FD4D84">
        <w:tc>
          <w:tcPr>
            <w:tcW w:w="1465" w:type="dxa"/>
          </w:tcPr>
          <w:p w14:paraId="094325A8" w14:textId="77777777" w:rsidR="00FD4D84" w:rsidRDefault="00FD4D84" w:rsidP="001E1DFA">
            <w:pPr>
              <w:jc w:val="both"/>
              <w:rPr>
                <w:rFonts w:ascii="Times New Roman" w:hAnsi="Times New Roman"/>
              </w:rPr>
            </w:pPr>
            <w:r>
              <w:rPr>
                <w:rFonts w:ascii="Times New Roman" w:hAnsi="Times New Roman"/>
              </w:rPr>
              <w:t>Agree</w:t>
            </w:r>
          </w:p>
        </w:tc>
        <w:tc>
          <w:tcPr>
            <w:tcW w:w="1523" w:type="dxa"/>
          </w:tcPr>
          <w:p w14:paraId="70085C98" w14:textId="77777777" w:rsidR="00FD4D84" w:rsidRDefault="00FD4D84" w:rsidP="001E1DFA">
            <w:pPr>
              <w:jc w:val="both"/>
              <w:rPr>
                <w:rFonts w:ascii="Times New Roman" w:hAnsi="Times New Roman"/>
              </w:rPr>
            </w:pPr>
            <w:r>
              <w:rPr>
                <w:rFonts w:ascii="Times New Roman" w:hAnsi="Times New Roman"/>
              </w:rPr>
              <w:t>27</w:t>
            </w:r>
          </w:p>
        </w:tc>
        <w:tc>
          <w:tcPr>
            <w:tcW w:w="1345" w:type="dxa"/>
          </w:tcPr>
          <w:p w14:paraId="0BD526C3" w14:textId="77777777" w:rsidR="00FD4D84" w:rsidRDefault="00FD4D84" w:rsidP="001E1DFA">
            <w:pPr>
              <w:jc w:val="both"/>
              <w:rPr>
                <w:rFonts w:ascii="Times New Roman" w:hAnsi="Times New Roman"/>
              </w:rPr>
            </w:pPr>
            <w:r>
              <w:rPr>
                <w:rFonts w:ascii="Times New Roman" w:hAnsi="Times New Roman"/>
              </w:rPr>
              <w:t>27%</w:t>
            </w:r>
          </w:p>
        </w:tc>
      </w:tr>
      <w:tr w:rsidR="00FD4D84" w14:paraId="04A7638B" w14:textId="77777777" w:rsidTr="00FD4D84">
        <w:tc>
          <w:tcPr>
            <w:tcW w:w="1465" w:type="dxa"/>
          </w:tcPr>
          <w:p w14:paraId="344E80E4" w14:textId="77777777" w:rsidR="00FD4D84" w:rsidRDefault="00FD4D84" w:rsidP="001E1DFA">
            <w:pPr>
              <w:jc w:val="both"/>
              <w:rPr>
                <w:rFonts w:ascii="Times New Roman" w:hAnsi="Times New Roman"/>
              </w:rPr>
            </w:pPr>
            <w:r>
              <w:rPr>
                <w:rFonts w:ascii="Times New Roman" w:hAnsi="Times New Roman"/>
              </w:rPr>
              <w:t>Neutral</w:t>
            </w:r>
          </w:p>
        </w:tc>
        <w:tc>
          <w:tcPr>
            <w:tcW w:w="1523" w:type="dxa"/>
          </w:tcPr>
          <w:p w14:paraId="42B37E39" w14:textId="77777777" w:rsidR="00FD4D84" w:rsidRDefault="00FD4D84" w:rsidP="001E1DFA">
            <w:pPr>
              <w:jc w:val="both"/>
              <w:rPr>
                <w:rFonts w:ascii="Times New Roman" w:hAnsi="Times New Roman"/>
              </w:rPr>
            </w:pPr>
            <w:r>
              <w:rPr>
                <w:rFonts w:ascii="Times New Roman" w:hAnsi="Times New Roman"/>
              </w:rPr>
              <w:t>0</w:t>
            </w:r>
          </w:p>
        </w:tc>
        <w:tc>
          <w:tcPr>
            <w:tcW w:w="1345" w:type="dxa"/>
          </w:tcPr>
          <w:p w14:paraId="7AFE30E9" w14:textId="77777777" w:rsidR="00FD4D84" w:rsidRDefault="00FD4D84" w:rsidP="001E1DFA">
            <w:pPr>
              <w:jc w:val="both"/>
              <w:rPr>
                <w:rFonts w:ascii="Times New Roman" w:hAnsi="Times New Roman"/>
              </w:rPr>
            </w:pPr>
            <w:r>
              <w:rPr>
                <w:rFonts w:ascii="Times New Roman" w:hAnsi="Times New Roman"/>
              </w:rPr>
              <w:t>0%</w:t>
            </w:r>
          </w:p>
        </w:tc>
      </w:tr>
      <w:tr w:rsidR="00FD4D84" w14:paraId="6650AFDD" w14:textId="77777777" w:rsidTr="00FD4D84">
        <w:tc>
          <w:tcPr>
            <w:tcW w:w="1465" w:type="dxa"/>
          </w:tcPr>
          <w:p w14:paraId="24A27994" w14:textId="77777777" w:rsidR="00FD4D84" w:rsidRDefault="00FD4D84" w:rsidP="001E1DFA">
            <w:pPr>
              <w:jc w:val="both"/>
              <w:rPr>
                <w:rFonts w:ascii="Times New Roman" w:hAnsi="Times New Roman"/>
              </w:rPr>
            </w:pPr>
            <w:r>
              <w:rPr>
                <w:rFonts w:ascii="Times New Roman" w:hAnsi="Times New Roman"/>
              </w:rPr>
              <w:lastRenderedPageBreak/>
              <w:t>Disagree</w:t>
            </w:r>
          </w:p>
        </w:tc>
        <w:tc>
          <w:tcPr>
            <w:tcW w:w="1523" w:type="dxa"/>
          </w:tcPr>
          <w:p w14:paraId="081EF172" w14:textId="77777777" w:rsidR="00FD4D84" w:rsidRDefault="00FD4D84" w:rsidP="001E1DFA">
            <w:pPr>
              <w:jc w:val="both"/>
              <w:rPr>
                <w:rFonts w:ascii="Times New Roman" w:hAnsi="Times New Roman"/>
              </w:rPr>
            </w:pPr>
            <w:r>
              <w:rPr>
                <w:rFonts w:ascii="Times New Roman" w:hAnsi="Times New Roman"/>
              </w:rPr>
              <w:t>20</w:t>
            </w:r>
          </w:p>
        </w:tc>
        <w:tc>
          <w:tcPr>
            <w:tcW w:w="1345" w:type="dxa"/>
          </w:tcPr>
          <w:p w14:paraId="26214B40" w14:textId="77777777" w:rsidR="00FD4D84" w:rsidRDefault="00FD4D84" w:rsidP="001E1DFA">
            <w:pPr>
              <w:jc w:val="both"/>
              <w:rPr>
                <w:rFonts w:ascii="Times New Roman" w:hAnsi="Times New Roman"/>
              </w:rPr>
            </w:pPr>
            <w:r>
              <w:rPr>
                <w:rFonts w:ascii="Times New Roman" w:hAnsi="Times New Roman"/>
              </w:rPr>
              <w:t>20%</w:t>
            </w:r>
          </w:p>
        </w:tc>
      </w:tr>
      <w:tr w:rsidR="00FD4D84" w14:paraId="418ACC5E" w14:textId="77777777" w:rsidTr="00FD4D84">
        <w:tc>
          <w:tcPr>
            <w:tcW w:w="1465" w:type="dxa"/>
          </w:tcPr>
          <w:p w14:paraId="4077946A" w14:textId="77777777" w:rsidR="00FD4D84" w:rsidRDefault="00FD4D84" w:rsidP="001E1DFA">
            <w:pPr>
              <w:jc w:val="both"/>
              <w:rPr>
                <w:rFonts w:ascii="Times New Roman" w:hAnsi="Times New Roman"/>
              </w:rPr>
            </w:pPr>
            <w:r>
              <w:rPr>
                <w:rFonts w:ascii="Times New Roman" w:hAnsi="Times New Roman"/>
              </w:rPr>
              <w:t>Strongly disagree</w:t>
            </w:r>
          </w:p>
        </w:tc>
        <w:tc>
          <w:tcPr>
            <w:tcW w:w="1523" w:type="dxa"/>
          </w:tcPr>
          <w:p w14:paraId="46858C43" w14:textId="77777777" w:rsidR="00FD4D84" w:rsidRDefault="00FD4D84" w:rsidP="001E1DFA">
            <w:pPr>
              <w:jc w:val="both"/>
              <w:rPr>
                <w:rFonts w:ascii="Times New Roman" w:hAnsi="Times New Roman"/>
              </w:rPr>
            </w:pPr>
            <w:r>
              <w:rPr>
                <w:rFonts w:ascii="Times New Roman" w:hAnsi="Times New Roman"/>
              </w:rPr>
              <w:t>7</w:t>
            </w:r>
          </w:p>
        </w:tc>
        <w:tc>
          <w:tcPr>
            <w:tcW w:w="1345" w:type="dxa"/>
          </w:tcPr>
          <w:p w14:paraId="0C62B372" w14:textId="77777777" w:rsidR="00FD4D84" w:rsidRDefault="00FD4D84" w:rsidP="001E1DFA">
            <w:pPr>
              <w:jc w:val="both"/>
              <w:rPr>
                <w:rFonts w:ascii="Times New Roman" w:hAnsi="Times New Roman"/>
              </w:rPr>
            </w:pPr>
            <w:r>
              <w:rPr>
                <w:rFonts w:ascii="Times New Roman" w:hAnsi="Times New Roman"/>
              </w:rPr>
              <w:t>7%</w:t>
            </w:r>
          </w:p>
        </w:tc>
      </w:tr>
      <w:tr w:rsidR="00FD4D84" w14:paraId="13453980" w14:textId="77777777" w:rsidTr="00FD4D84">
        <w:tc>
          <w:tcPr>
            <w:tcW w:w="1465" w:type="dxa"/>
          </w:tcPr>
          <w:p w14:paraId="04CF1595" w14:textId="77777777" w:rsidR="00FD4D84" w:rsidRDefault="00FD4D84" w:rsidP="001E1DFA">
            <w:pPr>
              <w:jc w:val="both"/>
            </w:pPr>
            <w:r>
              <w:rPr>
                <w:rFonts w:ascii="Times New Roman" w:hAnsi="Times New Roman"/>
                <w:b/>
                <w:bCs/>
              </w:rPr>
              <w:t>Total</w:t>
            </w:r>
          </w:p>
        </w:tc>
        <w:tc>
          <w:tcPr>
            <w:tcW w:w="1523" w:type="dxa"/>
          </w:tcPr>
          <w:p w14:paraId="177BAA08" w14:textId="77777777" w:rsidR="00FD4D84" w:rsidRDefault="00FD4D84" w:rsidP="001E1DFA">
            <w:pPr>
              <w:jc w:val="both"/>
            </w:pPr>
            <w:r>
              <w:rPr>
                <w:rFonts w:ascii="Times New Roman" w:hAnsi="Times New Roman"/>
                <w:b/>
                <w:bCs/>
              </w:rPr>
              <w:t>100</w:t>
            </w:r>
          </w:p>
        </w:tc>
        <w:tc>
          <w:tcPr>
            <w:tcW w:w="1345" w:type="dxa"/>
          </w:tcPr>
          <w:p w14:paraId="7E36B185" w14:textId="77777777" w:rsidR="00FD4D84" w:rsidRDefault="00FD4D84" w:rsidP="001E1DFA">
            <w:pPr>
              <w:jc w:val="both"/>
            </w:pPr>
            <w:r>
              <w:rPr>
                <w:rFonts w:ascii="Times New Roman" w:hAnsi="Times New Roman"/>
                <w:b/>
                <w:bCs/>
              </w:rPr>
              <w:t>100%</w:t>
            </w:r>
          </w:p>
        </w:tc>
      </w:tr>
    </w:tbl>
    <w:p w14:paraId="50AD05A6" w14:textId="77777777" w:rsidR="00FD4D84" w:rsidRDefault="00FD4D84" w:rsidP="00FD4D84">
      <w:pPr>
        <w:jc w:val="both"/>
        <w:rPr>
          <w:rFonts w:ascii="Times New Roman" w:hAnsi="Times New Roman"/>
          <w:i/>
          <w:iCs/>
        </w:rPr>
      </w:pPr>
      <w:r>
        <w:rPr>
          <w:rFonts w:ascii="Times New Roman" w:hAnsi="Times New Roman"/>
          <w:i/>
          <w:iCs/>
        </w:rPr>
        <w:t>Source: Field Survey, 2025</w:t>
      </w:r>
    </w:p>
    <w:p w14:paraId="61BB927A" w14:textId="6E86BBFF" w:rsidR="00FD4D84" w:rsidRDefault="00FD4D84" w:rsidP="00FD4D84">
      <w:pPr>
        <w:jc w:val="both"/>
      </w:pPr>
      <w:r>
        <w:rPr>
          <w:rFonts w:ascii="Times New Roman" w:hAnsi="Times New Roman"/>
          <w:b/>
          <w:bCs/>
        </w:rPr>
        <w:t>Interpretation:</w:t>
      </w:r>
      <w:r>
        <w:rPr>
          <w:rFonts w:ascii="Times New Roman" w:hAnsi="Times New Roman"/>
        </w:rPr>
        <w:t xml:space="preserve"> Table 12 shows that 73% of respondents (46% strongly agree and 27% agree) believe social media has improved understanding between them and their spouse. However, 27% disagree (20% disagree and 7% strongly disagree), showing that for some, social media might create misunderstandings instead.</w:t>
      </w:r>
    </w:p>
    <w:p w14:paraId="3E99D7B9" w14:textId="633BBB1A" w:rsidR="00FD4D84" w:rsidRDefault="00FD4D84" w:rsidP="00FD4D84">
      <w:pPr>
        <w:jc w:val="both"/>
      </w:pPr>
      <w:r>
        <w:rPr>
          <w:rFonts w:ascii="Times New Roman" w:hAnsi="Times New Roman"/>
          <w:b/>
          <w:bCs/>
        </w:rPr>
        <w:t>TABLE 13: Social media has improved the understanding between me and my spouse.</w:t>
      </w:r>
    </w:p>
    <w:tbl>
      <w:tblPr>
        <w:tblStyle w:val="TableGrid"/>
        <w:tblW w:w="4333" w:type="dxa"/>
        <w:tblLook w:val="0000" w:firstRow="0" w:lastRow="0" w:firstColumn="0" w:lastColumn="0" w:noHBand="0" w:noVBand="0"/>
      </w:tblPr>
      <w:tblGrid>
        <w:gridCol w:w="1465"/>
        <w:gridCol w:w="1523"/>
        <w:gridCol w:w="1345"/>
      </w:tblGrid>
      <w:tr w:rsidR="00FD4D84" w14:paraId="74212D98" w14:textId="77777777" w:rsidTr="00FD4D84">
        <w:tc>
          <w:tcPr>
            <w:tcW w:w="1465" w:type="dxa"/>
          </w:tcPr>
          <w:p w14:paraId="2EF5B265" w14:textId="77777777" w:rsidR="00FD4D84" w:rsidRDefault="00FD4D84" w:rsidP="001E1DFA">
            <w:pPr>
              <w:jc w:val="both"/>
              <w:rPr>
                <w:rFonts w:ascii="Times New Roman" w:hAnsi="Times New Roman"/>
                <w:b/>
                <w:bCs/>
              </w:rPr>
            </w:pPr>
            <w:r>
              <w:rPr>
                <w:rFonts w:ascii="Times New Roman" w:hAnsi="Times New Roman"/>
                <w:b/>
                <w:bCs/>
              </w:rPr>
              <w:t>Option</w:t>
            </w:r>
          </w:p>
        </w:tc>
        <w:tc>
          <w:tcPr>
            <w:tcW w:w="1523" w:type="dxa"/>
          </w:tcPr>
          <w:p w14:paraId="22C98C88" w14:textId="77777777" w:rsidR="00FD4D84" w:rsidRDefault="00FD4D84" w:rsidP="001E1DFA">
            <w:pPr>
              <w:jc w:val="both"/>
              <w:rPr>
                <w:rFonts w:ascii="Times New Roman" w:hAnsi="Times New Roman"/>
                <w:b/>
                <w:bCs/>
              </w:rPr>
            </w:pPr>
            <w:r>
              <w:rPr>
                <w:rFonts w:ascii="Times New Roman" w:hAnsi="Times New Roman"/>
                <w:b/>
                <w:bCs/>
              </w:rPr>
              <w:t>Respondents</w:t>
            </w:r>
          </w:p>
        </w:tc>
        <w:tc>
          <w:tcPr>
            <w:tcW w:w="1345" w:type="dxa"/>
          </w:tcPr>
          <w:p w14:paraId="29210DF5" w14:textId="77777777" w:rsidR="00FD4D84" w:rsidRDefault="00FD4D84" w:rsidP="001E1DFA">
            <w:pPr>
              <w:jc w:val="both"/>
              <w:rPr>
                <w:rFonts w:ascii="Times New Roman" w:hAnsi="Times New Roman"/>
                <w:b/>
                <w:bCs/>
              </w:rPr>
            </w:pPr>
            <w:r>
              <w:rPr>
                <w:rFonts w:ascii="Times New Roman" w:hAnsi="Times New Roman"/>
                <w:b/>
                <w:bCs/>
              </w:rPr>
              <w:t>Percentage</w:t>
            </w:r>
          </w:p>
        </w:tc>
      </w:tr>
      <w:tr w:rsidR="00FD4D84" w14:paraId="66A0BFD2" w14:textId="77777777" w:rsidTr="00FD4D84">
        <w:tc>
          <w:tcPr>
            <w:tcW w:w="1465" w:type="dxa"/>
          </w:tcPr>
          <w:p w14:paraId="37DF05E6" w14:textId="77777777" w:rsidR="00FD4D84" w:rsidRDefault="00FD4D84" w:rsidP="001E1DFA">
            <w:pPr>
              <w:jc w:val="both"/>
              <w:rPr>
                <w:rFonts w:ascii="Times New Roman" w:hAnsi="Times New Roman"/>
              </w:rPr>
            </w:pPr>
            <w:r>
              <w:rPr>
                <w:rFonts w:ascii="Times New Roman" w:hAnsi="Times New Roman"/>
              </w:rPr>
              <w:t>Strongly agree</w:t>
            </w:r>
          </w:p>
        </w:tc>
        <w:tc>
          <w:tcPr>
            <w:tcW w:w="1523" w:type="dxa"/>
          </w:tcPr>
          <w:p w14:paraId="01F20EC4" w14:textId="77777777" w:rsidR="00FD4D84" w:rsidRDefault="00FD4D84" w:rsidP="001E1DFA">
            <w:pPr>
              <w:jc w:val="both"/>
              <w:rPr>
                <w:rFonts w:ascii="Times New Roman" w:hAnsi="Times New Roman"/>
              </w:rPr>
            </w:pPr>
            <w:r>
              <w:rPr>
                <w:rFonts w:ascii="Times New Roman" w:hAnsi="Times New Roman"/>
              </w:rPr>
              <w:t>53</w:t>
            </w:r>
          </w:p>
        </w:tc>
        <w:tc>
          <w:tcPr>
            <w:tcW w:w="1345" w:type="dxa"/>
          </w:tcPr>
          <w:p w14:paraId="3E2D303F" w14:textId="77777777" w:rsidR="00FD4D84" w:rsidRDefault="00FD4D84" w:rsidP="001E1DFA">
            <w:pPr>
              <w:jc w:val="both"/>
              <w:rPr>
                <w:rFonts w:ascii="Times New Roman" w:hAnsi="Times New Roman"/>
              </w:rPr>
            </w:pPr>
            <w:r>
              <w:rPr>
                <w:rFonts w:ascii="Times New Roman" w:hAnsi="Times New Roman"/>
              </w:rPr>
              <w:t>53%</w:t>
            </w:r>
          </w:p>
        </w:tc>
      </w:tr>
      <w:tr w:rsidR="00FD4D84" w14:paraId="702AF9E3" w14:textId="77777777" w:rsidTr="00FD4D84">
        <w:tc>
          <w:tcPr>
            <w:tcW w:w="1465" w:type="dxa"/>
          </w:tcPr>
          <w:p w14:paraId="3FEBD174" w14:textId="77777777" w:rsidR="00FD4D84" w:rsidRDefault="00FD4D84" w:rsidP="001E1DFA">
            <w:pPr>
              <w:jc w:val="both"/>
              <w:rPr>
                <w:rFonts w:ascii="Times New Roman" w:hAnsi="Times New Roman"/>
              </w:rPr>
            </w:pPr>
            <w:r>
              <w:rPr>
                <w:rFonts w:ascii="Times New Roman" w:hAnsi="Times New Roman"/>
              </w:rPr>
              <w:t>Agree</w:t>
            </w:r>
          </w:p>
        </w:tc>
        <w:tc>
          <w:tcPr>
            <w:tcW w:w="1523" w:type="dxa"/>
          </w:tcPr>
          <w:p w14:paraId="54CF13C6" w14:textId="77777777" w:rsidR="00FD4D84" w:rsidRDefault="00FD4D84" w:rsidP="001E1DFA">
            <w:pPr>
              <w:jc w:val="both"/>
              <w:rPr>
                <w:rFonts w:ascii="Times New Roman" w:hAnsi="Times New Roman"/>
              </w:rPr>
            </w:pPr>
            <w:r>
              <w:rPr>
                <w:rFonts w:ascii="Times New Roman" w:hAnsi="Times New Roman"/>
              </w:rPr>
              <w:t>10</w:t>
            </w:r>
          </w:p>
        </w:tc>
        <w:tc>
          <w:tcPr>
            <w:tcW w:w="1345" w:type="dxa"/>
          </w:tcPr>
          <w:p w14:paraId="27367B75" w14:textId="77777777" w:rsidR="00FD4D84" w:rsidRDefault="00FD4D84" w:rsidP="001E1DFA">
            <w:pPr>
              <w:jc w:val="both"/>
              <w:rPr>
                <w:rFonts w:ascii="Times New Roman" w:hAnsi="Times New Roman"/>
              </w:rPr>
            </w:pPr>
            <w:r>
              <w:rPr>
                <w:rFonts w:ascii="Times New Roman" w:hAnsi="Times New Roman"/>
              </w:rPr>
              <w:t>10%</w:t>
            </w:r>
          </w:p>
        </w:tc>
      </w:tr>
      <w:tr w:rsidR="00FD4D84" w14:paraId="7216F6EF" w14:textId="77777777" w:rsidTr="00FD4D84">
        <w:tc>
          <w:tcPr>
            <w:tcW w:w="1465" w:type="dxa"/>
          </w:tcPr>
          <w:p w14:paraId="3BC1771F" w14:textId="77777777" w:rsidR="00FD4D84" w:rsidRDefault="00FD4D84" w:rsidP="001E1DFA">
            <w:pPr>
              <w:jc w:val="both"/>
              <w:rPr>
                <w:rFonts w:ascii="Times New Roman" w:hAnsi="Times New Roman"/>
              </w:rPr>
            </w:pPr>
            <w:r>
              <w:rPr>
                <w:rFonts w:ascii="Times New Roman" w:hAnsi="Times New Roman"/>
              </w:rPr>
              <w:t>Neutral</w:t>
            </w:r>
          </w:p>
        </w:tc>
        <w:tc>
          <w:tcPr>
            <w:tcW w:w="1523" w:type="dxa"/>
          </w:tcPr>
          <w:p w14:paraId="0803AB45" w14:textId="77777777" w:rsidR="00FD4D84" w:rsidRDefault="00FD4D84" w:rsidP="001E1DFA">
            <w:pPr>
              <w:jc w:val="both"/>
              <w:rPr>
                <w:rFonts w:ascii="Times New Roman" w:hAnsi="Times New Roman"/>
              </w:rPr>
            </w:pPr>
            <w:r>
              <w:rPr>
                <w:rFonts w:ascii="Times New Roman" w:hAnsi="Times New Roman"/>
              </w:rPr>
              <w:t>5</w:t>
            </w:r>
          </w:p>
        </w:tc>
        <w:tc>
          <w:tcPr>
            <w:tcW w:w="1345" w:type="dxa"/>
          </w:tcPr>
          <w:p w14:paraId="0FCE22BA" w14:textId="77777777" w:rsidR="00FD4D84" w:rsidRDefault="00FD4D84" w:rsidP="001E1DFA">
            <w:pPr>
              <w:jc w:val="both"/>
              <w:rPr>
                <w:rFonts w:ascii="Times New Roman" w:hAnsi="Times New Roman"/>
              </w:rPr>
            </w:pPr>
            <w:r>
              <w:rPr>
                <w:rFonts w:ascii="Times New Roman" w:hAnsi="Times New Roman"/>
              </w:rPr>
              <w:t>5%</w:t>
            </w:r>
          </w:p>
        </w:tc>
      </w:tr>
      <w:tr w:rsidR="00FD4D84" w14:paraId="0D6A69DC" w14:textId="77777777" w:rsidTr="00FD4D84">
        <w:tc>
          <w:tcPr>
            <w:tcW w:w="1465" w:type="dxa"/>
          </w:tcPr>
          <w:p w14:paraId="760C25F5" w14:textId="77777777" w:rsidR="00FD4D84" w:rsidRDefault="00FD4D84" w:rsidP="001E1DFA">
            <w:pPr>
              <w:jc w:val="both"/>
              <w:rPr>
                <w:rFonts w:ascii="Times New Roman" w:hAnsi="Times New Roman"/>
              </w:rPr>
            </w:pPr>
            <w:r>
              <w:rPr>
                <w:rFonts w:ascii="Times New Roman" w:hAnsi="Times New Roman"/>
              </w:rPr>
              <w:t>Disagree</w:t>
            </w:r>
          </w:p>
        </w:tc>
        <w:tc>
          <w:tcPr>
            <w:tcW w:w="1523" w:type="dxa"/>
          </w:tcPr>
          <w:p w14:paraId="4B192103" w14:textId="77777777" w:rsidR="00FD4D84" w:rsidRDefault="00FD4D84" w:rsidP="001E1DFA">
            <w:pPr>
              <w:jc w:val="both"/>
              <w:rPr>
                <w:rFonts w:ascii="Times New Roman" w:hAnsi="Times New Roman"/>
              </w:rPr>
            </w:pPr>
            <w:r>
              <w:rPr>
                <w:rFonts w:ascii="Times New Roman" w:hAnsi="Times New Roman"/>
              </w:rPr>
              <w:t>15</w:t>
            </w:r>
          </w:p>
        </w:tc>
        <w:tc>
          <w:tcPr>
            <w:tcW w:w="1345" w:type="dxa"/>
          </w:tcPr>
          <w:p w14:paraId="1E14576B" w14:textId="77777777" w:rsidR="00FD4D84" w:rsidRDefault="00FD4D84" w:rsidP="001E1DFA">
            <w:pPr>
              <w:jc w:val="both"/>
              <w:rPr>
                <w:rFonts w:ascii="Times New Roman" w:hAnsi="Times New Roman"/>
              </w:rPr>
            </w:pPr>
            <w:r>
              <w:rPr>
                <w:rFonts w:ascii="Times New Roman" w:hAnsi="Times New Roman"/>
              </w:rPr>
              <w:t>15%</w:t>
            </w:r>
          </w:p>
        </w:tc>
      </w:tr>
      <w:tr w:rsidR="00FD4D84" w14:paraId="321A3980" w14:textId="77777777" w:rsidTr="00FD4D84">
        <w:tc>
          <w:tcPr>
            <w:tcW w:w="1465" w:type="dxa"/>
          </w:tcPr>
          <w:p w14:paraId="466BC30F" w14:textId="77777777" w:rsidR="00FD4D84" w:rsidRDefault="00FD4D84" w:rsidP="001E1DFA">
            <w:pPr>
              <w:jc w:val="both"/>
              <w:rPr>
                <w:rFonts w:ascii="Times New Roman" w:hAnsi="Times New Roman"/>
              </w:rPr>
            </w:pPr>
            <w:r>
              <w:rPr>
                <w:rFonts w:ascii="Times New Roman" w:hAnsi="Times New Roman"/>
              </w:rPr>
              <w:t>Strongly disagree</w:t>
            </w:r>
          </w:p>
        </w:tc>
        <w:tc>
          <w:tcPr>
            <w:tcW w:w="1523" w:type="dxa"/>
          </w:tcPr>
          <w:p w14:paraId="2F2701BF" w14:textId="77777777" w:rsidR="00FD4D84" w:rsidRDefault="00FD4D84" w:rsidP="001E1DFA">
            <w:pPr>
              <w:jc w:val="both"/>
              <w:rPr>
                <w:rFonts w:ascii="Times New Roman" w:hAnsi="Times New Roman"/>
              </w:rPr>
            </w:pPr>
            <w:r>
              <w:rPr>
                <w:rFonts w:ascii="Times New Roman" w:hAnsi="Times New Roman"/>
              </w:rPr>
              <w:t>17</w:t>
            </w:r>
          </w:p>
        </w:tc>
        <w:tc>
          <w:tcPr>
            <w:tcW w:w="1345" w:type="dxa"/>
          </w:tcPr>
          <w:p w14:paraId="067ADA6D" w14:textId="77777777" w:rsidR="00FD4D84" w:rsidRDefault="00FD4D84" w:rsidP="001E1DFA">
            <w:pPr>
              <w:jc w:val="both"/>
              <w:rPr>
                <w:rFonts w:ascii="Times New Roman" w:hAnsi="Times New Roman"/>
              </w:rPr>
            </w:pPr>
            <w:r>
              <w:rPr>
                <w:rFonts w:ascii="Times New Roman" w:hAnsi="Times New Roman"/>
              </w:rPr>
              <w:t>17%</w:t>
            </w:r>
          </w:p>
        </w:tc>
      </w:tr>
      <w:tr w:rsidR="00FD4D84" w14:paraId="3E318389" w14:textId="77777777" w:rsidTr="00FD4D84">
        <w:tc>
          <w:tcPr>
            <w:tcW w:w="1465" w:type="dxa"/>
          </w:tcPr>
          <w:p w14:paraId="331CBC4B" w14:textId="77777777" w:rsidR="00FD4D84" w:rsidRDefault="00FD4D84" w:rsidP="001E1DFA">
            <w:pPr>
              <w:jc w:val="both"/>
            </w:pPr>
            <w:r>
              <w:rPr>
                <w:rFonts w:ascii="Times New Roman" w:hAnsi="Times New Roman"/>
                <w:b/>
                <w:bCs/>
              </w:rPr>
              <w:t>Total</w:t>
            </w:r>
          </w:p>
        </w:tc>
        <w:tc>
          <w:tcPr>
            <w:tcW w:w="1523" w:type="dxa"/>
          </w:tcPr>
          <w:p w14:paraId="70704616" w14:textId="77777777" w:rsidR="00FD4D84" w:rsidRDefault="00FD4D84" w:rsidP="001E1DFA">
            <w:pPr>
              <w:jc w:val="both"/>
            </w:pPr>
            <w:r>
              <w:rPr>
                <w:rFonts w:ascii="Times New Roman" w:hAnsi="Times New Roman"/>
                <w:b/>
                <w:bCs/>
              </w:rPr>
              <w:t>100</w:t>
            </w:r>
          </w:p>
        </w:tc>
        <w:tc>
          <w:tcPr>
            <w:tcW w:w="1345" w:type="dxa"/>
          </w:tcPr>
          <w:p w14:paraId="1E3DA6B7" w14:textId="77777777" w:rsidR="00FD4D84" w:rsidRDefault="00FD4D84" w:rsidP="001E1DFA">
            <w:pPr>
              <w:jc w:val="both"/>
            </w:pPr>
            <w:r>
              <w:rPr>
                <w:rFonts w:ascii="Times New Roman" w:hAnsi="Times New Roman"/>
                <w:b/>
                <w:bCs/>
              </w:rPr>
              <w:t>100%</w:t>
            </w:r>
          </w:p>
        </w:tc>
      </w:tr>
    </w:tbl>
    <w:p w14:paraId="682EE890" w14:textId="77777777" w:rsidR="00FD4D84" w:rsidRDefault="00FD4D84" w:rsidP="00FD4D84">
      <w:pPr>
        <w:jc w:val="both"/>
        <w:rPr>
          <w:rFonts w:ascii="Times New Roman" w:hAnsi="Times New Roman"/>
          <w:i/>
          <w:iCs/>
        </w:rPr>
      </w:pPr>
      <w:r>
        <w:rPr>
          <w:rFonts w:ascii="Times New Roman" w:hAnsi="Times New Roman"/>
          <w:i/>
          <w:iCs/>
        </w:rPr>
        <w:t>Source: Field Survey, 2025</w:t>
      </w:r>
    </w:p>
    <w:p w14:paraId="0C8FFC6F" w14:textId="5C613251" w:rsidR="00FD4D84" w:rsidRDefault="00FD4D84" w:rsidP="00FD4D84">
      <w:pPr>
        <w:jc w:val="both"/>
      </w:pPr>
      <w:r>
        <w:rPr>
          <w:rFonts w:ascii="Times New Roman" w:hAnsi="Times New Roman"/>
          <w:b/>
          <w:bCs/>
        </w:rPr>
        <w:t>Interpretation:</w:t>
      </w:r>
      <w:r>
        <w:rPr>
          <w:rFonts w:ascii="Times New Roman" w:hAnsi="Times New Roman"/>
        </w:rPr>
        <w:t xml:space="preserve"> Table 13 indicates that 63% of respondents (53% strongly agree and 10% agree) feel that social media has enhanced understanding with their spouse. However, 32% (15% disagree and 17% strongly disagree) believe otherwise, showing mixed experiences in digital relationship dynamics.</w:t>
      </w:r>
    </w:p>
    <w:p w14:paraId="7DD503C7" w14:textId="35BD7DD5" w:rsidR="00FD4D84" w:rsidRDefault="00FD4D84" w:rsidP="00FD4D84">
      <w:pPr>
        <w:jc w:val="both"/>
      </w:pPr>
      <w:r>
        <w:rPr>
          <w:rFonts w:ascii="Times New Roman" w:hAnsi="Times New Roman"/>
          <w:b/>
          <w:bCs/>
        </w:rPr>
        <w:t>TABLE 14: Social media has caused unnecessary jealousy or suspicion in my marriage.</w:t>
      </w:r>
    </w:p>
    <w:tbl>
      <w:tblPr>
        <w:tblStyle w:val="TableGrid"/>
        <w:tblW w:w="4333" w:type="dxa"/>
        <w:tblLook w:val="0000" w:firstRow="0" w:lastRow="0" w:firstColumn="0" w:lastColumn="0" w:noHBand="0" w:noVBand="0"/>
      </w:tblPr>
      <w:tblGrid>
        <w:gridCol w:w="1465"/>
        <w:gridCol w:w="1523"/>
        <w:gridCol w:w="1345"/>
      </w:tblGrid>
      <w:tr w:rsidR="00FD4D84" w14:paraId="4C58A11E" w14:textId="77777777" w:rsidTr="00FD4D84">
        <w:tc>
          <w:tcPr>
            <w:tcW w:w="1465" w:type="dxa"/>
          </w:tcPr>
          <w:p w14:paraId="6FFEF0FC" w14:textId="77777777" w:rsidR="00FD4D84" w:rsidRDefault="00FD4D84" w:rsidP="001E1DFA">
            <w:pPr>
              <w:jc w:val="both"/>
              <w:rPr>
                <w:rFonts w:ascii="Times New Roman" w:hAnsi="Times New Roman"/>
                <w:b/>
                <w:bCs/>
              </w:rPr>
            </w:pPr>
            <w:r>
              <w:rPr>
                <w:rFonts w:ascii="Times New Roman" w:hAnsi="Times New Roman"/>
                <w:b/>
                <w:bCs/>
              </w:rPr>
              <w:t>Option</w:t>
            </w:r>
          </w:p>
        </w:tc>
        <w:tc>
          <w:tcPr>
            <w:tcW w:w="1523" w:type="dxa"/>
          </w:tcPr>
          <w:p w14:paraId="226FF1F4" w14:textId="77777777" w:rsidR="00FD4D84" w:rsidRDefault="00FD4D84" w:rsidP="001E1DFA">
            <w:pPr>
              <w:jc w:val="both"/>
              <w:rPr>
                <w:rFonts w:ascii="Times New Roman" w:hAnsi="Times New Roman"/>
                <w:b/>
                <w:bCs/>
              </w:rPr>
            </w:pPr>
            <w:r>
              <w:rPr>
                <w:rFonts w:ascii="Times New Roman" w:hAnsi="Times New Roman"/>
                <w:b/>
                <w:bCs/>
              </w:rPr>
              <w:t>Respondents</w:t>
            </w:r>
          </w:p>
        </w:tc>
        <w:tc>
          <w:tcPr>
            <w:tcW w:w="1345" w:type="dxa"/>
          </w:tcPr>
          <w:p w14:paraId="3BA1E19A" w14:textId="77777777" w:rsidR="00FD4D84" w:rsidRDefault="00FD4D84" w:rsidP="001E1DFA">
            <w:pPr>
              <w:jc w:val="both"/>
              <w:rPr>
                <w:rFonts w:ascii="Times New Roman" w:hAnsi="Times New Roman"/>
                <w:b/>
                <w:bCs/>
              </w:rPr>
            </w:pPr>
            <w:r>
              <w:rPr>
                <w:rFonts w:ascii="Times New Roman" w:hAnsi="Times New Roman"/>
                <w:b/>
                <w:bCs/>
              </w:rPr>
              <w:t>Percentage</w:t>
            </w:r>
          </w:p>
        </w:tc>
      </w:tr>
      <w:tr w:rsidR="00FD4D84" w14:paraId="60021532" w14:textId="77777777" w:rsidTr="00FD4D84">
        <w:tc>
          <w:tcPr>
            <w:tcW w:w="1465" w:type="dxa"/>
          </w:tcPr>
          <w:p w14:paraId="7F29E35F" w14:textId="77777777" w:rsidR="00FD4D84" w:rsidRDefault="00FD4D84" w:rsidP="001E1DFA">
            <w:pPr>
              <w:jc w:val="both"/>
              <w:rPr>
                <w:rFonts w:ascii="Times New Roman" w:hAnsi="Times New Roman"/>
              </w:rPr>
            </w:pPr>
            <w:r>
              <w:rPr>
                <w:rFonts w:ascii="Times New Roman" w:hAnsi="Times New Roman"/>
              </w:rPr>
              <w:t>Strongly agree</w:t>
            </w:r>
          </w:p>
        </w:tc>
        <w:tc>
          <w:tcPr>
            <w:tcW w:w="1523" w:type="dxa"/>
          </w:tcPr>
          <w:p w14:paraId="0504ADCC" w14:textId="77777777" w:rsidR="00FD4D84" w:rsidRDefault="00FD4D84" w:rsidP="001E1DFA">
            <w:pPr>
              <w:jc w:val="both"/>
              <w:rPr>
                <w:rFonts w:ascii="Times New Roman" w:hAnsi="Times New Roman"/>
              </w:rPr>
            </w:pPr>
            <w:r>
              <w:rPr>
                <w:rFonts w:ascii="Times New Roman" w:hAnsi="Times New Roman"/>
              </w:rPr>
              <w:t>39</w:t>
            </w:r>
          </w:p>
        </w:tc>
        <w:tc>
          <w:tcPr>
            <w:tcW w:w="1345" w:type="dxa"/>
          </w:tcPr>
          <w:p w14:paraId="1F8C2F5F" w14:textId="77777777" w:rsidR="00FD4D84" w:rsidRDefault="00FD4D84" w:rsidP="001E1DFA">
            <w:pPr>
              <w:jc w:val="both"/>
              <w:rPr>
                <w:rFonts w:ascii="Times New Roman" w:hAnsi="Times New Roman"/>
              </w:rPr>
            </w:pPr>
            <w:r>
              <w:rPr>
                <w:rFonts w:ascii="Times New Roman" w:hAnsi="Times New Roman"/>
              </w:rPr>
              <w:t>39%</w:t>
            </w:r>
          </w:p>
        </w:tc>
      </w:tr>
      <w:tr w:rsidR="00FD4D84" w14:paraId="31F8F8EA" w14:textId="77777777" w:rsidTr="00FD4D84">
        <w:tc>
          <w:tcPr>
            <w:tcW w:w="1465" w:type="dxa"/>
          </w:tcPr>
          <w:p w14:paraId="4AF3F628" w14:textId="77777777" w:rsidR="00FD4D84" w:rsidRDefault="00FD4D84" w:rsidP="001E1DFA">
            <w:pPr>
              <w:jc w:val="both"/>
              <w:rPr>
                <w:rFonts w:ascii="Times New Roman" w:hAnsi="Times New Roman"/>
              </w:rPr>
            </w:pPr>
            <w:r>
              <w:rPr>
                <w:rFonts w:ascii="Times New Roman" w:hAnsi="Times New Roman"/>
              </w:rPr>
              <w:t>Agree</w:t>
            </w:r>
          </w:p>
        </w:tc>
        <w:tc>
          <w:tcPr>
            <w:tcW w:w="1523" w:type="dxa"/>
          </w:tcPr>
          <w:p w14:paraId="0C3731F4" w14:textId="77777777" w:rsidR="00FD4D84" w:rsidRDefault="00FD4D84" w:rsidP="001E1DFA">
            <w:pPr>
              <w:jc w:val="both"/>
              <w:rPr>
                <w:rFonts w:ascii="Times New Roman" w:hAnsi="Times New Roman"/>
              </w:rPr>
            </w:pPr>
            <w:r>
              <w:rPr>
                <w:rFonts w:ascii="Times New Roman" w:hAnsi="Times New Roman"/>
              </w:rPr>
              <w:t>31</w:t>
            </w:r>
          </w:p>
        </w:tc>
        <w:tc>
          <w:tcPr>
            <w:tcW w:w="1345" w:type="dxa"/>
          </w:tcPr>
          <w:p w14:paraId="3C8413D0" w14:textId="77777777" w:rsidR="00FD4D84" w:rsidRDefault="00FD4D84" w:rsidP="001E1DFA">
            <w:pPr>
              <w:jc w:val="both"/>
              <w:rPr>
                <w:rFonts w:ascii="Times New Roman" w:hAnsi="Times New Roman"/>
              </w:rPr>
            </w:pPr>
            <w:r>
              <w:rPr>
                <w:rFonts w:ascii="Times New Roman" w:hAnsi="Times New Roman"/>
              </w:rPr>
              <w:t>31%</w:t>
            </w:r>
          </w:p>
        </w:tc>
      </w:tr>
      <w:tr w:rsidR="00FD4D84" w14:paraId="4EF73E69" w14:textId="77777777" w:rsidTr="00FD4D84">
        <w:tc>
          <w:tcPr>
            <w:tcW w:w="1465" w:type="dxa"/>
          </w:tcPr>
          <w:p w14:paraId="3772077E" w14:textId="77777777" w:rsidR="00FD4D84" w:rsidRDefault="00FD4D84" w:rsidP="001E1DFA">
            <w:pPr>
              <w:jc w:val="both"/>
              <w:rPr>
                <w:rFonts w:ascii="Times New Roman" w:hAnsi="Times New Roman"/>
              </w:rPr>
            </w:pPr>
            <w:r>
              <w:rPr>
                <w:rFonts w:ascii="Times New Roman" w:hAnsi="Times New Roman"/>
              </w:rPr>
              <w:t>Neutral</w:t>
            </w:r>
          </w:p>
        </w:tc>
        <w:tc>
          <w:tcPr>
            <w:tcW w:w="1523" w:type="dxa"/>
          </w:tcPr>
          <w:p w14:paraId="2C96487D" w14:textId="77777777" w:rsidR="00FD4D84" w:rsidRDefault="00FD4D84" w:rsidP="001E1DFA">
            <w:pPr>
              <w:jc w:val="both"/>
              <w:rPr>
                <w:rFonts w:ascii="Times New Roman" w:hAnsi="Times New Roman"/>
              </w:rPr>
            </w:pPr>
            <w:r>
              <w:rPr>
                <w:rFonts w:ascii="Times New Roman" w:hAnsi="Times New Roman"/>
              </w:rPr>
              <w:t>4</w:t>
            </w:r>
          </w:p>
        </w:tc>
        <w:tc>
          <w:tcPr>
            <w:tcW w:w="1345" w:type="dxa"/>
          </w:tcPr>
          <w:p w14:paraId="1C67A37A" w14:textId="77777777" w:rsidR="00FD4D84" w:rsidRDefault="00FD4D84" w:rsidP="001E1DFA">
            <w:pPr>
              <w:jc w:val="both"/>
              <w:rPr>
                <w:rFonts w:ascii="Times New Roman" w:hAnsi="Times New Roman"/>
              </w:rPr>
            </w:pPr>
            <w:r>
              <w:rPr>
                <w:rFonts w:ascii="Times New Roman" w:hAnsi="Times New Roman"/>
              </w:rPr>
              <w:t>4%</w:t>
            </w:r>
          </w:p>
        </w:tc>
      </w:tr>
      <w:tr w:rsidR="00FD4D84" w14:paraId="70774183" w14:textId="77777777" w:rsidTr="00FD4D84">
        <w:tc>
          <w:tcPr>
            <w:tcW w:w="1465" w:type="dxa"/>
          </w:tcPr>
          <w:p w14:paraId="7E2219BB" w14:textId="77777777" w:rsidR="00FD4D84" w:rsidRDefault="00FD4D84" w:rsidP="001E1DFA">
            <w:pPr>
              <w:jc w:val="both"/>
              <w:rPr>
                <w:rFonts w:ascii="Times New Roman" w:hAnsi="Times New Roman"/>
              </w:rPr>
            </w:pPr>
            <w:r>
              <w:rPr>
                <w:rFonts w:ascii="Times New Roman" w:hAnsi="Times New Roman"/>
              </w:rPr>
              <w:t>Strongly disagree</w:t>
            </w:r>
          </w:p>
        </w:tc>
        <w:tc>
          <w:tcPr>
            <w:tcW w:w="1523" w:type="dxa"/>
          </w:tcPr>
          <w:p w14:paraId="7D422818" w14:textId="77777777" w:rsidR="00FD4D84" w:rsidRDefault="00FD4D84" w:rsidP="001E1DFA">
            <w:pPr>
              <w:jc w:val="both"/>
              <w:rPr>
                <w:rFonts w:ascii="Times New Roman" w:hAnsi="Times New Roman"/>
              </w:rPr>
            </w:pPr>
            <w:r>
              <w:rPr>
                <w:rFonts w:ascii="Times New Roman" w:hAnsi="Times New Roman"/>
              </w:rPr>
              <w:t>16</w:t>
            </w:r>
          </w:p>
        </w:tc>
        <w:tc>
          <w:tcPr>
            <w:tcW w:w="1345" w:type="dxa"/>
          </w:tcPr>
          <w:p w14:paraId="6E092903" w14:textId="77777777" w:rsidR="00FD4D84" w:rsidRDefault="00FD4D84" w:rsidP="001E1DFA">
            <w:pPr>
              <w:jc w:val="both"/>
              <w:rPr>
                <w:rFonts w:ascii="Times New Roman" w:hAnsi="Times New Roman"/>
              </w:rPr>
            </w:pPr>
            <w:r>
              <w:rPr>
                <w:rFonts w:ascii="Times New Roman" w:hAnsi="Times New Roman"/>
              </w:rPr>
              <w:t>16%</w:t>
            </w:r>
          </w:p>
        </w:tc>
      </w:tr>
      <w:tr w:rsidR="00FD4D84" w14:paraId="3FBC8AD9" w14:textId="77777777" w:rsidTr="00FD4D84">
        <w:tc>
          <w:tcPr>
            <w:tcW w:w="1465" w:type="dxa"/>
          </w:tcPr>
          <w:p w14:paraId="2A192E4F" w14:textId="77777777" w:rsidR="00FD4D84" w:rsidRDefault="00FD4D84" w:rsidP="001E1DFA">
            <w:pPr>
              <w:jc w:val="both"/>
              <w:rPr>
                <w:rFonts w:ascii="Times New Roman" w:hAnsi="Times New Roman"/>
              </w:rPr>
            </w:pPr>
            <w:r>
              <w:rPr>
                <w:rFonts w:ascii="Times New Roman" w:hAnsi="Times New Roman"/>
              </w:rPr>
              <w:t>Disagree</w:t>
            </w:r>
          </w:p>
        </w:tc>
        <w:tc>
          <w:tcPr>
            <w:tcW w:w="1523" w:type="dxa"/>
          </w:tcPr>
          <w:p w14:paraId="23125FF2" w14:textId="77777777" w:rsidR="00FD4D84" w:rsidRDefault="00FD4D84" w:rsidP="001E1DFA">
            <w:pPr>
              <w:jc w:val="both"/>
              <w:rPr>
                <w:rFonts w:ascii="Times New Roman" w:hAnsi="Times New Roman"/>
              </w:rPr>
            </w:pPr>
            <w:r>
              <w:rPr>
                <w:rFonts w:ascii="Times New Roman" w:hAnsi="Times New Roman"/>
              </w:rPr>
              <w:t>10</w:t>
            </w:r>
          </w:p>
        </w:tc>
        <w:tc>
          <w:tcPr>
            <w:tcW w:w="1345" w:type="dxa"/>
          </w:tcPr>
          <w:p w14:paraId="12F79930" w14:textId="77777777" w:rsidR="00FD4D84" w:rsidRDefault="00FD4D84" w:rsidP="001E1DFA">
            <w:pPr>
              <w:jc w:val="both"/>
              <w:rPr>
                <w:rFonts w:ascii="Times New Roman" w:hAnsi="Times New Roman"/>
              </w:rPr>
            </w:pPr>
            <w:r>
              <w:rPr>
                <w:rFonts w:ascii="Times New Roman" w:hAnsi="Times New Roman"/>
              </w:rPr>
              <w:t>10%</w:t>
            </w:r>
          </w:p>
        </w:tc>
      </w:tr>
      <w:tr w:rsidR="00FD4D84" w14:paraId="7A7F1E20" w14:textId="77777777" w:rsidTr="00FD4D84">
        <w:tc>
          <w:tcPr>
            <w:tcW w:w="1465" w:type="dxa"/>
          </w:tcPr>
          <w:p w14:paraId="3F277A74" w14:textId="77777777" w:rsidR="00FD4D84" w:rsidRDefault="00FD4D84" w:rsidP="001E1DFA">
            <w:pPr>
              <w:jc w:val="both"/>
            </w:pPr>
            <w:r>
              <w:rPr>
                <w:rFonts w:ascii="Times New Roman" w:hAnsi="Times New Roman"/>
                <w:b/>
                <w:bCs/>
              </w:rPr>
              <w:t>Total</w:t>
            </w:r>
          </w:p>
        </w:tc>
        <w:tc>
          <w:tcPr>
            <w:tcW w:w="1523" w:type="dxa"/>
          </w:tcPr>
          <w:p w14:paraId="689182E3" w14:textId="77777777" w:rsidR="00FD4D84" w:rsidRDefault="00FD4D84" w:rsidP="001E1DFA">
            <w:pPr>
              <w:jc w:val="both"/>
            </w:pPr>
            <w:r>
              <w:rPr>
                <w:rFonts w:ascii="Times New Roman" w:hAnsi="Times New Roman"/>
                <w:b/>
                <w:bCs/>
              </w:rPr>
              <w:t>100</w:t>
            </w:r>
          </w:p>
        </w:tc>
        <w:tc>
          <w:tcPr>
            <w:tcW w:w="1345" w:type="dxa"/>
          </w:tcPr>
          <w:p w14:paraId="31573AFF" w14:textId="77777777" w:rsidR="00FD4D84" w:rsidRDefault="00FD4D84" w:rsidP="001E1DFA">
            <w:pPr>
              <w:jc w:val="both"/>
            </w:pPr>
            <w:r>
              <w:rPr>
                <w:rFonts w:ascii="Times New Roman" w:hAnsi="Times New Roman"/>
                <w:b/>
                <w:bCs/>
              </w:rPr>
              <w:t>100%</w:t>
            </w:r>
          </w:p>
        </w:tc>
      </w:tr>
    </w:tbl>
    <w:p w14:paraId="155FD016" w14:textId="77777777" w:rsidR="00FD4D84" w:rsidRDefault="00FD4D84" w:rsidP="00FD4D84">
      <w:pPr>
        <w:jc w:val="both"/>
        <w:rPr>
          <w:rFonts w:ascii="Times New Roman" w:hAnsi="Times New Roman"/>
          <w:i/>
          <w:iCs/>
        </w:rPr>
      </w:pPr>
      <w:r>
        <w:rPr>
          <w:rFonts w:ascii="Times New Roman" w:hAnsi="Times New Roman"/>
          <w:i/>
          <w:iCs/>
        </w:rPr>
        <w:t>Source: Field Survey, 2025</w:t>
      </w:r>
    </w:p>
    <w:p w14:paraId="79B3BB7D" w14:textId="41690813" w:rsidR="00FD4D84" w:rsidRDefault="00FD4D84" w:rsidP="00FD4D84">
      <w:pPr>
        <w:jc w:val="both"/>
      </w:pPr>
      <w:r>
        <w:rPr>
          <w:rFonts w:ascii="Times New Roman" w:hAnsi="Times New Roman"/>
          <w:b/>
          <w:bCs/>
        </w:rPr>
        <w:t>Interpretation:</w:t>
      </w:r>
      <w:r>
        <w:rPr>
          <w:rFonts w:ascii="Times New Roman" w:hAnsi="Times New Roman"/>
        </w:rPr>
        <w:t xml:space="preserve"> Table 14 shows that 70% of respondents (39% strongly agree and 31% agree) believe social media has caused unnecessary jealousy or suspicion in their marriage. This suggests a strong emotional impact of online behavior on marital trust, although 26% disagree to varying extents.</w:t>
      </w:r>
    </w:p>
    <w:p w14:paraId="70DC0C4B" w14:textId="0BCC708B" w:rsidR="00FD4D84" w:rsidRDefault="00FD4D84" w:rsidP="00FD4D84">
      <w:pPr>
        <w:jc w:val="both"/>
      </w:pPr>
      <w:r>
        <w:rPr>
          <w:rFonts w:ascii="Times New Roman" w:hAnsi="Times New Roman"/>
          <w:b/>
          <w:bCs/>
        </w:rPr>
        <w:lastRenderedPageBreak/>
        <w:t>TABLE 15: My spouse spends too much time on social media, affecting our interaction.</w:t>
      </w:r>
    </w:p>
    <w:tbl>
      <w:tblPr>
        <w:tblStyle w:val="TableGrid"/>
        <w:tblW w:w="4333" w:type="dxa"/>
        <w:tblLook w:val="0000" w:firstRow="0" w:lastRow="0" w:firstColumn="0" w:lastColumn="0" w:noHBand="0" w:noVBand="0"/>
      </w:tblPr>
      <w:tblGrid>
        <w:gridCol w:w="1465"/>
        <w:gridCol w:w="1523"/>
        <w:gridCol w:w="1345"/>
      </w:tblGrid>
      <w:tr w:rsidR="00FD4D84" w14:paraId="5FA80B56" w14:textId="77777777" w:rsidTr="00FD4D84">
        <w:tc>
          <w:tcPr>
            <w:tcW w:w="1465" w:type="dxa"/>
          </w:tcPr>
          <w:p w14:paraId="44D09ED8" w14:textId="77777777" w:rsidR="00FD4D84" w:rsidRDefault="00FD4D84" w:rsidP="001E1DFA">
            <w:pPr>
              <w:jc w:val="both"/>
              <w:rPr>
                <w:rFonts w:ascii="Times New Roman" w:hAnsi="Times New Roman"/>
                <w:b/>
                <w:bCs/>
              </w:rPr>
            </w:pPr>
            <w:r>
              <w:rPr>
                <w:rFonts w:ascii="Times New Roman" w:hAnsi="Times New Roman"/>
                <w:b/>
                <w:bCs/>
              </w:rPr>
              <w:t>Option</w:t>
            </w:r>
          </w:p>
        </w:tc>
        <w:tc>
          <w:tcPr>
            <w:tcW w:w="1523" w:type="dxa"/>
          </w:tcPr>
          <w:p w14:paraId="126A9937" w14:textId="77777777" w:rsidR="00FD4D84" w:rsidRDefault="00FD4D84" w:rsidP="001E1DFA">
            <w:pPr>
              <w:jc w:val="both"/>
              <w:rPr>
                <w:rFonts w:ascii="Times New Roman" w:hAnsi="Times New Roman"/>
                <w:b/>
                <w:bCs/>
              </w:rPr>
            </w:pPr>
            <w:r>
              <w:rPr>
                <w:rFonts w:ascii="Times New Roman" w:hAnsi="Times New Roman"/>
                <w:b/>
                <w:bCs/>
              </w:rPr>
              <w:t>Respondents</w:t>
            </w:r>
          </w:p>
        </w:tc>
        <w:tc>
          <w:tcPr>
            <w:tcW w:w="1345" w:type="dxa"/>
          </w:tcPr>
          <w:p w14:paraId="1E84972B" w14:textId="77777777" w:rsidR="00FD4D84" w:rsidRDefault="00FD4D84" w:rsidP="001E1DFA">
            <w:pPr>
              <w:jc w:val="both"/>
              <w:rPr>
                <w:rFonts w:ascii="Times New Roman" w:hAnsi="Times New Roman"/>
                <w:b/>
                <w:bCs/>
              </w:rPr>
            </w:pPr>
            <w:r>
              <w:rPr>
                <w:rFonts w:ascii="Times New Roman" w:hAnsi="Times New Roman"/>
                <w:b/>
                <w:bCs/>
              </w:rPr>
              <w:t>Percentage</w:t>
            </w:r>
          </w:p>
        </w:tc>
      </w:tr>
      <w:tr w:rsidR="00FD4D84" w14:paraId="1A64A376" w14:textId="77777777" w:rsidTr="00FD4D84">
        <w:tc>
          <w:tcPr>
            <w:tcW w:w="1465" w:type="dxa"/>
          </w:tcPr>
          <w:p w14:paraId="4CC7BD5B" w14:textId="77777777" w:rsidR="00FD4D84" w:rsidRDefault="00FD4D84" w:rsidP="001E1DFA">
            <w:pPr>
              <w:jc w:val="both"/>
              <w:rPr>
                <w:rFonts w:ascii="Times New Roman" w:hAnsi="Times New Roman"/>
              </w:rPr>
            </w:pPr>
            <w:r>
              <w:rPr>
                <w:rFonts w:ascii="Times New Roman" w:hAnsi="Times New Roman"/>
              </w:rPr>
              <w:t>Strongly agree</w:t>
            </w:r>
          </w:p>
        </w:tc>
        <w:tc>
          <w:tcPr>
            <w:tcW w:w="1523" w:type="dxa"/>
          </w:tcPr>
          <w:p w14:paraId="25B8211B" w14:textId="77777777" w:rsidR="00FD4D84" w:rsidRDefault="00FD4D84" w:rsidP="001E1DFA">
            <w:pPr>
              <w:jc w:val="both"/>
              <w:rPr>
                <w:rFonts w:ascii="Times New Roman" w:hAnsi="Times New Roman"/>
              </w:rPr>
            </w:pPr>
            <w:r>
              <w:rPr>
                <w:rFonts w:ascii="Times New Roman" w:hAnsi="Times New Roman"/>
              </w:rPr>
              <w:t>22</w:t>
            </w:r>
          </w:p>
        </w:tc>
        <w:tc>
          <w:tcPr>
            <w:tcW w:w="1345" w:type="dxa"/>
          </w:tcPr>
          <w:p w14:paraId="23DAC281" w14:textId="77777777" w:rsidR="00FD4D84" w:rsidRDefault="00FD4D84" w:rsidP="001E1DFA">
            <w:pPr>
              <w:jc w:val="both"/>
              <w:rPr>
                <w:rFonts w:ascii="Times New Roman" w:hAnsi="Times New Roman"/>
              </w:rPr>
            </w:pPr>
            <w:r>
              <w:rPr>
                <w:rFonts w:ascii="Times New Roman" w:hAnsi="Times New Roman"/>
              </w:rPr>
              <w:t>22%</w:t>
            </w:r>
          </w:p>
        </w:tc>
      </w:tr>
      <w:tr w:rsidR="00FD4D84" w14:paraId="2CE791D3" w14:textId="77777777" w:rsidTr="00FD4D84">
        <w:tc>
          <w:tcPr>
            <w:tcW w:w="1465" w:type="dxa"/>
          </w:tcPr>
          <w:p w14:paraId="21DF9C1E" w14:textId="77777777" w:rsidR="00FD4D84" w:rsidRDefault="00FD4D84" w:rsidP="001E1DFA">
            <w:pPr>
              <w:jc w:val="both"/>
              <w:rPr>
                <w:rFonts w:ascii="Times New Roman" w:hAnsi="Times New Roman"/>
              </w:rPr>
            </w:pPr>
            <w:r>
              <w:rPr>
                <w:rFonts w:ascii="Times New Roman" w:hAnsi="Times New Roman"/>
              </w:rPr>
              <w:t>Agree</w:t>
            </w:r>
          </w:p>
        </w:tc>
        <w:tc>
          <w:tcPr>
            <w:tcW w:w="1523" w:type="dxa"/>
          </w:tcPr>
          <w:p w14:paraId="1A74F1DC" w14:textId="77777777" w:rsidR="00FD4D84" w:rsidRDefault="00FD4D84" w:rsidP="001E1DFA">
            <w:pPr>
              <w:jc w:val="both"/>
              <w:rPr>
                <w:rFonts w:ascii="Times New Roman" w:hAnsi="Times New Roman"/>
              </w:rPr>
            </w:pPr>
            <w:r>
              <w:rPr>
                <w:rFonts w:ascii="Times New Roman" w:hAnsi="Times New Roman"/>
              </w:rPr>
              <w:t>53</w:t>
            </w:r>
          </w:p>
        </w:tc>
        <w:tc>
          <w:tcPr>
            <w:tcW w:w="1345" w:type="dxa"/>
          </w:tcPr>
          <w:p w14:paraId="136F38ED" w14:textId="77777777" w:rsidR="00FD4D84" w:rsidRDefault="00FD4D84" w:rsidP="001E1DFA">
            <w:pPr>
              <w:jc w:val="both"/>
              <w:rPr>
                <w:rFonts w:ascii="Times New Roman" w:hAnsi="Times New Roman"/>
              </w:rPr>
            </w:pPr>
            <w:r>
              <w:rPr>
                <w:rFonts w:ascii="Times New Roman" w:hAnsi="Times New Roman"/>
              </w:rPr>
              <w:t>53%</w:t>
            </w:r>
          </w:p>
        </w:tc>
      </w:tr>
      <w:tr w:rsidR="00FD4D84" w14:paraId="3EDDE7EE" w14:textId="77777777" w:rsidTr="00FD4D84">
        <w:tc>
          <w:tcPr>
            <w:tcW w:w="1465" w:type="dxa"/>
          </w:tcPr>
          <w:p w14:paraId="4AD20832" w14:textId="77777777" w:rsidR="00FD4D84" w:rsidRDefault="00FD4D84" w:rsidP="001E1DFA">
            <w:pPr>
              <w:jc w:val="both"/>
              <w:rPr>
                <w:rFonts w:ascii="Times New Roman" w:hAnsi="Times New Roman"/>
              </w:rPr>
            </w:pPr>
            <w:r>
              <w:rPr>
                <w:rFonts w:ascii="Times New Roman" w:hAnsi="Times New Roman"/>
              </w:rPr>
              <w:t>Neutral</w:t>
            </w:r>
          </w:p>
        </w:tc>
        <w:tc>
          <w:tcPr>
            <w:tcW w:w="1523" w:type="dxa"/>
          </w:tcPr>
          <w:p w14:paraId="76913702" w14:textId="77777777" w:rsidR="00FD4D84" w:rsidRDefault="00FD4D84" w:rsidP="001E1DFA">
            <w:pPr>
              <w:jc w:val="both"/>
              <w:rPr>
                <w:rFonts w:ascii="Times New Roman" w:hAnsi="Times New Roman"/>
              </w:rPr>
            </w:pPr>
            <w:r>
              <w:rPr>
                <w:rFonts w:ascii="Times New Roman" w:hAnsi="Times New Roman"/>
              </w:rPr>
              <w:t>2</w:t>
            </w:r>
          </w:p>
        </w:tc>
        <w:tc>
          <w:tcPr>
            <w:tcW w:w="1345" w:type="dxa"/>
          </w:tcPr>
          <w:p w14:paraId="3BF8478E" w14:textId="77777777" w:rsidR="00FD4D84" w:rsidRDefault="00FD4D84" w:rsidP="001E1DFA">
            <w:pPr>
              <w:jc w:val="both"/>
              <w:rPr>
                <w:rFonts w:ascii="Times New Roman" w:hAnsi="Times New Roman"/>
              </w:rPr>
            </w:pPr>
            <w:r>
              <w:rPr>
                <w:rFonts w:ascii="Times New Roman" w:hAnsi="Times New Roman"/>
              </w:rPr>
              <w:t>2%</w:t>
            </w:r>
          </w:p>
        </w:tc>
      </w:tr>
      <w:tr w:rsidR="00FD4D84" w14:paraId="2C0FB48C" w14:textId="77777777" w:rsidTr="00FD4D84">
        <w:tc>
          <w:tcPr>
            <w:tcW w:w="1465" w:type="dxa"/>
          </w:tcPr>
          <w:p w14:paraId="62176B07" w14:textId="77777777" w:rsidR="00FD4D84" w:rsidRDefault="00FD4D84" w:rsidP="001E1DFA">
            <w:pPr>
              <w:jc w:val="both"/>
              <w:rPr>
                <w:rFonts w:ascii="Times New Roman" w:hAnsi="Times New Roman"/>
              </w:rPr>
            </w:pPr>
            <w:r>
              <w:rPr>
                <w:rFonts w:ascii="Times New Roman" w:hAnsi="Times New Roman"/>
              </w:rPr>
              <w:t>Strongly disagree</w:t>
            </w:r>
          </w:p>
        </w:tc>
        <w:tc>
          <w:tcPr>
            <w:tcW w:w="1523" w:type="dxa"/>
          </w:tcPr>
          <w:p w14:paraId="3771D604" w14:textId="77777777" w:rsidR="00FD4D84" w:rsidRDefault="00FD4D84" w:rsidP="001E1DFA">
            <w:pPr>
              <w:jc w:val="both"/>
              <w:rPr>
                <w:rFonts w:ascii="Times New Roman" w:hAnsi="Times New Roman"/>
              </w:rPr>
            </w:pPr>
            <w:r>
              <w:rPr>
                <w:rFonts w:ascii="Times New Roman" w:hAnsi="Times New Roman"/>
              </w:rPr>
              <w:t>17</w:t>
            </w:r>
          </w:p>
        </w:tc>
        <w:tc>
          <w:tcPr>
            <w:tcW w:w="1345" w:type="dxa"/>
          </w:tcPr>
          <w:p w14:paraId="252C3591" w14:textId="77777777" w:rsidR="00FD4D84" w:rsidRDefault="00FD4D84" w:rsidP="001E1DFA">
            <w:pPr>
              <w:jc w:val="both"/>
              <w:rPr>
                <w:rFonts w:ascii="Times New Roman" w:hAnsi="Times New Roman"/>
              </w:rPr>
            </w:pPr>
            <w:r>
              <w:rPr>
                <w:rFonts w:ascii="Times New Roman" w:hAnsi="Times New Roman"/>
              </w:rPr>
              <w:t>17%</w:t>
            </w:r>
          </w:p>
        </w:tc>
      </w:tr>
      <w:tr w:rsidR="00FD4D84" w14:paraId="663A710D" w14:textId="77777777" w:rsidTr="00FD4D84">
        <w:tc>
          <w:tcPr>
            <w:tcW w:w="1465" w:type="dxa"/>
          </w:tcPr>
          <w:p w14:paraId="718E3387" w14:textId="77777777" w:rsidR="00FD4D84" w:rsidRDefault="00FD4D84" w:rsidP="001E1DFA">
            <w:pPr>
              <w:jc w:val="both"/>
              <w:rPr>
                <w:rFonts w:ascii="Times New Roman" w:hAnsi="Times New Roman"/>
              </w:rPr>
            </w:pPr>
            <w:r>
              <w:rPr>
                <w:rFonts w:ascii="Times New Roman" w:hAnsi="Times New Roman"/>
              </w:rPr>
              <w:t>Disagree</w:t>
            </w:r>
          </w:p>
        </w:tc>
        <w:tc>
          <w:tcPr>
            <w:tcW w:w="1523" w:type="dxa"/>
          </w:tcPr>
          <w:p w14:paraId="775BA59F" w14:textId="77777777" w:rsidR="00FD4D84" w:rsidRDefault="00FD4D84" w:rsidP="001E1DFA">
            <w:pPr>
              <w:jc w:val="both"/>
              <w:rPr>
                <w:rFonts w:ascii="Times New Roman" w:hAnsi="Times New Roman"/>
              </w:rPr>
            </w:pPr>
            <w:r>
              <w:rPr>
                <w:rFonts w:ascii="Times New Roman" w:hAnsi="Times New Roman"/>
              </w:rPr>
              <w:t>6</w:t>
            </w:r>
          </w:p>
        </w:tc>
        <w:tc>
          <w:tcPr>
            <w:tcW w:w="1345" w:type="dxa"/>
          </w:tcPr>
          <w:p w14:paraId="11EDAE0A" w14:textId="77777777" w:rsidR="00FD4D84" w:rsidRDefault="00FD4D84" w:rsidP="001E1DFA">
            <w:pPr>
              <w:jc w:val="both"/>
              <w:rPr>
                <w:rFonts w:ascii="Times New Roman" w:hAnsi="Times New Roman"/>
              </w:rPr>
            </w:pPr>
            <w:r>
              <w:rPr>
                <w:rFonts w:ascii="Times New Roman" w:hAnsi="Times New Roman"/>
              </w:rPr>
              <w:t>6%</w:t>
            </w:r>
          </w:p>
        </w:tc>
      </w:tr>
      <w:tr w:rsidR="00FD4D84" w14:paraId="266A6F8B" w14:textId="77777777" w:rsidTr="00FD4D84">
        <w:tc>
          <w:tcPr>
            <w:tcW w:w="1465" w:type="dxa"/>
          </w:tcPr>
          <w:p w14:paraId="6B0FDB22" w14:textId="77777777" w:rsidR="00FD4D84" w:rsidRDefault="00FD4D84" w:rsidP="001E1DFA">
            <w:pPr>
              <w:jc w:val="both"/>
            </w:pPr>
            <w:r>
              <w:rPr>
                <w:rFonts w:ascii="Times New Roman" w:hAnsi="Times New Roman"/>
                <w:b/>
                <w:bCs/>
              </w:rPr>
              <w:t>Total</w:t>
            </w:r>
          </w:p>
        </w:tc>
        <w:tc>
          <w:tcPr>
            <w:tcW w:w="1523" w:type="dxa"/>
          </w:tcPr>
          <w:p w14:paraId="5A569844" w14:textId="77777777" w:rsidR="00FD4D84" w:rsidRDefault="00FD4D84" w:rsidP="001E1DFA">
            <w:pPr>
              <w:jc w:val="both"/>
            </w:pPr>
            <w:r>
              <w:rPr>
                <w:rFonts w:ascii="Times New Roman" w:hAnsi="Times New Roman"/>
                <w:b/>
                <w:bCs/>
              </w:rPr>
              <w:t>100</w:t>
            </w:r>
          </w:p>
        </w:tc>
        <w:tc>
          <w:tcPr>
            <w:tcW w:w="1345" w:type="dxa"/>
          </w:tcPr>
          <w:p w14:paraId="471C5EB7" w14:textId="77777777" w:rsidR="00FD4D84" w:rsidRDefault="00FD4D84" w:rsidP="001E1DFA">
            <w:pPr>
              <w:jc w:val="both"/>
            </w:pPr>
            <w:r>
              <w:rPr>
                <w:rFonts w:ascii="Times New Roman" w:hAnsi="Times New Roman"/>
                <w:b/>
                <w:bCs/>
              </w:rPr>
              <w:t>100%</w:t>
            </w:r>
          </w:p>
        </w:tc>
      </w:tr>
    </w:tbl>
    <w:p w14:paraId="679CAB3E" w14:textId="77777777" w:rsidR="00FD4D84" w:rsidRDefault="00FD4D84" w:rsidP="00FD4D84">
      <w:pPr>
        <w:jc w:val="both"/>
        <w:rPr>
          <w:rFonts w:ascii="Times New Roman" w:hAnsi="Times New Roman"/>
          <w:i/>
          <w:iCs/>
        </w:rPr>
      </w:pPr>
      <w:r>
        <w:rPr>
          <w:rFonts w:ascii="Times New Roman" w:hAnsi="Times New Roman"/>
          <w:i/>
          <w:iCs/>
        </w:rPr>
        <w:t>Source: Field Survey, 2025</w:t>
      </w:r>
    </w:p>
    <w:p w14:paraId="5C45F1E6" w14:textId="00420F3F" w:rsidR="00FD4D84" w:rsidRDefault="00FD4D84" w:rsidP="00FD4D84">
      <w:pPr>
        <w:jc w:val="both"/>
      </w:pPr>
      <w:r>
        <w:rPr>
          <w:rFonts w:ascii="Times New Roman" w:hAnsi="Times New Roman"/>
          <w:b/>
          <w:bCs/>
        </w:rPr>
        <w:t>Interpretation:</w:t>
      </w:r>
      <w:r>
        <w:rPr>
          <w:rFonts w:ascii="Times New Roman" w:hAnsi="Times New Roman"/>
        </w:rPr>
        <w:t xml:space="preserve"> Table 15 reveals that 75% of respondents (22% strongly agree and 53% agree) feel their spouse spends too much time on social media, negatively affecting their interaction. A smaller portion (23%) disagrees, suggesting time management and digital boundaries are key concerns in modern relationships.</w:t>
      </w:r>
    </w:p>
    <w:p w14:paraId="6848E1EB" w14:textId="48580CE2" w:rsidR="00FD4D84" w:rsidRDefault="00FD4D84" w:rsidP="00FD4D84">
      <w:pPr>
        <w:jc w:val="both"/>
      </w:pPr>
      <w:r>
        <w:rPr>
          <w:rFonts w:ascii="Times New Roman" w:hAnsi="Times New Roman"/>
          <w:b/>
          <w:bCs/>
        </w:rPr>
        <w:t>TABLE 16: I sometimes compare my relationship with others I see on social media.</w:t>
      </w:r>
    </w:p>
    <w:tbl>
      <w:tblPr>
        <w:tblStyle w:val="TableGrid"/>
        <w:tblW w:w="4333" w:type="dxa"/>
        <w:tblLook w:val="0000" w:firstRow="0" w:lastRow="0" w:firstColumn="0" w:lastColumn="0" w:noHBand="0" w:noVBand="0"/>
      </w:tblPr>
      <w:tblGrid>
        <w:gridCol w:w="1465"/>
        <w:gridCol w:w="1523"/>
        <w:gridCol w:w="1345"/>
      </w:tblGrid>
      <w:tr w:rsidR="00FD4D84" w14:paraId="7D2B6642" w14:textId="77777777" w:rsidTr="00FD4D84">
        <w:tc>
          <w:tcPr>
            <w:tcW w:w="1465" w:type="dxa"/>
          </w:tcPr>
          <w:p w14:paraId="4F0FE883" w14:textId="77777777" w:rsidR="00FD4D84" w:rsidRDefault="00FD4D84" w:rsidP="001E1DFA">
            <w:pPr>
              <w:jc w:val="both"/>
              <w:rPr>
                <w:rFonts w:ascii="Times New Roman" w:hAnsi="Times New Roman"/>
                <w:b/>
                <w:bCs/>
              </w:rPr>
            </w:pPr>
            <w:r>
              <w:rPr>
                <w:rFonts w:ascii="Times New Roman" w:hAnsi="Times New Roman"/>
                <w:b/>
                <w:bCs/>
              </w:rPr>
              <w:t>Option</w:t>
            </w:r>
          </w:p>
        </w:tc>
        <w:tc>
          <w:tcPr>
            <w:tcW w:w="1523" w:type="dxa"/>
          </w:tcPr>
          <w:p w14:paraId="3057C8E6" w14:textId="77777777" w:rsidR="00FD4D84" w:rsidRDefault="00FD4D84" w:rsidP="001E1DFA">
            <w:pPr>
              <w:jc w:val="both"/>
              <w:rPr>
                <w:rFonts w:ascii="Times New Roman" w:hAnsi="Times New Roman"/>
                <w:b/>
                <w:bCs/>
              </w:rPr>
            </w:pPr>
            <w:r>
              <w:rPr>
                <w:rFonts w:ascii="Times New Roman" w:hAnsi="Times New Roman"/>
                <w:b/>
                <w:bCs/>
              </w:rPr>
              <w:t>Respondents</w:t>
            </w:r>
          </w:p>
        </w:tc>
        <w:tc>
          <w:tcPr>
            <w:tcW w:w="1345" w:type="dxa"/>
          </w:tcPr>
          <w:p w14:paraId="32C2FB31" w14:textId="77777777" w:rsidR="00FD4D84" w:rsidRDefault="00FD4D84" w:rsidP="001E1DFA">
            <w:pPr>
              <w:jc w:val="both"/>
              <w:rPr>
                <w:rFonts w:ascii="Times New Roman" w:hAnsi="Times New Roman"/>
                <w:b/>
                <w:bCs/>
              </w:rPr>
            </w:pPr>
            <w:r>
              <w:rPr>
                <w:rFonts w:ascii="Times New Roman" w:hAnsi="Times New Roman"/>
                <w:b/>
                <w:bCs/>
              </w:rPr>
              <w:t>Percentage</w:t>
            </w:r>
          </w:p>
        </w:tc>
      </w:tr>
      <w:tr w:rsidR="00FD4D84" w14:paraId="6A85B327" w14:textId="77777777" w:rsidTr="00FD4D84">
        <w:tc>
          <w:tcPr>
            <w:tcW w:w="1465" w:type="dxa"/>
          </w:tcPr>
          <w:p w14:paraId="04FEDB8E" w14:textId="77777777" w:rsidR="00FD4D84" w:rsidRDefault="00FD4D84" w:rsidP="001E1DFA">
            <w:pPr>
              <w:jc w:val="both"/>
              <w:rPr>
                <w:rFonts w:ascii="Times New Roman" w:hAnsi="Times New Roman"/>
              </w:rPr>
            </w:pPr>
            <w:r>
              <w:rPr>
                <w:rFonts w:ascii="Times New Roman" w:hAnsi="Times New Roman"/>
              </w:rPr>
              <w:t>Strongly agree</w:t>
            </w:r>
          </w:p>
        </w:tc>
        <w:tc>
          <w:tcPr>
            <w:tcW w:w="1523" w:type="dxa"/>
          </w:tcPr>
          <w:p w14:paraId="40398784" w14:textId="77777777" w:rsidR="00FD4D84" w:rsidRDefault="00FD4D84" w:rsidP="001E1DFA">
            <w:pPr>
              <w:jc w:val="both"/>
              <w:rPr>
                <w:rFonts w:ascii="Times New Roman" w:hAnsi="Times New Roman"/>
              </w:rPr>
            </w:pPr>
            <w:r>
              <w:rPr>
                <w:rFonts w:ascii="Times New Roman" w:hAnsi="Times New Roman"/>
              </w:rPr>
              <w:t>28</w:t>
            </w:r>
          </w:p>
        </w:tc>
        <w:tc>
          <w:tcPr>
            <w:tcW w:w="1345" w:type="dxa"/>
          </w:tcPr>
          <w:p w14:paraId="7A109DE1" w14:textId="77777777" w:rsidR="00FD4D84" w:rsidRDefault="00FD4D84" w:rsidP="001E1DFA">
            <w:pPr>
              <w:jc w:val="both"/>
              <w:rPr>
                <w:rFonts w:ascii="Times New Roman" w:hAnsi="Times New Roman"/>
              </w:rPr>
            </w:pPr>
            <w:r>
              <w:rPr>
                <w:rFonts w:ascii="Times New Roman" w:hAnsi="Times New Roman"/>
              </w:rPr>
              <w:t>28%</w:t>
            </w:r>
          </w:p>
        </w:tc>
      </w:tr>
      <w:tr w:rsidR="00FD4D84" w14:paraId="56794EC2" w14:textId="77777777" w:rsidTr="00FD4D84">
        <w:tc>
          <w:tcPr>
            <w:tcW w:w="1465" w:type="dxa"/>
          </w:tcPr>
          <w:p w14:paraId="2636C718" w14:textId="77777777" w:rsidR="00FD4D84" w:rsidRDefault="00FD4D84" w:rsidP="001E1DFA">
            <w:pPr>
              <w:jc w:val="both"/>
              <w:rPr>
                <w:rFonts w:ascii="Times New Roman" w:hAnsi="Times New Roman"/>
              </w:rPr>
            </w:pPr>
            <w:r>
              <w:rPr>
                <w:rFonts w:ascii="Times New Roman" w:hAnsi="Times New Roman"/>
              </w:rPr>
              <w:t>Agree</w:t>
            </w:r>
          </w:p>
        </w:tc>
        <w:tc>
          <w:tcPr>
            <w:tcW w:w="1523" w:type="dxa"/>
          </w:tcPr>
          <w:p w14:paraId="1E80BB16" w14:textId="77777777" w:rsidR="00FD4D84" w:rsidRDefault="00FD4D84" w:rsidP="001E1DFA">
            <w:pPr>
              <w:jc w:val="both"/>
              <w:rPr>
                <w:rFonts w:ascii="Times New Roman" w:hAnsi="Times New Roman"/>
              </w:rPr>
            </w:pPr>
            <w:r>
              <w:rPr>
                <w:rFonts w:ascii="Times New Roman" w:hAnsi="Times New Roman"/>
              </w:rPr>
              <w:t>48</w:t>
            </w:r>
          </w:p>
        </w:tc>
        <w:tc>
          <w:tcPr>
            <w:tcW w:w="1345" w:type="dxa"/>
          </w:tcPr>
          <w:p w14:paraId="4B960CE3" w14:textId="77777777" w:rsidR="00FD4D84" w:rsidRDefault="00FD4D84" w:rsidP="001E1DFA">
            <w:pPr>
              <w:jc w:val="both"/>
              <w:rPr>
                <w:rFonts w:ascii="Times New Roman" w:hAnsi="Times New Roman"/>
              </w:rPr>
            </w:pPr>
            <w:r>
              <w:rPr>
                <w:rFonts w:ascii="Times New Roman" w:hAnsi="Times New Roman"/>
              </w:rPr>
              <w:t>48%</w:t>
            </w:r>
          </w:p>
        </w:tc>
      </w:tr>
      <w:tr w:rsidR="00FD4D84" w14:paraId="5207F61D" w14:textId="77777777" w:rsidTr="00FD4D84">
        <w:tc>
          <w:tcPr>
            <w:tcW w:w="1465" w:type="dxa"/>
          </w:tcPr>
          <w:p w14:paraId="06CF50B5" w14:textId="77777777" w:rsidR="00FD4D84" w:rsidRDefault="00FD4D84" w:rsidP="001E1DFA">
            <w:pPr>
              <w:jc w:val="both"/>
              <w:rPr>
                <w:rFonts w:ascii="Times New Roman" w:hAnsi="Times New Roman"/>
              </w:rPr>
            </w:pPr>
            <w:r>
              <w:rPr>
                <w:rFonts w:ascii="Times New Roman" w:hAnsi="Times New Roman"/>
              </w:rPr>
              <w:t>Neutral</w:t>
            </w:r>
          </w:p>
        </w:tc>
        <w:tc>
          <w:tcPr>
            <w:tcW w:w="1523" w:type="dxa"/>
          </w:tcPr>
          <w:p w14:paraId="5A57D644" w14:textId="77777777" w:rsidR="00FD4D84" w:rsidRDefault="00FD4D84" w:rsidP="001E1DFA">
            <w:pPr>
              <w:jc w:val="both"/>
              <w:rPr>
                <w:rFonts w:ascii="Times New Roman" w:hAnsi="Times New Roman"/>
              </w:rPr>
            </w:pPr>
            <w:r>
              <w:rPr>
                <w:rFonts w:ascii="Times New Roman" w:hAnsi="Times New Roman"/>
              </w:rPr>
              <w:t>11</w:t>
            </w:r>
          </w:p>
        </w:tc>
        <w:tc>
          <w:tcPr>
            <w:tcW w:w="1345" w:type="dxa"/>
          </w:tcPr>
          <w:p w14:paraId="76C3D67A" w14:textId="77777777" w:rsidR="00FD4D84" w:rsidRDefault="00FD4D84" w:rsidP="001E1DFA">
            <w:pPr>
              <w:jc w:val="both"/>
              <w:rPr>
                <w:rFonts w:ascii="Times New Roman" w:hAnsi="Times New Roman"/>
              </w:rPr>
            </w:pPr>
            <w:r>
              <w:rPr>
                <w:rFonts w:ascii="Times New Roman" w:hAnsi="Times New Roman"/>
              </w:rPr>
              <w:t>11%</w:t>
            </w:r>
          </w:p>
        </w:tc>
      </w:tr>
      <w:tr w:rsidR="00FD4D84" w14:paraId="4BA94E49" w14:textId="77777777" w:rsidTr="00FD4D84">
        <w:tc>
          <w:tcPr>
            <w:tcW w:w="1465" w:type="dxa"/>
          </w:tcPr>
          <w:p w14:paraId="167990AD" w14:textId="77777777" w:rsidR="00FD4D84" w:rsidRDefault="00FD4D84" w:rsidP="001E1DFA">
            <w:pPr>
              <w:jc w:val="both"/>
              <w:rPr>
                <w:rFonts w:ascii="Times New Roman" w:hAnsi="Times New Roman"/>
              </w:rPr>
            </w:pPr>
            <w:r>
              <w:rPr>
                <w:rFonts w:ascii="Times New Roman" w:hAnsi="Times New Roman"/>
              </w:rPr>
              <w:t>Strongly disagree</w:t>
            </w:r>
          </w:p>
        </w:tc>
        <w:tc>
          <w:tcPr>
            <w:tcW w:w="1523" w:type="dxa"/>
          </w:tcPr>
          <w:p w14:paraId="50B00407" w14:textId="77777777" w:rsidR="00FD4D84" w:rsidRDefault="00FD4D84" w:rsidP="001E1DFA">
            <w:pPr>
              <w:jc w:val="both"/>
              <w:rPr>
                <w:rFonts w:ascii="Times New Roman" w:hAnsi="Times New Roman"/>
              </w:rPr>
            </w:pPr>
            <w:r>
              <w:rPr>
                <w:rFonts w:ascii="Times New Roman" w:hAnsi="Times New Roman"/>
              </w:rPr>
              <w:t>3</w:t>
            </w:r>
          </w:p>
        </w:tc>
        <w:tc>
          <w:tcPr>
            <w:tcW w:w="1345" w:type="dxa"/>
          </w:tcPr>
          <w:p w14:paraId="0B976FD1" w14:textId="77777777" w:rsidR="00FD4D84" w:rsidRDefault="00FD4D84" w:rsidP="001E1DFA">
            <w:pPr>
              <w:jc w:val="both"/>
              <w:rPr>
                <w:rFonts w:ascii="Times New Roman" w:hAnsi="Times New Roman"/>
              </w:rPr>
            </w:pPr>
            <w:r>
              <w:rPr>
                <w:rFonts w:ascii="Times New Roman" w:hAnsi="Times New Roman"/>
              </w:rPr>
              <w:t>3%</w:t>
            </w:r>
          </w:p>
        </w:tc>
      </w:tr>
      <w:tr w:rsidR="00FD4D84" w14:paraId="71B558F8" w14:textId="77777777" w:rsidTr="00FD4D84">
        <w:tc>
          <w:tcPr>
            <w:tcW w:w="1465" w:type="dxa"/>
          </w:tcPr>
          <w:p w14:paraId="392D2A8D" w14:textId="77777777" w:rsidR="00FD4D84" w:rsidRDefault="00FD4D84" w:rsidP="001E1DFA">
            <w:pPr>
              <w:jc w:val="both"/>
              <w:rPr>
                <w:rFonts w:ascii="Times New Roman" w:hAnsi="Times New Roman"/>
              </w:rPr>
            </w:pPr>
            <w:r>
              <w:rPr>
                <w:rFonts w:ascii="Times New Roman" w:hAnsi="Times New Roman"/>
              </w:rPr>
              <w:t>Disagree</w:t>
            </w:r>
          </w:p>
        </w:tc>
        <w:tc>
          <w:tcPr>
            <w:tcW w:w="1523" w:type="dxa"/>
          </w:tcPr>
          <w:p w14:paraId="14C62982" w14:textId="77777777" w:rsidR="00FD4D84" w:rsidRDefault="00FD4D84" w:rsidP="001E1DFA">
            <w:pPr>
              <w:jc w:val="both"/>
              <w:rPr>
                <w:rFonts w:ascii="Times New Roman" w:hAnsi="Times New Roman"/>
              </w:rPr>
            </w:pPr>
            <w:r>
              <w:rPr>
                <w:rFonts w:ascii="Times New Roman" w:hAnsi="Times New Roman"/>
              </w:rPr>
              <w:t>10</w:t>
            </w:r>
          </w:p>
        </w:tc>
        <w:tc>
          <w:tcPr>
            <w:tcW w:w="1345" w:type="dxa"/>
          </w:tcPr>
          <w:p w14:paraId="1133223E" w14:textId="77777777" w:rsidR="00FD4D84" w:rsidRDefault="00FD4D84" w:rsidP="001E1DFA">
            <w:pPr>
              <w:jc w:val="both"/>
              <w:rPr>
                <w:rFonts w:ascii="Times New Roman" w:hAnsi="Times New Roman"/>
              </w:rPr>
            </w:pPr>
            <w:r>
              <w:rPr>
                <w:rFonts w:ascii="Times New Roman" w:hAnsi="Times New Roman"/>
              </w:rPr>
              <w:t>10%</w:t>
            </w:r>
          </w:p>
        </w:tc>
      </w:tr>
      <w:tr w:rsidR="00FD4D84" w14:paraId="303A8063" w14:textId="77777777" w:rsidTr="00FD4D84">
        <w:tc>
          <w:tcPr>
            <w:tcW w:w="1465" w:type="dxa"/>
          </w:tcPr>
          <w:p w14:paraId="552327FD" w14:textId="77777777" w:rsidR="00FD4D84" w:rsidRDefault="00FD4D84" w:rsidP="001E1DFA">
            <w:pPr>
              <w:jc w:val="both"/>
            </w:pPr>
            <w:r>
              <w:rPr>
                <w:rFonts w:ascii="Times New Roman" w:hAnsi="Times New Roman"/>
                <w:b/>
                <w:bCs/>
              </w:rPr>
              <w:t>Total</w:t>
            </w:r>
          </w:p>
        </w:tc>
        <w:tc>
          <w:tcPr>
            <w:tcW w:w="1523" w:type="dxa"/>
          </w:tcPr>
          <w:p w14:paraId="40C20587" w14:textId="77777777" w:rsidR="00FD4D84" w:rsidRDefault="00FD4D84" w:rsidP="001E1DFA">
            <w:pPr>
              <w:jc w:val="both"/>
            </w:pPr>
            <w:r>
              <w:rPr>
                <w:rFonts w:ascii="Times New Roman" w:hAnsi="Times New Roman"/>
                <w:b/>
                <w:bCs/>
              </w:rPr>
              <w:t>100</w:t>
            </w:r>
          </w:p>
        </w:tc>
        <w:tc>
          <w:tcPr>
            <w:tcW w:w="1345" w:type="dxa"/>
          </w:tcPr>
          <w:p w14:paraId="6E5AE61B" w14:textId="77777777" w:rsidR="00FD4D84" w:rsidRDefault="00FD4D84" w:rsidP="001E1DFA">
            <w:pPr>
              <w:jc w:val="both"/>
            </w:pPr>
            <w:r>
              <w:rPr>
                <w:rFonts w:ascii="Times New Roman" w:hAnsi="Times New Roman"/>
                <w:b/>
                <w:bCs/>
              </w:rPr>
              <w:t>100%</w:t>
            </w:r>
          </w:p>
        </w:tc>
      </w:tr>
    </w:tbl>
    <w:p w14:paraId="10B0DBD5" w14:textId="77777777" w:rsidR="00FD4D84" w:rsidRDefault="00FD4D84" w:rsidP="00FD4D84">
      <w:pPr>
        <w:jc w:val="both"/>
        <w:rPr>
          <w:rFonts w:ascii="Times New Roman" w:hAnsi="Times New Roman"/>
          <w:i/>
          <w:iCs/>
        </w:rPr>
      </w:pPr>
      <w:r>
        <w:rPr>
          <w:rFonts w:ascii="Times New Roman" w:hAnsi="Times New Roman"/>
          <w:i/>
          <w:iCs/>
        </w:rPr>
        <w:t>Source: Field Survey, 2025</w:t>
      </w:r>
    </w:p>
    <w:p w14:paraId="4F5C2311" w14:textId="3261117B" w:rsidR="00FD4D84" w:rsidRDefault="00FD4D84" w:rsidP="00FD4D84">
      <w:pPr>
        <w:jc w:val="both"/>
      </w:pPr>
      <w:r>
        <w:rPr>
          <w:rFonts w:ascii="Times New Roman" w:hAnsi="Times New Roman"/>
          <w:b/>
          <w:bCs/>
        </w:rPr>
        <w:t>Interpretation:</w:t>
      </w:r>
      <w:r>
        <w:rPr>
          <w:rFonts w:ascii="Times New Roman" w:hAnsi="Times New Roman"/>
        </w:rPr>
        <w:t xml:space="preserve"> Table 16 reveals that 76% of respondents (28% strongly agree and 48% agree) sometimes compare their relationships with what they see on social media. This underscores the influence of curated online portrayals on personal relationship satisfaction and expectations.</w:t>
      </w:r>
    </w:p>
    <w:p w14:paraId="2A70DA34" w14:textId="5945C4B3" w:rsidR="00FD4D84" w:rsidRDefault="00FD4D84" w:rsidP="00FD4D84">
      <w:pPr>
        <w:jc w:val="both"/>
      </w:pPr>
      <w:r>
        <w:rPr>
          <w:rFonts w:ascii="Times New Roman" w:hAnsi="Times New Roman"/>
          <w:b/>
          <w:bCs/>
        </w:rPr>
        <w:t>TABLE 17: Social media has influenced my expectations of my partner.</w:t>
      </w:r>
    </w:p>
    <w:tbl>
      <w:tblPr>
        <w:tblStyle w:val="TableGrid"/>
        <w:tblW w:w="4333" w:type="dxa"/>
        <w:tblLook w:val="0000" w:firstRow="0" w:lastRow="0" w:firstColumn="0" w:lastColumn="0" w:noHBand="0" w:noVBand="0"/>
      </w:tblPr>
      <w:tblGrid>
        <w:gridCol w:w="1465"/>
        <w:gridCol w:w="1523"/>
        <w:gridCol w:w="1345"/>
      </w:tblGrid>
      <w:tr w:rsidR="00FD4D84" w14:paraId="14E9791C" w14:textId="77777777" w:rsidTr="00FD4D84">
        <w:tc>
          <w:tcPr>
            <w:tcW w:w="1465" w:type="dxa"/>
          </w:tcPr>
          <w:p w14:paraId="466FD827" w14:textId="77777777" w:rsidR="00FD4D84" w:rsidRDefault="00FD4D84" w:rsidP="001E1DFA">
            <w:pPr>
              <w:jc w:val="both"/>
              <w:rPr>
                <w:rFonts w:ascii="Times New Roman" w:hAnsi="Times New Roman"/>
                <w:b/>
                <w:bCs/>
              </w:rPr>
            </w:pPr>
            <w:r>
              <w:rPr>
                <w:rFonts w:ascii="Times New Roman" w:hAnsi="Times New Roman"/>
                <w:b/>
                <w:bCs/>
              </w:rPr>
              <w:t>Option</w:t>
            </w:r>
          </w:p>
        </w:tc>
        <w:tc>
          <w:tcPr>
            <w:tcW w:w="1523" w:type="dxa"/>
          </w:tcPr>
          <w:p w14:paraId="4BC43326" w14:textId="77777777" w:rsidR="00FD4D84" w:rsidRDefault="00FD4D84" w:rsidP="001E1DFA">
            <w:pPr>
              <w:jc w:val="both"/>
              <w:rPr>
                <w:rFonts w:ascii="Times New Roman" w:hAnsi="Times New Roman"/>
                <w:b/>
                <w:bCs/>
              </w:rPr>
            </w:pPr>
            <w:r>
              <w:rPr>
                <w:rFonts w:ascii="Times New Roman" w:hAnsi="Times New Roman"/>
                <w:b/>
                <w:bCs/>
              </w:rPr>
              <w:t>Respondents</w:t>
            </w:r>
          </w:p>
        </w:tc>
        <w:tc>
          <w:tcPr>
            <w:tcW w:w="1345" w:type="dxa"/>
          </w:tcPr>
          <w:p w14:paraId="40EB109F" w14:textId="77777777" w:rsidR="00FD4D84" w:rsidRDefault="00FD4D84" w:rsidP="001E1DFA">
            <w:pPr>
              <w:jc w:val="both"/>
              <w:rPr>
                <w:rFonts w:ascii="Times New Roman" w:hAnsi="Times New Roman"/>
                <w:b/>
                <w:bCs/>
              </w:rPr>
            </w:pPr>
            <w:r>
              <w:rPr>
                <w:rFonts w:ascii="Times New Roman" w:hAnsi="Times New Roman"/>
                <w:b/>
                <w:bCs/>
              </w:rPr>
              <w:t>Percentage</w:t>
            </w:r>
          </w:p>
        </w:tc>
      </w:tr>
      <w:tr w:rsidR="00FD4D84" w14:paraId="070A554A" w14:textId="77777777" w:rsidTr="00FD4D84">
        <w:tc>
          <w:tcPr>
            <w:tcW w:w="1465" w:type="dxa"/>
          </w:tcPr>
          <w:p w14:paraId="5BD7D660" w14:textId="77777777" w:rsidR="00FD4D84" w:rsidRDefault="00FD4D84" w:rsidP="001E1DFA">
            <w:pPr>
              <w:jc w:val="both"/>
              <w:rPr>
                <w:rFonts w:ascii="Times New Roman" w:hAnsi="Times New Roman"/>
              </w:rPr>
            </w:pPr>
            <w:r>
              <w:rPr>
                <w:rFonts w:ascii="Times New Roman" w:hAnsi="Times New Roman"/>
              </w:rPr>
              <w:t>Strongly agree</w:t>
            </w:r>
          </w:p>
        </w:tc>
        <w:tc>
          <w:tcPr>
            <w:tcW w:w="1523" w:type="dxa"/>
          </w:tcPr>
          <w:p w14:paraId="02480B5A" w14:textId="77777777" w:rsidR="00FD4D84" w:rsidRDefault="00FD4D84" w:rsidP="001E1DFA">
            <w:pPr>
              <w:jc w:val="both"/>
              <w:rPr>
                <w:rFonts w:ascii="Times New Roman" w:hAnsi="Times New Roman"/>
              </w:rPr>
            </w:pPr>
            <w:r>
              <w:rPr>
                <w:rFonts w:ascii="Times New Roman" w:hAnsi="Times New Roman"/>
              </w:rPr>
              <w:t>15</w:t>
            </w:r>
          </w:p>
        </w:tc>
        <w:tc>
          <w:tcPr>
            <w:tcW w:w="1345" w:type="dxa"/>
          </w:tcPr>
          <w:p w14:paraId="20E83372" w14:textId="77777777" w:rsidR="00FD4D84" w:rsidRDefault="00FD4D84" w:rsidP="001E1DFA">
            <w:pPr>
              <w:jc w:val="both"/>
              <w:rPr>
                <w:rFonts w:ascii="Times New Roman" w:hAnsi="Times New Roman"/>
              </w:rPr>
            </w:pPr>
            <w:r>
              <w:rPr>
                <w:rFonts w:ascii="Times New Roman" w:hAnsi="Times New Roman"/>
              </w:rPr>
              <w:t>15%</w:t>
            </w:r>
          </w:p>
        </w:tc>
      </w:tr>
      <w:tr w:rsidR="00FD4D84" w14:paraId="262504A8" w14:textId="77777777" w:rsidTr="00FD4D84">
        <w:tc>
          <w:tcPr>
            <w:tcW w:w="1465" w:type="dxa"/>
          </w:tcPr>
          <w:p w14:paraId="3276BD31" w14:textId="77777777" w:rsidR="00FD4D84" w:rsidRDefault="00FD4D84" w:rsidP="001E1DFA">
            <w:pPr>
              <w:jc w:val="both"/>
              <w:rPr>
                <w:rFonts w:ascii="Times New Roman" w:hAnsi="Times New Roman"/>
              </w:rPr>
            </w:pPr>
            <w:r>
              <w:rPr>
                <w:rFonts w:ascii="Times New Roman" w:hAnsi="Times New Roman"/>
              </w:rPr>
              <w:t>Agree</w:t>
            </w:r>
          </w:p>
        </w:tc>
        <w:tc>
          <w:tcPr>
            <w:tcW w:w="1523" w:type="dxa"/>
          </w:tcPr>
          <w:p w14:paraId="1044DB51" w14:textId="77777777" w:rsidR="00FD4D84" w:rsidRDefault="00FD4D84" w:rsidP="001E1DFA">
            <w:pPr>
              <w:jc w:val="both"/>
              <w:rPr>
                <w:rFonts w:ascii="Times New Roman" w:hAnsi="Times New Roman"/>
              </w:rPr>
            </w:pPr>
            <w:r>
              <w:rPr>
                <w:rFonts w:ascii="Times New Roman" w:hAnsi="Times New Roman"/>
              </w:rPr>
              <w:t>23</w:t>
            </w:r>
          </w:p>
        </w:tc>
        <w:tc>
          <w:tcPr>
            <w:tcW w:w="1345" w:type="dxa"/>
          </w:tcPr>
          <w:p w14:paraId="3C9E7616" w14:textId="77777777" w:rsidR="00FD4D84" w:rsidRDefault="00FD4D84" w:rsidP="001E1DFA">
            <w:pPr>
              <w:jc w:val="both"/>
              <w:rPr>
                <w:rFonts w:ascii="Times New Roman" w:hAnsi="Times New Roman"/>
              </w:rPr>
            </w:pPr>
            <w:r>
              <w:rPr>
                <w:rFonts w:ascii="Times New Roman" w:hAnsi="Times New Roman"/>
              </w:rPr>
              <w:t>23%</w:t>
            </w:r>
          </w:p>
        </w:tc>
      </w:tr>
      <w:tr w:rsidR="00FD4D84" w14:paraId="4F2063A7" w14:textId="77777777" w:rsidTr="00FD4D84">
        <w:tc>
          <w:tcPr>
            <w:tcW w:w="1465" w:type="dxa"/>
          </w:tcPr>
          <w:p w14:paraId="753072A0" w14:textId="77777777" w:rsidR="00FD4D84" w:rsidRDefault="00FD4D84" w:rsidP="001E1DFA">
            <w:pPr>
              <w:jc w:val="both"/>
              <w:rPr>
                <w:rFonts w:ascii="Times New Roman" w:hAnsi="Times New Roman"/>
              </w:rPr>
            </w:pPr>
            <w:r>
              <w:rPr>
                <w:rFonts w:ascii="Times New Roman" w:hAnsi="Times New Roman"/>
              </w:rPr>
              <w:t>Neutral</w:t>
            </w:r>
          </w:p>
        </w:tc>
        <w:tc>
          <w:tcPr>
            <w:tcW w:w="1523" w:type="dxa"/>
          </w:tcPr>
          <w:p w14:paraId="5EAA5CE8" w14:textId="77777777" w:rsidR="00FD4D84" w:rsidRDefault="00FD4D84" w:rsidP="001E1DFA">
            <w:pPr>
              <w:jc w:val="both"/>
              <w:rPr>
                <w:rFonts w:ascii="Times New Roman" w:hAnsi="Times New Roman"/>
              </w:rPr>
            </w:pPr>
            <w:r>
              <w:rPr>
                <w:rFonts w:ascii="Times New Roman" w:hAnsi="Times New Roman"/>
              </w:rPr>
              <w:t>14</w:t>
            </w:r>
          </w:p>
        </w:tc>
        <w:tc>
          <w:tcPr>
            <w:tcW w:w="1345" w:type="dxa"/>
          </w:tcPr>
          <w:p w14:paraId="48BB28FE" w14:textId="77777777" w:rsidR="00FD4D84" w:rsidRDefault="00FD4D84" w:rsidP="001E1DFA">
            <w:pPr>
              <w:jc w:val="both"/>
              <w:rPr>
                <w:rFonts w:ascii="Times New Roman" w:hAnsi="Times New Roman"/>
              </w:rPr>
            </w:pPr>
            <w:r>
              <w:rPr>
                <w:rFonts w:ascii="Times New Roman" w:hAnsi="Times New Roman"/>
              </w:rPr>
              <w:t>14%</w:t>
            </w:r>
          </w:p>
        </w:tc>
      </w:tr>
      <w:tr w:rsidR="00FD4D84" w14:paraId="5298C53B" w14:textId="77777777" w:rsidTr="00FD4D84">
        <w:tc>
          <w:tcPr>
            <w:tcW w:w="1465" w:type="dxa"/>
          </w:tcPr>
          <w:p w14:paraId="289BCD2B" w14:textId="77777777" w:rsidR="00FD4D84" w:rsidRDefault="00FD4D84" w:rsidP="001E1DFA">
            <w:pPr>
              <w:jc w:val="both"/>
              <w:rPr>
                <w:rFonts w:ascii="Times New Roman" w:hAnsi="Times New Roman"/>
              </w:rPr>
            </w:pPr>
            <w:r>
              <w:rPr>
                <w:rFonts w:ascii="Times New Roman" w:hAnsi="Times New Roman"/>
              </w:rPr>
              <w:t>Strongly disagree</w:t>
            </w:r>
          </w:p>
        </w:tc>
        <w:tc>
          <w:tcPr>
            <w:tcW w:w="1523" w:type="dxa"/>
          </w:tcPr>
          <w:p w14:paraId="7C1AB9BE" w14:textId="77777777" w:rsidR="00FD4D84" w:rsidRDefault="00FD4D84" w:rsidP="001E1DFA">
            <w:pPr>
              <w:jc w:val="both"/>
              <w:rPr>
                <w:rFonts w:ascii="Times New Roman" w:hAnsi="Times New Roman"/>
              </w:rPr>
            </w:pPr>
            <w:r>
              <w:rPr>
                <w:rFonts w:ascii="Times New Roman" w:hAnsi="Times New Roman"/>
              </w:rPr>
              <w:t>23</w:t>
            </w:r>
          </w:p>
        </w:tc>
        <w:tc>
          <w:tcPr>
            <w:tcW w:w="1345" w:type="dxa"/>
          </w:tcPr>
          <w:p w14:paraId="2854A709" w14:textId="77777777" w:rsidR="00FD4D84" w:rsidRDefault="00FD4D84" w:rsidP="001E1DFA">
            <w:pPr>
              <w:jc w:val="both"/>
              <w:rPr>
                <w:rFonts w:ascii="Times New Roman" w:hAnsi="Times New Roman"/>
              </w:rPr>
            </w:pPr>
            <w:r>
              <w:rPr>
                <w:rFonts w:ascii="Times New Roman" w:hAnsi="Times New Roman"/>
              </w:rPr>
              <w:t>23%</w:t>
            </w:r>
          </w:p>
        </w:tc>
      </w:tr>
      <w:tr w:rsidR="00FD4D84" w14:paraId="6967990C" w14:textId="77777777" w:rsidTr="00FD4D84">
        <w:tc>
          <w:tcPr>
            <w:tcW w:w="1465" w:type="dxa"/>
          </w:tcPr>
          <w:p w14:paraId="49D354C8" w14:textId="77777777" w:rsidR="00FD4D84" w:rsidRDefault="00FD4D84" w:rsidP="001E1DFA">
            <w:pPr>
              <w:jc w:val="both"/>
              <w:rPr>
                <w:rFonts w:ascii="Times New Roman" w:hAnsi="Times New Roman"/>
              </w:rPr>
            </w:pPr>
            <w:r>
              <w:rPr>
                <w:rFonts w:ascii="Times New Roman" w:hAnsi="Times New Roman"/>
              </w:rPr>
              <w:t>Disagree</w:t>
            </w:r>
          </w:p>
        </w:tc>
        <w:tc>
          <w:tcPr>
            <w:tcW w:w="1523" w:type="dxa"/>
          </w:tcPr>
          <w:p w14:paraId="4B684928" w14:textId="77777777" w:rsidR="00FD4D84" w:rsidRDefault="00FD4D84" w:rsidP="001E1DFA">
            <w:pPr>
              <w:jc w:val="both"/>
              <w:rPr>
                <w:rFonts w:ascii="Times New Roman" w:hAnsi="Times New Roman"/>
              </w:rPr>
            </w:pPr>
            <w:r>
              <w:rPr>
                <w:rFonts w:ascii="Times New Roman" w:hAnsi="Times New Roman"/>
              </w:rPr>
              <w:t>25</w:t>
            </w:r>
          </w:p>
        </w:tc>
        <w:tc>
          <w:tcPr>
            <w:tcW w:w="1345" w:type="dxa"/>
          </w:tcPr>
          <w:p w14:paraId="7ACB6ED3" w14:textId="77777777" w:rsidR="00FD4D84" w:rsidRDefault="00FD4D84" w:rsidP="001E1DFA">
            <w:pPr>
              <w:jc w:val="both"/>
              <w:rPr>
                <w:rFonts w:ascii="Times New Roman" w:hAnsi="Times New Roman"/>
              </w:rPr>
            </w:pPr>
            <w:r>
              <w:rPr>
                <w:rFonts w:ascii="Times New Roman" w:hAnsi="Times New Roman"/>
              </w:rPr>
              <w:t>25%</w:t>
            </w:r>
          </w:p>
        </w:tc>
      </w:tr>
      <w:tr w:rsidR="00FD4D84" w14:paraId="62245F5B" w14:textId="77777777" w:rsidTr="00FD4D84">
        <w:tc>
          <w:tcPr>
            <w:tcW w:w="1465" w:type="dxa"/>
          </w:tcPr>
          <w:p w14:paraId="46676010" w14:textId="77777777" w:rsidR="00FD4D84" w:rsidRDefault="00FD4D84" w:rsidP="001E1DFA">
            <w:pPr>
              <w:jc w:val="both"/>
            </w:pPr>
            <w:r>
              <w:rPr>
                <w:rFonts w:ascii="Times New Roman" w:hAnsi="Times New Roman"/>
                <w:b/>
                <w:bCs/>
              </w:rPr>
              <w:t>Total</w:t>
            </w:r>
          </w:p>
        </w:tc>
        <w:tc>
          <w:tcPr>
            <w:tcW w:w="1523" w:type="dxa"/>
          </w:tcPr>
          <w:p w14:paraId="06DD2593" w14:textId="77777777" w:rsidR="00FD4D84" w:rsidRDefault="00FD4D84" w:rsidP="001E1DFA">
            <w:pPr>
              <w:jc w:val="both"/>
            </w:pPr>
            <w:r>
              <w:rPr>
                <w:rFonts w:ascii="Times New Roman" w:hAnsi="Times New Roman"/>
                <w:b/>
                <w:bCs/>
              </w:rPr>
              <w:t>100</w:t>
            </w:r>
          </w:p>
        </w:tc>
        <w:tc>
          <w:tcPr>
            <w:tcW w:w="1345" w:type="dxa"/>
          </w:tcPr>
          <w:p w14:paraId="6CF7311F" w14:textId="77777777" w:rsidR="00FD4D84" w:rsidRDefault="00FD4D84" w:rsidP="001E1DFA">
            <w:pPr>
              <w:jc w:val="both"/>
            </w:pPr>
            <w:r>
              <w:rPr>
                <w:rFonts w:ascii="Times New Roman" w:hAnsi="Times New Roman"/>
                <w:b/>
                <w:bCs/>
              </w:rPr>
              <w:t>100%</w:t>
            </w:r>
          </w:p>
        </w:tc>
      </w:tr>
    </w:tbl>
    <w:p w14:paraId="4F34D0F9" w14:textId="77777777" w:rsidR="00FD4D84" w:rsidRDefault="00FD4D84" w:rsidP="00FD4D84">
      <w:pPr>
        <w:jc w:val="both"/>
        <w:rPr>
          <w:rFonts w:ascii="Times New Roman" w:hAnsi="Times New Roman"/>
          <w:i/>
          <w:iCs/>
        </w:rPr>
      </w:pPr>
      <w:r>
        <w:rPr>
          <w:rFonts w:ascii="Times New Roman" w:hAnsi="Times New Roman"/>
          <w:i/>
          <w:iCs/>
        </w:rPr>
        <w:t>Source: Field Survey, 2025</w:t>
      </w:r>
    </w:p>
    <w:p w14:paraId="286B11E2" w14:textId="57799908" w:rsidR="00FD4D84" w:rsidRDefault="00FD4D84" w:rsidP="00FD4D84">
      <w:pPr>
        <w:jc w:val="both"/>
      </w:pPr>
      <w:r>
        <w:rPr>
          <w:rFonts w:ascii="Times New Roman" w:hAnsi="Times New Roman"/>
          <w:b/>
          <w:bCs/>
        </w:rPr>
        <w:lastRenderedPageBreak/>
        <w:t>Interpretation:</w:t>
      </w:r>
      <w:r>
        <w:rPr>
          <w:rFonts w:ascii="Times New Roman" w:hAnsi="Times New Roman"/>
        </w:rPr>
        <w:t xml:space="preserve"> Table 17 shows a divided opinion: 38% (15% strongly agree and 23% agree) say social media has influenced their expectations of their partner, while 48% (25% disagree and 23% strongly disagree) do not share this view. This suggests that while some are swayed by digital ideals, others remain grounded.</w:t>
      </w:r>
    </w:p>
    <w:p w14:paraId="5D618C38" w14:textId="4D6320FD" w:rsidR="00FD4D84" w:rsidRDefault="00FD4D84" w:rsidP="00FD4D84">
      <w:pPr>
        <w:jc w:val="both"/>
      </w:pPr>
      <w:r>
        <w:rPr>
          <w:rFonts w:ascii="Times New Roman" w:hAnsi="Times New Roman"/>
          <w:b/>
          <w:bCs/>
        </w:rPr>
        <w:t>TABLE 18: My spouse and I share relationship goals or achievements on social media.</w:t>
      </w:r>
    </w:p>
    <w:tbl>
      <w:tblPr>
        <w:tblStyle w:val="TableGrid"/>
        <w:tblW w:w="4333" w:type="dxa"/>
        <w:tblLook w:val="0000" w:firstRow="0" w:lastRow="0" w:firstColumn="0" w:lastColumn="0" w:noHBand="0" w:noVBand="0"/>
      </w:tblPr>
      <w:tblGrid>
        <w:gridCol w:w="1465"/>
        <w:gridCol w:w="1523"/>
        <w:gridCol w:w="1345"/>
      </w:tblGrid>
      <w:tr w:rsidR="00FD4D84" w14:paraId="2C2321C8" w14:textId="77777777" w:rsidTr="00FD4D84">
        <w:tc>
          <w:tcPr>
            <w:tcW w:w="1465" w:type="dxa"/>
          </w:tcPr>
          <w:p w14:paraId="024D1BC3" w14:textId="77777777" w:rsidR="00FD4D84" w:rsidRDefault="00FD4D84" w:rsidP="001E1DFA">
            <w:pPr>
              <w:jc w:val="both"/>
              <w:rPr>
                <w:rFonts w:ascii="Times New Roman" w:hAnsi="Times New Roman"/>
                <w:b/>
                <w:bCs/>
              </w:rPr>
            </w:pPr>
            <w:r>
              <w:rPr>
                <w:rFonts w:ascii="Times New Roman" w:hAnsi="Times New Roman"/>
                <w:b/>
                <w:bCs/>
              </w:rPr>
              <w:t>Option</w:t>
            </w:r>
          </w:p>
        </w:tc>
        <w:tc>
          <w:tcPr>
            <w:tcW w:w="1523" w:type="dxa"/>
          </w:tcPr>
          <w:p w14:paraId="632EAC07" w14:textId="77777777" w:rsidR="00FD4D84" w:rsidRDefault="00FD4D84" w:rsidP="001E1DFA">
            <w:pPr>
              <w:jc w:val="both"/>
              <w:rPr>
                <w:rFonts w:ascii="Times New Roman" w:hAnsi="Times New Roman"/>
                <w:b/>
                <w:bCs/>
              </w:rPr>
            </w:pPr>
            <w:r>
              <w:rPr>
                <w:rFonts w:ascii="Times New Roman" w:hAnsi="Times New Roman"/>
                <w:b/>
                <w:bCs/>
              </w:rPr>
              <w:t>Respondents</w:t>
            </w:r>
          </w:p>
        </w:tc>
        <w:tc>
          <w:tcPr>
            <w:tcW w:w="1345" w:type="dxa"/>
          </w:tcPr>
          <w:p w14:paraId="108A7E7C" w14:textId="77777777" w:rsidR="00FD4D84" w:rsidRDefault="00FD4D84" w:rsidP="001E1DFA">
            <w:pPr>
              <w:jc w:val="both"/>
              <w:rPr>
                <w:rFonts w:ascii="Times New Roman" w:hAnsi="Times New Roman"/>
                <w:b/>
                <w:bCs/>
              </w:rPr>
            </w:pPr>
            <w:r>
              <w:rPr>
                <w:rFonts w:ascii="Times New Roman" w:hAnsi="Times New Roman"/>
                <w:b/>
                <w:bCs/>
              </w:rPr>
              <w:t>Percentage</w:t>
            </w:r>
          </w:p>
        </w:tc>
      </w:tr>
      <w:tr w:rsidR="00FD4D84" w14:paraId="0F0349EE" w14:textId="77777777" w:rsidTr="00FD4D84">
        <w:tc>
          <w:tcPr>
            <w:tcW w:w="1465" w:type="dxa"/>
          </w:tcPr>
          <w:p w14:paraId="5AD3BB1D" w14:textId="77777777" w:rsidR="00FD4D84" w:rsidRDefault="00FD4D84" w:rsidP="001E1DFA">
            <w:pPr>
              <w:jc w:val="both"/>
              <w:rPr>
                <w:rFonts w:ascii="Times New Roman" w:hAnsi="Times New Roman"/>
              </w:rPr>
            </w:pPr>
            <w:r>
              <w:rPr>
                <w:rFonts w:ascii="Times New Roman" w:hAnsi="Times New Roman"/>
              </w:rPr>
              <w:t>Strongly agree</w:t>
            </w:r>
          </w:p>
        </w:tc>
        <w:tc>
          <w:tcPr>
            <w:tcW w:w="1523" w:type="dxa"/>
          </w:tcPr>
          <w:p w14:paraId="07BE2FFD" w14:textId="77777777" w:rsidR="00FD4D84" w:rsidRDefault="00FD4D84" w:rsidP="001E1DFA">
            <w:pPr>
              <w:jc w:val="both"/>
              <w:rPr>
                <w:rFonts w:ascii="Times New Roman" w:hAnsi="Times New Roman"/>
              </w:rPr>
            </w:pPr>
            <w:r>
              <w:rPr>
                <w:rFonts w:ascii="Times New Roman" w:hAnsi="Times New Roman"/>
              </w:rPr>
              <w:t>48</w:t>
            </w:r>
          </w:p>
        </w:tc>
        <w:tc>
          <w:tcPr>
            <w:tcW w:w="1345" w:type="dxa"/>
          </w:tcPr>
          <w:p w14:paraId="2643B855" w14:textId="77777777" w:rsidR="00FD4D84" w:rsidRDefault="00FD4D84" w:rsidP="001E1DFA">
            <w:pPr>
              <w:jc w:val="both"/>
              <w:rPr>
                <w:rFonts w:ascii="Times New Roman" w:hAnsi="Times New Roman"/>
              </w:rPr>
            </w:pPr>
            <w:r>
              <w:rPr>
                <w:rFonts w:ascii="Times New Roman" w:hAnsi="Times New Roman"/>
              </w:rPr>
              <w:t>48%</w:t>
            </w:r>
          </w:p>
        </w:tc>
      </w:tr>
      <w:tr w:rsidR="00FD4D84" w14:paraId="0030A8BE" w14:textId="77777777" w:rsidTr="00FD4D84">
        <w:tc>
          <w:tcPr>
            <w:tcW w:w="1465" w:type="dxa"/>
          </w:tcPr>
          <w:p w14:paraId="0C37FA05" w14:textId="77777777" w:rsidR="00FD4D84" w:rsidRDefault="00FD4D84" w:rsidP="001E1DFA">
            <w:pPr>
              <w:jc w:val="both"/>
              <w:rPr>
                <w:rFonts w:ascii="Times New Roman" w:hAnsi="Times New Roman"/>
              </w:rPr>
            </w:pPr>
            <w:r>
              <w:rPr>
                <w:rFonts w:ascii="Times New Roman" w:hAnsi="Times New Roman"/>
              </w:rPr>
              <w:t>Agree</w:t>
            </w:r>
          </w:p>
        </w:tc>
        <w:tc>
          <w:tcPr>
            <w:tcW w:w="1523" w:type="dxa"/>
          </w:tcPr>
          <w:p w14:paraId="5A7F3B07" w14:textId="77777777" w:rsidR="00FD4D84" w:rsidRDefault="00FD4D84" w:rsidP="001E1DFA">
            <w:pPr>
              <w:jc w:val="both"/>
              <w:rPr>
                <w:rFonts w:ascii="Times New Roman" w:hAnsi="Times New Roman"/>
              </w:rPr>
            </w:pPr>
            <w:r>
              <w:rPr>
                <w:rFonts w:ascii="Times New Roman" w:hAnsi="Times New Roman"/>
              </w:rPr>
              <w:t>34</w:t>
            </w:r>
          </w:p>
        </w:tc>
        <w:tc>
          <w:tcPr>
            <w:tcW w:w="1345" w:type="dxa"/>
          </w:tcPr>
          <w:p w14:paraId="5E0851A2" w14:textId="77777777" w:rsidR="00FD4D84" w:rsidRDefault="00FD4D84" w:rsidP="001E1DFA">
            <w:pPr>
              <w:jc w:val="both"/>
              <w:rPr>
                <w:rFonts w:ascii="Times New Roman" w:hAnsi="Times New Roman"/>
              </w:rPr>
            </w:pPr>
            <w:r>
              <w:rPr>
                <w:rFonts w:ascii="Times New Roman" w:hAnsi="Times New Roman"/>
              </w:rPr>
              <w:t>34%</w:t>
            </w:r>
          </w:p>
        </w:tc>
      </w:tr>
      <w:tr w:rsidR="00FD4D84" w14:paraId="5291CE95" w14:textId="77777777" w:rsidTr="00FD4D84">
        <w:tc>
          <w:tcPr>
            <w:tcW w:w="1465" w:type="dxa"/>
          </w:tcPr>
          <w:p w14:paraId="65C64249" w14:textId="77777777" w:rsidR="00FD4D84" w:rsidRDefault="00FD4D84" w:rsidP="001E1DFA">
            <w:pPr>
              <w:jc w:val="both"/>
              <w:rPr>
                <w:rFonts w:ascii="Times New Roman" w:hAnsi="Times New Roman"/>
              </w:rPr>
            </w:pPr>
            <w:r>
              <w:rPr>
                <w:rFonts w:ascii="Times New Roman" w:hAnsi="Times New Roman"/>
              </w:rPr>
              <w:t>Neutral</w:t>
            </w:r>
          </w:p>
        </w:tc>
        <w:tc>
          <w:tcPr>
            <w:tcW w:w="1523" w:type="dxa"/>
          </w:tcPr>
          <w:p w14:paraId="01E9CC62" w14:textId="77777777" w:rsidR="00FD4D84" w:rsidRDefault="00FD4D84" w:rsidP="001E1DFA">
            <w:pPr>
              <w:jc w:val="both"/>
              <w:rPr>
                <w:rFonts w:ascii="Times New Roman" w:hAnsi="Times New Roman"/>
              </w:rPr>
            </w:pPr>
            <w:r>
              <w:rPr>
                <w:rFonts w:ascii="Times New Roman" w:hAnsi="Times New Roman"/>
              </w:rPr>
              <w:t>5</w:t>
            </w:r>
          </w:p>
        </w:tc>
        <w:tc>
          <w:tcPr>
            <w:tcW w:w="1345" w:type="dxa"/>
          </w:tcPr>
          <w:p w14:paraId="01526FA5" w14:textId="77777777" w:rsidR="00FD4D84" w:rsidRDefault="00FD4D84" w:rsidP="001E1DFA">
            <w:pPr>
              <w:jc w:val="both"/>
              <w:rPr>
                <w:rFonts w:ascii="Times New Roman" w:hAnsi="Times New Roman"/>
              </w:rPr>
            </w:pPr>
            <w:r>
              <w:rPr>
                <w:rFonts w:ascii="Times New Roman" w:hAnsi="Times New Roman"/>
              </w:rPr>
              <w:t>5%</w:t>
            </w:r>
          </w:p>
        </w:tc>
      </w:tr>
      <w:tr w:rsidR="00FD4D84" w14:paraId="6CE95FE7" w14:textId="77777777" w:rsidTr="00FD4D84">
        <w:tc>
          <w:tcPr>
            <w:tcW w:w="1465" w:type="dxa"/>
          </w:tcPr>
          <w:p w14:paraId="3EAEF919" w14:textId="77777777" w:rsidR="00FD4D84" w:rsidRDefault="00FD4D84" w:rsidP="001E1DFA">
            <w:pPr>
              <w:jc w:val="both"/>
              <w:rPr>
                <w:rFonts w:ascii="Times New Roman" w:hAnsi="Times New Roman"/>
              </w:rPr>
            </w:pPr>
            <w:r>
              <w:rPr>
                <w:rFonts w:ascii="Times New Roman" w:hAnsi="Times New Roman"/>
              </w:rPr>
              <w:t>Strongly disagree</w:t>
            </w:r>
          </w:p>
        </w:tc>
        <w:tc>
          <w:tcPr>
            <w:tcW w:w="1523" w:type="dxa"/>
          </w:tcPr>
          <w:p w14:paraId="59970C0C" w14:textId="77777777" w:rsidR="00FD4D84" w:rsidRDefault="00FD4D84" w:rsidP="001E1DFA">
            <w:pPr>
              <w:jc w:val="both"/>
              <w:rPr>
                <w:rFonts w:ascii="Times New Roman" w:hAnsi="Times New Roman"/>
              </w:rPr>
            </w:pPr>
            <w:r>
              <w:rPr>
                <w:rFonts w:ascii="Times New Roman" w:hAnsi="Times New Roman"/>
              </w:rPr>
              <w:t>4</w:t>
            </w:r>
          </w:p>
        </w:tc>
        <w:tc>
          <w:tcPr>
            <w:tcW w:w="1345" w:type="dxa"/>
          </w:tcPr>
          <w:p w14:paraId="12B60BA4" w14:textId="77777777" w:rsidR="00FD4D84" w:rsidRDefault="00FD4D84" w:rsidP="001E1DFA">
            <w:pPr>
              <w:jc w:val="both"/>
              <w:rPr>
                <w:rFonts w:ascii="Times New Roman" w:hAnsi="Times New Roman"/>
              </w:rPr>
            </w:pPr>
            <w:r>
              <w:rPr>
                <w:rFonts w:ascii="Times New Roman" w:hAnsi="Times New Roman"/>
              </w:rPr>
              <w:t>4%</w:t>
            </w:r>
          </w:p>
        </w:tc>
      </w:tr>
      <w:tr w:rsidR="00FD4D84" w14:paraId="5BBECA52" w14:textId="77777777" w:rsidTr="00FD4D84">
        <w:tc>
          <w:tcPr>
            <w:tcW w:w="1465" w:type="dxa"/>
          </w:tcPr>
          <w:p w14:paraId="50110C24" w14:textId="77777777" w:rsidR="00FD4D84" w:rsidRDefault="00FD4D84" w:rsidP="001E1DFA">
            <w:pPr>
              <w:jc w:val="both"/>
              <w:rPr>
                <w:rFonts w:ascii="Times New Roman" w:hAnsi="Times New Roman"/>
              </w:rPr>
            </w:pPr>
            <w:r>
              <w:rPr>
                <w:rFonts w:ascii="Times New Roman" w:hAnsi="Times New Roman"/>
              </w:rPr>
              <w:t>Disagree</w:t>
            </w:r>
          </w:p>
        </w:tc>
        <w:tc>
          <w:tcPr>
            <w:tcW w:w="1523" w:type="dxa"/>
          </w:tcPr>
          <w:p w14:paraId="390B9838" w14:textId="77777777" w:rsidR="00FD4D84" w:rsidRDefault="00FD4D84" w:rsidP="001E1DFA">
            <w:pPr>
              <w:jc w:val="both"/>
              <w:rPr>
                <w:rFonts w:ascii="Times New Roman" w:hAnsi="Times New Roman"/>
              </w:rPr>
            </w:pPr>
            <w:r>
              <w:rPr>
                <w:rFonts w:ascii="Times New Roman" w:hAnsi="Times New Roman"/>
              </w:rPr>
              <w:t>9</w:t>
            </w:r>
          </w:p>
        </w:tc>
        <w:tc>
          <w:tcPr>
            <w:tcW w:w="1345" w:type="dxa"/>
          </w:tcPr>
          <w:p w14:paraId="0CDB7FB4" w14:textId="77777777" w:rsidR="00FD4D84" w:rsidRDefault="00FD4D84" w:rsidP="001E1DFA">
            <w:pPr>
              <w:jc w:val="both"/>
              <w:rPr>
                <w:rFonts w:ascii="Times New Roman" w:hAnsi="Times New Roman"/>
              </w:rPr>
            </w:pPr>
            <w:r>
              <w:rPr>
                <w:rFonts w:ascii="Times New Roman" w:hAnsi="Times New Roman"/>
              </w:rPr>
              <w:t>9%</w:t>
            </w:r>
          </w:p>
        </w:tc>
      </w:tr>
      <w:tr w:rsidR="00FD4D84" w14:paraId="1D0013A3" w14:textId="77777777" w:rsidTr="00FD4D84">
        <w:tc>
          <w:tcPr>
            <w:tcW w:w="1465" w:type="dxa"/>
          </w:tcPr>
          <w:p w14:paraId="416492E4" w14:textId="77777777" w:rsidR="00FD4D84" w:rsidRDefault="00FD4D84" w:rsidP="001E1DFA">
            <w:pPr>
              <w:jc w:val="both"/>
            </w:pPr>
            <w:r>
              <w:rPr>
                <w:rFonts w:ascii="Times New Roman" w:hAnsi="Times New Roman"/>
                <w:b/>
                <w:bCs/>
              </w:rPr>
              <w:t>Total</w:t>
            </w:r>
          </w:p>
        </w:tc>
        <w:tc>
          <w:tcPr>
            <w:tcW w:w="1523" w:type="dxa"/>
          </w:tcPr>
          <w:p w14:paraId="4A640C45" w14:textId="77777777" w:rsidR="00FD4D84" w:rsidRDefault="00FD4D84" w:rsidP="001E1DFA">
            <w:pPr>
              <w:jc w:val="both"/>
            </w:pPr>
            <w:r>
              <w:rPr>
                <w:rFonts w:ascii="Times New Roman" w:hAnsi="Times New Roman"/>
                <w:b/>
                <w:bCs/>
              </w:rPr>
              <w:t>100</w:t>
            </w:r>
          </w:p>
        </w:tc>
        <w:tc>
          <w:tcPr>
            <w:tcW w:w="1345" w:type="dxa"/>
          </w:tcPr>
          <w:p w14:paraId="7B378BEE" w14:textId="77777777" w:rsidR="00FD4D84" w:rsidRDefault="00FD4D84" w:rsidP="001E1DFA">
            <w:pPr>
              <w:jc w:val="both"/>
            </w:pPr>
            <w:r>
              <w:rPr>
                <w:rFonts w:ascii="Times New Roman" w:hAnsi="Times New Roman"/>
                <w:b/>
                <w:bCs/>
              </w:rPr>
              <w:t>100%</w:t>
            </w:r>
          </w:p>
        </w:tc>
      </w:tr>
    </w:tbl>
    <w:p w14:paraId="584E0449" w14:textId="77777777" w:rsidR="00FD4D84" w:rsidRDefault="00FD4D84" w:rsidP="00FD4D84">
      <w:pPr>
        <w:jc w:val="both"/>
        <w:rPr>
          <w:rFonts w:ascii="Times New Roman" w:hAnsi="Times New Roman"/>
          <w:i/>
          <w:iCs/>
        </w:rPr>
      </w:pPr>
      <w:r>
        <w:rPr>
          <w:rFonts w:ascii="Times New Roman" w:hAnsi="Times New Roman"/>
          <w:i/>
          <w:iCs/>
        </w:rPr>
        <w:t>Source: Field Survey, 2025</w:t>
      </w:r>
    </w:p>
    <w:p w14:paraId="26FE1687" w14:textId="1FD06414" w:rsidR="00FD4D84" w:rsidRDefault="00FD4D84" w:rsidP="00FD4D84">
      <w:pPr>
        <w:jc w:val="both"/>
      </w:pPr>
      <w:r>
        <w:rPr>
          <w:rFonts w:ascii="Times New Roman" w:hAnsi="Times New Roman"/>
          <w:b/>
          <w:bCs/>
        </w:rPr>
        <w:t>Interpretation:</w:t>
      </w:r>
      <w:r>
        <w:rPr>
          <w:rFonts w:ascii="Times New Roman" w:hAnsi="Times New Roman"/>
        </w:rPr>
        <w:t xml:space="preserve"> Table 18 reveals that 82% of respondents (48% strongly agree and 34% agree) share their relationship goals or achievements on social media, indicating a strong trend toward public digital expression. Only 13% do not engage in this practice, reflecting either privacy preferences or personal values.</w:t>
      </w:r>
    </w:p>
    <w:p w14:paraId="7CB3095D" w14:textId="77777777" w:rsidR="00FD4D84" w:rsidRDefault="00FD4D84" w:rsidP="00FD4D84">
      <w:pPr>
        <w:jc w:val="both"/>
        <w:rPr>
          <w:rFonts w:ascii="Times New Roman" w:hAnsi="Times New Roman"/>
          <w:b/>
          <w:bCs/>
        </w:rPr>
      </w:pPr>
      <w:r>
        <w:rPr>
          <w:rFonts w:ascii="Times New Roman" w:hAnsi="Times New Roman"/>
          <w:b/>
          <w:bCs/>
        </w:rPr>
        <w:t>TABLE 19: I feel more satisfied with my marriage when I and my spouse interact positively online</w:t>
      </w:r>
    </w:p>
    <w:tbl>
      <w:tblPr>
        <w:tblStyle w:val="TableGrid"/>
        <w:tblW w:w="4333" w:type="dxa"/>
        <w:tblLook w:val="0000" w:firstRow="0" w:lastRow="0" w:firstColumn="0" w:lastColumn="0" w:noHBand="0" w:noVBand="0"/>
      </w:tblPr>
      <w:tblGrid>
        <w:gridCol w:w="1465"/>
        <w:gridCol w:w="1523"/>
        <w:gridCol w:w="1345"/>
      </w:tblGrid>
      <w:tr w:rsidR="00FD4D84" w14:paraId="1CDE191B" w14:textId="77777777" w:rsidTr="00FD4D84">
        <w:tc>
          <w:tcPr>
            <w:tcW w:w="1465" w:type="dxa"/>
          </w:tcPr>
          <w:p w14:paraId="7B7B2A32" w14:textId="77777777" w:rsidR="00FD4D84" w:rsidRDefault="00FD4D84" w:rsidP="001E1DFA">
            <w:pPr>
              <w:jc w:val="both"/>
              <w:rPr>
                <w:rFonts w:ascii="Times New Roman" w:hAnsi="Times New Roman"/>
                <w:b/>
                <w:bCs/>
              </w:rPr>
            </w:pPr>
            <w:r>
              <w:rPr>
                <w:rFonts w:ascii="Times New Roman" w:hAnsi="Times New Roman"/>
                <w:b/>
                <w:bCs/>
              </w:rPr>
              <w:t>Options</w:t>
            </w:r>
          </w:p>
        </w:tc>
        <w:tc>
          <w:tcPr>
            <w:tcW w:w="1523" w:type="dxa"/>
          </w:tcPr>
          <w:p w14:paraId="3F0EB248" w14:textId="77777777" w:rsidR="00FD4D84" w:rsidRDefault="00FD4D84" w:rsidP="001E1DFA">
            <w:pPr>
              <w:jc w:val="both"/>
              <w:rPr>
                <w:rFonts w:ascii="Times New Roman" w:hAnsi="Times New Roman"/>
                <w:b/>
                <w:bCs/>
              </w:rPr>
            </w:pPr>
            <w:r>
              <w:rPr>
                <w:rFonts w:ascii="Times New Roman" w:hAnsi="Times New Roman"/>
                <w:b/>
                <w:bCs/>
              </w:rPr>
              <w:t>Respondents</w:t>
            </w:r>
          </w:p>
        </w:tc>
        <w:tc>
          <w:tcPr>
            <w:tcW w:w="1345" w:type="dxa"/>
          </w:tcPr>
          <w:p w14:paraId="31DA4036" w14:textId="77777777" w:rsidR="00FD4D84" w:rsidRDefault="00FD4D84" w:rsidP="001E1DFA">
            <w:pPr>
              <w:jc w:val="both"/>
              <w:rPr>
                <w:rFonts w:ascii="Times New Roman" w:hAnsi="Times New Roman"/>
                <w:b/>
                <w:bCs/>
              </w:rPr>
            </w:pPr>
            <w:r>
              <w:rPr>
                <w:rFonts w:ascii="Times New Roman" w:hAnsi="Times New Roman"/>
                <w:b/>
                <w:bCs/>
              </w:rPr>
              <w:t>Percentage</w:t>
            </w:r>
          </w:p>
        </w:tc>
      </w:tr>
      <w:tr w:rsidR="00FD4D84" w14:paraId="0E8F574C" w14:textId="77777777" w:rsidTr="00FD4D84">
        <w:tc>
          <w:tcPr>
            <w:tcW w:w="1465" w:type="dxa"/>
          </w:tcPr>
          <w:p w14:paraId="0F75F136" w14:textId="77777777" w:rsidR="00FD4D84" w:rsidRDefault="00FD4D84" w:rsidP="001E1DFA">
            <w:pPr>
              <w:jc w:val="both"/>
              <w:rPr>
                <w:rFonts w:ascii="Times New Roman" w:hAnsi="Times New Roman"/>
              </w:rPr>
            </w:pPr>
            <w:r>
              <w:rPr>
                <w:rFonts w:ascii="Times New Roman" w:hAnsi="Times New Roman"/>
              </w:rPr>
              <w:t>Strongly agree</w:t>
            </w:r>
          </w:p>
        </w:tc>
        <w:tc>
          <w:tcPr>
            <w:tcW w:w="1523" w:type="dxa"/>
          </w:tcPr>
          <w:p w14:paraId="3AB35446" w14:textId="77777777" w:rsidR="00FD4D84" w:rsidRDefault="00FD4D84" w:rsidP="001E1DFA">
            <w:pPr>
              <w:jc w:val="both"/>
              <w:rPr>
                <w:rFonts w:ascii="Times New Roman" w:hAnsi="Times New Roman"/>
              </w:rPr>
            </w:pPr>
            <w:r>
              <w:rPr>
                <w:rFonts w:ascii="Times New Roman" w:hAnsi="Times New Roman"/>
              </w:rPr>
              <w:t>39</w:t>
            </w:r>
          </w:p>
        </w:tc>
        <w:tc>
          <w:tcPr>
            <w:tcW w:w="1345" w:type="dxa"/>
          </w:tcPr>
          <w:p w14:paraId="0CB4C8FD" w14:textId="77777777" w:rsidR="00FD4D84" w:rsidRDefault="00FD4D84" w:rsidP="001E1DFA">
            <w:pPr>
              <w:jc w:val="both"/>
              <w:rPr>
                <w:rFonts w:ascii="Times New Roman" w:hAnsi="Times New Roman"/>
              </w:rPr>
            </w:pPr>
            <w:r>
              <w:rPr>
                <w:rFonts w:ascii="Times New Roman" w:hAnsi="Times New Roman"/>
              </w:rPr>
              <w:t>39%</w:t>
            </w:r>
          </w:p>
        </w:tc>
      </w:tr>
      <w:tr w:rsidR="00FD4D84" w14:paraId="7E3FDAB5" w14:textId="77777777" w:rsidTr="00FD4D84">
        <w:tc>
          <w:tcPr>
            <w:tcW w:w="1465" w:type="dxa"/>
          </w:tcPr>
          <w:p w14:paraId="2C14B9BB" w14:textId="77777777" w:rsidR="00FD4D84" w:rsidRDefault="00FD4D84" w:rsidP="001E1DFA">
            <w:pPr>
              <w:jc w:val="both"/>
              <w:rPr>
                <w:rFonts w:ascii="Times New Roman" w:hAnsi="Times New Roman"/>
              </w:rPr>
            </w:pPr>
            <w:r>
              <w:rPr>
                <w:rFonts w:ascii="Times New Roman" w:hAnsi="Times New Roman"/>
              </w:rPr>
              <w:t>Agree</w:t>
            </w:r>
          </w:p>
        </w:tc>
        <w:tc>
          <w:tcPr>
            <w:tcW w:w="1523" w:type="dxa"/>
          </w:tcPr>
          <w:p w14:paraId="3225FA79" w14:textId="77777777" w:rsidR="00FD4D84" w:rsidRDefault="00FD4D84" w:rsidP="001E1DFA">
            <w:pPr>
              <w:jc w:val="both"/>
              <w:rPr>
                <w:rFonts w:ascii="Times New Roman" w:hAnsi="Times New Roman"/>
              </w:rPr>
            </w:pPr>
            <w:r>
              <w:rPr>
                <w:rFonts w:ascii="Times New Roman" w:hAnsi="Times New Roman"/>
              </w:rPr>
              <w:t>27</w:t>
            </w:r>
          </w:p>
        </w:tc>
        <w:tc>
          <w:tcPr>
            <w:tcW w:w="1345" w:type="dxa"/>
          </w:tcPr>
          <w:p w14:paraId="7606CEFE" w14:textId="77777777" w:rsidR="00FD4D84" w:rsidRDefault="00FD4D84" w:rsidP="001E1DFA">
            <w:pPr>
              <w:jc w:val="both"/>
              <w:rPr>
                <w:rFonts w:ascii="Times New Roman" w:hAnsi="Times New Roman"/>
              </w:rPr>
            </w:pPr>
            <w:r>
              <w:rPr>
                <w:rFonts w:ascii="Times New Roman" w:hAnsi="Times New Roman"/>
              </w:rPr>
              <w:t>27%</w:t>
            </w:r>
          </w:p>
        </w:tc>
      </w:tr>
      <w:tr w:rsidR="00FD4D84" w14:paraId="48B86389" w14:textId="77777777" w:rsidTr="00FD4D84">
        <w:tc>
          <w:tcPr>
            <w:tcW w:w="1465" w:type="dxa"/>
          </w:tcPr>
          <w:p w14:paraId="72B65C72" w14:textId="77777777" w:rsidR="00FD4D84" w:rsidRDefault="00FD4D84" w:rsidP="001E1DFA">
            <w:pPr>
              <w:jc w:val="both"/>
              <w:rPr>
                <w:rFonts w:ascii="Times New Roman" w:hAnsi="Times New Roman"/>
              </w:rPr>
            </w:pPr>
            <w:r>
              <w:rPr>
                <w:rFonts w:ascii="Times New Roman" w:hAnsi="Times New Roman"/>
              </w:rPr>
              <w:t>Neutral</w:t>
            </w:r>
          </w:p>
        </w:tc>
        <w:tc>
          <w:tcPr>
            <w:tcW w:w="1523" w:type="dxa"/>
          </w:tcPr>
          <w:p w14:paraId="590563A5" w14:textId="77777777" w:rsidR="00FD4D84" w:rsidRDefault="00FD4D84" w:rsidP="001E1DFA">
            <w:pPr>
              <w:jc w:val="both"/>
              <w:rPr>
                <w:rFonts w:ascii="Times New Roman" w:hAnsi="Times New Roman"/>
              </w:rPr>
            </w:pPr>
            <w:r>
              <w:rPr>
                <w:rFonts w:ascii="Times New Roman" w:hAnsi="Times New Roman"/>
              </w:rPr>
              <w:t>5</w:t>
            </w:r>
          </w:p>
        </w:tc>
        <w:tc>
          <w:tcPr>
            <w:tcW w:w="1345" w:type="dxa"/>
          </w:tcPr>
          <w:p w14:paraId="3ECC8FE0" w14:textId="77777777" w:rsidR="00FD4D84" w:rsidRDefault="00FD4D84" w:rsidP="001E1DFA">
            <w:pPr>
              <w:jc w:val="both"/>
              <w:rPr>
                <w:rFonts w:ascii="Times New Roman" w:hAnsi="Times New Roman"/>
              </w:rPr>
            </w:pPr>
            <w:r>
              <w:rPr>
                <w:rFonts w:ascii="Times New Roman" w:hAnsi="Times New Roman"/>
              </w:rPr>
              <w:t>5%</w:t>
            </w:r>
          </w:p>
        </w:tc>
      </w:tr>
      <w:tr w:rsidR="00FD4D84" w14:paraId="0DBD15E1" w14:textId="77777777" w:rsidTr="00FD4D84">
        <w:tc>
          <w:tcPr>
            <w:tcW w:w="1465" w:type="dxa"/>
          </w:tcPr>
          <w:p w14:paraId="64CF4C78" w14:textId="77777777" w:rsidR="00FD4D84" w:rsidRDefault="00FD4D84" w:rsidP="001E1DFA">
            <w:pPr>
              <w:jc w:val="both"/>
              <w:rPr>
                <w:rFonts w:ascii="Times New Roman" w:hAnsi="Times New Roman"/>
              </w:rPr>
            </w:pPr>
            <w:r>
              <w:rPr>
                <w:rFonts w:ascii="Times New Roman" w:hAnsi="Times New Roman"/>
              </w:rPr>
              <w:t>Disagree</w:t>
            </w:r>
          </w:p>
        </w:tc>
        <w:tc>
          <w:tcPr>
            <w:tcW w:w="1523" w:type="dxa"/>
          </w:tcPr>
          <w:p w14:paraId="7FB57F4A" w14:textId="77777777" w:rsidR="00FD4D84" w:rsidRDefault="00FD4D84" w:rsidP="001E1DFA">
            <w:pPr>
              <w:jc w:val="both"/>
              <w:rPr>
                <w:rFonts w:ascii="Times New Roman" w:hAnsi="Times New Roman"/>
              </w:rPr>
            </w:pPr>
            <w:r>
              <w:rPr>
                <w:rFonts w:ascii="Times New Roman" w:hAnsi="Times New Roman"/>
              </w:rPr>
              <w:t>22</w:t>
            </w:r>
          </w:p>
        </w:tc>
        <w:tc>
          <w:tcPr>
            <w:tcW w:w="1345" w:type="dxa"/>
          </w:tcPr>
          <w:p w14:paraId="70E14911" w14:textId="77777777" w:rsidR="00FD4D84" w:rsidRDefault="00FD4D84" w:rsidP="001E1DFA">
            <w:pPr>
              <w:jc w:val="both"/>
              <w:rPr>
                <w:rFonts w:ascii="Times New Roman" w:hAnsi="Times New Roman"/>
              </w:rPr>
            </w:pPr>
            <w:r>
              <w:rPr>
                <w:rFonts w:ascii="Times New Roman" w:hAnsi="Times New Roman"/>
              </w:rPr>
              <w:t>22%</w:t>
            </w:r>
          </w:p>
        </w:tc>
      </w:tr>
      <w:tr w:rsidR="00FD4D84" w14:paraId="6F4C503B" w14:textId="77777777" w:rsidTr="00FD4D84">
        <w:tc>
          <w:tcPr>
            <w:tcW w:w="1465" w:type="dxa"/>
          </w:tcPr>
          <w:p w14:paraId="29FD003A" w14:textId="77777777" w:rsidR="00FD4D84" w:rsidRDefault="00FD4D84" w:rsidP="001E1DFA">
            <w:pPr>
              <w:jc w:val="both"/>
              <w:rPr>
                <w:rFonts w:ascii="Times New Roman" w:hAnsi="Times New Roman"/>
              </w:rPr>
            </w:pPr>
            <w:r>
              <w:rPr>
                <w:rFonts w:ascii="Times New Roman" w:hAnsi="Times New Roman"/>
              </w:rPr>
              <w:t>Strongly disagree</w:t>
            </w:r>
          </w:p>
        </w:tc>
        <w:tc>
          <w:tcPr>
            <w:tcW w:w="1523" w:type="dxa"/>
          </w:tcPr>
          <w:p w14:paraId="69FE8058" w14:textId="77777777" w:rsidR="00FD4D84" w:rsidRDefault="00FD4D84" w:rsidP="001E1DFA">
            <w:pPr>
              <w:jc w:val="both"/>
              <w:rPr>
                <w:rFonts w:ascii="Times New Roman" w:hAnsi="Times New Roman"/>
              </w:rPr>
            </w:pPr>
            <w:r>
              <w:rPr>
                <w:rFonts w:ascii="Times New Roman" w:hAnsi="Times New Roman"/>
              </w:rPr>
              <w:t>6</w:t>
            </w:r>
          </w:p>
        </w:tc>
        <w:tc>
          <w:tcPr>
            <w:tcW w:w="1345" w:type="dxa"/>
          </w:tcPr>
          <w:p w14:paraId="638E908D" w14:textId="77777777" w:rsidR="00FD4D84" w:rsidRDefault="00FD4D84" w:rsidP="001E1DFA">
            <w:pPr>
              <w:jc w:val="both"/>
              <w:rPr>
                <w:rFonts w:ascii="Times New Roman" w:hAnsi="Times New Roman"/>
              </w:rPr>
            </w:pPr>
            <w:r>
              <w:rPr>
                <w:rFonts w:ascii="Times New Roman" w:hAnsi="Times New Roman"/>
              </w:rPr>
              <w:t>6%</w:t>
            </w:r>
          </w:p>
        </w:tc>
      </w:tr>
      <w:tr w:rsidR="00FD4D84" w14:paraId="51717D1C" w14:textId="77777777" w:rsidTr="00FD4D84">
        <w:tc>
          <w:tcPr>
            <w:tcW w:w="1465" w:type="dxa"/>
          </w:tcPr>
          <w:p w14:paraId="5DAECD8F" w14:textId="77777777" w:rsidR="00FD4D84" w:rsidRDefault="00FD4D84" w:rsidP="001E1DFA">
            <w:pPr>
              <w:jc w:val="both"/>
            </w:pPr>
            <w:r>
              <w:rPr>
                <w:rFonts w:ascii="Times New Roman" w:hAnsi="Times New Roman"/>
                <w:b/>
                <w:bCs/>
              </w:rPr>
              <w:t>Total</w:t>
            </w:r>
          </w:p>
        </w:tc>
        <w:tc>
          <w:tcPr>
            <w:tcW w:w="1523" w:type="dxa"/>
          </w:tcPr>
          <w:p w14:paraId="1610D6F8" w14:textId="77777777" w:rsidR="00FD4D84" w:rsidRDefault="00FD4D84" w:rsidP="001E1DFA">
            <w:pPr>
              <w:jc w:val="both"/>
            </w:pPr>
            <w:r>
              <w:rPr>
                <w:rFonts w:ascii="Times New Roman" w:hAnsi="Times New Roman"/>
                <w:b/>
                <w:bCs/>
              </w:rPr>
              <w:t>100</w:t>
            </w:r>
          </w:p>
        </w:tc>
        <w:tc>
          <w:tcPr>
            <w:tcW w:w="1345" w:type="dxa"/>
          </w:tcPr>
          <w:p w14:paraId="1F13B0C7" w14:textId="77777777" w:rsidR="00FD4D84" w:rsidRDefault="00FD4D84" w:rsidP="001E1DFA">
            <w:pPr>
              <w:jc w:val="both"/>
            </w:pPr>
            <w:r>
              <w:rPr>
                <w:rFonts w:ascii="Times New Roman" w:hAnsi="Times New Roman"/>
                <w:b/>
                <w:bCs/>
              </w:rPr>
              <w:t>100%</w:t>
            </w:r>
          </w:p>
        </w:tc>
      </w:tr>
    </w:tbl>
    <w:p w14:paraId="00E80905" w14:textId="77777777" w:rsidR="00FD4D84" w:rsidRDefault="00FD4D84" w:rsidP="00FD4D84">
      <w:pPr>
        <w:jc w:val="both"/>
        <w:rPr>
          <w:rFonts w:ascii="Times New Roman" w:hAnsi="Times New Roman"/>
          <w:i/>
          <w:iCs/>
        </w:rPr>
      </w:pPr>
      <w:r>
        <w:rPr>
          <w:rFonts w:ascii="Times New Roman" w:hAnsi="Times New Roman"/>
          <w:i/>
          <w:iCs/>
        </w:rPr>
        <w:t>Source: Field Survey, 2025</w:t>
      </w:r>
    </w:p>
    <w:p w14:paraId="09D98B91" w14:textId="31F582AD" w:rsidR="00FD4D84" w:rsidRDefault="00FD4D84" w:rsidP="00FD4D84">
      <w:pPr>
        <w:jc w:val="both"/>
      </w:pPr>
      <w:r>
        <w:rPr>
          <w:rFonts w:ascii="Times New Roman" w:hAnsi="Times New Roman"/>
          <w:b/>
          <w:bCs/>
        </w:rPr>
        <w:t>Interpretation:</w:t>
      </w:r>
      <w:r>
        <w:rPr>
          <w:rFonts w:ascii="Times New Roman" w:hAnsi="Times New Roman"/>
        </w:rPr>
        <w:t xml:space="preserve"> Table 19 shows that 66% of respondents feel more satisfied in their marriage when they engage positively with their spouse online. However, 28% (22% disagree, 6% strongly disagree) do not share this sentiment, implying that online interaction is not a substitute for all couples’ emotional needs.</w:t>
      </w:r>
    </w:p>
    <w:p w14:paraId="79CBFED5" w14:textId="77777777" w:rsidR="00FD4D84" w:rsidRDefault="00FD4D84" w:rsidP="00FD4D84">
      <w:pPr>
        <w:jc w:val="both"/>
        <w:rPr>
          <w:rFonts w:ascii="Times New Roman" w:hAnsi="Times New Roman"/>
          <w:b/>
          <w:bCs/>
        </w:rPr>
      </w:pPr>
      <w:r>
        <w:rPr>
          <w:rFonts w:ascii="Times New Roman" w:hAnsi="Times New Roman"/>
          <w:b/>
          <w:bCs/>
        </w:rPr>
        <w:t>ANALYSIS OF RESEARCH QUESTION</w:t>
      </w:r>
    </w:p>
    <w:p w14:paraId="21FC2452" w14:textId="77777777" w:rsidR="00FD4D84" w:rsidRDefault="00FD4D84" w:rsidP="00FD4D84">
      <w:pPr>
        <w:jc w:val="both"/>
      </w:pPr>
      <w:r>
        <w:rPr>
          <w:rFonts w:ascii="Times New Roman" w:hAnsi="Times New Roman"/>
          <w:b/>
          <w:bCs/>
        </w:rPr>
        <w:t>1. To what extent do married couples in Ilorin Metropolis use social media in their daily interactions?</w:t>
      </w:r>
      <w:r>
        <w:rPr>
          <w:rFonts w:ascii="Times New Roman" w:hAnsi="Times New Roman"/>
        </w:rPr>
        <w:br/>
      </w:r>
      <w:r>
        <w:rPr>
          <w:rFonts w:ascii="Times New Roman" w:hAnsi="Times New Roman"/>
        </w:rPr>
        <w:lastRenderedPageBreak/>
        <w:t>The data shows that social media is widely used among married couples in Ilorin Metropolis for daily interactions. A significant number of respondents (58%) reported that social media helps them stay emotionally connected with their spouse (Table 11), while 73% and 63% respectively agreed that it has improved understanding between them and their partners (Tables 12 and 13). Furthermore, 82% indicated they share relationship goals or achievements online (Table 18), and 66% noted they feel more satisfied in their marriage when they interact positively on social media (Table 19). These findings suggest that social media has become an integral part of how couples in Ilorin communicate, bond, and maintain their relationships on a daily basis.</w:t>
      </w:r>
    </w:p>
    <w:p w14:paraId="610A29D7" w14:textId="77777777" w:rsidR="00FD4D84" w:rsidRDefault="00FD4D84" w:rsidP="00FD4D84">
      <w:pPr>
        <w:jc w:val="both"/>
        <w:rPr>
          <w:rFonts w:ascii="Times New Roman" w:hAnsi="Times New Roman"/>
        </w:rPr>
      </w:pPr>
    </w:p>
    <w:p w14:paraId="04186267" w14:textId="77777777" w:rsidR="00FD4D84" w:rsidRDefault="00FD4D84" w:rsidP="00FD4D84">
      <w:pPr>
        <w:jc w:val="both"/>
        <w:rPr>
          <w:rFonts w:ascii="Times New Roman" w:hAnsi="Times New Roman"/>
        </w:rPr>
      </w:pPr>
      <w:r>
        <w:rPr>
          <w:rFonts w:ascii="Times New Roman" w:hAnsi="Times New Roman"/>
          <w:b/>
          <w:bCs/>
        </w:rPr>
        <w:t>2. What are the perceived positive effects of social media on marital commitment among couples in Ilorin Metropolis?</w:t>
      </w:r>
    </w:p>
    <w:p w14:paraId="5DF404F4" w14:textId="3683C031" w:rsidR="00FD4D84" w:rsidRDefault="00FD4D84" w:rsidP="00FD4D84">
      <w:pPr>
        <w:jc w:val="both"/>
      </w:pPr>
      <w:r>
        <w:rPr>
          <w:rFonts w:ascii="Times New Roman" w:hAnsi="Times New Roman"/>
        </w:rPr>
        <w:t>The positive impacts of social media on marital commitment are evident in the responses. A large proportion of participants believe that social media enhances understanding and emotional intimacy, which are crucial to marital stability. In Table 12, 73% agreed that social media improved understanding between them and their spouse, and Table 11 showed that 58% felt more emotionally connected. Additionally, 82% (Table 18) confirmed that sharing relationship achievements online fosters closeness, and 66% (Table 19) felt more satisfied with their marriage when engaging in positive online interactions. These patterns illustrate that many couples perceive social media as a tool that reinforces marital bonds, supports communication, and enhances commitment.</w:t>
      </w:r>
    </w:p>
    <w:p w14:paraId="756EFB66" w14:textId="77777777" w:rsidR="00FD4D84" w:rsidRDefault="00FD4D84" w:rsidP="00FD4D84">
      <w:pPr>
        <w:jc w:val="both"/>
      </w:pPr>
      <w:r>
        <w:rPr>
          <w:rFonts w:ascii="Times New Roman" w:hAnsi="Times New Roman"/>
          <w:b/>
          <w:bCs/>
        </w:rPr>
        <w:t>3. What are the perceived negative effects of social media on marital relationships and commitment?</w:t>
      </w:r>
      <w:r>
        <w:rPr>
          <w:rFonts w:ascii="Times New Roman" w:hAnsi="Times New Roman"/>
        </w:rPr>
        <w:br/>
        <w:t>Despite the noted advantages, social media also presents several challenges to marital relationships. According to Table 14, 70% of respondents agreed that social media has caused jealousy or suspicion in their marriage. Similarly, 75% in Table 15 stated that their spouse spends too much time on social media, which negatively affects their face-to-face interaction. Furthermore, 76% acknowledged that they sometimes compare their relationship with others seen online (Table 16), and 48% (Table 17) admitted that social media has influenced their expectations of their partner—potentially unrealistically. These findings suggest that overuse or misuse of social media can erode communication, breed insecurity, and distort perceptions, thereby undermining marital commitment.</w:t>
      </w:r>
    </w:p>
    <w:p w14:paraId="3DAF7470" w14:textId="77777777" w:rsidR="00FD4D84" w:rsidRDefault="00FD4D84" w:rsidP="00FD4D84">
      <w:pPr>
        <w:jc w:val="both"/>
      </w:pPr>
      <w:r>
        <w:rPr>
          <w:rFonts w:ascii="Times New Roman" w:hAnsi="Times New Roman"/>
          <w:b/>
          <w:bCs/>
        </w:rPr>
        <w:t>4. How does social media usage contribute to trust or mistrust between spouses?</w:t>
      </w:r>
      <w:r>
        <w:rPr>
          <w:rFonts w:ascii="Times New Roman" w:hAnsi="Times New Roman"/>
        </w:rPr>
        <w:br/>
        <w:t xml:space="preserve">Social media’s impact on trust within marriages is twofold. On the one hand, it can promote emotional connection and transparency, with 58% (Table 11) of respondents indicating that it helps them stay emotionally connected, and 66% (Table 19) feeling more satisfied when interactions are positive. These responses suggest that trust can be reinforced through consistent, open digital communication. On the other hand, mistrust emerges strongly in the data: 70% of respondents in Table 14 reported feelings of jealousy or suspicion arising from social media use, while 48% in </w:t>
      </w:r>
      <w:r>
        <w:rPr>
          <w:rFonts w:ascii="Times New Roman" w:hAnsi="Times New Roman"/>
        </w:rPr>
        <w:lastRenderedPageBreak/>
        <w:t>Table 17 noted that their expectations—possibly influenced by idealized online portrayals—have negatively affected their relationships. Thus, while social media can foster intimacy and trust, it also has the potential to create doubt, insecurity, and tension when boundaries are not properly managed.</w:t>
      </w:r>
    </w:p>
    <w:p w14:paraId="0F12B43F" w14:textId="4C994158" w:rsidR="00FD4D84" w:rsidRDefault="00FD4D84" w:rsidP="00FD4D84">
      <w:pPr>
        <w:jc w:val="both"/>
        <w:rPr>
          <w:rFonts w:ascii="Times New Roman" w:hAnsi="Times New Roman"/>
          <w:b/>
          <w:bCs/>
        </w:rPr>
      </w:pPr>
      <w:r>
        <w:rPr>
          <w:rFonts w:ascii="Times New Roman" w:hAnsi="Times New Roman"/>
          <w:b/>
          <w:bCs/>
        </w:rPr>
        <w:t xml:space="preserve">4.3 DISCUSSION OF FINDINGS </w:t>
      </w:r>
    </w:p>
    <w:p w14:paraId="5B999A45" w14:textId="77777777" w:rsidR="00FD4D84" w:rsidRDefault="00FD4D84" w:rsidP="00FD4D84">
      <w:pPr>
        <w:jc w:val="both"/>
        <w:rPr>
          <w:rFonts w:ascii="Times New Roman" w:hAnsi="Times New Roman"/>
        </w:rPr>
      </w:pPr>
      <w:r>
        <w:rPr>
          <w:rFonts w:ascii="Times New Roman" w:hAnsi="Times New Roman"/>
        </w:rPr>
        <w:t>The findings of this study show that social media plays a significant role in the daily interactions of married couples in Ilorin Metropolis. From Table 11, 58% of respondents (20% strongly agree and 38% agree) believe that social media helps them stay emotionally connected with their spouse. Similarly, Table 12 reveals that 73% (46% strongly agree and 27% agree) feel social media has improved understanding between them and their partner. These results suggest that social media platforms such as WhatsApp and Facebook serve as effective tools for maintaining emotional closeness and reinforcing communication in marriages.</w:t>
      </w:r>
    </w:p>
    <w:p w14:paraId="2EC02A8D" w14:textId="77777777" w:rsidR="00FD4D84" w:rsidRDefault="00FD4D84" w:rsidP="00FD4D84">
      <w:pPr>
        <w:jc w:val="both"/>
        <w:rPr>
          <w:rFonts w:ascii="Times New Roman" w:hAnsi="Times New Roman"/>
        </w:rPr>
      </w:pPr>
      <w:r>
        <w:rPr>
          <w:rFonts w:ascii="Times New Roman" w:hAnsi="Times New Roman"/>
        </w:rPr>
        <w:t>A major positive effect uncovered is the tendency for couples to share goals and achievements online, with 82% (48% strongly agree and 34% agree) affirming this in Table 18. Furthermore, Table 19 shows that 66% (39% strongly agree and 27% agree) feel more satisfied in their marriages when they engage in positive online interactions with their spouse. This indicates that for many couples, social media fosters affirmation, emotional bonding, and a sense of mutual support, thereby enhancing marital commitment.</w:t>
      </w:r>
    </w:p>
    <w:p w14:paraId="1D2D22C4" w14:textId="77777777" w:rsidR="00FD4D84" w:rsidRDefault="00FD4D84" w:rsidP="00FD4D84">
      <w:pPr>
        <w:jc w:val="both"/>
        <w:rPr>
          <w:rFonts w:ascii="Times New Roman" w:hAnsi="Times New Roman"/>
        </w:rPr>
      </w:pPr>
      <w:r>
        <w:rPr>
          <w:rFonts w:ascii="Times New Roman" w:hAnsi="Times New Roman"/>
        </w:rPr>
        <w:t>However, the findings also reveal significant negative effects. Table 14 shows that 70% (39% strongly agree and 31% agree) of respondents believe social media has caused jealousy or suspicion in their marriage. In Table 15, 75% (22% strongly agree and 53% agree) admitted that their spouse spends too much time on social media, affecting their interaction. These figures suggest that social media, when overused or misused, can contribute to emotional distance, suspicion, and reduced face-to-face communication.</w:t>
      </w:r>
    </w:p>
    <w:p w14:paraId="679B6DE0" w14:textId="77777777" w:rsidR="00FD4D84" w:rsidRDefault="00FD4D84" w:rsidP="00FD4D84">
      <w:pPr>
        <w:jc w:val="both"/>
        <w:rPr>
          <w:rFonts w:ascii="Times New Roman" w:hAnsi="Times New Roman"/>
        </w:rPr>
      </w:pPr>
      <w:r>
        <w:rPr>
          <w:rFonts w:ascii="Times New Roman" w:hAnsi="Times New Roman"/>
        </w:rPr>
        <w:t>Table 16 reveals that 76% (28% strongly agree and 48% agree) sometimes compare their relationships to others seen online. This behavior can fuel insecurity and dissatisfaction, particularly when comparing with idealized portrayals of relationships. Moreover, Table 17 shows that 48% (25% disagree and 23% strongly disagree) believe social media has negatively influenced their expectations of their partner, while only 38% (15% strongly agree and 23% agree) view it positively in that regard—indicating a clear division and underlining the potential for unrealistic standards to undermine marital satisfaction.</w:t>
      </w:r>
    </w:p>
    <w:p w14:paraId="50D31ED0" w14:textId="77777777" w:rsidR="00FD4D84" w:rsidRDefault="00FD4D84" w:rsidP="00FD4D84">
      <w:pPr>
        <w:jc w:val="both"/>
        <w:rPr>
          <w:rFonts w:ascii="Times New Roman" w:hAnsi="Times New Roman"/>
        </w:rPr>
      </w:pPr>
      <w:r>
        <w:rPr>
          <w:rFonts w:ascii="Times New Roman" w:hAnsi="Times New Roman"/>
        </w:rPr>
        <w:t>When it comes to trust, these data show a split: while many respondents feel emotionally supported and connected through social media, others experience suspicion, jealousy, and emotional withdrawal. This duality emphasizes the need for balance. When used consciously and respectfully, social media strengthens relationships—but unmoderated use or poor communication can breed mistrust and dissatisfaction.</w:t>
      </w:r>
    </w:p>
    <w:p w14:paraId="4E51F5BE" w14:textId="1CA95DF2" w:rsidR="00FD4D84" w:rsidRDefault="00FD4D84" w:rsidP="00FD4D84">
      <w:pPr>
        <w:jc w:val="both"/>
        <w:rPr>
          <w:rFonts w:ascii="Times New Roman" w:hAnsi="Times New Roman"/>
        </w:rPr>
      </w:pPr>
      <w:r>
        <w:rPr>
          <w:rFonts w:ascii="Times New Roman" w:hAnsi="Times New Roman"/>
        </w:rPr>
        <w:lastRenderedPageBreak/>
        <w:t>The findings reveal that social media has both constructive and detrimental impacts on marital relationships among couples in Ilorin Metropolis. While a majority of respondents benefit from the emotional support and connectivity it offers, a significant portion also experiences strain, largely due to overuse, comparisons, and emotional disconnection. Couples are encouraged to cultivate healthy boundaries around social media use and prioritize real-world communication to maintain trust and marital satisfaction.</w:t>
      </w:r>
    </w:p>
    <w:p w14:paraId="394D4E3E" w14:textId="77777777" w:rsidR="00FD4D84" w:rsidRDefault="00FD4D84" w:rsidP="00FD4D84">
      <w:pPr>
        <w:jc w:val="both"/>
        <w:rPr>
          <w:rFonts w:ascii="Times New Roman" w:hAnsi="Times New Roman"/>
        </w:rPr>
      </w:pPr>
    </w:p>
    <w:p w14:paraId="179AA7BE" w14:textId="77777777" w:rsidR="00FD4D84" w:rsidRDefault="00FD4D84">
      <w:pPr>
        <w:rPr>
          <w:rStyle w:val="Strong"/>
          <w:rFonts w:ascii="Times New Roman" w:eastAsia="Times New Roman" w:hAnsi="Times New Roman" w:cs="Times New Roman"/>
        </w:rPr>
      </w:pPr>
      <w:r>
        <w:rPr>
          <w:rStyle w:val="Strong"/>
          <w:rFonts w:ascii="Times New Roman" w:eastAsia="Times New Roman" w:hAnsi="Times New Roman" w:cs="Times New Roman"/>
        </w:rPr>
        <w:br w:type="page"/>
      </w:r>
    </w:p>
    <w:p w14:paraId="707F0BF0" w14:textId="4200110B" w:rsidR="00A14EA9" w:rsidRPr="00A14EA9" w:rsidRDefault="00A14EA9" w:rsidP="00A14EA9">
      <w:pPr>
        <w:jc w:val="center"/>
        <w:rPr>
          <w:rFonts w:ascii="Times New Roman" w:hAnsi="Times New Roman" w:cs="Times New Roman"/>
        </w:rPr>
      </w:pPr>
      <w:r w:rsidRPr="00A14EA9">
        <w:rPr>
          <w:rStyle w:val="Strong"/>
          <w:rFonts w:ascii="Times New Roman" w:eastAsia="Times New Roman" w:hAnsi="Times New Roman" w:cs="Times New Roman"/>
        </w:rPr>
        <w:lastRenderedPageBreak/>
        <w:t>CHAPTER FIVE</w:t>
      </w:r>
    </w:p>
    <w:p w14:paraId="125A6414" w14:textId="2ECE2E4D" w:rsidR="00A14EA9" w:rsidRPr="00A14EA9" w:rsidRDefault="00A14EA9" w:rsidP="00A14EA9">
      <w:pPr>
        <w:jc w:val="center"/>
        <w:rPr>
          <w:rFonts w:ascii="Times New Roman" w:hAnsi="Times New Roman" w:cs="Times New Roman"/>
        </w:rPr>
      </w:pPr>
      <w:r w:rsidRPr="00A14EA9">
        <w:rPr>
          <w:rStyle w:val="Strong"/>
          <w:rFonts w:ascii="Times New Roman" w:eastAsia="Times New Roman" w:hAnsi="Times New Roman" w:cs="Times New Roman"/>
        </w:rPr>
        <w:t>SUMMARY, CONCLUSION AND RECOMMENDATIONS</w:t>
      </w:r>
    </w:p>
    <w:p w14:paraId="30BE0F5C" w14:textId="77777777" w:rsidR="00A14EA9" w:rsidRPr="00A14EA9" w:rsidRDefault="00A14EA9" w:rsidP="00A14EA9">
      <w:pPr>
        <w:jc w:val="both"/>
        <w:rPr>
          <w:rFonts w:ascii="Times New Roman" w:hAnsi="Times New Roman" w:cs="Times New Roman"/>
        </w:rPr>
      </w:pPr>
      <w:r w:rsidRPr="00A14EA9">
        <w:rPr>
          <w:rStyle w:val="Strong"/>
          <w:rFonts w:ascii="Times New Roman" w:eastAsia="Times New Roman" w:hAnsi="Times New Roman" w:cs="Times New Roman"/>
        </w:rPr>
        <w:t>5.1 Summary</w:t>
      </w:r>
    </w:p>
    <w:p w14:paraId="098E87D4" w14:textId="77777777" w:rsidR="00A14EA9" w:rsidRPr="00A14EA9" w:rsidRDefault="00A14EA9" w:rsidP="00A14EA9">
      <w:pPr>
        <w:pStyle w:val="NormalWeb"/>
        <w:jc w:val="both"/>
      </w:pPr>
      <w:r w:rsidRPr="00A14EA9">
        <w:t xml:space="preserve">This study examined the use of social media in influencing marital commitment among married couples in Ilorin Metropolis. In </w:t>
      </w:r>
      <w:r w:rsidRPr="00A14EA9">
        <w:rPr>
          <w:rStyle w:val="Strong"/>
          <w:b w:val="0"/>
          <w:bCs w:val="0"/>
        </w:rPr>
        <w:t>Chapter One</w:t>
      </w:r>
      <w:r w:rsidRPr="00A14EA9">
        <w:t>, the background of the study highlighted the growing role of social media in modern relationships and its potential impact—both positive and negative—on marital commitment. The research problem was centered on concerns that excessive or inappropriate use of social media may weaken trust, communication, and emotional connection between spouses. The objectives, research questions, and significance of the study were clearly outlined.</w:t>
      </w:r>
    </w:p>
    <w:p w14:paraId="3BFD7362" w14:textId="77777777" w:rsidR="00A14EA9" w:rsidRPr="00A14EA9" w:rsidRDefault="00A14EA9" w:rsidP="00A14EA9">
      <w:pPr>
        <w:pStyle w:val="NormalWeb"/>
        <w:jc w:val="both"/>
      </w:pPr>
      <w:r w:rsidRPr="00A14EA9">
        <w:rPr>
          <w:rStyle w:val="Strong"/>
          <w:b w:val="0"/>
          <w:bCs w:val="0"/>
        </w:rPr>
        <w:t>Chapter Two</w:t>
      </w:r>
      <w:r w:rsidRPr="00A14EA9">
        <w:t xml:space="preserve"> provided a review of relevant literature, covering theoretical frameworks such as Social Exchange Theory and Media Dependency Theory. Empirical studies were reviewed to show how social media influences relationship dynamics, including emotional intimacy, jealousy, communication patterns, and commitment levels. The chapter also identified gaps in previous research that this study sought to address.</w:t>
      </w:r>
    </w:p>
    <w:p w14:paraId="05404641" w14:textId="77777777" w:rsidR="00A14EA9" w:rsidRPr="00A14EA9" w:rsidRDefault="00A14EA9" w:rsidP="00A14EA9">
      <w:pPr>
        <w:pStyle w:val="NormalWeb"/>
        <w:jc w:val="both"/>
      </w:pPr>
      <w:r w:rsidRPr="00A14EA9">
        <w:t xml:space="preserve">In </w:t>
      </w:r>
      <w:r w:rsidRPr="00A14EA9">
        <w:rPr>
          <w:rStyle w:val="Strong"/>
          <w:b w:val="0"/>
          <w:bCs w:val="0"/>
        </w:rPr>
        <w:t>Chapter Three</w:t>
      </w:r>
      <w:r w:rsidRPr="00A14EA9">
        <w:t>, the research methodology was explained. The study adopted a survey research design and used a structured questionnaire to collect data from a sample of married individuals in Ilorin Metropolis. The population, sampling techniques, instrument validation, and methods of data analysis were described.</w:t>
      </w:r>
    </w:p>
    <w:p w14:paraId="0DD3E250" w14:textId="77777777" w:rsidR="00A14EA9" w:rsidRPr="00A14EA9" w:rsidRDefault="00A14EA9" w:rsidP="00A14EA9">
      <w:pPr>
        <w:pStyle w:val="NormalWeb"/>
        <w:jc w:val="both"/>
      </w:pPr>
      <w:r w:rsidRPr="00A14EA9">
        <w:rPr>
          <w:rStyle w:val="Strong"/>
          <w:b w:val="0"/>
          <w:bCs w:val="0"/>
        </w:rPr>
        <w:t>Chapter Four</w:t>
      </w:r>
      <w:r w:rsidRPr="00A14EA9">
        <w:t xml:space="preserve"> presented the results and analysis of the data collected. The findings revealed that while many married couples use social media for communication and bonding, its misuse can lead to negative outcomes such as mistrust, reduced attention to partners, emotional disconnection, and even marital conflict. Gender, age, and frequency of social media use were identified as variables influencing the degree of impact on marital commitment.</w:t>
      </w:r>
    </w:p>
    <w:p w14:paraId="37068CAB" w14:textId="341E9B31" w:rsidR="00A14EA9" w:rsidRPr="00A14EA9" w:rsidRDefault="00A14EA9" w:rsidP="00A14EA9">
      <w:pPr>
        <w:pStyle w:val="NormalWeb"/>
        <w:jc w:val="both"/>
      </w:pPr>
      <w:r w:rsidRPr="00A14EA9">
        <w:t xml:space="preserve">Finally, </w:t>
      </w:r>
      <w:r w:rsidRPr="00A14EA9">
        <w:rPr>
          <w:rStyle w:val="Strong"/>
          <w:b w:val="0"/>
          <w:bCs w:val="0"/>
        </w:rPr>
        <w:t>Chapter Five</w:t>
      </w:r>
      <w:r w:rsidRPr="00A14EA9">
        <w:t xml:space="preserve"> offered conclusions drawn from the study, along with practical recommendations for couples to manage social media use responsibly. The study concluded that social media can either strengthen or weaken marital commitment depending on how it is used. Recommendations were made for couples, counselors, and community leaders to promote healthier digital habits within marriages. Suggestions were also offered for future research in related areas.</w:t>
      </w:r>
    </w:p>
    <w:p w14:paraId="114F4A21" w14:textId="77777777" w:rsidR="00A14EA9" w:rsidRPr="00A14EA9" w:rsidRDefault="00A14EA9" w:rsidP="00A14EA9">
      <w:pPr>
        <w:jc w:val="both"/>
        <w:rPr>
          <w:rFonts w:ascii="Times New Roman" w:hAnsi="Times New Roman" w:cs="Times New Roman"/>
        </w:rPr>
      </w:pPr>
      <w:r w:rsidRPr="00A14EA9">
        <w:rPr>
          <w:rStyle w:val="Strong"/>
          <w:rFonts w:ascii="Times New Roman" w:eastAsia="Times New Roman" w:hAnsi="Times New Roman" w:cs="Times New Roman"/>
        </w:rPr>
        <w:t>5.2 Conclusion</w:t>
      </w:r>
    </w:p>
    <w:p w14:paraId="29DB7B7A" w14:textId="77777777" w:rsidR="00A14EA9" w:rsidRPr="00A14EA9" w:rsidRDefault="00A14EA9" w:rsidP="00A14EA9">
      <w:pPr>
        <w:pStyle w:val="NormalWeb"/>
        <w:jc w:val="both"/>
      </w:pPr>
      <w:r w:rsidRPr="00A14EA9">
        <w:t>The study concludes that social media plays a dual role in marital relationships in Ilorin Metropolis. On the one hand, it can enhance communication and emotional connection when used appropriately. On the other hand, excessive use or misuse of social media can undermine trust, reduce intimacy, and affect overall marital commitment negatively.</w:t>
      </w:r>
    </w:p>
    <w:p w14:paraId="3EFB95CD" w14:textId="597A15B6" w:rsidR="00A14EA9" w:rsidRPr="00A14EA9" w:rsidRDefault="00A14EA9" w:rsidP="00A14EA9">
      <w:pPr>
        <w:pStyle w:val="NormalWeb"/>
        <w:jc w:val="both"/>
      </w:pPr>
      <w:r w:rsidRPr="00A14EA9">
        <w:t xml:space="preserve">Marital commitment is influenced by several factors, including quality time, transparency, communication, and mutual respect — all of which can be impacted positively or negatively by </w:t>
      </w:r>
      <w:r w:rsidRPr="00A14EA9">
        <w:lastRenderedPageBreak/>
        <w:t>social media. Therefore, the way couples engage with social media is crucial in determining whether it strengthens or weakens their relationship.</w:t>
      </w:r>
    </w:p>
    <w:p w14:paraId="54AEB87B" w14:textId="77777777" w:rsidR="00A14EA9" w:rsidRPr="00A14EA9" w:rsidRDefault="00A14EA9" w:rsidP="00A14EA9">
      <w:pPr>
        <w:jc w:val="both"/>
        <w:rPr>
          <w:rFonts w:ascii="Times New Roman" w:hAnsi="Times New Roman" w:cs="Times New Roman"/>
        </w:rPr>
      </w:pPr>
      <w:r w:rsidRPr="00A14EA9">
        <w:rPr>
          <w:rStyle w:val="Strong"/>
          <w:rFonts w:ascii="Times New Roman" w:eastAsia="Times New Roman" w:hAnsi="Times New Roman" w:cs="Times New Roman"/>
        </w:rPr>
        <w:t>5.3 Recommendations</w:t>
      </w:r>
    </w:p>
    <w:p w14:paraId="4DE82CCF" w14:textId="77777777" w:rsidR="00A14EA9" w:rsidRPr="00A14EA9" w:rsidRDefault="00A14EA9" w:rsidP="00A14EA9">
      <w:pPr>
        <w:pStyle w:val="NormalWeb"/>
        <w:jc w:val="both"/>
      </w:pPr>
      <w:r w:rsidRPr="00A14EA9">
        <w:t>Based on the findings of this study, the following recommendations are made:</w:t>
      </w:r>
    </w:p>
    <w:p w14:paraId="5F0BF124" w14:textId="53E5A9F0" w:rsidR="00A14EA9" w:rsidRPr="00A14EA9" w:rsidRDefault="00A14EA9" w:rsidP="00A14EA9">
      <w:pPr>
        <w:pStyle w:val="NormalWeb"/>
        <w:numPr>
          <w:ilvl w:val="0"/>
          <w:numId w:val="23"/>
        </w:numPr>
        <w:jc w:val="both"/>
      </w:pPr>
      <w:r w:rsidRPr="00A14EA9">
        <w:rPr>
          <w:rStyle w:val="Strong"/>
        </w:rPr>
        <w:t>Develop Healthy social media Habits:</w:t>
      </w:r>
      <w:r w:rsidRPr="00A14EA9">
        <w:t xml:space="preserve"> Married couples should set boundaries regarding the time and manner of social media use to avoid neglecting their partners.</w:t>
      </w:r>
    </w:p>
    <w:p w14:paraId="682EDA27" w14:textId="77777777" w:rsidR="00A14EA9" w:rsidRPr="00A14EA9" w:rsidRDefault="00A14EA9" w:rsidP="00A14EA9">
      <w:pPr>
        <w:pStyle w:val="NormalWeb"/>
        <w:numPr>
          <w:ilvl w:val="0"/>
          <w:numId w:val="23"/>
        </w:numPr>
        <w:jc w:val="both"/>
      </w:pPr>
      <w:r w:rsidRPr="00A14EA9">
        <w:rPr>
          <w:rStyle w:val="Strong"/>
        </w:rPr>
        <w:t>Encourage Open Communication:</w:t>
      </w:r>
      <w:r w:rsidRPr="00A14EA9">
        <w:t xml:space="preserve"> Partners should discuss their social media activities openly to build trust and avoid misunderstandings.</w:t>
      </w:r>
    </w:p>
    <w:p w14:paraId="6873EF78" w14:textId="77777777" w:rsidR="00A14EA9" w:rsidRPr="00A14EA9" w:rsidRDefault="00A14EA9" w:rsidP="00A14EA9">
      <w:pPr>
        <w:pStyle w:val="NormalWeb"/>
        <w:numPr>
          <w:ilvl w:val="0"/>
          <w:numId w:val="23"/>
        </w:numPr>
        <w:jc w:val="both"/>
      </w:pPr>
      <w:r w:rsidRPr="00A14EA9">
        <w:rPr>
          <w:rStyle w:val="Strong"/>
        </w:rPr>
        <w:t>Promote Digital Literacy:</w:t>
      </w:r>
      <w:r w:rsidRPr="00A14EA9">
        <w:t xml:space="preserve"> Marriage counselors, religious bodies, and NGOs should organize seminars to educate couples on the responsible use of social media and its impact on relationships.</w:t>
      </w:r>
    </w:p>
    <w:p w14:paraId="42B6BE9D" w14:textId="77777777" w:rsidR="00A14EA9" w:rsidRPr="00A14EA9" w:rsidRDefault="00A14EA9" w:rsidP="00A14EA9">
      <w:pPr>
        <w:pStyle w:val="NormalWeb"/>
        <w:numPr>
          <w:ilvl w:val="0"/>
          <w:numId w:val="23"/>
        </w:numPr>
        <w:jc w:val="both"/>
      </w:pPr>
      <w:r w:rsidRPr="00A14EA9">
        <w:rPr>
          <w:rStyle w:val="Strong"/>
        </w:rPr>
        <w:t>Limit Secrecy and Overexposure:</w:t>
      </w:r>
      <w:r w:rsidRPr="00A14EA9">
        <w:t xml:space="preserve"> Couples should avoid hiding their online activities or overexposing their private lives on social media to prevent unnecessary conflicts and external interference.</w:t>
      </w:r>
    </w:p>
    <w:p w14:paraId="68D42EA9" w14:textId="018DB98D" w:rsidR="00A14EA9" w:rsidRPr="00A14EA9" w:rsidRDefault="00A14EA9" w:rsidP="00A14EA9">
      <w:pPr>
        <w:pStyle w:val="NormalWeb"/>
        <w:numPr>
          <w:ilvl w:val="0"/>
          <w:numId w:val="23"/>
        </w:numPr>
        <w:jc w:val="both"/>
      </w:pPr>
      <w:r w:rsidRPr="00A14EA9">
        <w:rPr>
          <w:rStyle w:val="Strong"/>
        </w:rPr>
        <w:t xml:space="preserve">Use </w:t>
      </w:r>
      <w:proofErr w:type="gramStart"/>
      <w:r w:rsidRPr="00A14EA9">
        <w:rPr>
          <w:rStyle w:val="Strong"/>
        </w:rPr>
        <w:t>Social Media</w:t>
      </w:r>
      <w:proofErr w:type="gramEnd"/>
      <w:r w:rsidRPr="00A14EA9">
        <w:rPr>
          <w:rStyle w:val="Strong"/>
        </w:rPr>
        <w:t xml:space="preserve"> for Bonding:</w:t>
      </w:r>
      <w:r w:rsidRPr="00A14EA9">
        <w:t xml:space="preserve"> Rather than using social media as a distraction, couples can engage in shared online activities like watching videos together, sharing meaningful content, or celebrating each other publicly in moderation.</w:t>
      </w:r>
    </w:p>
    <w:p w14:paraId="2F0EF9DD" w14:textId="77777777" w:rsidR="00A14EA9" w:rsidRPr="00A14EA9" w:rsidRDefault="00A14EA9" w:rsidP="00A14EA9">
      <w:pPr>
        <w:jc w:val="both"/>
        <w:rPr>
          <w:rFonts w:ascii="Times New Roman" w:hAnsi="Times New Roman" w:cs="Times New Roman"/>
        </w:rPr>
      </w:pPr>
      <w:r w:rsidRPr="00A14EA9">
        <w:rPr>
          <w:rStyle w:val="Strong"/>
          <w:rFonts w:ascii="Times New Roman" w:eastAsia="Times New Roman" w:hAnsi="Times New Roman" w:cs="Times New Roman"/>
        </w:rPr>
        <w:t>5.4 Suggestions for Further Studies</w:t>
      </w:r>
    </w:p>
    <w:p w14:paraId="6C945F69" w14:textId="77777777" w:rsidR="00A14EA9" w:rsidRPr="00A14EA9" w:rsidRDefault="00A14EA9" w:rsidP="00A14EA9">
      <w:pPr>
        <w:pStyle w:val="NormalWeb"/>
        <w:jc w:val="both"/>
      </w:pPr>
      <w:r w:rsidRPr="00A14EA9">
        <w:t>Further research can be conducted on the following areas:</w:t>
      </w:r>
    </w:p>
    <w:p w14:paraId="131D2DF7" w14:textId="77777777" w:rsidR="00A14EA9" w:rsidRPr="00A14EA9" w:rsidRDefault="00A14EA9" w:rsidP="00A14EA9">
      <w:pPr>
        <w:numPr>
          <w:ilvl w:val="0"/>
          <w:numId w:val="24"/>
        </w:numPr>
        <w:spacing w:before="100" w:beforeAutospacing="1" w:after="100" w:afterAutospacing="1" w:line="240" w:lineRule="auto"/>
        <w:jc w:val="both"/>
        <w:rPr>
          <w:rFonts w:ascii="Times New Roman" w:eastAsia="Times New Roman" w:hAnsi="Times New Roman" w:cs="Times New Roman"/>
        </w:rPr>
      </w:pPr>
      <w:r w:rsidRPr="00A14EA9">
        <w:rPr>
          <w:rFonts w:ascii="Times New Roman" w:eastAsia="Times New Roman" w:hAnsi="Times New Roman" w:cs="Times New Roman"/>
        </w:rPr>
        <w:t>Comparative analysis of social media influence on marital commitment between urban and rural settings.</w:t>
      </w:r>
    </w:p>
    <w:p w14:paraId="61792915" w14:textId="77777777" w:rsidR="00A14EA9" w:rsidRPr="00A14EA9" w:rsidRDefault="00A14EA9" w:rsidP="00A14EA9">
      <w:pPr>
        <w:numPr>
          <w:ilvl w:val="0"/>
          <w:numId w:val="24"/>
        </w:numPr>
        <w:spacing w:before="100" w:beforeAutospacing="1" w:after="100" w:afterAutospacing="1" w:line="240" w:lineRule="auto"/>
        <w:jc w:val="both"/>
        <w:rPr>
          <w:rFonts w:ascii="Times New Roman" w:eastAsia="Times New Roman" w:hAnsi="Times New Roman" w:cs="Times New Roman"/>
        </w:rPr>
      </w:pPr>
      <w:r w:rsidRPr="00A14EA9">
        <w:rPr>
          <w:rFonts w:ascii="Times New Roman" w:eastAsia="Times New Roman" w:hAnsi="Times New Roman" w:cs="Times New Roman"/>
        </w:rPr>
        <w:t>A gender-based study on how men and women differ in social media usage and its effect on relationships.</w:t>
      </w:r>
    </w:p>
    <w:p w14:paraId="0029E7FE" w14:textId="77777777" w:rsidR="00A14EA9" w:rsidRPr="00A14EA9" w:rsidRDefault="00A14EA9" w:rsidP="00A14EA9">
      <w:pPr>
        <w:numPr>
          <w:ilvl w:val="0"/>
          <w:numId w:val="24"/>
        </w:numPr>
        <w:spacing w:before="100" w:beforeAutospacing="1" w:after="100" w:afterAutospacing="1" w:line="240" w:lineRule="auto"/>
        <w:jc w:val="both"/>
        <w:rPr>
          <w:rFonts w:ascii="Times New Roman" w:eastAsia="Times New Roman" w:hAnsi="Times New Roman" w:cs="Times New Roman"/>
        </w:rPr>
      </w:pPr>
      <w:r w:rsidRPr="00A14EA9">
        <w:rPr>
          <w:rFonts w:ascii="Times New Roman" w:eastAsia="Times New Roman" w:hAnsi="Times New Roman" w:cs="Times New Roman"/>
        </w:rPr>
        <w:t>Longitudinal studies to assess the long-term effects of social media on marital stability.</w:t>
      </w:r>
    </w:p>
    <w:p w14:paraId="396E33DF" w14:textId="77777777" w:rsidR="002E2356" w:rsidRPr="00011A77" w:rsidRDefault="002E2356" w:rsidP="009A2F8D">
      <w:pPr>
        <w:jc w:val="both"/>
        <w:rPr>
          <w:rFonts w:ascii="Times New Roman" w:hAnsi="Times New Roman" w:cs="Times New Roman"/>
        </w:rPr>
      </w:pPr>
    </w:p>
    <w:sectPr w:rsidR="002E2356" w:rsidRPr="00011A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33E37" w14:textId="77777777" w:rsidR="007C63C7" w:rsidRDefault="007C63C7" w:rsidP="002A3BB8">
      <w:pPr>
        <w:spacing w:after="0" w:line="240" w:lineRule="auto"/>
      </w:pPr>
      <w:r>
        <w:separator/>
      </w:r>
    </w:p>
  </w:endnote>
  <w:endnote w:type="continuationSeparator" w:id="0">
    <w:p w14:paraId="53901810" w14:textId="77777777" w:rsidR="007C63C7" w:rsidRDefault="007C63C7" w:rsidP="002A3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bertus Extra Bold">
    <w:panose1 w:val="020E0802040304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4C1C2" w14:textId="77777777" w:rsidR="007C63C7" w:rsidRDefault="007C63C7" w:rsidP="002A3BB8">
      <w:pPr>
        <w:spacing w:after="0" w:line="240" w:lineRule="auto"/>
      </w:pPr>
      <w:r>
        <w:separator/>
      </w:r>
    </w:p>
  </w:footnote>
  <w:footnote w:type="continuationSeparator" w:id="0">
    <w:p w14:paraId="087B19DC" w14:textId="77777777" w:rsidR="007C63C7" w:rsidRDefault="007C63C7" w:rsidP="002A3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5AA"/>
    <w:multiLevelType w:val="multilevel"/>
    <w:tmpl w:val="74E05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B5CA2"/>
    <w:multiLevelType w:val="multilevel"/>
    <w:tmpl w:val="E30E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76FA7"/>
    <w:multiLevelType w:val="multilevel"/>
    <w:tmpl w:val="2CF07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EB5225"/>
    <w:multiLevelType w:val="multilevel"/>
    <w:tmpl w:val="4AA0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23AF1"/>
    <w:multiLevelType w:val="multilevel"/>
    <w:tmpl w:val="F096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F0F78"/>
    <w:multiLevelType w:val="multilevel"/>
    <w:tmpl w:val="74E05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B31FA9"/>
    <w:multiLevelType w:val="multilevel"/>
    <w:tmpl w:val="AC0011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211D3B"/>
    <w:multiLevelType w:val="multilevel"/>
    <w:tmpl w:val="348C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4D3C30"/>
    <w:multiLevelType w:val="multilevel"/>
    <w:tmpl w:val="944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520A6C"/>
    <w:multiLevelType w:val="multilevel"/>
    <w:tmpl w:val="74E05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E507A3"/>
    <w:multiLevelType w:val="multilevel"/>
    <w:tmpl w:val="2BD0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7A6AEB"/>
    <w:multiLevelType w:val="multilevel"/>
    <w:tmpl w:val="1DAC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BB1452"/>
    <w:multiLevelType w:val="multilevel"/>
    <w:tmpl w:val="74E05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BD22B1"/>
    <w:multiLevelType w:val="multilevel"/>
    <w:tmpl w:val="3F16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3469D2"/>
    <w:multiLevelType w:val="multilevel"/>
    <w:tmpl w:val="C4EA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122E5B"/>
    <w:multiLevelType w:val="multilevel"/>
    <w:tmpl w:val="435C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9C60D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4F5C8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CF0C18"/>
    <w:multiLevelType w:val="multilevel"/>
    <w:tmpl w:val="4458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8E5849"/>
    <w:multiLevelType w:val="multilevel"/>
    <w:tmpl w:val="7670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2826B0"/>
    <w:multiLevelType w:val="multilevel"/>
    <w:tmpl w:val="D45E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631285"/>
    <w:multiLevelType w:val="multilevel"/>
    <w:tmpl w:val="6E46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6C3F40"/>
    <w:multiLevelType w:val="multilevel"/>
    <w:tmpl w:val="8C9E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3971E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2468732">
    <w:abstractNumId w:val="9"/>
  </w:num>
  <w:num w:numId="2" w16cid:durableId="266233743">
    <w:abstractNumId w:val="5"/>
  </w:num>
  <w:num w:numId="3" w16cid:durableId="1407073621">
    <w:abstractNumId w:val="12"/>
  </w:num>
  <w:num w:numId="4" w16cid:durableId="891576569">
    <w:abstractNumId w:val="0"/>
  </w:num>
  <w:num w:numId="5" w16cid:durableId="1133711117">
    <w:abstractNumId w:val="1"/>
  </w:num>
  <w:num w:numId="6" w16cid:durableId="647513337">
    <w:abstractNumId w:val="4"/>
  </w:num>
  <w:num w:numId="7" w16cid:durableId="2086107516">
    <w:abstractNumId w:val="10"/>
  </w:num>
  <w:num w:numId="8" w16cid:durableId="1153065045">
    <w:abstractNumId w:val="3"/>
  </w:num>
  <w:num w:numId="9" w16cid:durableId="2000378857">
    <w:abstractNumId w:val="20"/>
  </w:num>
  <w:num w:numId="10" w16cid:durableId="277373613">
    <w:abstractNumId w:val="8"/>
  </w:num>
  <w:num w:numId="11" w16cid:durableId="1458376689">
    <w:abstractNumId w:val="11"/>
  </w:num>
  <w:num w:numId="12" w16cid:durableId="2122604762">
    <w:abstractNumId w:val="14"/>
  </w:num>
  <w:num w:numId="13" w16cid:durableId="1624724978">
    <w:abstractNumId w:val="15"/>
  </w:num>
  <w:num w:numId="14" w16cid:durableId="1595899461">
    <w:abstractNumId w:val="19"/>
  </w:num>
  <w:num w:numId="15" w16cid:durableId="306059506">
    <w:abstractNumId w:val="21"/>
  </w:num>
  <w:num w:numId="16" w16cid:durableId="1919703894">
    <w:abstractNumId w:val="7"/>
  </w:num>
  <w:num w:numId="17" w16cid:durableId="748427628">
    <w:abstractNumId w:val="13"/>
  </w:num>
  <w:num w:numId="18" w16cid:durableId="1790975236">
    <w:abstractNumId w:val="22"/>
  </w:num>
  <w:num w:numId="19" w16cid:durableId="417599148">
    <w:abstractNumId w:val="18"/>
  </w:num>
  <w:num w:numId="20" w16cid:durableId="628322846">
    <w:abstractNumId w:val="2"/>
  </w:num>
  <w:num w:numId="21" w16cid:durableId="2086995231">
    <w:abstractNumId w:val="6"/>
  </w:num>
  <w:num w:numId="22" w16cid:durableId="328101971">
    <w:abstractNumId w:val="17"/>
  </w:num>
  <w:num w:numId="23" w16cid:durableId="12192240">
    <w:abstractNumId w:val="23"/>
  </w:num>
  <w:num w:numId="24" w16cid:durableId="1746552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F8D"/>
    <w:rsid w:val="00011A77"/>
    <w:rsid w:val="00044DE7"/>
    <w:rsid w:val="00271EB6"/>
    <w:rsid w:val="002A3BB8"/>
    <w:rsid w:val="002C1040"/>
    <w:rsid w:val="002E2356"/>
    <w:rsid w:val="00302DAD"/>
    <w:rsid w:val="00326719"/>
    <w:rsid w:val="00485336"/>
    <w:rsid w:val="007C63C7"/>
    <w:rsid w:val="007E56FB"/>
    <w:rsid w:val="007F4857"/>
    <w:rsid w:val="008B0093"/>
    <w:rsid w:val="009A05D6"/>
    <w:rsid w:val="009A2F8D"/>
    <w:rsid w:val="00A0431E"/>
    <w:rsid w:val="00A14EA9"/>
    <w:rsid w:val="00A82AD3"/>
    <w:rsid w:val="00B70D1B"/>
    <w:rsid w:val="00C1184D"/>
    <w:rsid w:val="00CB635F"/>
    <w:rsid w:val="00E04411"/>
    <w:rsid w:val="00EE44F8"/>
    <w:rsid w:val="00FD4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51C3A"/>
  <w15:chartTrackingRefBased/>
  <w15:docId w15:val="{35F900DF-2841-4AEB-9D99-685BA9D2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F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A2F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A2F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2F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2F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2F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F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F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F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F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A2F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A2F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2F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2F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2F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F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F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F8D"/>
    <w:rPr>
      <w:rFonts w:eastAsiaTheme="majorEastAsia" w:cstheme="majorBidi"/>
      <w:color w:val="272727" w:themeColor="text1" w:themeTint="D8"/>
    </w:rPr>
  </w:style>
  <w:style w:type="paragraph" w:styleId="Title">
    <w:name w:val="Title"/>
    <w:basedOn w:val="Normal"/>
    <w:next w:val="Normal"/>
    <w:link w:val="TitleChar"/>
    <w:uiPriority w:val="10"/>
    <w:qFormat/>
    <w:rsid w:val="009A2F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F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F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F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F8D"/>
    <w:pPr>
      <w:spacing w:before="160"/>
      <w:jc w:val="center"/>
    </w:pPr>
    <w:rPr>
      <w:i/>
      <w:iCs/>
      <w:color w:val="404040" w:themeColor="text1" w:themeTint="BF"/>
    </w:rPr>
  </w:style>
  <w:style w:type="character" w:customStyle="1" w:styleId="QuoteChar">
    <w:name w:val="Quote Char"/>
    <w:basedOn w:val="DefaultParagraphFont"/>
    <w:link w:val="Quote"/>
    <w:uiPriority w:val="29"/>
    <w:rsid w:val="009A2F8D"/>
    <w:rPr>
      <w:i/>
      <w:iCs/>
      <w:color w:val="404040" w:themeColor="text1" w:themeTint="BF"/>
    </w:rPr>
  </w:style>
  <w:style w:type="paragraph" w:styleId="ListParagraph">
    <w:name w:val="List Paragraph"/>
    <w:basedOn w:val="Normal"/>
    <w:uiPriority w:val="34"/>
    <w:qFormat/>
    <w:rsid w:val="009A2F8D"/>
    <w:pPr>
      <w:ind w:left="720"/>
      <w:contextualSpacing/>
    </w:pPr>
  </w:style>
  <w:style w:type="character" w:styleId="IntenseEmphasis">
    <w:name w:val="Intense Emphasis"/>
    <w:basedOn w:val="DefaultParagraphFont"/>
    <w:uiPriority w:val="21"/>
    <w:qFormat/>
    <w:rsid w:val="009A2F8D"/>
    <w:rPr>
      <w:i/>
      <w:iCs/>
      <w:color w:val="2F5496" w:themeColor="accent1" w:themeShade="BF"/>
    </w:rPr>
  </w:style>
  <w:style w:type="paragraph" w:styleId="IntenseQuote">
    <w:name w:val="Intense Quote"/>
    <w:basedOn w:val="Normal"/>
    <w:next w:val="Normal"/>
    <w:link w:val="IntenseQuoteChar"/>
    <w:uiPriority w:val="30"/>
    <w:qFormat/>
    <w:rsid w:val="009A2F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2F8D"/>
    <w:rPr>
      <w:i/>
      <w:iCs/>
      <w:color w:val="2F5496" w:themeColor="accent1" w:themeShade="BF"/>
    </w:rPr>
  </w:style>
  <w:style w:type="character" w:styleId="IntenseReference">
    <w:name w:val="Intense Reference"/>
    <w:basedOn w:val="DefaultParagraphFont"/>
    <w:uiPriority w:val="32"/>
    <w:qFormat/>
    <w:rsid w:val="009A2F8D"/>
    <w:rPr>
      <w:b/>
      <w:bCs/>
      <w:smallCaps/>
      <w:color w:val="2F5496" w:themeColor="accent1" w:themeShade="BF"/>
      <w:spacing w:val="5"/>
    </w:rPr>
  </w:style>
  <w:style w:type="table" w:styleId="TableGrid">
    <w:name w:val="Table Grid"/>
    <w:basedOn w:val="TableNormal"/>
    <w:uiPriority w:val="39"/>
    <w:rsid w:val="00011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3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BB8"/>
  </w:style>
  <w:style w:type="paragraph" w:styleId="Footer">
    <w:name w:val="footer"/>
    <w:basedOn w:val="Normal"/>
    <w:link w:val="FooterChar"/>
    <w:uiPriority w:val="99"/>
    <w:unhideWhenUsed/>
    <w:rsid w:val="002A3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BB8"/>
  </w:style>
  <w:style w:type="paragraph" w:styleId="NormalWeb">
    <w:name w:val="Normal (Web)"/>
    <w:basedOn w:val="Normal"/>
    <w:uiPriority w:val="99"/>
    <w:unhideWhenUsed/>
    <w:rsid w:val="00A14EA9"/>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A14E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7584">
      <w:bodyDiv w:val="1"/>
      <w:marLeft w:val="0"/>
      <w:marRight w:val="0"/>
      <w:marTop w:val="0"/>
      <w:marBottom w:val="0"/>
      <w:divBdr>
        <w:top w:val="none" w:sz="0" w:space="0" w:color="auto"/>
        <w:left w:val="none" w:sz="0" w:space="0" w:color="auto"/>
        <w:bottom w:val="none" w:sz="0" w:space="0" w:color="auto"/>
        <w:right w:val="none" w:sz="0" w:space="0" w:color="auto"/>
      </w:divBdr>
    </w:div>
    <w:div w:id="57484483">
      <w:bodyDiv w:val="1"/>
      <w:marLeft w:val="0"/>
      <w:marRight w:val="0"/>
      <w:marTop w:val="0"/>
      <w:marBottom w:val="0"/>
      <w:divBdr>
        <w:top w:val="none" w:sz="0" w:space="0" w:color="auto"/>
        <w:left w:val="none" w:sz="0" w:space="0" w:color="auto"/>
        <w:bottom w:val="none" w:sz="0" w:space="0" w:color="auto"/>
        <w:right w:val="none" w:sz="0" w:space="0" w:color="auto"/>
      </w:divBdr>
    </w:div>
    <w:div w:id="69231036">
      <w:bodyDiv w:val="1"/>
      <w:marLeft w:val="0"/>
      <w:marRight w:val="0"/>
      <w:marTop w:val="0"/>
      <w:marBottom w:val="0"/>
      <w:divBdr>
        <w:top w:val="none" w:sz="0" w:space="0" w:color="auto"/>
        <w:left w:val="none" w:sz="0" w:space="0" w:color="auto"/>
        <w:bottom w:val="none" w:sz="0" w:space="0" w:color="auto"/>
        <w:right w:val="none" w:sz="0" w:space="0" w:color="auto"/>
      </w:divBdr>
    </w:div>
    <w:div w:id="97455233">
      <w:bodyDiv w:val="1"/>
      <w:marLeft w:val="0"/>
      <w:marRight w:val="0"/>
      <w:marTop w:val="0"/>
      <w:marBottom w:val="0"/>
      <w:divBdr>
        <w:top w:val="none" w:sz="0" w:space="0" w:color="auto"/>
        <w:left w:val="none" w:sz="0" w:space="0" w:color="auto"/>
        <w:bottom w:val="none" w:sz="0" w:space="0" w:color="auto"/>
        <w:right w:val="none" w:sz="0" w:space="0" w:color="auto"/>
      </w:divBdr>
    </w:div>
    <w:div w:id="119302645">
      <w:bodyDiv w:val="1"/>
      <w:marLeft w:val="0"/>
      <w:marRight w:val="0"/>
      <w:marTop w:val="0"/>
      <w:marBottom w:val="0"/>
      <w:divBdr>
        <w:top w:val="none" w:sz="0" w:space="0" w:color="auto"/>
        <w:left w:val="none" w:sz="0" w:space="0" w:color="auto"/>
        <w:bottom w:val="none" w:sz="0" w:space="0" w:color="auto"/>
        <w:right w:val="none" w:sz="0" w:space="0" w:color="auto"/>
      </w:divBdr>
    </w:div>
    <w:div w:id="121382673">
      <w:bodyDiv w:val="1"/>
      <w:marLeft w:val="0"/>
      <w:marRight w:val="0"/>
      <w:marTop w:val="0"/>
      <w:marBottom w:val="0"/>
      <w:divBdr>
        <w:top w:val="none" w:sz="0" w:space="0" w:color="auto"/>
        <w:left w:val="none" w:sz="0" w:space="0" w:color="auto"/>
        <w:bottom w:val="none" w:sz="0" w:space="0" w:color="auto"/>
        <w:right w:val="none" w:sz="0" w:space="0" w:color="auto"/>
      </w:divBdr>
    </w:div>
    <w:div w:id="123818830">
      <w:bodyDiv w:val="1"/>
      <w:marLeft w:val="0"/>
      <w:marRight w:val="0"/>
      <w:marTop w:val="0"/>
      <w:marBottom w:val="0"/>
      <w:divBdr>
        <w:top w:val="none" w:sz="0" w:space="0" w:color="auto"/>
        <w:left w:val="none" w:sz="0" w:space="0" w:color="auto"/>
        <w:bottom w:val="none" w:sz="0" w:space="0" w:color="auto"/>
        <w:right w:val="none" w:sz="0" w:space="0" w:color="auto"/>
      </w:divBdr>
    </w:div>
    <w:div w:id="213348218">
      <w:bodyDiv w:val="1"/>
      <w:marLeft w:val="0"/>
      <w:marRight w:val="0"/>
      <w:marTop w:val="0"/>
      <w:marBottom w:val="0"/>
      <w:divBdr>
        <w:top w:val="none" w:sz="0" w:space="0" w:color="auto"/>
        <w:left w:val="none" w:sz="0" w:space="0" w:color="auto"/>
        <w:bottom w:val="none" w:sz="0" w:space="0" w:color="auto"/>
        <w:right w:val="none" w:sz="0" w:space="0" w:color="auto"/>
      </w:divBdr>
    </w:div>
    <w:div w:id="324626149">
      <w:bodyDiv w:val="1"/>
      <w:marLeft w:val="0"/>
      <w:marRight w:val="0"/>
      <w:marTop w:val="0"/>
      <w:marBottom w:val="0"/>
      <w:divBdr>
        <w:top w:val="none" w:sz="0" w:space="0" w:color="auto"/>
        <w:left w:val="none" w:sz="0" w:space="0" w:color="auto"/>
        <w:bottom w:val="none" w:sz="0" w:space="0" w:color="auto"/>
        <w:right w:val="none" w:sz="0" w:space="0" w:color="auto"/>
      </w:divBdr>
    </w:div>
    <w:div w:id="360932789">
      <w:bodyDiv w:val="1"/>
      <w:marLeft w:val="0"/>
      <w:marRight w:val="0"/>
      <w:marTop w:val="0"/>
      <w:marBottom w:val="0"/>
      <w:divBdr>
        <w:top w:val="none" w:sz="0" w:space="0" w:color="auto"/>
        <w:left w:val="none" w:sz="0" w:space="0" w:color="auto"/>
        <w:bottom w:val="none" w:sz="0" w:space="0" w:color="auto"/>
        <w:right w:val="none" w:sz="0" w:space="0" w:color="auto"/>
      </w:divBdr>
      <w:divsChild>
        <w:div w:id="244920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4840128">
      <w:bodyDiv w:val="1"/>
      <w:marLeft w:val="0"/>
      <w:marRight w:val="0"/>
      <w:marTop w:val="0"/>
      <w:marBottom w:val="0"/>
      <w:divBdr>
        <w:top w:val="none" w:sz="0" w:space="0" w:color="auto"/>
        <w:left w:val="none" w:sz="0" w:space="0" w:color="auto"/>
        <w:bottom w:val="none" w:sz="0" w:space="0" w:color="auto"/>
        <w:right w:val="none" w:sz="0" w:space="0" w:color="auto"/>
      </w:divBdr>
    </w:div>
    <w:div w:id="409276797">
      <w:bodyDiv w:val="1"/>
      <w:marLeft w:val="0"/>
      <w:marRight w:val="0"/>
      <w:marTop w:val="0"/>
      <w:marBottom w:val="0"/>
      <w:divBdr>
        <w:top w:val="none" w:sz="0" w:space="0" w:color="auto"/>
        <w:left w:val="none" w:sz="0" w:space="0" w:color="auto"/>
        <w:bottom w:val="none" w:sz="0" w:space="0" w:color="auto"/>
        <w:right w:val="none" w:sz="0" w:space="0" w:color="auto"/>
      </w:divBdr>
    </w:div>
    <w:div w:id="430976781">
      <w:bodyDiv w:val="1"/>
      <w:marLeft w:val="0"/>
      <w:marRight w:val="0"/>
      <w:marTop w:val="0"/>
      <w:marBottom w:val="0"/>
      <w:divBdr>
        <w:top w:val="none" w:sz="0" w:space="0" w:color="auto"/>
        <w:left w:val="none" w:sz="0" w:space="0" w:color="auto"/>
        <w:bottom w:val="none" w:sz="0" w:space="0" w:color="auto"/>
        <w:right w:val="none" w:sz="0" w:space="0" w:color="auto"/>
      </w:divBdr>
    </w:div>
    <w:div w:id="441338933">
      <w:bodyDiv w:val="1"/>
      <w:marLeft w:val="0"/>
      <w:marRight w:val="0"/>
      <w:marTop w:val="0"/>
      <w:marBottom w:val="0"/>
      <w:divBdr>
        <w:top w:val="none" w:sz="0" w:space="0" w:color="auto"/>
        <w:left w:val="none" w:sz="0" w:space="0" w:color="auto"/>
        <w:bottom w:val="none" w:sz="0" w:space="0" w:color="auto"/>
        <w:right w:val="none" w:sz="0" w:space="0" w:color="auto"/>
      </w:divBdr>
    </w:div>
    <w:div w:id="491214807">
      <w:bodyDiv w:val="1"/>
      <w:marLeft w:val="0"/>
      <w:marRight w:val="0"/>
      <w:marTop w:val="0"/>
      <w:marBottom w:val="0"/>
      <w:divBdr>
        <w:top w:val="none" w:sz="0" w:space="0" w:color="auto"/>
        <w:left w:val="none" w:sz="0" w:space="0" w:color="auto"/>
        <w:bottom w:val="none" w:sz="0" w:space="0" w:color="auto"/>
        <w:right w:val="none" w:sz="0" w:space="0" w:color="auto"/>
      </w:divBdr>
    </w:div>
    <w:div w:id="541016412">
      <w:bodyDiv w:val="1"/>
      <w:marLeft w:val="0"/>
      <w:marRight w:val="0"/>
      <w:marTop w:val="0"/>
      <w:marBottom w:val="0"/>
      <w:divBdr>
        <w:top w:val="none" w:sz="0" w:space="0" w:color="auto"/>
        <w:left w:val="none" w:sz="0" w:space="0" w:color="auto"/>
        <w:bottom w:val="none" w:sz="0" w:space="0" w:color="auto"/>
        <w:right w:val="none" w:sz="0" w:space="0" w:color="auto"/>
      </w:divBdr>
    </w:div>
    <w:div w:id="550000510">
      <w:bodyDiv w:val="1"/>
      <w:marLeft w:val="0"/>
      <w:marRight w:val="0"/>
      <w:marTop w:val="0"/>
      <w:marBottom w:val="0"/>
      <w:divBdr>
        <w:top w:val="none" w:sz="0" w:space="0" w:color="auto"/>
        <w:left w:val="none" w:sz="0" w:space="0" w:color="auto"/>
        <w:bottom w:val="none" w:sz="0" w:space="0" w:color="auto"/>
        <w:right w:val="none" w:sz="0" w:space="0" w:color="auto"/>
      </w:divBdr>
    </w:div>
    <w:div w:id="550581963">
      <w:bodyDiv w:val="1"/>
      <w:marLeft w:val="0"/>
      <w:marRight w:val="0"/>
      <w:marTop w:val="0"/>
      <w:marBottom w:val="0"/>
      <w:divBdr>
        <w:top w:val="none" w:sz="0" w:space="0" w:color="auto"/>
        <w:left w:val="none" w:sz="0" w:space="0" w:color="auto"/>
        <w:bottom w:val="none" w:sz="0" w:space="0" w:color="auto"/>
        <w:right w:val="none" w:sz="0" w:space="0" w:color="auto"/>
      </w:divBdr>
    </w:div>
    <w:div w:id="552735103">
      <w:bodyDiv w:val="1"/>
      <w:marLeft w:val="0"/>
      <w:marRight w:val="0"/>
      <w:marTop w:val="0"/>
      <w:marBottom w:val="0"/>
      <w:divBdr>
        <w:top w:val="none" w:sz="0" w:space="0" w:color="auto"/>
        <w:left w:val="none" w:sz="0" w:space="0" w:color="auto"/>
        <w:bottom w:val="none" w:sz="0" w:space="0" w:color="auto"/>
        <w:right w:val="none" w:sz="0" w:space="0" w:color="auto"/>
      </w:divBdr>
    </w:div>
    <w:div w:id="556891724">
      <w:bodyDiv w:val="1"/>
      <w:marLeft w:val="0"/>
      <w:marRight w:val="0"/>
      <w:marTop w:val="0"/>
      <w:marBottom w:val="0"/>
      <w:divBdr>
        <w:top w:val="none" w:sz="0" w:space="0" w:color="auto"/>
        <w:left w:val="none" w:sz="0" w:space="0" w:color="auto"/>
        <w:bottom w:val="none" w:sz="0" w:space="0" w:color="auto"/>
        <w:right w:val="none" w:sz="0" w:space="0" w:color="auto"/>
      </w:divBdr>
    </w:div>
    <w:div w:id="600262637">
      <w:bodyDiv w:val="1"/>
      <w:marLeft w:val="0"/>
      <w:marRight w:val="0"/>
      <w:marTop w:val="0"/>
      <w:marBottom w:val="0"/>
      <w:divBdr>
        <w:top w:val="none" w:sz="0" w:space="0" w:color="auto"/>
        <w:left w:val="none" w:sz="0" w:space="0" w:color="auto"/>
        <w:bottom w:val="none" w:sz="0" w:space="0" w:color="auto"/>
        <w:right w:val="none" w:sz="0" w:space="0" w:color="auto"/>
      </w:divBdr>
    </w:div>
    <w:div w:id="610167827">
      <w:bodyDiv w:val="1"/>
      <w:marLeft w:val="0"/>
      <w:marRight w:val="0"/>
      <w:marTop w:val="0"/>
      <w:marBottom w:val="0"/>
      <w:divBdr>
        <w:top w:val="none" w:sz="0" w:space="0" w:color="auto"/>
        <w:left w:val="none" w:sz="0" w:space="0" w:color="auto"/>
        <w:bottom w:val="none" w:sz="0" w:space="0" w:color="auto"/>
        <w:right w:val="none" w:sz="0" w:space="0" w:color="auto"/>
      </w:divBdr>
    </w:div>
    <w:div w:id="633483859">
      <w:bodyDiv w:val="1"/>
      <w:marLeft w:val="0"/>
      <w:marRight w:val="0"/>
      <w:marTop w:val="0"/>
      <w:marBottom w:val="0"/>
      <w:divBdr>
        <w:top w:val="none" w:sz="0" w:space="0" w:color="auto"/>
        <w:left w:val="none" w:sz="0" w:space="0" w:color="auto"/>
        <w:bottom w:val="none" w:sz="0" w:space="0" w:color="auto"/>
        <w:right w:val="none" w:sz="0" w:space="0" w:color="auto"/>
      </w:divBdr>
    </w:div>
    <w:div w:id="737825780">
      <w:bodyDiv w:val="1"/>
      <w:marLeft w:val="0"/>
      <w:marRight w:val="0"/>
      <w:marTop w:val="0"/>
      <w:marBottom w:val="0"/>
      <w:divBdr>
        <w:top w:val="none" w:sz="0" w:space="0" w:color="auto"/>
        <w:left w:val="none" w:sz="0" w:space="0" w:color="auto"/>
        <w:bottom w:val="none" w:sz="0" w:space="0" w:color="auto"/>
        <w:right w:val="none" w:sz="0" w:space="0" w:color="auto"/>
      </w:divBdr>
    </w:div>
    <w:div w:id="739182418">
      <w:bodyDiv w:val="1"/>
      <w:marLeft w:val="0"/>
      <w:marRight w:val="0"/>
      <w:marTop w:val="0"/>
      <w:marBottom w:val="0"/>
      <w:divBdr>
        <w:top w:val="none" w:sz="0" w:space="0" w:color="auto"/>
        <w:left w:val="none" w:sz="0" w:space="0" w:color="auto"/>
        <w:bottom w:val="none" w:sz="0" w:space="0" w:color="auto"/>
        <w:right w:val="none" w:sz="0" w:space="0" w:color="auto"/>
      </w:divBdr>
    </w:div>
    <w:div w:id="739445424">
      <w:bodyDiv w:val="1"/>
      <w:marLeft w:val="0"/>
      <w:marRight w:val="0"/>
      <w:marTop w:val="0"/>
      <w:marBottom w:val="0"/>
      <w:divBdr>
        <w:top w:val="none" w:sz="0" w:space="0" w:color="auto"/>
        <w:left w:val="none" w:sz="0" w:space="0" w:color="auto"/>
        <w:bottom w:val="none" w:sz="0" w:space="0" w:color="auto"/>
        <w:right w:val="none" w:sz="0" w:space="0" w:color="auto"/>
      </w:divBdr>
    </w:div>
    <w:div w:id="754860848">
      <w:bodyDiv w:val="1"/>
      <w:marLeft w:val="0"/>
      <w:marRight w:val="0"/>
      <w:marTop w:val="0"/>
      <w:marBottom w:val="0"/>
      <w:divBdr>
        <w:top w:val="none" w:sz="0" w:space="0" w:color="auto"/>
        <w:left w:val="none" w:sz="0" w:space="0" w:color="auto"/>
        <w:bottom w:val="none" w:sz="0" w:space="0" w:color="auto"/>
        <w:right w:val="none" w:sz="0" w:space="0" w:color="auto"/>
      </w:divBdr>
    </w:div>
    <w:div w:id="764807156">
      <w:bodyDiv w:val="1"/>
      <w:marLeft w:val="0"/>
      <w:marRight w:val="0"/>
      <w:marTop w:val="0"/>
      <w:marBottom w:val="0"/>
      <w:divBdr>
        <w:top w:val="none" w:sz="0" w:space="0" w:color="auto"/>
        <w:left w:val="none" w:sz="0" w:space="0" w:color="auto"/>
        <w:bottom w:val="none" w:sz="0" w:space="0" w:color="auto"/>
        <w:right w:val="none" w:sz="0" w:space="0" w:color="auto"/>
      </w:divBdr>
    </w:div>
    <w:div w:id="776757720">
      <w:bodyDiv w:val="1"/>
      <w:marLeft w:val="0"/>
      <w:marRight w:val="0"/>
      <w:marTop w:val="0"/>
      <w:marBottom w:val="0"/>
      <w:divBdr>
        <w:top w:val="none" w:sz="0" w:space="0" w:color="auto"/>
        <w:left w:val="none" w:sz="0" w:space="0" w:color="auto"/>
        <w:bottom w:val="none" w:sz="0" w:space="0" w:color="auto"/>
        <w:right w:val="none" w:sz="0" w:space="0" w:color="auto"/>
      </w:divBdr>
    </w:div>
    <w:div w:id="869342290">
      <w:bodyDiv w:val="1"/>
      <w:marLeft w:val="0"/>
      <w:marRight w:val="0"/>
      <w:marTop w:val="0"/>
      <w:marBottom w:val="0"/>
      <w:divBdr>
        <w:top w:val="none" w:sz="0" w:space="0" w:color="auto"/>
        <w:left w:val="none" w:sz="0" w:space="0" w:color="auto"/>
        <w:bottom w:val="none" w:sz="0" w:space="0" w:color="auto"/>
        <w:right w:val="none" w:sz="0" w:space="0" w:color="auto"/>
      </w:divBdr>
    </w:div>
    <w:div w:id="933175488">
      <w:bodyDiv w:val="1"/>
      <w:marLeft w:val="0"/>
      <w:marRight w:val="0"/>
      <w:marTop w:val="0"/>
      <w:marBottom w:val="0"/>
      <w:divBdr>
        <w:top w:val="none" w:sz="0" w:space="0" w:color="auto"/>
        <w:left w:val="none" w:sz="0" w:space="0" w:color="auto"/>
        <w:bottom w:val="none" w:sz="0" w:space="0" w:color="auto"/>
        <w:right w:val="none" w:sz="0" w:space="0" w:color="auto"/>
      </w:divBdr>
    </w:div>
    <w:div w:id="949972489">
      <w:bodyDiv w:val="1"/>
      <w:marLeft w:val="0"/>
      <w:marRight w:val="0"/>
      <w:marTop w:val="0"/>
      <w:marBottom w:val="0"/>
      <w:divBdr>
        <w:top w:val="none" w:sz="0" w:space="0" w:color="auto"/>
        <w:left w:val="none" w:sz="0" w:space="0" w:color="auto"/>
        <w:bottom w:val="none" w:sz="0" w:space="0" w:color="auto"/>
        <w:right w:val="none" w:sz="0" w:space="0" w:color="auto"/>
      </w:divBdr>
    </w:div>
    <w:div w:id="960569406">
      <w:bodyDiv w:val="1"/>
      <w:marLeft w:val="0"/>
      <w:marRight w:val="0"/>
      <w:marTop w:val="0"/>
      <w:marBottom w:val="0"/>
      <w:divBdr>
        <w:top w:val="none" w:sz="0" w:space="0" w:color="auto"/>
        <w:left w:val="none" w:sz="0" w:space="0" w:color="auto"/>
        <w:bottom w:val="none" w:sz="0" w:space="0" w:color="auto"/>
        <w:right w:val="none" w:sz="0" w:space="0" w:color="auto"/>
      </w:divBdr>
    </w:div>
    <w:div w:id="964852980">
      <w:bodyDiv w:val="1"/>
      <w:marLeft w:val="0"/>
      <w:marRight w:val="0"/>
      <w:marTop w:val="0"/>
      <w:marBottom w:val="0"/>
      <w:divBdr>
        <w:top w:val="none" w:sz="0" w:space="0" w:color="auto"/>
        <w:left w:val="none" w:sz="0" w:space="0" w:color="auto"/>
        <w:bottom w:val="none" w:sz="0" w:space="0" w:color="auto"/>
        <w:right w:val="none" w:sz="0" w:space="0" w:color="auto"/>
      </w:divBdr>
    </w:div>
    <w:div w:id="1004935464">
      <w:bodyDiv w:val="1"/>
      <w:marLeft w:val="0"/>
      <w:marRight w:val="0"/>
      <w:marTop w:val="0"/>
      <w:marBottom w:val="0"/>
      <w:divBdr>
        <w:top w:val="none" w:sz="0" w:space="0" w:color="auto"/>
        <w:left w:val="none" w:sz="0" w:space="0" w:color="auto"/>
        <w:bottom w:val="none" w:sz="0" w:space="0" w:color="auto"/>
        <w:right w:val="none" w:sz="0" w:space="0" w:color="auto"/>
      </w:divBdr>
    </w:div>
    <w:div w:id="1061363971">
      <w:bodyDiv w:val="1"/>
      <w:marLeft w:val="0"/>
      <w:marRight w:val="0"/>
      <w:marTop w:val="0"/>
      <w:marBottom w:val="0"/>
      <w:divBdr>
        <w:top w:val="none" w:sz="0" w:space="0" w:color="auto"/>
        <w:left w:val="none" w:sz="0" w:space="0" w:color="auto"/>
        <w:bottom w:val="none" w:sz="0" w:space="0" w:color="auto"/>
        <w:right w:val="none" w:sz="0" w:space="0" w:color="auto"/>
      </w:divBdr>
    </w:div>
    <w:div w:id="1074816471">
      <w:bodyDiv w:val="1"/>
      <w:marLeft w:val="0"/>
      <w:marRight w:val="0"/>
      <w:marTop w:val="0"/>
      <w:marBottom w:val="0"/>
      <w:divBdr>
        <w:top w:val="none" w:sz="0" w:space="0" w:color="auto"/>
        <w:left w:val="none" w:sz="0" w:space="0" w:color="auto"/>
        <w:bottom w:val="none" w:sz="0" w:space="0" w:color="auto"/>
        <w:right w:val="none" w:sz="0" w:space="0" w:color="auto"/>
      </w:divBdr>
    </w:div>
    <w:div w:id="1103955333">
      <w:bodyDiv w:val="1"/>
      <w:marLeft w:val="0"/>
      <w:marRight w:val="0"/>
      <w:marTop w:val="0"/>
      <w:marBottom w:val="0"/>
      <w:divBdr>
        <w:top w:val="none" w:sz="0" w:space="0" w:color="auto"/>
        <w:left w:val="none" w:sz="0" w:space="0" w:color="auto"/>
        <w:bottom w:val="none" w:sz="0" w:space="0" w:color="auto"/>
        <w:right w:val="none" w:sz="0" w:space="0" w:color="auto"/>
      </w:divBdr>
    </w:div>
    <w:div w:id="1187408972">
      <w:bodyDiv w:val="1"/>
      <w:marLeft w:val="0"/>
      <w:marRight w:val="0"/>
      <w:marTop w:val="0"/>
      <w:marBottom w:val="0"/>
      <w:divBdr>
        <w:top w:val="none" w:sz="0" w:space="0" w:color="auto"/>
        <w:left w:val="none" w:sz="0" w:space="0" w:color="auto"/>
        <w:bottom w:val="none" w:sz="0" w:space="0" w:color="auto"/>
        <w:right w:val="none" w:sz="0" w:space="0" w:color="auto"/>
      </w:divBdr>
    </w:div>
    <w:div w:id="1201553968">
      <w:bodyDiv w:val="1"/>
      <w:marLeft w:val="0"/>
      <w:marRight w:val="0"/>
      <w:marTop w:val="0"/>
      <w:marBottom w:val="0"/>
      <w:divBdr>
        <w:top w:val="none" w:sz="0" w:space="0" w:color="auto"/>
        <w:left w:val="none" w:sz="0" w:space="0" w:color="auto"/>
        <w:bottom w:val="none" w:sz="0" w:space="0" w:color="auto"/>
        <w:right w:val="none" w:sz="0" w:space="0" w:color="auto"/>
      </w:divBdr>
    </w:div>
    <w:div w:id="1219976156">
      <w:bodyDiv w:val="1"/>
      <w:marLeft w:val="0"/>
      <w:marRight w:val="0"/>
      <w:marTop w:val="0"/>
      <w:marBottom w:val="0"/>
      <w:divBdr>
        <w:top w:val="none" w:sz="0" w:space="0" w:color="auto"/>
        <w:left w:val="none" w:sz="0" w:space="0" w:color="auto"/>
        <w:bottom w:val="none" w:sz="0" w:space="0" w:color="auto"/>
        <w:right w:val="none" w:sz="0" w:space="0" w:color="auto"/>
      </w:divBdr>
    </w:div>
    <w:div w:id="1240142260">
      <w:bodyDiv w:val="1"/>
      <w:marLeft w:val="0"/>
      <w:marRight w:val="0"/>
      <w:marTop w:val="0"/>
      <w:marBottom w:val="0"/>
      <w:divBdr>
        <w:top w:val="none" w:sz="0" w:space="0" w:color="auto"/>
        <w:left w:val="none" w:sz="0" w:space="0" w:color="auto"/>
        <w:bottom w:val="none" w:sz="0" w:space="0" w:color="auto"/>
        <w:right w:val="none" w:sz="0" w:space="0" w:color="auto"/>
      </w:divBdr>
    </w:div>
    <w:div w:id="1307904166">
      <w:bodyDiv w:val="1"/>
      <w:marLeft w:val="0"/>
      <w:marRight w:val="0"/>
      <w:marTop w:val="0"/>
      <w:marBottom w:val="0"/>
      <w:divBdr>
        <w:top w:val="none" w:sz="0" w:space="0" w:color="auto"/>
        <w:left w:val="none" w:sz="0" w:space="0" w:color="auto"/>
        <w:bottom w:val="none" w:sz="0" w:space="0" w:color="auto"/>
        <w:right w:val="none" w:sz="0" w:space="0" w:color="auto"/>
      </w:divBdr>
    </w:div>
    <w:div w:id="1346711440">
      <w:bodyDiv w:val="1"/>
      <w:marLeft w:val="0"/>
      <w:marRight w:val="0"/>
      <w:marTop w:val="0"/>
      <w:marBottom w:val="0"/>
      <w:divBdr>
        <w:top w:val="none" w:sz="0" w:space="0" w:color="auto"/>
        <w:left w:val="none" w:sz="0" w:space="0" w:color="auto"/>
        <w:bottom w:val="none" w:sz="0" w:space="0" w:color="auto"/>
        <w:right w:val="none" w:sz="0" w:space="0" w:color="auto"/>
      </w:divBdr>
    </w:div>
    <w:div w:id="1408335450">
      <w:bodyDiv w:val="1"/>
      <w:marLeft w:val="0"/>
      <w:marRight w:val="0"/>
      <w:marTop w:val="0"/>
      <w:marBottom w:val="0"/>
      <w:divBdr>
        <w:top w:val="none" w:sz="0" w:space="0" w:color="auto"/>
        <w:left w:val="none" w:sz="0" w:space="0" w:color="auto"/>
        <w:bottom w:val="none" w:sz="0" w:space="0" w:color="auto"/>
        <w:right w:val="none" w:sz="0" w:space="0" w:color="auto"/>
      </w:divBdr>
    </w:div>
    <w:div w:id="1432509194">
      <w:bodyDiv w:val="1"/>
      <w:marLeft w:val="0"/>
      <w:marRight w:val="0"/>
      <w:marTop w:val="0"/>
      <w:marBottom w:val="0"/>
      <w:divBdr>
        <w:top w:val="none" w:sz="0" w:space="0" w:color="auto"/>
        <w:left w:val="none" w:sz="0" w:space="0" w:color="auto"/>
        <w:bottom w:val="none" w:sz="0" w:space="0" w:color="auto"/>
        <w:right w:val="none" w:sz="0" w:space="0" w:color="auto"/>
      </w:divBdr>
    </w:div>
    <w:div w:id="1442335301">
      <w:bodyDiv w:val="1"/>
      <w:marLeft w:val="0"/>
      <w:marRight w:val="0"/>
      <w:marTop w:val="0"/>
      <w:marBottom w:val="0"/>
      <w:divBdr>
        <w:top w:val="none" w:sz="0" w:space="0" w:color="auto"/>
        <w:left w:val="none" w:sz="0" w:space="0" w:color="auto"/>
        <w:bottom w:val="none" w:sz="0" w:space="0" w:color="auto"/>
        <w:right w:val="none" w:sz="0" w:space="0" w:color="auto"/>
      </w:divBdr>
    </w:div>
    <w:div w:id="1464350893">
      <w:bodyDiv w:val="1"/>
      <w:marLeft w:val="0"/>
      <w:marRight w:val="0"/>
      <w:marTop w:val="0"/>
      <w:marBottom w:val="0"/>
      <w:divBdr>
        <w:top w:val="none" w:sz="0" w:space="0" w:color="auto"/>
        <w:left w:val="none" w:sz="0" w:space="0" w:color="auto"/>
        <w:bottom w:val="none" w:sz="0" w:space="0" w:color="auto"/>
        <w:right w:val="none" w:sz="0" w:space="0" w:color="auto"/>
      </w:divBdr>
    </w:div>
    <w:div w:id="1537960205">
      <w:bodyDiv w:val="1"/>
      <w:marLeft w:val="0"/>
      <w:marRight w:val="0"/>
      <w:marTop w:val="0"/>
      <w:marBottom w:val="0"/>
      <w:divBdr>
        <w:top w:val="none" w:sz="0" w:space="0" w:color="auto"/>
        <w:left w:val="none" w:sz="0" w:space="0" w:color="auto"/>
        <w:bottom w:val="none" w:sz="0" w:space="0" w:color="auto"/>
        <w:right w:val="none" w:sz="0" w:space="0" w:color="auto"/>
      </w:divBdr>
    </w:div>
    <w:div w:id="1602832890">
      <w:bodyDiv w:val="1"/>
      <w:marLeft w:val="0"/>
      <w:marRight w:val="0"/>
      <w:marTop w:val="0"/>
      <w:marBottom w:val="0"/>
      <w:divBdr>
        <w:top w:val="none" w:sz="0" w:space="0" w:color="auto"/>
        <w:left w:val="none" w:sz="0" w:space="0" w:color="auto"/>
        <w:bottom w:val="none" w:sz="0" w:space="0" w:color="auto"/>
        <w:right w:val="none" w:sz="0" w:space="0" w:color="auto"/>
      </w:divBdr>
    </w:div>
    <w:div w:id="1651399808">
      <w:bodyDiv w:val="1"/>
      <w:marLeft w:val="0"/>
      <w:marRight w:val="0"/>
      <w:marTop w:val="0"/>
      <w:marBottom w:val="0"/>
      <w:divBdr>
        <w:top w:val="none" w:sz="0" w:space="0" w:color="auto"/>
        <w:left w:val="none" w:sz="0" w:space="0" w:color="auto"/>
        <w:bottom w:val="none" w:sz="0" w:space="0" w:color="auto"/>
        <w:right w:val="none" w:sz="0" w:space="0" w:color="auto"/>
      </w:divBdr>
    </w:div>
    <w:div w:id="1676809881">
      <w:bodyDiv w:val="1"/>
      <w:marLeft w:val="0"/>
      <w:marRight w:val="0"/>
      <w:marTop w:val="0"/>
      <w:marBottom w:val="0"/>
      <w:divBdr>
        <w:top w:val="none" w:sz="0" w:space="0" w:color="auto"/>
        <w:left w:val="none" w:sz="0" w:space="0" w:color="auto"/>
        <w:bottom w:val="none" w:sz="0" w:space="0" w:color="auto"/>
        <w:right w:val="none" w:sz="0" w:space="0" w:color="auto"/>
      </w:divBdr>
    </w:div>
    <w:div w:id="1719940054">
      <w:bodyDiv w:val="1"/>
      <w:marLeft w:val="0"/>
      <w:marRight w:val="0"/>
      <w:marTop w:val="0"/>
      <w:marBottom w:val="0"/>
      <w:divBdr>
        <w:top w:val="none" w:sz="0" w:space="0" w:color="auto"/>
        <w:left w:val="none" w:sz="0" w:space="0" w:color="auto"/>
        <w:bottom w:val="none" w:sz="0" w:space="0" w:color="auto"/>
        <w:right w:val="none" w:sz="0" w:space="0" w:color="auto"/>
      </w:divBdr>
    </w:div>
    <w:div w:id="1756974900">
      <w:bodyDiv w:val="1"/>
      <w:marLeft w:val="0"/>
      <w:marRight w:val="0"/>
      <w:marTop w:val="0"/>
      <w:marBottom w:val="0"/>
      <w:divBdr>
        <w:top w:val="none" w:sz="0" w:space="0" w:color="auto"/>
        <w:left w:val="none" w:sz="0" w:space="0" w:color="auto"/>
        <w:bottom w:val="none" w:sz="0" w:space="0" w:color="auto"/>
        <w:right w:val="none" w:sz="0" w:space="0" w:color="auto"/>
      </w:divBdr>
    </w:div>
    <w:div w:id="1761247171">
      <w:bodyDiv w:val="1"/>
      <w:marLeft w:val="0"/>
      <w:marRight w:val="0"/>
      <w:marTop w:val="0"/>
      <w:marBottom w:val="0"/>
      <w:divBdr>
        <w:top w:val="none" w:sz="0" w:space="0" w:color="auto"/>
        <w:left w:val="none" w:sz="0" w:space="0" w:color="auto"/>
        <w:bottom w:val="none" w:sz="0" w:space="0" w:color="auto"/>
        <w:right w:val="none" w:sz="0" w:space="0" w:color="auto"/>
      </w:divBdr>
    </w:div>
    <w:div w:id="1807236678">
      <w:bodyDiv w:val="1"/>
      <w:marLeft w:val="0"/>
      <w:marRight w:val="0"/>
      <w:marTop w:val="0"/>
      <w:marBottom w:val="0"/>
      <w:divBdr>
        <w:top w:val="none" w:sz="0" w:space="0" w:color="auto"/>
        <w:left w:val="none" w:sz="0" w:space="0" w:color="auto"/>
        <w:bottom w:val="none" w:sz="0" w:space="0" w:color="auto"/>
        <w:right w:val="none" w:sz="0" w:space="0" w:color="auto"/>
      </w:divBdr>
    </w:div>
    <w:div w:id="1823934701">
      <w:bodyDiv w:val="1"/>
      <w:marLeft w:val="0"/>
      <w:marRight w:val="0"/>
      <w:marTop w:val="0"/>
      <w:marBottom w:val="0"/>
      <w:divBdr>
        <w:top w:val="none" w:sz="0" w:space="0" w:color="auto"/>
        <w:left w:val="none" w:sz="0" w:space="0" w:color="auto"/>
        <w:bottom w:val="none" w:sz="0" w:space="0" w:color="auto"/>
        <w:right w:val="none" w:sz="0" w:space="0" w:color="auto"/>
      </w:divBdr>
    </w:div>
    <w:div w:id="1849980034">
      <w:bodyDiv w:val="1"/>
      <w:marLeft w:val="0"/>
      <w:marRight w:val="0"/>
      <w:marTop w:val="0"/>
      <w:marBottom w:val="0"/>
      <w:divBdr>
        <w:top w:val="none" w:sz="0" w:space="0" w:color="auto"/>
        <w:left w:val="none" w:sz="0" w:space="0" w:color="auto"/>
        <w:bottom w:val="none" w:sz="0" w:space="0" w:color="auto"/>
        <w:right w:val="none" w:sz="0" w:space="0" w:color="auto"/>
      </w:divBdr>
    </w:div>
    <w:div w:id="1905751708">
      <w:bodyDiv w:val="1"/>
      <w:marLeft w:val="0"/>
      <w:marRight w:val="0"/>
      <w:marTop w:val="0"/>
      <w:marBottom w:val="0"/>
      <w:divBdr>
        <w:top w:val="none" w:sz="0" w:space="0" w:color="auto"/>
        <w:left w:val="none" w:sz="0" w:space="0" w:color="auto"/>
        <w:bottom w:val="none" w:sz="0" w:space="0" w:color="auto"/>
        <w:right w:val="none" w:sz="0" w:space="0" w:color="auto"/>
      </w:divBdr>
    </w:div>
    <w:div w:id="1937862870">
      <w:bodyDiv w:val="1"/>
      <w:marLeft w:val="0"/>
      <w:marRight w:val="0"/>
      <w:marTop w:val="0"/>
      <w:marBottom w:val="0"/>
      <w:divBdr>
        <w:top w:val="none" w:sz="0" w:space="0" w:color="auto"/>
        <w:left w:val="none" w:sz="0" w:space="0" w:color="auto"/>
        <w:bottom w:val="none" w:sz="0" w:space="0" w:color="auto"/>
        <w:right w:val="none" w:sz="0" w:space="0" w:color="auto"/>
      </w:divBdr>
    </w:div>
    <w:div w:id="1970744790">
      <w:bodyDiv w:val="1"/>
      <w:marLeft w:val="0"/>
      <w:marRight w:val="0"/>
      <w:marTop w:val="0"/>
      <w:marBottom w:val="0"/>
      <w:divBdr>
        <w:top w:val="none" w:sz="0" w:space="0" w:color="auto"/>
        <w:left w:val="none" w:sz="0" w:space="0" w:color="auto"/>
        <w:bottom w:val="none" w:sz="0" w:space="0" w:color="auto"/>
        <w:right w:val="none" w:sz="0" w:space="0" w:color="auto"/>
      </w:divBdr>
    </w:div>
    <w:div w:id="1983999412">
      <w:bodyDiv w:val="1"/>
      <w:marLeft w:val="0"/>
      <w:marRight w:val="0"/>
      <w:marTop w:val="0"/>
      <w:marBottom w:val="0"/>
      <w:divBdr>
        <w:top w:val="none" w:sz="0" w:space="0" w:color="auto"/>
        <w:left w:val="none" w:sz="0" w:space="0" w:color="auto"/>
        <w:bottom w:val="none" w:sz="0" w:space="0" w:color="auto"/>
        <w:right w:val="none" w:sz="0" w:space="0" w:color="auto"/>
      </w:divBdr>
    </w:div>
    <w:div w:id="2003503064">
      <w:bodyDiv w:val="1"/>
      <w:marLeft w:val="0"/>
      <w:marRight w:val="0"/>
      <w:marTop w:val="0"/>
      <w:marBottom w:val="0"/>
      <w:divBdr>
        <w:top w:val="none" w:sz="0" w:space="0" w:color="auto"/>
        <w:left w:val="none" w:sz="0" w:space="0" w:color="auto"/>
        <w:bottom w:val="none" w:sz="0" w:space="0" w:color="auto"/>
        <w:right w:val="none" w:sz="0" w:space="0" w:color="auto"/>
      </w:divBdr>
    </w:div>
    <w:div w:id="2081054955">
      <w:bodyDiv w:val="1"/>
      <w:marLeft w:val="0"/>
      <w:marRight w:val="0"/>
      <w:marTop w:val="0"/>
      <w:marBottom w:val="0"/>
      <w:divBdr>
        <w:top w:val="none" w:sz="0" w:space="0" w:color="auto"/>
        <w:left w:val="none" w:sz="0" w:space="0" w:color="auto"/>
        <w:bottom w:val="none" w:sz="0" w:space="0" w:color="auto"/>
        <w:right w:val="none" w:sz="0" w:space="0" w:color="auto"/>
      </w:divBdr>
    </w:div>
    <w:div w:id="2131895659">
      <w:bodyDiv w:val="1"/>
      <w:marLeft w:val="0"/>
      <w:marRight w:val="0"/>
      <w:marTop w:val="0"/>
      <w:marBottom w:val="0"/>
      <w:divBdr>
        <w:top w:val="none" w:sz="0" w:space="0" w:color="auto"/>
        <w:left w:val="none" w:sz="0" w:space="0" w:color="auto"/>
        <w:bottom w:val="none" w:sz="0" w:space="0" w:color="auto"/>
        <w:right w:val="none" w:sz="0" w:space="0" w:color="auto"/>
      </w:divBdr>
      <w:divsChild>
        <w:div w:id="1695769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46</Pages>
  <Words>14100</Words>
  <Characters>80376</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4</cp:revision>
  <cp:lastPrinted>2025-06-10T13:07:00Z</cp:lastPrinted>
  <dcterms:created xsi:type="dcterms:W3CDTF">2025-06-04T10:20:00Z</dcterms:created>
  <dcterms:modified xsi:type="dcterms:W3CDTF">2025-07-08T00:34:00Z</dcterms:modified>
</cp:coreProperties>
</file>