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EB33" w14:textId="77777777" w:rsidR="0012395A" w:rsidRDefault="0012395A" w:rsidP="0012395A">
      <w:pPr>
        <w:spacing w:after="0" w:line="360" w:lineRule="auto"/>
        <w:jc w:val="center"/>
        <w:rPr>
          <w:rFonts w:ascii="Times New Roman" w:hAnsi="Times New Roman" w:cs="Times New Roman"/>
          <w:sz w:val="26"/>
          <w:szCs w:val="26"/>
        </w:rPr>
      </w:pPr>
      <w:r w:rsidRPr="0012395A">
        <w:rPr>
          <w:rFonts w:ascii="Times New Roman" w:hAnsi="Times New Roman" w:cs="Times New Roman"/>
          <w:b/>
          <w:bCs/>
          <w:sz w:val="26"/>
          <w:szCs w:val="26"/>
        </w:rPr>
        <w:t>CHAPTER</w:t>
      </w:r>
      <w:r w:rsidRPr="0012395A">
        <w:rPr>
          <w:rFonts w:ascii="Times New Roman" w:hAnsi="Times New Roman" w:cs="Times New Roman"/>
          <w:sz w:val="26"/>
          <w:szCs w:val="26"/>
        </w:rPr>
        <w:t xml:space="preserve"> </w:t>
      </w:r>
      <w:r w:rsidRPr="0012395A">
        <w:rPr>
          <w:rFonts w:ascii="Times New Roman" w:hAnsi="Times New Roman" w:cs="Times New Roman"/>
          <w:b/>
          <w:bCs/>
          <w:sz w:val="26"/>
          <w:szCs w:val="26"/>
        </w:rPr>
        <w:t>ONE</w:t>
      </w:r>
    </w:p>
    <w:p w14:paraId="1F30FD78" w14:textId="3516AFF4" w:rsidR="0012395A" w:rsidRPr="0012395A" w:rsidRDefault="0012395A" w:rsidP="0012395A">
      <w:pPr>
        <w:spacing w:after="0" w:line="360" w:lineRule="auto"/>
        <w:jc w:val="both"/>
        <w:rPr>
          <w:rFonts w:ascii="Times New Roman" w:hAnsi="Times New Roman" w:cs="Times New Roman"/>
          <w:sz w:val="26"/>
          <w:szCs w:val="26"/>
        </w:rPr>
      </w:pPr>
      <w:r w:rsidRPr="0012395A">
        <w:rPr>
          <w:rFonts w:ascii="Times New Roman" w:hAnsi="Times New Roman" w:cs="Times New Roman"/>
          <w:b/>
          <w:bCs/>
          <w:sz w:val="26"/>
          <w:szCs w:val="26"/>
        </w:rPr>
        <w:t>INTRODUCTION</w:t>
      </w:r>
    </w:p>
    <w:p w14:paraId="42196DA6" w14:textId="41C0A2E1" w:rsidR="0012395A" w:rsidRPr="00EB6F13" w:rsidRDefault="0012395A" w:rsidP="0012395A">
      <w:pPr>
        <w:spacing w:after="0" w:line="360" w:lineRule="auto"/>
        <w:jc w:val="both"/>
        <w:rPr>
          <w:rFonts w:ascii="Times New Roman" w:hAnsi="Times New Roman" w:cs="Times New Roman"/>
          <w:b/>
          <w:bCs/>
          <w:sz w:val="26"/>
          <w:szCs w:val="26"/>
        </w:rPr>
      </w:pPr>
      <w:r w:rsidRPr="00EB6F13">
        <w:rPr>
          <w:rFonts w:ascii="Times New Roman" w:hAnsi="Times New Roman" w:cs="Times New Roman"/>
          <w:b/>
          <w:bCs/>
          <w:sz w:val="26"/>
          <w:szCs w:val="26"/>
        </w:rPr>
        <w:t>1.1</w:t>
      </w:r>
      <w:r w:rsidRPr="00EB6F13">
        <w:rPr>
          <w:rFonts w:ascii="Times New Roman" w:hAnsi="Times New Roman" w:cs="Times New Roman"/>
          <w:b/>
          <w:bCs/>
          <w:sz w:val="26"/>
          <w:szCs w:val="26"/>
        </w:rPr>
        <w:tab/>
        <w:t>Background to the Study</w:t>
      </w:r>
    </w:p>
    <w:p w14:paraId="704EC69C" w14:textId="77777777" w:rsidR="0012395A" w:rsidRPr="0012395A" w:rsidRDefault="0012395A" w:rsidP="0012395A">
      <w:pPr>
        <w:spacing w:after="0" w:line="360" w:lineRule="auto"/>
        <w:ind w:firstLine="720"/>
        <w:jc w:val="both"/>
        <w:rPr>
          <w:rFonts w:ascii="Times New Roman" w:hAnsi="Times New Roman" w:cs="Times New Roman"/>
          <w:sz w:val="26"/>
          <w:szCs w:val="26"/>
        </w:rPr>
      </w:pPr>
      <w:r w:rsidRPr="0012395A">
        <w:rPr>
          <w:rFonts w:ascii="Times New Roman" w:hAnsi="Times New Roman" w:cs="Times New Roman"/>
          <w:sz w:val="26"/>
          <w:szCs w:val="26"/>
        </w:rPr>
        <w:t xml:space="preserve">In the modern media landscape, radio remains a significant platform for disseminating information, particularly in fostering community engagement and promoting social activities. Among various radio programmes, phone-in programmes serve as interactive platforms where listeners can contribute to discussions, share opinions, and seek solutions to specific issues. One such platform, the "Lori Papa" phone-in programme on </w:t>
      </w:r>
      <w:proofErr w:type="spellStart"/>
      <w:r w:rsidRPr="0012395A">
        <w:rPr>
          <w:rFonts w:ascii="Times New Roman" w:hAnsi="Times New Roman" w:cs="Times New Roman"/>
          <w:sz w:val="26"/>
          <w:szCs w:val="26"/>
        </w:rPr>
        <w:t>Sobi</w:t>
      </w:r>
      <w:proofErr w:type="spellEnd"/>
      <w:r w:rsidRPr="0012395A">
        <w:rPr>
          <w:rFonts w:ascii="Times New Roman" w:hAnsi="Times New Roman" w:cs="Times New Roman"/>
          <w:sz w:val="26"/>
          <w:szCs w:val="26"/>
        </w:rPr>
        <w:t xml:space="preserve"> FM, Ilorin, plays a pivotal role in promoting sports activities among residents. This chapter examines the programme's impact, focusing on its role in enhancing awareness, participation, and community engagement in sports activities.</w:t>
      </w:r>
    </w:p>
    <w:p w14:paraId="5B243204" w14:textId="77777777" w:rsidR="0012395A" w:rsidRPr="0012395A" w:rsidRDefault="0012395A" w:rsidP="0012395A">
      <w:pPr>
        <w:spacing w:after="0" w:line="360" w:lineRule="auto"/>
        <w:ind w:firstLine="720"/>
        <w:jc w:val="both"/>
        <w:rPr>
          <w:rFonts w:ascii="Times New Roman" w:hAnsi="Times New Roman" w:cs="Times New Roman"/>
          <w:sz w:val="26"/>
          <w:szCs w:val="26"/>
        </w:rPr>
      </w:pPr>
      <w:r w:rsidRPr="0012395A">
        <w:rPr>
          <w:rFonts w:ascii="Times New Roman" w:hAnsi="Times New Roman" w:cs="Times New Roman"/>
          <w:sz w:val="26"/>
          <w:szCs w:val="26"/>
        </w:rPr>
        <w:t>The evolution of radio broadcasting has significantly influenced how information is communicated to the public. In Nigeria, radio serves as a primary source of information, especially for residents in rural and urban areas. Interactive programmes, such as phone-in sessions, provide a unique opportunity for direct communication between broadcasters and listeners, fostering a sense of inclusion and active participation.</w:t>
      </w:r>
    </w:p>
    <w:p w14:paraId="04119B8B" w14:textId="77777777" w:rsidR="0012395A" w:rsidRPr="0012395A" w:rsidRDefault="0012395A" w:rsidP="0012395A">
      <w:pPr>
        <w:spacing w:after="0" w:line="360" w:lineRule="auto"/>
        <w:ind w:firstLine="720"/>
        <w:jc w:val="both"/>
        <w:rPr>
          <w:rFonts w:ascii="Times New Roman" w:hAnsi="Times New Roman" w:cs="Times New Roman"/>
          <w:sz w:val="26"/>
          <w:szCs w:val="26"/>
        </w:rPr>
      </w:pPr>
      <w:proofErr w:type="spellStart"/>
      <w:r w:rsidRPr="0012395A">
        <w:rPr>
          <w:rFonts w:ascii="Times New Roman" w:hAnsi="Times New Roman" w:cs="Times New Roman"/>
          <w:sz w:val="26"/>
          <w:szCs w:val="26"/>
        </w:rPr>
        <w:t>Sobi</w:t>
      </w:r>
      <w:proofErr w:type="spellEnd"/>
      <w:r w:rsidRPr="0012395A">
        <w:rPr>
          <w:rFonts w:ascii="Times New Roman" w:hAnsi="Times New Roman" w:cs="Times New Roman"/>
          <w:sz w:val="26"/>
          <w:szCs w:val="26"/>
        </w:rPr>
        <w:t xml:space="preserve"> FM, a leading radio station in Ilorin, has gained popularity through its diverse programming, particularly the "Lori Papa" phone-in segment. This programme addresses various societal issues, including sports development. Sports play a crucial role in fostering unity, improving physical health, and creating opportunities for youth empowerment. However, the level of awareness and participation in sports activities in Ilorin has been inconsistent, partly due to a lack of effective communication and promotion.</w:t>
      </w:r>
    </w:p>
    <w:p w14:paraId="46A62063" w14:textId="77777777" w:rsidR="0012395A" w:rsidRPr="0012395A" w:rsidRDefault="0012395A" w:rsidP="0012395A">
      <w:pPr>
        <w:spacing w:after="0" w:line="360" w:lineRule="auto"/>
        <w:ind w:firstLine="720"/>
        <w:jc w:val="both"/>
        <w:rPr>
          <w:rFonts w:ascii="Times New Roman" w:hAnsi="Times New Roman" w:cs="Times New Roman"/>
          <w:sz w:val="26"/>
          <w:szCs w:val="26"/>
        </w:rPr>
      </w:pPr>
      <w:r w:rsidRPr="0012395A">
        <w:rPr>
          <w:rFonts w:ascii="Times New Roman" w:hAnsi="Times New Roman" w:cs="Times New Roman"/>
          <w:sz w:val="26"/>
          <w:szCs w:val="26"/>
        </w:rPr>
        <w:t xml:space="preserve">Through the "Lori Papa" programme, </w:t>
      </w:r>
      <w:proofErr w:type="spellStart"/>
      <w:r w:rsidRPr="0012395A">
        <w:rPr>
          <w:rFonts w:ascii="Times New Roman" w:hAnsi="Times New Roman" w:cs="Times New Roman"/>
          <w:sz w:val="26"/>
          <w:szCs w:val="26"/>
        </w:rPr>
        <w:t>Sobi</w:t>
      </w:r>
      <w:proofErr w:type="spellEnd"/>
      <w:r w:rsidRPr="0012395A">
        <w:rPr>
          <w:rFonts w:ascii="Times New Roman" w:hAnsi="Times New Roman" w:cs="Times New Roman"/>
          <w:sz w:val="26"/>
          <w:szCs w:val="26"/>
        </w:rPr>
        <w:t xml:space="preserve"> FM seeks to bridge this gap by discussing sports-related topics, highlighting opportunities for participation, and addressing challenges faced by residents. Understanding the programme's impact on promoting sports activities will shed light on how radio can serve as a catalyst for social change and community development.</w:t>
      </w:r>
    </w:p>
    <w:p w14:paraId="6E355798" w14:textId="77777777" w:rsidR="0012395A" w:rsidRPr="0012395A" w:rsidRDefault="0012395A" w:rsidP="0012395A">
      <w:pPr>
        <w:spacing w:after="0" w:line="360" w:lineRule="auto"/>
        <w:jc w:val="both"/>
        <w:rPr>
          <w:rFonts w:ascii="Times New Roman" w:hAnsi="Times New Roman" w:cs="Times New Roman"/>
          <w:sz w:val="26"/>
          <w:szCs w:val="26"/>
        </w:rPr>
      </w:pPr>
    </w:p>
    <w:p w14:paraId="1A8D3B2A" w14:textId="77777777" w:rsidR="003418A2" w:rsidRDefault="003418A2">
      <w:pPr>
        <w:rPr>
          <w:rFonts w:ascii="Times New Roman" w:hAnsi="Times New Roman" w:cs="Times New Roman"/>
          <w:b/>
          <w:bCs/>
          <w:sz w:val="26"/>
          <w:szCs w:val="26"/>
        </w:rPr>
      </w:pPr>
      <w:r>
        <w:rPr>
          <w:rFonts w:ascii="Times New Roman" w:hAnsi="Times New Roman" w:cs="Times New Roman"/>
          <w:b/>
          <w:bCs/>
          <w:sz w:val="26"/>
          <w:szCs w:val="26"/>
        </w:rPr>
        <w:br w:type="page"/>
      </w:r>
    </w:p>
    <w:p w14:paraId="0F6E5610" w14:textId="5F5D54DB" w:rsidR="0012395A" w:rsidRPr="0012395A" w:rsidRDefault="0012395A" w:rsidP="0012395A">
      <w:pPr>
        <w:spacing w:after="0" w:line="360" w:lineRule="auto"/>
        <w:jc w:val="both"/>
        <w:rPr>
          <w:rFonts w:ascii="Times New Roman" w:hAnsi="Times New Roman" w:cs="Times New Roman"/>
          <w:b/>
          <w:bCs/>
          <w:sz w:val="26"/>
          <w:szCs w:val="26"/>
        </w:rPr>
      </w:pPr>
      <w:r w:rsidRPr="0012395A">
        <w:rPr>
          <w:rFonts w:ascii="Times New Roman" w:hAnsi="Times New Roman" w:cs="Times New Roman"/>
          <w:b/>
          <w:bCs/>
          <w:sz w:val="26"/>
          <w:szCs w:val="26"/>
        </w:rPr>
        <w:lastRenderedPageBreak/>
        <w:t>1.2</w:t>
      </w:r>
      <w:r w:rsidRPr="0012395A">
        <w:rPr>
          <w:rFonts w:ascii="Times New Roman" w:hAnsi="Times New Roman" w:cs="Times New Roman"/>
          <w:b/>
          <w:bCs/>
          <w:sz w:val="26"/>
          <w:szCs w:val="26"/>
        </w:rPr>
        <w:tab/>
        <w:t>Statement of the Problem</w:t>
      </w:r>
    </w:p>
    <w:p w14:paraId="16E85066" w14:textId="77777777" w:rsidR="0012395A" w:rsidRPr="0012395A" w:rsidRDefault="0012395A" w:rsidP="0012395A">
      <w:pPr>
        <w:spacing w:after="0" w:line="360" w:lineRule="auto"/>
        <w:ind w:firstLine="720"/>
        <w:jc w:val="both"/>
        <w:rPr>
          <w:rFonts w:ascii="Times New Roman" w:hAnsi="Times New Roman" w:cs="Times New Roman"/>
          <w:sz w:val="26"/>
          <w:szCs w:val="26"/>
        </w:rPr>
      </w:pPr>
      <w:r w:rsidRPr="0012395A">
        <w:rPr>
          <w:rFonts w:ascii="Times New Roman" w:hAnsi="Times New Roman" w:cs="Times New Roman"/>
          <w:sz w:val="26"/>
          <w:szCs w:val="26"/>
        </w:rPr>
        <w:t>Despite the widespread popularity of sports in Nigeria, there is a noticeable decline in active participation and interest in sports activities among residents of Ilorin. This decline can be attributed to several factors, including inadequate promotion, lack of awareness, limited infrastructure, and insufficient community engagement. Radio, as a powerful communication tool, has the potential to address these issues by creating platforms for dialogue and advocacy.</w:t>
      </w:r>
    </w:p>
    <w:p w14:paraId="0779ED65" w14:textId="023FEABF" w:rsidR="0012395A" w:rsidRPr="0012395A" w:rsidRDefault="0012395A" w:rsidP="0012395A">
      <w:pPr>
        <w:spacing w:after="0" w:line="360" w:lineRule="auto"/>
        <w:ind w:firstLine="720"/>
        <w:jc w:val="both"/>
        <w:rPr>
          <w:rFonts w:ascii="Times New Roman" w:hAnsi="Times New Roman" w:cs="Times New Roman"/>
          <w:sz w:val="26"/>
          <w:szCs w:val="26"/>
        </w:rPr>
      </w:pPr>
      <w:r w:rsidRPr="0012395A">
        <w:rPr>
          <w:rFonts w:ascii="Times New Roman" w:hAnsi="Times New Roman" w:cs="Times New Roman"/>
          <w:sz w:val="26"/>
          <w:szCs w:val="26"/>
        </w:rPr>
        <w:t xml:space="preserve">While the "Lori Papa" phone-in programme on </w:t>
      </w:r>
      <w:proofErr w:type="spellStart"/>
      <w:r w:rsidRPr="0012395A">
        <w:rPr>
          <w:rFonts w:ascii="Times New Roman" w:hAnsi="Times New Roman" w:cs="Times New Roman"/>
          <w:sz w:val="26"/>
          <w:szCs w:val="26"/>
        </w:rPr>
        <w:t>Sobi</w:t>
      </w:r>
      <w:proofErr w:type="spellEnd"/>
      <w:r w:rsidRPr="0012395A">
        <w:rPr>
          <w:rFonts w:ascii="Times New Roman" w:hAnsi="Times New Roman" w:cs="Times New Roman"/>
          <w:sz w:val="26"/>
          <w:szCs w:val="26"/>
        </w:rPr>
        <w:t xml:space="preserve"> FM has been praised for its interactive nature, its specific impact on promoting sports activities in Ilorin has not been systematically examined. There is a need to understand how the programme influences residents' awareness, attitudes, and participation in sports activities, as well as the challenges it faces in achieving its objectives.</w:t>
      </w:r>
    </w:p>
    <w:p w14:paraId="6B94F229" w14:textId="598E337E" w:rsidR="0012395A" w:rsidRPr="0012395A" w:rsidRDefault="0012395A" w:rsidP="0012395A">
      <w:pPr>
        <w:spacing w:after="0" w:line="360" w:lineRule="auto"/>
        <w:jc w:val="both"/>
        <w:rPr>
          <w:rFonts w:ascii="Times New Roman" w:hAnsi="Times New Roman" w:cs="Times New Roman"/>
          <w:b/>
          <w:bCs/>
          <w:sz w:val="26"/>
          <w:szCs w:val="26"/>
        </w:rPr>
      </w:pPr>
      <w:r w:rsidRPr="0012395A">
        <w:rPr>
          <w:rFonts w:ascii="Times New Roman" w:hAnsi="Times New Roman" w:cs="Times New Roman"/>
          <w:b/>
          <w:bCs/>
          <w:sz w:val="26"/>
          <w:szCs w:val="26"/>
        </w:rPr>
        <w:t>1.3</w:t>
      </w:r>
      <w:r w:rsidRPr="0012395A">
        <w:rPr>
          <w:rFonts w:ascii="Times New Roman" w:hAnsi="Times New Roman" w:cs="Times New Roman"/>
          <w:b/>
          <w:bCs/>
          <w:sz w:val="26"/>
          <w:szCs w:val="26"/>
        </w:rPr>
        <w:tab/>
        <w:t>Aim and Objectives of the Study</w:t>
      </w:r>
    </w:p>
    <w:p w14:paraId="456CA069" w14:textId="77777777" w:rsidR="0012395A" w:rsidRPr="0012395A" w:rsidRDefault="0012395A" w:rsidP="0012395A">
      <w:pPr>
        <w:spacing w:after="0" w:line="360" w:lineRule="auto"/>
        <w:ind w:firstLine="720"/>
        <w:jc w:val="both"/>
        <w:rPr>
          <w:rFonts w:ascii="Times New Roman" w:hAnsi="Times New Roman" w:cs="Times New Roman"/>
          <w:sz w:val="26"/>
          <w:szCs w:val="26"/>
        </w:rPr>
      </w:pPr>
      <w:r w:rsidRPr="0012395A">
        <w:rPr>
          <w:rFonts w:ascii="Times New Roman" w:hAnsi="Times New Roman" w:cs="Times New Roman"/>
          <w:sz w:val="26"/>
          <w:szCs w:val="26"/>
        </w:rPr>
        <w:t xml:space="preserve">To examine the impact of the "Lori Papa" phone-in programme on </w:t>
      </w:r>
      <w:proofErr w:type="spellStart"/>
      <w:r w:rsidRPr="0012395A">
        <w:rPr>
          <w:rFonts w:ascii="Times New Roman" w:hAnsi="Times New Roman" w:cs="Times New Roman"/>
          <w:sz w:val="26"/>
          <w:szCs w:val="26"/>
        </w:rPr>
        <w:t>Sobi</w:t>
      </w:r>
      <w:proofErr w:type="spellEnd"/>
      <w:r w:rsidRPr="0012395A">
        <w:rPr>
          <w:rFonts w:ascii="Times New Roman" w:hAnsi="Times New Roman" w:cs="Times New Roman"/>
          <w:sz w:val="26"/>
          <w:szCs w:val="26"/>
        </w:rPr>
        <w:t xml:space="preserve"> FM in promoting sports activities among residents of Ilorin.</w:t>
      </w:r>
    </w:p>
    <w:p w14:paraId="49B45858" w14:textId="77777777" w:rsidR="0012395A" w:rsidRPr="0012395A" w:rsidRDefault="0012395A" w:rsidP="0012395A">
      <w:pPr>
        <w:spacing w:after="0" w:line="360" w:lineRule="auto"/>
        <w:jc w:val="both"/>
        <w:rPr>
          <w:rFonts w:ascii="Times New Roman" w:hAnsi="Times New Roman" w:cs="Times New Roman"/>
          <w:sz w:val="26"/>
          <w:szCs w:val="26"/>
        </w:rPr>
      </w:pPr>
      <w:r w:rsidRPr="0012395A">
        <w:rPr>
          <w:rFonts w:ascii="Times New Roman" w:hAnsi="Times New Roman" w:cs="Times New Roman"/>
          <w:sz w:val="26"/>
          <w:szCs w:val="26"/>
        </w:rPr>
        <w:t>Objectives:</w:t>
      </w:r>
    </w:p>
    <w:p w14:paraId="7D8AE83A" w14:textId="77777777" w:rsidR="0012395A" w:rsidRPr="0012395A" w:rsidRDefault="0012395A" w:rsidP="0012395A">
      <w:pPr>
        <w:pStyle w:val="ListParagraph"/>
        <w:numPr>
          <w:ilvl w:val="0"/>
          <w:numId w:val="1"/>
        </w:numPr>
        <w:spacing w:after="0" w:line="360" w:lineRule="auto"/>
        <w:jc w:val="both"/>
        <w:rPr>
          <w:rFonts w:ascii="Times New Roman" w:hAnsi="Times New Roman" w:cs="Times New Roman"/>
          <w:sz w:val="26"/>
          <w:szCs w:val="26"/>
        </w:rPr>
      </w:pPr>
      <w:r w:rsidRPr="0012395A">
        <w:rPr>
          <w:rFonts w:ascii="Times New Roman" w:hAnsi="Times New Roman" w:cs="Times New Roman"/>
          <w:sz w:val="26"/>
          <w:szCs w:val="26"/>
        </w:rPr>
        <w:t>To assess the level of awareness about sports activities created through the "Lori Papa" programme.</w:t>
      </w:r>
    </w:p>
    <w:p w14:paraId="54FC058F" w14:textId="77777777" w:rsidR="0012395A" w:rsidRPr="0012395A" w:rsidRDefault="0012395A" w:rsidP="0012395A">
      <w:pPr>
        <w:pStyle w:val="ListParagraph"/>
        <w:numPr>
          <w:ilvl w:val="0"/>
          <w:numId w:val="1"/>
        </w:numPr>
        <w:spacing w:after="0" w:line="360" w:lineRule="auto"/>
        <w:jc w:val="both"/>
        <w:rPr>
          <w:rFonts w:ascii="Times New Roman" w:hAnsi="Times New Roman" w:cs="Times New Roman"/>
          <w:sz w:val="26"/>
          <w:szCs w:val="26"/>
        </w:rPr>
      </w:pPr>
      <w:r w:rsidRPr="0012395A">
        <w:rPr>
          <w:rFonts w:ascii="Times New Roman" w:hAnsi="Times New Roman" w:cs="Times New Roman"/>
          <w:sz w:val="26"/>
          <w:szCs w:val="26"/>
        </w:rPr>
        <w:t>To determine the extent to which the programme influences residents' participation in sports activities.</w:t>
      </w:r>
    </w:p>
    <w:p w14:paraId="150CA8C7" w14:textId="77777777" w:rsidR="0012395A" w:rsidRPr="0012395A" w:rsidRDefault="0012395A" w:rsidP="0012395A">
      <w:pPr>
        <w:pStyle w:val="ListParagraph"/>
        <w:numPr>
          <w:ilvl w:val="0"/>
          <w:numId w:val="1"/>
        </w:numPr>
        <w:spacing w:after="0" w:line="360" w:lineRule="auto"/>
        <w:jc w:val="both"/>
        <w:rPr>
          <w:rFonts w:ascii="Times New Roman" w:hAnsi="Times New Roman" w:cs="Times New Roman"/>
          <w:sz w:val="26"/>
          <w:szCs w:val="26"/>
        </w:rPr>
      </w:pPr>
      <w:r w:rsidRPr="0012395A">
        <w:rPr>
          <w:rFonts w:ascii="Times New Roman" w:hAnsi="Times New Roman" w:cs="Times New Roman"/>
          <w:sz w:val="26"/>
          <w:szCs w:val="26"/>
        </w:rPr>
        <w:t>To explore ways in which the programme can be improved to enhance its impact on sports promotion.</w:t>
      </w:r>
    </w:p>
    <w:p w14:paraId="21B3951D" w14:textId="28756F98" w:rsidR="0012395A" w:rsidRPr="0012395A" w:rsidRDefault="0012395A" w:rsidP="0012395A">
      <w:pPr>
        <w:spacing w:after="0" w:line="360" w:lineRule="auto"/>
        <w:jc w:val="both"/>
        <w:rPr>
          <w:rFonts w:ascii="Times New Roman" w:hAnsi="Times New Roman" w:cs="Times New Roman"/>
          <w:b/>
          <w:bCs/>
          <w:sz w:val="26"/>
          <w:szCs w:val="26"/>
        </w:rPr>
      </w:pPr>
      <w:r w:rsidRPr="0012395A">
        <w:rPr>
          <w:rFonts w:ascii="Times New Roman" w:hAnsi="Times New Roman" w:cs="Times New Roman"/>
          <w:b/>
          <w:bCs/>
          <w:sz w:val="26"/>
          <w:szCs w:val="26"/>
        </w:rPr>
        <w:t>1.</w:t>
      </w:r>
      <w:r>
        <w:rPr>
          <w:rFonts w:ascii="Times New Roman" w:hAnsi="Times New Roman" w:cs="Times New Roman"/>
          <w:b/>
          <w:bCs/>
          <w:sz w:val="26"/>
          <w:szCs w:val="26"/>
        </w:rPr>
        <w:t>4</w:t>
      </w:r>
      <w:r>
        <w:rPr>
          <w:rFonts w:ascii="Times New Roman" w:hAnsi="Times New Roman" w:cs="Times New Roman"/>
          <w:b/>
          <w:bCs/>
          <w:sz w:val="26"/>
          <w:szCs w:val="26"/>
        </w:rPr>
        <w:tab/>
      </w:r>
      <w:r w:rsidRPr="0012395A">
        <w:rPr>
          <w:rFonts w:ascii="Times New Roman" w:hAnsi="Times New Roman" w:cs="Times New Roman"/>
          <w:b/>
          <w:bCs/>
          <w:sz w:val="26"/>
          <w:szCs w:val="26"/>
        </w:rPr>
        <w:t>Research Questions</w:t>
      </w:r>
    </w:p>
    <w:p w14:paraId="016C4392" w14:textId="77777777" w:rsidR="0012395A" w:rsidRPr="0012395A" w:rsidRDefault="0012395A" w:rsidP="0012395A">
      <w:pPr>
        <w:pStyle w:val="ListParagraph"/>
        <w:numPr>
          <w:ilvl w:val="0"/>
          <w:numId w:val="2"/>
        </w:numPr>
        <w:spacing w:after="0" w:line="360" w:lineRule="auto"/>
        <w:jc w:val="both"/>
        <w:rPr>
          <w:rFonts w:ascii="Times New Roman" w:hAnsi="Times New Roman" w:cs="Times New Roman"/>
          <w:sz w:val="26"/>
          <w:szCs w:val="26"/>
        </w:rPr>
      </w:pPr>
      <w:r w:rsidRPr="0012395A">
        <w:rPr>
          <w:rFonts w:ascii="Times New Roman" w:hAnsi="Times New Roman" w:cs="Times New Roman"/>
          <w:sz w:val="26"/>
          <w:szCs w:val="26"/>
        </w:rPr>
        <w:t>To what extent does the "Lori Papa" phone-in programme create awareness about sports activities among residents of Ilorin?</w:t>
      </w:r>
    </w:p>
    <w:p w14:paraId="3168D6D6" w14:textId="77777777" w:rsidR="0012395A" w:rsidRPr="0012395A" w:rsidRDefault="0012395A" w:rsidP="0012395A">
      <w:pPr>
        <w:pStyle w:val="ListParagraph"/>
        <w:numPr>
          <w:ilvl w:val="0"/>
          <w:numId w:val="2"/>
        </w:numPr>
        <w:spacing w:after="0" w:line="360" w:lineRule="auto"/>
        <w:jc w:val="both"/>
        <w:rPr>
          <w:rFonts w:ascii="Times New Roman" w:hAnsi="Times New Roman" w:cs="Times New Roman"/>
          <w:sz w:val="26"/>
          <w:szCs w:val="26"/>
        </w:rPr>
      </w:pPr>
      <w:r w:rsidRPr="0012395A">
        <w:rPr>
          <w:rFonts w:ascii="Times New Roman" w:hAnsi="Times New Roman" w:cs="Times New Roman"/>
          <w:sz w:val="26"/>
          <w:szCs w:val="26"/>
        </w:rPr>
        <w:t>How does the programme influence residents' participation in sports activities?</w:t>
      </w:r>
    </w:p>
    <w:p w14:paraId="7EA7CD30" w14:textId="77777777" w:rsidR="0012395A" w:rsidRPr="0012395A" w:rsidRDefault="0012395A" w:rsidP="0012395A">
      <w:pPr>
        <w:pStyle w:val="ListParagraph"/>
        <w:numPr>
          <w:ilvl w:val="0"/>
          <w:numId w:val="2"/>
        </w:numPr>
        <w:spacing w:after="0" w:line="360" w:lineRule="auto"/>
        <w:jc w:val="both"/>
        <w:rPr>
          <w:rFonts w:ascii="Times New Roman" w:hAnsi="Times New Roman" w:cs="Times New Roman"/>
          <w:sz w:val="26"/>
          <w:szCs w:val="26"/>
        </w:rPr>
      </w:pPr>
      <w:r w:rsidRPr="0012395A">
        <w:rPr>
          <w:rFonts w:ascii="Times New Roman" w:hAnsi="Times New Roman" w:cs="Times New Roman"/>
          <w:sz w:val="26"/>
          <w:szCs w:val="26"/>
        </w:rPr>
        <w:t>What strategies can be adopted to improve the programme's impact on sports promotion?</w:t>
      </w:r>
    </w:p>
    <w:p w14:paraId="02BA1E26" w14:textId="77777777" w:rsidR="0012395A" w:rsidRDefault="0012395A">
      <w:pPr>
        <w:rPr>
          <w:rFonts w:ascii="Times New Roman" w:hAnsi="Times New Roman" w:cs="Times New Roman"/>
          <w:b/>
          <w:bCs/>
          <w:sz w:val="26"/>
          <w:szCs w:val="26"/>
        </w:rPr>
      </w:pPr>
      <w:r>
        <w:rPr>
          <w:rFonts w:ascii="Times New Roman" w:hAnsi="Times New Roman" w:cs="Times New Roman"/>
          <w:b/>
          <w:bCs/>
          <w:sz w:val="26"/>
          <w:szCs w:val="26"/>
        </w:rPr>
        <w:br w:type="page"/>
      </w:r>
    </w:p>
    <w:p w14:paraId="0677B95E" w14:textId="1C44493B" w:rsidR="0012395A" w:rsidRPr="0012395A" w:rsidRDefault="0012395A" w:rsidP="0012395A">
      <w:pPr>
        <w:spacing w:after="0" w:line="360" w:lineRule="auto"/>
        <w:jc w:val="both"/>
        <w:rPr>
          <w:rFonts w:ascii="Times New Roman" w:hAnsi="Times New Roman" w:cs="Times New Roman"/>
          <w:b/>
          <w:bCs/>
          <w:sz w:val="26"/>
          <w:szCs w:val="26"/>
        </w:rPr>
      </w:pPr>
      <w:r w:rsidRPr="0012395A">
        <w:rPr>
          <w:rFonts w:ascii="Times New Roman" w:hAnsi="Times New Roman" w:cs="Times New Roman"/>
          <w:b/>
          <w:bCs/>
          <w:sz w:val="26"/>
          <w:szCs w:val="26"/>
        </w:rPr>
        <w:lastRenderedPageBreak/>
        <w:t>1.5</w:t>
      </w:r>
      <w:r w:rsidRPr="0012395A">
        <w:rPr>
          <w:rFonts w:ascii="Times New Roman" w:hAnsi="Times New Roman" w:cs="Times New Roman"/>
          <w:b/>
          <w:bCs/>
          <w:sz w:val="26"/>
          <w:szCs w:val="26"/>
        </w:rPr>
        <w:tab/>
        <w:t>Significance of the Study</w:t>
      </w:r>
    </w:p>
    <w:p w14:paraId="2AC83B40" w14:textId="77777777" w:rsidR="0012395A" w:rsidRPr="0012395A" w:rsidRDefault="0012395A" w:rsidP="0012395A">
      <w:pPr>
        <w:spacing w:after="0" w:line="360" w:lineRule="auto"/>
        <w:ind w:firstLine="720"/>
        <w:jc w:val="both"/>
        <w:rPr>
          <w:rFonts w:ascii="Times New Roman" w:hAnsi="Times New Roman" w:cs="Times New Roman"/>
          <w:sz w:val="26"/>
          <w:szCs w:val="26"/>
        </w:rPr>
      </w:pPr>
      <w:r w:rsidRPr="0012395A">
        <w:rPr>
          <w:rFonts w:ascii="Times New Roman" w:hAnsi="Times New Roman" w:cs="Times New Roman"/>
          <w:sz w:val="26"/>
          <w:szCs w:val="26"/>
        </w:rPr>
        <w:t>The study will highlight the role of media in sports development, assisting government and non-governmental organizations in leveraging radio as a tool for community engagement.</w:t>
      </w:r>
    </w:p>
    <w:p w14:paraId="6B42FC1A" w14:textId="6BA32F11" w:rsidR="0012395A" w:rsidRPr="0012395A" w:rsidRDefault="0012395A" w:rsidP="0012395A">
      <w:pPr>
        <w:spacing w:after="0" w:line="360" w:lineRule="auto"/>
        <w:ind w:firstLine="720"/>
        <w:jc w:val="both"/>
        <w:rPr>
          <w:rFonts w:ascii="Times New Roman" w:hAnsi="Times New Roman" w:cs="Times New Roman"/>
          <w:sz w:val="26"/>
          <w:szCs w:val="26"/>
        </w:rPr>
      </w:pPr>
      <w:r w:rsidRPr="0012395A">
        <w:rPr>
          <w:rFonts w:ascii="Times New Roman" w:hAnsi="Times New Roman" w:cs="Times New Roman"/>
          <w:sz w:val="26"/>
          <w:szCs w:val="26"/>
        </w:rPr>
        <w:t>This study holds significant relevance for various stakeholders</w:t>
      </w:r>
      <w:r>
        <w:rPr>
          <w:rFonts w:ascii="Times New Roman" w:hAnsi="Times New Roman" w:cs="Times New Roman"/>
          <w:sz w:val="26"/>
          <w:szCs w:val="26"/>
        </w:rPr>
        <w:t xml:space="preserve">. </w:t>
      </w:r>
      <w:r w:rsidRPr="0012395A">
        <w:rPr>
          <w:rFonts w:ascii="Times New Roman" w:hAnsi="Times New Roman" w:cs="Times New Roman"/>
          <w:sz w:val="26"/>
          <w:szCs w:val="26"/>
        </w:rPr>
        <w:t xml:space="preserve"> The findings will provide insights into the effectiveness of interactive radio programmes in promoting social activities, guiding broadcasters in designing impactful content.</w:t>
      </w:r>
      <w:r>
        <w:rPr>
          <w:rFonts w:ascii="Times New Roman" w:hAnsi="Times New Roman" w:cs="Times New Roman"/>
          <w:sz w:val="26"/>
          <w:szCs w:val="26"/>
        </w:rPr>
        <w:t xml:space="preserve"> </w:t>
      </w:r>
      <w:r w:rsidRPr="0012395A">
        <w:rPr>
          <w:rFonts w:ascii="Times New Roman" w:hAnsi="Times New Roman" w:cs="Times New Roman"/>
          <w:sz w:val="26"/>
          <w:szCs w:val="26"/>
        </w:rPr>
        <w:t>Understanding the programme's impact will help sports organizers identify effective communication channels to reach and mobilize the community.</w:t>
      </w:r>
      <w:r>
        <w:rPr>
          <w:rFonts w:ascii="Times New Roman" w:hAnsi="Times New Roman" w:cs="Times New Roman"/>
          <w:sz w:val="26"/>
          <w:szCs w:val="26"/>
        </w:rPr>
        <w:t xml:space="preserve"> </w:t>
      </w:r>
      <w:r w:rsidRPr="0012395A">
        <w:rPr>
          <w:rFonts w:ascii="Times New Roman" w:hAnsi="Times New Roman" w:cs="Times New Roman"/>
          <w:sz w:val="26"/>
          <w:szCs w:val="26"/>
        </w:rPr>
        <w:t xml:space="preserve"> The study will contribute to existing literature on media and sports promotion, serving as a reference for future research.</w:t>
      </w:r>
    </w:p>
    <w:p w14:paraId="03CE7459" w14:textId="5CE756CA" w:rsidR="0012395A" w:rsidRPr="0012395A" w:rsidRDefault="0012395A" w:rsidP="0012395A">
      <w:pPr>
        <w:spacing w:after="0" w:line="360" w:lineRule="auto"/>
        <w:jc w:val="both"/>
        <w:rPr>
          <w:rFonts w:ascii="Times New Roman" w:hAnsi="Times New Roman" w:cs="Times New Roman"/>
          <w:b/>
          <w:bCs/>
          <w:sz w:val="26"/>
          <w:szCs w:val="26"/>
        </w:rPr>
      </w:pPr>
      <w:r w:rsidRPr="0012395A">
        <w:rPr>
          <w:rFonts w:ascii="Times New Roman" w:hAnsi="Times New Roman" w:cs="Times New Roman"/>
          <w:b/>
          <w:bCs/>
          <w:sz w:val="26"/>
          <w:szCs w:val="26"/>
        </w:rPr>
        <w:t>1.6</w:t>
      </w:r>
      <w:r w:rsidRPr="0012395A">
        <w:rPr>
          <w:rFonts w:ascii="Times New Roman" w:hAnsi="Times New Roman" w:cs="Times New Roman"/>
          <w:b/>
          <w:bCs/>
          <w:sz w:val="26"/>
          <w:szCs w:val="26"/>
        </w:rPr>
        <w:tab/>
        <w:t>Scope of the Study</w:t>
      </w:r>
    </w:p>
    <w:p w14:paraId="22523A66" w14:textId="77777777" w:rsidR="0012395A" w:rsidRPr="0012395A" w:rsidRDefault="0012395A" w:rsidP="0012395A">
      <w:pPr>
        <w:spacing w:after="0" w:line="360" w:lineRule="auto"/>
        <w:ind w:firstLine="720"/>
        <w:jc w:val="both"/>
        <w:rPr>
          <w:rFonts w:ascii="Times New Roman" w:hAnsi="Times New Roman" w:cs="Times New Roman"/>
          <w:sz w:val="26"/>
          <w:szCs w:val="26"/>
        </w:rPr>
      </w:pPr>
      <w:r w:rsidRPr="0012395A">
        <w:rPr>
          <w:rFonts w:ascii="Times New Roman" w:hAnsi="Times New Roman" w:cs="Times New Roman"/>
          <w:sz w:val="26"/>
          <w:szCs w:val="26"/>
        </w:rPr>
        <w:t xml:space="preserve">This study focuses on the "Lori Papa" phone-in programme on </w:t>
      </w:r>
      <w:proofErr w:type="spellStart"/>
      <w:r w:rsidRPr="0012395A">
        <w:rPr>
          <w:rFonts w:ascii="Times New Roman" w:hAnsi="Times New Roman" w:cs="Times New Roman"/>
          <w:sz w:val="26"/>
          <w:szCs w:val="26"/>
        </w:rPr>
        <w:t>Sobi</w:t>
      </w:r>
      <w:proofErr w:type="spellEnd"/>
      <w:r w:rsidRPr="0012395A">
        <w:rPr>
          <w:rFonts w:ascii="Times New Roman" w:hAnsi="Times New Roman" w:cs="Times New Roman"/>
          <w:sz w:val="26"/>
          <w:szCs w:val="26"/>
        </w:rPr>
        <w:t xml:space="preserve"> FM and its role in promoting sports activities among residents of Ilorin. It examines the programme's content, listener engagement, and perceived impact on sports awareness and participation. The study is limited to residents within Ilorin and does not include other programmes or radio stations.</w:t>
      </w:r>
    </w:p>
    <w:p w14:paraId="0AD2D509" w14:textId="6DEB59CE" w:rsidR="0012395A" w:rsidRPr="0012395A" w:rsidRDefault="0012395A" w:rsidP="0012395A">
      <w:pPr>
        <w:spacing w:after="0" w:line="360" w:lineRule="auto"/>
        <w:jc w:val="both"/>
        <w:rPr>
          <w:rFonts w:ascii="Times New Roman" w:hAnsi="Times New Roman" w:cs="Times New Roman"/>
          <w:b/>
          <w:bCs/>
          <w:sz w:val="26"/>
          <w:szCs w:val="26"/>
        </w:rPr>
      </w:pPr>
      <w:r w:rsidRPr="0012395A">
        <w:rPr>
          <w:rFonts w:ascii="Times New Roman" w:hAnsi="Times New Roman" w:cs="Times New Roman"/>
          <w:b/>
          <w:bCs/>
          <w:sz w:val="26"/>
          <w:szCs w:val="26"/>
        </w:rPr>
        <w:t>1.7</w:t>
      </w:r>
      <w:r w:rsidRPr="0012395A">
        <w:rPr>
          <w:rFonts w:ascii="Times New Roman" w:hAnsi="Times New Roman" w:cs="Times New Roman"/>
          <w:b/>
          <w:bCs/>
          <w:sz w:val="26"/>
          <w:szCs w:val="26"/>
        </w:rPr>
        <w:tab/>
        <w:t>Definition of Terms</w:t>
      </w:r>
    </w:p>
    <w:p w14:paraId="55437AB5" w14:textId="77777777" w:rsidR="0012395A" w:rsidRPr="0012395A" w:rsidRDefault="0012395A" w:rsidP="0012395A">
      <w:pPr>
        <w:spacing w:after="0" w:line="360" w:lineRule="auto"/>
        <w:jc w:val="both"/>
        <w:rPr>
          <w:rFonts w:ascii="Times New Roman" w:hAnsi="Times New Roman" w:cs="Times New Roman"/>
          <w:sz w:val="26"/>
          <w:szCs w:val="26"/>
        </w:rPr>
      </w:pPr>
      <w:r w:rsidRPr="0012395A">
        <w:rPr>
          <w:rFonts w:ascii="Times New Roman" w:hAnsi="Times New Roman" w:cs="Times New Roman"/>
          <w:b/>
          <w:bCs/>
          <w:sz w:val="26"/>
          <w:szCs w:val="26"/>
        </w:rPr>
        <w:t>Phone-in Programme:</w:t>
      </w:r>
      <w:r w:rsidRPr="0012395A">
        <w:rPr>
          <w:rFonts w:ascii="Times New Roman" w:hAnsi="Times New Roman" w:cs="Times New Roman"/>
          <w:sz w:val="26"/>
          <w:szCs w:val="26"/>
        </w:rPr>
        <w:t xml:space="preserve"> A radio segment that allows listeners to call in and participate in live discussions on specific topics.</w:t>
      </w:r>
    </w:p>
    <w:p w14:paraId="18C753B0" w14:textId="77777777" w:rsidR="0012395A" w:rsidRPr="0012395A" w:rsidRDefault="0012395A" w:rsidP="0012395A">
      <w:pPr>
        <w:spacing w:after="0" w:line="360" w:lineRule="auto"/>
        <w:jc w:val="both"/>
        <w:rPr>
          <w:rFonts w:ascii="Times New Roman" w:hAnsi="Times New Roman" w:cs="Times New Roman"/>
          <w:sz w:val="26"/>
          <w:szCs w:val="26"/>
        </w:rPr>
      </w:pPr>
      <w:r w:rsidRPr="0012395A">
        <w:rPr>
          <w:rFonts w:ascii="Times New Roman" w:hAnsi="Times New Roman" w:cs="Times New Roman"/>
          <w:b/>
          <w:bCs/>
          <w:sz w:val="26"/>
          <w:szCs w:val="26"/>
        </w:rPr>
        <w:t>Lori Papa</w:t>
      </w:r>
      <w:r w:rsidRPr="0012395A">
        <w:rPr>
          <w:rFonts w:ascii="Times New Roman" w:hAnsi="Times New Roman" w:cs="Times New Roman"/>
          <w:sz w:val="26"/>
          <w:szCs w:val="26"/>
        </w:rPr>
        <w:t xml:space="preserve">: A popular phone-in programme on </w:t>
      </w:r>
      <w:proofErr w:type="spellStart"/>
      <w:r w:rsidRPr="0012395A">
        <w:rPr>
          <w:rFonts w:ascii="Times New Roman" w:hAnsi="Times New Roman" w:cs="Times New Roman"/>
          <w:sz w:val="26"/>
          <w:szCs w:val="26"/>
        </w:rPr>
        <w:t>Sobi</w:t>
      </w:r>
      <w:proofErr w:type="spellEnd"/>
      <w:r w:rsidRPr="0012395A">
        <w:rPr>
          <w:rFonts w:ascii="Times New Roman" w:hAnsi="Times New Roman" w:cs="Times New Roman"/>
          <w:sz w:val="26"/>
          <w:szCs w:val="26"/>
        </w:rPr>
        <w:t xml:space="preserve"> FM that addresses various societal issues, including sports.</w:t>
      </w:r>
    </w:p>
    <w:p w14:paraId="31E249ED" w14:textId="77777777" w:rsidR="0012395A" w:rsidRPr="0012395A" w:rsidRDefault="0012395A" w:rsidP="0012395A">
      <w:pPr>
        <w:spacing w:after="0" w:line="360" w:lineRule="auto"/>
        <w:jc w:val="both"/>
        <w:rPr>
          <w:rFonts w:ascii="Times New Roman" w:hAnsi="Times New Roman" w:cs="Times New Roman"/>
          <w:sz w:val="26"/>
          <w:szCs w:val="26"/>
        </w:rPr>
      </w:pPr>
      <w:r w:rsidRPr="0012395A">
        <w:rPr>
          <w:rFonts w:ascii="Times New Roman" w:hAnsi="Times New Roman" w:cs="Times New Roman"/>
          <w:b/>
          <w:bCs/>
          <w:sz w:val="26"/>
          <w:szCs w:val="26"/>
        </w:rPr>
        <w:t>Sports Activities</w:t>
      </w:r>
      <w:r w:rsidRPr="0012395A">
        <w:rPr>
          <w:rFonts w:ascii="Times New Roman" w:hAnsi="Times New Roman" w:cs="Times New Roman"/>
          <w:sz w:val="26"/>
          <w:szCs w:val="26"/>
        </w:rPr>
        <w:t>: Organized physical activities that involve skill, strategy, and often competition, such as football, athletics, and basketball.</w:t>
      </w:r>
    </w:p>
    <w:p w14:paraId="513ACB69" w14:textId="77777777" w:rsidR="0012395A" w:rsidRPr="0012395A" w:rsidRDefault="0012395A" w:rsidP="0012395A">
      <w:pPr>
        <w:spacing w:after="0" w:line="360" w:lineRule="auto"/>
        <w:jc w:val="both"/>
        <w:rPr>
          <w:rFonts w:ascii="Times New Roman" w:hAnsi="Times New Roman" w:cs="Times New Roman"/>
          <w:sz w:val="26"/>
          <w:szCs w:val="26"/>
        </w:rPr>
      </w:pPr>
      <w:proofErr w:type="spellStart"/>
      <w:r w:rsidRPr="0012395A">
        <w:rPr>
          <w:rFonts w:ascii="Times New Roman" w:hAnsi="Times New Roman" w:cs="Times New Roman"/>
          <w:b/>
          <w:bCs/>
          <w:sz w:val="26"/>
          <w:szCs w:val="26"/>
        </w:rPr>
        <w:t>Sobi</w:t>
      </w:r>
      <w:proofErr w:type="spellEnd"/>
      <w:r w:rsidRPr="0012395A">
        <w:rPr>
          <w:rFonts w:ascii="Times New Roman" w:hAnsi="Times New Roman" w:cs="Times New Roman"/>
          <w:b/>
          <w:bCs/>
          <w:sz w:val="26"/>
          <w:szCs w:val="26"/>
        </w:rPr>
        <w:t xml:space="preserve"> FM</w:t>
      </w:r>
      <w:r w:rsidRPr="0012395A">
        <w:rPr>
          <w:rFonts w:ascii="Times New Roman" w:hAnsi="Times New Roman" w:cs="Times New Roman"/>
          <w:sz w:val="26"/>
          <w:szCs w:val="26"/>
        </w:rPr>
        <w:t>: A radio station based in Ilorin, known for its interactive and engaging programmes.</w:t>
      </w:r>
    </w:p>
    <w:p w14:paraId="579A4B77" w14:textId="77777777" w:rsidR="0012395A" w:rsidRPr="0012395A" w:rsidRDefault="0012395A" w:rsidP="0012395A">
      <w:pPr>
        <w:spacing w:after="0" w:line="360" w:lineRule="auto"/>
        <w:jc w:val="both"/>
        <w:rPr>
          <w:rFonts w:ascii="Times New Roman" w:hAnsi="Times New Roman" w:cs="Times New Roman"/>
          <w:sz w:val="26"/>
          <w:szCs w:val="26"/>
        </w:rPr>
      </w:pPr>
      <w:r w:rsidRPr="0012395A">
        <w:rPr>
          <w:rFonts w:ascii="Times New Roman" w:hAnsi="Times New Roman" w:cs="Times New Roman"/>
          <w:b/>
          <w:bCs/>
          <w:sz w:val="26"/>
          <w:szCs w:val="26"/>
        </w:rPr>
        <w:t>Community Engagement</w:t>
      </w:r>
      <w:r w:rsidRPr="0012395A">
        <w:rPr>
          <w:rFonts w:ascii="Times New Roman" w:hAnsi="Times New Roman" w:cs="Times New Roman"/>
          <w:sz w:val="26"/>
          <w:szCs w:val="26"/>
        </w:rPr>
        <w:t>: The process of involving community members in activities that address their interests and concerns.</w:t>
      </w:r>
    </w:p>
    <w:p w14:paraId="554E09A4" w14:textId="77777777" w:rsidR="0012395A" w:rsidRPr="0012395A" w:rsidRDefault="0012395A" w:rsidP="0012395A">
      <w:pPr>
        <w:spacing w:after="0" w:line="360" w:lineRule="auto"/>
        <w:jc w:val="both"/>
        <w:rPr>
          <w:rFonts w:ascii="Times New Roman" w:hAnsi="Times New Roman" w:cs="Times New Roman"/>
          <w:sz w:val="26"/>
          <w:szCs w:val="26"/>
        </w:rPr>
      </w:pPr>
      <w:r w:rsidRPr="0012395A">
        <w:rPr>
          <w:rFonts w:ascii="Times New Roman" w:hAnsi="Times New Roman" w:cs="Times New Roman"/>
          <w:b/>
          <w:bCs/>
          <w:sz w:val="26"/>
          <w:szCs w:val="26"/>
        </w:rPr>
        <w:t>Media Impact:</w:t>
      </w:r>
      <w:r w:rsidRPr="0012395A">
        <w:rPr>
          <w:rFonts w:ascii="Times New Roman" w:hAnsi="Times New Roman" w:cs="Times New Roman"/>
          <w:sz w:val="26"/>
          <w:szCs w:val="26"/>
        </w:rPr>
        <w:t xml:space="preserve"> The influence that media content has on the attitudes, </w:t>
      </w:r>
      <w:proofErr w:type="spellStart"/>
      <w:r w:rsidRPr="0012395A">
        <w:rPr>
          <w:rFonts w:ascii="Times New Roman" w:hAnsi="Times New Roman" w:cs="Times New Roman"/>
          <w:sz w:val="26"/>
          <w:szCs w:val="26"/>
        </w:rPr>
        <w:t>behaviors</w:t>
      </w:r>
      <w:proofErr w:type="spellEnd"/>
      <w:r w:rsidRPr="0012395A">
        <w:rPr>
          <w:rFonts w:ascii="Times New Roman" w:hAnsi="Times New Roman" w:cs="Times New Roman"/>
          <w:sz w:val="26"/>
          <w:szCs w:val="26"/>
        </w:rPr>
        <w:t>, and actions of its audience.</w:t>
      </w:r>
    </w:p>
    <w:p w14:paraId="14B36A9F" w14:textId="786CFB3E" w:rsidR="00B735BE" w:rsidRDefault="00B735BE">
      <w:pPr>
        <w:rPr>
          <w:rFonts w:ascii="Times New Roman" w:hAnsi="Times New Roman" w:cs="Times New Roman"/>
          <w:sz w:val="26"/>
          <w:szCs w:val="26"/>
        </w:rPr>
      </w:pPr>
      <w:r>
        <w:rPr>
          <w:rFonts w:ascii="Times New Roman" w:hAnsi="Times New Roman" w:cs="Times New Roman"/>
          <w:sz w:val="26"/>
          <w:szCs w:val="26"/>
        </w:rPr>
        <w:br w:type="page"/>
      </w:r>
    </w:p>
    <w:p w14:paraId="71BBA27E" w14:textId="77777777" w:rsidR="00B735BE" w:rsidRPr="00B735BE" w:rsidRDefault="00B735BE" w:rsidP="00B735BE">
      <w:pPr>
        <w:pStyle w:val="NormalWeb"/>
        <w:spacing w:before="0" w:beforeAutospacing="0" w:after="0" w:afterAutospacing="0" w:line="360" w:lineRule="auto"/>
        <w:jc w:val="center"/>
        <w:rPr>
          <w:sz w:val="26"/>
          <w:szCs w:val="26"/>
        </w:rPr>
      </w:pPr>
      <w:r w:rsidRPr="00B735BE">
        <w:rPr>
          <w:rStyle w:val="Strong"/>
          <w:sz w:val="26"/>
          <w:szCs w:val="26"/>
        </w:rPr>
        <w:lastRenderedPageBreak/>
        <w:t>CHAPTER TWO</w:t>
      </w:r>
    </w:p>
    <w:p w14:paraId="4655B708" w14:textId="77777777" w:rsidR="00B735BE" w:rsidRPr="00B735BE" w:rsidRDefault="00B735BE" w:rsidP="00B735BE">
      <w:pPr>
        <w:pStyle w:val="NormalWeb"/>
        <w:spacing w:before="0" w:beforeAutospacing="0" w:after="0" w:afterAutospacing="0" w:line="360" w:lineRule="auto"/>
        <w:jc w:val="both"/>
        <w:rPr>
          <w:sz w:val="26"/>
          <w:szCs w:val="26"/>
        </w:rPr>
      </w:pPr>
      <w:r w:rsidRPr="00B735BE">
        <w:rPr>
          <w:rStyle w:val="Strong"/>
          <w:sz w:val="26"/>
          <w:szCs w:val="26"/>
        </w:rPr>
        <w:t>LITERATURE REVIEW</w:t>
      </w:r>
    </w:p>
    <w:p w14:paraId="615B801A" w14:textId="02C2CA6F" w:rsidR="00B735BE" w:rsidRPr="00B735BE" w:rsidRDefault="00B735BE" w:rsidP="00B735BE">
      <w:pPr>
        <w:pStyle w:val="NormalWeb"/>
        <w:spacing w:before="0" w:beforeAutospacing="0" w:after="0" w:afterAutospacing="0" w:line="360" w:lineRule="auto"/>
        <w:jc w:val="both"/>
        <w:rPr>
          <w:sz w:val="26"/>
          <w:szCs w:val="26"/>
        </w:rPr>
      </w:pPr>
      <w:r w:rsidRPr="00B735BE">
        <w:rPr>
          <w:rStyle w:val="Strong"/>
          <w:sz w:val="26"/>
          <w:szCs w:val="26"/>
        </w:rPr>
        <w:t>2.1</w:t>
      </w:r>
      <w:r>
        <w:rPr>
          <w:rStyle w:val="Strong"/>
          <w:sz w:val="26"/>
          <w:szCs w:val="26"/>
        </w:rPr>
        <w:tab/>
      </w:r>
      <w:r w:rsidRPr="00B735BE">
        <w:rPr>
          <w:rStyle w:val="Strong"/>
          <w:sz w:val="26"/>
          <w:szCs w:val="26"/>
        </w:rPr>
        <w:t>Introduction</w:t>
      </w:r>
    </w:p>
    <w:p w14:paraId="0E4E4941" w14:textId="0B630F98"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 xml:space="preserve">This chapter provides an in-depth review of relevant literature to establish a scholarly foundation for the study titled "The impact of phone-in programmes on </w:t>
      </w:r>
      <w:proofErr w:type="spellStart"/>
      <w:r w:rsidRPr="00B735BE">
        <w:rPr>
          <w:sz w:val="26"/>
          <w:szCs w:val="26"/>
        </w:rPr>
        <w:t>Sobi</w:t>
      </w:r>
      <w:proofErr w:type="spellEnd"/>
      <w:r w:rsidRPr="00B735BE">
        <w:rPr>
          <w:sz w:val="26"/>
          <w:szCs w:val="26"/>
        </w:rPr>
        <w:t xml:space="preserve"> FM ‘Lori-Papa’ in promoting sports activities among residents in Ilorin." It begins with an exploration of key concepts, examines related theories under a theoretical framework, and evaluates empirical studies related to the topic. The literature review is crucial for identifying gaps in knowledge and setting the context for the study.</w:t>
      </w:r>
    </w:p>
    <w:p w14:paraId="55AA332F"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 xml:space="preserve">The role of mass media in influencing human </w:t>
      </w:r>
      <w:proofErr w:type="spellStart"/>
      <w:r w:rsidRPr="00B735BE">
        <w:rPr>
          <w:sz w:val="26"/>
          <w:szCs w:val="26"/>
        </w:rPr>
        <w:t>behavior</w:t>
      </w:r>
      <w:proofErr w:type="spellEnd"/>
      <w:r w:rsidRPr="00B735BE">
        <w:rPr>
          <w:sz w:val="26"/>
          <w:szCs w:val="26"/>
        </w:rPr>
        <w:t xml:space="preserve"> and promoting sports activities has long been acknowledged. Among the various forms of mass media, phone-in programmes on radio and television stand out as an interactive platform that fosters communication between audiences and hosts. These programmes allow listeners or viewers to express their views, ask questions, and seek guidance on issues related to sports and fitness. The advent of mobile phones and widespread media access has amplified the reach of these programmes, making them a potential tool for promoting sports engagement (Miah et al., 2019). This review examines existing research on the effectiveness of phone-in programmes in promoting sports activities, focusing on their role in awareness creation, </w:t>
      </w:r>
      <w:proofErr w:type="spellStart"/>
      <w:r w:rsidRPr="00B735BE">
        <w:rPr>
          <w:sz w:val="26"/>
          <w:szCs w:val="26"/>
        </w:rPr>
        <w:t>behavioral</w:t>
      </w:r>
      <w:proofErr w:type="spellEnd"/>
      <w:r w:rsidRPr="00B735BE">
        <w:rPr>
          <w:sz w:val="26"/>
          <w:szCs w:val="26"/>
        </w:rPr>
        <w:t xml:space="preserve"> change, and community engagement.</w:t>
      </w:r>
    </w:p>
    <w:p w14:paraId="4A5B3F21"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 xml:space="preserve">The impact of media on </w:t>
      </w:r>
      <w:proofErr w:type="spellStart"/>
      <w:r w:rsidRPr="00B735BE">
        <w:rPr>
          <w:sz w:val="26"/>
          <w:szCs w:val="26"/>
        </w:rPr>
        <w:t>behavioral</w:t>
      </w:r>
      <w:proofErr w:type="spellEnd"/>
      <w:r w:rsidRPr="00B735BE">
        <w:rPr>
          <w:sz w:val="26"/>
          <w:szCs w:val="26"/>
        </w:rPr>
        <w:t xml:space="preserve"> change is often explained through the Uses and Gratifications Theory and the Social Cognitive Theory. The former suggests that individuals actively seek media content that aligns with their needs and motivations (Rubin, 2002). In the context of sports, audiences may use phone-in programmes to gain knowledge, share experiences, and receive encouragement. The Social Cognitive Theory emphasizes the role of observational learning and social interaction, which are inherent in phone-in programmes, as audiences learn from experts and peers discussing sports and fitness (Bandura, 1986).</w:t>
      </w:r>
    </w:p>
    <w:p w14:paraId="5825C792"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Phone-in programmes provide a two-way communication channel, enabling individuals to interact with experts, coaches, and other participants in real-time. This interaction can boost confidence, address barriers to sports participation, and reinforce positive attitudes toward physical activity (Hassan et al., 2020).</w:t>
      </w:r>
    </w:p>
    <w:p w14:paraId="406CC8AE"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 xml:space="preserve">Phone-in programmes serve as an important medium for disseminating information about sports activities, events, and health benefits. Studies indicate that </w:t>
      </w:r>
      <w:r w:rsidRPr="00B735BE">
        <w:rPr>
          <w:sz w:val="26"/>
          <w:szCs w:val="26"/>
        </w:rPr>
        <w:lastRenderedPageBreak/>
        <w:t>these programmes help bridge the gap between experts and the general public by providing accurate and timely information. For instance, in a study by Smith and Taylor (2017), community radio phone-in shows were shown to significantly enhance awareness about local sports initiatives in rural areas, particularly among youth and women.</w:t>
      </w:r>
    </w:p>
    <w:p w14:paraId="5980C747"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These programmes are especially effective in promoting sports campaigns, such as anti-obesity drives or participation in grassroots sports. The interactive nature of phone-ins allows individuals to ask questions about topics such as sports facilities, techniques, and nutritional advice, thus improving their understanding and reducing misconceptions (Nash et al., 2021).</w:t>
      </w:r>
    </w:p>
    <w:p w14:paraId="0394CEA3"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A significant body of literature highlights the motivational impact of phone-in programmes. Through live discussions, testimonials, and success stories, audiences can be inspired to adopt sports as a part of their daily lives. For example, Afolabi and Adeyemi (2018) studied the role of radio phone-in programmes in promoting physical fitness in Nigerian communities. The study found that regular listeners reported higher levels of physical activity, attributing this to the motivational messages and interactive guidance provided during the programmes.</w:t>
      </w:r>
    </w:p>
    <w:p w14:paraId="14F7F95C"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Phone-in programmes also play a vital role in fostering community engagement and social inclusion in sports. They create a platform for underrepresented groups, such as women, people with disabilities, and older adults, to voice their concerns and gain support. For example, community-based programmes have been shown to increase sports participation among marginalized groups by addressing specific barriers such as cost, cultural restrictions, and accessibility (Khan et al., 2022).</w:t>
      </w:r>
    </w:p>
    <w:p w14:paraId="77515E1A"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 xml:space="preserve">Furthermore, while phone-in programmes are interactive, they are often time-constrained, limiting the depth of discussions. Critics argue that without follow-up mechanisms, the </w:t>
      </w:r>
      <w:proofErr w:type="spellStart"/>
      <w:r w:rsidRPr="00B735BE">
        <w:rPr>
          <w:sz w:val="26"/>
          <w:szCs w:val="26"/>
        </w:rPr>
        <w:t>behavioral</w:t>
      </w:r>
      <w:proofErr w:type="spellEnd"/>
      <w:r w:rsidRPr="00B735BE">
        <w:rPr>
          <w:sz w:val="26"/>
          <w:szCs w:val="26"/>
        </w:rPr>
        <w:t xml:space="preserve"> changes induced by such programmes may be short-lived (Ahmed &amp; Bukhari, 2020). To address these issues, integrating phone-in programmes with digital platforms such as social media and mobile apps has been suggested as a way to enhance their reach and impact.</w:t>
      </w:r>
    </w:p>
    <w:p w14:paraId="3A5B637F" w14:textId="77777777" w:rsidR="009D7FD7" w:rsidRDefault="009D7FD7">
      <w:pPr>
        <w:rPr>
          <w:rStyle w:val="Strong"/>
          <w:rFonts w:ascii="Times New Roman" w:eastAsia="Times New Roman" w:hAnsi="Times New Roman" w:cs="Times New Roman"/>
          <w:sz w:val="26"/>
          <w:szCs w:val="26"/>
          <w:lang w:eastAsia="en-GB"/>
        </w:rPr>
      </w:pPr>
      <w:r>
        <w:rPr>
          <w:rStyle w:val="Strong"/>
          <w:sz w:val="26"/>
          <w:szCs w:val="26"/>
        </w:rPr>
        <w:br w:type="page"/>
      </w:r>
    </w:p>
    <w:p w14:paraId="5DD76174" w14:textId="013036F0" w:rsidR="00D55C0D" w:rsidRDefault="00D55C0D" w:rsidP="00D55C0D">
      <w:pPr>
        <w:pStyle w:val="NormalWeb"/>
        <w:spacing w:before="0" w:beforeAutospacing="0" w:after="0" w:afterAutospacing="0" w:line="360" w:lineRule="auto"/>
        <w:ind w:firstLine="720"/>
        <w:jc w:val="both"/>
        <w:rPr>
          <w:rStyle w:val="Strong"/>
          <w:b w:val="0"/>
          <w:bCs w:val="0"/>
          <w:sz w:val="26"/>
          <w:szCs w:val="26"/>
        </w:rPr>
      </w:pPr>
      <w:r w:rsidRPr="00D55C0D">
        <w:rPr>
          <w:rStyle w:val="Strong"/>
          <w:b w:val="0"/>
          <w:bCs w:val="0"/>
          <w:sz w:val="26"/>
          <w:szCs w:val="26"/>
        </w:rPr>
        <w:lastRenderedPageBreak/>
        <w:t>Phone-in programmes are a popular format in broadcasting, particularly on radio, where listeners actively participate in live discussions by calling to express their views or ask questions. This interactive medium fosters a sense of community and encourages audience engagement on various issues, including sports. Scholars argue that phone-in programmes serve as a bridge between broadcasters and listeners, allowing real-time feedback and creating a participatory environment (Owolabi, 2017).</w:t>
      </w:r>
    </w:p>
    <w:p w14:paraId="223BC99E" w14:textId="77777777" w:rsidR="00D55C0D" w:rsidRPr="00D55C0D" w:rsidRDefault="00D55C0D" w:rsidP="00D55C0D">
      <w:pPr>
        <w:pStyle w:val="NormalWeb"/>
        <w:spacing w:before="0" w:beforeAutospacing="0" w:after="0" w:afterAutospacing="0" w:line="360" w:lineRule="auto"/>
        <w:ind w:firstLine="720"/>
        <w:jc w:val="both"/>
        <w:rPr>
          <w:rStyle w:val="Strong"/>
          <w:b w:val="0"/>
          <w:bCs w:val="0"/>
          <w:sz w:val="26"/>
          <w:szCs w:val="26"/>
        </w:rPr>
      </w:pPr>
      <w:r w:rsidRPr="00D55C0D">
        <w:rPr>
          <w:rStyle w:val="Strong"/>
          <w:b w:val="0"/>
          <w:bCs w:val="0"/>
          <w:sz w:val="26"/>
          <w:szCs w:val="26"/>
        </w:rPr>
        <w:t>Radio remains a powerful medium for promoting sports activities, especially in communities where other forms of media may be less accessible. According to Adekunle and Olaniyan (2019), radio programmes focusing on sports can significantly enhance public awareness, increase participation, and foster a culture of physical activity. Such programmes often provide updates on local and international sports events, interviews with athletes, and analysis by experts, thus keeping audiences informed and engaged.</w:t>
      </w:r>
    </w:p>
    <w:p w14:paraId="5BE0B2AE" w14:textId="77777777" w:rsidR="00D55C0D" w:rsidRPr="00D55C0D" w:rsidRDefault="00D55C0D" w:rsidP="00D55C0D">
      <w:pPr>
        <w:pStyle w:val="NormalWeb"/>
        <w:spacing w:after="0" w:afterAutospacing="0" w:line="360" w:lineRule="auto"/>
        <w:ind w:firstLine="720"/>
        <w:jc w:val="both"/>
        <w:rPr>
          <w:rStyle w:val="Strong"/>
          <w:b w:val="0"/>
          <w:bCs w:val="0"/>
          <w:sz w:val="26"/>
          <w:szCs w:val="26"/>
        </w:rPr>
      </w:pPr>
      <w:r w:rsidRPr="00D55C0D">
        <w:rPr>
          <w:rStyle w:val="Strong"/>
          <w:b w:val="0"/>
          <w:bCs w:val="0"/>
          <w:sz w:val="26"/>
          <w:szCs w:val="26"/>
        </w:rPr>
        <w:t xml:space="preserve">In the Nigerian context, radio has been instrumental in promoting grassroots sports. For instance, community radio stations like </w:t>
      </w:r>
      <w:proofErr w:type="spellStart"/>
      <w:r w:rsidRPr="00D55C0D">
        <w:rPr>
          <w:rStyle w:val="Strong"/>
          <w:b w:val="0"/>
          <w:bCs w:val="0"/>
          <w:sz w:val="26"/>
          <w:szCs w:val="26"/>
        </w:rPr>
        <w:t>Sobi</w:t>
      </w:r>
      <w:proofErr w:type="spellEnd"/>
      <w:r w:rsidRPr="00D55C0D">
        <w:rPr>
          <w:rStyle w:val="Strong"/>
          <w:b w:val="0"/>
          <w:bCs w:val="0"/>
          <w:sz w:val="26"/>
          <w:szCs w:val="26"/>
        </w:rPr>
        <w:t xml:space="preserve"> FM in Ilorin have tailored their content to address local interests, including sporting activities, thereby contributing to community development (Ibrahim, 2021). The accessibility and affordability of radio make it a vital tool for disseminating information and promoting social causes, including sports.</w:t>
      </w:r>
    </w:p>
    <w:p w14:paraId="3CA4333E" w14:textId="77777777" w:rsidR="00D55C0D" w:rsidRPr="00D55C0D" w:rsidRDefault="00D55C0D" w:rsidP="00D55C0D">
      <w:pPr>
        <w:pStyle w:val="NormalWeb"/>
        <w:spacing w:before="0" w:beforeAutospacing="0" w:after="0" w:afterAutospacing="0" w:line="360" w:lineRule="auto"/>
        <w:ind w:firstLine="720"/>
        <w:jc w:val="both"/>
        <w:rPr>
          <w:rStyle w:val="Strong"/>
          <w:b w:val="0"/>
          <w:bCs w:val="0"/>
          <w:sz w:val="26"/>
          <w:szCs w:val="26"/>
        </w:rPr>
      </w:pPr>
      <w:proofErr w:type="spellStart"/>
      <w:r w:rsidRPr="00D55C0D">
        <w:rPr>
          <w:rStyle w:val="Strong"/>
          <w:b w:val="0"/>
          <w:bCs w:val="0"/>
          <w:sz w:val="26"/>
          <w:szCs w:val="26"/>
        </w:rPr>
        <w:t>Sobi</w:t>
      </w:r>
      <w:proofErr w:type="spellEnd"/>
      <w:r w:rsidRPr="00D55C0D">
        <w:rPr>
          <w:rStyle w:val="Strong"/>
          <w:b w:val="0"/>
          <w:bCs w:val="0"/>
          <w:sz w:val="26"/>
          <w:szCs w:val="26"/>
        </w:rPr>
        <w:t xml:space="preserve"> FM, a leading radio station in Ilorin, has carved a niche for itself through its innovative programmes, including "Lori-Papa." This programme, known for its engaging content and interactive format, focuses on various aspects of sports, from updates on local leagues to discussions on health benefits of physical activity. Listeners are encouraged to call in and share their views, creating a dynamic platform for dialogue and information exchange.</w:t>
      </w:r>
    </w:p>
    <w:p w14:paraId="1DCEEEF2" w14:textId="2DEA68AE" w:rsidR="00D55C0D" w:rsidRPr="00D55C0D" w:rsidRDefault="00D55C0D" w:rsidP="00D55C0D">
      <w:pPr>
        <w:pStyle w:val="NormalWeb"/>
        <w:spacing w:after="0" w:afterAutospacing="0" w:line="360" w:lineRule="auto"/>
        <w:ind w:firstLine="720"/>
        <w:jc w:val="both"/>
        <w:rPr>
          <w:rStyle w:val="Strong"/>
          <w:b w:val="0"/>
          <w:bCs w:val="0"/>
          <w:sz w:val="26"/>
          <w:szCs w:val="26"/>
        </w:rPr>
      </w:pPr>
      <w:proofErr w:type="spellStart"/>
      <w:r w:rsidRPr="00D55C0D">
        <w:rPr>
          <w:rStyle w:val="Strong"/>
          <w:b w:val="0"/>
          <w:bCs w:val="0"/>
          <w:sz w:val="26"/>
          <w:szCs w:val="26"/>
        </w:rPr>
        <w:t>Akinwale</w:t>
      </w:r>
      <w:proofErr w:type="spellEnd"/>
      <w:r w:rsidRPr="00D55C0D">
        <w:rPr>
          <w:rStyle w:val="Strong"/>
          <w:b w:val="0"/>
          <w:bCs w:val="0"/>
          <w:sz w:val="26"/>
          <w:szCs w:val="26"/>
        </w:rPr>
        <w:t xml:space="preserve"> and Yusuf (2022) highlights the impact of "Lori-Papa" in promoting sports among residents of Ilorin. The study found that the programme not only informs but also motivates listeners to participate in sports, thereby contributing to physical and mental well-being. The integration of local languages in the programme further enhances its reach and relevance, making it accessible to a diverse audience.</w:t>
      </w:r>
    </w:p>
    <w:p w14:paraId="234BE242" w14:textId="77777777" w:rsidR="00D55C0D" w:rsidRDefault="00D55C0D">
      <w:pPr>
        <w:rPr>
          <w:rStyle w:val="Strong"/>
          <w:rFonts w:ascii="Times New Roman" w:eastAsia="Times New Roman" w:hAnsi="Times New Roman" w:cs="Times New Roman"/>
          <w:sz w:val="26"/>
          <w:szCs w:val="26"/>
          <w:lang w:eastAsia="en-GB"/>
        </w:rPr>
      </w:pPr>
      <w:r>
        <w:rPr>
          <w:rStyle w:val="Strong"/>
          <w:sz w:val="26"/>
          <w:szCs w:val="26"/>
        </w:rPr>
        <w:br w:type="page"/>
      </w:r>
    </w:p>
    <w:p w14:paraId="6C5CF3FD" w14:textId="04D2BA90" w:rsidR="00B735BE" w:rsidRPr="00B735BE" w:rsidRDefault="00B735BE" w:rsidP="00B735BE">
      <w:pPr>
        <w:pStyle w:val="NormalWeb"/>
        <w:spacing w:before="0" w:beforeAutospacing="0" w:after="0" w:afterAutospacing="0" w:line="360" w:lineRule="auto"/>
        <w:jc w:val="both"/>
        <w:rPr>
          <w:sz w:val="26"/>
          <w:szCs w:val="26"/>
        </w:rPr>
      </w:pPr>
      <w:r w:rsidRPr="00B735BE">
        <w:rPr>
          <w:rStyle w:val="Strong"/>
          <w:sz w:val="26"/>
          <w:szCs w:val="26"/>
        </w:rPr>
        <w:lastRenderedPageBreak/>
        <w:t>2.2 Conceptual Framework</w:t>
      </w:r>
    </w:p>
    <w:p w14:paraId="339ED1E2" w14:textId="6EE69F18" w:rsidR="00B735BE" w:rsidRPr="00B735BE" w:rsidRDefault="00B735BE" w:rsidP="00B735BE">
      <w:pPr>
        <w:pStyle w:val="NormalWeb"/>
        <w:spacing w:before="0" w:beforeAutospacing="0" w:after="0" w:afterAutospacing="0" w:line="360" w:lineRule="auto"/>
        <w:jc w:val="both"/>
        <w:rPr>
          <w:sz w:val="26"/>
          <w:szCs w:val="26"/>
        </w:rPr>
      </w:pPr>
      <w:r w:rsidRPr="00B735BE">
        <w:rPr>
          <w:rStyle w:val="Strong"/>
          <w:sz w:val="26"/>
          <w:szCs w:val="26"/>
        </w:rPr>
        <w:t>2.2.1 Phone-in Programmes</w:t>
      </w:r>
      <w:r w:rsidRPr="00B735BE">
        <w:rPr>
          <w:sz w:val="26"/>
          <w:szCs w:val="26"/>
        </w:rPr>
        <w:t xml:space="preserve"> </w:t>
      </w:r>
    </w:p>
    <w:p w14:paraId="450925A6" w14:textId="1A7E2D63"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Phone-in programmes are interactive radio segments that allow listeners to call into a live broadcast and share their opinions, ask questions, or contribute to discussions. They are a powerful medium for community engagement and serve as a bridge between broadcasters and their audiences. In the context of sports, phone-in programmes can facilitate discourse on local and global sporting events, mobilize community support, and encourage active participation in sports activities.</w:t>
      </w:r>
    </w:p>
    <w:p w14:paraId="066C8330"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Radio remains one of the most accessible and influential mass communication platforms, especially in developing countries. Its ability to reach a diverse audience regardless of literacy level makes it a vital tool for disseminating information and promoting societal engagement (</w:t>
      </w:r>
      <w:proofErr w:type="spellStart"/>
      <w:r w:rsidRPr="00B735BE">
        <w:rPr>
          <w:sz w:val="26"/>
          <w:szCs w:val="26"/>
        </w:rPr>
        <w:t>Ojebode</w:t>
      </w:r>
      <w:proofErr w:type="spellEnd"/>
      <w:r w:rsidRPr="00B735BE">
        <w:rPr>
          <w:sz w:val="26"/>
          <w:szCs w:val="26"/>
        </w:rPr>
        <w:t xml:space="preserve">, 2018). Among various radio programming formats, phone-in shows are particularly significant as they provide a platform for real-time interaction between presenters and listeners, thereby fostering audience participation (Folarin, 2020). </w:t>
      </w:r>
      <w:proofErr w:type="spellStart"/>
      <w:r w:rsidRPr="00B735BE">
        <w:rPr>
          <w:sz w:val="26"/>
          <w:szCs w:val="26"/>
        </w:rPr>
        <w:t>Sobi</w:t>
      </w:r>
      <w:proofErr w:type="spellEnd"/>
      <w:r w:rsidRPr="00B735BE">
        <w:rPr>
          <w:sz w:val="26"/>
          <w:szCs w:val="26"/>
        </w:rPr>
        <w:t xml:space="preserve"> FM, a leading radio station in Ilorin, has utilized this approach in its programme “Lori Papa,” which focuses on sports. This literature review explores the impact of phone-in programmes like “Lori Papa” on promoting sports activities among residents in Ilorin.</w:t>
      </w:r>
    </w:p>
    <w:p w14:paraId="365F684E"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 xml:space="preserve">Radio has played a critical role in shaping public opinion, promoting social causes, and fostering community engagement in sports. Scholars have noted that radio is uniquely positioned to provide live commentary, </w:t>
      </w:r>
      <w:proofErr w:type="spellStart"/>
      <w:r w:rsidRPr="00B735BE">
        <w:rPr>
          <w:sz w:val="26"/>
          <w:szCs w:val="26"/>
        </w:rPr>
        <w:t>analyze</w:t>
      </w:r>
      <w:proofErr w:type="spellEnd"/>
      <w:r w:rsidRPr="00B735BE">
        <w:rPr>
          <w:sz w:val="26"/>
          <w:szCs w:val="26"/>
        </w:rPr>
        <w:t xml:space="preserve"> sports events, and encourage local sports participation (</w:t>
      </w:r>
      <w:proofErr w:type="spellStart"/>
      <w:r w:rsidRPr="00B735BE">
        <w:rPr>
          <w:sz w:val="26"/>
          <w:szCs w:val="26"/>
        </w:rPr>
        <w:t>Agbaje</w:t>
      </w:r>
      <w:proofErr w:type="spellEnd"/>
      <w:r w:rsidRPr="00B735BE">
        <w:rPr>
          <w:sz w:val="26"/>
          <w:szCs w:val="26"/>
        </w:rPr>
        <w:t>, 2019). Through the dissemination of information about sports events, competitions, and grassroots initiatives, radio stations serve as a bridge between sports stakeholders and the general public (</w:t>
      </w:r>
      <w:proofErr w:type="spellStart"/>
      <w:r w:rsidRPr="00B735BE">
        <w:rPr>
          <w:sz w:val="26"/>
          <w:szCs w:val="26"/>
        </w:rPr>
        <w:t>Ojo</w:t>
      </w:r>
      <w:proofErr w:type="spellEnd"/>
      <w:r w:rsidRPr="00B735BE">
        <w:rPr>
          <w:sz w:val="26"/>
          <w:szCs w:val="26"/>
        </w:rPr>
        <w:t xml:space="preserve"> &amp; </w:t>
      </w:r>
      <w:proofErr w:type="spellStart"/>
      <w:r w:rsidRPr="00B735BE">
        <w:rPr>
          <w:sz w:val="26"/>
          <w:szCs w:val="26"/>
        </w:rPr>
        <w:t>Fawole</w:t>
      </w:r>
      <w:proofErr w:type="spellEnd"/>
      <w:r w:rsidRPr="00B735BE">
        <w:rPr>
          <w:sz w:val="26"/>
          <w:szCs w:val="26"/>
        </w:rPr>
        <w:t>, 2021).</w:t>
      </w:r>
    </w:p>
    <w:p w14:paraId="05313B7A"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In the context of Nigeria, sports play a unifying role, bringing together individuals across ethnic, religious, and cultural divides. Programmes like “Lori Papa” leverage this unifying potential by engaging listeners in conversations about sports, thus fostering a sense of community and encouraging active participation in sports activities (Adedoyin et al., 2020).</w:t>
      </w:r>
    </w:p>
    <w:p w14:paraId="33BB61DC" w14:textId="77777777" w:rsidR="00B735BE" w:rsidRPr="00B735BE" w:rsidRDefault="00B735BE" w:rsidP="00B735BE">
      <w:pPr>
        <w:spacing w:after="0" w:line="360" w:lineRule="auto"/>
        <w:ind w:firstLine="720"/>
        <w:jc w:val="both"/>
        <w:rPr>
          <w:rFonts w:ascii="Times New Roman" w:eastAsia="Times New Roman" w:hAnsi="Times New Roman" w:cs="Times New Roman"/>
          <w:sz w:val="26"/>
          <w:szCs w:val="26"/>
          <w:lang w:eastAsia="en-GB"/>
        </w:rPr>
      </w:pPr>
      <w:r w:rsidRPr="00B735BE">
        <w:rPr>
          <w:rFonts w:ascii="Times New Roman" w:eastAsia="Times New Roman" w:hAnsi="Times New Roman" w:cs="Times New Roman"/>
          <w:sz w:val="26"/>
          <w:szCs w:val="26"/>
          <w:lang w:eastAsia="en-GB"/>
        </w:rPr>
        <w:t>Phone-in programmes are a unique feature of radio broadcasting, allowing listeners to contribute directly to discussions. This interactive format enhances audience engagement and gives individuals a sense of ownership over the content (</w:t>
      </w:r>
      <w:proofErr w:type="spellStart"/>
      <w:r w:rsidRPr="00B735BE">
        <w:rPr>
          <w:rFonts w:ascii="Times New Roman" w:eastAsia="Times New Roman" w:hAnsi="Times New Roman" w:cs="Times New Roman"/>
          <w:sz w:val="26"/>
          <w:szCs w:val="26"/>
          <w:lang w:eastAsia="en-GB"/>
        </w:rPr>
        <w:t>Oyekanmi</w:t>
      </w:r>
      <w:proofErr w:type="spellEnd"/>
      <w:r w:rsidRPr="00B735BE">
        <w:rPr>
          <w:rFonts w:ascii="Times New Roman" w:eastAsia="Times New Roman" w:hAnsi="Times New Roman" w:cs="Times New Roman"/>
          <w:sz w:val="26"/>
          <w:szCs w:val="26"/>
          <w:lang w:eastAsia="en-GB"/>
        </w:rPr>
        <w:t xml:space="preserve">, </w:t>
      </w:r>
      <w:r w:rsidRPr="00B735BE">
        <w:rPr>
          <w:rFonts w:ascii="Times New Roman" w:eastAsia="Times New Roman" w:hAnsi="Times New Roman" w:cs="Times New Roman"/>
          <w:sz w:val="26"/>
          <w:szCs w:val="26"/>
          <w:lang w:eastAsia="en-GB"/>
        </w:rPr>
        <w:lastRenderedPageBreak/>
        <w:t>2019). Studies have shown that such programmes are particularly effective in addressing community-specific issues, including sports promotion, as they allow for the exchange of ideas and direct feedback from the audience (Ahmed &amp; Usman, 2020).</w:t>
      </w:r>
    </w:p>
    <w:p w14:paraId="36A5FA75" w14:textId="77777777" w:rsidR="00B735BE" w:rsidRPr="00B735BE" w:rsidRDefault="00B735BE" w:rsidP="00B735BE">
      <w:pPr>
        <w:spacing w:after="0" w:line="360" w:lineRule="auto"/>
        <w:jc w:val="both"/>
        <w:rPr>
          <w:rFonts w:ascii="Times New Roman" w:eastAsia="Times New Roman" w:hAnsi="Times New Roman" w:cs="Times New Roman"/>
          <w:sz w:val="26"/>
          <w:szCs w:val="26"/>
          <w:lang w:eastAsia="en-GB"/>
        </w:rPr>
      </w:pPr>
      <w:proofErr w:type="spellStart"/>
      <w:r w:rsidRPr="00B735BE">
        <w:rPr>
          <w:rFonts w:ascii="Times New Roman" w:eastAsia="Times New Roman" w:hAnsi="Times New Roman" w:cs="Times New Roman"/>
          <w:sz w:val="26"/>
          <w:szCs w:val="26"/>
          <w:lang w:eastAsia="en-GB"/>
        </w:rPr>
        <w:t>Sobi</w:t>
      </w:r>
      <w:proofErr w:type="spellEnd"/>
      <w:r w:rsidRPr="00B735BE">
        <w:rPr>
          <w:rFonts w:ascii="Times New Roman" w:eastAsia="Times New Roman" w:hAnsi="Times New Roman" w:cs="Times New Roman"/>
          <w:sz w:val="26"/>
          <w:szCs w:val="26"/>
          <w:lang w:eastAsia="en-GB"/>
        </w:rPr>
        <w:t xml:space="preserve"> FM’s “Lori Papa” adopts the phone-in format to discuss sports-related topics, </w:t>
      </w:r>
      <w:proofErr w:type="spellStart"/>
      <w:r w:rsidRPr="00B735BE">
        <w:rPr>
          <w:rFonts w:ascii="Times New Roman" w:eastAsia="Times New Roman" w:hAnsi="Times New Roman" w:cs="Times New Roman"/>
          <w:sz w:val="26"/>
          <w:szCs w:val="26"/>
          <w:lang w:eastAsia="en-GB"/>
        </w:rPr>
        <w:t>analyze</w:t>
      </w:r>
      <w:proofErr w:type="spellEnd"/>
      <w:r w:rsidRPr="00B735BE">
        <w:rPr>
          <w:rFonts w:ascii="Times New Roman" w:eastAsia="Times New Roman" w:hAnsi="Times New Roman" w:cs="Times New Roman"/>
          <w:sz w:val="26"/>
          <w:szCs w:val="26"/>
          <w:lang w:eastAsia="en-GB"/>
        </w:rPr>
        <w:t xml:space="preserve"> local and international sports news, and invite feedback from listeners. This approach has been found to create an inclusive platform where residents can voice their opinions, share experiences, and seek information about sports activities in Ilorin (Kazeem &amp; Adeyemi, 2021).</w:t>
      </w:r>
    </w:p>
    <w:p w14:paraId="6EED4C7D" w14:textId="77777777" w:rsidR="00B735BE" w:rsidRPr="00B735BE" w:rsidRDefault="00B735BE" w:rsidP="00B735BE">
      <w:pPr>
        <w:pStyle w:val="NormalWeb"/>
        <w:spacing w:before="0" w:beforeAutospacing="0" w:after="0" w:afterAutospacing="0" w:line="360" w:lineRule="auto"/>
        <w:jc w:val="both"/>
        <w:rPr>
          <w:sz w:val="26"/>
          <w:szCs w:val="26"/>
        </w:rPr>
      </w:pPr>
      <w:r w:rsidRPr="00B735BE">
        <w:rPr>
          <w:rStyle w:val="Strong"/>
          <w:sz w:val="26"/>
          <w:szCs w:val="26"/>
        </w:rPr>
        <w:t>2.2.2 Sports Promotion</w:t>
      </w:r>
      <w:r w:rsidRPr="00B735BE">
        <w:rPr>
          <w:sz w:val="26"/>
          <w:szCs w:val="26"/>
        </w:rPr>
        <w:t xml:space="preserve"> </w:t>
      </w:r>
    </w:p>
    <w:p w14:paraId="0AF62B26" w14:textId="19A86E0F"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Sports promotion refers to activities and strategies aimed at increasing awareness, interest, and participation in sports. It involves leveraging media platforms, organizing events, and implementing campaigns to highlight the benefits of sports. Radio, as a mass communication medium, plays a pivotal role in promoting sports by reaching diverse audiences and creating awareness about sports opportunities.</w:t>
      </w:r>
    </w:p>
    <w:p w14:paraId="2BFF97B6" w14:textId="77777777" w:rsidR="00B735BE" w:rsidRPr="00B735BE" w:rsidRDefault="00B735BE" w:rsidP="00B735BE">
      <w:pPr>
        <w:spacing w:after="0" w:line="360" w:lineRule="auto"/>
        <w:ind w:firstLine="720"/>
        <w:jc w:val="both"/>
        <w:rPr>
          <w:rFonts w:ascii="Times New Roman" w:eastAsia="Times New Roman" w:hAnsi="Times New Roman" w:cs="Times New Roman"/>
          <w:sz w:val="26"/>
          <w:szCs w:val="26"/>
          <w:lang w:eastAsia="en-GB"/>
        </w:rPr>
      </w:pPr>
      <w:r w:rsidRPr="00B735BE">
        <w:rPr>
          <w:rFonts w:ascii="Times New Roman" w:eastAsia="Times New Roman" w:hAnsi="Times New Roman" w:cs="Times New Roman"/>
          <w:sz w:val="26"/>
          <w:szCs w:val="26"/>
          <w:lang w:eastAsia="en-GB"/>
        </w:rPr>
        <w:t>Studies have shown that consistent exposure to sports-related media content can positively influence participation in sports activities (Eze &amp; Agada, 2019). By promoting awareness of sports opportunities and addressing barriers to participation, radio programmes like “Lori Papa” can inspire residents to adopt healthier lifestyles and engage in community sports. For instance, the programme has been credited with increasing attendance at local football matches and participation in fitness programmes in Ilorin (</w:t>
      </w:r>
      <w:proofErr w:type="spellStart"/>
      <w:r w:rsidRPr="00B735BE">
        <w:rPr>
          <w:rFonts w:ascii="Times New Roman" w:eastAsia="Times New Roman" w:hAnsi="Times New Roman" w:cs="Times New Roman"/>
          <w:sz w:val="26"/>
          <w:szCs w:val="26"/>
          <w:lang w:eastAsia="en-GB"/>
        </w:rPr>
        <w:t>Adegboye</w:t>
      </w:r>
      <w:proofErr w:type="spellEnd"/>
      <w:r w:rsidRPr="00B735BE">
        <w:rPr>
          <w:rFonts w:ascii="Times New Roman" w:eastAsia="Times New Roman" w:hAnsi="Times New Roman" w:cs="Times New Roman"/>
          <w:sz w:val="26"/>
          <w:szCs w:val="26"/>
          <w:lang w:eastAsia="en-GB"/>
        </w:rPr>
        <w:t xml:space="preserve"> &amp; </w:t>
      </w:r>
      <w:proofErr w:type="spellStart"/>
      <w:r w:rsidRPr="00B735BE">
        <w:rPr>
          <w:rFonts w:ascii="Times New Roman" w:eastAsia="Times New Roman" w:hAnsi="Times New Roman" w:cs="Times New Roman"/>
          <w:sz w:val="26"/>
          <w:szCs w:val="26"/>
          <w:lang w:eastAsia="en-GB"/>
        </w:rPr>
        <w:t>Sanni</w:t>
      </w:r>
      <w:proofErr w:type="spellEnd"/>
      <w:r w:rsidRPr="00B735BE">
        <w:rPr>
          <w:rFonts w:ascii="Times New Roman" w:eastAsia="Times New Roman" w:hAnsi="Times New Roman" w:cs="Times New Roman"/>
          <w:sz w:val="26"/>
          <w:szCs w:val="26"/>
          <w:lang w:eastAsia="en-GB"/>
        </w:rPr>
        <w:t>, 2022).</w:t>
      </w:r>
    </w:p>
    <w:p w14:paraId="076BDAAA" w14:textId="77777777" w:rsidR="00B735BE" w:rsidRPr="00B735BE" w:rsidRDefault="00B735BE" w:rsidP="00B735BE">
      <w:pPr>
        <w:spacing w:after="0" w:line="360" w:lineRule="auto"/>
        <w:ind w:firstLine="720"/>
        <w:jc w:val="both"/>
        <w:rPr>
          <w:rFonts w:ascii="Times New Roman" w:eastAsia="Times New Roman" w:hAnsi="Times New Roman" w:cs="Times New Roman"/>
          <w:sz w:val="26"/>
          <w:szCs w:val="26"/>
          <w:lang w:eastAsia="en-GB"/>
        </w:rPr>
      </w:pPr>
      <w:r w:rsidRPr="00B735BE">
        <w:rPr>
          <w:rFonts w:ascii="Times New Roman" w:eastAsia="Times New Roman" w:hAnsi="Times New Roman" w:cs="Times New Roman"/>
          <w:sz w:val="26"/>
          <w:szCs w:val="26"/>
          <w:lang w:eastAsia="en-GB"/>
        </w:rPr>
        <w:t>Moreover, the discussions on “Lori Papa” often include tips on fitness, the importance of regular exercise, and updates on sports facilities in Ilorin, further encouraging residents to take up sports as a recreational activity.</w:t>
      </w:r>
    </w:p>
    <w:p w14:paraId="0F68DE3E" w14:textId="77777777" w:rsidR="00D55C0D" w:rsidRDefault="00B735BE" w:rsidP="00B735BE">
      <w:pPr>
        <w:spacing w:after="0" w:line="360" w:lineRule="auto"/>
        <w:ind w:firstLine="720"/>
        <w:jc w:val="both"/>
        <w:rPr>
          <w:rFonts w:ascii="Times New Roman" w:eastAsia="Times New Roman" w:hAnsi="Times New Roman" w:cs="Times New Roman"/>
          <w:sz w:val="26"/>
          <w:szCs w:val="26"/>
          <w:lang w:eastAsia="en-GB"/>
        </w:rPr>
      </w:pPr>
      <w:proofErr w:type="spellStart"/>
      <w:r w:rsidRPr="00B735BE">
        <w:rPr>
          <w:rFonts w:ascii="Times New Roman" w:eastAsia="Times New Roman" w:hAnsi="Times New Roman" w:cs="Times New Roman"/>
          <w:sz w:val="26"/>
          <w:szCs w:val="26"/>
          <w:lang w:eastAsia="en-GB"/>
        </w:rPr>
        <w:t>Sobi</w:t>
      </w:r>
      <w:proofErr w:type="spellEnd"/>
      <w:r w:rsidRPr="00B735BE">
        <w:rPr>
          <w:rFonts w:ascii="Times New Roman" w:eastAsia="Times New Roman" w:hAnsi="Times New Roman" w:cs="Times New Roman"/>
          <w:sz w:val="26"/>
          <w:szCs w:val="26"/>
          <w:lang w:eastAsia="en-GB"/>
        </w:rPr>
        <w:t xml:space="preserve"> FM’s “Lori Papa” exemplifies the potential of phone-in radio programmes in promoting sports activities and fostering community engagement. By providing a platform for interactive discussions, the programme enhances awareness of sports opportunities, encourages participation, and builds a sense of community among residents in Ilorin. However, to maximize its impact, it is essential to address the challenges associated with the phone-in format and explore complementary channels </w:t>
      </w:r>
    </w:p>
    <w:p w14:paraId="5D0E84C4" w14:textId="77777777" w:rsidR="00D55C0D" w:rsidRDefault="00D55C0D">
      <w:pPr>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br w:type="page"/>
      </w:r>
    </w:p>
    <w:p w14:paraId="4FB0726A" w14:textId="4522A486" w:rsidR="00B735BE" w:rsidRPr="00B735BE" w:rsidRDefault="00B735BE" w:rsidP="00D55C0D">
      <w:pPr>
        <w:spacing w:after="0" w:line="360" w:lineRule="auto"/>
        <w:jc w:val="both"/>
        <w:rPr>
          <w:rFonts w:ascii="Times New Roman" w:eastAsia="Times New Roman" w:hAnsi="Times New Roman" w:cs="Times New Roman"/>
          <w:sz w:val="26"/>
          <w:szCs w:val="26"/>
          <w:lang w:eastAsia="en-GB"/>
        </w:rPr>
      </w:pPr>
      <w:r w:rsidRPr="00B735BE">
        <w:rPr>
          <w:rFonts w:ascii="Times New Roman" w:eastAsia="Times New Roman" w:hAnsi="Times New Roman" w:cs="Times New Roman"/>
          <w:sz w:val="26"/>
          <w:szCs w:val="26"/>
          <w:lang w:eastAsia="en-GB"/>
        </w:rPr>
        <w:lastRenderedPageBreak/>
        <w:t>such as social media. Further research could explore the long-term impact of such programmes on sports development and community cohesion in Ilorin.</w:t>
      </w:r>
    </w:p>
    <w:p w14:paraId="27A9417E" w14:textId="77777777" w:rsidR="00B735BE" w:rsidRPr="00B735BE" w:rsidRDefault="00B735BE" w:rsidP="00B735BE">
      <w:pPr>
        <w:pStyle w:val="NormalWeb"/>
        <w:spacing w:before="0" w:beforeAutospacing="0" w:after="0" w:afterAutospacing="0" w:line="360" w:lineRule="auto"/>
        <w:jc w:val="both"/>
        <w:rPr>
          <w:rStyle w:val="Strong"/>
          <w:sz w:val="26"/>
          <w:szCs w:val="26"/>
        </w:rPr>
      </w:pPr>
      <w:r w:rsidRPr="00B735BE">
        <w:rPr>
          <w:rStyle w:val="Strong"/>
          <w:sz w:val="26"/>
          <w:szCs w:val="26"/>
        </w:rPr>
        <w:t>2.2.3 Community Radio</w:t>
      </w:r>
    </w:p>
    <w:p w14:paraId="20E1FC1E" w14:textId="1BC4D3F4"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 xml:space="preserve">Community radio stations, like </w:t>
      </w:r>
      <w:proofErr w:type="spellStart"/>
      <w:r w:rsidRPr="00B735BE">
        <w:rPr>
          <w:sz w:val="26"/>
          <w:szCs w:val="26"/>
        </w:rPr>
        <w:t>Sobi</w:t>
      </w:r>
      <w:proofErr w:type="spellEnd"/>
      <w:r w:rsidRPr="00B735BE">
        <w:rPr>
          <w:sz w:val="26"/>
          <w:szCs w:val="26"/>
        </w:rPr>
        <w:t xml:space="preserve"> FM, operate at the grassroots level to address local issues and serve specific communities. These stations provide platforms for discussions on education, health, culture, and sports, fostering community development. </w:t>
      </w:r>
      <w:proofErr w:type="spellStart"/>
      <w:r w:rsidRPr="00B735BE">
        <w:rPr>
          <w:sz w:val="26"/>
          <w:szCs w:val="26"/>
        </w:rPr>
        <w:t>Sobi</w:t>
      </w:r>
      <w:proofErr w:type="spellEnd"/>
      <w:r w:rsidRPr="00B735BE">
        <w:rPr>
          <w:sz w:val="26"/>
          <w:szCs w:val="26"/>
        </w:rPr>
        <w:t xml:space="preserve"> FM’s “Lori-Papa” programme exemplifies how community radio can be used to promote sports activities effectively.</w:t>
      </w:r>
    </w:p>
    <w:p w14:paraId="59620CE9" w14:textId="77777777" w:rsidR="00B735BE" w:rsidRPr="00B735BE" w:rsidRDefault="00B735BE" w:rsidP="00B735BE">
      <w:pPr>
        <w:pStyle w:val="NormalWeb"/>
        <w:spacing w:before="0" w:beforeAutospacing="0" w:after="0" w:afterAutospacing="0" w:line="360" w:lineRule="auto"/>
        <w:ind w:firstLine="720"/>
        <w:jc w:val="both"/>
        <w:rPr>
          <w:sz w:val="26"/>
          <w:szCs w:val="26"/>
        </w:rPr>
      </w:pPr>
      <w:r w:rsidRPr="00B735BE">
        <w:rPr>
          <w:sz w:val="26"/>
          <w:szCs w:val="26"/>
        </w:rPr>
        <w:t>Radio remains one of the most accessible and influential mass communication platforms, especially in developing countries. Its ability to reach a diverse audience regardless of literacy level makes it a vital tool for disseminating information and promoting societal engagement (</w:t>
      </w:r>
      <w:proofErr w:type="spellStart"/>
      <w:r w:rsidRPr="00B735BE">
        <w:rPr>
          <w:sz w:val="26"/>
          <w:szCs w:val="26"/>
        </w:rPr>
        <w:t>Ojebode</w:t>
      </w:r>
      <w:proofErr w:type="spellEnd"/>
      <w:r w:rsidRPr="00B735BE">
        <w:rPr>
          <w:sz w:val="26"/>
          <w:szCs w:val="26"/>
        </w:rPr>
        <w:t xml:space="preserve">, 2018). Among various radio programming formats, phone-in shows are particularly significant as they provide a platform for real-time interaction between presenters and listeners, thereby fostering audience participation (Folarin, 2020). </w:t>
      </w:r>
      <w:proofErr w:type="spellStart"/>
      <w:r w:rsidRPr="00B735BE">
        <w:rPr>
          <w:sz w:val="26"/>
          <w:szCs w:val="26"/>
        </w:rPr>
        <w:t>Sobi</w:t>
      </w:r>
      <w:proofErr w:type="spellEnd"/>
      <w:r w:rsidRPr="00B735BE">
        <w:rPr>
          <w:sz w:val="26"/>
          <w:szCs w:val="26"/>
        </w:rPr>
        <w:t xml:space="preserve"> FM, a leading radio station in Ilorin, has utilized this approach in its programme “Lori Papa,” which focuses on sports. This literature review explores the impact of phone-in programmes like “Lori Papa” on promoting sports activities among residents in Ilorin.</w:t>
      </w:r>
    </w:p>
    <w:p w14:paraId="2E18B2B5" w14:textId="0F9E0447" w:rsidR="00B735BE" w:rsidRPr="00B735BE" w:rsidRDefault="00B735BE" w:rsidP="00B735BE">
      <w:pPr>
        <w:spacing w:after="0" w:line="360" w:lineRule="auto"/>
        <w:ind w:firstLine="720"/>
        <w:jc w:val="both"/>
        <w:rPr>
          <w:rFonts w:ascii="Times New Roman" w:eastAsia="Times New Roman" w:hAnsi="Times New Roman" w:cs="Times New Roman"/>
          <w:sz w:val="26"/>
          <w:szCs w:val="26"/>
          <w:lang w:eastAsia="en-GB"/>
        </w:rPr>
      </w:pPr>
      <w:r w:rsidRPr="00B735BE">
        <w:rPr>
          <w:rFonts w:ascii="Times New Roman" w:eastAsia="Times New Roman" w:hAnsi="Times New Roman" w:cs="Times New Roman"/>
          <w:sz w:val="26"/>
          <w:szCs w:val="26"/>
          <w:lang w:eastAsia="en-GB"/>
        </w:rPr>
        <w:t xml:space="preserve">Community engagement is a critical component of sports promotion. Radio programmes that focus on local sports provide a platform for community members to share information about grassroots sports initiatives, competitions, and training opportunities. In Ilorin, “Lori Papa” has been instrumental in promoting local sporting events and encouraging youth participation in sports (Olusola &amp; Musa, 2022). </w:t>
      </w:r>
    </w:p>
    <w:p w14:paraId="084C9529" w14:textId="437B0F5F" w:rsidR="00D55C0D" w:rsidRDefault="00D55C0D" w:rsidP="00D55C0D">
      <w:pPr>
        <w:pStyle w:val="NormalWeb"/>
        <w:spacing w:before="0" w:beforeAutospacing="0" w:after="0" w:afterAutospacing="0" w:line="360" w:lineRule="auto"/>
        <w:jc w:val="both"/>
        <w:rPr>
          <w:rStyle w:val="Strong"/>
          <w:sz w:val="26"/>
          <w:szCs w:val="26"/>
        </w:rPr>
      </w:pPr>
      <w:r>
        <w:rPr>
          <w:rStyle w:val="Strong"/>
          <w:sz w:val="26"/>
          <w:szCs w:val="26"/>
        </w:rPr>
        <w:t>2.2.4</w:t>
      </w:r>
      <w:r>
        <w:rPr>
          <w:rStyle w:val="Strong"/>
          <w:sz w:val="26"/>
          <w:szCs w:val="26"/>
        </w:rPr>
        <w:tab/>
        <w:t>Concept of Media advocacy</w:t>
      </w:r>
    </w:p>
    <w:p w14:paraId="1468F031" w14:textId="77777777" w:rsidR="00D55C0D" w:rsidRPr="00D55C0D" w:rsidRDefault="00D55C0D" w:rsidP="00D55C0D">
      <w:pPr>
        <w:pStyle w:val="NormalWeb"/>
        <w:spacing w:before="0" w:beforeAutospacing="0" w:after="0" w:afterAutospacing="0" w:line="360" w:lineRule="auto"/>
        <w:ind w:firstLine="720"/>
        <w:jc w:val="both"/>
        <w:rPr>
          <w:rStyle w:val="Strong"/>
          <w:b w:val="0"/>
          <w:bCs w:val="0"/>
          <w:sz w:val="26"/>
          <w:szCs w:val="26"/>
        </w:rPr>
      </w:pPr>
      <w:r w:rsidRPr="00D55C0D">
        <w:rPr>
          <w:rStyle w:val="Strong"/>
          <w:b w:val="0"/>
          <w:bCs w:val="0"/>
          <w:sz w:val="26"/>
          <w:szCs w:val="26"/>
        </w:rPr>
        <w:t xml:space="preserve">Media advocacy refers to the strategic use of media platforms to influence public opinion and promote social change. It involves leveraging the reach and credibility of media to address societal issues, such as health, education, and sports. According to </w:t>
      </w:r>
      <w:proofErr w:type="spellStart"/>
      <w:r w:rsidRPr="00D55C0D">
        <w:rPr>
          <w:rStyle w:val="Strong"/>
          <w:b w:val="0"/>
          <w:bCs w:val="0"/>
          <w:sz w:val="26"/>
          <w:szCs w:val="26"/>
        </w:rPr>
        <w:t>McQuail</w:t>
      </w:r>
      <w:proofErr w:type="spellEnd"/>
      <w:r w:rsidRPr="00D55C0D">
        <w:rPr>
          <w:rStyle w:val="Strong"/>
          <w:b w:val="0"/>
          <w:bCs w:val="0"/>
          <w:sz w:val="26"/>
          <w:szCs w:val="26"/>
        </w:rPr>
        <w:t xml:space="preserve"> (2010), media advocacy is a powerful tool for shaping public discourse and mobilizing community action.</w:t>
      </w:r>
    </w:p>
    <w:p w14:paraId="18D3324A" w14:textId="22BE8A33" w:rsidR="00D55C0D" w:rsidRDefault="00D55C0D" w:rsidP="00471484">
      <w:pPr>
        <w:pStyle w:val="NormalWeb"/>
        <w:spacing w:before="0" w:beforeAutospacing="0" w:after="0" w:afterAutospacing="0" w:line="360" w:lineRule="auto"/>
        <w:ind w:firstLine="720"/>
        <w:jc w:val="both"/>
        <w:rPr>
          <w:rStyle w:val="Strong"/>
          <w:b w:val="0"/>
          <w:bCs w:val="0"/>
          <w:sz w:val="26"/>
          <w:szCs w:val="26"/>
        </w:rPr>
      </w:pPr>
      <w:r w:rsidRPr="00D55C0D">
        <w:rPr>
          <w:rStyle w:val="Strong"/>
          <w:b w:val="0"/>
          <w:bCs w:val="0"/>
          <w:sz w:val="26"/>
          <w:szCs w:val="26"/>
        </w:rPr>
        <w:t xml:space="preserve">In the context of sports promotion, media advocacy can help raise awareness about the benefits of physical activity, highlight success stories, and encourage community participation. Programmes like "Lori-Papa" exemplify this approach by </w:t>
      </w:r>
      <w:r w:rsidRPr="00D55C0D">
        <w:rPr>
          <w:rStyle w:val="Strong"/>
          <w:b w:val="0"/>
          <w:bCs w:val="0"/>
          <w:sz w:val="26"/>
          <w:szCs w:val="26"/>
        </w:rPr>
        <w:lastRenderedPageBreak/>
        <w:t>using interactive discussions to engage audiences and promote a culture of sports in Ilorin.</w:t>
      </w:r>
    </w:p>
    <w:p w14:paraId="44676187" w14:textId="679FCA15" w:rsidR="00D55C0D" w:rsidRPr="00D55C0D" w:rsidRDefault="00D55C0D" w:rsidP="00471484">
      <w:pPr>
        <w:pStyle w:val="NormalWeb"/>
        <w:spacing w:after="0" w:afterAutospacing="0" w:line="360" w:lineRule="auto"/>
        <w:ind w:firstLine="720"/>
        <w:jc w:val="both"/>
        <w:rPr>
          <w:rStyle w:val="Strong"/>
          <w:b w:val="0"/>
          <w:bCs w:val="0"/>
          <w:sz w:val="26"/>
          <w:szCs w:val="26"/>
        </w:rPr>
      </w:pPr>
      <w:r w:rsidRPr="00D55C0D">
        <w:rPr>
          <w:rStyle w:val="Strong"/>
          <w:b w:val="0"/>
          <w:bCs w:val="0"/>
          <w:sz w:val="26"/>
          <w:szCs w:val="26"/>
        </w:rPr>
        <w:t xml:space="preserve">Media advocacy is the strategic use of media to advance a social or public interest agenda. Unlike traditional public relations, which primarily seeks to enhance an organization's image, media advocacy focuses on driving systemic changes in policies, practices, or social norms (Wallack et al., </w:t>
      </w:r>
      <w:r w:rsidR="00471484">
        <w:rPr>
          <w:rStyle w:val="Strong"/>
          <w:b w:val="0"/>
          <w:bCs w:val="0"/>
          <w:sz w:val="26"/>
          <w:szCs w:val="26"/>
        </w:rPr>
        <w:t>2023</w:t>
      </w:r>
      <w:r w:rsidRPr="00D55C0D">
        <w:rPr>
          <w:rStyle w:val="Strong"/>
          <w:b w:val="0"/>
          <w:bCs w:val="0"/>
          <w:sz w:val="26"/>
          <w:szCs w:val="26"/>
        </w:rPr>
        <w:t>). It serves as a tool for public health campaigns, human rights initiatives, environmental movements, and other efforts aimed at promoting equity and justice.</w:t>
      </w:r>
    </w:p>
    <w:p w14:paraId="0EDDFC85" w14:textId="77777777" w:rsidR="00D55C0D" w:rsidRPr="00D55C0D" w:rsidRDefault="00D55C0D" w:rsidP="00471484">
      <w:pPr>
        <w:pStyle w:val="NormalWeb"/>
        <w:spacing w:after="0" w:afterAutospacing="0" w:line="360" w:lineRule="auto"/>
        <w:jc w:val="both"/>
        <w:rPr>
          <w:rStyle w:val="Strong"/>
          <w:b w:val="0"/>
          <w:bCs w:val="0"/>
          <w:sz w:val="26"/>
          <w:szCs w:val="26"/>
        </w:rPr>
      </w:pPr>
      <w:r w:rsidRPr="00D55C0D">
        <w:rPr>
          <w:rStyle w:val="Strong"/>
          <w:b w:val="0"/>
          <w:bCs w:val="0"/>
          <w:sz w:val="26"/>
          <w:szCs w:val="26"/>
        </w:rPr>
        <w:t>Key Components of Media Advocacy</w:t>
      </w:r>
    </w:p>
    <w:p w14:paraId="752D36DB" w14:textId="77777777" w:rsidR="00D55C0D" w:rsidRPr="00D55C0D" w:rsidRDefault="00D55C0D" w:rsidP="00471484">
      <w:pPr>
        <w:pStyle w:val="NormalWeb"/>
        <w:spacing w:after="0" w:afterAutospacing="0" w:line="360" w:lineRule="auto"/>
        <w:jc w:val="both"/>
        <w:rPr>
          <w:rStyle w:val="Strong"/>
          <w:b w:val="0"/>
          <w:bCs w:val="0"/>
          <w:sz w:val="26"/>
          <w:szCs w:val="26"/>
        </w:rPr>
      </w:pPr>
      <w:r w:rsidRPr="00D55C0D">
        <w:rPr>
          <w:rStyle w:val="Strong"/>
          <w:b w:val="0"/>
          <w:bCs w:val="0"/>
          <w:sz w:val="26"/>
          <w:szCs w:val="26"/>
        </w:rPr>
        <w:t>Identifying Goals and Objectives Media advocacy begins with clear goals, typically focused on policy changes or shifts in public discourse. For instance, a campaign might aim to pass legislation on climate change or reduce stigma around mental health.</w:t>
      </w:r>
    </w:p>
    <w:p w14:paraId="71D96D1A" w14:textId="77777777" w:rsidR="00D55C0D" w:rsidRPr="00D55C0D" w:rsidRDefault="00D55C0D" w:rsidP="00471484">
      <w:pPr>
        <w:pStyle w:val="NormalWeb"/>
        <w:spacing w:after="0" w:afterAutospacing="0" w:line="360" w:lineRule="auto"/>
        <w:jc w:val="both"/>
        <w:rPr>
          <w:rStyle w:val="Strong"/>
          <w:b w:val="0"/>
          <w:bCs w:val="0"/>
          <w:sz w:val="26"/>
          <w:szCs w:val="26"/>
        </w:rPr>
      </w:pPr>
      <w:r w:rsidRPr="00D55C0D">
        <w:rPr>
          <w:rStyle w:val="Strong"/>
          <w:b w:val="0"/>
          <w:bCs w:val="0"/>
          <w:sz w:val="26"/>
          <w:szCs w:val="26"/>
        </w:rPr>
        <w:t>Target Audiences Effective media advocacy identifies and targets specific audiences, including policymakers, stakeholders, and the general public. Tailored messaging ensures that the campaign resonates with these groups.</w:t>
      </w:r>
    </w:p>
    <w:p w14:paraId="2ECF941E"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 xml:space="preserve">Framing and Messaging Framing involves presenting issues in a way that highlights the underlying systemic problems and solutions. Advocates often frame issues to emphasize fairness, equity, or public accountability (Dorfman &amp; </w:t>
      </w:r>
      <w:proofErr w:type="spellStart"/>
      <w:r w:rsidRPr="00D55C0D">
        <w:rPr>
          <w:rStyle w:val="Strong"/>
          <w:b w:val="0"/>
          <w:bCs w:val="0"/>
          <w:sz w:val="26"/>
          <w:szCs w:val="26"/>
        </w:rPr>
        <w:t>Krasnow</w:t>
      </w:r>
      <w:proofErr w:type="spellEnd"/>
      <w:r w:rsidRPr="00D55C0D">
        <w:rPr>
          <w:rStyle w:val="Strong"/>
          <w:b w:val="0"/>
          <w:bCs w:val="0"/>
          <w:sz w:val="26"/>
          <w:szCs w:val="26"/>
        </w:rPr>
        <w:t>, 2014).</w:t>
      </w:r>
    </w:p>
    <w:p w14:paraId="2388F60B" w14:textId="77777777" w:rsidR="00D55C0D" w:rsidRPr="00D55C0D" w:rsidRDefault="00D55C0D" w:rsidP="00471484">
      <w:pPr>
        <w:pStyle w:val="NormalWeb"/>
        <w:spacing w:before="0" w:beforeAutospacing="0" w:after="0" w:afterAutospacing="0" w:line="360" w:lineRule="auto"/>
        <w:ind w:firstLine="720"/>
        <w:jc w:val="both"/>
        <w:rPr>
          <w:rStyle w:val="Strong"/>
          <w:b w:val="0"/>
          <w:bCs w:val="0"/>
          <w:sz w:val="26"/>
          <w:szCs w:val="26"/>
        </w:rPr>
      </w:pPr>
      <w:r w:rsidRPr="00D55C0D">
        <w:rPr>
          <w:rStyle w:val="Strong"/>
          <w:b w:val="0"/>
          <w:bCs w:val="0"/>
          <w:sz w:val="26"/>
          <w:szCs w:val="26"/>
        </w:rPr>
        <w:t>Community Engagement Media advocacy often integrates community voices, ensuring that campaigns reflect the lived experiences of those most affected by the issue. Grassroots involvement lends authenticity and moral weight to advocacy efforts.</w:t>
      </w:r>
    </w:p>
    <w:p w14:paraId="147A61DB" w14:textId="77777777" w:rsidR="00471484" w:rsidRDefault="00471484" w:rsidP="00471484">
      <w:pPr>
        <w:pStyle w:val="NormalWeb"/>
        <w:spacing w:before="0" w:beforeAutospacing="0" w:after="0" w:afterAutospacing="0" w:line="360" w:lineRule="auto"/>
        <w:jc w:val="both"/>
        <w:rPr>
          <w:rStyle w:val="Strong"/>
          <w:sz w:val="26"/>
          <w:szCs w:val="26"/>
        </w:rPr>
      </w:pPr>
    </w:p>
    <w:p w14:paraId="22614436" w14:textId="2B952A09" w:rsidR="00D55C0D" w:rsidRPr="00471484" w:rsidRDefault="00D55C0D" w:rsidP="00471484">
      <w:pPr>
        <w:pStyle w:val="NormalWeb"/>
        <w:spacing w:before="0" w:beforeAutospacing="0" w:after="0" w:afterAutospacing="0" w:line="360" w:lineRule="auto"/>
        <w:jc w:val="both"/>
        <w:rPr>
          <w:rStyle w:val="Strong"/>
          <w:sz w:val="26"/>
          <w:szCs w:val="26"/>
        </w:rPr>
      </w:pPr>
      <w:r w:rsidRPr="00471484">
        <w:rPr>
          <w:rStyle w:val="Strong"/>
          <w:sz w:val="26"/>
          <w:szCs w:val="26"/>
        </w:rPr>
        <w:t>Applications of Media Advocacy</w:t>
      </w:r>
    </w:p>
    <w:p w14:paraId="08829C05"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1. Public Health</w:t>
      </w:r>
    </w:p>
    <w:p w14:paraId="15A81B79" w14:textId="6123EBD6"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Media advocacy has been extensively used in public health to address issues such as tobacco control, obesity prevention, and substance abuse. For instance, campaigns against smoking often focus on policies such as banning cigarette advertising or increasing taxes on tobacco products</w:t>
      </w:r>
      <w:r w:rsidR="00471484">
        <w:rPr>
          <w:rStyle w:val="Strong"/>
          <w:b w:val="0"/>
          <w:bCs w:val="0"/>
          <w:sz w:val="26"/>
          <w:szCs w:val="26"/>
        </w:rPr>
        <w:t xml:space="preserve"> </w:t>
      </w:r>
      <w:r w:rsidRPr="00D55C0D">
        <w:rPr>
          <w:rStyle w:val="Strong"/>
          <w:b w:val="0"/>
          <w:bCs w:val="0"/>
          <w:sz w:val="26"/>
          <w:szCs w:val="26"/>
        </w:rPr>
        <w:t xml:space="preserve">(Wallack et al., </w:t>
      </w:r>
      <w:r w:rsidR="00471484">
        <w:rPr>
          <w:rStyle w:val="Strong"/>
          <w:b w:val="0"/>
          <w:bCs w:val="0"/>
          <w:sz w:val="26"/>
          <w:szCs w:val="26"/>
        </w:rPr>
        <w:t>2019</w:t>
      </w:r>
      <w:r w:rsidRPr="00D55C0D">
        <w:rPr>
          <w:rStyle w:val="Strong"/>
          <w:b w:val="0"/>
          <w:bCs w:val="0"/>
          <w:sz w:val="26"/>
          <w:szCs w:val="26"/>
        </w:rPr>
        <w:t>).</w:t>
      </w:r>
    </w:p>
    <w:p w14:paraId="09A3DDF6" w14:textId="77777777" w:rsidR="00471484" w:rsidRDefault="00471484">
      <w:pPr>
        <w:rPr>
          <w:rStyle w:val="Strong"/>
          <w:rFonts w:ascii="Times New Roman" w:eastAsia="Times New Roman" w:hAnsi="Times New Roman" w:cs="Times New Roman"/>
          <w:b w:val="0"/>
          <w:bCs w:val="0"/>
          <w:sz w:val="26"/>
          <w:szCs w:val="26"/>
          <w:lang w:eastAsia="en-GB"/>
        </w:rPr>
      </w:pPr>
      <w:r>
        <w:rPr>
          <w:rStyle w:val="Strong"/>
          <w:b w:val="0"/>
          <w:bCs w:val="0"/>
          <w:sz w:val="26"/>
          <w:szCs w:val="26"/>
        </w:rPr>
        <w:br w:type="page"/>
      </w:r>
    </w:p>
    <w:p w14:paraId="4DDD6556" w14:textId="3608C615"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lastRenderedPageBreak/>
        <w:t>2. Social Justice</w:t>
      </w:r>
    </w:p>
    <w:p w14:paraId="418575E0"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In social justice movements, media advocacy amplifies the voices of marginalized groups and highlights systemic inequities. The Black Lives Matter movement, for example, has effectively used social media platforms to document injustices, mobilize protests, and influence public discourse on racial equity (Freelon et al., 2018).</w:t>
      </w:r>
    </w:p>
    <w:p w14:paraId="212380FE"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3. Environmental Advocacy</w:t>
      </w:r>
    </w:p>
    <w:p w14:paraId="6A185F19"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Media advocacy is crucial for raising awareness about environmental issues such as climate change, deforestation, and pollution. Campaigns often use visuals, such as images of melting glaciers or polluted oceans, to convey urgency and elicit emotional responses.</w:t>
      </w:r>
    </w:p>
    <w:p w14:paraId="138B78B8"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4. Political Campaigns</w:t>
      </w:r>
    </w:p>
    <w:p w14:paraId="68A2E85C"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Political advocacy groups use media to influence electoral outcomes, promote voter registration, and lobby for legislative changes. Messaging in this context often appeals to shared values like democracy, freedom, and justice.</w:t>
      </w:r>
    </w:p>
    <w:p w14:paraId="6DE1129A" w14:textId="77777777" w:rsidR="00D55C0D" w:rsidRPr="00471484" w:rsidRDefault="00D55C0D" w:rsidP="00471484">
      <w:pPr>
        <w:pStyle w:val="NormalWeb"/>
        <w:spacing w:before="0" w:beforeAutospacing="0" w:after="0" w:afterAutospacing="0" w:line="360" w:lineRule="auto"/>
        <w:jc w:val="both"/>
        <w:rPr>
          <w:rStyle w:val="Strong"/>
          <w:sz w:val="26"/>
          <w:szCs w:val="26"/>
        </w:rPr>
      </w:pPr>
      <w:r w:rsidRPr="00471484">
        <w:rPr>
          <w:rStyle w:val="Strong"/>
          <w:sz w:val="26"/>
          <w:szCs w:val="26"/>
        </w:rPr>
        <w:t>Strategies for Effective Media Advocacy</w:t>
      </w:r>
    </w:p>
    <w:p w14:paraId="6E939E5F"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Storytelling Personal stories are powerful tools for media advocacy. They humanize abstract issues and make them relatable to audiences. For example, a public health campaign might feature individuals who have overcome addiction to highlight the importance of accessible treatment programs.</w:t>
      </w:r>
    </w:p>
    <w:p w14:paraId="2AB0C433"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Data and Evidence Credible data and evidence lend legitimacy to advocacy efforts. Visualizing data through infographics or interactive tools can enhance its impact.</w:t>
      </w:r>
    </w:p>
    <w:p w14:paraId="3BFB4620" w14:textId="77777777" w:rsidR="00D55C0D" w:rsidRPr="00D55C0D" w:rsidRDefault="00D55C0D" w:rsidP="00471484">
      <w:pPr>
        <w:pStyle w:val="NormalWeb"/>
        <w:spacing w:before="0" w:beforeAutospacing="0" w:after="0" w:afterAutospacing="0" w:line="360" w:lineRule="auto"/>
        <w:jc w:val="both"/>
        <w:rPr>
          <w:rStyle w:val="Strong"/>
          <w:b w:val="0"/>
          <w:bCs w:val="0"/>
          <w:sz w:val="26"/>
          <w:szCs w:val="26"/>
        </w:rPr>
      </w:pPr>
      <w:r w:rsidRPr="00D55C0D">
        <w:rPr>
          <w:rStyle w:val="Strong"/>
          <w:b w:val="0"/>
          <w:bCs w:val="0"/>
          <w:sz w:val="26"/>
          <w:szCs w:val="26"/>
        </w:rPr>
        <w:t>Counter-Narratives Media advocacy often involves challenging dominant narratives that perpetuate stigma or misinformation. For instance, mental health campaigns work to replace narratives of shame with those of support and recovery.</w:t>
      </w:r>
    </w:p>
    <w:p w14:paraId="1891BDED" w14:textId="314A3E80" w:rsidR="00B735BE" w:rsidRPr="00B735BE" w:rsidRDefault="00B735BE" w:rsidP="00B735BE">
      <w:pPr>
        <w:pStyle w:val="NormalWeb"/>
        <w:spacing w:before="0" w:beforeAutospacing="0" w:after="0" w:afterAutospacing="0" w:line="360" w:lineRule="auto"/>
        <w:jc w:val="both"/>
        <w:rPr>
          <w:sz w:val="26"/>
          <w:szCs w:val="26"/>
        </w:rPr>
      </w:pPr>
      <w:r w:rsidRPr="00B735BE">
        <w:rPr>
          <w:rStyle w:val="Strong"/>
          <w:sz w:val="26"/>
          <w:szCs w:val="26"/>
        </w:rPr>
        <w:t xml:space="preserve">2.3 </w:t>
      </w:r>
      <w:r w:rsidRPr="00D55C0D">
        <w:rPr>
          <w:rStyle w:val="Strong"/>
          <w:sz w:val="26"/>
          <w:szCs w:val="26"/>
        </w:rPr>
        <w:t>Theoretical</w:t>
      </w:r>
      <w:r w:rsidRPr="00B735BE">
        <w:rPr>
          <w:rStyle w:val="Strong"/>
          <w:sz w:val="26"/>
          <w:szCs w:val="26"/>
        </w:rPr>
        <w:t xml:space="preserve"> Framework</w:t>
      </w:r>
    </w:p>
    <w:p w14:paraId="2A2FFB53" w14:textId="77777777" w:rsidR="00B735BE" w:rsidRPr="00B735BE" w:rsidRDefault="00B735BE" w:rsidP="009D7FD7">
      <w:pPr>
        <w:pStyle w:val="NormalWeb"/>
        <w:spacing w:before="0" w:beforeAutospacing="0" w:after="0" w:afterAutospacing="0" w:line="360" w:lineRule="auto"/>
        <w:ind w:firstLine="720"/>
        <w:jc w:val="both"/>
        <w:rPr>
          <w:sz w:val="26"/>
          <w:szCs w:val="26"/>
        </w:rPr>
      </w:pPr>
      <w:r w:rsidRPr="00B735BE">
        <w:rPr>
          <w:sz w:val="26"/>
          <w:szCs w:val="26"/>
        </w:rPr>
        <w:t>This study draws on several theories to explain the role of phone-in programmes in promoting sports activities. The following theories provide a comprehensive understanding of the phenomenon:</w:t>
      </w:r>
    </w:p>
    <w:p w14:paraId="40CDE420" w14:textId="4A30CCCB" w:rsidR="009D7FD7" w:rsidRDefault="00B735BE" w:rsidP="00B735BE">
      <w:pPr>
        <w:pStyle w:val="NormalWeb"/>
        <w:spacing w:before="0" w:beforeAutospacing="0" w:after="0" w:afterAutospacing="0" w:line="360" w:lineRule="auto"/>
        <w:jc w:val="both"/>
        <w:rPr>
          <w:sz w:val="26"/>
          <w:szCs w:val="26"/>
        </w:rPr>
      </w:pPr>
      <w:r w:rsidRPr="00B735BE">
        <w:rPr>
          <w:rStyle w:val="Strong"/>
          <w:sz w:val="26"/>
          <w:szCs w:val="26"/>
        </w:rPr>
        <w:t>2.3.</w:t>
      </w:r>
      <w:r w:rsidR="009A3DAA">
        <w:rPr>
          <w:rStyle w:val="Strong"/>
          <w:sz w:val="26"/>
          <w:szCs w:val="26"/>
        </w:rPr>
        <w:t>1</w:t>
      </w:r>
      <w:r w:rsidR="009A3DAA">
        <w:rPr>
          <w:rStyle w:val="Strong"/>
          <w:sz w:val="26"/>
          <w:szCs w:val="26"/>
        </w:rPr>
        <w:tab/>
      </w:r>
      <w:r w:rsidRPr="00B735BE">
        <w:rPr>
          <w:rStyle w:val="Strong"/>
          <w:sz w:val="26"/>
          <w:szCs w:val="26"/>
        </w:rPr>
        <w:t>Uses and Gratifications Theory</w:t>
      </w:r>
      <w:r w:rsidRPr="00B735BE">
        <w:rPr>
          <w:sz w:val="26"/>
          <w:szCs w:val="26"/>
        </w:rPr>
        <w:t xml:space="preserve"> </w:t>
      </w:r>
    </w:p>
    <w:p w14:paraId="03171243" w14:textId="64401CC8" w:rsidR="00B735BE" w:rsidRDefault="00B735BE" w:rsidP="009D7FD7">
      <w:pPr>
        <w:pStyle w:val="NormalWeb"/>
        <w:spacing w:before="0" w:beforeAutospacing="0" w:after="0" w:afterAutospacing="0" w:line="360" w:lineRule="auto"/>
        <w:ind w:firstLine="567"/>
        <w:jc w:val="both"/>
        <w:rPr>
          <w:sz w:val="26"/>
          <w:szCs w:val="26"/>
        </w:rPr>
      </w:pPr>
      <w:r w:rsidRPr="00B735BE">
        <w:rPr>
          <w:sz w:val="26"/>
          <w:szCs w:val="26"/>
        </w:rPr>
        <w:t xml:space="preserve">This theory posits that audiences actively seek media content that </w:t>
      </w:r>
      <w:proofErr w:type="spellStart"/>
      <w:r w:rsidRPr="00B735BE">
        <w:rPr>
          <w:sz w:val="26"/>
          <w:szCs w:val="26"/>
        </w:rPr>
        <w:t>fulfills</w:t>
      </w:r>
      <w:proofErr w:type="spellEnd"/>
      <w:r w:rsidRPr="00B735BE">
        <w:rPr>
          <w:sz w:val="26"/>
          <w:szCs w:val="26"/>
        </w:rPr>
        <w:t xml:space="preserve"> their needs and desires (Katz, </w:t>
      </w:r>
      <w:proofErr w:type="spellStart"/>
      <w:r w:rsidRPr="00B735BE">
        <w:rPr>
          <w:sz w:val="26"/>
          <w:szCs w:val="26"/>
        </w:rPr>
        <w:t>Blumler</w:t>
      </w:r>
      <w:proofErr w:type="spellEnd"/>
      <w:r w:rsidRPr="00B735BE">
        <w:rPr>
          <w:sz w:val="26"/>
          <w:szCs w:val="26"/>
        </w:rPr>
        <w:t xml:space="preserve">, &amp; </w:t>
      </w:r>
      <w:proofErr w:type="spellStart"/>
      <w:r w:rsidRPr="00B735BE">
        <w:rPr>
          <w:sz w:val="26"/>
          <w:szCs w:val="26"/>
        </w:rPr>
        <w:t>Gurevitch</w:t>
      </w:r>
      <w:proofErr w:type="spellEnd"/>
      <w:r w:rsidRPr="00B735BE">
        <w:rPr>
          <w:sz w:val="26"/>
          <w:szCs w:val="26"/>
        </w:rPr>
        <w:t xml:space="preserve">, 1974). Listeners tune in to "Lori-Papa" to gain information, express opinions, and connect with their community, particularly </w:t>
      </w:r>
      <w:r w:rsidRPr="00B735BE">
        <w:rPr>
          <w:sz w:val="26"/>
          <w:szCs w:val="26"/>
        </w:rPr>
        <w:lastRenderedPageBreak/>
        <w:t>regarding sports activities. The interactivity of phone-in programmes enhances audience satisfaction and engagement.</w:t>
      </w:r>
    </w:p>
    <w:p w14:paraId="4D110A12" w14:textId="61708440" w:rsidR="009D7FD7" w:rsidRPr="009D7FD7" w:rsidRDefault="009D7FD7" w:rsidP="009D7FD7">
      <w:pPr>
        <w:pStyle w:val="NormalWeb"/>
        <w:spacing w:before="0" w:beforeAutospacing="0" w:after="0" w:afterAutospacing="0" w:line="360" w:lineRule="auto"/>
        <w:ind w:firstLine="567"/>
        <w:jc w:val="both"/>
        <w:rPr>
          <w:sz w:val="26"/>
          <w:szCs w:val="26"/>
        </w:rPr>
      </w:pPr>
      <w:r w:rsidRPr="009D7FD7">
        <w:rPr>
          <w:sz w:val="26"/>
          <w:szCs w:val="26"/>
        </w:rPr>
        <w:t>Uses and gratifications theory is a communication theory that describes the reasons and means by which people seek out media to meet specific needs.</w:t>
      </w:r>
      <w:r>
        <w:rPr>
          <w:sz w:val="26"/>
          <w:szCs w:val="26"/>
        </w:rPr>
        <w:t xml:space="preserve"> </w:t>
      </w:r>
      <w:r w:rsidRPr="009D7FD7">
        <w:rPr>
          <w:sz w:val="26"/>
          <w:szCs w:val="26"/>
        </w:rPr>
        <w:t>The theory postulates that media is a highly available product, that audiences are the consumers of the product, and that audiences choose media to satisfy given needs as well as social and psychological uses, such as knowledge, relaxation, social relationships, and diversion.</w:t>
      </w:r>
    </w:p>
    <w:p w14:paraId="0A9D08FD" w14:textId="4EB8D3C8" w:rsidR="009D7FD7" w:rsidRDefault="009D7FD7" w:rsidP="009D7FD7">
      <w:pPr>
        <w:pStyle w:val="NormalWeb"/>
        <w:spacing w:before="0" w:beforeAutospacing="0" w:after="0" w:afterAutospacing="0" w:line="360" w:lineRule="auto"/>
        <w:ind w:firstLine="567"/>
        <w:jc w:val="both"/>
        <w:rPr>
          <w:sz w:val="26"/>
          <w:szCs w:val="26"/>
        </w:rPr>
      </w:pPr>
      <w:r w:rsidRPr="009D7FD7">
        <w:rPr>
          <w:sz w:val="26"/>
          <w:szCs w:val="26"/>
        </w:rPr>
        <w:t>Uses and gratifications theory was developed from a number of prior communication theories and research conducted by fellow theorists. The theory has a heuristic value because it gives communication scholars a "perspective through which a number of ideas and theories about media choice, consumption, and even impact can be viewed".</w:t>
      </w:r>
    </w:p>
    <w:p w14:paraId="23A188B5" w14:textId="55AB4BB9" w:rsidR="00AD3C0A" w:rsidRPr="00AD3C0A" w:rsidRDefault="00AD3C0A" w:rsidP="00AD3C0A">
      <w:pPr>
        <w:pStyle w:val="NormalWeb"/>
        <w:spacing w:before="0" w:beforeAutospacing="0" w:after="0" w:afterAutospacing="0" w:line="360" w:lineRule="auto"/>
        <w:jc w:val="both"/>
        <w:rPr>
          <w:b/>
          <w:bCs/>
          <w:sz w:val="26"/>
          <w:szCs w:val="26"/>
        </w:rPr>
      </w:pPr>
      <w:r w:rsidRPr="00AD3C0A">
        <w:rPr>
          <w:b/>
          <w:bCs/>
          <w:sz w:val="26"/>
          <w:szCs w:val="26"/>
        </w:rPr>
        <w:t>2.3.2</w:t>
      </w:r>
      <w:r w:rsidRPr="00AD3C0A">
        <w:rPr>
          <w:b/>
          <w:bCs/>
          <w:sz w:val="26"/>
          <w:szCs w:val="26"/>
        </w:rPr>
        <w:tab/>
        <w:t>Framing theory</w:t>
      </w:r>
    </w:p>
    <w:p w14:paraId="1CD54B28" w14:textId="77777777" w:rsidR="00AD3C0A" w:rsidRPr="00AD3C0A" w:rsidRDefault="00AD3C0A" w:rsidP="00AD3C0A">
      <w:pPr>
        <w:pStyle w:val="NormalWeb"/>
        <w:spacing w:before="0" w:beforeAutospacing="0" w:after="0" w:afterAutospacing="0" w:line="360" w:lineRule="auto"/>
        <w:ind w:firstLine="720"/>
        <w:jc w:val="both"/>
        <w:rPr>
          <w:sz w:val="26"/>
          <w:szCs w:val="26"/>
        </w:rPr>
      </w:pPr>
      <w:r w:rsidRPr="00AD3C0A">
        <w:rPr>
          <w:sz w:val="26"/>
          <w:szCs w:val="26"/>
        </w:rPr>
        <w:t xml:space="preserve">The Framing Theory of Mass Communication is a significant framework for understanding how media content shapes public perception. This theory posits that the way information is presented (framed) influences how audiences interpret and react to it. Framing goes beyond the basic dissemination of information to emphasize certain aspects of a story or message while downplaying others, thereby directing attention, shaping attitudes, and potentially influencing </w:t>
      </w:r>
      <w:proofErr w:type="spellStart"/>
      <w:r w:rsidRPr="00AD3C0A">
        <w:rPr>
          <w:sz w:val="26"/>
          <w:szCs w:val="26"/>
        </w:rPr>
        <w:t>behavior</w:t>
      </w:r>
      <w:proofErr w:type="spellEnd"/>
      <w:r w:rsidRPr="00AD3C0A">
        <w:rPr>
          <w:sz w:val="26"/>
          <w:szCs w:val="26"/>
        </w:rPr>
        <w:t>.</w:t>
      </w:r>
    </w:p>
    <w:p w14:paraId="3DB0F6A1" w14:textId="77777777" w:rsidR="00AD3C0A" w:rsidRPr="00AD3C0A" w:rsidRDefault="00AD3C0A" w:rsidP="00AD3C0A">
      <w:pPr>
        <w:pStyle w:val="NormalWeb"/>
        <w:spacing w:before="0" w:beforeAutospacing="0" w:after="0" w:afterAutospacing="0" w:line="360" w:lineRule="auto"/>
        <w:jc w:val="both"/>
        <w:rPr>
          <w:b/>
          <w:bCs/>
          <w:sz w:val="26"/>
          <w:szCs w:val="26"/>
        </w:rPr>
      </w:pPr>
      <w:r w:rsidRPr="00AD3C0A">
        <w:rPr>
          <w:b/>
          <w:bCs/>
          <w:sz w:val="26"/>
          <w:szCs w:val="26"/>
        </w:rPr>
        <w:t>Key Components of Framing Theory</w:t>
      </w:r>
    </w:p>
    <w:p w14:paraId="48F241B3" w14:textId="77777777" w:rsidR="00AD3C0A" w:rsidRPr="00AD3C0A" w:rsidRDefault="00AD3C0A" w:rsidP="00AD3C0A">
      <w:pPr>
        <w:pStyle w:val="NormalWeb"/>
        <w:numPr>
          <w:ilvl w:val="0"/>
          <w:numId w:val="3"/>
        </w:numPr>
        <w:spacing w:before="0" w:beforeAutospacing="0" w:after="0" w:afterAutospacing="0" w:line="360" w:lineRule="auto"/>
        <w:jc w:val="both"/>
        <w:rPr>
          <w:sz w:val="26"/>
          <w:szCs w:val="26"/>
        </w:rPr>
      </w:pPr>
      <w:r w:rsidRPr="00AD3C0A">
        <w:rPr>
          <w:sz w:val="26"/>
          <w:szCs w:val="26"/>
        </w:rPr>
        <w:t>Selection: Media outlets choose specific aspects of reality to highlight.</w:t>
      </w:r>
    </w:p>
    <w:p w14:paraId="10CF473F" w14:textId="77777777" w:rsidR="00AD3C0A" w:rsidRPr="00AD3C0A" w:rsidRDefault="00AD3C0A" w:rsidP="00AD3C0A">
      <w:pPr>
        <w:pStyle w:val="NormalWeb"/>
        <w:numPr>
          <w:ilvl w:val="0"/>
          <w:numId w:val="3"/>
        </w:numPr>
        <w:spacing w:before="0" w:beforeAutospacing="0" w:after="0" w:afterAutospacing="0" w:line="360" w:lineRule="auto"/>
        <w:jc w:val="both"/>
        <w:rPr>
          <w:sz w:val="26"/>
          <w:szCs w:val="26"/>
        </w:rPr>
      </w:pPr>
      <w:r w:rsidRPr="00AD3C0A">
        <w:rPr>
          <w:sz w:val="26"/>
          <w:szCs w:val="26"/>
        </w:rPr>
        <w:t>Emphasis: Particular details or angles of a story are prioritized.</w:t>
      </w:r>
    </w:p>
    <w:p w14:paraId="7AECFFD8" w14:textId="77777777" w:rsidR="00AD3C0A" w:rsidRPr="00AD3C0A" w:rsidRDefault="00AD3C0A" w:rsidP="00AD3C0A">
      <w:pPr>
        <w:pStyle w:val="NormalWeb"/>
        <w:numPr>
          <w:ilvl w:val="0"/>
          <w:numId w:val="3"/>
        </w:numPr>
        <w:spacing w:before="0" w:beforeAutospacing="0" w:after="0" w:afterAutospacing="0" w:line="360" w:lineRule="auto"/>
        <w:jc w:val="both"/>
        <w:rPr>
          <w:sz w:val="26"/>
          <w:szCs w:val="26"/>
        </w:rPr>
      </w:pPr>
      <w:r w:rsidRPr="00AD3C0A">
        <w:rPr>
          <w:sz w:val="26"/>
          <w:szCs w:val="26"/>
        </w:rPr>
        <w:t>Exclusion: Other aspects are left out or downplayed.</w:t>
      </w:r>
    </w:p>
    <w:p w14:paraId="711FF801" w14:textId="77777777" w:rsidR="00AD3C0A" w:rsidRPr="00AD3C0A" w:rsidRDefault="00AD3C0A" w:rsidP="00AD3C0A">
      <w:pPr>
        <w:pStyle w:val="NormalWeb"/>
        <w:numPr>
          <w:ilvl w:val="0"/>
          <w:numId w:val="3"/>
        </w:numPr>
        <w:spacing w:before="0" w:beforeAutospacing="0" w:after="0" w:afterAutospacing="0" w:line="360" w:lineRule="auto"/>
        <w:jc w:val="both"/>
        <w:rPr>
          <w:sz w:val="26"/>
          <w:szCs w:val="26"/>
        </w:rPr>
      </w:pPr>
      <w:r w:rsidRPr="00AD3C0A">
        <w:rPr>
          <w:sz w:val="26"/>
          <w:szCs w:val="26"/>
        </w:rPr>
        <w:t>Interpretation: The media provides context or angles that guide the audience in interpreting events or issues.</w:t>
      </w:r>
    </w:p>
    <w:p w14:paraId="727A25FD" w14:textId="77777777" w:rsidR="00AD3C0A" w:rsidRPr="00AD3C0A" w:rsidRDefault="00AD3C0A" w:rsidP="00AD3C0A">
      <w:pPr>
        <w:pStyle w:val="NormalWeb"/>
        <w:spacing w:before="0" w:beforeAutospacing="0" w:after="0" w:afterAutospacing="0" w:line="360" w:lineRule="auto"/>
        <w:jc w:val="both"/>
        <w:rPr>
          <w:b/>
          <w:bCs/>
          <w:sz w:val="26"/>
          <w:szCs w:val="26"/>
        </w:rPr>
      </w:pPr>
      <w:r w:rsidRPr="00AD3C0A">
        <w:rPr>
          <w:b/>
          <w:bCs/>
          <w:sz w:val="26"/>
          <w:szCs w:val="26"/>
        </w:rPr>
        <w:t xml:space="preserve">Relevance to "Lori-Papa" Phone-in Programmes on </w:t>
      </w:r>
      <w:proofErr w:type="spellStart"/>
      <w:r w:rsidRPr="00AD3C0A">
        <w:rPr>
          <w:b/>
          <w:bCs/>
          <w:sz w:val="26"/>
          <w:szCs w:val="26"/>
        </w:rPr>
        <w:t>Sobi</w:t>
      </w:r>
      <w:proofErr w:type="spellEnd"/>
      <w:r w:rsidRPr="00AD3C0A">
        <w:rPr>
          <w:b/>
          <w:bCs/>
          <w:sz w:val="26"/>
          <w:szCs w:val="26"/>
        </w:rPr>
        <w:t>-FM</w:t>
      </w:r>
    </w:p>
    <w:p w14:paraId="53103CD7" w14:textId="77777777" w:rsidR="00AD3C0A" w:rsidRPr="00AD3C0A" w:rsidRDefault="00AD3C0A" w:rsidP="00AD3C0A">
      <w:pPr>
        <w:pStyle w:val="NormalWeb"/>
        <w:spacing w:before="0" w:beforeAutospacing="0" w:after="0" w:afterAutospacing="0" w:line="360" w:lineRule="auto"/>
        <w:ind w:firstLine="720"/>
        <w:jc w:val="both"/>
        <w:rPr>
          <w:sz w:val="26"/>
          <w:szCs w:val="26"/>
        </w:rPr>
      </w:pPr>
      <w:r w:rsidRPr="00AD3C0A">
        <w:rPr>
          <w:sz w:val="26"/>
          <w:szCs w:val="26"/>
        </w:rPr>
        <w:t>The phone-in program "Lori-Papa" serves as a platform where residents of Ilorin engage in discussions about sports. Here's how framing theory applies to this context:</w:t>
      </w:r>
    </w:p>
    <w:p w14:paraId="30FAED88" w14:textId="77777777" w:rsidR="00AD3C0A" w:rsidRPr="00AD3C0A" w:rsidRDefault="00AD3C0A" w:rsidP="00AD3C0A">
      <w:pPr>
        <w:pStyle w:val="NormalWeb"/>
        <w:spacing w:before="0" w:beforeAutospacing="0" w:after="0" w:afterAutospacing="0" w:line="360" w:lineRule="auto"/>
        <w:jc w:val="both"/>
        <w:rPr>
          <w:b/>
          <w:bCs/>
          <w:sz w:val="26"/>
          <w:szCs w:val="26"/>
        </w:rPr>
      </w:pPr>
      <w:r w:rsidRPr="00AD3C0A">
        <w:rPr>
          <w:b/>
          <w:bCs/>
          <w:sz w:val="26"/>
          <w:szCs w:val="26"/>
        </w:rPr>
        <w:t>1. Promoting Sports Activities Through Framing</w:t>
      </w:r>
    </w:p>
    <w:p w14:paraId="257743B0" w14:textId="77777777" w:rsidR="00AD3C0A" w:rsidRPr="00AD3C0A" w:rsidRDefault="00AD3C0A" w:rsidP="00AD3C0A">
      <w:pPr>
        <w:pStyle w:val="NormalWeb"/>
        <w:numPr>
          <w:ilvl w:val="0"/>
          <w:numId w:val="4"/>
        </w:numPr>
        <w:spacing w:before="0" w:beforeAutospacing="0" w:after="0" w:afterAutospacing="0" w:line="360" w:lineRule="auto"/>
        <w:jc w:val="both"/>
        <w:rPr>
          <w:sz w:val="26"/>
          <w:szCs w:val="26"/>
        </w:rPr>
      </w:pPr>
      <w:r w:rsidRPr="00AD3C0A">
        <w:rPr>
          <w:sz w:val="26"/>
          <w:szCs w:val="26"/>
        </w:rPr>
        <w:t xml:space="preserve">Selection and Emphasis: The program can highlight success stories of local athletes, upcoming sports events, or health benefits of physical activity. By </w:t>
      </w:r>
      <w:r w:rsidRPr="00AD3C0A">
        <w:rPr>
          <w:sz w:val="26"/>
          <w:szCs w:val="26"/>
        </w:rPr>
        <w:lastRenderedPageBreak/>
        <w:t>consistently emphasizing these elements, the program frames sports as a valuable and integral part of the community's culture.</w:t>
      </w:r>
    </w:p>
    <w:p w14:paraId="6B6C8323" w14:textId="77777777" w:rsidR="00AD3C0A" w:rsidRPr="00AD3C0A" w:rsidRDefault="00AD3C0A" w:rsidP="00AD3C0A">
      <w:pPr>
        <w:pStyle w:val="NormalWeb"/>
        <w:numPr>
          <w:ilvl w:val="0"/>
          <w:numId w:val="4"/>
        </w:numPr>
        <w:spacing w:before="0" w:beforeAutospacing="0" w:after="0" w:afterAutospacing="0" w:line="360" w:lineRule="auto"/>
        <w:jc w:val="both"/>
        <w:rPr>
          <w:sz w:val="26"/>
          <w:szCs w:val="26"/>
        </w:rPr>
      </w:pPr>
      <w:r w:rsidRPr="00AD3C0A">
        <w:rPr>
          <w:sz w:val="26"/>
          <w:szCs w:val="26"/>
        </w:rPr>
        <w:t>Positive Framing: Presenting sports as a means of community building, youth development, and leisure could motivate listeners to participate or support sporting activities.</w:t>
      </w:r>
    </w:p>
    <w:p w14:paraId="3CEFCB81" w14:textId="77777777" w:rsidR="00AD3C0A" w:rsidRPr="00AD3C0A" w:rsidRDefault="00AD3C0A" w:rsidP="00AD3C0A">
      <w:pPr>
        <w:pStyle w:val="NormalWeb"/>
        <w:numPr>
          <w:ilvl w:val="0"/>
          <w:numId w:val="4"/>
        </w:numPr>
        <w:spacing w:before="0" w:beforeAutospacing="0" w:after="0" w:afterAutospacing="0" w:line="360" w:lineRule="auto"/>
        <w:jc w:val="both"/>
        <w:rPr>
          <w:sz w:val="26"/>
          <w:szCs w:val="26"/>
        </w:rPr>
      </w:pPr>
      <w:r w:rsidRPr="00AD3C0A">
        <w:rPr>
          <w:sz w:val="26"/>
          <w:szCs w:val="26"/>
        </w:rPr>
        <w:t>Agenda Setting: By repeatedly discussing sports-related topics, "Lori-Papa" ensures that sports remain a priority in the minds of its audience.</w:t>
      </w:r>
    </w:p>
    <w:p w14:paraId="565EDC05" w14:textId="77777777" w:rsidR="00AD3C0A" w:rsidRPr="00AD3C0A" w:rsidRDefault="00AD3C0A" w:rsidP="00AD3C0A">
      <w:pPr>
        <w:pStyle w:val="NormalWeb"/>
        <w:spacing w:before="0" w:beforeAutospacing="0" w:after="0" w:afterAutospacing="0" w:line="360" w:lineRule="auto"/>
        <w:jc w:val="both"/>
        <w:rPr>
          <w:b/>
          <w:bCs/>
          <w:sz w:val="26"/>
          <w:szCs w:val="26"/>
        </w:rPr>
      </w:pPr>
      <w:r w:rsidRPr="00AD3C0A">
        <w:rPr>
          <w:b/>
          <w:bCs/>
          <w:sz w:val="26"/>
          <w:szCs w:val="26"/>
        </w:rPr>
        <w:t>2. Audience Interaction and Perception</w:t>
      </w:r>
    </w:p>
    <w:p w14:paraId="102B8296" w14:textId="77777777" w:rsidR="00AD3C0A" w:rsidRPr="00AD3C0A" w:rsidRDefault="00AD3C0A" w:rsidP="00AD3C0A">
      <w:pPr>
        <w:pStyle w:val="NormalWeb"/>
        <w:numPr>
          <w:ilvl w:val="0"/>
          <w:numId w:val="5"/>
        </w:numPr>
        <w:spacing w:before="0" w:beforeAutospacing="0" w:after="0" w:afterAutospacing="0" w:line="360" w:lineRule="auto"/>
        <w:jc w:val="both"/>
        <w:rPr>
          <w:sz w:val="26"/>
          <w:szCs w:val="26"/>
        </w:rPr>
      </w:pPr>
      <w:r w:rsidRPr="00AD3C0A">
        <w:rPr>
          <w:sz w:val="26"/>
          <w:szCs w:val="26"/>
        </w:rPr>
        <w:t>Participation: Phone-in programs allow direct interaction, enabling listeners to voice opinions, ask questions, or share their own sports-related experiences. This interaction reinforces community engagement with sports.</w:t>
      </w:r>
    </w:p>
    <w:p w14:paraId="703D7501" w14:textId="77777777" w:rsidR="00AD3C0A" w:rsidRPr="00AD3C0A" w:rsidRDefault="00AD3C0A" w:rsidP="00AD3C0A">
      <w:pPr>
        <w:pStyle w:val="NormalWeb"/>
        <w:numPr>
          <w:ilvl w:val="0"/>
          <w:numId w:val="5"/>
        </w:numPr>
        <w:spacing w:before="0" w:beforeAutospacing="0" w:after="0" w:afterAutospacing="0" w:line="360" w:lineRule="auto"/>
        <w:jc w:val="both"/>
        <w:rPr>
          <w:sz w:val="26"/>
          <w:szCs w:val="26"/>
        </w:rPr>
      </w:pPr>
      <w:r w:rsidRPr="00AD3C0A">
        <w:rPr>
          <w:sz w:val="26"/>
          <w:szCs w:val="26"/>
        </w:rPr>
        <w:t>Empowering Residents: Framing residents' contributions as significant to the sports narrative could inspire a sense of ownership and pride in promoting local sports.</w:t>
      </w:r>
    </w:p>
    <w:p w14:paraId="00BE9044" w14:textId="77777777" w:rsidR="00AD3C0A" w:rsidRPr="00AD3C0A" w:rsidRDefault="00AD3C0A" w:rsidP="00AD3C0A">
      <w:pPr>
        <w:pStyle w:val="NormalWeb"/>
        <w:spacing w:before="0" w:beforeAutospacing="0" w:after="0" w:afterAutospacing="0" w:line="360" w:lineRule="auto"/>
        <w:jc w:val="both"/>
        <w:rPr>
          <w:b/>
          <w:bCs/>
          <w:sz w:val="26"/>
          <w:szCs w:val="26"/>
        </w:rPr>
      </w:pPr>
      <w:r w:rsidRPr="00AD3C0A">
        <w:rPr>
          <w:b/>
          <w:bCs/>
          <w:sz w:val="26"/>
          <w:szCs w:val="26"/>
        </w:rPr>
        <w:t>3. Challenges of Framing in Lori-Papa</w:t>
      </w:r>
    </w:p>
    <w:p w14:paraId="29B13F92" w14:textId="77777777" w:rsidR="00AD3C0A" w:rsidRPr="00AD3C0A" w:rsidRDefault="00AD3C0A" w:rsidP="00AD3C0A">
      <w:pPr>
        <w:pStyle w:val="NormalWeb"/>
        <w:numPr>
          <w:ilvl w:val="0"/>
          <w:numId w:val="6"/>
        </w:numPr>
        <w:spacing w:before="0" w:beforeAutospacing="0" w:after="0" w:afterAutospacing="0" w:line="360" w:lineRule="auto"/>
        <w:jc w:val="both"/>
        <w:rPr>
          <w:sz w:val="26"/>
          <w:szCs w:val="26"/>
        </w:rPr>
      </w:pPr>
      <w:r w:rsidRPr="00AD3C0A">
        <w:rPr>
          <w:sz w:val="26"/>
          <w:szCs w:val="26"/>
        </w:rPr>
        <w:t>Bias in Framing: If the program emphasizes certain sports over others (e.g., football over athletics), it may marginalize other sports that deserve attention.</w:t>
      </w:r>
    </w:p>
    <w:p w14:paraId="0FE086BB" w14:textId="77777777" w:rsidR="00AD3C0A" w:rsidRPr="00AD3C0A" w:rsidRDefault="00AD3C0A" w:rsidP="00AD3C0A">
      <w:pPr>
        <w:pStyle w:val="NormalWeb"/>
        <w:numPr>
          <w:ilvl w:val="0"/>
          <w:numId w:val="6"/>
        </w:numPr>
        <w:spacing w:before="0" w:beforeAutospacing="0" w:after="0" w:afterAutospacing="0" w:line="360" w:lineRule="auto"/>
        <w:jc w:val="both"/>
        <w:rPr>
          <w:sz w:val="26"/>
          <w:szCs w:val="26"/>
        </w:rPr>
      </w:pPr>
      <w:r w:rsidRPr="00AD3C0A">
        <w:rPr>
          <w:sz w:val="26"/>
          <w:szCs w:val="26"/>
        </w:rPr>
        <w:t>Overrepresentation of Elite Sports: The focus on professional or high-level sports might overshadow grassroots initiatives that are crucial for broader participation.</w:t>
      </w:r>
    </w:p>
    <w:p w14:paraId="339D65E0" w14:textId="77777777" w:rsidR="00AD3C0A" w:rsidRPr="00AD3C0A" w:rsidRDefault="00AD3C0A" w:rsidP="00AD3C0A">
      <w:pPr>
        <w:pStyle w:val="NormalWeb"/>
        <w:spacing w:before="0" w:beforeAutospacing="0" w:after="0" w:afterAutospacing="0" w:line="360" w:lineRule="auto"/>
        <w:jc w:val="both"/>
        <w:rPr>
          <w:b/>
          <w:bCs/>
          <w:sz w:val="26"/>
          <w:szCs w:val="26"/>
        </w:rPr>
      </w:pPr>
      <w:r w:rsidRPr="00AD3C0A">
        <w:rPr>
          <w:b/>
          <w:bCs/>
          <w:sz w:val="26"/>
          <w:szCs w:val="26"/>
        </w:rPr>
        <w:t>4. Impact on Promoting Sports in Ilorin</w:t>
      </w:r>
    </w:p>
    <w:p w14:paraId="385A0B78" w14:textId="77777777" w:rsidR="00AD3C0A" w:rsidRPr="00AD3C0A" w:rsidRDefault="00AD3C0A" w:rsidP="00AD3C0A">
      <w:pPr>
        <w:pStyle w:val="NormalWeb"/>
        <w:numPr>
          <w:ilvl w:val="0"/>
          <w:numId w:val="7"/>
        </w:numPr>
        <w:spacing w:before="0" w:beforeAutospacing="0" w:after="0" w:afterAutospacing="0" w:line="360" w:lineRule="auto"/>
        <w:jc w:val="both"/>
        <w:rPr>
          <w:sz w:val="26"/>
          <w:szCs w:val="26"/>
        </w:rPr>
      </w:pPr>
      <w:proofErr w:type="spellStart"/>
      <w:r w:rsidRPr="00AD3C0A">
        <w:rPr>
          <w:sz w:val="26"/>
          <w:szCs w:val="26"/>
        </w:rPr>
        <w:t>Behavioral</w:t>
      </w:r>
      <w:proofErr w:type="spellEnd"/>
      <w:r w:rsidRPr="00AD3C0A">
        <w:rPr>
          <w:sz w:val="26"/>
          <w:szCs w:val="26"/>
        </w:rPr>
        <w:t xml:space="preserve"> Change: By framing sports as accessible, exciting, and beneficial, the program can encourage individuals to participate actively in sports.</w:t>
      </w:r>
    </w:p>
    <w:p w14:paraId="7176C88E" w14:textId="77777777" w:rsidR="00AD3C0A" w:rsidRPr="00AD3C0A" w:rsidRDefault="00AD3C0A" w:rsidP="00AD3C0A">
      <w:pPr>
        <w:pStyle w:val="NormalWeb"/>
        <w:numPr>
          <w:ilvl w:val="0"/>
          <w:numId w:val="7"/>
        </w:numPr>
        <w:spacing w:before="0" w:beforeAutospacing="0" w:after="0" w:afterAutospacing="0" w:line="360" w:lineRule="auto"/>
        <w:jc w:val="both"/>
        <w:rPr>
          <w:sz w:val="26"/>
          <w:szCs w:val="26"/>
        </w:rPr>
      </w:pPr>
      <w:r w:rsidRPr="00AD3C0A">
        <w:rPr>
          <w:sz w:val="26"/>
          <w:szCs w:val="26"/>
        </w:rPr>
        <w:t>Youth Engagement: Framing sports as a productive outlet for youth can reduce delinquency and promote talent discovery in the community.</w:t>
      </w:r>
    </w:p>
    <w:p w14:paraId="74F8DC87" w14:textId="77777777" w:rsidR="00AD3C0A" w:rsidRPr="00AD3C0A" w:rsidRDefault="00AD3C0A" w:rsidP="00AD3C0A">
      <w:pPr>
        <w:pStyle w:val="NormalWeb"/>
        <w:numPr>
          <w:ilvl w:val="0"/>
          <w:numId w:val="7"/>
        </w:numPr>
        <w:spacing w:before="0" w:beforeAutospacing="0" w:after="0" w:afterAutospacing="0" w:line="360" w:lineRule="auto"/>
        <w:jc w:val="both"/>
        <w:rPr>
          <w:sz w:val="26"/>
          <w:szCs w:val="26"/>
        </w:rPr>
      </w:pPr>
      <w:r w:rsidRPr="00AD3C0A">
        <w:rPr>
          <w:sz w:val="26"/>
          <w:szCs w:val="26"/>
        </w:rPr>
        <w:t>Policy Advocacy: The program can frame sports as deserving of more governmental and corporate investment, influencing public and institutional support.</w:t>
      </w:r>
    </w:p>
    <w:p w14:paraId="1B5C6665" w14:textId="77777777" w:rsidR="00AD3C0A" w:rsidRPr="00AD3C0A" w:rsidRDefault="00AD3C0A" w:rsidP="00AD3C0A">
      <w:pPr>
        <w:pStyle w:val="NormalWeb"/>
        <w:spacing w:before="0" w:beforeAutospacing="0" w:after="0" w:afterAutospacing="0" w:line="360" w:lineRule="auto"/>
        <w:ind w:firstLine="720"/>
        <w:jc w:val="both"/>
        <w:rPr>
          <w:sz w:val="26"/>
          <w:szCs w:val="26"/>
        </w:rPr>
      </w:pPr>
      <w:r w:rsidRPr="00AD3C0A">
        <w:rPr>
          <w:sz w:val="26"/>
          <w:szCs w:val="26"/>
        </w:rPr>
        <w:t xml:space="preserve">The Framing Theory of Mass Communication highlights how the "Lori-Papa" phone-in program on </w:t>
      </w:r>
      <w:proofErr w:type="spellStart"/>
      <w:r w:rsidRPr="00AD3C0A">
        <w:rPr>
          <w:sz w:val="26"/>
          <w:szCs w:val="26"/>
        </w:rPr>
        <w:t>Sobi</w:t>
      </w:r>
      <w:proofErr w:type="spellEnd"/>
      <w:r w:rsidRPr="00AD3C0A">
        <w:rPr>
          <w:sz w:val="26"/>
          <w:szCs w:val="26"/>
        </w:rPr>
        <w:t>-FM can shape the audience's perception of sports in Ilorin. By selecting, emphasizing, and interpreting sports-related issues strategically, the program has the potential to foster greater participation, support, and awareness of sports activities among the residents of Ilorin.</w:t>
      </w:r>
    </w:p>
    <w:p w14:paraId="23E1AF4C" w14:textId="2784DCEA" w:rsidR="009D7FD7" w:rsidRDefault="00B735BE" w:rsidP="00B735BE">
      <w:pPr>
        <w:pStyle w:val="NormalWeb"/>
        <w:spacing w:before="0" w:beforeAutospacing="0" w:after="0" w:afterAutospacing="0" w:line="360" w:lineRule="auto"/>
        <w:jc w:val="both"/>
        <w:rPr>
          <w:sz w:val="26"/>
          <w:szCs w:val="26"/>
        </w:rPr>
      </w:pPr>
      <w:r w:rsidRPr="00B735BE">
        <w:rPr>
          <w:rStyle w:val="Strong"/>
          <w:sz w:val="26"/>
          <w:szCs w:val="26"/>
        </w:rPr>
        <w:lastRenderedPageBreak/>
        <w:t xml:space="preserve">2.3.3 Social </w:t>
      </w:r>
      <w:r w:rsidR="009A3DAA">
        <w:rPr>
          <w:rStyle w:val="Strong"/>
          <w:sz w:val="26"/>
          <w:szCs w:val="26"/>
        </w:rPr>
        <w:t>Responsibility</w:t>
      </w:r>
      <w:r w:rsidRPr="00B735BE">
        <w:rPr>
          <w:rStyle w:val="Strong"/>
          <w:sz w:val="26"/>
          <w:szCs w:val="26"/>
        </w:rPr>
        <w:t xml:space="preserve"> Theory</w:t>
      </w:r>
      <w:r w:rsidRPr="00B735BE">
        <w:rPr>
          <w:sz w:val="26"/>
          <w:szCs w:val="26"/>
        </w:rPr>
        <w:t xml:space="preserve"> </w:t>
      </w:r>
    </w:p>
    <w:p w14:paraId="7628E277" w14:textId="7B9E7B7E" w:rsidR="009A3DAA" w:rsidRDefault="009A3DAA" w:rsidP="009A3DAA">
      <w:pPr>
        <w:spacing w:after="0" w:line="360" w:lineRule="auto"/>
        <w:ind w:firstLine="720"/>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 xml:space="preserve">The Social Responsibility Theory, developed in the mid-20th century by the Hutchins Commission on Freedom of the Press, emphasizes the obligation of the media to serve the public interest. </w:t>
      </w:r>
    </w:p>
    <w:p w14:paraId="6F58EF40" w14:textId="36DE6C33" w:rsidR="009A3DAA" w:rsidRDefault="009A3DAA" w:rsidP="009A3DAA">
      <w:pPr>
        <w:spacing w:after="0" w:line="360" w:lineRule="auto"/>
        <w:ind w:firstLine="720"/>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 xml:space="preserve">The Social Responsibility Theory can provide a meaningful perspective when </w:t>
      </w:r>
      <w:proofErr w:type="spellStart"/>
      <w:r w:rsidRPr="009A3DAA">
        <w:rPr>
          <w:rFonts w:ascii="Times New Roman" w:eastAsia="Times New Roman" w:hAnsi="Times New Roman" w:cs="Times New Roman"/>
          <w:sz w:val="26"/>
          <w:szCs w:val="26"/>
          <w:lang w:eastAsia="en-GB"/>
        </w:rPr>
        <w:t>analyzing</w:t>
      </w:r>
      <w:proofErr w:type="spellEnd"/>
      <w:r w:rsidRPr="009A3DAA">
        <w:rPr>
          <w:rFonts w:ascii="Times New Roman" w:eastAsia="Times New Roman" w:hAnsi="Times New Roman" w:cs="Times New Roman"/>
          <w:sz w:val="26"/>
          <w:szCs w:val="26"/>
          <w:lang w:eastAsia="en-GB"/>
        </w:rPr>
        <w:t xml:space="preserve"> the impact of Lori Papa, a phone-in program on </w:t>
      </w:r>
      <w:proofErr w:type="spellStart"/>
      <w:r w:rsidRPr="009A3DAA">
        <w:rPr>
          <w:rFonts w:ascii="Times New Roman" w:eastAsia="Times New Roman" w:hAnsi="Times New Roman" w:cs="Times New Roman"/>
          <w:sz w:val="26"/>
          <w:szCs w:val="26"/>
          <w:lang w:eastAsia="en-GB"/>
        </w:rPr>
        <w:t>Sobi</w:t>
      </w:r>
      <w:proofErr w:type="spellEnd"/>
      <w:r w:rsidRPr="009A3DAA">
        <w:rPr>
          <w:rFonts w:ascii="Times New Roman" w:eastAsia="Times New Roman" w:hAnsi="Times New Roman" w:cs="Times New Roman"/>
          <w:sz w:val="26"/>
          <w:szCs w:val="26"/>
          <w:lang w:eastAsia="en-GB"/>
        </w:rPr>
        <w:t xml:space="preserve"> FM, among residents of Ilorin. This theory emphasizes the ethical obligations of the media to serve the public interest by providing information, fostering public debate, and contributing to societal well-being. </w:t>
      </w:r>
    </w:p>
    <w:p w14:paraId="4BDEEAA7" w14:textId="77777777" w:rsidR="009A3DAA" w:rsidRPr="009A3DAA" w:rsidRDefault="009A3DAA" w:rsidP="009A3DAA">
      <w:pPr>
        <w:spacing w:after="0" w:line="360" w:lineRule="auto"/>
        <w:jc w:val="both"/>
        <w:rPr>
          <w:rFonts w:ascii="Times New Roman" w:eastAsia="Times New Roman" w:hAnsi="Times New Roman" w:cs="Times New Roman"/>
          <w:b/>
          <w:bCs/>
          <w:sz w:val="26"/>
          <w:szCs w:val="26"/>
          <w:lang w:eastAsia="en-GB"/>
        </w:rPr>
      </w:pPr>
      <w:r w:rsidRPr="009A3DAA">
        <w:rPr>
          <w:rFonts w:ascii="Times New Roman" w:eastAsia="Times New Roman" w:hAnsi="Times New Roman" w:cs="Times New Roman"/>
          <w:b/>
          <w:bCs/>
          <w:sz w:val="26"/>
          <w:szCs w:val="26"/>
          <w:lang w:eastAsia="en-GB"/>
        </w:rPr>
        <w:t>Key Tenets of Social Responsibility Theory</w:t>
      </w:r>
    </w:p>
    <w:p w14:paraId="41DCD459"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Media as a Public Trust:</w:t>
      </w:r>
    </w:p>
    <w:p w14:paraId="4FCB1F57"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The media is responsible for serving the public by offering accurate, balanced, and relevant information.</w:t>
      </w:r>
    </w:p>
    <w:p w14:paraId="0A4201D2"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Lori Papa has a responsibility to air discussions that are relevant to the needs and concerns of Ilorin residents, addressing social, political, and cultural issues.</w:t>
      </w:r>
    </w:p>
    <w:p w14:paraId="214C8818"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Fostering Public Debate:</w:t>
      </w:r>
    </w:p>
    <w:p w14:paraId="100DBA0B"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The media must act as a platform for diverse voices and opinions, encouraging active public participation in decision-making.</w:t>
      </w:r>
    </w:p>
    <w:p w14:paraId="1362359B"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As a phone-in program, Lori Papa embodies this principle by allowing residents to express their views, share experiences, and propose solutions to communal challenges.</w:t>
      </w:r>
    </w:p>
    <w:p w14:paraId="39AF4078"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Promoting Ethical and Constructive Content:</w:t>
      </w:r>
    </w:p>
    <w:p w14:paraId="1349082C"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Media content should avoid sensationalism and divisiveness, focusing instead on fostering unity and constructive engagement.</w:t>
      </w:r>
    </w:p>
    <w:p w14:paraId="592B1D61"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The program has the responsibility to moderate discussions, ensuring respectful and solution-oriented conversations.</w:t>
      </w:r>
    </w:p>
    <w:p w14:paraId="6612EAE0"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Accountability to the Community:</w:t>
      </w:r>
    </w:p>
    <w:p w14:paraId="7EC98F01"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The media must address the concerns of its audience and be responsive to feedback, adapting its content to serve the public effectively.</w:t>
      </w:r>
    </w:p>
    <w:p w14:paraId="6CB274D2" w14:textId="2590F264"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w:t>
      </w:r>
      <w:r w:rsidRPr="009A3DAA">
        <w:rPr>
          <w:rFonts w:ascii="Times New Roman" w:eastAsia="Times New Roman" w:hAnsi="Times New Roman" w:cs="Times New Roman"/>
          <w:sz w:val="26"/>
          <w:szCs w:val="26"/>
          <w:lang w:eastAsia="en-GB"/>
        </w:rPr>
        <w:t>The structure of Lori Papa as an interactive show makes it inherently accountable to its audience, as the participation of residents shapes its direction and relevance.</w:t>
      </w:r>
    </w:p>
    <w:p w14:paraId="153880FF" w14:textId="18F4F897" w:rsidR="009A3DAA" w:rsidRPr="009A3DAA" w:rsidRDefault="009A3DAA" w:rsidP="009A3DAA">
      <w:pPr>
        <w:spacing w:after="0" w:line="360" w:lineRule="auto"/>
        <w:jc w:val="both"/>
        <w:rPr>
          <w:rFonts w:ascii="Times New Roman" w:eastAsia="Times New Roman" w:hAnsi="Times New Roman" w:cs="Times New Roman"/>
          <w:b/>
          <w:bCs/>
          <w:sz w:val="26"/>
          <w:szCs w:val="26"/>
          <w:lang w:eastAsia="en-GB"/>
        </w:rPr>
      </w:pPr>
      <w:r w:rsidRPr="009A3DAA">
        <w:rPr>
          <w:rFonts w:ascii="Times New Roman" w:eastAsia="Times New Roman" w:hAnsi="Times New Roman" w:cs="Times New Roman"/>
          <w:b/>
          <w:bCs/>
          <w:sz w:val="26"/>
          <w:szCs w:val="26"/>
          <w:lang w:eastAsia="en-GB"/>
        </w:rPr>
        <w:t xml:space="preserve">Applying Social Responsibility Theory to the Impact of Lori Papa in promoting sports activities among residence in Ilorin </w:t>
      </w:r>
    </w:p>
    <w:p w14:paraId="6BE0A3EE" w14:textId="04E6CE9C"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lastRenderedPageBreak/>
        <w:t>1. Informing and Educating the Public</w:t>
      </w:r>
      <w:r>
        <w:rPr>
          <w:rFonts w:ascii="Times New Roman" w:eastAsia="Times New Roman" w:hAnsi="Times New Roman" w:cs="Times New Roman"/>
          <w:sz w:val="26"/>
          <w:szCs w:val="26"/>
          <w:lang w:eastAsia="en-GB"/>
        </w:rPr>
        <w:t xml:space="preserve">: </w:t>
      </w:r>
      <w:r w:rsidRPr="009A3DAA">
        <w:rPr>
          <w:rFonts w:ascii="Times New Roman" w:eastAsia="Times New Roman" w:hAnsi="Times New Roman" w:cs="Times New Roman"/>
          <w:sz w:val="26"/>
          <w:szCs w:val="26"/>
          <w:lang w:eastAsia="en-GB"/>
        </w:rPr>
        <w:t>Lori Papa likely serves as a source of education and awareness on local issues (e.g., health, governance, security).</w:t>
      </w:r>
    </w:p>
    <w:p w14:paraId="23FDBFA6"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Impact: Residents gain access to critical information, empowering them to make informed decisions and participate in community-building efforts.</w:t>
      </w:r>
    </w:p>
    <w:p w14:paraId="26BE52DD" w14:textId="7F46E179"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2. Amplifying Community Voices</w:t>
      </w:r>
      <w:r>
        <w:rPr>
          <w:rFonts w:ascii="Times New Roman" w:eastAsia="Times New Roman" w:hAnsi="Times New Roman" w:cs="Times New Roman"/>
          <w:sz w:val="26"/>
          <w:szCs w:val="26"/>
          <w:lang w:eastAsia="en-GB"/>
        </w:rPr>
        <w:t xml:space="preserve">: </w:t>
      </w:r>
      <w:r w:rsidRPr="009A3DAA">
        <w:rPr>
          <w:rFonts w:ascii="Times New Roman" w:eastAsia="Times New Roman" w:hAnsi="Times New Roman" w:cs="Times New Roman"/>
          <w:sz w:val="26"/>
          <w:szCs w:val="26"/>
          <w:lang w:eastAsia="en-GB"/>
        </w:rPr>
        <w:t>By offering a platform for phone-ins, the program provides a space for marginalized or less-heard voices to express their opinions.</w:t>
      </w:r>
    </w:p>
    <w:p w14:paraId="6E7DA1C1"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Impact: Increased public participation and inclusion foster a stronger sense of belonging and engagement among Ilorin residents.</w:t>
      </w:r>
    </w:p>
    <w:p w14:paraId="4DF0E762" w14:textId="5946020A"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3. Encouraging Civic Responsibility and Accountability</w:t>
      </w:r>
      <w:r>
        <w:rPr>
          <w:rFonts w:ascii="Times New Roman" w:eastAsia="Times New Roman" w:hAnsi="Times New Roman" w:cs="Times New Roman"/>
          <w:sz w:val="26"/>
          <w:szCs w:val="26"/>
          <w:lang w:eastAsia="en-GB"/>
        </w:rPr>
        <w:t xml:space="preserve">: </w:t>
      </w:r>
      <w:r w:rsidRPr="009A3DAA">
        <w:rPr>
          <w:rFonts w:ascii="Times New Roman" w:eastAsia="Times New Roman" w:hAnsi="Times New Roman" w:cs="Times New Roman"/>
          <w:sz w:val="26"/>
          <w:szCs w:val="26"/>
          <w:lang w:eastAsia="en-GB"/>
        </w:rPr>
        <w:t>The discussions on Lori Papa may hold local leaders or institutions accountable by shedding light on governance issues and encouraging transparency.</w:t>
      </w:r>
    </w:p>
    <w:p w14:paraId="2DE96E5F"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Impact: Enhanced civic awareness among residents and a demand for better governance or services.</w:t>
      </w:r>
    </w:p>
    <w:p w14:paraId="6E1FE573" w14:textId="1BBBD32E"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4. Promoting Social Cohesion</w:t>
      </w:r>
      <w:r>
        <w:rPr>
          <w:rFonts w:ascii="Times New Roman" w:eastAsia="Times New Roman" w:hAnsi="Times New Roman" w:cs="Times New Roman"/>
          <w:sz w:val="26"/>
          <w:szCs w:val="26"/>
          <w:lang w:eastAsia="en-GB"/>
        </w:rPr>
        <w:t xml:space="preserve">: </w:t>
      </w:r>
      <w:r w:rsidRPr="009A3DAA">
        <w:rPr>
          <w:rFonts w:ascii="Times New Roman" w:eastAsia="Times New Roman" w:hAnsi="Times New Roman" w:cs="Times New Roman"/>
          <w:sz w:val="26"/>
          <w:szCs w:val="26"/>
          <w:lang w:eastAsia="en-GB"/>
        </w:rPr>
        <w:t>The program can play a unifying role by discussing common challenges, solutions, and cultural values that resonate with the community.</w:t>
      </w:r>
    </w:p>
    <w:p w14:paraId="58B26962" w14:textId="77777777"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Impact: Strengthened community bonds and collective action to address local problems.</w:t>
      </w:r>
    </w:p>
    <w:p w14:paraId="3D757211" w14:textId="04174488" w:rsidR="009A3DAA" w:rsidRPr="009A3DAA" w:rsidRDefault="009A3DAA" w:rsidP="009A3DAA">
      <w:pPr>
        <w:spacing w:after="0" w:line="360" w:lineRule="auto"/>
        <w:jc w:val="both"/>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5. Mitigating Harmful Content</w:t>
      </w:r>
      <w:r>
        <w:rPr>
          <w:rFonts w:ascii="Times New Roman" w:eastAsia="Times New Roman" w:hAnsi="Times New Roman" w:cs="Times New Roman"/>
          <w:sz w:val="26"/>
          <w:szCs w:val="26"/>
          <w:lang w:eastAsia="en-GB"/>
        </w:rPr>
        <w:t xml:space="preserve">: </w:t>
      </w:r>
      <w:r w:rsidRPr="009A3DAA">
        <w:rPr>
          <w:rFonts w:ascii="Times New Roman" w:eastAsia="Times New Roman" w:hAnsi="Times New Roman" w:cs="Times New Roman"/>
          <w:sz w:val="26"/>
          <w:szCs w:val="26"/>
          <w:lang w:eastAsia="en-GB"/>
        </w:rPr>
        <w:t>The program has a duty to filter out harmful, divisive, or inflammatory contributions during phone-ins.</w:t>
      </w:r>
    </w:p>
    <w:p w14:paraId="0DE9C1CA" w14:textId="5DA5D4A9" w:rsidR="009A3DAA" w:rsidRPr="009A3DAA" w:rsidRDefault="009A3DAA" w:rsidP="009A3DAA">
      <w:pPr>
        <w:rPr>
          <w:rFonts w:ascii="Times New Roman" w:eastAsia="Times New Roman" w:hAnsi="Times New Roman" w:cs="Times New Roman"/>
          <w:sz w:val="26"/>
          <w:szCs w:val="26"/>
          <w:lang w:eastAsia="en-GB"/>
        </w:rPr>
      </w:pPr>
      <w:r w:rsidRPr="009A3DAA">
        <w:rPr>
          <w:rFonts w:ascii="Times New Roman" w:eastAsia="Times New Roman" w:hAnsi="Times New Roman" w:cs="Times New Roman"/>
          <w:sz w:val="26"/>
          <w:szCs w:val="26"/>
          <w:lang w:eastAsia="en-GB"/>
        </w:rPr>
        <w:t>Impact: Reduced spread of misinformation, hate speech, or other content that could disrupt societal harmony.</w:t>
      </w:r>
    </w:p>
    <w:p w14:paraId="022035B3" w14:textId="2466351C" w:rsidR="00B735BE" w:rsidRPr="00B735BE" w:rsidRDefault="00B735BE" w:rsidP="00B735BE">
      <w:pPr>
        <w:pStyle w:val="NormalWeb"/>
        <w:spacing w:before="0" w:beforeAutospacing="0" w:after="0" w:afterAutospacing="0" w:line="360" w:lineRule="auto"/>
        <w:jc w:val="both"/>
        <w:rPr>
          <w:sz w:val="26"/>
          <w:szCs w:val="26"/>
        </w:rPr>
      </w:pPr>
      <w:r w:rsidRPr="00B735BE">
        <w:rPr>
          <w:rStyle w:val="Strong"/>
          <w:sz w:val="26"/>
          <w:szCs w:val="26"/>
        </w:rPr>
        <w:t>2.4</w:t>
      </w:r>
      <w:r w:rsidR="009D7FD7">
        <w:rPr>
          <w:rStyle w:val="Strong"/>
          <w:sz w:val="26"/>
          <w:szCs w:val="26"/>
        </w:rPr>
        <w:tab/>
      </w:r>
      <w:r w:rsidRPr="00B735BE">
        <w:rPr>
          <w:rStyle w:val="Strong"/>
          <w:sz w:val="26"/>
          <w:szCs w:val="26"/>
        </w:rPr>
        <w:t>Empirical Review</w:t>
      </w:r>
    </w:p>
    <w:p w14:paraId="28B8D60A" w14:textId="77777777" w:rsidR="00B735BE" w:rsidRPr="00B735BE" w:rsidRDefault="00B735BE" w:rsidP="009D7FD7">
      <w:pPr>
        <w:pStyle w:val="NormalWeb"/>
        <w:spacing w:before="0" w:beforeAutospacing="0" w:after="0" w:afterAutospacing="0" w:line="360" w:lineRule="auto"/>
        <w:ind w:firstLine="720"/>
        <w:jc w:val="both"/>
        <w:rPr>
          <w:sz w:val="26"/>
          <w:szCs w:val="26"/>
        </w:rPr>
      </w:pPr>
      <w:r w:rsidRPr="00B735BE">
        <w:rPr>
          <w:sz w:val="26"/>
          <w:szCs w:val="26"/>
        </w:rPr>
        <w:t>Several studies have explored the role of media in sports promotion, particularly focusing on community radio and phone-in programmes. This section examines relevant empirical evidence to provide a context for the present study.</w:t>
      </w:r>
    </w:p>
    <w:p w14:paraId="55F81872" w14:textId="039604C9" w:rsidR="00B735BE" w:rsidRPr="00B735BE" w:rsidRDefault="00B735BE" w:rsidP="009D7FD7">
      <w:pPr>
        <w:pStyle w:val="NormalWeb"/>
        <w:spacing w:before="0" w:beforeAutospacing="0" w:after="0" w:afterAutospacing="0" w:line="360" w:lineRule="auto"/>
        <w:ind w:firstLine="720"/>
        <w:jc w:val="both"/>
        <w:rPr>
          <w:sz w:val="26"/>
          <w:szCs w:val="26"/>
        </w:rPr>
      </w:pPr>
      <w:r w:rsidRPr="00B735BE">
        <w:rPr>
          <w:sz w:val="26"/>
          <w:szCs w:val="26"/>
        </w:rPr>
        <w:t xml:space="preserve">A study by </w:t>
      </w:r>
      <w:proofErr w:type="spellStart"/>
      <w:r w:rsidRPr="00B735BE">
        <w:rPr>
          <w:sz w:val="26"/>
          <w:szCs w:val="26"/>
        </w:rPr>
        <w:t>Ogunsola</w:t>
      </w:r>
      <w:proofErr w:type="spellEnd"/>
      <w:r w:rsidRPr="00B735BE">
        <w:rPr>
          <w:sz w:val="26"/>
          <w:szCs w:val="26"/>
        </w:rPr>
        <w:t xml:space="preserve"> et al. (2019) found that community radio stations significantly influence sports awareness and participation among rural communities in Nigeria. By providing localized content, these stations bridge the information gap and foster a sense of belonging among listeners. Similarly, Onyebuchi and Obasi (2021) demonstrated that phone-in programmes on radio stations in Lagos increased public engagement with sports initiatives.</w:t>
      </w:r>
    </w:p>
    <w:p w14:paraId="29CEC3F4" w14:textId="2D424705" w:rsidR="00B735BE" w:rsidRPr="00B735BE" w:rsidRDefault="00B735BE" w:rsidP="009D7FD7">
      <w:pPr>
        <w:pStyle w:val="NormalWeb"/>
        <w:spacing w:before="0" w:beforeAutospacing="0" w:after="0" w:afterAutospacing="0" w:line="360" w:lineRule="auto"/>
        <w:ind w:firstLine="720"/>
        <w:jc w:val="both"/>
        <w:rPr>
          <w:sz w:val="26"/>
          <w:szCs w:val="26"/>
        </w:rPr>
      </w:pPr>
      <w:r w:rsidRPr="00B735BE">
        <w:rPr>
          <w:sz w:val="26"/>
          <w:szCs w:val="26"/>
        </w:rPr>
        <w:t xml:space="preserve">Adesina (2020) investigated the effectiveness of phone-in programmes in enhancing audience engagement and found that interactivity is a key factor in sustaining listener interest. The study highlighted that sports-related phone-in programmes are </w:t>
      </w:r>
      <w:r w:rsidRPr="00B735BE">
        <w:rPr>
          <w:sz w:val="26"/>
          <w:szCs w:val="26"/>
        </w:rPr>
        <w:lastRenderedPageBreak/>
        <w:t>particularly effective in mobilizing communities for events such as marathons and football tournaments.</w:t>
      </w:r>
    </w:p>
    <w:p w14:paraId="7C4028C0" w14:textId="4A0DC004" w:rsidR="00B735BE" w:rsidRPr="00B735BE" w:rsidRDefault="00B735BE" w:rsidP="009D7FD7">
      <w:pPr>
        <w:pStyle w:val="NormalWeb"/>
        <w:spacing w:before="0" w:beforeAutospacing="0" w:after="0" w:afterAutospacing="0" w:line="360" w:lineRule="auto"/>
        <w:ind w:firstLine="720"/>
        <w:jc w:val="both"/>
        <w:rPr>
          <w:sz w:val="26"/>
          <w:szCs w:val="26"/>
        </w:rPr>
      </w:pPr>
      <w:r w:rsidRPr="00B735BE">
        <w:rPr>
          <w:sz w:val="26"/>
          <w:szCs w:val="26"/>
        </w:rPr>
        <w:t xml:space="preserve">Community radio has been recognized as a vital tool for grassroots development. </w:t>
      </w:r>
      <w:proofErr w:type="spellStart"/>
      <w:r w:rsidRPr="00B735BE">
        <w:rPr>
          <w:sz w:val="26"/>
          <w:szCs w:val="26"/>
        </w:rPr>
        <w:t>Ezeh</w:t>
      </w:r>
      <w:proofErr w:type="spellEnd"/>
      <w:r w:rsidRPr="00B735BE">
        <w:rPr>
          <w:sz w:val="26"/>
          <w:szCs w:val="26"/>
        </w:rPr>
        <w:t xml:space="preserve"> and Okoye (2018) emphasized that community radio stations in Nigeria play a crucial role in promoting social cohesion and development through targeted programming. Their findings align with the goals of "Lori-Papa" in fostering sports participation among Ilorin residents.</w:t>
      </w:r>
    </w:p>
    <w:p w14:paraId="44684808" w14:textId="0C8C30F9" w:rsidR="00B735BE" w:rsidRPr="00B735BE" w:rsidRDefault="00B735BE" w:rsidP="009D7FD7">
      <w:pPr>
        <w:pStyle w:val="NormalWeb"/>
        <w:spacing w:before="0" w:beforeAutospacing="0" w:after="0" w:afterAutospacing="0" w:line="360" w:lineRule="auto"/>
        <w:ind w:firstLine="720"/>
        <w:jc w:val="both"/>
        <w:rPr>
          <w:sz w:val="26"/>
          <w:szCs w:val="26"/>
        </w:rPr>
      </w:pPr>
      <w:r w:rsidRPr="00B735BE">
        <w:rPr>
          <w:sz w:val="26"/>
          <w:szCs w:val="26"/>
        </w:rPr>
        <w:t>Despite its potential, radio as a medium for sports promotion faces challenges such as limited funding, inconsistent programming, and competition from digital platforms (Adewale, 2022). Addressing these challenges requires innovative approaches and collaboration between media organizations and stakeholders in the sports sector.</w:t>
      </w:r>
    </w:p>
    <w:p w14:paraId="72983816" w14:textId="4457EED3" w:rsidR="00B735BE" w:rsidRPr="00B735BE" w:rsidRDefault="00B735BE" w:rsidP="009D7FD7">
      <w:pPr>
        <w:pStyle w:val="NormalWeb"/>
        <w:spacing w:before="0" w:beforeAutospacing="0" w:after="0" w:afterAutospacing="0" w:line="360" w:lineRule="auto"/>
        <w:ind w:firstLine="720"/>
        <w:jc w:val="both"/>
        <w:rPr>
          <w:sz w:val="26"/>
          <w:szCs w:val="26"/>
        </w:rPr>
      </w:pPr>
      <w:r w:rsidRPr="00B735BE">
        <w:rPr>
          <w:sz w:val="26"/>
          <w:szCs w:val="26"/>
        </w:rPr>
        <w:t>The review of literature underscores the significance of phone-in programmes in promoting sports activities, particularly within community radio contexts. Theoretical perspectives such as agenda-setting, uses and gratifications</w:t>
      </w:r>
      <w:r w:rsidR="009D7FD7">
        <w:rPr>
          <w:sz w:val="26"/>
          <w:szCs w:val="26"/>
        </w:rPr>
        <w:t xml:space="preserve"> and </w:t>
      </w:r>
      <w:r w:rsidRPr="00B735BE">
        <w:rPr>
          <w:sz w:val="26"/>
          <w:szCs w:val="26"/>
        </w:rPr>
        <w:t xml:space="preserve">social learning provide a framework for understanding how programmes like "Lori-Papa" influence audience </w:t>
      </w:r>
      <w:proofErr w:type="spellStart"/>
      <w:r w:rsidRPr="00B735BE">
        <w:rPr>
          <w:sz w:val="26"/>
          <w:szCs w:val="26"/>
        </w:rPr>
        <w:t>behavior</w:t>
      </w:r>
      <w:proofErr w:type="spellEnd"/>
      <w:r w:rsidRPr="00B735BE">
        <w:rPr>
          <w:sz w:val="26"/>
          <w:szCs w:val="26"/>
        </w:rPr>
        <w:t>. Empirical evidence highlights the effectiveness of radio in increasing sports awareness and participation, while also acknowledging the challenges faced by broadcasters.</w:t>
      </w:r>
    </w:p>
    <w:p w14:paraId="1ACA8779" w14:textId="5E0AA585" w:rsidR="00AD3C0A" w:rsidRDefault="00AD3C0A">
      <w:pPr>
        <w:rPr>
          <w:rFonts w:ascii="Times New Roman" w:hAnsi="Times New Roman" w:cs="Times New Roman"/>
          <w:sz w:val="26"/>
          <w:szCs w:val="26"/>
        </w:rPr>
      </w:pPr>
      <w:r>
        <w:rPr>
          <w:rFonts w:ascii="Times New Roman" w:hAnsi="Times New Roman" w:cs="Times New Roman"/>
          <w:sz w:val="26"/>
          <w:szCs w:val="26"/>
        </w:rPr>
        <w:br w:type="page"/>
      </w:r>
    </w:p>
    <w:p w14:paraId="30B2C0B7" w14:textId="77777777" w:rsidR="00AD3C0A" w:rsidRPr="00D532C0" w:rsidRDefault="00AD3C0A" w:rsidP="00AD3C0A">
      <w:pPr>
        <w:pStyle w:val="Heading11"/>
        <w:keepNext/>
        <w:keepLines/>
        <w:shd w:val="clear" w:color="auto" w:fill="auto"/>
        <w:spacing w:after="0" w:line="360" w:lineRule="auto"/>
        <w:jc w:val="center"/>
        <w:rPr>
          <w:sz w:val="26"/>
          <w:szCs w:val="26"/>
        </w:rPr>
      </w:pPr>
      <w:r w:rsidRPr="00D532C0">
        <w:rPr>
          <w:sz w:val="26"/>
          <w:szCs w:val="26"/>
        </w:rPr>
        <w:lastRenderedPageBreak/>
        <w:t>CHAPTER THREE</w:t>
      </w:r>
    </w:p>
    <w:p w14:paraId="5497FB14" w14:textId="77777777" w:rsidR="00AD3C0A" w:rsidRPr="00D532C0" w:rsidRDefault="00AD3C0A" w:rsidP="00AD3C0A">
      <w:pPr>
        <w:pStyle w:val="Heading31"/>
        <w:keepNext/>
        <w:keepLines/>
        <w:shd w:val="clear" w:color="auto" w:fill="auto"/>
        <w:spacing w:before="0" w:after="0" w:line="360" w:lineRule="auto"/>
        <w:jc w:val="center"/>
        <w:rPr>
          <w:sz w:val="26"/>
          <w:szCs w:val="26"/>
        </w:rPr>
      </w:pPr>
      <w:bookmarkStart w:id="0" w:name="bookmark45"/>
      <w:r w:rsidRPr="00D532C0">
        <w:rPr>
          <w:sz w:val="26"/>
          <w:szCs w:val="26"/>
        </w:rPr>
        <w:t>METHODOLOGY</w:t>
      </w:r>
      <w:bookmarkEnd w:id="0"/>
    </w:p>
    <w:p w14:paraId="65881CDC" w14:textId="77777777" w:rsidR="00AD3C0A" w:rsidRPr="00D532C0" w:rsidRDefault="00AD3C0A" w:rsidP="00AD3C0A">
      <w:pPr>
        <w:pStyle w:val="Heading31"/>
        <w:keepNext/>
        <w:keepLines/>
        <w:numPr>
          <w:ilvl w:val="0"/>
          <w:numId w:val="8"/>
        </w:numPr>
        <w:shd w:val="clear" w:color="auto" w:fill="auto"/>
        <w:tabs>
          <w:tab w:val="left" w:pos="-2250"/>
        </w:tabs>
        <w:spacing w:before="0" w:after="0" w:line="360" w:lineRule="auto"/>
        <w:rPr>
          <w:sz w:val="26"/>
          <w:szCs w:val="26"/>
        </w:rPr>
      </w:pPr>
      <w:bookmarkStart w:id="1" w:name="bookmark46"/>
      <w:r w:rsidRPr="00D532C0">
        <w:rPr>
          <w:sz w:val="26"/>
          <w:szCs w:val="26"/>
        </w:rPr>
        <w:t>Introduction</w:t>
      </w:r>
      <w:bookmarkEnd w:id="1"/>
    </w:p>
    <w:p w14:paraId="31C801A9" w14:textId="77777777" w:rsidR="00AD3C0A" w:rsidRPr="00D532C0" w:rsidRDefault="00AD3C0A" w:rsidP="00AD3C0A">
      <w:pPr>
        <w:pStyle w:val="BodyText1"/>
        <w:shd w:val="clear" w:color="auto" w:fill="auto"/>
        <w:spacing w:before="0" w:after="0" w:line="360" w:lineRule="auto"/>
        <w:ind w:firstLine="720"/>
        <w:rPr>
          <w:sz w:val="26"/>
          <w:szCs w:val="26"/>
        </w:rPr>
      </w:pPr>
      <w:r w:rsidRPr="00D532C0">
        <w:rPr>
          <w:sz w:val="26"/>
          <w:szCs w:val="26"/>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14:paraId="60F46CC9" w14:textId="77777777" w:rsidR="00AD3C0A" w:rsidRPr="00D532C0" w:rsidRDefault="00AD3C0A" w:rsidP="00AD3C0A">
      <w:pPr>
        <w:pStyle w:val="Heading31"/>
        <w:keepNext/>
        <w:keepLines/>
        <w:numPr>
          <w:ilvl w:val="0"/>
          <w:numId w:val="8"/>
        </w:numPr>
        <w:shd w:val="clear" w:color="auto" w:fill="auto"/>
        <w:spacing w:before="0" w:after="0" w:line="360" w:lineRule="auto"/>
        <w:rPr>
          <w:sz w:val="26"/>
          <w:szCs w:val="26"/>
        </w:rPr>
      </w:pPr>
      <w:bookmarkStart w:id="2" w:name="bookmark47"/>
      <w:r w:rsidRPr="00D532C0">
        <w:rPr>
          <w:sz w:val="26"/>
          <w:szCs w:val="26"/>
        </w:rPr>
        <w:t>Research Design</w:t>
      </w:r>
      <w:bookmarkEnd w:id="2"/>
    </w:p>
    <w:p w14:paraId="1BFE444C" w14:textId="77777777" w:rsidR="00AD3C0A" w:rsidRPr="00D532C0" w:rsidRDefault="00AD3C0A" w:rsidP="00AD3C0A">
      <w:pPr>
        <w:pStyle w:val="BodyText1"/>
        <w:shd w:val="clear" w:color="auto" w:fill="auto"/>
        <w:spacing w:before="0" w:after="0" w:line="360" w:lineRule="auto"/>
        <w:ind w:firstLine="720"/>
        <w:rPr>
          <w:sz w:val="26"/>
          <w:szCs w:val="26"/>
        </w:rPr>
      </w:pPr>
      <w:r w:rsidRPr="00D532C0">
        <w:rPr>
          <w:sz w:val="26"/>
          <w:szCs w:val="26"/>
        </w:rPr>
        <w:t xml:space="preserve">Kerlinger, </w:t>
      </w:r>
      <w:proofErr w:type="gramStart"/>
      <w:r w:rsidRPr="00D532C0">
        <w:rPr>
          <w:sz w:val="26"/>
          <w:szCs w:val="26"/>
        </w:rPr>
        <w:t>F.(</w:t>
      </w:r>
      <w:proofErr w:type="gramEnd"/>
      <w:r w:rsidRPr="00D532C0">
        <w:rPr>
          <w:sz w:val="26"/>
          <w:szCs w:val="26"/>
        </w:rPr>
        <w:t xml:space="preserve">2017). Defined research design as the plan, structure and strategy of investigation concerned as to obtain answer to research question and control variance. Research design is a </w:t>
      </w:r>
      <w:proofErr w:type="gramStart"/>
      <w:r w:rsidRPr="00D532C0">
        <w:rPr>
          <w:sz w:val="26"/>
          <w:szCs w:val="26"/>
        </w:rPr>
        <w:t>step by step</w:t>
      </w:r>
      <w:proofErr w:type="gramEnd"/>
      <w:r w:rsidRPr="00D532C0">
        <w:rPr>
          <w:sz w:val="26"/>
          <w:szCs w:val="26"/>
        </w:rPr>
        <w:t xml:space="preserve"> approach that the research adopt to complete the study</w:t>
      </w:r>
      <w:r>
        <w:rPr>
          <w:sz w:val="26"/>
          <w:szCs w:val="26"/>
        </w:rPr>
        <w:t xml:space="preserve"> (</w:t>
      </w:r>
      <w:proofErr w:type="spellStart"/>
      <w:r w:rsidRPr="00D532C0">
        <w:rPr>
          <w:sz w:val="26"/>
          <w:szCs w:val="26"/>
        </w:rPr>
        <w:t>Edeani</w:t>
      </w:r>
      <w:proofErr w:type="spellEnd"/>
      <w:r w:rsidRPr="00D532C0">
        <w:rPr>
          <w:sz w:val="26"/>
          <w:szCs w:val="26"/>
        </w:rPr>
        <w:t>, D.</w:t>
      </w:r>
      <w:r>
        <w:rPr>
          <w:sz w:val="26"/>
          <w:szCs w:val="26"/>
        </w:rPr>
        <w:t xml:space="preserve">, </w:t>
      </w:r>
      <w:r w:rsidRPr="00D532C0">
        <w:rPr>
          <w:sz w:val="26"/>
          <w:szCs w:val="26"/>
        </w:rPr>
        <w:t>2016).</w:t>
      </w:r>
    </w:p>
    <w:p w14:paraId="048ED2F5" w14:textId="77777777" w:rsidR="00AD3C0A" w:rsidRPr="00D532C0" w:rsidRDefault="00AD3C0A" w:rsidP="00AD3C0A">
      <w:pPr>
        <w:pStyle w:val="BodyText1"/>
        <w:shd w:val="clear" w:color="auto" w:fill="auto"/>
        <w:spacing w:before="0" w:after="0" w:line="360" w:lineRule="auto"/>
        <w:ind w:firstLine="720"/>
        <w:rPr>
          <w:sz w:val="26"/>
          <w:szCs w:val="26"/>
        </w:rPr>
      </w:pPr>
      <w:r w:rsidRPr="00D532C0">
        <w:rPr>
          <w:sz w:val="26"/>
          <w:szCs w:val="26"/>
        </w:rPr>
        <w:t>In the light of this study, the research adopted the survey method of data collection. It is used to obtain the peoples opinion through questionnaire.</w:t>
      </w:r>
    </w:p>
    <w:p w14:paraId="763FAF15" w14:textId="77777777" w:rsidR="00AD3C0A" w:rsidRPr="00D532C0" w:rsidRDefault="00AD3C0A" w:rsidP="00AD3C0A">
      <w:pPr>
        <w:pStyle w:val="Heading31"/>
        <w:keepNext/>
        <w:keepLines/>
        <w:numPr>
          <w:ilvl w:val="0"/>
          <w:numId w:val="8"/>
        </w:numPr>
        <w:shd w:val="clear" w:color="auto" w:fill="auto"/>
        <w:spacing w:before="0" w:after="0" w:line="360" w:lineRule="auto"/>
        <w:rPr>
          <w:sz w:val="26"/>
          <w:szCs w:val="26"/>
        </w:rPr>
      </w:pPr>
      <w:bookmarkStart w:id="3" w:name="bookmark48"/>
      <w:r w:rsidRPr="00D532C0">
        <w:rPr>
          <w:sz w:val="26"/>
          <w:szCs w:val="26"/>
        </w:rPr>
        <w:t>Population of the Study</w:t>
      </w:r>
      <w:bookmarkEnd w:id="3"/>
    </w:p>
    <w:p w14:paraId="042CADAC" w14:textId="77777777" w:rsidR="00AD3C0A" w:rsidRPr="00D532C0" w:rsidRDefault="00AD3C0A" w:rsidP="00AD3C0A">
      <w:pPr>
        <w:pStyle w:val="BodyText1"/>
        <w:shd w:val="clear" w:color="auto" w:fill="auto"/>
        <w:spacing w:before="0" w:after="0" w:line="360" w:lineRule="auto"/>
        <w:ind w:firstLine="720"/>
        <w:rPr>
          <w:sz w:val="26"/>
          <w:szCs w:val="26"/>
        </w:rPr>
      </w:pPr>
      <w:proofErr w:type="spellStart"/>
      <w:proofErr w:type="gramStart"/>
      <w:r w:rsidRPr="00D532C0">
        <w:rPr>
          <w:sz w:val="26"/>
          <w:szCs w:val="26"/>
        </w:rPr>
        <w:t>Okechukwu</w:t>
      </w:r>
      <w:proofErr w:type="spellEnd"/>
      <w:r w:rsidRPr="00D532C0">
        <w:rPr>
          <w:sz w:val="26"/>
          <w:szCs w:val="26"/>
        </w:rPr>
        <w:t>,(</w:t>
      </w:r>
      <w:proofErr w:type="gramEnd"/>
      <w:r w:rsidRPr="00D532C0">
        <w:rPr>
          <w:sz w:val="26"/>
          <w:szCs w:val="26"/>
        </w:rPr>
        <w:t xml:space="preserve">2011). Defined population as the total number of people that are important or relevant to a particular study or </w:t>
      </w:r>
      <w:proofErr w:type="spellStart"/>
      <w:r w:rsidRPr="00D532C0">
        <w:rPr>
          <w:sz w:val="26"/>
          <w:szCs w:val="26"/>
        </w:rPr>
        <w:t>sursvey</w:t>
      </w:r>
      <w:proofErr w:type="spellEnd"/>
      <w:r w:rsidRPr="00D532C0">
        <w:rPr>
          <w:sz w:val="26"/>
          <w:szCs w:val="26"/>
        </w:rPr>
        <w:t xml:space="preserve">. It is also any </w:t>
      </w:r>
      <w:proofErr w:type="spellStart"/>
      <w:proofErr w:type="gramStart"/>
      <w:r w:rsidRPr="00D532C0">
        <w:rPr>
          <w:sz w:val="26"/>
          <w:szCs w:val="26"/>
        </w:rPr>
        <w:t>well defined</w:t>
      </w:r>
      <w:proofErr w:type="spellEnd"/>
      <w:proofErr w:type="gramEnd"/>
      <w:r w:rsidRPr="00D532C0">
        <w:rPr>
          <w:sz w:val="26"/>
          <w:szCs w:val="26"/>
        </w:rPr>
        <w:t xml:space="preserve"> class of people, events or subjects which can be living and </w:t>
      </w:r>
      <w:proofErr w:type="spellStart"/>
      <w:r w:rsidRPr="00D532C0">
        <w:rPr>
          <w:sz w:val="26"/>
          <w:szCs w:val="26"/>
        </w:rPr>
        <w:t>non living</w:t>
      </w:r>
      <w:proofErr w:type="spellEnd"/>
      <w:r w:rsidRPr="00D532C0">
        <w:rPr>
          <w:sz w:val="26"/>
          <w:szCs w:val="26"/>
        </w:rPr>
        <w:t xml:space="preserve"> things.</w:t>
      </w:r>
    </w:p>
    <w:p w14:paraId="410F4878" w14:textId="5E81EC10" w:rsidR="00AD3C0A" w:rsidRPr="00D532C0" w:rsidRDefault="00AD3C0A" w:rsidP="00AD3C0A">
      <w:pPr>
        <w:pStyle w:val="BodyText1"/>
        <w:shd w:val="clear" w:color="auto" w:fill="auto"/>
        <w:spacing w:before="0" w:after="0" w:line="360" w:lineRule="auto"/>
        <w:ind w:firstLine="720"/>
        <w:rPr>
          <w:sz w:val="26"/>
          <w:szCs w:val="26"/>
        </w:rPr>
      </w:pPr>
      <w:r w:rsidRPr="00D532C0">
        <w:rPr>
          <w:sz w:val="26"/>
          <w:szCs w:val="26"/>
        </w:rPr>
        <w:t>Population is a subset of the target population from which the sample is actually selected. It is broader than the concept sample frame. It may be appropriate to say that sample frame is an operationalized form of study population.</w:t>
      </w:r>
      <w:r>
        <w:rPr>
          <w:sz w:val="26"/>
          <w:szCs w:val="26"/>
        </w:rPr>
        <w:t xml:space="preserve"> The target population of the study is 100 which comprises the staffs and members of the </w:t>
      </w:r>
      <w:proofErr w:type="spellStart"/>
      <w:r>
        <w:rPr>
          <w:sz w:val="26"/>
          <w:szCs w:val="26"/>
        </w:rPr>
        <w:t>Sobi</w:t>
      </w:r>
      <w:proofErr w:type="spellEnd"/>
      <w:r>
        <w:rPr>
          <w:sz w:val="26"/>
          <w:szCs w:val="26"/>
        </w:rPr>
        <w:t xml:space="preserve"> Fm.</w:t>
      </w:r>
    </w:p>
    <w:p w14:paraId="025C0B26" w14:textId="77777777" w:rsidR="00AD3C0A" w:rsidRPr="00D532C0" w:rsidRDefault="00AD3C0A" w:rsidP="00AD3C0A">
      <w:pPr>
        <w:pStyle w:val="Heading31"/>
        <w:keepNext/>
        <w:keepLines/>
        <w:shd w:val="clear" w:color="auto" w:fill="auto"/>
        <w:spacing w:before="0" w:after="0" w:line="360" w:lineRule="auto"/>
        <w:rPr>
          <w:sz w:val="26"/>
          <w:szCs w:val="26"/>
        </w:rPr>
      </w:pPr>
      <w:bookmarkStart w:id="4" w:name="bookmark49"/>
      <w:r w:rsidRPr="00D532C0">
        <w:rPr>
          <w:sz w:val="26"/>
          <w:szCs w:val="26"/>
        </w:rPr>
        <w:t>3.4</w:t>
      </w:r>
      <w:r>
        <w:rPr>
          <w:sz w:val="26"/>
          <w:szCs w:val="26"/>
        </w:rPr>
        <w:tab/>
      </w:r>
      <w:r w:rsidRPr="00D532C0">
        <w:rPr>
          <w:sz w:val="26"/>
          <w:szCs w:val="26"/>
        </w:rPr>
        <w:t>Sampling Technique/Sample Size</w:t>
      </w:r>
      <w:bookmarkEnd w:id="4"/>
    </w:p>
    <w:p w14:paraId="20246555" w14:textId="77777777" w:rsidR="00AD3C0A" w:rsidRPr="00D532C0" w:rsidRDefault="00AD3C0A" w:rsidP="00AD3C0A">
      <w:pPr>
        <w:pStyle w:val="BodyText1"/>
        <w:shd w:val="clear" w:color="auto" w:fill="auto"/>
        <w:spacing w:before="0" w:after="0" w:line="360" w:lineRule="auto"/>
        <w:ind w:firstLine="720"/>
        <w:rPr>
          <w:sz w:val="26"/>
          <w:szCs w:val="26"/>
        </w:rPr>
      </w:pPr>
      <w:r w:rsidRPr="00D532C0">
        <w:rPr>
          <w:sz w:val="26"/>
          <w:szCs w:val="26"/>
        </w:rPr>
        <w:t xml:space="preserve">Sample is a portion of universe or population which reasonably reflects the opinion, attitude or behaviour of the entire group. </w:t>
      </w:r>
      <w:proofErr w:type="spellStart"/>
      <w:r w:rsidRPr="00D532C0">
        <w:rPr>
          <w:sz w:val="26"/>
          <w:szCs w:val="26"/>
        </w:rPr>
        <w:t>Ozo</w:t>
      </w:r>
      <w:proofErr w:type="spellEnd"/>
      <w:r w:rsidRPr="00D532C0">
        <w:rPr>
          <w:sz w:val="26"/>
          <w:szCs w:val="26"/>
        </w:rPr>
        <w:t>, et al (2019). It is also an individual portion by which the quality of more of the same sort is to be deduced or judged. Webster's dictionary (2012).</w:t>
      </w:r>
    </w:p>
    <w:p w14:paraId="2F502E05" w14:textId="77777777" w:rsidR="00AD3C0A" w:rsidRPr="00D532C0" w:rsidRDefault="00AD3C0A" w:rsidP="00AD3C0A">
      <w:pPr>
        <w:pStyle w:val="BodyText1"/>
        <w:shd w:val="clear" w:color="auto" w:fill="auto"/>
        <w:spacing w:before="0" w:after="0" w:line="360" w:lineRule="auto"/>
        <w:ind w:firstLine="720"/>
        <w:rPr>
          <w:sz w:val="26"/>
          <w:szCs w:val="26"/>
        </w:rPr>
      </w:pPr>
      <w:r w:rsidRPr="00D532C0">
        <w:rPr>
          <w:sz w:val="26"/>
          <w:szCs w:val="26"/>
        </w:rPr>
        <w:t xml:space="preserve">In the cause of this study, the researcher adopted a Simple Random Sampling Technique as postulated by </w:t>
      </w:r>
      <w:proofErr w:type="spellStart"/>
      <w:r w:rsidRPr="00D532C0">
        <w:rPr>
          <w:sz w:val="26"/>
          <w:szCs w:val="26"/>
        </w:rPr>
        <w:t>Chochran</w:t>
      </w:r>
      <w:proofErr w:type="spellEnd"/>
      <w:r w:rsidRPr="00D532C0">
        <w:rPr>
          <w:sz w:val="26"/>
          <w:szCs w:val="26"/>
        </w:rPr>
        <w:t>, (2019) the entire population could not be studied. It will become necessary to resort to a sampling technique. This study will adopt a simple random sampling method which is done by drawing a sample that would represent the entire population.</w:t>
      </w:r>
    </w:p>
    <w:p w14:paraId="320252E1" w14:textId="394A08C4" w:rsidR="00AD3C0A" w:rsidRPr="00D532C0" w:rsidRDefault="00AD3C0A" w:rsidP="00AD3C0A">
      <w:pPr>
        <w:pStyle w:val="BodyText1"/>
        <w:spacing w:before="0" w:after="0" w:line="360" w:lineRule="auto"/>
        <w:ind w:firstLine="720"/>
        <w:rPr>
          <w:sz w:val="26"/>
          <w:szCs w:val="26"/>
        </w:rPr>
      </w:pPr>
      <w:r w:rsidRPr="00D532C0">
        <w:rPr>
          <w:sz w:val="26"/>
          <w:szCs w:val="26"/>
        </w:rPr>
        <w:lastRenderedPageBreak/>
        <w:t xml:space="preserve">A simple random sample is </w:t>
      </w:r>
      <w:proofErr w:type="gramStart"/>
      <w:r w:rsidRPr="00D532C0">
        <w:rPr>
          <w:sz w:val="26"/>
          <w:szCs w:val="26"/>
        </w:rPr>
        <w:t>define</w:t>
      </w:r>
      <w:proofErr w:type="gramEnd"/>
      <w:r w:rsidRPr="00D532C0">
        <w:rPr>
          <w:sz w:val="26"/>
          <w:szCs w:val="26"/>
        </w:rPr>
        <w:t xml:space="preserve"> as a subset of individual (a sample) chosen from a larger set of a population (cooper and </w:t>
      </w:r>
      <w:proofErr w:type="spellStart"/>
      <w:r w:rsidRPr="00D532C0">
        <w:rPr>
          <w:sz w:val="26"/>
          <w:szCs w:val="26"/>
        </w:rPr>
        <w:t>schinder</w:t>
      </w:r>
      <w:proofErr w:type="spellEnd"/>
      <w:r w:rsidRPr="00D532C0">
        <w:rPr>
          <w:sz w:val="26"/>
          <w:szCs w:val="26"/>
        </w:rPr>
        <w:t xml:space="preserve"> 2006). This technique will ensure that the selection of respondents was equal and unb</w:t>
      </w:r>
      <w:r>
        <w:rPr>
          <w:sz w:val="26"/>
          <w:szCs w:val="26"/>
        </w:rPr>
        <w:t>i</w:t>
      </w:r>
      <w:r w:rsidRPr="00D532C0">
        <w:rPr>
          <w:sz w:val="26"/>
          <w:szCs w:val="26"/>
        </w:rPr>
        <w:t>ased. The most common form of systematic sampling is an equal probability method, in which a very element in the frame is selected and the sampling interval is calculated using this procedure each element in the population has a known and equal probability of selection.</w:t>
      </w:r>
      <w:r>
        <w:rPr>
          <w:sz w:val="26"/>
          <w:szCs w:val="26"/>
        </w:rPr>
        <w:t xml:space="preserve"> </w:t>
      </w:r>
      <w:r w:rsidRPr="00D532C0">
        <w:rPr>
          <w:sz w:val="26"/>
          <w:szCs w:val="26"/>
        </w:rPr>
        <w:t xml:space="preserve">The simple random sampling will be used to select </w:t>
      </w:r>
      <w:r>
        <w:rPr>
          <w:sz w:val="26"/>
          <w:szCs w:val="26"/>
        </w:rPr>
        <w:t>100</w:t>
      </w:r>
      <w:r w:rsidRPr="00D532C0">
        <w:rPr>
          <w:sz w:val="26"/>
          <w:szCs w:val="26"/>
        </w:rPr>
        <w:t xml:space="preserve"> respondents to be sampled. This sampling techniques will </w:t>
      </w:r>
      <w:proofErr w:type="gramStart"/>
      <w:r w:rsidRPr="00D532C0">
        <w:rPr>
          <w:sz w:val="26"/>
          <w:szCs w:val="26"/>
        </w:rPr>
        <w:t>helped</w:t>
      </w:r>
      <w:proofErr w:type="gramEnd"/>
      <w:r w:rsidRPr="00D532C0">
        <w:rPr>
          <w:sz w:val="26"/>
          <w:szCs w:val="26"/>
        </w:rPr>
        <w:t xml:space="preserve"> collecting data on the research question relevant of the study. </w:t>
      </w:r>
    </w:p>
    <w:p w14:paraId="1E324C25" w14:textId="77777777" w:rsidR="00AD3C0A" w:rsidRPr="00D532C0" w:rsidRDefault="00AD3C0A" w:rsidP="00AD3C0A">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3.5</w:t>
      </w:r>
      <w:r w:rsidRPr="00D532C0">
        <w:rPr>
          <w:rFonts w:ascii="Times New Roman" w:hAnsi="Times New Roman" w:cs="Times New Roman"/>
          <w:b/>
          <w:sz w:val="26"/>
          <w:szCs w:val="26"/>
        </w:rPr>
        <w:tab/>
      </w:r>
      <w:r>
        <w:rPr>
          <w:rFonts w:ascii="Times New Roman" w:hAnsi="Times New Roman" w:cs="Times New Roman"/>
          <w:b/>
          <w:sz w:val="26"/>
          <w:szCs w:val="26"/>
        </w:rPr>
        <w:t>Instrument of</w:t>
      </w:r>
      <w:r w:rsidRPr="00D532C0">
        <w:rPr>
          <w:rFonts w:ascii="Times New Roman" w:hAnsi="Times New Roman" w:cs="Times New Roman"/>
          <w:b/>
          <w:sz w:val="26"/>
          <w:szCs w:val="26"/>
        </w:rPr>
        <w:t xml:space="preserve"> Data Collection</w:t>
      </w:r>
    </w:p>
    <w:p w14:paraId="0A9FE915" w14:textId="77777777" w:rsidR="00AD3C0A" w:rsidRPr="00D532C0" w:rsidRDefault="00AD3C0A" w:rsidP="00AD3C0A">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instrument that will be used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will be made known to the respondents. One hundred (</w:t>
      </w:r>
      <w:r>
        <w:rPr>
          <w:rFonts w:ascii="Times New Roman" w:hAnsi="Times New Roman" w:cs="Times New Roman"/>
          <w:sz w:val="26"/>
          <w:szCs w:val="26"/>
        </w:rPr>
        <w:t>1</w:t>
      </w:r>
      <w:r w:rsidRPr="00D532C0">
        <w:rPr>
          <w:rFonts w:ascii="Times New Roman" w:hAnsi="Times New Roman" w:cs="Times New Roman"/>
          <w:sz w:val="26"/>
          <w:szCs w:val="26"/>
        </w:rPr>
        <w:t xml:space="preserve">00) copies of questionnaires will be distributed to </w:t>
      </w:r>
      <w:proofErr w:type="spellStart"/>
      <w:r w:rsidRPr="00D532C0">
        <w:rPr>
          <w:rFonts w:ascii="Times New Roman" w:hAnsi="Times New Roman" w:cs="Times New Roman"/>
          <w:sz w:val="26"/>
          <w:szCs w:val="26"/>
        </w:rPr>
        <w:t>analyze</w:t>
      </w:r>
      <w:proofErr w:type="spellEnd"/>
      <w:r w:rsidRPr="00D532C0">
        <w:rPr>
          <w:rFonts w:ascii="Times New Roman" w:hAnsi="Times New Roman" w:cs="Times New Roman"/>
          <w:sz w:val="26"/>
          <w:szCs w:val="26"/>
        </w:rPr>
        <w:t xml:space="preserve"> the data for the study.</w:t>
      </w:r>
    </w:p>
    <w:p w14:paraId="33BD829A" w14:textId="77777777" w:rsidR="00AD3C0A" w:rsidRPr="00D532C0" w:rsidRDefault="00AD3C0A" w:rsidP="00AD3C0A">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3.6</w:t>
      </w:r>
      <w:r>
        <w:rPr>
          <w:rFonts w:ascii="Times New Roman" w:hAnsi="Times New Roman" w:cs="Times New Roman"/>
          <w:b/>
          <w:sz w:val="26"/>
          <w:szCs w:val="26"/>
        </w:rPr>
        <w:tab/>
      </w:r>
      <w:r w:rsidRPr="00D532C0">
        <w:rPr>
          <w:rFonts w:ascii="Times New Roman" w:hAnsi="Times New Roman" w:cs="Times New Roman"/>
          <w:b/>
          <w:sz w:val="26"/>
          <w:szCs w:val="26"/>
        </w:rPr>
        <w:t>Validity of Data Gathering Instrument</w:t>
      </w:r>
    </w:p>
    <w:p w14:paraId="08481BB9" w14:textId="41097159" w:rsidR="00AD3C0A" w:rsidRPr="00D532C0" w:rsidRDefault="00AD3C0A" w:rsidP="00AD3C0A">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Validity is referred to as the degree to which empirical measure of several measure of several measures of a concept, accurately measure the concept (</w:t>
      </w:r>
      <w:proofErr w:type="spellStart"/>
      <w:r w:rsidRPr="00D532C0">
        <w:rPr>
          <w:rFonts w:ascii="Times New Roman" w:hAnsi="Times New Roman" w:cs="Times New Roman"/>
          <w:sz w:val="26"/>
          <w:szCs w:val="26"/>
        </w:rPr>
        <w:t>Orodho</w:t>
      </w:r>
      <w:proofErr w:type="spellEnd"/>
      <w:r w:rsidRPr="00D532C0">
        <w:rPr>
          <w:rFonts w:ascii="Times New Roman" w:hAnsi="Times New Roman" w:cs="Times New Roman"/>
          <w:sz w:val="26"/>
          <w:szCs w:val="26"/>
        </w:rPr>
        <w:t xml:space="preserve"> 2015). According to </w:t>
      </w:r>
      <w:proofErr w:type="spellStart"/>
      <w:r w:rsidRPr="00D532C0">
        <w:rPr>
          <w:rFonts w:ascii="Times New Roman" w:hAnsi="Times New Roman" w:cs="Times New Roman"/>
          <w:sz w:val="26"/>
          <w:szCs w:val="26"/>
        </w:rPr>
        <w:t>mugenda</w:t>
      </w:r>
      <w:proofErr w:type="spellEnd"/>
      <w:r w:rsidRPr="00D532C0">
        <w:rPr>
          <w:rFonts w:ascii="Times New Roman" w:hAnsi="Times New Roman" w:cs="Times New Roman"/>
          <w:sz w:val="26"/>
          <w:szCs w:val="26"/>
        </w:rPr>
        <w:t xml:space="preserve"> and </w:t>
      </w:r>
      <w:proofErr w:type="spellStart"/>
      <w:r w:rsidRPr="00D532C0">
        <w:rPr>
          <w:rFonts w:ascii="Times New Roman" w:hAnsi="Times New Roman" w:cs="Times New Roman"/>
          <w:sz w:val="26"/>
          <w:szCs w:val="26"/>
        </w:rPr>
        <w:t>mugenda</w:t>
      </w:r>
      <w:proofErr w:type="spellEnd"/>
      <w:r w:rsidRPr="00D532C0">
        <w:rPr>
          <w:rFonts w:ascii="Times New Roman" w:hAnsi="Times New Roman" w:cs="Times New Roman"/>
          <w:sz w:val="26"/>
          <w:szCs w:val="26"/>
        </w:rPr>
        <w:t xml:space="preserve"> (2019), validity is the degree to which results obtained from the analysis of data collected in a research question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the </w:t>
      </w:r>
      <w:r>
        <w:rPr>
          <w:rFonts w:ascii="Times New Roman" w:hAnsi="Times New Roman" w:cs="Times New Roman"/>
          <w:sz w:val="26"/>
          <w:szCs w:val="26"/>
        </w:rPr>
        <w:t>I</w:t>
      </w:r>
      <w:r w:rsidRPr="00AD3C0A">
        <w:rPr>
          <w:rFonts w:ascii="Times New Roman" w:hAnsi="Times New Roman" w:cs="Times New Roman"/>
          <w:sz w:val="26"/>
          <w:szCs w:val="26"/>
        </w:rPr>
        <w:t xml:space="preserve">mpact of phone-in programmes on </w:t>
      </w:r>
      <w:proofErr w:type="spellStart"/>
      <w:r w:rsidRPr="00AD3C0A">
        <w:rPr>
          <w:rFonts w:ascii="Times New Roman" w:hAnsi="Times New Roman" w:cs="Times New Roman"/>
          <w:sz w:val="26"/>
          <w:szCs w:val="26"/>
        </w:rPr>
        <w:t>sobi-fm</w:t>
      </w:r>
      <w:proofErr w:type="spellEnd"/>
      <w:r w:rsidRPr="00AD3C0A">
        <w:rPr>
          <w:rFonts w:ascii="Times New Roman" w:hAnsi="Times New Roman" w:cs="Times New Roman"/>
          <w:sz w:val="26"/>
          <w:szCs w:val="26"/>
        </w:rPr>
        <w:t xml:space="preserve"> "Lori-papa" in promoting sport activities among residence of Ilorin</w:t>
      </w:r>
      <w:r>
        <w:rPr>
          <w:rFonts w:ascii="Times New Roman" w:hAnsi="Times New Roman" w:cs="Times New Roman"/>
          <w:sz w:val="26"/>
          <w:szCs w:val="26"/>
        </w:rPr>
        <w:t>.</w:t>
      </w:r>
    </w:p>
    <w:p w14:paraId="515C5083" w14:textId="77777777" w:rsidR="00AD3C0A" w:rsidRPr="00D532C0" w:rsidRDefault="00AD3C0A" w:rsidP="00AD3C0A">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study would ensure that simple language will be adopted to make the respondents understand the question very well for them give valid answers as per the study.</w:t>
      </w:r>
    </w:p>
    <w:p w14:paraId="5D89964B" w14:textId="284464ED" w:rsidR="00AD3C0A" w:rsidRPr="00D532C0" w:rsidRDefault="00AD3C0A" w:rsidP="00AD3C0A">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3.7</w:t>
      </w:r>
      <w:r w:rsidRPr="00D532C0">
        <w:rPr>
          <w:rFonts w:ascii="Times New Roman" w:hAnsi="Times New Roman" w:cs="Times New Roman"/>
          <w:b/>
          <w:sz w:val="26"/>
          <w:szCs w:val="26"/>
        </w:rPr>
        <w:tab/>
      </w:r>
      <w:r>
        <w:rPr>
          <w:rFonts w:ascii="Times New Roman" w:hAnsi="Times New Roman" w:cs="Times New Roman"/>
          <w:b/>
          <w:sz w:val="26"/>
          <w:szCs w:val="26"/>
        </w:rPr>
        <w:t>Method o</w:t>
      </w:r>
      <w:r w:rsidRPr="00D532C0">
        <w:rPr>
          <w:rFonts w:ascii="Times New Roman" w:hAnsi="Times New Roman" w:cs="Times New Roman"/>
          <w:b/>
          <w:sz w:val="26"/>
          <w:szCs w:val="26"/>
        </w:rPr>
        <w:t xml:space="preserve">f Data Collection </w:t>
      </w:r>
    </w:p>
    <w:p w14:paraId="025799E2" w14:textId="77777777" w:rsidR="00AD3C0A" w:rsidRPr="00D532C0" w:rsidRDefault="00AD3C0A" w:rsidP="00AD3C0A">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 xml:space="preserve">A survey of data collection method will be employed to collect primary data. A survey is defined by </w:t>
      </w:r>
      <w:proofErr w:type="spellStart"/>
      <w:r w:rsidRPr="00D532C0">
        <w:rPr>
          <w:rFonts w:ascii="Times New Roman" w:hAnsi="Times New Roman" w:cs="Times New Roman"/>
          <w:sz w:val="26"/>
          <w:szCs w:val="26"/>
        </w:rPr>
        <w:t>Balnaus</w:t>
      </w:r>
      <w:proofErr w:type="spellEnd"/>
      <w:r w:rsidRPr="00D532C0">
        <w:rPr>
          <w:rFonts w:ascii="Times New Roman" w:hAnsi="Times New Roman" w:cs="Times New Roman"/>
          <w:sz w:val="26"/>
          <w:szCs w:val="26"/>
        </w:rPr>
        <w:t xml:space="preserve"> and </w:t>
      </w:r>
      <w:proofErr w:type="spellStart"/>
      <w:r w:rsidRPr="00D532C0">
        <w:rPr>
          <w:rFonts w:ascii="Times New Roman" w:hAnsi="Times New Roman" w:cs="Times New Roman"/>
          <w:sz w:val="26"/>
          <w:szCs w:val="26"/>
        </w:rPr>
        <w:t>Caputi</w:t>
      </w:r>
      <w:proofErr w:type="spellEnd"/>
      <w:r w:rsidRPr="00D532C0">
        <w:rPr>
          <w:rFonts w:ascii="Times New Roman" w:hAnsi="Times New Roman" w:cs="Times New Roman"/>
          <w:sz w:val="26"/>
          <w:szCs w:val="26"/>
        </w:rPr>
        <w:t xml:space="preserve"> (2011) as a method of collecting data from people about who they are, how they think (motivations and believes) and what they do </w:t>
      </w:r>
      <w:r w:rsidRPr="00D532C0">
        <w:rPr>
          <w:rFonts w:ascii="Times New Roman" w:hAnsi="Times New Roman" w:cs="Times New Roman"/>
          <w:sz w:val="26"/>
          <w:szCs w:val="26"/>
        </w:rPr>
        <w:lastRenderedPageBreak/>
        <w:t xml:space="preserve">(behaviour). The subject in the survey were questioned by means of a standardized procedure for the answers to be compared and </w:t>
      </w:r>
      <w:proofErr w:type="spellStart"/>
      <w:r w:rsidRPr="00D532C0">
        <w:rPr>
          <w:rFonts w:ascii="Times New Roman" w:hAnsi="Times New Roman" w:cs="Times New Roman"/>
          <w:sz w:val="26"/>
          <w:szCs w:val="26"/>
        </w:rPr>
        <w:t>analyzed</w:t>
      </w:r>
      <w:proofErr w:type="spellEnd"/>
      <w:r w:rsidRPr="00D532C0">
        <w:rPr>
          <w:rFonts w:ascii="Times New Roman" w:hAnsi="Times New Roman" w:cs="Times New Roman"/>
          <w:sz w:val="26"/>
          <w:szCs w:val="26"/>
        </w:rPr>
        <w:t xml:space="preserve"> statistically (</w:t>
      </w:r>
      <w:proofErr w:type="spellStart"/>
      <w:r w:rsidRPr="00D532C0">
        <w:rPr>
          <w:rFonts w:ascii="Times New Roman" w:hAnsi="Times New Roman" w:cs="Times New Roman"/>
          <w:sz w:val="26"/>
          <w:szCs w:val="26"/>
        </w:rPr>
        <w:t>Corbetta</w:t>
      </w:r>
      <w:proofErr w:type="spellEnd"/>
      <w:r w:rsidRPr="00D532C0">
        <w:rPr>
          <w:rFonts w:ascii="Times New Roman" w:hAnsi="Times New Roman" w:cs="Times New Roman"/>
          <w:sz w:val="26"/>
          <w:szCs w:val="26"/>
        </w:rPr>
        <w:t>, 2013).</w:t>
      </w:r>
    </w:p>
    <w:p w14:paraId="75B73662" w14:textId="6568B57B" w:rsidR="00AD3C0A" w:rsidRPr="00D532C0" w:rsidRDefault="00AD3C0A" w:rsidP="00AD3C0A">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w:t>
      </w:r>
      <w:proofErr w:type="gramStart"/>
      <w:r w:rsidRPr="00D532C0">
        <w:rPr>
          <w:rFonts w:ascii="Times New Roman" w:hAnsi="Times New Roman" w:cs="Times New Roman"/>
          <w:sz w:val="26"/>
          <w:szCs w:val="26"/>
        </w:rPr>
        <w:t>open ended</w:t>
      </w:r>
      <w:proofErr w:type="gramEnd"/>
      <w:r w:rsidRPr="00D532C0">
        <w:rPr>
          <w:rFonts w:ascii="Times New Roman" w:hAnsi="Times New Roman" w:cs="Times New Roman"/>
          <w:sz w:val="26"/>
          <w:szCs w:val="26"/>
        </w:rPr>
        <w:t xml:space="preserve"> questions. The questionnaire will be split into two sections, the initial section asked questions concerning the general responded information. The second section established the </w:t>
      </w:r>
      <w:r>
        <w:rPr>
          <w:rFonts w:ascii="Times New Roman" w:hAnsi="Times New Roman" w:cs="Times New Roman"/>
          <w:sz w:val="26"/>
          <w:szCs w:val="26"/>
        </w:rPr>
        <w:t>I</w:t>
      </w:r>
      <w:r w:rsidRPr="00AD3C0A">
        <w:rPr>
          <w:rFonts w:ascii="Times New Roman" w:hAnsi="Times New Roman" w:cs="Times New Roman"/>
          <w:sz w:val="26"/>
          <w:szCs w:val="26"/>
        </w:rPr>
        <w:t xml:space="preserve">mpact of phone-in programmes on </w:t>
      </w:r>
      <w:proofErr w:type="spellStart"/>
      <w:r w:rsidRPr="00AD3C0A">
        <w:rPr>
          <w:rFonts w:ascii="Times New Roman" w:hAnsi="Times New Roman" w:cs="Times New Roman"/>
          <w:sz w:val="26"/>
          <w:szCs w:val="26"/>
        </w:rPr>
        <w:t>sobi-fm</w:t>
      </w:r>
      <w:proofErr w:type="spellEnd"/>
      <w:r w:rsidRPr="00AD3C0A">
        <w:rPr>
          <w:rFonts w:ascii="Times New Roman" w:hAnsi="Times New Roman" w:cs="Times New Roman"/>
          <w:sz w:val="26"/>
          <w:szCs w:val="26"/>
        </w:rPr>
        <w:t xml:space="preserve"> "Lori-papa" in promoting sport activities among residence of Ilorin</w:t>
      </w:r>
      <w:r w:rsidRPr="00D532C0">
        <w:rPr>
          <w:rFonts w:ascii="Times New Roman" w:hAnsi="Times New Roman" w:cs="Times New Roman"/>
          <w:sz w:val="26"/>
          <w:szCs w:val="26"/>
        </w:rPr>
        <w:t xml:space="preserve">. </w:t>
      </w:r>
    </w:p>
    <w:p w14:paraId="10AE5228" w14:textId="77777777" w:rsidR="00AD3C0A" w:rsidRPr="00D532C0" w:rsidRDefault="00AD3C0A" w:rsidP="00AD3C0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3.8</w:t>
      </w:r>
      <w:r w:rsidRPr="00D532C0">
        <w:rPr>
          <w:rFonts w:ascii="Times New Roman" w:hAnsi="Times New Roman" w:cs="Times New Roman"/>
          <w:b/>
          <w:sz w:val="26"/>
          <w:szCs w:val="26"/>
        </w:rPr>
        <w:tab/>
        <w:t>Data Analysis Method</w:t>
      </w:r>
    </w:p>
    <w:p w14:paraId="0A927903" w14:textId="77777777" w:rsidR="00AD3C0A" w:rsidRPr="00D532C0" w:rsidRDefault="00AD3C0A" w:rsidP="00AD3C0A">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This study will use a descriptive statistics method to </w:t>
      </w:r>
      <w:proofErr w:type="spellStart"/>
      <w:r w:rsidRPr="00D532C0">
        <w:rPr>
          <w:rFonts w:ascii="Times New Roman" w:hAnsi="Times New Roman" w:cs="Times New Roman"/>
          <w:sz w:val="26"/>
          <w:szCs w:val="26"/>
        </w:rPr>
        <w:t>analyze</w:t>
      </w:r>
      <w:proofErr w:type="spellEnd"/>
      <w:r w:rsidRPr="00D532C0">
        <w:rPr>
          <w:rFonts w:ascii="Times New Roman" w:hAnsi="Times New Roman" w:cs="Times New Roman"/>
          <w:sz w:val="26"/>
          <w:szCs w:val="26"/>
        </w:rPr>
        <w:t xml:space="preserve"> data. According to Mugenda and Mugenda, (2019), descriptive analysis involves a process of transforming a mass of raw data into tables, charts, with frequency distribution and percentages, which are a </w:t>
      </w:r>
      <w:proofErr w:type="gramStart"/>
      <w:r w:rsidRPr="00D532C0">
        <w:rPr>
          <w:rFonts w:ascii="Times New Roman" w:hAnsi="Times New Roman" w:cs="Times New Roman"/>
          <w:sz w:val="26"/>
          <w:szCs w:val="26"/>
        </w:rPr>
        <w:t>vital parts</w:t>
      </w:r>
      <w:proofErr w:type="gramEnd"/>
      <w:r w:rsidRPr="00D532C0">
        <w:rPr>
          <w:rFonts w:ascii="Times New Roman" w:hAnsi="Times New Roman" w:cs="Times New Roman"/>
          <w:sz w:val="26"/>
          <w:szCs w:val="26"/>
        </w:rPr>
        <w:t xml:space="preserve"> of making sense of the data. In this study, the descriptive statistics such as percentage and frequency distribution be used to </w:t>
      </w:r>
      <w:proofErr w:type="spellStart"/>
      <w:r w:rsidRPr="00D532C0">
        <w:rPr>
          <w:rFonts w:ascii="Times New Roman" w:hAnsi="Times New Roman" w:cs="Times New Roman"/>
          <w:sz w:val="26"/>
          <w:szCs w:val="26"/>
        </w:rPr>
        <w:t>analyze</w:t>
      </w:r>
      <w:proofErr w:type="spellEnd"/>
      <w:r w:rsidRPr="00D532C0">
        <w:rPr>
          <w:rFonts w:ascii="Times New Roman" w:hAnsi="Times New Roman" w:cs="Times New Roman"/>
          <w:sz w:val="26"/>
          <w:szCs w:val="26"/>
        </w:rPr>
        <w:t xml:space="preserve"> the demographic profile of the participants. The data will be presented using tables to give a clear picture of the research findings at a glance.</w:t>
      </w:r>
    </w:p>
    <w:p w14:paraId="597CBC3A" w14:textId="5DCBE979" w:rsidR="00EE277F" w:rsidRDefault="00AD3C0A" w:rsidP="00AD3C0A">
      <w:pPr>
        <w:spacing w:after="0" w:line="360" w:lineRule="auto"/>
        <w:ind w:firstLine="720"/>
        <w:jc w:val="both"/>
        <w:rPr>
          <w:rFonts w:ascii="Times New Roman" w:hAnsi="Times New Roman" w:cs="Times New Roman"/>
          <w:sz w:val="26"/>
          <w:szCs w:val="26"/>
        </w:rPr>
      </w:pPr>
      <w:r w:rsidRPr="00AD3C0A">
        <w:rPr>
          <w:rFonts w:ascii="Times New Roman" w:hAnsi="Times New Roman" w:cs="Times New Roman"/>
          <w:sz w:val="26"/>
          <w:szCs w:val="26"/>
        </w:rPr>
        <w:t xml:space="preserve">Simple tables, frequency and percentage were adopted in the presentation and analysis of the data generated for this study. These statistical tools were used because they were suitable means of breaking down and </w:t>
      </w:r>
      <w:proofErr w:type="spellStart"/>
      <w:r w:rsidRPr="00AD3C0A">
        <w:rPr>
          <w:rFonts w:ascii="Times New Roman" w:hAnsi="Times New Roman" w:cs="Times New Roman"/>
          <w:sz w:val="26"/>
          <w:szCs w:val="26"/>
        </w:rPr>
        <w:t>analyzing</w:t>
      </w:r>
      <w:proofErr w:type="spellEnd"/>
      <w:r w:rsidRPr="00AD3C0A">
        <w:rPr>
          <w:rFonts w:ascii="Times New Roman" w:hAnsi="Times New Roman" w:cs="Times New Roman"/>
          <w:sz w:val="26"/>
          <w:szCs w:val="26"/>
        </w:rPr>
        <w:t xml:space="preserve"> the generated data</w:t>
      </w:r>
    </w:p>
    <w:p w14:paraId="72C8BD31" w14:textId="77777777" w:rsidR="00EE277F" w:rsidRDefault="00EE277F">
      <w:pPr>
        <w:rPr>
          <w:rFonts w:ascii="Times New Roman" w:hAnsi="Times New Roman" w:cs="Times New Roman"/>
          <w:sz w:val="26"/>
          <w:szCs w:val="26"/>
        </w:rPr>
      </w:pPr>
      <w:r>
        <w:rPr>
          <w:rFonts w:ascii="Times New Roman" w:hAnsi="Times New Roman" w:cs="Times New Roman"/>
          <w:sz w:val="26"/>
          <w:szCs w:val="26"/>
        </w:rPr>
        <w:br w:type="page"/>
      </w:r>
    </w:p>
    <w:p w14:paraId="173C2FB3" w14:textId="77777777" w:rsidR="00EE277F" w:rsidRDefault="00EE277F" w:rsidP="00EE277F">
      <w:pPr>
        <w:spacing w:after="0" w:line="360" w:lineRule="auto"/>
        <w:jc w:val="center"/>
        <w:rPr>
          <w:rFonts w:asciiTheme="majorBidi" w:hAnsiTheme="majorBidi" w:cstheme="majorBidi"/>
          <w:b/>
          <w:bCs/>
          <w:sz w:val="24"/>
          <w:szCs w:val="24"/>
        </w:rPr>
      </w:pPr>
    </w:p>
    <w:p w14:paraId="16BADFDD" w14:textId="77777777" w:rsidR="00EE277F" w:rsidRDefault="00EE277F" w:rsidP="00EE277F">
      <w:pPr>
        <w:spacing w:after="0" w:line="360" w:lineRule="auto"/>
        <w:jc w:val="center"/>
        <w:rPr>
          <w:rFonts w:asciiTheme="majorBidi" w:hAnsiTheme="majorBidi" w:cstheme="majorBidi"/>
          <w:b/>
          <w:bCs/>
          <w:sz w:val="24"/>
          <w:szCs w:val="24"/>
        </w:rPr>
      </w:pPr>
    </w:p>
    <w:p w14:paraId="4490CFD4" w14:textId="7AFEA989" w:rsidR="00EE277F" w:rsidRDefault="00EE277F" w:rsidP="00EE277F">
      <w:pPr>
        <w:spacing w:after="0" w:line="360" w:lineRule="auto"/>
        <w:jc w:val="center"/>
        <w:rPr>
          <w:rFonts w:asciiTheme="majorBidi" w:hAnsiTheme="majorBidi" w:cstheme="majorBidi"/>
          <w:sz w:val="24"/>
          <w:szCs w:val="24"/>
        </w:rPr>
      </w:pPr>
      <w:r w:rsidRPr="00EE277F">
        <w:rPr>
          <w:rFonts w:asciiTheme="majorBidi" w:hAnsiTheme="majorBidi" w:cstheme="majorBidi"/>
          <w:b/>
          <w:bCs/>
          <w:sz w:val="24"/>
          <w:szCs w:val="24"/>
        </w:rPr>
        <w:t>APPENDIX</w:t>
      </w:r>
    </w:p>
    <w:p w14:paraId="78310E82" w14:textId="77777777" w:rsidR="00EE277F" w:rsidRDefault="00EE277F" w:rsidP="00EE277F">
      <w:pPr>
        <w:spacing w:after="0" w:line="360" w:lineRule="auto"/>
        <w:ind w:left="5040"/>
        <w:jc w:val="both"/>
        <w:rPr>
          <w:rFonts w:asciiTheme="majorBidi" w:hAnsiTheme="majorBidi" w:cstheme="majorBidi"/>
          <w:sz w:val="24"/>
          <w:szCs w:val="24"/>
        </w:rPr>
      </w:pPr>
    </w:p>
    <w:p w14:paraId="7BDD447F" w14:textId="1A2AD4C3" w:rsidR="00EE277F" w:rsidRPr="00EE277F" w:rsidRDefault="00EE277F" w:rsidP="00EE277F">
      <w:pPr>
        <w:spacing w:after="0" w:line="360" w:lineRule="auto"/>
        <w:ind w:left="5040"/>
        <w:jc w:val="both"/>
        <w:rPr>
          <w:rFonts w:asciiTheme="majorBidi" w:hAnsiTheme="majorBidi" w:cstheme="majorBidi"/>
          <w:sz w:val="24"/>
          <w:szCs w:val="24"/>
        </w:rPr>
      </w:pPr>
      <w:r w:rsidRPr="00EE277F">
        <w:rPr>
          <w:rFonts w:asciiTheme="majorBidi" w:hAnsiTheme="majorBidi" w:cstheme="majorBidi"/>
          <w:sz w:val="24"/>
          <w:szCs w:val="24"/>
        </w:rPr>
        <w:t xml:space="preserve">Department of Mass Communication </w:t>
      </w:r>
    </w:p>
    <w:p w14:paraId="7299A4E2" w14:textId="77777777" w:rsidR="00EE277F" w:rsidRPr="00EE277F" w:rsidRDefault="00EE277F" w:rsidP="00EE277F">
      <w:pPr>
        <w:spacing w:after="0" w:line="360" w:lineRule="auto"/>
        <w:ind w:left="5040"/>
        <w:jc w:val="both"/>
        <w:rPr>
          <w:rFonts w:asciiTheme="majorBidi" w:hAnsiTheme="majorBidi" w:cstheme="majorBidi"/>
          <w:sz w:val="24"/>
          <w:szCs w:val="24"/>
        </w:rPr>
      </w:pPr>
      <w:r w:rsidRPr="00EE277F">
        <w:rPr>
          <w:rFonts w:asciiTheme="majorBidi" w:hAnsiTheme="majorBidi" w:cstheme="majorBidi"/>
          <w:sz w:val="24"/>
          <w:szCs w:val="24"/>
        </w:rPr>
        <w:t xml:space="preserve">Institution of Information </w:t>
      </w:r>
    </w:p>
    <w:p w14:paraId="0B576FE9" w14:textId="77777777" w:rsidR="00EE277F" w:rsidRPr="00EE277F" w:rsidRDefault="00EE277F" w:rsidP="00EE277F">
      <w:pPr>
        <w:spacing w:after="0" w:line="360" w:lineRule="auto"/>
        <w:ind w:left="5040"/>
        <w:jc w:val="both"/>
        <w:rPr>
          <w:rFonts w:asciiTheme="majorBidi" w:hAnsiTheme="majorBidi" w:cstheme="majorBidi"/>
          <w:sz w:val="24"/>
          <w:szCs w:val="24"/>
        </w:rPr>
      </w:pPr>
      <w:r w:rsidRPr="00EE277F">
        <w:rPr>
          <w:rFonts w:asciiTheme="majorBidi" w:hAnsiTheme="majorBidi" w:cstheme="majorBidi"/>
          <w:sz w:val="24"/>
          <w:szCs w:val="24"/>
        </w:rPr>
        <w:t>and Communication Technology</w:t>
      </w:r>
    </w:p>
    <w:p w14:paraId="346CF039" w14:textId="77777777" w:rsidR="00EE277F" w:rsidRPr="00EE277F" w:rsidRDefault="00EE277F" w:rsidP="00EE277F">
      <w:pPr>
        <w:spacing w:after="0" w:line="360" w:lineRule="auto"/>
        <w:ind w:left="5040"/>
        <w:jc w:val="both"/>
        <w:rPr>
          <w:rFonts w:asciiTheme="majorBidi" w:hAnsiTheme="majorBidi" w:cstheme="majorBidi"/>
          <w:sz w:val="24"/>
          <w:szCs w:val="24"/>
        </w:rPr>
      </w:pPr>
      <w:proofErr w:type="spellStart"/>
      <w:r w:rsidRPr="00EE277F">
        <w:rPr>
          <w:rFonts w:asciiTheme="majorBidi" w:hAnsiTheme="majorBidi" w:cstheme="majorBidi"/>
          <w:sz w:val="24"/>
          <w:szCs w:val="24"/>
        </w:rPr>
        <w:t>Kwara</w:t>
      </w:r>
      <w:proofErr w:type="spellEnd"/>
      <w:r w:rsidRPr="00EE277F">
        <w:rPr>
          <w:rFonts w:asciiTheme="majorBidi" w:hAnsiTheme="majorBidi" w:cstheme="majorBidi"/>
          <w:sz w:val="24"/>
          <w:szCs w:val="24"/>
        </w:rPr>
        <w:t xml:space="preserve"> State Polytechnic, </w:t>
      </w:r>
    </w:p>
    <w:p w14:paraId="5248857C" w14:textId="77777777" w:rsidR="00EE277F" w:rsidRPr="00EE277F" w:rsidRDefault="00EE277F" w:rsidP="00EE277F">
      <w:pPr>
        <w:spacing w:after="0" w:line="360" w:lineRule="auto"/>
        <w:ind w:left="5040"/>
        <w:jc w:val="both"/>
        <w:rPr>
          <w:rFonts w:asciiTheme="majorBidi" w:hAnsiTheme="majorBidi" w:cstheme="majorBidi"/>
          <w:sz w:val="24"/>
          <w:szCs w:val="24"/>
        </w:rPr>
      </w:pPr>
      <w:r w:rsidRPr="00EE277F">
        <w:rPr>
          <w:rFonts w:asciiTheme="majorBidi" w:hAnsiTheme="majorBidi" w:cstheme="majorBidi"/>
          <w:sz w:val="24"/>
          <w:szCs w:val="24"/>
        </w:rPr>
        <w:t xml:space="preserve">Ilorin </w:t>
      </w:r>
    </w:p>
    <w:p w14:paraId="4335CA87" w14:textId="77777777" w:rsidR="00EE277F" w:rsidRPr="00EE277F" w:rsidRDefault="00EE277F" w:rsidP="00EE277F">
      <w:pPr>
        <w:spacing w:line="360" w:lineRule="auto"/>
        <w:jc w:val="both"/>
        <w:rPr>
          <w:rFonts w:ascii="Times New Roman" w:hAnsi="Times New Roman"/>
          <w:b/>
          <w:sz w:val="24"/>
          <w:szCs w:val="24"/>
        </w:rPr>
      </w:pPr>
      <w:r w:rsidRPr="00EE277F">
        <w:rPr>
          <w:rFonts w:ascii="Times New Roman" w:hAnsi="Times New Roman"/>
          <w:b/>
          <w:sz w:val="24"/>
          <w:szCs w:val="24"/>
        </w:rPr>
        <w:t>Dear Sir/Ma,</w:t>
      </w:r>
    </w:p>
    <w:p w14:paraId="01A766C7" w14:textId="77777777" w:rsidR="00EE277F" w:rsidRPr="00EE277F" w:rsidRDefault="00EE277F" w:rsidP="00EE277F">
      <w:pPr>
        <w:spacing w:line="360" w:lineRule="auto"/>
        <w:jc w:val="center"/>
        <w:rPr>
          <w:rFonts w:ascii="Times New Roman" w:hAnsi="Times New Roman"/>
          <w:b/>
        </w:rPr>
      </w:pPr>
    </w:p>
    <w:p w14:paraId="2CAE8049" w14:textId="77777777" w:rsidR="00EE277F" w:rsidRDefault="00EE277F" w:rsidP="00EE277F">
      <w:pPr>
        <w:spacing w:after="0" w:line="360" w:lineRule="auto"/>
        <w:jc w:val="center"/>
        <w:rPr>
          <w:rFonts w:ascii="Times New Roman" w:hAnsi="Times New Roman" w:cs="Times New Roman"/>
          <w:b/>
          <w:bCs/>
          <w:sz w:val="26"/>
          <w:szCs w:val="26"/>
        </w:rPr>
      </w:pPr>
    </w:p>
    <w:p w14:paraId="272EFFE4" w14:textId="3D7C4617" w:rsidR="00EE277F" w:rsidRPr="00EE277F" w:rsidRDefault="00EE277F" w:rsidP="00EE277F">
      <w:pPr>
        <w:spacing w:after="0" w:line="360" w:lineRule="auto"/>
        <w:jc w:val="center"/>
        <w:rPr>
          <w:rFonts w:ascii="Times New Roman" w:hAnsi="Times New Roman" w:cs="Times New Roman"/>
          <w:b/>
          <w:bCs/>
          <w:sz w:val="26"/>
          <w:szCs w:val="26"/>
        </w:rPr>
      </w:pPr>
      <w:r w:rsidRPr="00EE277F">
        <w:rPr>
          <w:rFonts w:ascii="Times New Roman" w:hAnsi="Times New Roman" w:cs="Times New Roman"/>
          <w:b/>
          <w:bCs/>
          <w:sz w:val="26"/>
          <w:szCs w:val="26"/>
        </w:rPr>
        <w:t>QUESTIONNAIRE</w:t>
      </w:r>
      <w:r>
        <w:rPr>
          <w:rFonts w:ascii="Times New Roman" w:hAnsi="Times New Roman" w:cs="Times New Roman"/>
          <w:b/>
          <w:bCs/>
          <w:sz w:val="26"/>
          <w:szCs w:val="26"/>
        </w:rPr>
        <w:t xml:space="preserve"> ON</w:t>
      </w:r>
      <w:r w:rsidRPr="00EE277F">
        <w:rPr>
          <w:rFonts w:ascii="Times New Roman" w:hAnsi="Times New Roman" w:cs="Times New Roman"/>
          <w:b/>
          <w:bCs/>
          <w:sz w:val="26"/>
          <w:szCs w:val="26"/>
        </w:rPr>
        <w:t xml:space="preserve"> IMPACT OF SOBI FM'S "LORI PAPA" PHONE-IN PROGRAM ON PROMOTING SPORTS ACTIVITIES AMONG RESIDENTS IN ILORIN</w:t>
      </w:r>
    </w:p>
    <w:p w14:paraId="368B99CD" w14:textId="0363CFFE" w:rsid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This questionnaire aims to evaluate the impact of the phone-in program "Lori Papa" on </w:t>
      </w:r>
      <w:proofErr w:type="spellStart"/>
      <w:r w:rsidRPr="00EE277F">
        <w:rPr>
          <w:rFonts w:ascii="Times New Roman" w:hAnsi="Times New Roman" w:cs="Times New Roman"/>
          <w:sz w:val="26"/>
          <w:szCs w:val="26"/>
        </w:rPr>
        <w:t>Sobi</w:t>
      </w:r>
      <w:proofErr w:type="spellEnd"/>
      <w:r w:rsidRPr="00EE277F">
        <w:rPr>
          <w:rFonts w:ascii="Times New Roman" w:hAnsi="Times New Roman" w:cs="Times New Roman"/>
          <w:sz w:val="26"/>
          <w:szCs w:val="26"/>
        </w:rPr>
        <w:t xml:space="preserve"> FM in promoting sports activities among residents of Ilorin, </w:t>
      </w:r>
      <w:proofErr w:type="spellStart"/>
      <w:r w:rsidRPr="00EE277F">
        <w:rPr>
          <w:rFonts w:ascii="Times New Roman" w:hAnsi="Times New Roman" w:cs="Times New Roman"/>
          <w:sz w:val="26"/>
          <w:szCs w:val="26"/>
        </w:rPr>
        <w:t>Kwara</w:t>
      </w:r>
      <w:proofErr w:type="spellEnd"/>
      <w:r w:rsidRPr="00EE277F">
        <w:rPr>
          <w:rFonts w:ascii="Times New Roman" w:hAnsi="Times New Roman" w:cs="Times New Roman"/>
          <w:sz w:val="26"/>
          <w:szCs w:val="26"/>
        </w:rPr>
        <w:t xml:space="preserve"> State. Your honest responses will help us understand the program's effectiveness and its influence on the community. </w:t>
      </w:r>
    </w:p>
    <w:p w14:paraId="52B9BD7C" w14:textId="3AA712DE" w:rsid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All responses are confidential and will be used solely for research purposes. </w:t>
      </w:r>
    </w:p>
    <w:p w14:paraId="61ABE080" w14:textId="60E1D51E"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Thank you for your participation.</w:t>
      </w:r>
    </w:p>
    <w:p w14:paraId="62E874AF" w14:textId="77777777" w:rsidR="00EE277F" w:rsidRDefault="00EE277F" w:rsidP="00EE277F">
      <w:pPr>
        <w:spacing w:after="0" w:line="360" w:lineRule="auto"/>
        <w:jc w:val="both"/>
        <w:rPr>
          <w:rFonts w:ascii="Times New Roman" w:hAnsi="Times New Roman" w:cs="Times New Roman"/>
          <w:b/>
          <w:bCs/>
          <w:sz w:val="26"/>
          <w:szCs w:val="26"/>
        </w:rPr>
      </w:pPr>
    </w:p>
    <w:p w14:paraId="51F6C802" w14:textId="77777777" w:rsidR="00EE277F" w:rsidRDefault="00EE277F" w:rsidP="00EE277F">
      <w:pPr>
        <w:spacing w:after="0" w:line="360" w:lineRule="auto"/>
        <w:jc w:val="both"/>
        <w:rPr>
          <w:rFonts w:ascii="Times New Roman" w:hAnsi="Times New Roman" w:cs="Times New Roman"/>
          <w:b/>
          <w:bCs/>
          <w:sz w:val="26"/>
          <w:szCs w:val="26"/>
        </w:rPr>
      </w:pPr>
    </w:p>
    <w:p w14:paraId="6D228D8C" w14:textId="5A3F85A4" w:rsidR="00EE277F" w:rsidRPr="00EE277F" w:rsidRDefault="00EE277F" w:rsidP="00EE277F">
      <w:pPr>
        <w:spacing w:after="0" w:line="360" w:lineRule="auto"/>
        <w:jc w:val="both"/>
        <w:rPr>
          <w:rFonts w:ascii="Times New Roman" w:hAnsi="Times New Roman" w:cs="Times New Roman"/>
          <w:b/>
          <w:bCs/>
          <w:sz w:val="26"/>
          <w:szCs w:val="26"/>
        </w:rPr>
      </w:pPr>
      <w:r w:rsidRPr="00EE277F">
        <w:rPr>
          <w:rFonts w:ascii="Times New Roman" w:hAnsi="Times New Roman" w:cs="Times New Roman"/>
          <w:b/>
          <w:bCs/>
          <w:sz w:val="26"/>
          <w:szCs w:val="26"/>
        </w:rPr>
        <w:t>SECTION A: DEMOGRAPHIC INFORMATION</w:t>
      </w:r>
    </w:p>
    <w:p w14:paraId="619D31D0" w14:textId="77777777" w:rsidR="00EE277F" w:rsidRPr="00EE277F" w:rsidRDefault="00EE277F" w:rsidP="00EE277F">
      <w:pPr>
        <w:spacing w:after="0" w:line="360" w:lineRule="auto"/>
        <w:jc w:val="both"/>
        <w:rPr>
          <w:rFonts w:ascii="Times New Roman" w:hAnsi="Times New Roman" w:cs="Times New Roman"/>
          <w:sz w:val="26"/>
          <w:szCs w:val="26"/>
        </w:rPr>
      </w:pPr>
      <w:r w:rsidRPr="00EE277F">
        <w:rPr>
          <w:rFonts w:ascii="Times New Roman" w:hAnsi="Times New Roman" w:cs="Times New Roman"/>
          <w:sz w:val="26"/>
          <w:szCs w:val="26"/>
        </w:rPr>
        <w:t>Please provide the following details to help us understand the respondent profile.</w:t>
      </w:r>
    </w:p>
    <w:p w14:paraId="785FD307" w14:textId="0F2FA583" w:rsidR="00EE277F" w:rsidRPr="00EE277F" w:rsidRDefault="00EE277F" w:rsidP="00EE277F">
      <w:pPr>
        <w:pStyle w:val="ListParagraph"/>
        <w:numPr>
          <w:ilvl w:val="0"/>
          <w:numId w:val="9"/>
        </w:numPr>
        <w:spacing w:after="0" w:line="360" w:lineRule="auto"/>
        <w:jc w:val="both"/>
        <w:rPr>
          <w:rFonts w:ascii="Times New Roman" w:hAnsi="Times New Roman" w:cs="Times New Roman"/>
          <w:sz w:val="26"/>
          <w:szCs w:val="26"/>
        </w:rPr>
      </w:pPr>
      <w:r w:rsidRPr="00EE277F">
        <w:rPr>
          <w:rFonts w:ascii="Times New Roman" w:hAnsi="Times New Roman" w:cs="Times New Roman"/>
          <w:sz w:val="26"/>
          <w:szCs w:val="26"/>
        </w:rPr>
        <w:t xml:space="preserve">Gender:  </w:t>
      </w:r>
      <w:proofErr w:type="gramStart"/>
      <w:r w:rsidRPr="00EE277F">
        <w:rPr>
          <w:rFonts w:ascii="Times New Roman" w:hAnsi="Times New Roman" w:cs="Times New Roman"/>
          <w:sz w:val="26"/>
          <w:szCs w:val="26"/>
        </w:rPr>
        <w:t>Male  (</w:t>
      </w:r>
      <w:proofErr w:type="gramEnd"/>
      <w:r w:rsidRPr="00EE277F">
        <w:rPr>
          <w:rFonts w:ascii="Times New Roman" w:hAnsi="Times New Roman" w:cs="Times New Roman"/>
          <w:sz w:val="26"/>
          <w:szCs w:val="26"/>
        </w:rPr>
        <w:t xml:space="preserve">  ) Female (  )</w:t>
      </w:r>
    </w:p>
    <w:p w14:paraId="3D370562" w14:textId="77777777" w:rsidR="00EE277F" w:rsidRPr="00EE277F" w:rsidRDefault="00EE277F" w:rsidP="00EE277F">
      <w:pPr>
        <w:pStyle w:val="ListParagraph"/>
        <w:numPr>
          <w:ilvl w:val="0"/>
          <w:numId w:val="9"/>
        </w:numPr>
        <w:spacing w:after="0" w:line="360" w:lineRule="auto"/>
        <w:jc w:val="both"/>
        <w:rPr>
          <w:rFonts w:ascii="Times New Roman" w:hAnsi="Times New Roman" w:cs="Times New Roman"/>
          <w:sz w:val="26"/>
          <w:szCs w:val="26"/>
        </w:rPr>
      </w:pPr>
      <w:r w:rsidRPr="00EE277F">
        <w:rPr>
          <w:rFonts w:ascii="Times New Roman" w:hAnsi="Times New Roman" w:cs="Times New Roman"/>
          <w:sz w:val="26"/>
          <w:szCs w:val="26"/>
        </w:rPr>
        <w:t>Age Group:   18–25</w:t>
      </w:r>
      <w:proofErr w:type="gramStart"/>
      <w:r w:rsidRPr="00EE277F">
        <w:rPr>
          <w:rFonts w:ascii="Times New Roman" w:hAnsi="Times New Roman" w:cs="Times New Roman"/>
          <w:sz w:val="26"/>
          <w:szCs w:val="26"/>
        </w:rPr>
        <w:t xml:space="preserve">   (</w:t>
      </w:r>
      <w:proofErr w:type="gramEnd"/>
      <w:r w:rsidRPr="00EE277F">
        <w:rPr>
          <w:rFonts w:ascii="Times New Roman" w:hAnsi="Times New Roman" w:cs="Times New Roman"/>
          <w:sz w:val="26"/>
          <w:szCs w:val="26"/>
        </w:rPr>
        <w:t xml:space="preserve">  )  26–35  ( )  36–45  ( ) 46–55   ( )  56 and above ( )</w:t>
      </w:r>
    </w:p>
    <w:p w14:paraId="2EA94BD6" w14:textId="777B8F90" w:rsidR="00EE277F" w:rsidRDefault="00EE277F" w:rsidP="00EE277F">
      <w:pPr>
        <w:pStyle w:val="ListParagraph"/>
        <w:numPr>
          <w:ilvl w:val="0"/>
          <w:numId w:val="9"/>
        </w:numPr>
        <w:spacing w:after="0" w:line="360" w:lineRule="auto"/>
        <w:jc w:val="both"/>
        <w:rPr>
          <w:rFonts w:ascii="Times New Roman" w:hAnsi="Times New Roman" w:cs="Times New Roman"/>
          <w:sz w:val="26"/>
          <w:szCs w:val="26"/>
        </w:rPr>
      </w:pPr>
      <w:r w:rsidRPr="00EE277F">
        <w:rPr>
          <w:rFonts w:ascii="Times New Roman" w:hAnsi="Times New Roman" w:cs="Times New Roman"/>
          <w:sz w:val="26"/>
          <w:szCs w:val="26"/>
        </w:rPr>
        <w:t>Occupation:  Student</w:t>
      </w:r>
      <w:proofErr w:type="gramStart"/>
      <w:r w:rsidRPr="00EE277F">
        <w:rPr>
          <w:rFonts w:ascii="Times New Roman" w:hAnsi="Times New Roman" w:cs="Times New Roman"/>
          <w:sz w:val="26"/>
          <w:szCs w:val="26"/>
        </w:rPr>
        <w:t xml:space="preserve">   (</w:t>
      </w:r>
      <w:proofErr w:type="gramEnd"/>
      <w:r w:rsidRPr="00EE277F">
        <w:rPr>
          <w:rFonts w:ascii="Times New Roman" w:hAnsi="Times New Roman" w:cs="Times New Roman"/>
          <w:sz w:val="26"/>
          <w:szCs w:val="26"/>
        </w:rPr>
        <w:t xml:space="preserve"> ) Civil Servant   ( ) Self-Employed   (</w:t>
      </w:r>
      <w:r>
        <w:rPr>
          <w:rFonts w:ascii="Times New Roman" w:hAnsi="Times New Roman" w:cs="Times New Roman"/>
          <w:sz w:val="26"/>
          <w:szCs w:val="26"/>
        </w:rPr>
        <w:t xml:space="preserve"> </w:t>
      </w:r>
      <w:r w:rsidRPr="00EE277F">
        <w:rPr>
          <w:rFonts w:ascii="Times New Roman" w:hAnsi="Times New Roman" w:cs="Times New Roman"/>
          <w:sz w:val="26"/>
          <w:szCs w:val="26"/>
        </w:rPr>
        <w:t>) Unemployed  ( )</w:t>
      </w:r>
    </w:p>
    <w:p w14:paraId="253E4AEE" w14:textId="77777777" w:rsidR="00EE277F" w:rsidRDefault="00EE277F" w:rsidP="00EE277F">
      <w:pPr>
        <w:pStyle w:val="ListParagraph"/>
        <w:numPr>
          <w:ilvl w:val="0"/>
          <w:numId w:val="9"/>
        </w:numPr>
        <w:spacing w:after="0" w:line="360" w:lineRule="auto"/>
        <w:jc w:val="both"/>
        <w:rPr>
          <w:rFonts w:ascii="Times New Roman" w:hAnsi="Times New Roman" w:cs="Times New Roman"/>
          <w:sz w:val="26"/>
          <w:szCs w:val="26"/>
        </w:rPr>
      </w:pPr>
      <w:r w:rsidRPr="00EE277F">
        <w:rPr>
          <w:rFonts w:ascii="Times New Roman" w:hAnsi="Times New Roman" w:cs="Times New Roman"/>
          <w:sz w:val="26"/>
          <w:szCs w:val="26"/>
        </w:rPr>
        <w:t xml:space="preserve">Highest Educational Qualification: </w:t>
      </w:r>
      <w:proofErr w:type="spellStart"/>
      <w:r w:rsidRPr="00EE277F">
        <w:rPr>
          <w:rFonts w:ascii="Times New Roman" w:hAnsi="Times New Roman" w:cs="Times New Roman"/>
          <w:sz w:val="26"/>
          <w:szCs w:val="26"/>
        </w:rPr>
        <w:t>Olevel</w:t>
      </w:r>
      <w:proofErr w:type="spellEnd"/>
      <w:r w:rsidRPr="00EE277F">
        <w:rPr>
          <w:rFonts w:ascii="Times New Roman" w:hAnsi="Times New Roman" w:cs="Times New Roman"/>
          <w:sz w:val="26"/>
          <w:szCs w:val="26"/>
        </w:rPr>
        <w:t xml:space="preserve"> Holder </w:t>
      </w:r>
      <w:proofErr w:type="gramStart"/>
      <w:r w:rsidRPr="00EE277F">
        <w:rPr>
          <w:rFonts w:ascii="Times New Roman" w:hAnsi="Times New Roman" w:cs="Times New Roman"/>
          <w:sz w:val="26"/>
          <w:szCs w:val="26"/>
        </w:rPr>
        <w:t>( )</w:t>
      </w:r>
      <w:proofErr w:type="gramEnd"/>
      <w:r w:rsidRPr="00EE277F">
        <w:rPr>
          <w:rFonts w:ascii="Times New Roman" w:hAnsi="Times New Roman" w:cs="Times New Roman"/>
          <w:sz w:val="26"/>
          <w:szCs w:val="26"/>
        </w:rPr>
        <w:t xml:space="preserve"> ND/NCE Holder ( )  HND/</w:t>
      </w:r>
      <w:proofErr w:type="spellStart"/>
      <w:r w:rsidRPr="00EE277F">
        <w:rPr>
          <w:rFonts w:ascii="Times New Roman" w:hAnsi="Times New Roman" w:cs="Times New Roman"/>
          <w:sz w:val="26"/>
          <w:szCs w:val="26"/>
        </w:rPr>
        <w:t>B.Sc</w:t>
      </w:r>
      <w:proofErr w:type="spellEnd"/>
      <w:r w:rsidRPr="00EE277F">
        <w:rPr>
          <w:rFonts w:ascii="Times New Roman" w:hAnsi="Times New Roman" w:cs="Times New Roman"/>
          <w:sz w:val="26"/>
          <w:szCs w:val="26"/>
        </w:rPr>
        <w:t xml:space="preserve"> Holder ( ) </w:t>
      </w:r>
    </w:p>
    <w:p w14:paraId="687D0F89" w14:textId="31A1A32C" w:rsidR="00EE277F" w:rsidRPr="00EE277F" w:rsidRDefault="00EE277F" w:rsidP="00EE277F">
      <w:pPr>
        <w:pStyle w:val="ListParagraph"/>
        <w:numPr>
          <w:ilvl w:val="0"/>
          <w:numId w:val="9"/>
        </w:numPr>
        <w:spacing w:after="0" w:line="360" w:lineRule="auto"/>
        <w:jc w:val="both"/>
        <w:rPr>
          <w:rFonts w:ascii="Times New Roman" w:hAnsi="Times New Roman" w:cs="Times New Roman"/>
          <w:sz w:val="26"/>
          <w:szCs w:val="26"/>
        </w:rPr>
      </w:pPr>
      <w:r w:rsidRPr="00EE277F">
        <w:rPr>
          <w:rFonts w:ascii="Times New Roman" w:hAnsi="Times New Roman" w:cs="Times New Roman"/>
          <w:sz w:val="26"/>
          <w:szCs w:val="26"/>
        </w:rPr>
        <w:t>Area of Residence in Ilorin:  Ilorin West</w:t>
      </w:r>
      <w:proofErr w:type="gramStart"/>
      <w:r w:rsidRPr="00EE277F">
        <w:rPr>
          <w:rFonts w:ascii="Times New Roman" w:hAnsi="Times New Roman" w:cs="Times New Roman"/>
          <w:sz w:val="26"/>
          <w:szCs w:val="26"/>
        </w:rPr>
        <w:t xml:space="preserve">   (</w:t>
      </w:r>
      <w:proofErr w:type="gramEnd"/>
      <w:r w:rsidRPr="00EE277F">
        <w:rPr>
          <w:rFonts w:ascii="Times New Roman" w:hAnsi="Times New Roman" w:cs="Times New Roman"/>
          <w:sz w:val="26"/>
          <w:szCs w:val="26"/>
        </w:rPr>
        <w:t xml:space="preserve"> )  Ilorin East   ( )  Ilorin South   ( )</w:t>
      </w:r>
    </w:p>
    <w:p w14:paraId="5ED9D594" w14:textId="77777777" w:rsidR="00EE277F" w:rsidRDefault="00EE277F">
      <w:pPr>
        <w:rPr>
          <w:rFonts w:ascii="Times New Roman" w:hAnsi="Times New Roman" w:cs="Times New Roman"/>
          <w:b/>
          <w:bCs/>
          <w:sz w:val="26"/>
          <w:szCs w:val="26"/>
        </w:rPr>
      </w:pPr>
      <w:r>
        <w:rPr>
          <w:rFonts w:ascii="Times New Roman" w:hAnsi="Times New Roman" w:cs="Times New Roman"/>
          <w:b/>
          <w:bCs/>
          <w:sz w:val="26"/>
          <w:szCs w:val="26"/>
        </w:rPr>
        <w:br w:type="page"/>
      </w:r>
    </w:p>
    <w:p w14:paraId="7B16547C" w14:textId="73F37B9B" w:rsidR="00EE277F" w:rsidRPr="009F6040" w:rsidRDefault="00EE277F" w:rsidP="00EE277F">
      <w:pPr>
        <w:spacing w:after="0" w:line="360" w:lineRule="auto"/>
        <w:jc w:val="both"/>
        <w:rPr>
          <w:rFonts w:ascii="Times New Roman" w:hAnsi="Times New Roman" w:cs="Times New Roman"/>
          <w:b/>
          <w:bCs/>
          <w:sz w:val="24"/>
          <w:szCs w:val="24"/>
        </w:rPr>
      </w:pPr>
      <w:r w:rsidRPr="009F6040">
        <w:rPr>
          <w:rFonts w:ascii="Times New Roman" w:hAnsi="Times New Roman" w:cs="Times New Roman"/>
          <w:b/>
          <w:bCs/>
          <w:sz w:val="24"/>
          <w:szCs w:val="24"/>
        </w:rPr>
        <w:lastRenderedPageBreak/>
        <w:t>Section B: Engagement with "Lori Papa" Program</w:t>
      </w:r>
    </w:p>
    <w:p w14:paraId="446671C1" w14:textId="77777777" w:rsidR="00EE277F" w:rsidRPr="009F6040" w:rsidRDefault="00EE277F" w:rsidP="00EE277F">
      <w:pPr>
        <w:pStyle w:val="ListParagraph"/>
        <w:numPr>
          <w:ilvl w:val="0"/>
          <w:numId w:val="9"/>
        </w:numPr>
        <w:spacing w:after="0" w:line="360" w:lineRule="auto"/>
        <w:jc w:val="both"/>
        <w:rPr>
          <w:rFonts w:ascii="Times New Roman" w:hAnsi="Times New Roman" w:cs="Times New Roman"/>
          <w:sz w:val="24"/>
          <w:szCs w:val="24"/>
        </w:rPr>
      </w:pPr>
      <w:r w:rsidRPr="009F6040">
        <w:rPr>
          <w:rFonts w:ascii="Times New Roman" w:hAnsi="Times New Roman" w:cs="Times New Roman"/>
          <w:sz w:val="24"/>
          <w:szCs w:val="24"/>
        </w:rPr>
        <w:t xml:space="preserve">How often do you listen to the "Lori Papa" program on </w:t>
      </w:r>
      <w:proofErr w:type="spellStart"/>
      <w:r w:rsidRPr="009F6040">
        <w:rPr>
          <w:rFonts w:ascii="Times New Roman" w:hAnsi="Times New Roman" w:cs="Times New Roman"/>
          <w:sz w:val="24"/>
          <w:szCs w:val="24"/>
        </w:rPr>
        <w:t>Sobi</w:t>
      </w:r>
      <w:proofErr w:type="spellEnd"/>
      <w:r w:rsidRPr="009F6040">
        <w:rPr>
          <w:rFonts w:ascii="Times New Roman" w:hAnsi="Times New Roman" w:cs="Times New Roman"/>
          <w:sz w:val="24"/>
          <w:szCs w:val="24"/>
        </w:rPr>
        <w:t xml:space="preserve"> FM?  </w:t>
      </w:r>
      <w:proofErr w:type="gramStart"/>
      <w:r w:rsidRPr="009F6040">
        <w:rPr>
          <w:rFonts w:ascii="Times New Roman" w:hAnsi="Times New Roman" w:cs="Times New Roman"/>
          <w:sz w:val="24"/>
          <w:szCs w:val="24"/>
        </w:rPr>
        <w:t>Daily  (</w:t>
      </w:r>
      <w:proofErr w:type="gramEnd"/>
      <w:r w:rsidRPr="009F6040">
        <w:rPr>
          <w:rFonts w:ascii="Times New Roman" w:hAnsi="Times New Roman" w:cs="Times New Roman"/>
          <w:sz w:val="24"/>
          <w:szCs w:val="24"/>
        </w:rPr>
        <w:t xml:space="preserve"> ) Weekly  ( )  Occasionally  ( ) Rarely  ( )  Never ( )</w:t>
      </w:r>
    </w:p>
    <w:p w14:paraId="31173DBA" w14:textId="77777777" w:rsidR="00EE277F" w:rsidRPr="009F6040" w:rsidRDefault="00EE277F" w:rsidP="00EE277F">
      <w:pPr>
        <w:pStyle w:val="ListParagraph"/>
        <w:numPr>
          <w:ilvl w:val="0"/>
          <w:numId w:val="9"/>
        </w:numPr>
        <w:spacing w:after="0" w:line="360" w:lineRule="auto"/>
        <w:jc w:val="both"/>
        <w:rPr>
          <w:rFonts w:ascii="Times New Roman" w:hAnsi="Times New Roman" w:cs="Times New Roman"/>
          <w:sz w:val="24"/>
          <w:szCs w:val="24"/>
        </w:rPr>
      </w:pPr>
      <w:r w:rsidRPr="009F6040">
        <w:rPr>
          <w:rFonts w:ascii="Times New Roman" w:hAnsi="Times New Roman" w:cs="Times New Roman"/>
          <w:sz w:val="24"/>
          <w:szCs w:val="24"/>
        </w:rPr>
        <w:t xml:space="preserve">How did you first learn about the "Lori Papa" program?  Radio </w:t>
      </w:r>
      <w:proofErr w:type="gramStart"/>
      <w:r w:rsidRPr="009F6040">
        <w:rPr>
          <w:rFonts w:ascii="Times New Roman" w:hAnsi="Times New Roman" w:cs="Times New Roman"/>
          <w:sz w:val="24"/>
          <w:szCs w:val="24"/>
        </w:rPr>
        <w:t>advertisement  Social</w:t>
      </w:r>
      <w:proofErr w:type="gramEnd"/>
      <w:r w:rsidRPr="009F6040">
        <w:rPr>
          <w:rFonts w:ascii="Times New Roman" w:hAnsi="Times New Roman" w:cs="Times New Roman"/>
          <w:sz w:val="24"/>
          <w:szCs w:val="24"/>
        </w:rPr>
        <w:t xml:space="preserve"> media ( )  Friends/Family   ( ) Other ( )</w:t>
      </w:r>
    </w:p>
    <w:p w14:paraId="7103F213" w14:textId="77777777" w:rsidR="00EE277F" w:rsidRPr="009F6040" w:rsidRDefault="00EE277F" w:rsidP="00EE277F">
      <w:pPr>
        <w:pStyle w:val="ListParagraph"/>
        <w:numPr>
          <w:ilvl w:val="0"/>
          <w:numId w:val="9"/>
        </w:numPr>
        <w:spacing w:after="0" w:line="360" w:lineRule="auto"/>
        <w:jc w:val="both"/>
        <w:rPr>
          <w:rFonts w:ascii="Times New Roman" w:hAnsi="Times New Roman" w:cs="Times New Roman"/>
          <w:sz w:val="24"/>
          <w:szCs w:val="24"/>
        </w:rPr>
      </w:pPr>
      <w:r w:rsidRPr="009F6040">
        <w:rPr>
          <w:rFonts w:ascii="Times New Roman" w:hAnsi="Times New Roman" w:cs="Times New Roman"/>
          <w:sz w:val="24"/>
          <w:szCs w:val="24"/>
        </w:rPr>
        <w:t xml:space="preserve">Have you ever called into the "Lori Papa" program to contribute or ask questions?  Yes </w:t>
      </w:r>
      <w:proofErr w:type="gramStart"/>
      <w:r w:rsidRPr="009F6040">
        <w:rPr>
          <w:rFonts w:ascii="Times New Roman" w:hAnsi="Times New Roman" w:cs="Times New Roman"/>
          <w:sz w:val="24"/>
          <w:szCs w:val="24"/>
        </w:rPr>
        <w:t>( )</w:t>
      </w:r>
      <w:proofErr w:type="gramEnd"/>
      <w:r w:rsidRPr="009F6040">
        <w:rPr>
          <w:rFonts w:ascii="Times New Roman" w:hAnsi="Times New Roman" w:cs="Times New Roman"/>
          <w:sz w:val="24"/>
          <w:szCs w:val="24"/>
        </w:rPr>
        <w:t xml:space="preserve"> No ( ) </w:t>
      </w:r>
    </w:p>
    <w:p w14:paraId="2BE24C2C" w14:textId="77777777" w:rsidR="00EE277F" w:rsidRPr="009F6040" w:rsidRDefault="00EE277F" w:rsidP="00EE277F">
      <w:pPr>
        <w:pStyle w:val="ListParagraph"/>
        <w:numPr>
          <w:ilvl w:val="0"/>
          <w:numId w:val="9"/>
        </w:numPr>
        <w:spacing w:after="0" w:line="360" w:lineRule="auto"/>
        <w:jc w:val="both"/>
        <w:rPr>
          <w:rFonts w:ascii="Times New Roman" w:hAnsi="Times New Roman" w:cs="Times New Roman"/>
          <w:sz w:val="24"/>
          <w:szCs w:val="24"/>
        </w:rPr>
      </w:pPr>
      <w:r w:rsidRPr="009F6040">
        <w:rPr>
          <w:rFonts w:ascii="Times New Roman" w:hAnsi="Times New Roman" w:cs="Times New Roman"/>
          <w:sz w:val="24"/>
          <w:szCs w:val="24"/>
        </w:rPr>
        <w:t>What is your primary reason for listening to "Lori Papa"?  To stay updated on sports news</w:t>
      </w:r>
      <w:proofErr w:type="gramStart"/>
      <w:r w:rsidRPr="009F6040">
        <w:rPr>
          <w:rFonts w:ascii="Times New Roman" w:hAnsi="Times New Roman" w:cs="Times New Roman"/>
          <w:sz w:val="24"/>
          <w:szCs w:val="24"/>
        </w:rPr>
        <w:t xml:space="preserve">   (</w:t>
      </w:r>
      <w:proofErr w:type="gramEnd"/>
      <w:r w:rsidRPr="009F6040">
        <w:rPr>
          <w:rFonts w:ascii="Times New Roman" w:hAnsi="Times New Roman" w:cs="Times New Roman"/>
          <w:sz w:val="24"/>
          <w:szCs w:val="24"/>
        </w:rPr>
        <w:t xml:space="preserve"> )  To learn about sports events in Ilorin   ( )  For entertainment   ( )   To participate in discussions  ( )</w:t>
      </w:r>
    </w:p>
    <w:p w14:paraId="378CC08A" w14:textId="200D97CF" w:rsidR="00EE277F" w:rsidRPr="009F6040" w:rsidRDefault="00EE277F" w:rsidP="00EE277F">
      <w:pPr>
        <w:pStyle w:val="ListParagraph"/>
        <w:numPr>
          <w:ilvl w:val="0"/>
          <w:numId w:val="9"/>
        </w:numPr>
        <w:spacing w:after="0" w:line="360" w:lineRule="auto"/>
        <w:jc w:val="both"/>
        <w:rPr>
          <w:rFonts w:ascii="Times New Roman" w:hAnsi="Times New Roman" w:cs="Times New Roman"/>
          <w:sz w:val="24"/>
          <w:szCs w:val="24"/>
        </w:rPr>
      </w:pPr>
      <w:r w:rsidRPr="009F6040">
        <w:rPr>
          <w:rFonts w:ascii="Times New Roman" w:hAnsi="Times New Roman" w:cs="Times New Roman"/>
          <w:sz w:val="24"/>
          <w:szCs w:val="24"/>
        </w:rPr>
        <w:t>Which platform do you use to listen to "Lori Papa"?  Radio (</w:t>
      </w:r>
      <w:proofErr w:type="spellStart"/>
      <w:r w:rsidRPr="009F6040">
        <w:rPr>
          <w:rFonts w:ascii="Times New Roman" w:hAnsi="Times New Roman" w:cs="Times New Roman"/>
          <w:sz w:val="24"/>
          <w:szCs w:val="24"/>
        </w:rPr>
        <w:t>Sobi</w:t>
      </w:r>
      <w:proofErr w:type="spellEnd"/>
      <w:r w:rsidRPr="009F6040">
        <w:rPr>
          <w:rFonts w:ascii="Times New Roman" w:hAnsi="Times New Roman" w:cs="Times New Roman"/>
          <w:sz w:val="24"/>
          <w:szCs w:val="24"/>
        </w:rPr>
        <w:t xml:space="preserve"> FM 101.9</w:t>
      </w:r>
      <w:proofErr w:type="gramStart"/>
      <w:r w:rsidRPr="009F6040">
        <w:rPr>
          <w:rFonts w:ascii="Times New Roman" w:hAnsi="Times New Roman" w:cs="Times New Roman"/>
          <w:sz w:val="24"/>
          <w:szCs w:val="24"/>
        </w:rPr>
        <w:t>)  (</w:t>
      </w:r>
      <w:proofErr w:type="gramEnd"/>
      <w:r w:rsidRPr="009F6040">
        <w:rPr>
          <w:rFonts w:ascii="Times New Roman" w:hAnsi="Times New Roman" w:cs="Times New Roman"/>
          <w:sz w:val="24"/>
          <w:szCs w:val="24"/>
        </w:rPr>
        <w:t xml:space="preserve"> ) </w:t>
      </w:r>
      <w:proofErr w:type="spellStart"/>
      <w:r w:rsidRPr="009F6040">
        <w:rPr>
          <w:rFonts w:ascii="Times New Roman" w:hAnsi="Times New Roman" w:cs="Times New Roman"/>
          <w:sz w:val="24"/>
          <w:szCs w:val="24"/>
        </w:rPr>
        <w:t>Sobi</w:t>
      </w:r>
      <w:proofErr w:type="spellEnd"/>
      <w:r w:rsidRPr="009F6040">
        <w:rPr>
          <w:rFonts w:ascii="Times New Roman" w:hAnsi="Times New Roman" w:cs="Times New Roman"/>
          <w:sz w:val="24"/>
          <w:szCs w:val="24"/>
        </w:rPr>
        <w:t xml:space="preserve"> FM mobile app ( )  Social media livestream (  )</w:t>
      </w:r>
    </w:p>
    <w:p w14:paraId="13C4133A" w14:textId="77777777" w:rsidR="00EE277F" w:rsidRPr="009F6040" w:rsidRDefault="00EE277F" w:rsidP="00EE277F">
      <w:pPr>
        <w:pStyle w:val="ListParagraph"/>
        <w:numPr>
          <w:ilvl w:val="0"/>
          <w:numId w:val="9"/>
        </w:numPr>
        <w:spacing w:after="0" w:line="360" w:lineRule="auto"/>
        <w:ind w:hanging="436"/>
        <w:jc w:val="both"/>
        <w:rPr>
          <w:rFonts w:ascii="Times New Roman" w:hAnsi="Times New Roman" w:cs="Times New Roman"/>
          <w:sz w:val="24"/>
          <w:szCs w:val="24"/>
        </w:rPr>
      </w:pPr>
      <w:r w:rsidRPr="009F6040">
        <w:rPr>
          <w:rFonts w:ascii="Times New Roman" w:hAnsi="Times New Roman" w:cs="Times New Roman"/>
          <w:sz w:val="24"/>
          <w:szCs w:val="24"/>
        </w:rPr>
        <w:t>To what extent do you agree that "Lori Papa" provides valuable information about sports activities in Ilorin?   Strongly Agree</w:t>
      </w:r>
      <w:proofErr w:type="gramStart"/>
      <w:r w:rsidRPr="009F6040">
        <w:rPr>
          <w:rFonts w:ascii="Times New Roman" w:hAnsi="Times New Roman" w:cs="Times New Roman"/>
          <w:sz w:val="24"/>
          <w:szCs w:val="24"/>
        </w:rPr>
        <w:t xml:space="preserve">   (</w:t>
      </w:r>
      <w:proofErr w:type="gramEnd"/>
      <w:r w:rsidRPr="009F6040">
        <w:rPr>
          <w:rFonts w:ascii="Times New Roman" w:hAnsi="Times New Roman" w:cs="Times New Roman"/>
          <w:sz w:val="24"/>
          <w:szCs w:val="24"/>
        </w:rPr>
        <w:t xml:space="preserve"> )  Agree ( )  Neutral ( )  Disagree ( )  Strongly Disagree ( )</w:t>
      </w:r>
    </w:p>
    <w:p w14:paraId="33D8CC48" w14:textId="77777777" w:rsidR="00EE277F" w:rsidRPr="009F6040" w:rsidRDefault="00EE277F" w:rsidP="009F6040">
      <w:pPr>
        <w:pStyle w:val="ListParagraph"/>
        <w:numPr>
          <w:ilvl w:val="0"/>
          <w:numId w:val="9"/>
        </w:numPr>
        <w:spacing w:after="0" w:line="360" w:lineRule="auto"/>
        <w:ind w:hanging="436"/>
        <w:rPr>
          <w:rFonts w:ascii="Times New Roman" w:hAnsi="Times New Roman" w:cs="Times New Roman"/>
          <w:sz w:val="24"/>
          <w:szCs w:val="24"/>
        </w:rPr>
      </w:pPr>
      <w:r w:rsidRPr="009F6040">
        <w:rPr>
          <w:rFonts w:ascii="Times New Roman" w:hAnsi="Times New Roman" w:cs="Times New Roman"/>
          <w:sz w:val="24"/>
          <w:szCs w:val="24"/>
        </w:rPr>
        <w:t xml:space="preserve">How effective is "Lori Papa" in raising awareness about local sports events (e.g., </w:t>
      </w:r>
      <w:proofErr w:type="spellStart"/>
      <w:r w:rsidRPr="009F6040">
        <w:rPr>
          <w:rFonts w:ascii="Times New Roman" w:hAnsi="Times New Roman" w:cs="Times New Roman"/>
          <w:sz w:val="24"/>
          <w:szCs w:val="24"/>
        </w:rPr>
        <w:t>Kwara</w:t>
      </w:r>
      <w:proofErr w:type="spellEnd"/>
      <w:r w:rsidRPr="009F6040">
        <w:rPr>
          <w:rFonts w:ascii="Times New Roman" w:hAnsi="Times New Roman" w:cs="Times New Roman"/>
          <w:sz w:val="24"/>
          <w:szCs w:val="24"/>
        </w:rPr>
        <w:t xml:space="preserve"> United matches)?  Very Effective</w:t>
      </w:r>
      <w:proofErr w:type="gramStart"/>
      <w:r w:rsidRPr="009F6040">
        <w:rPr>
          <w:rFonts w:ascii="Times New Roman" w:hAnsi="Times New Roman" w:cs="Times New Roman"/>
          <w:sz w:val="24"/>
          <w:szCs w:val="24"/>
        </w:rPr>
        <w:t xml:space="preserve">   (</w:t>
      </w:r>
      <w:proofErr w:type="gramEnd"/>
      <w:r w:rsidRPr="009F6040">
        <w:rPr>
          <w:rFonts w:ascii="Times New Roman" w:hAnsi="Times New Roman" w:cs="Times New Roman"/>
          <w:sz w:val="24"/>
          <w:szCs w:val="24"/>
        </w:rPr>
        <w:t xml:space="preserve"> )  Effective  ( )  Neutral   ( )  Ineffective ( )  Very Ineffective ( )</w:t>
      </w:r>
    </w:p>
    <w:p w14:paraId="57374519" w14:textId="77777777" w:rsidR="00EE277F" w:rsidRPr="009F6040" w:rsidRDefault="00EE277F" w:rsidP="00EE277F">
      <w:pPr>
        <w:pStyle w:val="ListParagraph"/>
        <w:numPr>
          <w:ilvl w:val="0"/>
          <w:numId w:val="9"/>
        </w:numPr>
        <w:spacing w:after="0" w:line="360" w:lineRule="auto"/>
        <w:ind w:hanging="436"/>
        <w:jc w:val="both"/>
        <w:rPr>
          <w:rFonts w:ascii="Times New Roman" w:hAnsi="Times New Roman" w:cs="Times New Roman"/>
          <w:sz w:val="24"/>
          <w:szCs w:val="24"/>
        </w:rPr>
      </w:pPr>
      <w:r w:rsidRPr="009F6040">
        <w:rPr>
          <w:rFonts w:ascii="Times New Roman" w:hAnsi="Times New Roman" w:cs="Times New Roman"/>
          <w:sz w:val="24"/>
          <w:szCs w:val="24"/>
        </w:rPr>
        <w:t>Does "Lori Papa" motivate you to participate in or attend sports activities in Ilorin?  Yes</w:t>
      </w:r>
      <w:proofErr w:type="gramStart"/>
      <w:r w:rsidRPr="009F6040">
        <w:rPr>
          <w:rFonts w:ascii="Times New Roman" w:hAnsi="Times New Roman" w:cs="Times New Roman"/>
          <w:sz w:val="24"/>
          <w:szCs w:val="24"/>
        </w:rPr>
        <w:t xml:space="preserve">   (</w:t>
      </w:r>
      <w:proofErr w:type="gramEnd"/>
      <w:r w:rsidRPr="009F6040">
        <w:rPr>
          <w:rFonts w:ascii="Times New Roman" w:hAnsi="Times New Roman" w:cs="Times New Roman"/>
          <w:sz w:val="24"/>
          <w:szCs w:val="24"/>
        </w:rPr>
        <w:t xml:space="preserve"> ) No ( )</w:t>
      </w:r>
    </w:p>
    <w:p w14:paraId="7462E2C0" w14:textId="77777777" w:rsidR="00EE277F" w:rsidRPr="009F6040" w:rsidRDefault="00EE277F" w:rsidP="00EE277F">
      <w:pPr>
        <w:pStyle w:val="ListParagraph"/>
        <w:numPr>
          <w:ilvl w:val="0"/>
          <w:numId w:val="9"/>
        </w:numPr>
        <w:spacing w:after="0" w:line="360" w:lineRule="auto"/>
        <w:ind w:hanging="436"/>
        <w:jc w:val="both"/>
        <w:rPr>
          <w:rFonts w:ascii="Times New Roman" w:hAnsi="Times New Roman" w:cs="Times New Roman"/>
          <w:sz w:val="24"/>
          <w:szCs w:val="24"/>
        </w:rPr>
      </w:pPr>
      <w:r w:rsidRPr="009F6040">
        <w:rPr>
          <w:rFonts w:ascii="Times New Roman" w:hAnsi="Times New Roman" w:cs="Times New Roman"/>
          <w:sz w:val="24"/>
          <w:szCs w:val="24"/>
        </w:rPr>
        <w:t>Does "Lori Papa" adequately cover a variety of sports (e.g., football, basketball, athletics)?  Yes</w:t>
      </w:r>
      <w:proofErr w:type="gramStart"/>
      <w:r w:rsidRPr="009F6040">
        <w:rPr>
          <w:rFonts w:ascii="Times New Roman" w:hAnsi="Times New Roman" w:cs="Times New Roman"/>
          <w:sz w:val="24"/>
          <w:szCs w:val="24"/>
        </w:rPr>
        <w:t xml:space="preserve">   (</w:t>
      </w:r>
      <w:proofErr w:type="gramEnd"/>
      <w:r w:rsidRPr="009F6040">
        <w:rPr>
          <w:rFonts w:ascii="Times New Roman" w:hAnsi="Times New Roman" w:cs="Times New Roman"/>
          <w:sz w:val="24"/>
          <w:szCs w:val="24"/>
        </w:rPr>
        <w:t xml:space="preserve"> ) No ( )</w:t>
      </w:r>
    </w:p>
    <w:p w14:paraId="03B56ECB" w14:textId="714D4EAD" w:rsidR="009F6040" w:rsidRPr="009F6040" w:rsidRDefault="009F6040" w:rsidP="009F6040">
      <w:pPr>
        <w:spacing w:after="0" w:line="360" w:lineRule="auto"/>
        <w:jc w:val="both"/>
        <w:rPr>
          <w:rFonts w:ascii="Times New Roman" w:hAnsi="Times New Roman" w:cs="Times New Roman"/>
          <w:sz w:val="24"/>
          <w:szCs w:val="24"/>
        </w:rPr>
      </w:pPr>
      <w:r w:rsidRPr="009F6040">
        <w:rPr>
          <w:rFonts w:ascii="Times New Roman" w:hAnsi="Times New Roman" w:cs="Times New Roman"/>
          <w:sz w:val="24"/>
          <w:szCs w:val="24"/>
        </w:rPr>
        <w:t>SECTION C</w:t>
      </w:r>
    </w:p>
    <w:p w14:paraId="4CCC8B58" w14:textId="77777777" w:rsidR="009F6040" w:rsidRPr="009F6040" w:rsidRDefault="009F6040" w:rsidP="009F6040">
      <w:pPr>
        <w:spacing w:after="0" w:line="360" w:lineRule="auto"/>
        <w:jc w:val="both"/>
        <w:rPr>
          <w:rFonts w:ascii="Times New Roman" w:hAnsi="Times New Roman" w:cs="Times New Roman"/>
          <w:sz w:val="24"/>
          <w:szCs w:val="24"/>
        </w:rPr>
      </w:pPr>
      <w:r w:rsidRPr="009F6040">
        <w:rPr>
          <w:rFonts w:ascii="Times New Roman" w:hAnsi="Times New Roman" w:cs="Times New Roman"/>
          <w:sz w:val="24"/>
          <w:szCs w:val="24"/>
        </w:rPr>
        <w:t>Instructions: Please indicate your level of agreement with the following statements by ticking the appropriate box. Use the scale below:</w:t>
      </w:r>
    </w:p>
    <w:p w14:paraId="589357D0" w14:textId="77777777" w:rsidR="009F6040" w:rsidRPr="009F6040" w:rsidRDefault="009F6040" w:rsidP="009F6040">
      <w:pPr>
        <w:spacing w:after="0" w:line="360" w:lineRule="auto"/>
        <w:jc w:val="both"/>
        <w:rPr>
          <w:rFonts w:ascii="Times New Roman" w:hAnsi="Times New Roman" w:cs="Times New Roman"/>
          <w:sz w:val="24"/>
          <w:szCs w:val="24"/>
        </w:rPr>
      </w:pPr>
      <w:r w:rsidRPr="009F6040">
        <w:rPr>
          <w:rFonts w:ascii="Times New Roman" w:hAnsi="Times New Roman" w:cs="Times New Roman"/>
          <w:sz w:val="24"/>
          <w:szCs w:val="24"/>
        </w:rPr>
        <w:t>SA = Strongly Agree, A = Agree, N = Neutral, D = Disagree, SD = Strongly Disagree</w:t>
      </w:r>
    </w:p>
    <w:tbl>
      <w:tblPr>
        <w:tblStyle w:val="TableGrid"/>
        <w:tblW w:w="9209" w:type="dxa"/>
        <w:tblLook w:val="04A0" w:firstRow="1" w:lastRow="0" w:firstColumn="1" w:lastColumn="0" w:noHBand="0" w:noVBand="1"/>
      </w:tblPr>
      <w:tblGrid>
        <w:gridCol w:w="763"/>
        <w:gridCol w:w="4894"/>
        <w:gridCol w:w="983"/>
        <w:gridCol w:w="564"/>
        <w:gridCol w:w="702"/>
        <w:gridCol w:w="564"/>
        <w:gridCol w:w="739"/>
      </w:tblGrid>
      <w:tr w:rsidR="009F6040" w:rsidRPr="009F6040" w14:paraId="7CD5ABC8" w14:textId="77777777" w:rsidTr="009F6040">
        <w:tc>
          <w:tcPr>
            <w:tcW w:w="704" w:type="dxa"/>
          </w:tcPr>
          <w:p w14:paraId="56CB61FB" w14:textId="4D62852A"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S/NO</w:t>
            </w:r>
          </w:p>
        </w:tc>
        <w:tc>
          <w:tcPr>
            <w:tcW w:w="4936" w:type="dxa"/>
          </w:tcPr>
          <w:p w14:paraId="537ACACD" w14:textId="15F8D332"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STATEMENT</w:t>
            </w:r>
          </w:p>
        </w:tc>
        <w:tc>
          <w:tcPr>
            <w:tcW w:w="989" w:type="dxa"/>
          </w:tcPr>
          <w:p w14:paraId="28C2F48A" w14:textId="5298153B"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SA</w:t>
            </w:r>
          </w:p>
        </w:tc>
        <w:tc>
          <w:tcPr>
            <w:tcW w:w="566" w:type="dxa"/>
          </w:tcPr>
          <w:p w14:paraId="5A2C1258" w14:textId="2F735EDD"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A</w:t>
            </w:r>
          </w:p>
        </w:tc>
        <w:tc>
          <w:tcPr>
            <w:tcW w:w="706" w:type="dxa"/>
          </w:tcPr>
          <w:p w14:paraId="67C8AD5B" w14:textId="780B035F"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N</w:t>
            </w:r>
          </w:p>
        </w:tc>
        <w:tc>
          <w:tcPr>
            <w:tcW w:w="566" w:type="dxa"/>
          </w:tcPr>
          <w:p w14:paraId="18AF71C6" w14:textId="598D5177"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D</w:t>
            </w:r>
          </w:p>
        </w:tc>
        <w:tc>
          <w:tcPr>
            <w:tcW w:w="742" w:type="dxa"/>
          </w:tcPr>
          <w:p w14:paraId="1DAC7A1F" w14:textId="50375B3B"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SD</w:t>
            </w:r>
          </w:p>
        </w:tc>
      </w:tr>
      <w:tr w:rsidR="009F6040" w:rsidRPr="009F6040" w14:paraId="6F3B90A0" w14:textId="77777777" w:rsidTr="009F6040">
        <w:tc>
          <w:tcPr>
            <w:tcW w:w="704" w:type="dxa"/>
          </w:tcPr>
          <w:p w14:paraId="6B6DAB45" w14:textId="19B978A7"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15</w:t>
            </w:r>
          </w:p>
        </w:tc>
        <w:tc>
          <w:tcPr>
            <w:tcW w:w="4936" w:type="dxa"/>
          </w:tcPr>
          <w:p w14:paraId="69505812" w14:textId="7EA78822"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Did</w:t>
            </w:r>
            <w:r w:rsidRPr="009F6040">
              <w:rPr>
                <w:rFonts w:ascii="Times New Roman" w:hAnsi="Times New Roman" w:cs="Times New Roman"/>
                <w:sz w:val="24"/>
                <w:szCs w:val="24"/>
              </w:rPr>
              <w:t xml:space="preserve"> Lori Papa program </w:t>
            </w:r>
            <w:proofErr w:type="gramStart"/>
            <w:r w:rsidRPr="009F6040">
              <w:rPr>
                <w:rFonts w:ascii="Times New Roman" w:hAnsi="Times New Roman" w:cs="Times New Roman"/>
                <w:sz w:val="24"/>
                <w:szCs w:val="24"/>
              </w:rPr>
              <w:t>increases</w:t>
            </w:r>
            <w:proofErr w:type="gramEnd"/>
            <w:r w:rsidRPr="009F6040">
              <w:rPr>
                <w:rFonts w:ascii="Times New Roman" w:hAnsi="Times New Roman" w:cs="Times New Roman"/>
                <w:sz w:val="24"/>
                <w:szCs w:val="24"/>
              </w:rPr>
              <w:t xml:space="preserve"> awareness of sports events in </w:t>
            </w:r>
            <w:proofErr w:type="spellStart"/>
            <w:r w:rsidRPr="009F6040">
              <w:rPr>
                <w:rFonts w:ascii="Times New Roman" w:hAnsi="Times New Roman" w:cs="Times New Roman"/>
                <w:sz w:val="24"/>
                <w:szCs w:val="24"/>
              </w:rPr>
              <w:t>Kwara</w:t>
            </w:r>
            <w:proofErr w:type="spellEnd"/>
            <w:r w:rsidRPr="009F6040">
              <w:rPr>
                <w:rFonts w:ascii="Times New Roman" w:hAnsi="Times New Roman" w:cs="Times New Roman"/>
                <w:sz w:val="24"/>
                <w:szCs w:val="24"/>
              </w:rPr>
              <w:t xml:space="preserve"> State</w:t>
            </w:r>
          </w:p>
        </w:tc>
        <w:tc>
          <w:tcPr>
            <w:tcW w:w="989" w:type="dxa"/>
          </w:tcPr>
          <w:p w14:paraId="4A4F9ADB"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6AF4A81C" w14:textId="77777777" w:rsidR="009F6040" w:rsidRPr="009F6040" w:rsidRDefault="009F6040" w:rsidP="009F6040">
            <w:pPr>
              <w:spacing w:line="276" w:lineRule="auto"/>
              <w:jc w:val="both"/>
              <w:rPr>
                <w:rFonts w:ascii="Times New Roman" w:hAnsi="Times New Roman" w:cs="Times New Roman"/>
                <w:sz w:val="24"/>
                <w:szCs w:val="24"/>
              </w:rPr>
            </w:pPr>
          </w:p>
        </w:tc>
        <w:tc>
          <w:tcPr>
            <w:tcW w:w="706" w:type="dxa"/>
          </w:tcPr>
          <w:p w14:paraId="46E2313C"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6E879666" w14:textId="77777777" w:rsidR="009F6040" w:rsidRPr="009F6040" w:rsidRDefault="009F6040" w:rsidP="009F6040">
            <w:pPr>
              <w:spacing w:line="276" w:lineRule="auto"/>
              <w:jc w:val="both"/>
              <w:rPr>
                <w:rFonts w:ascii="Times New Roman" w:hAnsi="Times New Roman" w:cs="Times New Roman"/>
                <w:sz w:val="24"/>
                <w:szCs w:val="24"/>
              </w:rPr>
            </w:pPr>
          </w:p>
        </w:tc>
        <w:tc>
          <w:tcPr>
            <w:tcW w:w="742" w:type="dxa"/>
          </w:tcPr>
          <w:p w14:paraId="62A1AB75" w14:textId="77777777" w:rsidR="009F6040" w:rsidRPr="009F6040" w:rsidRDefault="009F6040" w:rsidP="009F6040">
            <w:pPr>
              <w:spacing w:line="276" w:lineRule="auto"/>
              <w:jc w:val="both"/>
              <w:rPr>
                <w:rFonts w:ascii="Times New Roman" w:hAnsi="Times New Roman" w:cs="Times New Roman"/>
                <w:sz w:val="24"/>
                <w:szCs w:val="24"/>
              </w:rPr>
            </w:pPr>
          </w:p>
        </w:tc>
      </w:tr>
      <w:tr w:rsidR="009F6040" w:rsidRPr="009F6040" w14:paraId="61EA2FE2" w14:textId="77777777" w:rsidTr="009F6040">
        <w:tc>
          <w:tcPr>
            <w:tcW w:w="704" w:type="dxa"/>
          </w:tcPr>
          <w:p w14:paraId="3CC8BE57" w14:textId="4E0B41C5"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16</w:t>
            </w:r>
          </w:p>
        </w:tc>
        <w:tc>
          <w:tcPr>
            <w:tcW w:w="4936" w:type="dxa"/>
          </w:tcPr>
          <w:p w14:paraId="7C3ADF67" w14:textId="2498C3CB"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 xml:space="preserve">Lori Papa provides useful information about local sports opportunities.     </w:t>
            </w:r>
          </w:p>
        </w:tc>
        <w:tc>
          <w:tcPr>
            <w:tcW w:w="989" w:type="dxa"/>
          </w:tcPr>
          <w:p w14:paraId="79995D6A"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0BA19409" w14:textId="77777777" w:rsidR="009F6040" w:rsidRPr="009F6040" w:rsidRDefault="009F6040" w:rsidP="009F6040">
            <w:pPr>
              <w:spacing w:line="276" w:lineRule="auto"/>
              <w:jc w:val="both"/>
              <w:rPr>
                <w:rFonts w:ascii="Times New Roman" w:hAnsi="Times New Roman" w:cs="Times New Roman"/>
                <w:sz w:val="24"/>
                <w:szCs w:val="24"/>
              </w:rPr>
            </w:pPr>
          </w:p>
        </w:tc>
        <w:tc>
          <w:tcPr>
            <w:tcW w:w="706" w:type="dxa"/>
          </w:tcPr>
          <w:p w14:paraId="50B8DFBB"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5F6BE731" w14:textId="77777777" w:rsidR="009F6040" w:rsidRPr="009F6040" w:rsidRDefault="009F6040" w:rsidP="009F6040">
            <w:pPr>
              <w:spacing w:line="276" w:lineRule="auto"/>
              <w:jc w:val="both"/>
              <w:rPr>
                <w:rFonts w:ascii="Times New Roman" w:hAnsi="Times New Roman" w:cs="Times New Roman"/>
                <w:sz w:val="24"/>
                <w:szCs w:val="24"/>
              </w:rPr>
            </w:pPr>
          </w:p>
        </w:tc>
        <w:tc>
          <w:tcPr>
            <w:tcW w:w="742" w:type="dxa"/>
          </w:tcPr>
          <w:p w14:paraId="49912FF9" w14:textId="77777777" w:rsidR="009F6040" w:rsidRPr="009F6040" w:rsidRDefault="009F6040" w:rsidP="009F6040">
            <w:pPr>
              <w:spacing w:line="276" w:lineRule="auto"/>
              <w:jc w:val="both"/>
              <w:rPr>
                <w:rFonts w:ascii="Times New Roman" w:hAnsi="Times New Roman" w:cs="Times New Roman"/>
                <w:sz w:val="24"/>
                <w:szCs w:val="24"/>
              </w:rPr>
            </w:pPr>
          </w:p>
        </w:tc>
      </w:tr>
      <w:tr w:rsidR="009F6040" w:rsidRPr="009F6040" w14:paraId="140CB432" w14:textId="77777777" w:rsidTr="009F6040">
        <w:tc>
          <w:tcPr>
            <w:tcW w:w="704" w:type="dxa"/>
          </w:tcPr>
          <w:p w14:paraId="01F4059A" w14:textId="73D0B296"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17</w:t>
            </w:r>
          </w:p>
        </w:tc>
        <w:tc>
          <w:tcPr>
            <w:tcW w:w="4936" w:type="dxa"/>
          </w:tcPr>
          <w:p w14:paraId="09879CC5" w14:textId="5AB29954"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The phone-in segment motivates me to engage in sports or physical activities</w:t>
            </w:r>
          </w:p>
        </w:tc>
        <w:tc>
          <w:tcPr>
            <w:tcW w:w="989" w:type="dxa"/>
          </w:tcPr>
          <w:p w14:paraId="3295F169"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3D5B0A53" w14:textId="77777777" w:rsidR="009F6040" w:rsidRPr="009F6040" w:rsidRDefault="009F6040" w:rsidP="009F6040">
            <w:pPr>
              <w:spacing w:line="276" w:lineRule="auto"/>
              <w:jc w:val="both"/>
              <w:rPr>
                <w:rFonts w:ascii="Times New Roman" w:hAnsi="Times New Roman" w:cs="Times New Roman"/>
                <w:sz w:val="24"/>
                <w:szCs w:val="24"/>
              </w:rPr>
            </w:pPr>
          </w:p>
        </w:tc>
        <w:tc>
          <w:tcPr>
            <w:tcW w:w="706" w:type="dxa"/>
          </w:tcPr>
          <w:p w14:paraId="68A7DDCA"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0AF4896B" w14:textId="77777777" w:rsidR="009F6040" w:rsidRPr="009F6040" w:rsidRDefault="009F6040" w:rsidP="009F6040">
            <w:pPr>
              <w:spacing w:line="276" w:lineRule="auto"/>
              <w:jc w:val="both"/>
              <w:rPr>
                <w:rFonts w:ascii="Times New Roman" w:hAnsi="Times New Roman" w:cs="Times New Roman"/>
                <w:sz w:val="24"/>
                <w:szCs w:val="24"/>
              </w:rPr>
            </w:pPr>
          </w:p>
        </w:tc>
        <w:tc>
          <w:tcPr>
            <w:tcW w:w="742" w:type="dxa"/>
          </w:tcPr>
          <w:p w14:paraId="62488B16" w14:textId="77777777" w:rsidR="009F6040" w:rsidRPr="009F6040" w:rsidRDefault="009F6040" w:rsidP="009F6040">
            <w:pPr>
              <w:spacing w:line="276" w:lineRule="auto"/>
              <w:jc w:val="both"/>
              <w:rPr>
                <w:rFonts w:ascii="Times New Roman" w:hAnsi="Times New Roman" w:cs="Times New Roman"/>
                <w:sz w:val="24"/>
                <w:szCs w:val="24"/>
              </w:rPr>
            </w:pPr>
          </w:p>
        </w:tc>
      </w:tr>
      <w:tr w:rsidR="009F6040" w:rsidRPr="009F6040" w14:paraId="25B4E220" w14:textId="77777777" w:rsidTr="009F6040">
        <w:tc>
          <w:tcPr>
            <w:tcW w:w="704" w:type="dxa"/>
          </w:tcPr>
          <w:p w14:paraId="5A7605CA" w14:textId="0BF0CC77"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18</w:t>
            </w:r>
          </w:p>
        </w:tc>
        <w:tc>
          <w:tcPr>
            <w:tcW w:w="4936" w:type="dxa"/>
          </w:tcPr>
          <w:p w14:paraId="7CC90F64" w14:textId="35572A8D"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 xml:space="preserve">The program promotes sports development initiatives in </w:t>
            </w:r>
            <w:proofErr w:type="spellStart"/>
            <w:r w:rsidRPr="009F6040">
              <w:rPr>
                <w:rFonts w:ascii="Times New Roman" w:hAnsi="Times New Roman" w:cs="Times New Roman"/>
                <w:sz w:val="24"/>
                <w:szCs w:val="24"/>
              </w:rPr>
              <w:t>Kwara</w:t>
            </w:r>
            <w:proofErr w:type="spellEnd"/>
            <w:r w:rsidRPr="009F6040">
              <w:rPr>
                <w:rFonts w:ascii="Times New Roman" w:hAnsi="Times New Roman" w:cs="Times New Roman"/>
                <w:sz w:val="24"/>
                <w:szCs w:val="24"/>
              </w:rPr>
              <w:t xml:space="preserve"> State.</w:t>
            </w:r>
          </w:p>
        </w:tc>
        <w:tc>
          <w:tcPr>
            <w:tcW w:w="989" w:type="dxa"/>
          </w:tcPr>
          <w:p w14:paraId="4860620B"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349E1D6F" w14:textId="77777777" w:rsidR="009F6040" w:rsidRPr="009F6040" w:rsidRDefault="009F6040" w:rsidP="009F6040">
            <w:pPr>
              <w:spacing w:line="276" w:lineRule="auto"/>
              <w:jc w:val="both"/>
              <w:rPr>
                <w:rFonts w:ascii="Times New Roman" w:hAnsi="Times New Roman" w:cs="Times New Roman"/>
                <w:sz w:val="24"/>
                <w:szCs w:val="24"/>
              </w:rPr>
            </w:pPr>
          </w:p>
        </w:tc>
        <w:tc>
          <w:tcPr>
            <w:tcW w:w="706" w:type="dxa"/>
          </w:tcPr>
          <w:p w14:paraId="30DBF235"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00E7AEA7" w14:textId="77777777" w:rsidR="009F6040" w:rsidRPr="009F6040" w:rsidRDefault="009F6040" w:rsidP="009F6040">
            <w:pPr>
              <w:spacing w:line="276" w:lineRule="auto"/>
              <w:jc w:val="both"/>
              <w:rPr>
                <w:rFonts w:ascii="Times New Roman" w:hAnsi="Times New Roman" w:cs="Times New Roman"/>
                <w:sz w:val="24"/>
                <w:szCs w:val="24"/>
              </w:rPr>
            </w:pPr>
          </w:p>
        </w:tc>
        <w:tc>
          <w:tcPr>
            <w:tcW w:w="742" w:type="dxa"/>
          </w:tcPr>
          <w:p w14:paraId="5323F683" w14:textId="77777777" w:rsidR="009F6040" w:rsidRPr="009F6040" w:rsidRDefault="009F6040" w:rsidP="009F6040">
            <w:pPr>
              <w:spacing w:line="276" w:lineRule="auto"/>
              <w:jc w:val="both"/>
              <w:rPr>
                <w:rFonts w:ascii="Times New Roman" w:hAnsi="Times New Roman" w:cs="Times New Roman"/>
                <w:sz w:val="24"/>
                <w:szCs w:val="24"/>
              </w:rPr>
            </w:pPr>
          </w:p>
        </w:tc>
      </w:tr>
      <w:tr w:rsidR="009F6040" w:rsidRPr="009F6040" w14:paraId="75742589" w14:textId="77777777" w:rsidTr="009F6040">
        <w:tc>
          <w:tcPr>
            <w:tcW w:w="704" w:type="dxa"/>
          </w:tcPr>
          <w:p w14:paraId="451DF7A5" w14:textId="3A6FCCCE"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19</w:t>
            </w:r>
          </w:p>
        </w:tc>
        <w:tc>
          <w:tcPr>
            <w:tcW w:w="4936" w:type="dxa"/>
          </w:tcPr>
          <w:p w14:paraId="29B244E4" w14:textId="4C18A489"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The phone-in format allows meaningful discussions on sports-related issues.</w:t>
            </w:r>
          </w:p>
        </w:tc>
        <w:tc>
          <w:tcPr>
            <w:tcW w:w="989" w:type="dxa"/>
          </w:tcPr>
          <w:p w14:paraId="3709B166"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09E77657" w14:textId="77777777" w:rsidR="009F6040" w:rsidRPr="009F6040" w:rsidRDefault="009F6040" w:rsidP="009F6040">
            <w:pPr>
              <w:spacing w:line="276" w:lineRule="auto"/>
              <w:jc w:val="both"/>
              <w:rPr>
                <w:rFonts w:ascii="Times New Roman" w:hAnsi="Times New Roman" w:cs="Times New Roman"/>
                <w:sz w:val="24"/>
                <w:szCs w:val="24"/>
              </w:rPr>
            </w:pPr>
          </w:p>
        </w:tc>
        <w:tc>
          <w:tcPr>
            <w:tcW w:w="706" w:type="dxa"/>
          </w:tcPr>
          <w:p w14:paraId="0FB3AABF"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7AAA0B45" w14:textId="77777777" w:rsidR="009F6040" w:rsidRPr="009F6040" w:rsidRDefault="009F6040" w:rsidP="009F6040">
            <w:pPr>
              <w:spacing w:line="276" w:lineRule="auto"/>
              <w:jc w:val="both"/>
              <w:rPr>
                <w:rFonts w:ascii="Times New Roman" w:hAnsi="Times New Roman" w:cs="Times New Roman"/>
                <w:sz w:val="24"/>
                <w:szCs w:val="24"/>
              </w:rPr>
            </w:pPr>
          </w:p>
        </w:tc>
        <w:tc>
          <w:tcPr>
            <w:tcW w:w="742" w:type="dxa"/>
          </w:tcPr>
          <w:p w14:paraId="687F4482" w14:textId="77777777" w:rsidR="009F6040" w:rsidRPr="009F6040" w:rsidRDefault="009F6040" w:rsidP="009F6040">
            <w:pPr>
              <w:spacing w:line="276" w:lineRule="auto"/>
              <w:jc w:val="both"/>
              <w:rPr>
                <w:rFonts w:ascii="Times New Roman" w:hAnsi="Times New Roman" w:cs="Times New Roman"/>
                <w:sz w:val="24"/>
                <w:szCs w:val="24"/>
              </w:rPr>
            </w:pPr>
          </w:p>
        </w:tc>
      </w:tr>
      <w:tr w:rsidR="009F6040" w:rsidRPr="009F6040" w14:paraId="24F957D4" w14:textId="77777777" w:rsidTr="009F6040">
        <w:tc>
          <w:tcPr>
            <w:tcW w:w="704" w:type="dxa"/>
          </w:tcPr>
          <w:p w14:paraId="7E2699EC" w14:textId="16994413"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20</w:t>
            </w:r>
          </w:p>
        </w:tc>
        <w:tc>
          <w:tcPr>
            <w:tcW w:w="4936" w:type="dxa"/>
          </w:tcPr>
          <w:p w14:paraId="29EBDEA2" w14:textId="02686BF4" w:rsidR="009F6040" w:rsidRPr="009F6040" w:rsidRDefault="009F6040" w:rsidP="009F6040">
            <w:pPr>
              <w:spacing w:line="276" w:lineRule="auto"/>
              <w:jc w:val="both"/>
              <w:rPr>
                <w:rFonts w:ascii="Times New Roman" w:hAnsi="Times New Roman" w:cs="Times New Roman"/>
                <w:sz w:val="24"/>
                <w:szCs w:val="24"/>
              </w:rPr>
            </w:pPr>
            <w:r w:rsidRPr="009F6040">
              <w:rPr>
                <w:rFonts w:ascii="Times New Roman" w:hAnsi="Times New Roman" w:cs="Times New Roman"/>
                <w:sz w:val="24"/>
                <w:szCs w:val="24"/>
              </w:rPr>
              <w:t xml:space="preserve">The program has improved the popularity of sports in </w:t>
            </w:r>
            <w:proofErr w:type="spellStart"/>
            <w:r w:rsidRPr="009F6040">
              <w:rPr>
                <w:rFonts w:ascii="Times New Roman" w:hAnsi="Times New Roman" w:cs="Times New Roman"/>
                <w:sz w:val="24"/>
                <w:szCs w:val="24"/>
              </w:rPr>
              <w:t>Kwara</w:t>
            </w:r>
            <w:proofErr w:type="spellEnd"/>
            <w:r w:rsidRPr="009F6040">
              <w:rPr>
                <w:rFonts w:ascii="Times New Roman" w:hAnsi="Times New Roman" w:cs="Times New Roman"/>
                <w:sz w:val="24"/>
                <w:szCs w:val="24"/>
              </w:rPr>
              <w:t xml:space="preserve"> State.</w:t>
            </w:r>
          </w:p>
        </w:tc>
        <w:tc>
          <w:tcPr>
            <w:tcW w:w="989" w:type="dxa"/>
          </w:tcPr>
          <w:p w14:paraId="58C8B5E8"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26F762F2" w14:textId="77777777" w:rsidR="009F6040" w:rsidRPr="009F6040" w:rsidRDefault="009F6040" w:rsidP="009F6040">
            <w:pPr>
              <w:spacing w:line="276" w:lineRule="auto"/>
              <w:jc w:val="both"/>
              <w:rPr>
                <w:rFonts w:ascii="Times New Roman" w:hAnsi="Times New Roman" w:cs="Times New Roman"/>
                <w:sz w:val="24"/>
                <w:szCs w:val="24"/>
              </w:rPr>
            </w:pPr>
          </w:p>
        </w:tc>
        <w:tc>
          <w:tcPr>
            <w:tcW w:w="706" w:type="dxa"/>
          </w:tcPr>
          <w:p w14:paraId="7B9B9356" w14:textId="77777777" w:rsidR="009F6040" w:rsidRPr="009F6040" w:rsidRDefault="009F6040" w:rsidP="009F6040">
            <w:pPr>
              <w:spacing w:line="276" w:lineRule="auto"/>
              <w:jc w:val="both"/>
              <w:rPr>
                <w:rFonts w:ascii="Times New Roman" w:hAnsi="Times New Roman" w:cs="Times New Roman"/>
                <w:sz w:val="24"/>
                <w:szCs w:val="24"/>
              </w:rPr>
            </w:pPr>
          </w:p>
        </w:tc>
        <w:tc>
          <w:tcPr>
            <w:tcW w:w="566" w:type="dxa"/>
          </w:tcPr>
          <w:p w14:paraId="1A7037A4" w14:textId="77777777" w:rsidR="009F6040" w:rsidRPr="009F6040" w:rsidRDefault="009F6040" w:rsidP="009F6040">
            <w:pPr>
              <w:spacing w:line="276" w:lineRule="auto"/>
              <w:jc w:val="both"/>
              <w:rPr>
                <w:rFonts w:ascii="Times New Roman" w:hAnsi="Times New Roman" w:cs="Times New Roman"/>
                <w:sz w:val="24"/>
                <w:szCs w:val="24"/>
              </w:rPr>
            </w:pPr>
          </w:p>
        </w:tc>
        <w:tc>
          <w:tcPr>
            <w:tcW w:w="742" w:type="dxa"/>
          </w:tcPr>
          <w:p w14:paraId="5E13498C" w14:textId="77777777" w:rsidR="009F6040" w:rsidRPr="009F6040" w:rsidRDefault="009F6040" w:rsidP="009F6040">
            <w:pPr>
              <w:spacing w:line="276" w:lineRule="auto"/>
              <w:jc w:val="both"/>
              <w:rPr>
                <w:rFonts w:ascii="Times New Roman" w:hAnsi="Times New Roman" w:cs="Times New Roman"/>
                <w:sz w:val="24"/>
                <w:szCs w:val="24"/>
              </w:rPr>
            </w:pPr>
          </w:p>
        </w:tc>
      </w:tr>
    </w:tbl>
    <w:p w14:paraId="279CB562" w14:textId="77777777" w:rsidR="009F6040" w:rsidRPr="009F6040" w:rsidRDefault="009F6040" w:rsidP="009F6040">
      <w:pPr>
        <w:spacing w:after="0" w:line="360" w:lineRule="auto"/>
        <w:jc w:val="both"/>
        <w:rPr>
          <w:rFonts w:ascii="Times New Roman" w:hAnsi="Times New Roman" w:cs="Times New Roman"/>
          <w:sz w:val="26"/>
          <w:szCs w:val="26"/>
        </w:rPr>
      </w:pPr>
    </w:p>
    <w:p w14:paraId="645973DF" w14:textId="10A1D098"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Section D: </w:t>
      </w:r>
      <w:proofErr w:type="spellStart"/>
      <w:r w:rsidRPr="00EE277F">
        <w:rPr>
          <w:rFonts w:ascii="Times New Roman" w:hAnsi="Times New Roman" w:cs="Times New Roman"/>
          <w:sz w:val="26"/>
          <w:szCs w:val="26"/>
        </w:rPr>
        <w:t>Behavioral</w:t>
      </w:r>
      <w:proofErr w:type="spellEnd"/>
      <w:r w:rsidRPr="00EE277F">
        <w:rPr>
          <w:rFonts w:ascii="Times New Roman" w:hAnsi="Times New Roman" w:cs="Times New Roman"/>
          <w:sz w:val="26"/>
          <w:szCs w:val="26"/>
        </w:rPr>
        <w:t xml:space="preserve"> Impact of "Lori Papa"</w:t>
      </w:r>
    </w:p>
    <w:p w14:paraId="56BF1E5B"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This section examines whether the program has influenced your sports-related activities.</w:t>
      </w:r>
    </w:p>
    <w:p w14:paraId="7CFC7BEC"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7D2AF807"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Since listening to "Lori Papa," have you increased your participation in sports activities (e.g., playing, attending events, or joining sports clubs)?  </w:t>
      </w:r>
    </w:p>
    <w:p w14:paraId="747A28F0"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0D817DE5"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 Yes  </w:t>
      </w:r>
    </w:p>
    <w:p w14:paraId="3BC773A9"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 </w:t>
      </w:r>
      <w:proofErr w:type="spellStart"/>
      <w:r w:rsidRPr="00EE277F">
        <w:rPr>
          <w:rFonts w:ascii="Times New Roman" w:hAnsi="Times New Roman" w:cs="Times New Roman"/>
          <w:sz w:val="26"/>
          <w:szCs w:val="26"/>
        </w:rPr>
        <w:t>NoIf</w:t>
      </w:r>
      <w:proofErr w:type="spellEnd"/>
      <w:r w:rsidRPr="00EE277F">
        <w:rPr>
          <w:rFonts w:ascii="Times New Roman" w:hAnsi="Times New Roman" w:cs="Times New Roman"/>
          <w:sz w:val="26"/>
          <w:szCs w:val="26"/>
        </w:rPr>
        <w:t xml:space="preserve"> yes, please describe the activity and how "Lori Papa" influenced it:</w:t>
      </w:r>
    </w:p>
    <w:p w14:paraId="6DAD0072"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20F6FE64"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3E8A083D"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506AD1B1"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Have you encouraged others (e.g., friends, family) to participate in sports activities because of "Lori Papa"?  </w:t>
      </w:r>
    </w:p>
    <w:p w14:paraId="2CFB62B8"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43070A81"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 Yes  </w:t>
      </w:r>
    </w:p>
    <w:p w14:paraId="002AD2A8"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 </w:t>
      </w:r>
      <w:proofErr w:type="spellStart"/>
      <w:r w:rsidRPr="00EE277F">
        <w:rPr>
          <w:rFonts w:ascii="Times New Roman" w:hAnsi="Times New Roman" w:cs="Times New Roman"/>
          <w:sz w:val="26"/>
          <w:szCs w:val="26"/>
        </w:rPr>
        <w:t>NoIf</w:t>
      </w:r>
      <w:proofErr w:type="spellEnd"/>
      <w:r w:rsidRPr="00EE277F">
        <w:rPr>
          <w:rFonts w:ascii="Times New Roman" w:hAnsi="Times New Roman" w:cs="Times New Roman"/>
          <w:sz w:val="26"/>
          <w:szCs w:val="26"/>
        </w:rPr>
        <w:t xml:space="preserve"> yes, please provide an example:</w:t>
      </w:r>
    </w:p>
    <w:p w14:paraId="05E017B4"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00FA0F5D"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142C22C3"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7C3E5A70"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Has "Lori Papa" influenced your interest in following local sports teams (e.g., </w:t>
      </w:r>
      <w:proofErr w:type="spellStart"/>
      <w:r w:rsidRPr="00EE277F">
        <w:rPr>
          <w:rFonts w:ascii="Times New Roman" w:hAnsi="Times New Roman" w:cs="Times New Roman"/>
          <w:sz w:val="26"/>
          <w:szCs w:val="26"/>
        </w:rPr>
        <w:t>Kwara</w:t>
      </w:r>
      <w:proofErr w:type="spellEnd"/>
      <w:r w:rsidRPr="00EE277F">
        <w:rPr>
          <w:rFonts w:ascii="Times New Roman" w:hAnsi="Times New Roman" w:cs="Times New Roman"/>
          <w:sz w:val="26"/>
          <w:szCs w:val="26"/>
        </w:rPr>
        <w:t xml:space="preserve"> United)?  </w:t>
      </w:r>
    </w:p>
    <w:p w14:paraId="7F2069DC"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198A13FC"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 Yes  </w:t>
      </w:r>
    </w:p>
    <w:p w14:paraId="612D7626"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 </w:t>
      </w:r>
      <w:proofErr w:type="spellStart"/>
      <w:r w:rsidRPr="00EE277F">
        <w:rPr>
          <w:rFonts w:ascii="Times New Roman" w:hAnsi="Times New Roman" w:cs="Times New Roman"/>
          <w:sz w:val="26"/>
          <w:szCs w:val="26"/>
        </w:rPr>
        <w:t>NoIf</w:t>
      </w:r>
      <w:proofErr w:type="spellEnd"/>
      <w:r w:rsidRPr="00EE277F">
        <w:rPr>
          <w:rFonts w:ascii="Times New Roman" w:hAnsi="Times New Roman" w:cs="Times New Roman"/>
          <w:sz w:val="26"/>
          <w:szCs w:val="26"/>
        </w:rPr>
        <w:t xml:space="preserve"> yes, how has your interest changed?</w:t>
      </w:r>
    </w:p>
    <w:p w14:paraId="281A7436"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19E8FE62"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1A73A303"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61416069"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Do you think "Lori Papa" has contributed to a stronger sports community in Ilorin?  </w:t>
      </w:r>
    </w:p>
    <w:p w14:paraId="241C906F"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76DDC890"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 Yes  </w:t>
      </w:r>
    </w:p>
    <w:p w14:paraId="35643F23"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lastRenderedPageBreak/>
        <w:t xml:space="preserve"> </w:t>
      </w:r>
      <w:proofErr w:type="spellStart"/>
      <w:r w:rsidRPr="00EE277F">
        <w:rPr>
          <w:rFonts w:ascii="Times New Roman" w:hAnsi="Times New Roman" w:cs="Times New Roman"/>
          <w:sz w:val="26"/>
          <w:szCs w:val="26"/>
        </w:rPr>
        <w:t>NoPlease</w:t>
      </w:r>
      <w:proofErr w:type="spellEnd"/>
      <w:r w:rsidRPr="00EE277F">
        <w:rPr>
          <w:rFonts w:ascii="Times New Roman" w:hAnsi="Times New Roman" w:cs="Times New Roman"/>
          <w:sz w:val="26"/>
          <w:szCs w:val="26"/>
        </w:rPr>
        <w:t xml:space="preserve"> explain your answer:</w:t>
      </w:r>
    </w:p>
    <w:p w14:paraId="61D7013F"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1057BE6F"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1131550F"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2C98E4C9"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008DBFAD"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58FEFC5B"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Section E: Suggestions for Improvement</w:t>
      </w:r>
    </w:p>
    <w:p w14:paraId="492404DA"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This section seeks your recommendations to enhance the program's impact.</w:t>
      </w:r>
    </w:p>
    <w:p w14:paraId="05DB03AE"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3E28CD94"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What aspects of "Lori Papa" do you think could be improved to better promote sports activities in Ilorin?  </w:t>
      </w:r>
    </w:p>
    <w:p w14:paraId="3E63766A"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08C29D93" w14:textId="77777777" w:rsidR="00EE277F" w:rsidRPr="00EE277F" w:rsidRDefault="00EE277F" w:rsidP="00EE277F">
      <w:pPr>
        <w:spacing w:after="0" w:line="360" w:lineRule="auto"/>
        <w:ind w:firstLine="720"/>
        <w:jc w:val="both"/>
        <w:rPr>
          <w:rFonts w:ascii="Times New Roman" w:hAnsi="Times New Roman" w:cs="Times New Roman"/>
          <w:sz w:val="26"/>
          <w:szCs w:val="26"/>
        </w:rPr>
      </w:pPr>
    </w:p>
    <w:p w14:paraId="2D23B472" w14:textId="65784CE9"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Would you like "Lori Papa" to include more interactive features</w:t>
      </w:r>
      <w:r>
        <w:rPr>
          <w:rFonts w:ascii="Times New Roman" w:hAnsi="Times New Roman" w:cs="Times New Roman"/>
          <w:sz w:val="26"/>
          <w:szCs w:val="26"/>
        </w:rPr>
        <w:t>?</w:t>
      </w:r>
    </w:p>
    <w:p w14:paraId="7BBC400E" w14:textId="77777777" w:rsidR="00EE277F" w:rsidRPr="00EE277F"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 Yes  </w:t>
      </w:r>
    </w:p>
    <w:p w14:paraId="1CAE1798" w14:textId="532B6342" w:rsidR="00B735BE" w:rsidRPr="00AD3C0A" w:rsidRDefault="00EE277F" w:rsidP="00EE277F">
      <w:pPr>
        <w:spacing w:after="0" w:line="360" w:lineRule="auto"/>
        <w:ind w:firstLine="720"/>
        <w:jc w:val="both"/>
        <w:rPr>
          <w:rFonts w:ascii="Times New Roman" w:hAnsi="Times New Roman" w:cs="Times New Roman"/>
          <w:sz w:val="26"/>
          <w:szCs w:val="26"/>
        </w:rPr>
      </w:pPr>
      <w:r w:rsidRPr="00EE277F">
        <w:rPr>
          <w:rFonts w:ascii="Times New Roman" w:hAnsi="Times New Roman" w:cs="Times New Roman"/>
          <w:sz w:val="26"/>
          <w:szCs w:val="26"/>
        </w:rPr>
        <w:t xml:space="preserve"> </w:t>
      </w:r>
    </w:p>
    <w:sectPr w:rsidR="00B735BE" w:rsidRPr="00AD3C0A" w:rsidSect="009F6040">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7A9E"/>
    <w:multiLevelType w:val="multilevel"/>
    <w:tmpl w:val="ABFA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F7A72"/>
    <w:multiLevelType w:val="hybridMultilevel"/>
    <w:tmpl w:val="8E26D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6851E0"/>
    <w:multiLevelType w:val="hybridMultilevel"/>
    <w:tmpl w:val="ABA213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4617BC"/>
    <w:multiLevelType w:val="hybridMultilevel"/>
    <w:tmpl w:val="95FA25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A7323"/>
    <w:multiLevelType w:val="hybridMultilevel"/>
    <w:tmpl w:val="6C0EE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7E4E28"/>
    <w:multiLevelType w:val="multilevel"/>
    <w:tmpl w:val="1DD8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750C3"/>
    <w:multiLevelType w:val="multilevel"/>
    <w:tmpl w:val="0AFA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7D6752"/>
    <w:multiLevelType w:val="multilevel"/>
    <w:tmpl w:val="F4D67674"/>
    <w:lvl w:ilvl="0">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6"/>
        <w:szCs w:val="26"/>
        <w:u w:val="none"/>
      </w:rPr>
    </w:lvl>
    <w:lvl w:ilvl="1">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abstractNum>
  <w:abstractNum w:abstractNumId="8" w15:restartNumberingAfterBreak="0">
    <w:nsid w:val="7A2E0FC8"/>
    <w:multiLevelType w:val="multilevel"/>
    <w:tmpl w:val="422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63663"/>
    <w:multiLevelType w:val="multilevel"/>
    <w:tmpl w:val="6288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0"/>
  </w:num>
  <w:num w:numId="5">
    <w:abstractNumId w:val="9"/>
  </w:num>
  <w:num w:numId="6">
    <w:abstractNumId w:val="5"/>
  </w:num>
  <w:num w:numId="7">
    <w:abstractNumId w:val="8"/>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5A"/>
    <w:rsid w:val="00022A24"/>
    <w:rsid w:val="0012395A"/>
    <w:rsid w:val="003418A2"/>
    <w:rsid w:val="00471484"/>
    <w:rsid w:val="009551A8"/>
    <w:rsid w:val="009A3DAA"/>
    <w:rsid w:val="009D7FD7"/>
    <w:rsid w:val="009F6040"/>
    <w:rsid w:val="00AD3C0A"/>
    <w:rsid w:val="00B735BE"/>
    <w:rsid w:val="00BF5434"/>
    <w:rsid w:val="00D040A8"/>
    <w:rsid w:val="00D55C0D"/>
    <w:rsid w:val="00EB6F13"/>
    <w:rsid w:val="00EE2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9E62"/>
  <w15:chartTrackingRefBased/>
  <w15:docId w15:val="{7289CE77-8A79-43C2-8ED3-8C49F492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7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27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735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B735B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95A"/>
    <w:pPr>
      <w:ind w:left="720"/>
      <w:contextualSpacing/>
    </w:pPr>
  </w:style>
  <w:style w:type="paragraph" w:styleId="NormalWeb">
    <w:name w:val="Normal (Web)"/>
    <w:basedOn w:val="Normal"/>
    <w:uiPriority w:val="99"/>
    <w:unhideWhenUsed/>
    <w:rsid w:val="00B735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35BE"/>
    <w:rPr>
      <w:b/>
      <w:bCs/>
    </w:rPr>
  </w:style>
  <w:style w:type="character" w:customStyle="1" w:styleId="Heading4Char">
    <w:name w:val="Heading 4 Char"/>
    <w:basedOn w:val="DefaultParagraphFont"/>
    <w:link w:val="Heading4"/>
    <w:uiPriority w:val="9"/>
    <w:rsid w:val="00B735BE"/>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semiHidden/>
    <w:rsid w:val="00B735BE"/>
    <w:rPr>
      <w:rFonts w:asciiTheme="majorHAnsi" w:eastAsiaTheme="majorEastAsia" w:hAnsiTheme="majorHAnsi" w:cstheme="majorBidi"/>
      <w:color w:val="1F3763" w:themeColor="accent1" w:themeShade="7F"/>
      <w:sz w:val="24"/>
      <w:szCs w:val="24"/>
    </w:rPr>
  </w:style>
  <w:style w:type="character" w:customStyle="1" w:styleId="Bodytext">
    <w:name w:val="Body text_"/>
    <w:basedOn w:val="DefaultParagraphFont"/>
    <w:link w:val="BodyText1"/>
    <w:uiPriority w:val="99"/>
    <w:rsid w:val="00AD3C0A"/>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AD3C0A"/>
    <w:pPr>
      <w:shd w:val="clear" w:color="auto" w:fill="FFFFFF"/>
      <w:spacing w:before="600" w:after="1200" w:line="552" w:lineRule="exact"/>
      <w:ind w:hanging="520"/>
      <w:jc w:val="both"/>
    </w:pPr>
    <w:rPr>
      <w:rFonts w:ascii="Times New Roman" w:hAnsi="Times New Roman" w:cs="Times New Roman"/>
      <w:sz w:val="23"/>
      <w:szCs w:val="23"/>
    </w:rPr>
  </w:style>
  <w:style w:type="character" w:customStyle="1" w:styleId="Heading30">
    <w:name w:val="Heading #3_"/>
    <w:basedOn w:val="DefaultParagraphFont"/>
    <w:link w:val="Heading31"/>
    <w:uiPriority w:val="99"/>
    <w:rsid w:val="00AD3C0A"/>
    <w:rPr>
      <w:rFonts w:ascii="Times New Roman" w:hAnsi="Times New Roman" w:cs="Times New Roman"/>
      <w:b/>
      <w:bCs/>
      <w:sz w:val="23"/>
      <w:szCs w:val="23"/>
      <w:shd w:val="clear" w:color="auto" w:fill="FFFFFF"/>
    </w:rPr>
  </w:style>
  <w:style w:type="paragraph" w:customStyle="1" w:styleId="Heading31">
    <w:name w:val="Heading #3"/>
    <w:basedOn w:val="Normal"/>
    <w:link w:val="Heading30"/>
    <w:uiPriority w:val="99"/>
    <w:rsid w:val="00AD3C0A"/>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0">
    <w:name w:val="Heading #1_"/>
    <w:basedOn w:val="DefaultParagraphFont"/>
    <w:link w:val="Heading11"/>
    <w:uiPriority w:val="99"/>
    <w:rsid w:val="00AD3C0A"/>
    <w:rPr>
      <w:rFonts w:ascii="Times New Roman" w:hAnsi="Times New Roman" w:cs="Times New Roman"/>
      <w:b/>
      <w:bCs/>
      <w:sz w:val="28"/>
      <w:szCs w:val="28"/>
      <w:shd w:val="clear" w:color="auto" w:fill="FFFFFF"/>
    </w:rPr>
  </w:style>
  <w:style w:type="paragraph" w:customStyle="1" w:styleId="Heading11">
    <w:name w:val="Heading #1"/>
    <w:basedOn w:val="Normal"/>
    <w:link w:val="Heading10"/>
    <w:uiPriority w:val="99"/>
    <w:rsid w:val="00AD3C0A"/>
    <w:pPr>
      <w:shd w:val="clear" w:color="auto" w:fill="FFFFFF"/>
      <w:spacing w:after="600" w:line="240" w:lineRule="atLeast"/>
      <w:outlineLvl w:val="0"/>
    </w:pPr>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EE27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E277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F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9078">
      <w:bodyDiv w:val="1"/>
      <w:marLeft w:val="0"/>
      <w:marRight w:val="0"/>
      <w:marTop w:val="0"/>
      <w:marBottom w:val="0"/>
      <w:divBdr>
        <w:top w:val="none" w:sz="0" w:space="0" w:color="auto"/>
        <w:left w:val="none" w:sz="0" w:space="0" w:color="auto"/>
        <w:bottom w:val="none" w:sz="0" w:space="0" w:color="auto"/>
        <w:right w:val="none" w:sz="0" w:space="0" w:color="auto"/>
      </w:divBdr>
    </w:div>
    <w:div w:id="355161364">
      <w:bodyDiv w:val="1"/>
      <w:marLeft w:val="0"/>
      <w:marRight w:val="0"/>
      <w:marTop w:val="0"/>
      <w:marBottom w:val="0"/>
      <w:divBdr>
        <w:top w:val="none" w:sz="0" w:space="0" w:color="auto"/>
        <w:left w:val="none" w:sz="0" w:space="0" w:color="auto"/>
        <w:bottom w:val="none" w:sz="0" w:space="0" w:color="auto"/>
        <w:right w:val="none" w:sz="0" w:space="0" w:color="auto"/>
      </w:divBdr>
      <w:divsChild>
        <w:div w:id="1279920356">
          <w:marLeft w:val="0"/>
          <w:marRight w:val="0"/>
          <w:marTop w:val="0"/>
          <w:marBottom w:val="0"/>
          <w:divBdr>
            <w:top w:val="none" w:sz="0" w:space="0" w:color="auto"/>
            <w:left w:val="none" w:sz="0" w:space="0" w:color="auto"/>
            <w:bottom w:val="none" w:sz="0" w:space="0" w:color="auto"/>
            <w:right w:val="none" w:sz="0" w:space="0" w:color="auto"/>
          </w:divBdr>
          <w:divsChild>
            <w:div w:id="1224876817">
              <w:marLeft w:val="0"/>
              <w:marRight w:val="0"/>
              <w:marTop w:val="0"/>
              <w:marBottom w:val="0"/>
              <w:divBdr>
                <w:top w:val="none" w:sz="0" w:space="0" w:color="auto"/>
                <w:left w:val="none" w:sz="0" w:space="0" w:color="auto"/>
                <w:bottom w:val="none" w:sz="0" w:space="0" w:color="auto"/>
                <w:right w:val="none" w:sz="0" w:space="0" w:color="auto"/>
              </w:divBdr>
              <w:divsChild>
                <w:div w:id="1273325090">
                  <w:marLeft w:val="0"/>
                  <w:marRight w:val="0"/>
                  <w:marTop w:val="0"/>
                  <w:marBottom w:val="0"/>
                  <w:divBdr>
                    <w:top w:val="none" w:sz="0" w:space="0" w:color="auto"/>
                    <w:left w:val="none" w:sz="0" w:space="0" w:color="auto"/>
                    <w:bottom w:val="none" w:sz="0" w:space="0" w:color="auto"/>
                    <w:right w:val="none" w:sz="0" w:space="0" w:color="auto"/>
                  </w:divBdr>
                  <w:divsChild>
                    <w:div w:id="11020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05711">
      <w:bodyDiv w:val="1"/>
      <w:marLeft w:val="0"/>
      <w:marRight w:val="0"/>
      <w:marTop w:val="0"/>
      <w:marBottom w:val="0"/>
      <w:divBdr>
        <w:top w:val="none" w:sz="0" w:space="0" w:color="auto"/>
        <w:left w:val="none" w:sz="0" w:space="0" w:color="auto"/>
        <w:bottom w:val="none" w:sz="0" w:space="0" w:color="auto"/>
        <w:right w:val="none" w:sz="0" w:space="0" w:color="auto"/>
      </w:divBdr>
    </w:div>
    <w:div w:id="484514443">
      <w:bodyDiv w:val="1"/>
      <w:marLeft w:val="0"/>
      <w:marRight w:val="0"/>
      <w:marTop w:val="0"/>
      <w:marBottom w:val="0"/>
      <w:divBdr>
        <w:top w:val="none" w:sz="0" w:space="0" w:color="auto"/>
        <w:left w:val="none" w:sz="0" w:space="0" w:color="auto"/>
        <w:bottom w:val="none" w:sz="0" w:space="0" w:color="auto"/>
        <w:right w:val="none" w:sz="0" w:space="0" w:color="auto"/>
      </w:divBdr>
    </w:div>
    <w:div w:id="518275799">
      <w:bodyDiv w:val="1"/>
      <w:marLeft w:val="0"/>
      <w:marRight w:val="0"/>
      <w:marTop w:val="0"/>
      <w:marBottom w:val="0"/>
      <w:divBdr>
        <w:top w:val="none" w:sz="0" w:space="0" w:color="auto"/>
        <w:left w:val="none" w:sz="0" w:space="0" w:color="auto"/>
        <w:bottom w:val="none" w:sz="0" w:space="0" w:color="auto"/>
        <w:right w:val="none" w:sz="0" w:space="0" w:color="auto"/>
      </w:divBdr>
    </w:div>
    <w:div w:id="533621283">
      <w:bodyDiv w:val="1"/>
      <w:marLeft w:val="0"/>
      <w:marRight w:val="0"/>
      <w:marTop w:val="0"/>
      <w:marBottom w:val="0"/>
      <w:divBdr>
        <w:top w:val="none" w:sz="0" w:space="0" w:color="auto"/>
        <w:left w:val="none" w:sz="0" w:space="0" w:color="auto"/>
        <w:bottom w:val="none" w:sz="0" w:space="0" w:color="auto"/>
        <w:right w:val="none" w:sz="0" w:space="0" w:color="auto"/>
      </w:divBdr>
    </w:div>
    <w:div w:id="590049059">
      <w:bodyDiv w:val="1"/>
      <w:marLeft w:val="0"/>
      <w:marRight w:val="0"/>
      <w:marTop w:val="0"/>
      <w:marBottom w:val="0"/>
      <w:divBdr>
        <w:top w:val="none" w:sz="0" w:space="0" w:color="auto"/>
        <w:left w:val="none" w:sz="0" w:space="0" w:color="auto"/>
        <w:bottom w:val="none" w:sz="0" w:space="0" w:color="auto"/>
        <w:right w:val="none" w:sz="0" w:space="0" w:color="auto"/>
      </w:divBdr>
    </w:div>
    <w:div w:id="603079805">
      <w:bodyDiv w:val="1"/>
      <w:marLeft w:val="0"/>
      <w:marRight w:val="0"/>
      <w:marTop w:val="0"/>
      <w:marBottom w:val="0"/>
      <w:divBdr>
        <w:top w:val="none" w:sz="0" w:space="0" w:color="auto"/>
        <w:left w:val="none" w:sz="0" w:space="0" w:color="auto"/>
        <w:bottom w:val="none" w:sz="0" w:space="0" w:color="auto"/>
        <w:right w:val="none" w:sz="0" w:space="0" w:color="auto"/>
      </w:divBdr>
    </w:div>
    <w:div w:id="640621589">
      <w:bodyDiv w:val="1"/>
      <w:marLeft w:val="0"/>
      <w:marRight w:val="0"/>
      <w:marTop w:val="0"/>
      <w:marBottom w:val="0"/>
      <w:divBdr>
        <w:top w:val="none" w:sz="0" w:space="0" w:color="auto"/>
        <w:left w:val="none" w:sz="0" w:space="0" w:color="auto"/>
        <w:bottom w:val="none" w:sz="0" w:space="0" w:color="auto"/>
        <w:right w:val="none" w:sz="0" w:space="0" w:color="auto"/>
      </w:divBdr>
    </w:div>
    <w:div w:id="680620422">
      <w:bodyDiv w:val="1"/>
      <w:marLeft w:val="0"/>
      <w:marRight w:val="0"/>
      <w:marTop w:val="0"/>
      <w:marBottom w:val="0"/>
      <w:divBdr>
        <w:top w:val="none" w:sz="0" w:space="0" w:color="auto"/>
        <w:left w:val="none" w:sz="0" w:space="0" w:color="auto"/>
        <w:bottom w:val="none" w:sz="0" w:space="0" w:color="auto"/>
        <w:right w:val="none" w:sz="0" w:space="0" w:color="auto"/>
      </w:divBdr>
    </w:div>
    <w:div w:id="832453274">
      <w:bodyDiv w:val="1"/>
      <w:marLeft w:val="0"/>
      <w:marRight w:val="0"/>
      <w:marTop w:val="0"/>
      <w:marBottom w:val="0"/>
      <w:divBdr>
        <w:top w:val="none" w:sz="0" w:space="0" w:color="auto"/>
        <w:left w:val="none" w:sz="0" w:space="0" w:color="auto"/>
        <w:bottom w:val="none" w:sz="0" w:space="0" w:color="auto"/>
        <w:right w:val="none" w:sz="0" w:space="0" w:color="auto"/>
      </w:divBdr>
    </w:div>
    <w:div w:id="913902651">
      <w:bodyDiv w:val="1"/>
      <w:marLeft w:val="0"/>
      <w:marRight w:val="0"/>
      <w:marTop w:val="0"/>
      <w:marBottom w:val="0"/>
      <w:divBdr>
        <w:top w:val="none" w:sz="0" w:space="0" w:color="auto"/>
        <w:left w:val="none" w:sz="0" w:space="0" w:color="auto"/>
        <w:bottom w:val="none" w:sz="0" w:space="0" w:color="auto"/>
        <w:right w:val="none" w:sz="0" w:space="0" w:color="auto"/>
      </w:divBdr>
    </w:div>
    <w:div w:id="924875938">
      <w:bodyDiv w:val="1"/>
      <w:marLeft w:val="0"/>
      <w:marRight w:val="0"/>
      <w:marTop w:val="0"/>
      <w:marBottom w:val="0"/>
      <w:divBdr>
        <w:top w:val="none" w:sz="0" w:space="0" w:color="auto"/>
        <w:left w:val="none" w:sz="0" w:space="0" w:color="auto"/>
        <w:bottom w:val="none" w:sz="0" w:space="0" w:color="auto"/>
        <w:right w:val="none" w:sz="0" w:space="0" w:color="auto"/>
      </w:divBdr>
    </w:div>
    <w:div w:id="965888617">
      <w:bodyDiv w:val="1"/>
      <w:marLeft w:val="0"/>
      <w:marRight w:val="0"/>
      <w:marTop w:val="0"/>
      <w:marBottom w:val="0"/>
      <w:divBdr>
        <w:top w:val="none" w:sz="0" w:space="0" w:color="auto"/>
        <w:left w:val="none" w:sz="0" w:space="0" w:color="auto"/>
        <w:bottom w:val="none" w:sz="0" w:space="0" w:color="auto"/>
        <w:right w:val="none" w:sz="0" w:space="0" w:color="auto"/>
      </w:divBdr>
    </w:div>
    <w:div w:id="990522774">
      <w:bodyDiv w:val="1"/>
      <w:marLeft w:val="0"/>
      <w:marRight w:val="0"/>
      <w:marTop w:val="0"/>
      <w:marBottom w:val="0"/>
      <w:divBdr>
        <w:top w:val="none" w:sz="0" w:space="0" w:color="auto"/>
        <w:left w:val="none" w:sz="0" w:space="0" w:color="auto"/>
        <w:bottom w:val="none" w:sz="0" w:space="0" w:color="auto"/>
        <w:right w:val="none" w:sz="0" w:space="0" w:color="auto"/>
      </w:divBdr>
    </w:div>
    <w:div w:id="1052122938">
      <w:bodyDiv w:val="1"/>
      <w:marLeft w:val="0"/>
      <w:marRight w:val="0"/>
      <w:marTop w:val="0"/>
      <w:marBottom w:val="0"/>
      <w:divBdr>
        <w:top w:val="none" w:sz="0" w:space="0" w:color="auto"/>
        <w:left w:val="none" w:sz="0" w:space="0" w:color="auto"/>
        <w:bottom w:val="none" w:sz="0" w:space="0" w:color="auto"/>
        <w:right w:val="none" w:sz="0" w:space="0" w:color="auto"/>
      </w:divBdr>
    </w:div>
    <w:div w:id="1122000279">
      <w:bodyDiv w:val="1"/>
      <w:marLeft w:val="0"/>
      <w:marRight w:val="0"/>
      <w:marTop w:val="0"/>
      <w:marBottom w:val="0"/>
      <w:divBdr>
        <w:top w:val="none" w:sz="0" w:space="0" w:color="auto"/>
        <w:left w:val="none" w:sz="0" w:space="0" w:color="auto"/>
        <w:bottom w:val="none" w:sz="0" w:space="0" w:color="auto"/>
        <w:right w:val="none" w:sz="0" w:space="0" w:color="auto"/>
      </w:divBdr>
    </w:div>
    <w:div w:id="1198350674">
      <w:bodyDiv w:val="1"/>
      <w:marLeft w:val="0"/>
      <w:marRight w:val="0"/>
      <w:marTop w:val="0"/>
      <w:marBottom w:val="0"/>
      <w:divBdr>
        <w:top w:val="none" w:sz="0" w:space="0" w:color="auto"/>
        <w:left w:val="none" w:sz="0" w:space="0" w:color="auto"/>
        <w:bottom w:val="none" w:sz="0" w:space="0" w:color="auto"/>
        <w:right w:val="none" w:sz="0" w:space="0" w:color="auto"/>
      </w:divBdr>
    </w:div>
    <w:div w:id="1488865761">
      <w:bodyDiv w:val="1"/>
      <w:marLeft w:val="0"/>
      <w:marRight w:val="0"/>
      <w:marTop w:val="0"/>
      <w:marBottom w:val="0"/>
      <w:divBdr>
        <w:top w:val="none" w:sz="0" w:space="0" w:color="auto"/>
        <w:left w:val="none" w:sz="0" w:space="0" w:color="auto"/>
        <w:bottom w:val="none" w:sz="0" w:space="0" w:color="auto"/>
        <w:right w:val="none" w:sz="0" w:space="0" w:color="auto"/>
      </w:divBdr>
    </w:div>
    <w:div w:id="1640765148">
      <w:bodyDiv w:val="1"/>
      <w:marLeft w:val="0"/>
      <w:marRight w:val="0"/>
      <w:marTop w:val="0"/>
      <w:marBottom w:val="0"/>
      <w:divBdr>
        <w:top w:val="none" w:sz="0" w:space="0" w:color="auto"/>
        <w:left w:val="none" w:sz="0" w:space="0" w:color="auto"/>
        <w:bottom w:val="none" w:sz="0" w:space="0" w:color="auto"/>
        <w:right w:val="none" w:sz="0" w:space="0" w:color="auto"/>
      </w:divBdr>
    </w:div>
    <w:div w:id="1744569227">
      <w:bodyDiv w:val="1"/>
      <w:marLeft w:val="0"/>
      <w:marRight w:val="0"/>
      <w:marTop w:val="0"/>
      <w:marBottom w:val="0"/>
      <w:divBdr>
        <w:top w:val="none" w:sz="0" w:space="0" w:color="auto"/>
        <w:left w:val="none" w:sz="0" w:space="0" w:color="auto"/>
        <w:bottom w:val="none" w:sz="0" w:space="0" w:color="auto"/>
        <w:right w:val="none" w:sz="0" w:space="0" w:color="auto"/>
      </w:divBdr>
    </w:div>
    <w:div w:id="1802964206">
      <w:bodyDiv w:val="1"/>
      <w:marLeft w:val="0"/>
      <w:marRight w:val="0"/>
      <w:marTop w:val="0"/>
      <w:marBottom w:val="0"/>
      <w:divBdr>
        <w:top w:val="none" w:sz="0" w:space="0" w:color="auto"/>
        <w:left w:val="none" w:sz="0" w:space="0" w:color="auto"/>
        <w:bottom w:val="none" w:sz="0" w:space="0" w:color="auto"/>
        <w:right w:val="none" w:sz="0" w:space="0" w:color="auto"/>
      </w:divBdr>
    </w:div>
    <w:div w:id="1944454453">
      <w:bodyDiv w:val="1"/>
      <w:marLeft w:val="0"/>
      <w:marRight w:val="0"/>
      <w:marTop w:val="0"/>
      <w:marBottom w:val="0"/>
      <w:divBdr>
        <w:top w:val="none" w:sz="0" w:space="0" w:color="auto"/>
        <w:left w:val="none" w:sz="0" w:space="0" w:color="auto"/>
        <w:bottom w:val="none" w:sz="0" w:space="0" w:color="auto"/>
        <w:right w:val="none" w:sz="0" w:space="0" w:color="auto"/>
      </w:divBdr>
    </w:div>
    <w:div w:id="20283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23</Pages>
  <Words>6138</Words>
  <Characters>37814</Characters>
  <Application>Microsoft Office Word</Application>
  <DocSecurity>0</DocSecurity>
  <Lines>822</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2025-05-26T10:12:00Z</cp:lastPrinted>
  <dcterms:created xsi:type="dcterms:W3CDTF">2024-12-08T11:43:00Z</dcterms:created>
  <dcterms:modified xsi:type="dcterms:W3CDTF">2025-05-29T09:30:00Z</dcterms:modified>
</cp:coreProperties>
</file>