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1C44" w14:textId="77777777" w:rsidR="003D7B60" w:rsidRPr="003D7B60" w:rsidRDefault="003D7B60" w:rsidP="003D7B60">
      <w:pPr>
        <w:spacing w:after="0" w:line="360" w:lineRule="auto"/>
        <w:jc w:val="center"/>
        <w:rPr>
          <w:rFonts w:ascii="Times New Roman" w:hAnsi="Times New Roman"/>
          <w:b/>
          <w:bCs/>
          <w:sz w:val="24"/>
          <w:szCs w:val="24"/>
        </w:rPr>
      </w:pPr>
      <w:r w:rsidRPr="003D7B60">
        <w:rPr>
          <w:rFonts w:ascii="Amasis MT Pro" w:hAnsi="Amasis MT Pro" w:cs="Aldhabi"/>
          <w:b/>
          <w:bCs/>
          <w:sz w:val="34"/>
          <w:szCs w:val="34"/>
        </w:rPr>
        <w:t>INFLUENCE OF FACEBOOK ON PRE ORDER MARKETING AMONG FEMALE STUDENTS OF KWARA STATE POLYTECHNIC.</w:t>
      </w:r>
    </w:p>
    <w:p w14:paraId="545221DC" w14:textId="77777777" w:rsidR="003D7B60" w:rsidRPr="003D7B60" w:rsidRDefault="003D7B60" w:rsidP="003D7B60">
      <w:pPr>
        <w:spacing w:after="0" w:line="360" w:lineRule="auto"/>
        <w:rPr>
          <w:rFonts w:ascii="Times New Roman" w:hAnsi="Times New Roman"/>
          <w:b/>
          <w:bCs/>
          <w:sz w:val="24"/>
          <w:szCs w:val="24"/>
        </w:rPr>
      </w:pPr>
    </w:p>
    <w:p w14:paraId="6DE9E7DC" w14:textId="77777777" w:rsidR="003D7B60" w:rsidRPr="003D7B60" w:rsidRDefault="003D7B60" w:rsidP="003D7B60">
      <w:pPr>
        <w:spacing w:after="0" w:line="360" w:lineRule="auto"/>
        <w:jc w:val="center"/>
        <w:rPr>
          <w:rFonts w:ascii="Algerian" w:hAnsi="Algerian"/>
          <w:b/>
          <w:bCs/>
          <w:sz w:val="30"/>
          <w:szCs w:val="30"/>
        </w:rPr>
      </w:pPr>
      <w:r w:rsidRPr="003D7B60">
        <w:rPr>
          <w:rFonts w:ascii="Algerian" w:hAnsi="Algerian"/>
          <w:b/>
          <w:bCs/>
          <w:sz w:val="30"/>
          <w:szCs w:val="30"/>
        </w:rPr>
        <w:t>BY</w:t>
      </w:r>
    </w:p>
    <w:p w14:paraId="4170D530" w14:textId="77777777" w:rsidR="003D7B60" w:rsidRPr="003D7B60" w:rsidRDefault="003D7B60" w:rsidP="003D7B60">
      <w:pPr>
        <w:spacing w:after="0" w:line="360" w:lineRule="auto"/>
        <w:jc w:val="center"/>
        <w:rPr>
          <w:rFonts w:ascii="Times New Roman" w:hAnsi="Times New Roman"/>
          <w:b/>
          <w:bCs/>
          <w:sz w:val="24"/>
          <w:szCs w:val="24"/>
        </w:rPr>
      </w:pPr>
    </w:p>
    <w:p w14:paraId="20AF6C6E" w14:textId="77777777" w:rsidR="003D7B60" w:rsidRPr="003D7B60" w:rsidRDefault="003D7B60" w:rsidP="003D7B60">
      <w:pPr>
        <w:spacing w:after="0" w:line="360" w:lineRule="auto"/>
        <w:jc w:val="center"/>
        <w:rPr>
          <w:rFonts w:ascii="Times New Roman" w:hAnsi="Times New Roman"/>
          <w:b/>
          <w:bCs/>
          <w:sz w:val="24"/>
          <w:szCs w:val="24"/>
        </w:rPr>
      </w:pPr>
    </w:p>
    <w:p w14:paraId="04DF7136" w14:textId="43749802" w:rsidR="003D7B60" w:rsidRPr="003D7B60" w:rsidRDefault="00ED7CC9" w:rsidP="003D7B60">
      <w:pPr>
        <w:spacing w:after="0" w:line="360" w:lineRule="auto"/>
        <w:jc w:val="center"/>
        <w:rPr>
          <w:rFonts w:ascii="David" w:hAnsi="David" w:cs="David"/>
          <w:b/>
          <w:bCs/>
          <w:sz w:val="34"/>
          <w:szCs w:val="34"/>
        </w:rPr>
      </w:pPr>
      <w:r w:rsidRPr="00ED7CC9">
        <w:rPr>
          <w:rFonts w:ascii="David" w:hAnsi="David" w:cs="David"/>
          <w:b/>
          <w:bCs/>
          <w:sz w:val="34"/>
          <w:szCs w:val="34"/>
        </w:rPr>
        <w:t xml:space="preserve">USMAN AISHAT OPEYEMI </w:t>
      </w:r>
      <w:r w:rsidRPr="003D7B60">
        <w:rPr>
          <w:rFonts w:ascii="David" w:hAnsi="David" w:cs="David"/>
          <w:b/>
          <w:bCs/>
          <w:sz w:val="34"/>
          <w:szCs w:val="34"/>
        </w:rPr>
        <w:t xml:space="preserve"> </w:t>
      </w:r>
    </w:p>
    <w:p w14:paraId="0B06CF68" w14:textId="3EA1DE45" w:rsidR="003D7B60" w:rsidRPr="003D7B60" w:rsidRDefault="003D7B60" w:rsidP="003D7B60">
      <w:pPr>
        <w:spacing w:after="0" w:line="360" w:lineRule="auto"/>
        <w:jc w:val="center"/>
        <w:rPr>
          <w:rFonts w:ascii="David" w:hAnsi="David" w:cs="David"/>
          <w:b/>
          <w:bCs/>
          <w:sz w:val="34"/>
          <w:szCs w:val="34"/>
        </w:rPr>
      </w:pPr>
      <w:r w:rsidRPr="003D7B60">
        <w:rPr>
          <w:rFonts w:ascii="David" w:hAnsi="David" w:cs="David"/>
          <w:b/>
          <w:bCs/>
          <w:sz w:val="34"/>
          <w:szCs w:val="34"/>
        </w:rPr>
        <w:t>HND/23/MAC/FT/0</w:t>
      </w:r>
      <w:r w:rsidR="007B7893">
        <w:rPr>
          <w:rFonts w:ascii="David" w:hAnsi="David" w:cs="David"/>
          <w:b/>
          <w:bCs/>
          <w:sz w:val="34"/>
          <w:szCs w:val="34"/>
        </w:rPr>
        <w:t>845</w:t>
      </w:r>
    </w:p>
    <w:p w14:paraId="1F4F7165" w14:textId="77777777" w:rsidR="003D7B60" w:rsidRPr="003D7B60" w:rsidRDefault="003D7B60" w:rsidP="003D7B60">
      <w:pPr>
        <w:spacing w:after="0" w:line="360" w:lineRule="auto"/>
        <w:jc w:val="center"/>
        <w:rPr>
          <w:rFonts w:ascii="Times New Roman" w:hAnsi="Times New Roman"/>
          <w:b/>
          <w:bCs/>
          <w:sz w:val="24"/>
          <w:szCs w:val="24"/>
        </w:rPr>
      </w:pPr>
    </w:p>
    <w:p w14:paraId="45BDF467" w14:textId="77777777" w:rsidR="003D7B60" w:rsidRPr="003D7B60" w:rsidRDefault="003D7B60" w:rsidP="003D7B60">
      <w:pPr>
        <w:spacing w:after="0" w:line="360" w:lineRule="auto"/>
        <w:jc w:val="center"/>
        <w:rPr>
          <w:rFonts w:ascii="Times New Roman" w:hAnsi="Times New Roman"/>
          <w:b/>
          <w:bCs/>
          <w:sz w:val="24"/>
          <w:szCs w:val="24"/>
        </w:rPr>
      </w:pPr>
    </w:p>
    <w:p w14:paraId="2355DC8D" w14:textId="77777777" w:rsidR="003D7B60" w:rsidRPr="003D7B60" w:rsidRDefault="003D7B60" w:rsidP="003D7B60">
      <w:pPr>
        <w:spacing w:after="0" w:line="360" w:lineRule="auto"/>
        <w:jc w:val="center"/>
        <w:rPr>
          <w:rFonts w:ascii="Times New Roman" w:hAnsi="Times New Roman"/>
          <w:b/>
          <w:bCs/>
          <w:sz w:val="28"/>
          <w:szCs w:val="28"/>
        </w:rPr>
      </w:pPr>
      <w:r w:rsidRPr="003D7B60">
        <w:rPr>
          <w:rFonts w:ascii="Times New Roman" w:hAnsi="Times New Roman"/>
          <w:b/>
          <w:bCs/>
          <w:sz w:val="28"/>
          <w:szCs w:val="28"/>
        </w:rPr>
        <w:t>BEING A RESEARCH PROJECT SUBMITTED TOTHE DEPARTMENT OF MASS COMMUNICATION, INSTITUTE OF INFORMATION AND COMMUNICATION TECHNOLOGY, KWARA STATE POLYTECHNIC, ILORIN.</w:t>
      </w:r>
    </w:p>
    <w:p w14:paraId="2FFACB7D" w14:textId="77777777" w:rsidR="003D7B60" w:rsidRPr="003D7B60" w:rsidRDefault="003D7B60" w:rsidP="003D7B60">
      <w:pPr>
        <w:spacing w:after="0" w:line="360" w:lineRule="auto"/>
        <w:jc w:val="center"/>
        <w:rPr>
          <w:rFonts w:ascii="Times New Roman" w:hAnsi="Times New Roman"/>
          <w:b/>
          <w:bCs/>
          <w:sz w:val="28"/>
          <w:szCs w:val="28"/>
        </w:rPr>
      </w:pPr>
    </w:p>
    <w:p w14:paraId="435D5214" w14:textId="77777777" w:rsidR="003D7B60" w:rsidRPr="003D7B60" w:rsidRDefault="003D7B60" w:rsidP="003D7B60">
      <w:pPr>
        <w:spacing w:after="0" w:line="360" w:lineRule="auto"/>
        <w:jc w:val="center"/>
        <w:rPr>
          <w:rFonts w:ascii="Times New Roman" w:hAnsi="Times New Roman"/>
          <w:b/>
          <w:bCs/>
          <w:sz w:val="28"/>
          <w:szCs w:val="28"/>
        </w:rPr>
      </w:pPr>
      <w:r w:rsidRPr="003D7B60">
        <w:rPr>
          <w:rFonts w:ascii="Times New Roman" w:hAnsi="Times New Roman"/>
          <w:b/>
          <w:bCs/>
          <w:sz w:val="28"/>
          <w:szCs w:val="28"/>
        </w:rPr>
        <w:t>IN PARTIAL FULFILLMENT OF THE REQUIREMENTS FOR THE AWARD OF HIGHER NATIONAL DIPLOMA (HND)</w:t>
      </w:r>
    </w:p>
    <w:p w14:paraId="6E2290AB" w14:textId="77777777" w:rsidR="003D7B60" w:rsidRPr="003D7B60" w:rsidRDefault="003D7B60" w:rsidP="003D7B60">
      <w:pPr>
        <w:spacing w:after="0" w:line="360" w:lineRule="auto"/>
        <w:jc w:val="center"/>
        <w:rPr>
          <w:rFonts w:ascii="Times New Roman" w:hAnsi="Times New Roman"/>
          <w:b/>
          <w:bCs/>
          <w:sz w:val="28"/>
          <w:szCs w:val="28"/>
        </w:rPr>
      </w:pPr>
      <w:r w:rsidRPr="003D7B60">
        <w:rPr>
          <w:rFonts w:ascii="Times New Roman" w:hAnsi="Times New Roman"/>
          <w:b/>
          <w:bCs/>
          <w:sz w:val="28"/>
          <w:szCs w:val="28"/>
        </w:rPr>
        <w:t xml:space="preserve"> IN MASS COMMUNICATION</w:t>
      </w:r>
    </w:p>
    <w:p w14:paraId="3F14F44C" w14:textId="77777777" w:rsidR="003D7B60" w:rsidRPr="003D7B60" w:rsidRDefault="003D7B60" w:rsidP="003D7B60">
      <w:pPr>
        <w:spacing w:after="0" w:line="360" w:lineRule="auto"/>
        <w:jc w:val="right"/>
        <w:rPr>
          <w:rFonts w:ascii="Times New Roman" w:hAnsi="Times New Roman"/>
          <w:b/>
          <w:bCs/>
          <w:sz w:val="24"/>
          <w:szCs w:val="24"/>
        </w:rPr>
      </w:pPr>
      <w:r w:rsidRPr="003D7B60">
        <w:rPr>
          <w:rFonts w:ascii="Times New Roman" w:hAnsi="Times New Roman"/>
          <w:b/>
          <w:bCs/>
          <w:sz w:val="24"/>
          <w:szCs w:val="24"/>
        </w:rPr>
        <w:t>MAY, 2025</w:t>
      </w:r>
    </w:p>
    <w:p w14:paraId="21ECCAF9" w14:textId="77777777" w:rsidR="003D7B60" w:rsidRPr="003D7B60" w:rsidRDefault="003D7B60" w:rsidP="003D7B60">
      <w:pPr>
        <w:spacing w:after="0" w:line="360" w:lineRule="auto"/>
        <w:jc w:val="center"/>
        <w:rPr>
          <w:rFonts w:ascii="Times New Roman" w:hAnsi="Times New Roman"/>
          <w:b/>
          <w:bCs/>
          <w:sz w:val="24"/>
          <w:szCs w:val="24"/>
        </w:rPr>
      </w:pPr>
    </w:p>
    <w:p w14:paraId="14337140" w14:textId="77777777" w:rsidR="003D7B60" w:rsidRPr="003D7B60" w:rsidRDefault="003D7B60" w:rsidP="003D7B60">
      <w:pPr>
        <w:spacing w:after="0" w:line="360" w:lineRule="auto"/>
        <w:jc w:val="center"/>
        <w:rPr>
          <w:rFonts w:ascii="Times New Roman" w:hAnsi="Times New Roman"/>
          <w:b/>
          <w:bCs/>
          <w:sz w:val="24"/>
          <w:szCs w:val="24"/>
        </w:rPr>
      </w:pPr>
    </w:p>
    <w:p w14:paraId="148C5FF9" w14:textId="77777777" w:rsidR="003D7B60" w:rsidRPr="003D7B60" w:rsidRDefault="003D7B60" w:rsidP="003D7B60">
      <w:pPr>
        <w:spacing w:after="0" w:line="360" w:lineRule="auto"/>
        <w:jc w:val="center"/>
        <w:rPr>
          <w:rFonts w:ascii="Times New Roman" w:hAnsi="Times New Roman"/>
          <w:b/>
          <w:bCs/>
          <w:sz w:val="24"/>
          <w:szCs w:val="24"/>
        </w:rPr>
      </w:pPr>
    </w:p>
    <w:p w14:paraId="684A7E04" w14:textId="77777777" w:rsidR="003D7B60" w:rsidRPr="003D7B60" w:rsidRDefault="003D7B60" w:rsidP="003D7B60">
      <w:pPr>
        <w:spacing w:after="0" w:line="360" w:lineRule="auto"/>
        <w:jc w:val="center"/>
        <w:rPr>
          <w:rFonts w:ascii="Times New Roman" w:hAnsi="Times New Roman"/>
          <w:b/>
          <w:bCs/>
          <w:sz w:val="24"/>
          <w:szCs w:val="24"/>
        </w:rPr>
      </w:pPr>
    </w:p>
    <w:p w14:paraId="0CD13FE4" w14:textId="77777777" w:rsidR="003D7B60" w:rsidRPr="003D7B60" w:rsidRDefault="003D7B60" w:rsidP="003D7B60">
      <w:pPr>
        <w:spacing w:after="0" w:line="360" w:lineRule="auto"/>
        <w:jc w:val="center"/>
        <w:rPr>
          <w:rFonts w:ascii="Times New Roman" w:hAnsi="Times New Roman"/>
          <w:b/>
          <w:bCs/>
          <w:sz w:val="24"/>
          <w:szCs w:val="24"/>
        </w:rPr>
      </w:pPr>
    </w:p>
    <w:p w14:paraId="528CB889" w14:textId="77777777" w:rsidR="003D7B60" w:rsidRPr="003D7B60" w:rsidRDefault="003D7B60" w:rsidP="003D7B60">
      <w:pPr>
        <w:spacing w:after="0" w:line="360" w:lineRule="auto"/>
        <w:rPr>
          <w:rFonts w:ascii="Times New Roman" w:hAnsi="Times New Roman"/>
          <w:b/>
          <w:bCs/>
          <w:sz w:val="24"/>
          <w:szCs w:val="24"/>
        </w:rPr>
      </w:pPr>
    </w:p>
    <w:p w14:paraId="7B904E23" w14:textId="77777777" w:rsidR="003D7B60" w:rsidRPr="003D7B60" w:rsidRDefault="003D7B60" w:rsidP="003D7B60">
      <w:pPr>
        <w:spacing w:after="0" w:line="360" w:lineRule="auto"/>
        <w:rPr>
          <w:rFonts w:ascii="Times New Roman" w:hAnsi="Times New Roman"/>
          <w:b/>
          <w:bCs/>
          <w:sz w:val="24"/>
          <w:szCs w:val="24"/>
        </w:rPr>
      </w:pPr>
    </w:p>
    <w:p w14:paraId="6A1283E8" w14:textId="77777777" w:rsidR="003D7B60" w:rsidRPr="003D7B60" w:rsidRDefault="003D7B60" w:rsidP="003D7B60">
      <w:pPr>
        <w:spacing w:after="0" w:line="360" w:lineRule="auto"/>
        <w:jc w:val="center"/>
        <w:rPr>
          <w:rFonts w:ascii="Times New Roman" w:hAnsi="Times New Roman"/>
          <w:b/>
          <w:bCs/>
          <w:sz w:val="24"/>
          <w:szCs w:val="24"/>
        </w:rPr>
      </w:pPr>
    </w:p>
    <w:p w14:paraId="635B4A66" w14:textId="77777777" w:rsidR="003D7B60" w:rsidRPr="003D7B60" w:rsidRDefault="003D7B60" w:rsidP="003D7B60">
      <w:pPr>
        <w:spacing w:after="0" w:line="360" w:lineRule="auto"/>
        <w:jc w:val="center"/>
        <w:rPr>
          <w:rFonts w:ascii="Times New Roman" w:hAnsi="Times New Roman"/>
          <w:b/>
          <w:bCs/>
          <w:sz w:val="24"/>
          <w:szCs w:val="24"/>
        </w:rPr>
      </w:pPr>
      <w:r w:rsidRPr="003D7B60">
        <w:rPr>
          <w:rFonts w:ascii="Times New Roman" w:hAnsi="Times New Roman"/>
          <w:b/>
          <w:bCs/>
          <w:sz w:val="24"/>
          <w:szCs w:val="24"/>
        </w:rPr>
        <w:lastRenderedPageBreak/>
        <w:t>CERTIFICATION</w:t>
      </w:r>
    </w:p>
    <w:p w14:paraId="40421335" w14:textId="77777777" w:rsidR="003D7B60" w:rsidRPr="003D7B60" w:rsidRDefault="003D7B60" w:rsidP="003D7B60">
      <w:pPr>
        <w:spacing w:after="0" w:line="360" w:lineRule="auto"/>
        <w:jc w:val="both"/>
        <w:rPr>
          <w:rFonts w:ascii="Times New Roman" w:hAnsi="Times New Roman"/>
          <w:b/>
          <w:bCs/>
          <w:sz w:val="24"/>
          <w:szCs w:val="24"/>
        </w:rPr>
      </w:pPr>
      <w:r w:rsidRPr="003D7B60">
        <w:rPr>
          <w:rFonts w:ascii="Times New Roman" w:hAnsi="Times New Roman"/>
          <w:sz w:val="24"/>
          <w:szCs w:val="24"/>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41E79E2A" w14:textId="77777777" w:rsidR="003D7B60" w:rsidRPr="003D7B60" w:rsidRDefault="003D7B60" w:rsidP="003D7B60">
      <w:pPr>
        <w:spacing w:after="0" w:line="360" w:lineRule="auto"/>
        <w:jc w:val="both"/>
        <w:rPr>
          <w:rFonts w:ascii="Times New Roman" w:hAnsi="Times New Roman"/>
          <w:sz w:val="24"/>
          <w:szCs w:val="24"/>
        </w:rPr>
      </w:pPr>
    </w:p>
    <w:p w14:paraId="6DAB76CA" w14:textId="77777777" w:rsidR="003D7B60" w:rsidRPr="003D7B60" w:rsidRDefault="003D7B60" w:rsidP="003D7B60">
      <w:pPr>
        <w:spacing w:after="0" w:line="360" w:lineRule="auto"/>
        <w:jc w:val="both"/>
        <w:rPr>
          <w:rFonts w:ascii="Times New Roman" w:hAnsi="Times New Roman"/>
          <w:sz w:val="24"/>
          <w:szCs w:val="24"/>
        </w:rPr>
      </w:pPr>
    </w:p>
    <w:p w14:paraId="65F912CD" w14:textId="77777777" w:rsidR="003D7B60" w:rsidRPr="003D7B60" w:rsidRDefault="003D7B60" w:rsidP="003D7B60">
      <w:pPr>
        <w:spacing w:after="0" w:line="360" w:lineRule="auto"/>
        <w:jc w:val="both"/>
        <w:rPr>
          <w:rFonts w:ascii="Times New Roman" w:hAnsi="Times New Roman"/>
          <w:sz w:val="24"/>
          <w:szCs w:val="24"/>
        </w:rPr>
      </w:pPr>
      <w:r w:rsidRPr="003D7B60">
        <w:rPr>
          <w:rFonts w:ascii="Times New Roman" w:hAnsi="Times New Roman"/>
          <w:sz w:val="24"/>
          <w:szCs w:val="24"/>
        </w:rPr>
        <w:t>________________________</w:t>
      </w:r>
      <w:r w:rsidRPr="003D7B60">
        <w:rPr>
          <w:rFonts w:ascii="Times New Roman" w:hAnsi="Times New Roman"/>
          <w:sz w:val="24"/>
          <w:szCs w:val="24"/>
        </w:rPr>
        <w:tab/>
      </w:r>
      <w:r w:rsidRPr="003D7B60">
        <w:rPr>
          <w:rFonts w:ascii="Times New Roman" w:hAnsi="Times New Roman"/>
          <w:sz w:val="24"/>
          <w:szCs w:val="24"/>
        </w:rPr>
        <w:tab/>
      </w:r>
      <w:r w:rsidRPr="003D7B60">
        <w:rPr>
          <w:rFonts w:ascii="Times New Roman" w:hAnsi="Times New Roman"/>
          <w:sz w:val="24"/>
          <w:szCs w:val="24"/>
        </w:rPr>
        <w:tab/>
        <w:t xml:space="preserve">             ______________________                   </w:t>
      </w:r>
    </w:p>
    <w:p w14:paraId="1F532036" w14:textId="0E622CEA" w:rsidR="003D7B60" w:rsidRPr="003D7B60" w:rsidRDefault="003D7B60" w:rsidP="003D7B60">
      <w:pPr>
        <w:spacing w:after="0" w:line="360" w:lineRule="auto"/>
        <w:jc w:val="both"/>
        <w:rPr>
          <w:rFonts w:ascii="Times New Roman" w:hAnsi="Times New Roman"/>
          <w:sz w:val="24"/>
          <w:szCs w:val="24"/>
        </w:rPr>
      </w:pPr>
      <w:r w:rsidRPr="003D7B60">
        <w:rPr>
          <w:rFonts w:ascii="Times New Roman" w:hAnsi="Times New Roman"/>
          <w:sz w:val="24"/>
          <w:szCs w:val="24"/>
        </w:rPr>
        <w:t>M</w:t>
      </w:r>
      <w:r w:rsidR="00ED7CC9">
        <w:rPr>
          <w:rFonts w:ascii="Times New Roman" w:hAnsi="Times New Roman"/>
          <w:sz w:val="24"/>
          <w:szCs w:val="24"/>
        </w:rPr>
        <w:t xml:space="preserve">ISS </w:t>
      </w:r>
      <w:proofErr w:type="spellStart"/>
      <w:r w:rsidR="00ED7CC9">
        <w:rPr>
          <w:rFonts w:ascii="Times New Roman" w:hAnsi="Times New Roman"/>
          <w:sz w:val="24"/>
          <w:szCs w:val="24"/>
        </w:rPr>
        <w:t>SULYMAN</w:t>
      </w:r>
      <w:proofErr w:type="spellEnd"/>
      <w:r w:rsidR="00ED7CC9">
        <w:rPr>
          <w:rFonts w:ascii="Times New Roman" w:hAnsi="Times New Roman"/>
          <w:sz w:val="24"/>
          <w:szCs w:val="24"/>
        </w:rPr>
        <w:t xml:space="preserve"> AMONAT.                         </w:t>
      </w:r>
      <w:r w:rsidRPr="003D7B60">
        <w:rPr>
          <w:rFonts w:ascii="Times New Roman" w:hAnsi="Times New Roman"/>
          <w:sz w:val="24"/>
          <w:szCs w:val="24"/>
        </w:rPr>
        <w:tab/>
        <w:t xml:space="preserve">                            DATE</w:t>
      </w:r>
    </w:p>
    <w:p w14:paraId="53077402" w14:textId="77777777" w:rsidR="003D7B60" w:rsidRPr="003D7B60" w:rsidRDefault="003D7B60" w:rsidP="003D7B60">
      <w:pPr>
        <w:spacing w:after="0" w:line="360" w:lineRule="auto"/>
        <w:jc w:val="both"/>
        <w:rPr>
          <w:rFonts w:ascii="Times New Roman" w:hAnsi="Times New Roman"/>
          <w:sz w:val="24"/>
          <w:szCs w:val="24"/>
        </w:rPr>
      </w:pPr>
      <w:r w:rsidRPr="003D7B60">
        <w:rPr>
          <w:rFonts w:ascii="Times New Roman" w:hAnsi="Times New Roman"/>
          <w:sz w:val="24"/>
          <w:szCs w:val="24"/>
        </w:rPr>
        <w:t xml:space="preserve">   (</w:t>
      </w:r>
      <w:r w:rsidRPr="003D7B60">
        <w:rPr>
          <w:rFonts w:ascii="Times New Roman" w:hAnsi="Times New Roman"/>
          <w:i/>
          <w:iCs/>
          <w:sz w:val="24"/>
          <w:szCs w:val="24"/>
        </w:rPr>
        <w:t>Project supervisor</w:t>
      </w:r>
      <w:r w:rsidRPr="003D7B60">
        <w:rPr>
          <w:rFonts w:ascii="Times New Roman" w:hAnsi="Times New Roman"/>
          <w:sz w:val="24"/>
          <w:szCs w:val="24"/>
        </w:rPr>
        <w:t>)</w:t>
      </w:r>
    </w:p>
    <w:p w14:paraId="5FFA5A00" w14:textId="77777777" w:rsidR="003D7B60" w:rsidRPr="003D7B60" w:rsidRDefault="003D7B60" w:rsidP="003D7B60">
      <w:pPr>
        <w:spacing w:after="0" w:line="360" w:lineRule="auto"/>
        <w:jc w:val="both"/>
        <w:rPr>
          <w:rFonts w:ascii="Times New Roman" w:hAnsi="Times New Roman"/>
          <w:sz w:val="24"/>
          <w:szCs w:val="24"/>
        </w:rPr>
      </w:pPr>
    </w:p>
    <w:p w14:paraId="225B93B5" w14:textId="77777777" w:rsidR="003D7B60" w:rsidRPr="003D7B60" w:rsidRDefault="003D7B60" w:rsidP="003D7B60">
      <w:pPr>
        <w:spacing w:after="0" w:line="360" w:lineRule="auto"/>
        <w:jc w:val="both"/>
        <w:rPr>
          <w:rFonts w:ascii="Times New Roman" w:hAnsi="Times New Roman"/>
          <w:sz w:val="24"/>
          <w:szCs w:val="24"/>
        </w:rPr>
      </w:pPr>
    </w:p>
    <w:p w14:paraId="2E3E5B33" w14:textId="77777777" w:rsidR="003D7B60" w:rsidRPr="003D7B60" w:rsidRDefault="003D7B60" w:rsidP="003D7B60">
      <w:pPr>
        <w:spacing w:after="0" w:line="360" w:lineRule="auto"/>
        <w:jc w:val="both"/>
        <w:rPr>
          <w:rFonts w:ascii="Times New Roman" w:hAnsi="Times New Roman"/>
          <w:sz w:val="24"/>
          <w:szCs w:val="24"/>
        </w:rPr>
      </w:pPr>
      <w:r w:rsidRPr="003D7B60">
        <w:rPr>
          <w:rFonts w:ascii="Times New Roman" w:hAnsi="Times New Roman"/>
          <w:sz w:val="24"/>
          <w:szCs w:val="24"/>
        </w:rPr>
        <w:t>________________________</w:t>
      </w:r>
      <w:r w:rsidRPr="003D7B60">
        <w:rPr>
          <w:rFonts w:ascii="Times New Roman" w:hAnsi="Times New Roman"/>
          <w:sz w:val="24"/>
          <w:szCs w:val="24"/>
        </w:rPr>
        <w:tab/>
      </w:r>
      <w:r w:rsidRPr="003D7B60">
        <w:rPr>
          <w:rFonts w:ascii="Times New Roman" w:hAnsi="Times New Roman"/>
          <w:sz w:val="24"/>
          <w:szCs w:val="24"/>
        </w:rPr>
        <w:tab/>
      </w:r>
      <w:r w:rsidRPr="003D7B60">
        <w:rPr>
          <w:rFonts w:ascii="Times New Roman" w:hAnsi="Times New Roman"/>
          <w:sz w:val="24"/>
          <w:szCs w:val="24"/>
        </w:rPr>
        <w:tab/>
      </w:r>
      <w:r w:rsidRPr="003D7B60">
        <w:rPr>
          <w:rFonts w:ascii="Times New Roman" w:hAnsi="Times New Roman"/>
          <w:sz w:val="24"/>
          <w:szCs w:val="24"/>
        </w:rPr>
        <w:tab/>
        <w:t>________________________</w:t>
      </w:r>
    </w:p>
    <w:p w14:paraId="293D8234" w14:textId="77777777" w:rsidR="003D7B60" w:rsidRPr="003D7B60" w:rsidRDefault="003D7B60" w:rsidP="003D7B60">
      <w:pPr>
        <w:spacing w:after="0" w:line="360" w:lineRule="auto"/>
        <w:jc w:val="both"/>
        <w:rPr>
          <w:rFonts w:ascii="Times New Roman" w:hAnsi="Times New Roman"/>
          <w:sz w:val="24"/>
          <w:szCs w:val="24"/>
        </w:rPr>
      </w:pPr>
      <w:r w:rsidRPr="003D7B60">
        <w:rPr>
          <w:rFonts w:ascii="Times New Roman" w:hAnsi="Times New Roman"/>
          <w:sz w:val="24"/>
          <w:szCs w:val="24"/>
        </w:rPr>
        <w:t xml:space="preserve">  MR. OLUFADI, B. A</w:t>
      </w:r>
      <w:r w:rsidRPr="003D7B60">
        <w:rPr>
          <w:rFonts w:ascii="Times New Roman" w:hAnsi="Times New Roman"/>
          <w:sz w:val="24"/>
          <w:szCs w:val="24"/>
        </w:rPr>
        <w:tab/>
      </w:r>
      <w:r w:rsidRPr="003D7B60">
        <w:rPr>
          <w:rFonts w:ascii="Times New Roman" w:hAnsi="Times New Roman"/>
          <w:sz w:val="24"/>
          <w:szCs w:val="24"/>
        </w:rPr>
        <w:tab/>
      </w:r>
      <w:r w:rsidRPr="003D7B60">
        <w:rPr>
          <w:rFonts w:ascii="Times New Roman" w:hAnsi="Times New Roman"/>
          <w:sz w:val="24"/>
          <w:szCs w:val="24"/>
        </w:rPr>
        <w:tab/>
      </w:r>
      <w:r w:rsidRPr="003D7B60">
        <w:rPr>
          <w:rFonts w:ascii="Times New Roman" w:hAnsi="Times New Roman"/>
          <w:sz w:val="24"/>
          <w:szCs w:val="24"/>
        </w:rPr>
        <w:tab/>
        <w:t xml:space="preserve">                             DATE</w:t>
      </w:r>
    </w:p>
    <w:p w14:paraId="37B8D417" w14:textId="77777777" w:rsidR="003D7B60" w:rsidRPr="003D7B60" w:rsidRDefault="003D7B60" w:rsidP="003D7B60">
      <w:pPr>
        <w:spacing w:after="0" w:line="360" w:lineRule="auto"/>
        <w:jc w:val="both"/>
        <w:rPr>
          <w:rFonts w:ascii="Times New Roman" w:hAnsi="Times New Roman"/>
          <w:sz w:val="24"/>
          <w:szCs w:val="24"/>
        </w:rPr>
      </w:pPr>
      <w:r w:rsidRPr="003D7B60">
        <w:rPr>
          <w:rFonts w:ascii="Times New Roman" w:hAnsi="Times New Roman"/>
          <w:sz w:val="24"/>
          <w:szCs w:val="24"/>
        </w:rPr>
        <w:t>(</w:t>
      </w:r>
      <w:r w:rsidRPr="003D7B60">
        <w:rPr>
          <w:rFonts w:ascii="Times New Roman" w:hAnsi="Times New Roman"/>
          <w:i/>
          <w:iCs/>
          <w:sz w:val="24"/>
          <w:szCs w:val="24"/>
        </w:rPr>
        <w:t>Project Coordinator</w:t>
      </w:r>
      <w:r w:rsidRPr="003D7B60">
        <w:rPr>
          <w:rFonts w:ascii="Times New Roman" w:hAnsi="Times New Roman"/>
          <w:sz w:val="24"/>
          <w:szCs w:val="24"/>
        </w:rPr>
        <w:t>)</w:t>
      </w:r>
    </w:p>
    <w:p w14:paraId="48AD4FF8" w14:textId="77777777" w:rsidR="003D7B60" w:rsidRPr="003D7B60" w:rsidRDefault="003D7B60" w:rsidP="003D7B60">
      <w:pPr>
        <w:spacing w:after="0" w:line="360" w:lineRule="auto"/>
        <w:jc w:val="both"/>
        <w:rPr>
          <w:rFonts w:ascii="Times New Roman" w:hAnsi="Times New Roman"/>
          <w:sz w:val="24"/>
          <w:szCs w:val="24"/>
        </w:rPr>
      </w:pPr>
    </w:p>
    <w:p w14:paraId="3BE1C039" w14:textId="77777777" w:rsidR="003D7B60" w:rsidRPr="003D7B60" w:rsidRDefault="003D7B60" w:rsidP="003D7B60">
      <w:pPr>
        <w:spacing w:after="0" w:line="360" w:lineRule="auto"/>
        <w:jc w:val="both"/>
        <w:rPr>
          <w:rFonts w:ascii="Times New Roman" w:hAnsi="Times New Roman"/>
          <w:sz w:val="24"/>
          <w:szCs w:val="24"/>
        </w:rPr>
      </w:pPr>
    </w:p>
    <w:p w14:paraId="5E983075" w14:textId="77777777" w:rsidR="003D7B60" w:rsidRPr="003D7B60" w:rsidRDefault="003D7B60" w:rsidP="003D7B60">
      <w:pPr>
        <w:spacing w:after="0" w:line="360" w:lineRule="auto"/>
        <w:jc w:val="both"/>
        <w:rPr>
          <w:rFonts w:ascii="Times New Roman" w:hAnsi="Times New Roman"/>
          <w:sz w:val="24"/>
          <w:szCs w:val="24"/>
        </w:rPr>
      </w:pPr>
      <w:r w:rsidRPr="003D7B60">
        <w:rPr>
          <w:rFonts w:ascii="Times New Roman" w:hAnsi="Times New Roman"/>
          <w:sz w:val="24"/>
          <w:szCs w:val="24"/>
        </w:rPr>
        <w:t>________________________</w:t>
      </w:r>
      <w:r w:rsidRPr="003D7B60">
        <w:rPr>
          <w:rFonts w:ascii="Times New Roman" w:hAnsi="Times New Roman"/>
          <w:sz w:val="24"/>
          <w:szCs w:val="24"/>
        </w:rPr>
        <w:tab/>
      </w:r>
      <w:r w:rsidRPr="003D7B60">
        <w:rPr>
          <w:rFonts w:ascii="Times New Roman" w:hAnsi="Times New Roman"/>
          <w:sz w:val="24"/>
          <w:szCs w:val="24"/>
        </w:rPr>
        <w:tab/>
      </w:r>
      <w:r w:rsidRPr="003D7B60">
        <w:rPr>
          <w:rFonts w:ascii="Times New Roman" w:hAnsi="Times New Roman"/>
          <w:sz w:val="24"/>
          <w:szCs w:val="24"/>
        </w:rPr>
        <w:tab/>
      </w:r>
      <w:r w:rsidRPr="003D7B60">
        <w:rPr>
          <w:rFonts w:ascii="Times New Roman" w:hAnsi="Times New Roman"/>
          <w:sz w:val="24"/>
          <w:szCs w:val="24"/>
        </w:rPr>
        <w:tab/>
        <w:t>________________________</w:t>
      </w:r>
    </w:p>
    <w:p w14:paraId="0F87EBF9" w14:textId="7D6128C7" w:rsidR="003D7B60" w:rsidRPr="003D7B60" w:rsidRDefault="003D7B60" w:rsidP="003D7B60">
      <w:pPr>
        <w:spacing w:after="0" w:line="360" w:lineRule="auto"/>
        <w:jc w:val="both"/>
        <w:rPr>
          <w:rFonts w:ascii="Times New Roman" w:hAnsi="Times New Roman"/>
          <w:sz w:val="24"/>
          <w:szCs w:val="24"/>
        </w:rPr>
      </w:pPr>
      <w:r w:rsidRPr="003D7B60">
        <w:rPr>
          <w:rFonts w:ascii="Times New Roman" w:hAnsi="Times New Roman"/>
          <w:sz w:val="24"/>
          <w:szCs w:val="24"/>
        </w:rPr>
        <w:t xml:space="preserve">  MR. </w:t>
      </w:r>
      <w:proofErr w:type="spellStart"/>
      <w:r w:rsidR="00ED7CC9">
        <w:rPr>
          <w:rFonts w:ascii="Times New Roman" w:hAnsi="Times New Roman"/>
          <w:sz w:val="24"/>
          <w:szCs w:val="24"/>
        </w:rPr>
        <w:t>OLOHUNGHEBE</w:t>
      </w:r>
      <w:proofErr w:type="spellEnd"/>
      <w:r w:rsidRPr="003D7B60">
        <w:rPr>
          <w:rFonts w:ascii="Times New Roman" w:hAnsi="Times New Roman"/>
          <w:sz w:val="24"/>
          <w:szCs w:val="24"/>
        </w:rPr>
        <w:t>, F.T</w:t>
      </w:r>
      <w:r w:rsidRPr="003D7B60">
        <w:rPr>
          <w:rFonts w:ascii="Times New Roman" w:hAnsi="Times New Roman"/>
          <w:sz w:val="24"/>
          <w:szCs w:val="24"/>
        </w:rPr>
        <w:tab/>
      </w:r>
      <w:r w:rsidRPr="003D7B60">
        <w:rPr>
          <w:rFonts w:ascii="Times New Roman" w:hAnsi="Times New Roman"/>
          <w:sz w:val="24"/>
          <w:szCs w:val="24"/>
        </w:rPr>
        <w:tab/>
      </w:r>
      <w:r w:rsidRPr="003D7B60">
        <w:rPr>
          <w:rFonts w:ascii="Times New Roman" w:hAnsi="Times New Roman"/>
          <w:sz w:val="24"/>
          <w:szCs w:val="24"/>
        </w:rPr>
        <w:tab/>
        <w:t xml:space="preserve">            </w:t>
      </w:r>
      <w:r w:rsidRPr="003D7B60">
        <w:rPr>
          <w:rFonts w:ascii="Times New Roman" w:hAnsi="Times New Roman"/>
          <w:sz w:val="24"/>
          <w:szCs w:val="24"/>
        </w:rPr>
        <w:tab/>
        <w:t xml:space="preserve">        DATE</w:t>
      </w:r>
    </w:p>
    <w:p w14:paraId="6C745F69" w14:textId="77777777" w:rsidR="003D7B60" w:rsidRPr="003D7B60" w:rsidRDefault="003D7B60" w:rsidP="003D7B60">
      <w:pPr>
        <w:spacing w:after="0" w:line="360" w:lineRule="auto"/>
        <w:jc w:val="both"/>
        <w:rPr>
          <w:rFonts w:ascii="Times New Roman" w:hAnsi="Times New Roman"/>
          <w:sz w:val="24"/>
          <w:szCs w:val="24"/>
        </w:rPr>
      </w:pPr>
      <w:r w:rsidRPr="003D7B60">
        <w:rPr>
          <w:rFonts w:ascii="Times New Roman" w:hAnsi="Times New Roman"/>
          <w:sz w:val="24"/>
          <w:szCs w:val="24"/>
        </w:rPr>
        <w:t xml:space="preserve">  (</w:t>
      </w:r>
      <w:r w:rsidRPr="003D7B60">
        <w:rPr>
          <w:rFonts w:ascii="Times New Roman" w:hAnsi="Times New Roman"/>
          <w:i/>
          <w:iCs/>
          <w:sz w:val="24"/>
          <w:szCs w:val="24"/>
        </w:rPr>
        <w:t>Head of Department</w:t>
      </w:r>
      <w:r w:rsidRPr="003D7B60">
        <w:rPr>
          <w:rFonts w:ascii="Times New Roman" w:hAnsi="Times New Roman"/>
          <w:sz w:val="24"/>
          <w:szCs w:val="24"/>
        </w:rPr>
        <w:t xml:space="preserve">) </w:t>
      </w:r>
    </w:p>
    <w:p w14:paraId="477D2293" w14:textId="77777777" w:rsidR="003D7B60" w:rsidRPr="003D7B60" w:rsidRDefault="003D7B60" w:rsidP="003D7B60">
      <w:pPr>
        <w:spacing w:after="160" w:line="278" w:lineRule="auto"/>
        <w:rPr>
          <w:rFonts w:asciiTheme="minorHAnsi" w:eastAsiaTheme="minorEastAsia" w:hAnsiTheme="minorHAnsi" w:cstheme="minorBidi"/>
          <w:kern w:val="2"/>
          <w:sz w:val="24"/>
          <w:szCs w:val="24"/>
          <w:lang w:eastAsia="en-US"/>
          <w14:ligatures w14:val="standardContextual"/>
        </w:rPr>
      </w:pPr>
    </w:p>
    <w:p w14:paraId="26A43CBE" w14:textId="77777777" w:rsidR="003D7B60" w:rsidRPr="003D7B60" w:rsidRDefault="003D7B60" w:rsidP="003D7B60">
      <w:pPr>
        <w:spacing w:after="160" w:line="278" w:lineRule="auto"/>
        <w:rPr>
          <w:rFonts w:asciiTheme="minorHAnsi" w:eastAsiaTheme="minorEastAsia" w:hAnsiTheme="minorHAnsi" w:cstheme="minorBidi"/>
          <w:kern w:val="2"/>
          <w:sz w:val="24"/>
          <w:szCs w:val="24"/>
          <w:lang w:eastAsia="en-US"/>
          <w14:ligatures w14:val="standardContextual"/>
        </w:rPr>
      </w:pPr>
    </w:p>
    <w:p w14:paraId="05BB089D" w14:textId="77777777" w:rsidR="003D7B60" w:rsidRPr="003D7B60" w:rsidRDefault="003D7B60" w:rsidP="003D7B60">
      <w:pPr>
        <w:spacing w:after="0" w:line="360" w:lineRule="auto"/>
        <w:jc w:val="both"/>
        <w:rPr>
          <w:rFonts w:ascii="Times New Roman" w:hAnsi="Times New Roman"/>
          <w:sz w:val="24"/>
          <w:szCs w:val="24"/>
        </w:rPr>
      </w:pPr>
      <w:r w:rsidRPr="003D7B60">
        <w:rPr>
          <w:rFonts w:ascii="Times New Roman" w:hAnsi="Times New Roman"/>
          <w:sz w:val="24"/>
          <w:szCs w:val="24"/>
        </w:rPr>
        <w:t>________________________</w:t>
      </w:r>
      <w:r w:rsidRPr="003D7B60">
        <w:rPr>
          <w:rFonts w:ascii="Times New Roman" w:hAnsi="Times New Roman"/>
          <w:sz w:val="24"/>
          <w:szCs w:val="24"/>
        </w:rPr>
        <w:tab/>
      </w:r>
      <w:r w:rsidRPr="003D7B60">
        <w:rPr>
          <w:rFonts w:ascii="Times New Roman" w:hAnsi="Times New Roman"/>
          <w:sz w:val="24"/>
          <w:szCs w:val="24"/>
        </w:rPr>
        <w:tab/>
      </w:r>
      <w:r w:rsidRPr="003D7B60">
        <w:rPr>
          <w:rFonts w:ascii="Times New Roman" w:hAnsi="Times New Roman"/>
          <w:sz w:val="24"/>
          <w:szCs w:val="24"/>
        </w:rPr>
        <w:tab/>
      </w:r>
      <w:r w:rsidRPr="003D7B60">
        <w:rPr>
          <w:rFonts w:ascii="Times New Roman" w:hAnsi="Times New Roman"/>
          <w:sz w:val="24"/>
          <w:szCs w:val="24"/>
        </w:rPr>
        <w:tab/>
        <w:t>________________________</w:t>
      </w:r>
    </w:p>
    <w:p w14:paraId="73461C5D" w14:textId="77777777" w:rsidR="003D7B60" w:rsidRPr="003D7B60" w:rsidRDefault="003D7B60" w:rsidP="003D7B60">
      <w:pPr>
        <w:spacing w:after="0" w:line="360" w:lineRule="auto"/>
        <w:jc w:val="both"/>
        <w:rPr>
          <w:rFonts w:ascii="Times New Roman" w:hAnsi="Times New Roman"/>
          <w:sz w:val="24"/>
          <w:szCs w:val="24"/>
        </w:rPr>
      </w:pPr>
      <w:r w:rsidRPr="003D7B60">
        <w:rPr>
          <w:rFonts w:ascii="Times New Roman" w:hAnsi="Times New Roman"/>
          <w:sz w:val="24"/>
          <w:szCs w:val="24"/>
        </w:rPr>
        <w:t xml:space="preserve">  EXTERNAL SUPERVISOR </w:t>
      </w:r>
      <w:r w:rsidRPr="003D7B60">
        <w:rPr>
          <w:rFonts w:ascii="Times New Roman" w:hAnsi="Times New Roman"/>
          <w:sz w:val="24"/>
          <w:szCs w:val="24"/>
        </w:rPr>
        <w:tab/>
      </w:r>
      <w:r w:rsidRPr="003D7B60">
        <w:rPr>
          <w:rFonts w:ascii="Times New Roman" w:hAnsi="Times New Roman"/>
          <w:sz w:val="24"/>
          <w:szCs w:val="24"/>
        </w:rPr>
        <w:tab/>
      </w:r>
      <w:r w:rsidRPr="003D7B60">
        <w:rPr>
          <w:rFonts w:ascii="Times New Roman" w:hAnsi="Times New Roman"/>
          <w:sz w:val="24"/>
          <w:szCs w:val="24"/>
        </w:rPr>
        <w:tab/>
        <w:t xml:space="preserve">            </w:t>
      </w:r>
      <w:r w:rsidRPr="003D7B60">
        <w:rPr>
          <w:rFonts w:ascii="Times New Roman" w:hAnsi="Times New Roman"/>
          <w:sz w:val="24"/>
          <w:szCs w:val="24"/>
        </w:rPr>
        <w:tab/>
        <w:t xml:space="preserve">     DATE</w:t>
      </w:r>
    </w:p>
    <w:p w14:paraId="63BB17DD" w14:textId="77777777" w:rsidR="003D7B60" w:rsidRPr="003D7B60" w:rsidRDefault="003D7B60" w:rsidP="003D7B60">
      <w:pPr>
        <w:spacing w:after="0" w:line="360" w:lineRule="auto"/>
        <w:jc w:val="both"/>
        <w:rPr>
          <w:rFonts w:ascii="Times New Roman" w:hAnsi="Times New Roman"/>
          <w:sz w:val="24"/>
          <w:szCs w:val="24"/>
        </w:rPr>
      </w:pPr>
      <w:r w:rsidRPr="003D7B60">
        <w:rPr>
          <w:rFonts w:ascii="Times New Roman" w:hAnsi="Times New Roman"/>
          <w:sz w:val="24"/>
          <w:szCs w:val="24"/>
        </w:rPr>
        <w:t xml:space="preserve"> </w:t>
      </w:r>
    </w:p>
    <w:p w14:paraId="1B8F71B3" w14:textId="77777777" w:rsidR="003D7B60" w:rsidRPr="003D7B60" w:rsidRDefault="003D7B60" w:rsidP="003D7B60">
      <w:pPr>
        <w:spacing w:after="160" w:line="278" w:lineRule="auto"/>
        <w:rPr>
          <w:rFonts w:asciiTheme="minorHAnsi" w:eastAsiaTheme="minorEastAsia" w:hAnsiTheme="minorHAnsi" w:cstheme="minorBidi"/>
          <w:kern w:val="2"/>
          <w:sz w:val="24"/>
          <w:szCs w:val="24"/>
          <w:lang w:eastAsia="en-US"/>
          <w14:ligatures w14:val="standardContextual"/>
        </w:rPr>
      </w:pPr>
    </w:p>
    <w:p w14:paraId="69098F88" w14:textId="77777777" w:rsidR="003D7B60" w:rsidRPr="003D7B60" w:rsidRDefault="003D7B60" w:rsidP="003D7B60">
      <w:pPr>
        <w:spacing w:after="160" w:line="278" w:lineRule="auto"/>
        <w:rPr>
          <w:rFonts w:asciiTheme="minorHAnsi" w:eastAsiaTheme="minorEastAsia" w:hAnsiTheme="minorHAnsi" w:cstheme="minorBidi"/>
          <w:kern w:val="2"/>
          <w:sz w:val="24"/>
          <w:szCs w:val="24"/>
          <w:lang w:eastAsia="en-US"/>
          <w14:ligatures w14:val="standardContextual"/>
        </w:rPr>
      </w:pPr>
    </w:p>
    <w:p w14:paraId="2ED43464" w14:textId="77777777" w:rsidR="003D7B60" w:rsidRPr="003D7B60" w:rsidRDefault="003D7B60" w:rsidP="003D7B60">
      <w:pPr>
        <w:spacing w:after="160" w:line="278" w:lineRule="auto"/>
        <w:rPr>
          <w:rFonts w:asciiTheme="minorHAnsi" w:eastAsiaTheme="minorEastAsia" w:hAnsiTheme="minorHAnsi" w:cstheme="minorBidi"/>
          <w:kern w:val="2"/>
          <w:sz w:val="24"/>
          <w:szCs w:val="24"/>
          <w:lang w:eastAsia="en-US"/>
          <w14:ligatures w14:val="standardContextual"/>
        </w:rPr>
      </w:pPr>
    </w:p>
    <w:p w14:paraId="1DEAADF5" w14:textId="77777777" w:rsidR="003D7B60" w:rsidRPr="003D7B60" w:rsidRDefault="003D7B60" w:rsidP="003D7B60">
      <w:pPr>
        <w:spacing w:after="160" w:line="278" w:lineRule="auto"/>
        <w:rPr>
          <w:rFonts w:asciiTheme="minorHAnsi" w:eastAsiaTheme="minorEastAsia" w:hAnsiTheme="minorHAnsi" w:cstheme="minorBidi"/>
          <w:kern w:val="2"/>
          <w:sz w:val="24"/>
          <w:szCs w:val="24"/>
          <w:lang w:eastAsia="en-US"/>
          <w14:ligatures w14:val="standardContextual"/>
        </w:rPr>
      </w:pPr>
    </w:p>
    <w:p w14:paraId="4F204A5F" w14:textId="77777777" w:rsidR="003D7B60" w:rsidRPr="003D7B60" w:rsidRDefault="003D7B60" w:rsidP="003D7B60">
      <w:pPr>
        <w:spacing w:after="160" w:line="278" w:lineRule="auto"/>
        <w:jc w:val="both"/>
        <w:rPr>
          <w:rFonts w:asciiTheme="minorHAnsi" w:eastAsiaTheme="minorEastAsia" w:hAnsiTheme="minorHAnsi" w:cstheme="minorBidi"/>
          <w:kern w:val="2"/>
          <w:sz w:val="24"/>
          <w:szCs w:val="24"/>
          <w:lang w:eastAsia="en-US"/>
          <w14:ligatures w14:val="standardContextual"/>
        </w:rPr>
      </w:pPr>
    </w:p>
    <w:p w14:paraId="33BBB0C8" w14:textId="2113E445" w:rsidR="00ED7CC9" w:rsidRPr="00ED7CC9" w:rsidRDefault="003D7B60" w:rsidP="00ED7CC9">
      <w:pPr>
        <w:spacing w:after="160" w:line="278" w:lineRule="auto"/>
        <w:jc w:val="center"/>
        <w:rPr>
          <w:rFonts w:ascii="Times New Roman" w:eastAsiaTheme="minorEastAsia" w:hAnsi="Times New Roman"/>
          <w:b/>
          <w:bCs/>
          <w:kern w:val="2"/>
          <w:sz w:val="24"/>
          <w:szCs w:val="24"/>
          <w:lang w:eastAsia="en-US"/>
          <w14:ligatures w14:val="standardContextual"/>
        </w:rPr>
      </w:pPr>
      <w:r w:rsidRPr="003D7B60">
        <w:rPr>
          <w:rFonts w:ascii="Times New Roman" w:eastAsiaTheme="minorEastAsia" w:hAnsi="Times New Roman"/>
          <w:b/>
          <w:bCs/>
          <w:kern w:val="2"/>
          <w:sz w:val="24"/>
          <w:szCs w:val="24"/>
          <w:lang w:eastAsia="en-US"/>
          <w14:ligatures w14:val="standardContextual"/>
        </w:rPr>
        <w:lastRenderedPageBreak/>
        <w:t>Dedication</w:t>
      </w:r>
    </w:p>
    <w:p w14:paraId="4B7F4910" w14:textId="4279B994" w:rsidR="003D7B60" w:rsidRPr="003D7B60" w:rsidRDefault="00ED7CC9" w:rsidP="003D7B60">
      <w:pPr>
        <w:spacing w:after="160" w:line="278" w:lineRule="auto"/>
        <w:jc w:val="both"/>
        <w:rPr>
          <w:rFonts w:ascii="Times New Roman" w:eastAsiaTheme="minorEastAsia" w:hAnsi="Times New Roman"/>
          <w:kern w:val="2"/>
          <w:sz w:val="24"/>
          <w:szCs w:val="24"/>
          <w:lang w:eastAsia="en-US"/>
          <w14:ligatures w14:val="standardContextual"/>
        </w:rPr>
      </w:pPr>
      <w:r w:rsidRPr="00ED7CC9">
        <w:rPr>
          <w:rFonts w:ascii="Times New Roman" w:eastAsiaTheme="minorEastAsia" w:hAnsi="Times New Roman"/>
          <w:kern w:val="2"/>
          <w:sz w:val="24"/>
          <w:szCs w:val="24"/>
          <w:lang w:eastAsia="en-US"/>
          <w14:ligatures w14:val="standardContextual"/>
        </w:rPr>
        <w:t>This research work is dedicated to almighty Allah for his mercy on me it’s also dedicated to my parents for their care and support right from my childhood</w:t>
      </w:r>
    </w:p>
    <w:p w14:paraId="6D22CD44"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6B299D77"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368AD07F"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066D7221"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2FC0153C"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76FB6FF1"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270265E4"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220BA08A"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331A9744"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1E29C9F9"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443606C3"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67AE2E3F"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203104B3"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138E0A64"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4B315D1E"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3FCE29FB"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632D531B"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5CDA133D"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35210299"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4E6D6F96" w14:textId="77777777" w:rsidR="003D7B60" w:rsidRPr="003D7B60" w:rsidRDefault="003D7B60" w:rsidP="003D7B60">
      <w:pPr>
        <w:spacing w:after="160" w:line="278" w:lineRule="auto"/>
        <w:jc w:val="both"/>
        <w:rPr>
          <w:rFonts w:ascii="Times New Roman" w:eastAsiaTheme="minorEastAsia" w:hAnsi="Times New Roman"/>
          <w:kern w:val="2"/>
          <w:sz w:val="24"/>
          <w:szCs w:val="24"/>
          <w:lang w:eastAsia="en-US"/>
          <w14:ligatures w14:val="standardContextual"/>
        </w:rPr>
      </w:pPr>
    </w:p>
    <w:p w14:paraId="575EBCAF" w14:textId="77777777" w:rsidR="003D7B60" w:rsidRPr="003D7B60" w:rsidRDefault="003D7B60" w:rsidP="003D7B60">
      <w:pPr>
        <w:spacing w:after="160" w:line="278" w:lineRule="auto"/>
        <w:jc w:val="center"/>
        <w:rPr>
          <w:rFonts w:ascii="Times New Roman" w:eastAsiaTheme="minorEastAsia" w:hAnsi="Times New Roman"/>
          <w:b/>
          <w:bCs/>
          <w:kern w:val="2"/>
          <w:sz w:val="24"/>
          <w:szCs w:val="24"/>
          <w:lang w:eastAsia="en-US"/>
          <w14:ligatures w14:val="standardContextual"/>
        </w:rPr>
      </w:pPr>
    </w:p>
    <w:p w14:paraId="687974B1" w14:textId="77777777" w:rsidR="003D7B60" w:rsidRPr="003D7B60" w:rsidRDefault="003D7B60" w:rsidP="003D7B60">
      <w:pPr>
        <w:spacing w:after="160" w:line="278" w:lineRule="auto"/>
        <w:jc w:val="center"/>
        <w:rPr>
          <w:rFonts w:ascii="Times New Roman" w:eastAsiaTheme="minorEastAsia" w:hAnsi="Times New Roman"/>
          <w:b/>
          <w:bCs/>
          <w:kern w:val="2"/>
          <w:sz w:val="24"/>
          <w:szCs w:val="24"/>
          <w:lang w:eastAsia="en-US"/>
          <w14:ligatures w14:val="standardContextual"/>
        </w:rPr>
      </w:pPr>
    </w:p>
    <w:p w14:paraId="57A4F793" w14:textId="77777777" w:rsidR="00ED7CC9" w:rsidRDefault="00ED7CC9" w:rsidP="003D7B60">
      <w:pPr>
        <w:spacing w:after="160" w:line="278" w:lineRule="auto"/>
        <w:jc w:val="center"/>
        <w:rPr>
          <w:rFonts w:ascii="Times New Roman" w:eastAsiaTheme="minorEastAsia" w:hAnsi="Times New Roman"/>
          <w:b/>
          <w:bCs/>
          <w:kern w:val="2"/>
          <w:sz w:val="24"/>
          <w:szCs w:val="24"/>
          <w:lang w:eastAsia="en-US"/>
          <w14:ligatures w14:val="standardContextual"/>
        </w:rPr>
      </w:pPr>
    </w:p>
    <w:p w14:paraId="0C6CB5A2" w14:textId="77777777" w:rsidR="00ED7CC9" w:rsidRDefault="00ED7CC9" w:rsidP="003D7B60">
      <w:pPr>
        <w:spacing w:after="160" w:line="278" w:lineRule="auto"/>
        <w:jc w:val="center"/>
        <w:rPr>
          <w:rFonts w:ascii="Times New Roman" w:eastAsiaTheme="minorEastAsia" w:hAnsi="Times New Roman"/>
          <w:b/>
          <w:bCs/>
          <w:kern w:val="2"/>
          <w:sz w:val="24"/>
          <w:szCs w:val="24"/>
          <w:lang w:eastAsia="en-US"/>
          <w14:ligatures w14:val="standardContextual"/>
        </w:rPr>
      </w:pPr>
    </w:p>
    <w:p w14:paraId="564660DF" w14:textId="1A4EB304" w:rsidR="007B7893" w:rsidRPr="007B7893" w:rsidRDefault="003D7B60" w:rsidP="007B7893">
      <w:pPr>
        <w:spacing w:after="160" w:line="278" w:lineRule="auto"/>
        <w:jc w:val="center"/>
        <w:rPr>
          <w:rFonts w:ascii="Times New Roman" w:eastAsiaTheme="minorEastAsia" w:hAnsi="Times New Roman"/>
          <w:b/>
          <w:bCs/>
          <w:kern w:val="2"/>
          <w:sz w:val="24"/>
          <w:szCs w:val="24"/>
          <w:lang w:eastAsia="en-US"/>
          <w14:ligatures w14:val="standardContextual"/>
        </w:rPr>
      </w:pPr>
      <w:r w:rsidRPr="003D7B60">
        <w:rPr>
          <w:rFonts w:ascii="Times New Roman" w:eastAsiaTheme="minorEastAsia" w:hAnsi="Times New Roman"/>
          <w:b/>
          <w:bCs/>
          <w:kern w:val="2"/>
          <w:sz w:val="24"/>
          <w:szCs w:val="24"/>
          <w:lang w:eastAsia="en-US"/>
          <w14:ligatures w14:val="standardContextual"/>
        </w:rPr>
        <w:lastRenderedPageBreak/>
        <w:t>Acknowledgements</w:t>
      </w:r>
    </w:p>
    <w:p w14:paraId="64FF1E7B" w14:textId="77777777" w:rsidR="007B7893" w:rsidRPr="007B7893" w:rsidRDefault="007B7893" w:rsidP="007B7893">
      <w:pPr>
        <w:spacing w:after="160" w:line="278" w:lineRule="auto"/>
        <w:jc w:val="both"/>
        <w:rPr>
          <w:rFonts w:ascii="Times New Roman" w:eastAsiaTheme="minorEastAsia" w:hAnsi="Times New Roman"/>
          <w:kern w:val="2"/>
          <w:sz w:val="24"/>
          <w:szCs w:val="24"/>
          <w:lang w:eastAsia="en-US"/>
          <w14:ligatures w14:val="standardContextual"/>
        </w:rPr>
      </w:pPr>
      <w:r w:rsidRPr="007B7893">
        <w:rPr>
          <w:rFonts w:ascii="Times New Roman" w:eastAsiaTheme="minorEastAsia" w:hAnsi="Times New Roman"/>
          <w:kern w:val="2"/>
          <w:sz w:val="24"/>
          <w:szCs w:val="24"/>
          <w:lang w:eastAsia="en-US"/>
          <w14:ligatures w14:val="standardContextual"/>
        </w:rPr>
        <w:t>With a heart full of gratitude, I acknowledgement the almighty god for his infinite mercy, guidance, protection, and divine favor throughout the period of my academic journey and especially during the course of this project without his grace this work would not have been possible.</w:t>
      </w:r>
    </w:p>
    <w:p w14:paraId="2A413BDD" w14:textId="7F9BEA5B" w:rsidR="007B7893" w:rsidRPr="007B7893" w:rsidRDefault="007B7893" w:rsidP="007B7893">
      <w:pPr>
        <w:spacing w:after="160" w:line="278" w:lineRule="auto"/>
        <w:jc w:val="both"/>
        <w:rPr>
          <w:rFonts w:ascii="Times New Roman" w:eastAsiaTheme="minorEastAsia" w:hAnsi="Times New Roman"/>
          <w:kern w:val="2"/>
          <w:sz w:val="24"/>
          <w:szCs w:val="24"/>
          <w:lang w:eastAsia="en-US"/>
          <w14:ligatures w14:val="standardContextual"/>
        </w:rPr>
      </w:pPr>
      <w:r w:rsidRPr="007B7893">
        <w:rPr>
          <w:rFonts w:ascii="Times New Roman" w:eastAsiaTheme="minorEastAsia" w:hAnsi="Times New Roman"/>
          <w:kern w:val="2"/>
          <w:sz w:val="24"/>
          <w:szCs w:val="24"/>
          <w:lang w:eastAsia="en-US"/>
          <w14:ligatures w14:val="standardContextual"/>
        </w:rPr>
        <w:t>I would like to express my sincere appreciation to my project supervisor, M</w:t>
      </w:r>
      <w:r>
        <w:rPr>
          <w:rFonts w:ascii="Times New Roman" w:eastAsiaTheme="minorEastAsia" w:hAnsi="Times New Roman"/>
          <w:kern w:val="2"/>
          <w:sz w:val="24"/>
          <w:szCs w:val="24"/>
          <w:lang w:eastAsia="en-US"/>
          <w14:ligatures w14:val="standardContextual"/>
        </w:rPr>
        <w:t xml:space="preserve">iss </w:t>
      </w:r>
      <w:proofErr w:type="spellStart"/>
      <w:r>
        <w:rPr>
          <w:rFonts w:ascii="Times New Roman" w:eastAsiaTheme="minorEastAsia" w:hAnsi="Times New Roman"/>
          <w:kern w:val="2"/>
          <w:sz w:val="24"/>
          <w:szCs w:val="24"/>
          <w:lang w:eastAsia="en-US"/>
          <w14:ligatures w14:val="standardContextual"/>
        </w:rPr>
        <w:t>Sulyman</w:t>
      </w:r>
      <w:proofErr w:type="spellEnd"/>
      <w:r>
        <w:rPr>
          <w:rFonts w:ascii="Times New Roman" w:eastAsiaTheme="minorEastAsia" w:hAnsi="Times New Roman"/>
          <w:kern w:val="2"/>
          <w:sz w:val="24"/>
          <w:szCs w:val="24"/>
          <w:lang w:eastAsia="en-US"/>
          <w14:ligatures w14:val="standardContextual"/>
        </w:rPr>
        <w:t xml:space="preserve"> </w:t>
      </w:r>
      <w:r w:rsidRPr="007B7893">
        <w:rPr>
          <w:rFonts w:ascii="Times New Roman" w:eastAsiaTheme="minorEastAsia" w:hAnsi="Times New Roman"/>
          <w:kern w:val="2"/>
          <w:sz w:val="24"/>
          <w:szCs w:val="24"/>
          <w:lang w:eastAsia="en-US"/>
          <w14:ligatures w14:val="standardContextual"/>
        </w:rPr>
        <w:t>Aminat for her unwavering support,</w:t>
      </w:r>
      <w:r>
        <w:rPr>
          <w:rFonts w:ascii="Times New Roman" w:eastAsiaTheme="minorEastAsia" w:hAnsi="Times New Roman"/>
          <w:kern w:val="2"/>
          <w:sz w:val="24"/>
          <w:szCs w:val="24"/>
          <w:lang w:eastAsia="en-US"/>
          <w14:ligatures w14:val="standardContextual"/>
        </w:rPr>
        <w:t xml:space="preserve"> </w:t>
      </w:r>
      <w:r w:rsidRPr="007B7893">
        <w:rPr>
          <w:rFonts w:ascii="Times New Roman" w:eastAsiaTheme="minorEastAsia" w:hAnsi="Times New Roman"/>
          <w:kern w:val="2"/>
          <w:sz w:val="24"/>
          <w:szCs w:val="24"/>
          <w:lang w:eastAsia="en-US"/>
          <w14:ligatures w14:val="standardContextual"/>
        </w:rPr>
        <w:t xml:space="preserve">professional </w:t>
      </w:r>
      <w:proofErr w:type="spellStart"/>
      <w:r w:rsidRPr="007B7893">
        <w:rPr>
          <w:rFonts w:ascii="Times New Roman" w:eastAsiaTheme="minorEastAsia" w:hAnsi="Times New Roman"/>
          <w:kern w:val="2"/>
          <w:sz w:val="24"/>
          <w:szCs w:val="24"/>
          <w:lang w:eastAsia="en-US"/>
          <w14:ligatures w14:val="standardContextual"/>
        </w:rPr>
        <w:t>guidance,valuable</w:t>
      </w:r>
      <w:proofErr w:type="spellEnd"/>
      <w:r w:rsidRPr="007B7893">
        <w:rPr>
          <w:rFonts w:ascii="Times New Roman" w:eastAsiaTheme="minorEastAsia" w:hAnsi="Times New Roman"/>
          <w:kern w:val="2"/>
          <w:sz w:val="24"/>
          <w:szCs w:val="24"/>
          <w:lang w:eastAsia="en-US"/>
          <w14:ligatures w14:val="standardContextual"/>
        </w:rPr>
        <w:t xml:space="preserve"> suggestions and constructive criticism, your commitment and willingness to assist me at every stage of this work have been a great source of motivation, and I am deeply grateful. </w:t>
      </w:r>
    </w:p>
    <w:p w14:paraId="23A24555" w14:textId="77777777" w:rsidR="007B7893" w:rsidRPr="007B7893" w:rsidRDefault="007B7893" w:rsidP="007B7893">
      <w:pPr>
        <w:spacing w:after="160" w:line="278" w:lineRule="auto"/>
        <w:jc w:val="both"/>
        <w:rPr>
          <w:rFonts w:ascii="Times New Roman" w:eastAsiaTheme="minorEastAsia" w:hAnsi="Times New Roman"/>
          <w:kern w:val="2"/>
          <w:sz w:val="24"/>
          <w:szCs w:val="24"/>
          <w:lang w:eastAsia="en-US"/>
          <w14:ligatures w14:val="standardContextual"/>
        </w:rPr>
      </w:pPr>
      <w:r w:rsidRPr="007B7893">
        <w:rPr>
          <w:rFonts w:ascii="Times New Roman" w:eastAsiaTheme="minorEastAsia" w:hAnsi="Times New Roman"/>
          <w:kern w:val="2"/>
          <w:sz w:val="24"/>
          <w:szCs w:val="24"/>
          <w:lang w:eastAsia="en-US"/>
          <w14:ligatures w14:val="standardContextual"/>
        </w:rPr>
        <w:t>My appreciation also goes to the head of department and all the department of mass communication, for the knowledge, training, and academic exposure that contributed immensely to the successful completion of this project, your roles in shaping my academic and personal growth cannot be overemphasized.</w:t>
      </w:r>
    </w:p>
    <w:p w14:paraId="234AA2A0" w14:textId="77777777" w:rsidR="007B7893" w:rsidRPr="007B7893" w:rsidRDefault="007B7893" w:rsidP="007B7893">
      <w:pPr>
        <w:spacing w:after="160" w:line="278" w:lineRule="auto"/>
        <w:jc w:val="both"/>
        <w:rPr>
          <w:rFonts w:ascii="Times New Roman" w:eastAsiaTheme="minorEastAsia" w:hAnsi="Times New Roman"/>
          <w:kern w:val="2"/>
          <w:sz w:val="24"/>
          <w:szCs w:val="24"/>
          <w:lang w:eastAsia="en-US"/>
          <w14:ligatures w14:val="standardContextual"/>
        </w:rPr>
      </w:pPr>
      <w:r w:rsidRPr="007B7893">
        <w:rPr>
          <w:rFonts w:ascii="Times New Roman" w:eastAsiaTheme="minorEastAsia" w:hAnsi="Times New Roman"/>
          <w:kern w:val="2"/>
          <w:sz w:val="24"/>
          <w:szCs w:val="24"/>
          <w:lang w:eastAsia="en-US"/>
          <w14:ligatures w14:val="standardContextual"/>
        </w:rPr>
        <w:t xml:space="preserve">Special thanks to the management and staff of Kwara state polytechnic ,ilorin where I had my industrial training. </w:t>
      </w:r>
    </w:p>
    <w:p w14:paraId="014D9850" w14:textId="77777777" w:rsidR="007B7893" w:rsidRPr="007B7893" w:rsidRDefault="007B7893" w:rsidP="007B7893">
      <w:pPr>
        <w:spacing w:after="160" w:line="278" w:lineRule="auto"/>
        <w:jc w:val="both"/>
        <w:rPr>
          <w:rFonts w:ascii="Times New Roman" w:eastAsiaTheme="minorEastAsia" w:hAnsi="Times New Roman"/>
          <w:kern w:val="2"/>
          <w:sz w:val="24"/>
          <w:szCs w:val="24"/>
          <w:lang w:eastAsia="en-US"/>
          <w14:ligatures w14:val="standardContextual"/>
        </w:rPr>
      </w:pPr>
      <w:r w:rsidRPr="007B7893">
        <w:rPr>
          <w:rFonts w:ascii="Times New Roman" w:eastAsiaTheme="minorEastAsia" w:hAnsi="Times New Roman"/>
          <w:kern w:val="2"/>
          <w:sz w:val="24"/>
          <w:szCs w:val="24"/>
          <w:lang w:eastAsia="en-US"/>
          <w14:ligatures w14:val="standardContextual"/>
        </w:rPr>
        <w:t xml:space="preserve">The experience and exposure I gained during the course of my internship </w:t>
      </w:r>
      <w:proofErr w:type="spellStart"/>
      <w:r w:rsidRPr="007B7893">
        <w:rPr>
          <w:rFonts w:ascii="Times New Roman" w:eastAsiaTheme="minorEastAsia" w:hAnsi="Times New Roman"/>
          <w:kern w:val="2"/>
          <w:sz w:val="24"/>
          <w:szCs w:val="24"/>
          <w:lang w:eastAsia="en-US"/>
          <w14:ligatures w14:val="standardContextual"/>
        </w:rPr>
        <w:t>singnificantly</w:t>
      </w:r>
      <w:proofErr w:type="spellEnd"/>
      <w:r w:rsidRPr="007B7893">
        <w:rPr>
          <w:rFonts w:ascii="Times New Roman" w:eastAsiaTheme="minorEastAsia" w:hAnsi="Times New Roman"/>
          <w:kern w:val="2"/>
          <w:sz w:val="24"/>
          <w:szCs w:val="24"/>
          <w:lang w:eastAsia="en-US"/>
          <w14:ligatures w14:val="standardContextual"/>
        </w:rPr>
        <w:t xml:space="preserve"> contributed to the success of the project </w:t>
      </w:r>
    </w:p>
    <w:p w14:paraId="18D8F3C8" w14:textId="5E3EAA89" w:rsidR="007B7893" w:rsidRPr="007B7893" w:rsidRDefault="007B7893" w:rsidP="007B7893">
      <w:pPr>
        <w:spacing w:after="160" w:line="278" w:lineRule="auto"/>
        <w:jc w:val="both"/>
        <w:rPr>
          <w:rFonts w:ascii="Times New Roman" w:eastAsiaTheme="minorEastAsia" w:hAnsi="Times New Roman"/>
          <w:kern w:val="2"/>
          <w:sz w:val="24"/>
          <w:szCs w:val="24"/>
          <w:lang w:eastAsia="en-US"/>
          <w14:ligatures w14:val="standardContextual"/>
        </w:rPr>
      </w:pPr>
      <w:r w:rsidRPr="007B7893">
        <w:rPr>
          <w:rFonts w:ascii="Times New Roman" w:eastAsiaTheme="minorEastAsia" w:hAnsi="Times New Roman"/>
          <w:kern w:val="2"/>
          <w:sz w:val="24"/>
          <w:szCs w:val="24"/>
          <w:lang w:eastAsia="en-US"/>
          <w14:ligatures w14:val="standardContextual"/>
        </w:rPr>
        <w:t>I am particularly grateful to my parents M</w:t>
      </w:r>
      <w:r>
        <w:rPr>
          <w:rFonts w:ascii="Times New Roman" w:eastAsiaTheme="minorEastAsia" w:hAnsi="Times New Roman"/>
          <w:kern w:val="2"/>
          <w:sz w:val="24"/>
          <w:szCs w:val="24"/>
          <w:lang w:eastAsia="en-US"/>
          <w14:ligatures w14:val="standardContextual"/>
        </w:rPr>
        <w:t>r</w:t>
      </w:r>
      <w:r w:rsidRPr="007B7893">
        <w:rPr>
          <w:rFonts w:ascii="Times New Roman" w:eastAsiaTheme="minorEastAsia" w:hAnsi="Times New Roman"/>
          <w:kern w:val="2"/>
          <w:sz w:val="24"/>
          <w:szCs w:val="24"/>
          <w:lang w:eastAsia="en-US"/>
          <w14:ligatures w14:val="standardContextual"/>
        </w:rPr>
        <w:t xml:space="preserve"> Usman </w:t>
      </w:r>
      <w:r>
        <w:rPr>
          <w:rFonts w:ascii="Times New Roman" w:eastAsiaTheme="minorEastAsia" w:hAnsi="Times New Roman"/>
          <w:kern w:val="2"/>
          <w:sz w:val="24"/>
          <w:szCs w:val="24"/>
          <w:lang w:eastAsia="en-US"/>
          <w14:ligatures w14:val="standardContextual"/>
        </w:rPr>
        <w:t xml:space="preserve">BABATUNDE </w:t>
      </w:r>
      <w:r w:rsidRPr="007B7893">
        <w:rPr>
          <w:rFonts w:ascii="Times New Roman" w:eastAsiaTheme="minorEastAsia" w:hAnsi="Times New Roman"/>
          <w:kern w:val="2"/>
          <w:sz w:val="24"/>
          <w:szCs w:val="24"/>
          <w:lang w:eastAsia="en-US"/>
          <w14:ligatures w14:val="standardContextual"/>
        </w:rPr>
        <w:t xml:space="preserve">and MRS Usman, for their immeasurable love , sacrifice, financial support, and constant prayers, you achievement of mine to you </w:t>
      </w:r>
    </w:p>
    <w:p w14:paraId="560CF468" w14:textId="77777777" w:rsidR="007B7893" w:rsidRPr="007B7893" w:rsidRDefault="007B7893" w:rsidP="007B7893">
      <w:pPr>
        <w:spacing w:after="160" w:line="278" w:lineRule="auto"/>
        <w:jc w:val="both"/>
        <w:rPr>
          <w:rFonts w:ascii="Times New Roman" w:eastAsiaTheme="minorEastAsia" w:hAnsi="Times New Roman"/>
          <w:kern w:val="2"/>
          <w:sz w:val="24"/>
          <w:szCs w:val="24"/>
          <w:lang w:eastAsia="en-US"/>
          <w14:ligatures w14:val="standardContextual"/>
        </w:rPr>
      </w:pPr>
      <w:r w:rsidRPr="007B7893">
        <w:rPr>
          <w:rFonts w:ascii="Times New Roman" w:eastAsiaTheme="minorEastAsia" w:hAnsi="Times New Roman"/>
          <w:kern w:val="2"/>
          <w:sz w:val="24"/>
          <w:szCs w:val="24"/>
          <w:lang w:eastAsia="en-US"/>
          <w14:ligatures w14:val="standardContextual"/>
        </w:rPr>
        <w:t xml:space="preserve">To my siblings and extended family member, thanks you for believing in me and offering your encouragement at every point. Your support means the world to me . </w:t>
      </w:r>
    </w:p>
    <w:p w14:paraId="4A091A53" w14:textId="77777777" w:rsidR="007B7893" w:rsidRPr="007B7893" w:rsidRDefault="007B7893" w:rsidP="007B7893">
      <w:pPr>
        <w:spacing w:after="160" w:line="278" w:lineRule="auto"/>
        <w:jc w:val="both"/>
        <w:rPr>
          <w:rFonts w:ascii="Times New Roman" w:eastAsiaTheme="minorEastAsia" w:hAnsi="Times New Roman"/>
          <w:kern w:val="2"/>
          <w:sz w:val="24"/>
          <w:szCs w:val="24"/>
          <w:lang w:eastAsia="en-US"/>
          <w14:ligatures w14:val="standardContextual"/>
        </w:rPr>
      </w:pPr>
      <w:r w:rsidRPr="007B7893">
        <w:rPr>
          <w:rFonts w:ascii="Times New Roman" w:eastAsiaTheme="minorEastAsia" w:hAnsi="Times New Roman"/>
          <w:kern w:val="2"/>
          <w:sz w:val="24"/>
          <w:szCs w:val="24"/>
          <w:lang w:eastAsia="en-US"/>
          <w14:ligatures w14:val="standardContextual"/>
        </w:rPr>
        <w:t>To my friends and colleagues in school, I appreciate your friendship, encouragement, collaboration assistance, during challenges times,</w:t>
      </w:r>
    </w:p>
    <w:p w14:paraId="1E4A0BF7" w14:textId="5A43D0E5" w:rsidR="003D7B60" w:rsidRPr="003D7B60" w:rsidRDefault="007B7893" w:rsidP="003D7B60">
      <w:pPr>
        <w:spacing w:after="240" w:line="240" w:lineRule="auto"/>
        <w:jc w:val="both"/>
        <w:rPr>
          <w:rFonts w:ascii="Times New Roman" w:eastAsiaTheme="minorEastAsia" w:hAnsi="Times New Roman"/>
          <w:kern w:val="2"/>
          <w:sz w:val="24"/>
          <w:szCs w:val="24"/>
          <w:lang w:eastAsia="en-US"/>
          <w14:ligatures w14:val="standardContextual"/>
        </w:rPr>
      </w:pPr>
      <w:r w:rsidRPr="007B7893">
        <w:rPr>
          <w:rFonts w:ascii="Times New Roman" w:eastAsiaTheme="minorEastAsia" w:hAnsi="Times New Roman"/>
          <w:kern w:val="2"/>
          <w:sz w:val="24"/>
          <w:szCs w:val="24"/>
          <w:lang w:eastAsia="en-US"/>
          <w14:ligatures w14:val="standardContextual"/>
        </w:rPr>
        <w:t>Lastly I want to acknowledge everyone who in one way or the other contributed to the success of this work may god bless you all abundantly.</w:t>
      </w:r>
    </w:p>
    <w:p w14:paraId="42D87F6C" w14:textId="77777777" w:rsidR="003D7B60" w:rsidRPr="003D7B60" w:rsidRDefault="003D7B60" w:rsidP="003D7B60">
      <w:pPr>
        <w:spacing w:after="160" w:line="259" w:lineRule="auto"/>
        <w:rPr>
          <w:rFonts w:ascii="Times New Roman" w:eastAsiaTheme="minorEastAsia" w:hAnsi="Times New Roman"/>
          <w:kern w:val="2"/>
          <w:sz w:val="24"/>
          <w:szCs w:val="24"/>
          <w:lang w:eastAsia="en-US"/>
          <w14:ligatures w14:val="standardContextual"/>
        </w:rPr>
      </w:pPr>
    </w:p>
    <w:p w14:paraId="34296EE9" w14:textId="77777777" w:rsidR="007B7893" w:rsidRDefault="007B7893" w:rsidP="00D518C3">
      <w:pPr>
        <w:spacing w:after="160" w:line="259" w:lineRule="auto"/>
        <w:jc w:val="center"/>
        <w:rPr>
          <w:rFonts w:ascii="Times New Roman" w:eastAsiaTheme="minorEastAsia" w:hAnsi="Times New Roman"/>
          <w:b/>
          <w:bCs/>
          <w:kern w:val="2"/>
          <w:sz w:val="24"/>
          <w:szCs w:val="24"/>
          <w:lang w:eastAsia="en-US"/>
          <w14:ligatures w14:val="standardContextual"/>
        </w:rPr>
      </w:pPr>
    </w:p>
    <w:p w14:paraId="2E26E60A" w14:textId="77777777" w:rsidR="007B7893" w:rsidRDefault="007B7893" w:rsidP="00D518C3">
      <w:pPr>
        <w:spacing w:after="160" w:line="259" w:lineRule="auto"/>
        <w:jc w:val="center"/>
        <w:rPr>
          <w:rFonts w:ascii="Times New Roman" w:eastAsiaTheme="minorEastAsia" w:hAnsi="Times New Roman"/>
          <w:b/>
          <w:bCs/>
          <w:kern w:val="2"/>
          <w:sz w:val="24"/>
          <w:szCs w:val="24"/>
          <w:lang w:eastAsia="en-US"/>
          <w14:ligatures w14:val="standardContextual"/>
        </w:rPr>
      </w:pPr>
    </w:p>
    <w:p w14:paraId="1F317B24" w14:textId="77777777" w:rsidR="007B7893" w:rsidRDefault="007B7893" w:rsidP="00D518C3">
      <w:pPr>
        <w:spacing w:after="160" w:line="259" w:lineRule="auto"/>
        <w:jc w:val="center"/>
        <w:rPr>
          <w:rFonts w:ascii="Times New Roman" w:eastAsiaTheme="minorEastAsia" w:hAnsi="Times New Roman"/>
          <w:b/>
          <w:bCs/>
          <w:kern w:val="2"/>
          <w:sz w:val="24"/>
          <w:szCs w:val="24"/>
          <w:lang w:eastAsia="en-US"/>
          <w14:ligatures w14:val="standardContextual"/>
        </w:rPr>
      </w:pPr>
    </w:p>
    <w:p w14:paraId="6B6EBE70" w14:textId="77777777" w:rsidR="007B7893" w:rsidRDefault="007B7893" w:rsidP="00D518C3">
      <w:pPr>
        <w:spacing w:after="160" w:line="259" w:lineRule="auto"/>
        <w:jc w:val="center"/>
        <w:rPr>
          <w:rFonts w:ascii="Times New Roman" w:eastAsiaTheme="minorEastAsia" w:hAnsi="Times New Roman"/>
          <w:b/>
          <w:bCs/>
          <w:kern w:val="2"/>
          <w:sz w:val="24"/>
          <w:szCs w:val="24"/>
          <w:lang w:eastAsia="en-US"/>
          <w14:ligatures w14:val="standardContextual"/>
        </w:rPr>
      </w:pPr>
    </w:p>
    <w:p w14:paraId="3A0D2A80" w14:textId="77777777" w:rsidR="007B7893" w:rsidRDefault="007B7893" w:rsidP="00D518C3">
      <w:pPr>
        <w:spacing w:after="160" w:line="259" w:lineRule="auto"/>
        <w:jc w:val="center"/>
        <w:rPr>
          <w:rFonts w:ascii="Times New Roman" w:eastAsiaTheme="minorEastAsia" w:hAnsi="Times New Roman"/>
          <w:b/>
          <w:bCs/>
          <w:kern w:val="2"/>
          <w:sz w:val="24"/>
          <w:szCs w:val="24"/>
          <w:lang w:eastAsia="en-US"/>
          <w14:ligatures w14:val="standardContextual"/>
        </w:rPr>
      </w:pPr>
    </w:p>
    <w:p w14:paraId="5667BE41" w14:textId="77777777" w:rsidR="007B7893" w:rsidRDefault="007B7893" w:rsidP="00D518C3">
      <w:pPr>
        <w:spacing w:after="160" w:line="259" w:lineRule="auto"/>
        <w:jc w:val="center"/>
        <w:rPr>
          <w:rFonts w:ascii="Times New Roman" w:eastAsiaTheme="minorEastAsia" w:hAnsi="Times New Roman"/>
          <w:b/>
          <w:bCs/>
          <w:kern w:val="2"/>
          <w:sz w:val="24"/>
          <w:szCs w:val="24"/>
          <w:lang w:eastAsia="en-US"/>
          <w14:ligatures w14:val="standardContextual"/>
        </w:rPr>
      </w:pPr>
    </w:p>
    <w:p w14:paraId="7FA7C397" w14:textId="77777777" w:rsidR="007B7893" w:rsidRDefault="007B7893" w:rsidP="00D518C3">
      <w:pPr>
        <w:spacing w:after="160" w:line="259" w:lineRule="auto"/>
        <w:jc w:val="center"/>
        <w:rPr>
          <w:rFonts w:ascii="Times New Roman" w:eastAsiaTheme="minorEastAsia" w:hAnsi="Times New Roman"/>
          <w:b/>
          <w:bCs/>
          <w:kern w:val="2"/>
          <w:sz w:val="24"/>
          <w:szCs w:val="24"/>
          <w:lang w:eastAsia="en-US"/>
          <w14:ligatures w14:val="standardContextual"/>
        </w:rPr>
      </w:pPr>
    </w:p>
    <w:p w14:paraId="53D20668" w14:textId="77777777" w:rsidR="007B7893" w:rsidRDefault="007B7893" w:rsidP="00D518C3">
      <w:pPr>
        <w:spacing w:after="160" w:line="259" w:lineRule="auto"/>
        <w:jc w:val="center"/>
        <w:rPr>
          <w:rFonts w:ascii="Times New Roman" w:eastAsiaTheme="minorEastAsia" w:hAnsi="Times New Roman"/>
          <w:b/>
          <w:bCs/>
          <w:kern w:val="2"/>
          <w:sz w:val="24"/>
          <w:szCs w:val="24"/>
          <w:lang w:eastAsia="en-US"/>
          <w14:ligatures w14:val="standardContextual"/>
        </w:rPr>
      </w:pPr>
    </w:p>
    <w:p w14:paraId="03BDE028" w14:textId="77777777" w:rsidR="007B7893" w:rsidRDefault="007B7893" w:rsidP="00D518C3">
      <w:pPr>
        <w:spacing w:after="160" w:line="259" w:lineRule="auto"/>
        <w:jc w:val="center"/>
        <w:rPr>
          <w:rFonts w:ascii="Times New Roman" w:eastAsiaTheme="minorEastAsia" w:hAnsi="Times New Roman"/>
          <w:b/>
          <w:bCs/>
          <w:kern w:val="2"/>
          <w:sz w:val="24"/>
          <w:szCs w:val="24"/>
          <w:lang w:eastAsia="en-US"/>
          <w14:ligatures w14:val="standardContextual"/>
        </w:rPr>
      </w:pPr>
    </w:p>
    <w:p w14:paraId="340CFEE2" w14:textId="3B4C935B" w:rsidR="000F7A5B" w:rsidRPr="002F06A5" w:rsidRDefault="000F7A5B" w:rsidP="00D518C3">
      <w:pPr>
        <w:spacing w:after="160" w:line="259" w:lineRule="auto"/>
        <w:jc w:val="center"/>
        <w:rPr>
          <w:rFonts w:ascii="Times New Roman" w:eastAsiaTheme="minorEastAsia" w:hAnsi="Times New Roman"/>
          <w:b/>
          <w:bCs/>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CHAPTER ONE</w:t>
      </w:r>
    </w:p>
    <w:p w14:paraId="719AED4E" w14:textId="77777777" w:rsidR="000F7A5B" w:rsidRPr="002F06A5" w:rsidRDefault="000F7A5B" w:rsidP="000F7A5B">
      <w:pPr>
        <w:spacing w:after="160" w:line="259" w:lineRule="auto"/>
        <w:jc w:val="center"/>
        <w:rPr>
          <w:rFonts w:ascii="Times New Roman" w:eastAsiaTheme="minorEastAsia" w:hAnsi="Times New Roman"/>
          <w:b/>
          <w:bCs/>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INTRODUCTION</w:t>
      </w:r>
    </w:p>
    <w:p w14:paraId="5F8EB4EE" w14:textId="77777777" w:rsidR="000F7A5B" w:rsidRPr="002F06A5" w:rsidRDefault="000F7A5B" w:rsidP="000F7A5B">
      <w:pPr>
        <w:numPr>
          <w:ilvl w:val="1"/>
          <w:numId w:val="15"/>
        </w:numPr>
        <w:spacing w:after="160" w:line="259" w:lineRule="auto"/>
        <w:contextualSpacing/>
        <w:jc w:val="both"/>
        <w:rPr>
          <w:rFonts w:ascii="Times New Roman" w:eastAsiaTheme="minorEastAsia" w:hAnsi="Times New Roman"/>
          <w:b/>
          <w:bCs/>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 xml:space="preserve">Background of the Study </w:t>
      </w:r>
    </w:p>
    <w:p w14:paraId="00C00860"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Advertising is a powerful tool that shapes consumer perceptions, reinforces societal norms, and influences buying behavior. It plays a central role in how products and services are presented to the public, and it reflects broader cultural values, including gender roles. Historically, advertisements have depicted exaggerated gender roles, reinforcing stereotypes such as women being primarily responsible for household duties and beauty, while men were shown as strong, assertive, and independent (</w:t>
      </w:r>
      <w:proofErr w:type="spellStart"/>
      <w:r w:rsidRPr="002F06A5">
        <w:rPr>
          <w:rFonts w:ascii="Times New Roman" w:eastAsiaTheme="minorEastAsia" w:hAnsi="Times New Roman"/>
          <w:kern w:val="2"/>
          <w:sz w:val="24"/>
          <w:szCs w:val="24"/>
          <w:lang w:eastAsia="en-US"/>
          <w14:ligatures w14:val="standardContextual"/>
        </w:rPr>
        <w:t>Eisend</w:t>
      </w:r>
      <w:proofErr w:type="spellEnd"/>
      <w:r w:rsidRPr="002F06A5">
        <w:rPr>
          <w:rFonts w:ascii="Times New Roman" w:eastAsiaTheme="minorEastAsia" w:hAnsi="Times New Roman"/>
          <w:kern w:val="2"/>
          <w:sz w:val="24"/>
          <w:szCs w:val="24"/>
          <w:lang w:eastAsia="en-US"/>
          <w14:ligatures w14:val="standardContextual"/>
        </w:rPr>
        <w:t>, 2019). These portrayals have shaped public perceptions and expectations of gender roles in real life, contributing to the perpetuation of gender inequality (Gentry &amp; Harrison, 2022).</w:t>
      </w:r>
    </w:p>
    <w:p w14:paraId="620DEC4B"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The evolution of advertising over the past few decades has witnessed significant changes, particularly with increasing attention to gender representation. In response to social movements for gender equality, advertisers have begun to reflect more diverse, authentic portrayals of gender. This shift is seen in the rise of campaigns that promote body positivity, challenge beauty standards, and emphasize non-traditional gender roles. Brands like Dove, Nike, and Gillette have led the way with campaigns aimed at breaking down stereotypical depictions of both women and men, moving towards a more inclusive narrative (Gill &amp; Elias, 2014; Sheehan &amp; Morrison, 2020).</w:t>
      </w:r>
    </w:p>
    <w:p w14:paraId="4B2ED389"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However, despite these advancements, gender stereotypes continue to permeate much of advertising. Many advertisements still adhere to outdated portrayals of femininity and masculinity, which can alienate consumers who desire more authenticity from brands. For instance, while there has been progress in showing women in leadership roles or showcasing diverse body types, many advertisements still reinforce the notion of women as caregivers and men as powerful, unemotional leaders (</w:t>
      </w:r>
      <w:proofErr w:type="spellStart"/>
      <w:r w:rsidRPr="002F06A5">
        <w:rPr>
          <w:rFonts w:ascii="Times New Roman" w:eastAsiaTheme="minorEastAsia" w:hAnsi="Times New Roman"/>
          <w:kern w:val="2"/>
          <w:sz w:val="24"/>
          <w:szCs w:val="24"/>
          <w:lang w:eastAsia="en-US"/>
          <w14:ligatures w14:val="standardContextual"/>
        </w:rPr>
        <w:t>Åkestam</w:t>
      </w:r>
      <w:proofErr w:type="spellEnd"/>
      <w:r w:rsidRPr="002F06A5">
        <w:rPr>
          <w:rFonts w:ascii="Times New Roman" w:eastAsiaTheme="minorEastAsia" w:hAnsi="Times New Roman"/>
          <w:kern w:val="2"/>
          <w:sz w:val="24"/>
          <w:szCs w:val="24"/>
          <w:lang w:eastAsia="en-US"/>
          <w14:ligatures w14:val="standardContextual"/>
        </w:rPr>
        <w:t xml:space="preserve"> et al., 2017). This ongoing reliance on gender stereotypes has the potential to harm brand credibility and customer satisfaction, particularly in an era where consumers demand greater authenticity and social responsibility from the brands they support (</w:t>
      </w:r>
      <w:proofErr w:type="spellStart"/>
      <w:r w:rsidRPr="002F06A5">
        <w:rPr>
          <w:rFonts w:ascii="Times New Roman" w:eastAsiaTheme="minorEastAsia" w:hAnsi="Times New Roman"/>
          <w:kern w:val="2"/>
          <w:sz w:val="24"/>
          <w:szCs w:val="24"/>
          <w:lang w:eastAsia="en-US"/>
          <w14:ligatures w14:val="standardContextual"/>
        </w:rPr>
        <w:t>Windels</w:t>
      </w:r>
      <w:proofErr w:type="spellEnd"/>
      <w:r w:rsidRPr="002F06A5">
        <w:rPr>
          <w:rFonts w:ascii="Times New Roman" w:eastAsiaTheme="minorEastAsia" w:hAnsi="Times New Roman"/>
          <w:kern w:val="2"/>
          <w:sz w:val="24"/>
          <w:szCs w:val="24"/>
          <w:lang w:eastAsia="en-US"/>
          <w14:ligatures w14:val="standardContextual"/>
        </w:rPr>
        <w:t xml:space="preserve"> &amp; Lee, 2022).</w:t>
      </w:r>
    </w:p>
    <w:p w14:paraId="5E760F5A"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The impact of gender representation on customer satisfaction is profound. Studies indicate that consumers who perceive advertisements as authentic and inclusive are more likely to feel positively about the brand and engage in repeat purchases. Conversely, advertisements that fail to resonate or, worse, perpetuate harmful stereotypes, can result in consumer backlash and damage to the brand’s image (</w:t>
      </w:r>
      <w:proofErr w:type="spellStart"/>
      <w:r w:rsidRPr="002F06A5">
        <w:rPr>
          <w:rFonts w:ascii="Times New Roman" w:eastAsiaTheme="minorEastAsia" w:hAnsi="Times New Roman"/>
          <w:kern w:val="2"/>
          <w:sz w:val="24"/>
          <w:szCs w:val="24"/>
          <w:lang w:eastAsia="en-US"/>
          <w14:ligatures w14:val="standardContextual"/>
        </w:rPr>
        <w:t>Eisend</w:t>
      </w:r>
      <w:proofErr w:type="spellEnd"/>
      <w:r w:rsidRPr="002F06A5">
        <w:rPr>
          <w:rFonts w:ascii="Times New Roman" w:eastAsiaTheme="minorEastAsia" w:hAnsi="Times New Roman"/>
          <w:kern w:val="2"/>
          <w:sz w:val="24"/>
          <w:szCs w:val="24"/>
          <w:lang w:eastAsia="en-US"/>
          <w14:ligatures w14:val="standardContextual"/>
        </w:rPr>
        <w:t xml:space="preserve">, 2019; </w:t>
      </w:r>
      <w:proofErr w:type="spellStart"/>
      <w:r w:rsidRPr="002F06A5">
        <w:rPr>
          <w:rFonts w:ascii="Times New Roman" w:eastAsiaTheme="minorEastAsia" w:hAnsi="Times New Roman"/>
          <w:kern w:val="2"/>
          <w:sz w:val="24"/>
          <w:szCs w:val="24"/>
          <w:lang w:eastAsia="en-US"/>
          <w14:ligatures w14:val="standardContextual"/>
        </w:rPr>
        <w:t>Åkestam</w:t>
      </w:r>
      <w:proofErr w:type="spellEnd"/>
      <w:r w:rsidRPr="002F06A5">
        <w:rPr>
          <w:rFonts w:ascii="Times New Roman" w:eastAsiaTheme="minorEastAsia" w:hAnsi="Times New Roman"/>
          <w:kern w:val="2"/>
          <w:sz w:val="24"/>
          <w:szCs w:val="24"/>
          <w:lang w:eastAsia="en-US"/>
          <w14:ligatures w14:val="standardContextual"/>
        </w:rPr>
        <w:t xml:space="preserve"> et al., 2017). This underscores the importance of understanding how gender representations in advertisements influence customer perceptions, attitudes, and satisfaction.</w:t>
      </w:r>
    </w:p>
    <w:p w14:paraId="7237CEB4" w14:textId="77777777" w:rsidR="000F7A5B" w:rsidRPr="002F06A5" w:rsidRDefault="000F7A5B" w:rsidP="000F7A5B">
      <w:pPr>
        <w:spacing w:after="160" w:line="259" w:lineRule="auto"/>
        <w:jc w:val="both"/>
        <w:rPr>
          <w:rFonts w:ascii="Times New Roman" w:eastAsiaTheme="minorEastAsia" w:hAnsi="Times New Roman"/>
          <w:b/>
          <w:bCs/>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1.2 Statement of the Problem</w:t>
      </w:r>
    </w:p>
    <w:p w14:paraId="6201B584"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lastRenderedPageBreak/>
        <w:t>Despite growing calls for inclusive representation in advertising, many brands continue to rely on traditional gender portrayals that perpetuate outdated stereotypes. While some companies have embraced inclusive advertising, the effectiveness of these campaigns in fostering customer satisfaction is still not fully understood. Advertisements that feature stereotypical gender roles, such as women being portrayed solely in domestic or sexualized contexts, or men as aggressive, dominant figures, may alienate a large segment of the audience (</w:t>
      </w:r>
      <w:proofErr w:type="spellStart"/>
      <w:r w:rsidRPr="002F06A5">
        <w:rPr>
          <w:rFonts w:ascii="Times New Roman" w:eastAsiaTheme="minorEastAsia" w:hAnsi="Times New Roman"/>
          <w:kern w:val="2"/>
          <w:sz w:val="24"/>
          <w:szCs w:val="24"/>
          <w:lang w:eastAsia="en-US"/>
          <w14:ligatures w14:val="standardContextual"/>
        </w:rPr>
        <w:t>Eisend</w:t>
      </w:r>
      <w:proofErr w:type="spellEnd"/>
      <w:r w:rsidRPr="002F06A5">
        <w:rPr>
          <w:rFonts w:ascii="Times New Roman" w:eastAsiaTheme="minorEastAsia" w:hAnsi="Times New Roman"/>
          <w:kern w:val="2"/>
          <w:sz w:val="24"/>
          <w:szCs w:val="24"/>
          <w:lang w:eastAsia="en-US"/>
          <w14:ligatures w14:val="standardContextual"/>
        </w:rPr>
        <w:t>, 2019). This is particularly true among younger, more socially-conscious consumers who demand brands reflect progressive values (Gill &amp; Elias, 2014).</w:t>
      </w:r>
    </w:p>
    <w:p w14:paraId="769D78F8"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 xml:space="preserve">Furthermore, research has shown that when advertisements fail to reflect the diversity of real-world experiences, they can lead to dissatisfaction, disengagement, and, ultimately, brand avoidance. For instance, advertisements that depict unrealistic beauty standards or unrealistic depictions of masculinity may provoke feelings of alienation or inadequacy in consumers (Sheehan &amp; Morrison, 2020; </w:t>
      </w:r>
      <w:proofErr w:type="spellStart"/>
      <w:r w:rsidRPr="002F06A5">
        <w:rPr>
          <w:rFonts w:ascii="Times New Roman" w:eastAsiaTheme="minorEastAsia" w:hAnsi="Times New Roman"/>
          <w:kern w:val="2"/>
          <w:sz w:val="24"/>
          <w:szCs w:val="24"/>
          <w:lang w:eastAsia="en-US"/>
          <w14:ligatures w14:val="standardContextual"/>
        </w:rPr>
        <w:t>Windels</w:t>
      </w:r>
      <w:proofErr w:type="spellEnd"/>
      <w:r w:rsidRPr="002F06A5">
        <w:rPr>
          <w:rFonts w:ascii="Times New Roman" w:eastAsiaTheme="minorEastAsia" w:hAnsi="Times New Roman"/>
          <w:kern w:val="2"/>
          <w:sz w:val="24"/>
          <w:szCs w:val="24"/>
          <w:lang w:eastAsia="en-US"/>
          <w14:ligatures w14:val="standardContextual"/>
        </w:rPr>
        <w:t xml:space="preserve"> &amp; Lee, 2022). As such, brands that fail to adapt their advertising strategies to reflect contemporary gender dynamics risk losing relevance in an increasingly competitive market.</w:t>
      </w:r>
    </w:p>
    <w:p w14:paraId="1236B124"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The problem is further compounded by the growing influence of social media, where consumers actively call out brands for perpetuating gender stereotypes. In this context, a brand's representation of gender in advertising can have immediate and far-reaching consequences on its reputation, customer satisfaction, and overall market performance (Gentry &amp; Harrison, 2022). This study, therefore, aims to investigate how gender representations in advertising affect consumer satisfaction, particularly in the context of modern, socially-conscious consumers.</w:t>
      </w:r>
    </w:p>
    <w:p w14:paraId="57366CE5" w14:textId="77777777" w:rsidR="000F7A5B" w:rsidRPr="002F06A5" w:rsidRDefault="000F7A5B" w:rsidP="000F7A5B">
      <w:pPr>
        <w:numPr>
          <w:ilvl w:val="1"/>
          <w:numId w:val="17"/>
        </w:numPr>
        <w:spacing w:after="160" w:line="259" w:lineRule="auto"/>
        <w:contextualSpacing/>
        <w:jc w:val="both"/>
        <w:rPr>
          <w:rFonts w:ascii="Times New Roman" w:eastAsiaTheme="minorEastAsia" w:hAnsi="Times New Roman"/>
          <w:b/>
          <w:bCs/>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Objectives of the Study</w:t>
      </w:r>
    </w:p>
    <w:p w14:paraId="5DFC7D95" w14:textId="77777777" w:rsidR="000F7A5B" w:rsidRPr="002F06A5" w:rsidRDefault="000F7A5B" w:rsidP="000F7A5B">
      <w:pPr>
        <w:numPr>
          <w:ilvl w:val="0"/>
          <w:numId w:val="16"/>
        </w:numPr>
        <w:spacing w:after="160" w:line="259" w:lineRule="auto"/>
        <w:contextualSpacing/>
        <w:jc w:val="both"/>
        <w:rPr>
          <w:rFonts w:ascii="Times New Roman" w:eastAsiaTheme="minorEastAsia" w:hAnsi="Times New Roman"/>
          <w:b/>
          <w:bCs/>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To examine the prevalence of stereotypical gender portrayals in advertising across industries.</w:t>
      </w:r>
    </w:p>
    <w:p w14:paraId="3A6AA8A7" w14:textId="77777777" w:rsidR="000F7A5B" w:rsidRPr="002F06A5" w:rsidRDefault="000F7A5B" w:rsidP="000F7A5B">
      <w:pPr>
        <w:numPr>
          <w:ilvl w:val="0"/>
          <w:numId w:val="16"/>
        </w:numPr>
        <w:spacing w:after="160" w:line="259" w:lineRule="auto"/>
        <w:contextualSpacing/>
        <w:jc w:val="both"/>
        <w:rPr>
          <w:rFonts w:ascii="Times New Roman" w:eastAsiaTheme="minorEastAsia" w:hAnsi="Times New Roman"/>
          <w:b/>
          <w:bCs/>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To investigate the impact of inclusive gender representation on customer satisfaction and brand loyalty.</w:t>
      </w:r>
    </w:p>
    <w:p w14:paraId="28D4DB3F" w14:textId="77777777" w:rsidR="000F7A5B" w:rsidRPr="002F06A5" w:rsidRDefault="000F7A5B" w:rsidP="000F7A5B">
      <w:pPr>
        <w:numPr>
          <w:ilvl w:val="0"/>
          <w:numId w:val="16"/>
        </w:numPr>
        <w:spacing w:after="160" w:line="259" w:lineRule="auto"/>
        <w:contextualSpacing/>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To analyze consumer perceptions of advertisements that perpetuate traditional gender stereotypes.</w:t>
      </w:r>
    </w:p>
    <w:p w14:paraId="08EBCBCB" w14:textId="77777777" w:rsidR="000F7A5B" w:rsidRPr="002F06A5" w:rsidRDefault="000F7A5B" w:rsidP="000F7A5B">
      <w:pPr>
        <w:numPr>
          <w:ilvl w:val="0"/>
          <w:numId w:val="16"/>
        </w:numPr>
        <w:spacing w:after="160" w:line="259" w:lineRule="auto"/>
        <w:contextualSpacing/>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To propose strategies for enhancing customer satisfaction through gender-sensitive advertising.</w:t>
      </w:r>
    </w:p>
    <w:p w14:paraId="58F5DE4C" w14:textId="77777777" w:rsidR="000F7A5B" w:rsidRPr="002F06A5" w:rsidRDefault="000F7A5B" w:rsidP="000F7A5B">
      <w:pPr>
        <w:numPr>
          <w:ilvl w:val="1"/>
          <w:numId w:val="17"/>
        </w:numPr>
        <w:spacing w:after="160" w:line="259" w:lineRule="auto"/>
        <w:contextualSpacing/>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Research Questions</w:t>
      </w:r>
    </w:p>
    <w:p w14:paraId="6B5DE23F" w14:textId="77777777" w:rsidR="000F7A5B" w:rsidRPr="002F06A5" w:rsidRDefault="000F7A5B" w:rsidP="000F7A5B">
      <w:pPr>
        <w:numPr>
          <w:ilvl w:val="0"/>
          <w:numId w:val="18"/>
        </w:numPr>
        <w:spacing w:after="160" w:line="259" w:lineRule="auto"/>
        <w:contextualSpacing/>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What are the dominant trends in gender representation in advertising across various industries?</w:t>
      </w:r>
    </w:p>
    <w:p w14:paraId="0BBD8686" w14:textId="77777777" w:rsidR="000F7A5B" w:rsidRPr="002F06A5" w:rsidRDefault="000F7A5B" w:rsidP="000F7A5B">
      <w:pPr>
        <w:numPr>
          <w:ilvl w:val="0"/>
          <w:numId w:val="18"/>
        </w:numPr>
        <w:spacing w:after="160" w:line="259" w:lineRule="auto"/>
        <w:contextualSpacing/>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How do inclusive gender portrayals influence customer satisfaction and purchasing decisions?</w:t>
      </w:r>
    </w:p>
    <w:p w14:paraId="00DE6AEC" w14:textId="77777777" w:rsidR="000F7A5B" w:rsidRPr="002F06A5" w:rsidRDefault="000F7A5B" w:rsidP="000F7A5B">
      <w:pPr>
        <w:numPr>
          <w:ilvl w:val="0"/>
          <w:numId w:val="18"/>
        </w:numPr>
        <w:spacing w:after="160" w:line="259" w:lineRule="auto"/>
        <w:contextualSpacing/>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What are consumers’ perceptions of advertisements with stereotypical gender roles?</w:t>
      </w:r>
    </w:p>
    <w:p w14:paraId="6FB88199" w14:textId="77777777" w:rsidR="000F7A5B" w:rsidRPr="002F06A5" w:rsidRDefault="000F7A5B" w:rsidP="000F7A5B">
      <w:pPr>
        <w:numPr>
          <w:ilvl w:val="0"/>
          <w:numId w:val="18"/>
        </w:numPr>
        <w:spacing w:after="160" w:line="259" w:lineRule="auto"/>
        <w:contextualSpacing/>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What strategies can advertisers adopt to enhance customer satisfaction through gender-sensitive campaigns?</w:t>
      </w:r>
    </w:p>
    <w:p w14:paraId="1450CEAF" w14:textId="77777777" w:rsidR="000F7A5B" w:rsidRPr="002F06A5" w:rsidRDefault="000F7A5B" w:rsidP="000F7A5B">
      <w:pPr>
        <w:spacing w:after="160" w:line="259" w:lineRule="auto"/>
        <w:jc w:val="both"/>
        <w:rPr>
          <w:rFonts w:ascii="Times New Roman" w:eastAsiaTheme="minorEastAsia" w:hAnsi="Times New Roman"/>
          <w:b/>
          <w:bCs/>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1.5 Significance of the Study</w:t>
      </w:r>
    </w:p>
    <w:p w14:paraId="7B15D76D"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 xml:space="preserve">This research is significant for advertisers, marketers, and brands seeking to improve customer satisfaction through effective advertising strategies. By understanding the implications of gender </w:t>
      </w:r>
      <w:r w:rsidRPr="002F06A5">
        <w:rPr>
          <w:rFonts w:ascii="Times New Roman" w:eastAsiaTheme="minorEastAsia" w:hAnsi="Times New Roman"/>
          <w:kern w:val="2"/>
          <w:sz w:val="24"/>
          <w:szCs w:val="24"/>
          <w:lang w:eastAsia="en-US"/>
          <w14:ligatures w14:val="standardContextual"/>
        </w:rPr>
        <w:lastRenderedPageBreak/>
        <w:t>representation, businesses can align their campaigns with consumer expectations and societal values, fostering stronger brand connections and loyalty. Additionally, this study contributes to the broader discourse on media responsibility in promoting gender equity and inclusivity. It also provides insights for policymakers and advocacy groups striving to mitigate the negative effects of gender stereotypes in media and advertising</w:t>
      </w:r>
    </w:p>
    <w:p w14:paraId="7D6ECD56" w14:textId="0F596608" w:rsidR="000F7A5B" w:rsidRPr="002F06A5" w:rsidRDefault="000F7A5B" w:rsidP="000F7A5B">
      <w:pPr>
        <w:spacing w:after="160" w:line="259" w:lineRule="auto"/>
        <w:jc w:val="both"/>
        <w:rPr>
          <w:rFonts w:ascii="Times New Roman" w:eastAsiaTheme="minorEastAsia" w:hAnsi="Times New Roman"/>
          <w:b/>
          <w:bCs/>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1.6 Scope and Limitations of the Study</w:t>
      </w:r>
    </w:p>
    <w:p w14:paraId="1EC86A02"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This study focuses on gender representation in advertising within the context of Ilorin, particularly across key industries such as fashion, technology, and consumer goods. The research will examine how these portrayals influence customer satisfaction, with an emphasis on the perspectives of urban and semi-urban residents of Ilorin. Specifically, the study will assess how advertisements from multinational brands are received by local audiences, considering the cultural nuances and gender expectations unique to the region.</w:t>
      </w:r>
    </w:p>
    <w:p w14:paraId="09979BAE"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The scope of the study is limited to recent advertising campaigns from major brands that are prevalent in the Ilorin market. Financial and time constraints may limit the scale of data collection, particularly in terms of the number of advertisements analyzed and the geographic coverage. Despite these limitations, the research aims to provide valuable insights into how gender representation in advertising shapes consumer satisfaction and perceptions in Ilorin, a city that blends traditional values with increasing exposure to global marketing trends.</w:t>
      </w:r>
    </w:p>
    <w:p w14:paraId="183C2A98" w14:textId="77777777" w:rsidR="000F7A5B" w:rsidRPr="002F06A5" w:rsidRDefault="000F7A5B" w:rsidP="000F7A5B">
      <w:pPr>
        <w:spacing w:after="160" w:line="259" w:lineRule="auto"/>
        <w:jc w:val="both"/>
        <w:rPr>
          <w:rFonts w:ascii="Times New Roman" w:eastAsiaTheme="minorEastAsia" w:hAnsi="Times New Roman"/>
          <w:b/>
          <w:bCs/>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1.7 Definitions of Key Terms</w:t>
      </w:r>
    </w:p>
    <w:p w14:paraId="573ACE87" w14:textId="77777777" w:rsidR="000F7A5B" w:rsidRPr="002F06A5" w:rsidRDefault="000F7A5B" w:rsidP="000F7A5B">
      <w:pPr>
        <w:numPr>
          <w:ilvl w:val="0"/>
          <w:numId w:val="19"/>
        </w:numPr>
        <w:spacing w:after="160" w:line="259" w:lineRule="auto"/>
        <w:contextualSpacing/>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 xml:space="preserve">Analysis: </w:t>
      </w:r>
      <w:r w:rsidRPr="002F06A5">
        <w:rPr>
          <w:rFonts w:ascii="Times New Roman" w:eastAsiaTheme="minorEastAsia" w:hAnsi="Times New Roman"/>
          <w:kern w:val="2"/>
          <w:sz w:val="24"/>
          <w:szCs w:val="24"/>
          <w:lang w:eastAsia="en-US"/>
          <w14:ligatures w14:val="standardContextual"/>
        </w:rPr>
        <w:t>A process of examining and interpreting data to understand patterns or relationships. It involves identifying key themes and drawing conclusions from the data.</w:t>
      </w:r>
    </w:p>
    <w:p w14:paraId="0611EB8F" w14:textId="77777777" w:rsidR="000F7A5B" w:rsidRPr="002F06A5" w:rsidRDefault="000F7A5B" w:rsidP="000F7A5B">
      <w:pPr>
        <w:numPr>
          <w:ilvl w:val="0"/>
          <w:numId w:val="19"/>
        </w:numPr>
        <w:spacing w:after="160" w:line="259" w:lineRule="auto"/>
        <w:contextualSpacing/>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 xml:space="preserve">Gender Representation: </w:t>
      </w:r>
      <w:r w:rsidRPr="002F06A5">
        <w:rPr>
          <w:rFonts w:ascii="Times New Roman" w:eastAsiaTheme="minorEastAsia" w:hAnsi="Times New Roman"/>
          <w:kern w:val="2"/>
          <w:sz w:val="24"/>
          <w:szCs w:val="24"/>
          <w:lang w:eastAsia="en-US"/>
          <w14:ligatures w14:val="standardContextual"/>
        </w:rPr>
        <w:t>Refers to how men and women are depicted in media, influenced by societal norms and stereotypes. It reflects roles, behaviors, and appearances assigned to genders.</w:t>
      </w:r>
    </w:p>
    <w:p w14:paraId="7886909B" w14:textId="77777777" w:rsidR="000F7A5B" w:rsidRPr="002F06A5" w:rsidRDefault="000F7A5B" w:rsidP="000F7A5B">
      <w:pPr>
        <w:numPr>
          <w:ilvl w:val="0"/>
          <w:numId w:val="19"/>
        </w:numPr>
        <w:spacing w:after="160" w:line="259" w:lineRule="auto"/>
        <w:contextualSpacing/>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 xml:space="preserve">Advertising: </w:t>
      </w:r>
      <w:r w:rsidRPr="002F06A5">
        <w:rPr>
          <w:rFonts w:ascii="Times New Roman" w:eastAsiaTheme="minorEastAsia" w:hAnsi="Times New Roman"/>
          <w:kern w:val="2"/>
          <w:sz w:val="24"/>
          <w:szCs w:val="24"/>
          <w:lang w:eastAsia="en-US"/>
          <w14:ligatures w14:val="standardContextual"/>
        </w:rPr>
        <w:t>A communication method used to promote products, services, or ideas to a targeted audience. It includes visual and written media, aiming to influence consumer behavior.</w:t>
      </w:r>
    </w:p>
    <w:p w14:paraId="5D668B55" w14:textId="77777777" w:rsidR="000F7A5B" w:rsidRPr="002F06A5" w:rsidRDefault="000F7A5B" w:rsidP="000F7A5B">
      <w:pPr>
        <w:numPr>
          <w:ilvl w:val="0"/>
          <w:numId w:val="19"/>
        </w:numPr>
        <w:spacing w:after="160" w:line="259" w:lineRule="auto"/>
        <w:contextualSpacing/>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kern w:val="2"/>
          <w:sz w:val="24"/>
          <w:szCs w:val="24"/>
          <w:lang w:eastAsia="en-US"/>
          <w14:ligatures w14:val="standardContextual"/>
        </w:rPr>
        <w:t>The outcomes or changes resulting from exposure to stimuli. In this case, the effects are how gender portrayals in ads influence customer satisfaction and behaviors.</w:t>
      </w:r>
    </w:p>
    <w:p w14:paraId="41FC33D7" w14:textId="77777777" w:rsidR="000F7A5B" w:rsidRPr="002F06A5" w:rsidRDefault="000F7A5B" w:rsidP="000F7A5B">
      <w:pPr>
        <w:numPr>
          <w:ilvl w:val="0"/>
          <w:numId w:val="19"/>
        </w:numPr>
        <w:spacing w:after="160" w:line="259" w:lineRule="auto"/>
        <w:contextualSpacing/>
        <w:jc w:val="both"/>
        <w:rPr>
          <w:rFonts w:ascii="Times New Roman" w:eastAsiaTheme="minorEastAsia" w:hAnsi="Times New Roman"/>
          <w:kern w:val="2"/>
          <w:sz w:val="24"/>
          <w:szCs w:val="24"/>
          <w:lang w:eastAsia="en-US"/>
          <w14:ligatures w14:val="standardContextual"/>
        </w:rPr>
      </w:pPr>
      <w:r w:rsidRPr="002F06A5">
        <w:rPr>
          <w:rFonts w:ascii="Times New Roman" w:eastAsiaTheme="minorEastAsia" w:hAnsi="Times New Roman"/>
          <w:b/>
          <w:bCs/>
          <w:kern w:val="2"/>
          <w:sz w:val="24"/>
          <w:szCs w:val="24"/>
          <w:lang w:eastAsia="en-US"/>
          <w14:ligatures w14:val="standardContextual"/>
        </w:rPr>
        <w:t xml:space="preserve">Customer Satisfaction: </w:t>
      </w:r>
      <w:r w:rsidRPr="002F06A5">
        <w:rPr>
          <w:rFonts w:ascii="Times New Roman" w:eastAsiaTheme="minorEastAsia" w:hAnsi="Times New Roman"/>
          <w:kern w:val="2"/>
          <w:sz w:val="24"/>
          <w:szCs w:val="24"/>
          <w:lang w:eastAsia="en-US"/>
          <w14:ligatures w14:val="standardContextual"/>
        </w:rPr>
        <w:t>The level of contentment customers feel when a product or service meets or exceeds their expectations. It is influenced by various factors, including the way products are advertised.</w:t>
      </w:r>
    </w:p>
    <w:p w14:paraId="035D9188"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p>
    <w:p w14:paraId="37A4BA64"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p>
    <w:p w14:paraId="458F59B5" w14:textId="77777777" w:rsidR="000F7A5B" w:rsidRPr="002F06A5" w:rsidRDefault="000F7A5B" w:rsidP="000F7A5B">
      <w:pPr>
        <w:spacing w:after="160" w:line="259" w:lineRule="auto"/>
        <w:jc w:val="both"/>
        <w:rPr>
          <w:rFonts w:ascii="Times New Roman" w:eastAsiaTheme="minorEastAsia" w:hAnsi="Times New Roman"/>
          <w:kern w:val="2"/>
          <w:sz w:val="24"/>
          <w:szCs w:val="24"/>
          <w:lang w:eastAsia="en-US"/>
          <w14:ligatures w14:val="standardContextual"/>
        </w:rPr>
      </w:pPr>
    </w:p>
    <w:p w14:paraId="0CEB2317" w14:textId="77777777" w:rsidR="009277E2" w:rsidRPr="002F06A5" w:rsidRDefault="009277E2" w:rsidP="009C7E6A">
      <w:pPr>
        <w:pStyle w:val="NoSpacing"/>
        <w:jc w:val="both"/>
        <w:rPr>
          <w:rFonts w:ascii="Times New Roman" w:hAnsi="Times New Roman"/>
          <w:sz w:val="24"/>
          <w:szCs w:val="24"/>
        </w:rPr>
      </w:pPr>
    </w:p>
    <w:p w14:paraId="49ED5940" w14:textId="77777777" w:rsidR="00DB7703" w:rsidRPr="002F06A5" w:rsidRDefault="00DB7703" w:rsidP="009C7E6A">
      <w:pPr>
        <w:pStyle w:val="NoSpacing"/>
        <w:jc w:val="both"/>
        <w:rPr>
          <w:rFonts w:ascii="Times New Roman" w:hAnsi="Times New Roman"/>
          <w:sz w:val="24"/>
          <w:szCs w:val="24"/>
        </w:rPr>
      </w:pPr>
    </w:p>
    <w:p w14:paraId="2A34FDF6" w14:textId="77777777" w:rsidR="00D518C3" w:rsidRPr="002F06A5" w:rsidRDefault="00D518C3" w:rsidP="00DB7703">
      <w:pPr>
        <w:jc w:val="center"/>
        <w:rPr>
          <w:rFonts w:ascii="Times New Roman" w:hAnsi="Times New Roman"/>
          <w:b/>
          <w:bCs/>
          <w:sz w:val="24"/>
          <w:szCs w:val="24"/>
        </w:rPr>
      </w:pPr>
    </w:p>
    <w:p w14:paraId="5EDACF27" w14:textId="77777777" w:rsidR="00D518C3" w:rsidRPr="002F06A5" w:rsidRDefault="00D518C3" w:rsidP="00DB7703">
      <w:pPr>
        <w:jc w:val="center"/>
        <w:rPr>
          <w:rFonts w:ascii="Times New Roman" w:hAnsi="Times New Roman"/>
          <w:b/>
          <w:bCs/>
          <w:sz w:val="24"/>
          <w:szCs w:val="24"/>
        </w:rPr>
      </w:pPr>
    </w:p>
    <w:p w14:paraId="31109F4A" w14:textId="77777777" w:rsidR="00D518C3" w:rsidRPr="002F06A5" w:rsidRDefault="00D518C3" w:rsidP="00DB7703">
      <w:pPr>
        <w:jc w:val="center"/>
        <w:rPr>
          <w:rFonts w:ascii="Times New Roman" w:hAnsi="Times New Roman"/>
          <w:b/>
          <w:bCs/>
          <w:sz w:val="24"/>
          <w:szCs w:val="24"/>
        </w:rPr>
      </w:pPr>
    </w:p>
    <w:p w14:paraId="6D12D011" w14:textId="77777777" w:rsidR="00D518C3" w:rsidRPr="002F06A5" w:rsidRDefault="00D518C3" w:rsidP="00DB7703">
      <w:pPr>
        <w:jc w:val="center"/>
        <w:rPr>
          <w:rFonts w:ascii="Times New Roman" w:hAnsi="Times New Roman"/>
          <w:b/>
          <w:bCs/>
          <w:sz w:val="24"/>
          <w:szCs w:val="24"/>
        </w:rPr>
      </w:pPr>
    </w:p>
    <w:p w14:paraId="72E7A920" w14:textId="77777777" w:rsidR="00D518C3" w:rsidRPr="002F06A5" w:rsidRDefault="00D518C3" w:rsidP="00DB7703">
      <w:pPr>
        <w:jc w:val="center"/>
        <w:rPr>
          <w:rFonts w:ascii="Times New Roman" w:hAnsi="Times New Roman"/>
          <w:b/>
          <w:bCs/>
          <w:sz w:val="24"/>
          <w:szCs w:val="24"/>
        </w:rPr>
      </w:pPr>
    </w:p>
    <w:p w14:paraId="3185D9DF" w14:textId="05C5089A" w:rsidR="00DB7703" w:rsidRPr="00DB7703" w:rsidRDefault="00DB7703" w:rsidP="002B0049">
      <w:pPr>
        <w:spacing w:after="0"/>
        <w:jc w:val="center"/>
        <w:rPr>
          <w:rFonts w:ascii="Times New Roman" w:hAnsi="Times New Roman"/>
          <w:b/>
          <w:bCs/>
          <w:sz w:val="24"/>
          <w:szCs w:val="24"/>
        </w:rPr>
      </w:pPr>
      <w:r w:rsidRPr="00DB7703">
        <w:rPr>
          <w:rFonts w:ascii="Times New Roman" w:hAnsi="Times New Roman"/>
          <w:b/>
          <w:bCs/>
          <w:sz w:val="24"/>
          <w:szCs w:val="24"/>
        </w:rPr>
        <w:t>CHAPTER TWO</w:t>
      </w:r>
    </w:p>
    <w:p w14:paraId="77040FE2" w14:textId="77777777" w:rsidR="00DB7703" w:rsidRPr="00DB7703" w:rsidRDefault="00DB7703" w:rsidP="002B0049">
      <w:pPr>
        <w:spacing w:after="0"/>
        <w:jc w:val="center"/>
        <w:rPr>
          <w:rFonts w:ascii="Times New Roman" w:hAnsi="Times New Roman"/>
          <w:b/>
          <w:bCs/>
          <w:sz w:val="24"/>
          <w:szCs w:val="24"/>
        </w:rPr>
      </w:pPr>
      <w:r w:rsidRPr="00DB7703">
        <w:rPr>
          <w:rFonts w:ascii="Times New Roman" w:hAnsi="Times New Roman"/>
          <w:b/>
          <w:bCs/>
          <w:sz w:val="24"/>
          <w:szCs w:val="24"/>
        </w:rPr>
        <w:t xml:space="preserve">Literature Review </w:t>
      </w:r>
    </w:p>
    <w:p w14:paraId="71E24311" w14:textId="77777777" w:rsidR="00DB7703" w:rsidRPr="00DB7703" w:rsidRDefault="00DB7703" w:rsidP="002B0049">
      <w:pPr>
        <w:spacing w:after="0"/>
        <w:rPr>
          <w:rFonts w:ascii="Times New Roman" w:hAnsi="Times New Roman"/>
          <w:b/>
          <w:bCs/>
          <w:sz w:val="24"/>
          <w:szCs w:val="24"/>
        </w:rPr>
      </w:pPr>
      <w:r w:rsidRPr="00DB7703">
        <w:rPr>
          <w:rFonts w:ascii="Times New Roman" w:hAnsi="Times New Roman"/>
          <w:b/>
          <w:bCs/>
          <w:sz w:val="24"/>
          <w:szCs w:val="24"/>
        </w:rPr>
        <w:t>2.1 Conceptual Framework</w:t>
      </w:r>
    </w:p>
    <w:p w14:paraId="1033C7A8" w14:textId="77777777" w:rsidR="00DB7703" w:rsidRPr="00DB7703" w:rsidRDefault="00DB7703" w:rsidP="00DB7703">
      <w:pPr>
        <w:jc w:val="both"/>
        <w:rPr>
          <w:rFonts w:ascii="Times New Roman" w:hAnsi="Times New Roman"/>
          <w:b/>
          <w:bCs/>
          <w:sz w:val="24"/>
          <w:szCs w:val="24"/>
        </w:rPr>
      </w:pPr>
      <w:r w:rsidRPr="00DB7703">
        <w:rPr>
          <w:rFonts w:ascii="Times New Roman" w:hAnsi="Times New Roman"/>
          <w:b/>
          <w:bCs/>
          <w:sz w:val="24"/>
          <w:szCs w:val="24"/>
        </w:rPr>
        <w:t xml:space="preserve">2.0 Introduction </w:t>
      </w:r>
    </w:p>
    <w:p w14:paraId="2D7F41D6" w14:textId="77777777" w:rsidR="00DB7703" w:rsidRPr="00DB7703" w:rsidRDefault="00DB7703" w:rsidP="00DB7703">
      <w:pPr>
        <w:jc w:val="both"/>
        <w:rPr>
          <w:rFonts w:ascii="Times New Roman" w:hAnsi="Times New Roman"/>
          <w:b/>
          <w:bCs/>
          <w:sz w:val="24"/>
          <w:szCs w:val="24"/>
        </w:rPr>
      </w:pPr>
      <w:r w:rsidRPr="00DB7703">
        <w:rPr>
          <w:rFonts w:ascii="Times New Roman" w:hAnsi="Times New Roman"/>
          <w:b/>
          <w:bCs/>
          <w:sz w:val="24"/>
          <w:szCs w:val="24"/>
        </w:rPr>
        <w:t>2.1.1Concept of advertisements</w:t>
      </w:r>
    </w:p>
    <w:p w14:paraId="060D855D"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An advertisement, otherwise known as an advert or ad, is generally considered a public communication that promotes a product, service, brand or event. To some the definition can be even broader than that, extending to any paid communication designed to inform or influence.</w:t>
      </w:r>
    </w:p>
    <w:p w14:paraId="4FC1F35C"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Advertising is a powerful communication force and vital marketing tool helping to sell goods, services, images, and ideas through a channel of information and persuasion. It is a highly visible force in society. All of us receive many advertising messages daily. It is essential to the success of any type of business and industry. Non-business organizations such as government, college, and universities, and Public Service groups employ more and more advertising strategies. It is one of the parts of the marketing and communication process. Advertising convinces people to buy products. All advertising contains both information and persuasion. Today we can say advertising is a communication, marketing, public-relation, information and persuasion process. Advertising reaches us through a channel of communication referred to as a medium. It is usually aimed at a particular segment of the population the target audience (Consumer and business).</w:t>
      </w:r>
    </w:p>
    <w:p w14:paraId="5EA20190"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Basically it is a medium of dissemination of information and persuasion. It always creates a glamorous area. Today advertising covers almost every area of the thought process and action of society. It is considered to be a highly sophisticated communication force and a powerful marketing tool. In other words, we can say that it is a complete psychological treatment of the consumer and a very creative and glamorous area also.</w:t>
      </w:r>
    </w:p>
    <w:p w14:paraId="0822D5CC" w14:textId="6CB73344" w:rsidR="00DB7703" w:rsidRPr="00DB7703" w:rsidRDefault="00DB7703" w:rsidP="00DB7703">
      <w:pPr>
        <w:jc w:val="both"/>
        <w:rPr>
          <w:rFonts w:ascii="Times New Roman" w:hAnsi="Times New Roman"/>
          <w:b/>
          <w:bCs/>
          <w:sz w:val="24"/>
          <w:szCs w:val="24"/>
        </w:rPr>
      </w:pPr>
      <w:r w:rsidRPr="00DB7703">
        <w:rPr>
          <w:rFonts w:ascii="Times New Roman" w:hAnsi="Times New Roman"/>
          <w:b/>
          <w:bCs/>
          <w:sz w:val="24"/>
          <w:szCs w:val="24"/>
        </w:rPr>
        <w:t>2.1.2   Purpose of Advertising:</w:t>
      </w:r>
    </w:p>
    <w:p w14:paraId="3B70967A"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Advertising constitutes a part of the marketing efforts of an organization. Advertising is undertaken by organizations in order to attract the attention of people towards products and services. Thus, the basic aim of advertising is to create awareness in the minds of people, about the availability of products and services and influence them to buy the same. The ultimate aim is to enhance the sales of the organization. Therefore, advertising complements and supplements the company’s selling efforts.</w:t>
      </w:r>
    </w:p>
    <w:p w14:paraId="694995F8"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lastRenderedPageBreak/>
        <w:t>The main purposes of advertising are as follows:</w:t>
      </w:r>
    </w:p>
    <w:p w14:paraId="470B2828"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1. Communicates information:</w:t>
      </w:r>
    </w:p>
    <w:p w14:paraId="121050F0"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One of the most important functions of advertising is to convey or communicate the information to others. In the modem day world, where science and technology contribute to new innovations and inventions, every now and then new goods and improvisation of the existing goods and services are entering the market. If their use or knowledge is restricted to a limited number of people, social advancements cannot take place. Consumers are, therefore, provide information about new products and services which enter the market, through advertising. Besides, the demand for existing products and services has to be maintained as well as enhanced with the help of advertising. The ultimate purpose is to enhance sales either by creating or increasing the demand for goods and services.</w:t>
      </w:r>
    </w:p>
    <w:p w14:paraId="16FDC8D4"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2. Creates ground for personal selling</w:t>
      </w:r>
    </w:p>
    <w:p w14:paraId="210E24FD"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Since the main purpose of advertising is to create and sustain demand for products or services and expand the market, the prospective buyers automatically become interested to buy such products and services. In this way, advertising supports the efforts of the sales force of an organization and creates ground for the salesmen to approach prospective buyers.</w:t>
      </w:r>
    </w:p>
    <w:p w14:paraId="36ADCBB0"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3. Educates people:</w:t>
      </w:r>
    </w:p>
    <w:p w14:paraId="446BE73E"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Advertising serves another important purpose of educating people about products and services. As consumers are not aware of the use of several products and services, advertisements provide adequate knowledge to the people at large about the usage and utility of several products and services.</w:t>
      </w:r>
    </w:p>
    <w:p w14:paraId="7A931A39"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For example, as consumers, we are not aware of the composition of baby food, health drink, etc. which are made known to us by advertisements only. In fact, advertisement provides us knowledge of various aspects of products and services which really benefits and educates consumers in making wise purchase decisions.</w:t>
      </w:r>
    </w:p>
    <w:p w14:paraId="786201B4"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4. Creates and extends demand:</w:t>
      </w:r>
    </w:p>
    <w:p w14:paraId="62E8401D"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By arousing the interest in the people and attracting their attention, advertising seeks to create and sustain demand for a product or service and expand the market for the same. Thus, advertising is a two-edged weapon. It creates demand for products and services and also helps to maintain and extend the demand. As a matter of fact, there are innumerable wants that lie dormant within us. Advertising and publicity try to bring out the hidden want within us and create demand for goods and services. Thus, new demand within the population is created and consumers are encouraged to buy more.</w:t>
      </w:r>
    </w:p>
    <w:p w14:paraId="02F07DC4"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5. Creates an image for the product or service:</w:t>
      </w:r>
    </w:p>
    <w:p w14:paraId="5F158AE3"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lastRenderedPageBreak/>
        <w:t>Another important purpose of advertising is to create an image both for the product as well as for the organization. This is done by emphasizing the distinctive features of the products or services through advertisements. Similarly, the reputation and goodwill of the organization can also be emphasized in advertisements.</w:t>
      </w:r>
    </w:p>
    <w:p w14:paraId="587E19A1"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Further, some advertisers also communicate information about new discoveries, new ideas, and new products and thereby create a good image of their firms. They also highlight their high points like low prices, special discounts, customer services, etc. which contribute to building a favorable image of the organization.</w:t>
      </w:r>
    </w:p>
    <w:p w14:paraId="78AA2D4C"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6. Builds goodwill:</w:t>
      </w:r>
    </w:p>
    <w:p w14:paraId="3398A775"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Advertising serves the purpose of promoting goodwill for the organization. Many advertisements aim at impressing the consumers that the firm is patriotic, progressive, imaginative and very much concerned with quality. This creates goodwill in the minds of the general public about the firm. This goes a long way in creating a favorable impression about the organization on the prospective buyers.</w:t>
      </w:r>
    </w:p>
    <w:p w14:paraId="025D0E19" w14:textId="77777777" w:rsidR="00DB7703" w:rsidRPr="00DB7703" w:rsidRDefault="00DB7703" w:rsidP="00DB7703">
      <w:pPr>
        <w:jc w:val="both"/>
        <w:rPr>
          <w:rFonts w:ascii="Times New Roman" w:hAnsi="Times New Roman"/>
          <w:b/>
          <w:bCs/>
          <w:sz w:val="24"/>
          <w:szCs w:val="24"/>
        </w:rPr>
      </w:pPr>
      <w:r w:rsidRPr="00DB7703">
        <w:rPr>
          <w:rFonts w:ascii="Times New Roman" w:hAnsi="Times New Roman"/>
          <w:b/>
          <w:bCs/>
          <w:sz w:val="24"/>
          <w:szCs w:val="24"/>
        </w:rPr>
        <w:t>2.1.3     Important of advertisements</w:t>
      </w:r>
    </w:p>
    <w:p w14:paraId="46F27959"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Advertisements are important for businesses because they are the most direct and proven way to reach potential customers. They can have an instant impact on your business in a number of ways, including:</w:t>
      </w:r>
    </w:p>
    <w:p w14:paraId="5F2621E0" w14:textId="77777777" w:rsidR="00DB7703" w:rsidRPr="00DB7703" w:rsidRDefault="00DB7703" w:rsidP="00DB7703">
      <w:pPr>
        <w:numPr>
          <w:ilvl w:val="0"/>
          <w:numId w:val="2"/>
        </w:numPr>
        <w:contextualSpacing/>
        <w:jc w:val="both"/>
        <w:rPr>
          <w:rFonts w:ascii="Times New Roman" w:hAnsi="Times New Roman"/>
          <w:sz w:val="24"/>
          <w:szCs w:val="24"/>
        </w:rPr>
      </w:pPr>
      <w:r w:rsidRPr="00DB7703">
        <w:rPr>
          <w:rFonts w:ascii="Times New Roman" w:hAnsi="Times New Roman"/>
          <w:sz w:val="24"/>
          <w:szCs w:val="24"/>
        </w:rPr>
        <w:t>Brand awareness: Advertising can make your target audience aware of your existence, helping them take the first step into the sales funnel.</w:t>
      </w:r>
    </w:p>
    <w:p w14:paraId="54EE7759" w14:textId="77777777" w:rsidR="00DB7703" w:rsidRPr="00DB7703" w:rsidRDefault="00DB7703" w:rsidP="00DB7703">
      <w:pPr>
        <w:numPr>
          <w:ilvl w:val="0"/>
          <w:numId w:val="2"/>
        </w:numPr>
        <w:contextualSpacing/>
        <w:jc w:val="both"/>
        <w:rPr>
          <w:rFonts w:ascii="Times New Roman" w:hAnsi="Times New Roman"/>
          <w:sz w:val="24"/>
          <w:szCs w:val="24"/>
        </w:rPr>
      </w:pPr>
      <w:r w:rsidRPr="00DB7703">
        <w:rPr>
          <w:rFonts w:ascii="Times New Roman" w:hAnsi="Times New Roman"/>
          <w:sz w:val="24"/>
          <w:szCs w:val="24"/>
        </w:rPr>
        <w:t>Brand reputation: Carefully crafted messages can tell an audience what your brand stands for and how you work. By sharing your mission, philosophy, values and track record, you can use advertising to build an enviable reputation.</w:t>
      </w:r>
    </w:p>
    <w:p w14:paraId="5B657D87" w14:textId="77777777" w:rsidR="00DB7703" w:rsidRPr="00DB7703" w:rsidRDefault="00DB7703" w:rsidP="00DB7703">
      <w:pPr>
        <w:numPr>
          <w:ilvl w:val="0"/>
          <w:numId w:val="2"/>
        </w:numPr>
        <w:contextualSpacing/>
        <w:jc w:val="both"/>
        <w:rPr>
          <w:rFonts w:ascii="Times New Roman" w:hAnsi="Times New Roman"/>
          <w:sz w:val="24"/>
          <w:szCs w:val="24"/>
        </w:rPr>
      </w:pPr>
      <w:r w:rsidRPr="00DB7703">
        <w:rPr>
          <w:rFonts w:ascii="Times New Roman" w:hAnsi="Times New Roman"/>
          <w:sz w:val="24"/>
          <w:szCs w:val="24"/>
        </w:rPr>
        <w:t xml:space="preserve">Corrections and apologies: Advertising can grant you the opportunity to </w:t>
      </w:r>
      <w:proofErr w:type="spellStart"/>
      <w:r w:rsidRPr="00DB7703">
        <w:rPr>
          <w:rFonts w:ascii="Times New Roman" w:hAnsi="Times New Roman"/>
          <w:sz w:val="24"/>
          <w:szCs w:val="24"/>
        </w:rPr>
        <w:t>apologise</w:t>
      </w:r>
      <w:proofErr w:type="spellEnd"/>
      <w:r w:rsidRPr="00DB7703">
        <w:rPr>
          <w:rFonts w:ascii="Times New Roman" w:hAnsi="Times New Roman"/>
          <w:sz w:val="24"/>
          <w:szCs w:val="24"/>
        </w:rPr>
        <w:t xml:space="preserve"> for a slip-up or correct the record if you feel as though something has been misrepresented.</w:t>
      </w:r>
    </w:p>
    <w:p w14:paraId="5F8D88F8" w14:textId="77777777" w:rsidR="00DB7703" w:rsidRPr="00DB7703" w:rsidRDefault="00DB7703" w:rsidP="00DB7703">
      <w:pPr>
        <w:numPr>
          <w:ilvl w:val="0"/>
          <w:numId w:val="2"/>
        </w:numPr>
        <w:contextualSpacing/>
        <w:jc w:val="both"/>
        <w:rPr>
          <w:rFonts w:ascii="Times New Roman" w:hAnsi="Times New Roman"/>
          <w:sz w:val="24"/>
          <w:szCs w:val="24"/>
        </w:rPr>
      </w:pPr>
      <w:r w:rsidRPr="00DB7703">
        <w:rPr>
          <w:rFonts w:ascii="Times New Roman" w:hAnsi="Times New Roman"/>
          <w:sz w:val="24"/>
          <w:szCs w:val="24"/>
        </w:rPr>
        <w:t>Sales: Last but not least, the overwhelming majority of ads are designed to increase sales, whether by directly promoting a specific product, service or deal or by any of the less direct methods listed above.</w:t>
      </w:r>
    </w:p>
    <w:p w14:paraId="53CC85A2" w14:textId="77777777" w:rsidR="00DB7703" w:rsidRPr="00DB7703" w:rsidRDefault="00DB7703" w:rsidP="00DB7703">
      <w:pPr>
        <w:jc w:val="both"/>
        <w:rPr>
          <w:rFonts w:ascii="Times New Roman" w:hAnsi="Times New Roman"/>
          <w:b/>
          <w:bCs/>
          <w:sz w:val="24"/>
          <w:szCs w:val="24"/>
        </w:rPr>
      </w:pPr>
      <w:r w:rsidRPr="00DB7703">
        <w:rPr>
          <w:rFonts w:ascii="Times New Roman" w:hAnsi="Times New Roman"/>
          <w:b/>
          <w:bCs/>
          <w:sz w:val="24"/>
          <w:szCs w:val="24"/>
        </w:rPr>
        <w:t>2.1.4.    Types of Advertisements</w:t>
      </w:r>
    </w:p>
    <w:p w14:paraId="682F7523"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The vague definition of advertising offered at the top is a consequence of the variety of different forms ads come in and channels they’re delivered through.</w:t>
      </w:r>
    </w:p>
    <w:p w14:paraId="7FAD9F05" w14:textId="77777777" w:rsidR="00DB7703" w:rsidRPr="00DB7703" w:rsidRDefault="00DB7703" w:rsidP="00DB7703">
      <w:pPr>
        <w:numPr>
          <w:ilvl w:val="0"/>
          <w:numId w:val="20"/>
        </w:numPr>
        <w:contextualSpacing/>
        <w:jc w:val="both"/>
        <w:rPr>
          <w:rFonts w:ascii="Times New Roman" w:hAnsi="Times New Roman"/>
          <w:sz w:val="24"/>
          <w:szCs w:val="24"/>
        </w:rPr>
      </w:pPr>
      <w:r w:rsidRPr="00DB7703">
        <w:rPr>
          <w:rFonts w:ascii="Times New Roman" w:hAnsi="Times New Roman"/>
          <w:sz w:val="24"/>
          <w:szCs w:val="24"/>
        </w:rPr>
        <w:t>Print advertising: Print ads see ink printed on paper. Newspapers, magazines, brochures, posters, flyers and direct mail are all examples of print advertising.</w:t>
      </w:r>
    </w:p>
    <w:p w14:paraId="42BA84D1" w14:textId="77777777" w:rsidR="00DB7703" w:rsidRPr="00DB7703" w:rsidRDefault="00DB7703" w:rsidP="00DB7703">
      <w:pPr>
        <w:numPr>
          <w:ilvl w:val="0"/>
          <w:numId w:val="20"/>
        </w:numPr>
        <w:contextualSpacing/>
        <w:jc w:val="both"/>
        <w:rPr>
          <w:rFonts w:ascii="Times New Roman" w:hAnsi="Times New Roman"/>
          <w:sz w:val="24"/>
          <w:szCs w:val="24"/>
        </w:rPr>
      </w:pPr>
      <w:r w:rsidRPr="00DB7703">
        <w:rPr>
          <w:rFonts w:ascii="Times New Roman" w:hAnsi="Times New Roman"/>
          <w:sz w:val="24"/>
          <w:szCs w:val="24"/>
        </w:rPr>
        <w:lastRenderedPageBreak/>
        <w:t>Broadcast advertising: In years gone by the term ‘broadcast advertising’ covered radio and TV, though these days the line between these formerly analogue channels and digital streaming services is blurrier than ever.</w:t>
      </w:r>
    </w:p>
    <w:p w14:paraId="08862577" w14:textId="77777777" w:rsidR="00DB7703" w:rsidRPr="00DB7703" w:rsidRDefault="00DB7703" w:rsidP="00DB7703">
      <w:pPr>
        <w:numPr>
          <w:ilvl w:val="0"/>
          <w:numId w:val="20"/>
        </w:numPr>
        <w:contextualSpacing/>
        <w:jc w:val="both"/>
        <w:rPr>
          <w:rFonts w:ascii="Times New Roman" w:hAnsi="Times New Roman"/>
          <w:sz w:val="24"/>
          <w:szCs w:val="24"/>
        </w:rPr>
      </w:pPr>
      <w:r w:rsidRPr="00DB7703">
        <w:rPr>
          <w:rFonts w:ascii="Times New Roman" w:hAnsi="Times New Roman"/>
          <w:sz w:val="24"/>
          <w:szCs w:val="24"/>
        </w:rPr>
        <w:t>Outdoor advertising: Bus stops, billboards, blimps, banner planes, other things that don’t start with ‘B’ – outdoor advertising treats the whole world as an advertising stage.</w:t>
      </w:r>
    </w:p>
    <w:p w14:paraId="1D57EA0C" w14:textId="77777777" w:rsidR="00DB7703" w:rsidRPr="00DB7703" w:rsidRDefault="00DB7703" w:rsidP="00DB7703">
      <w:pPr>
        <w:numPr>
          <w:ilvl w:val="0"/>
          <w:numId w:val="20"/>
        </w:numPr>
        <w:contextualSpacing/>
        <w:jc w:val="both"/>
        <w:rPr>
          <w:rFonts w:ascii="Times New Roman" w:hAnsi="Times New Roman"/>
          <w:sz w:val="24"/>
          <w:szCs w:val="24"/>
        </w:rPr>
      </w:pPr>
      <w:r w:rsidRPr="00DB7703">
        <w:rPr>
          <w:rFonts w:ascii="Times New Roman" w:hAnsi="Times New Roman"/>
          <w:sz w:val="24"/>
          <w:szCs w:val="24"/>
        </w:rPr>
        <w:t>Product integration: Perhaps the most subtle form of advertising, product integration sees products and brands included (and implicitly promoted) in film, TV, Instagram, YouTube and other forms of media.</w:t>
      </w:r>
    </w:p>
    <w:p w14:paraId="50BAA174" w14:textId="77777777" w:rsidR="00DB7703" w:rsidRPr="00DB7703" w:rsidRDefault="00DB7703" w:rsidP="00DB7703">
      <w:pPr>
        <w:numPr>
          <w:ilvl w:val="0"/>
          <w:numId w:val="20"/>
        </w:numPr>
        <w:contextualSpacing/>
        <w:jc w:val="both"/>
        <w:rPr>
          <w:rFonts w:ascii="Times New Roman" w:hAnsi="Times New Roman"/>
          <w:sz w:val="24"/>
          <w:szCs w:val="24"/>
        </w:rPr>
      </w:pPr>
      <w:r w:rsidRPr="00DB7703">
        <w:rPr>
          <w:rFonts w:ascii="Times New Roman" w:hAnsi="Times New Roman"/>
          <w:sz w:val="24"/>
          <w:szCs w:val="24"/>
        </w:rPr>
        <w:t>Digital advertising: Over the last couple of decades digital advertising has overtaken all the other forms listed above. In fact, it really deserves its own section …</w:t>
      </w:r>
    </w:p>
    <w:p w14:paraId="22D0C9D7" w14:textId="77777777" w:rsidR="00DB7703" w:rsidRPr="00DB7703" w:rsidRDefault="00DB7703" w:rsidP="00DB7703">
      <w:pPr>
        <w:jc w:val="both"/>
        <w:rPr>
          <w:rFonts w:ascii="Times New Roman" w:hAnsi="Times New Roman"/>
          <w:b/>
          <w:bCs/>
          <w:sz w:val="24"/>
          <w:szCs w:val="24"/>
        </w:rPr>
      </w:pPr>
      <w:r w:rsidRPr="00DB7703">
        <w:rPr>
          <w:rFonts w:ascii="Times New Roman" w:hAnsi="Times New Roman"/>
          <w:b/>
          <w:bCs/>
          <w:sz w:val="24"/>
          <w:szCs w:val="24"/>
        </w:rPr>
        <w:t>2.1.5 The Concept of Television Advertisement</w:t>
      </w:r>
    </w:p>
    <w:p w14:paraId="3EDC09C2"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Television advertisement refers to the use of television as a medium for promoting products, services, or ideas to a wide audience. As one of the most impactful and popular forms of advertising, television ads combine visual and auditory elements to create engaging content that appeals to viewers. The unique combination of moving images, sound, and storytelling allows advertisers to effectively communicate their messages, influence consumer behavior, and build brand awareness. Television advertising is often used to target specific demographics through strategic placement of ads during programs popular with the intended audience.</w:t>
      </w:r>
    </w:p>
    <w:p w14:paraId="1A6F2A5A"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A key characteristic of television advertising Is its ability to reach a broad audience simultaneously, making it a powerful tool for mass communication. Advertisers leverage this feature to disseminate messages across different regions and age groups, depending on the channels and programs selected. Television ads can be delivered in various formats, including traditional commercials, sponsorships, product placements, and infomercials, each designed to achieve specific marketing goals. These advertisements are strategically scheduled during prime-time slots or major events to maximize visibility and impact.</w:t>
      </w:r>
    </w:p>
    <w:p w14:paraId="35B86E20"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The effectiveness of television advertisements Is largely influenced by their content and creative execution. Advertisers often employ compelling narratives, celebrity endorsements, and emotional appeals to resonate with their audience. High-quality production and a strong call to action are also critical elements that contribute to the success of television ads. Additionally, advertisers use repetition and consistent branding to enhance recall and reinforce their messages.</w:t>
      </w:r>
    </w:p>
    <w:p w14:paraId="7F659AA3"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Despite its advantages, television advertising also faces challenges in today’s digital age. The high cost of producing and airing commercials can be a barrier for smaller businesses. Furthermore, the rise of digital streaming platforms and on-demand services has fragmented audiences, reducing the reach of traditional television ads. Advertisers must now compete for attention in a media landscape where viewers have greater control over what they watch and how they consume content.</w:t>
      </w:r>
    </w:p>
    <w:p w14:paraId="77EA5752" w14:textId="77777777" w:rsidR="00DB7703" w:rsidRDefault="00DB7703" w:rsidP="00DB7703">
      <w:pPr>
        <w:jc w:val="both"/>
        <w:rPr>
          <w:rFonts w:ascii="Times New Roman" w:hAnsi="Times New Roman"/>
          <w:sz w:val="24"/>
          <w:szCs w:val="24"/>
        </w:rPr>
      </w:pPr>
      <w:r w:rsidRPr="00DB7703">
        <w:rPr>
          <w:rFonts w:ascii="Times New Roman" w:hAnsi="Times New Roman"/>
          <w:sz w:val="24"/>
          <w:szCs w:val="24"/>
        </w:rPr>
        <w:t xml:space="preserve">In response to these challenges, television advertising has evolved to include interactive and integrated campaigns that align with digital strategies. Many advertisers now combine traditional </w:t>
      </w:r>
      <w:r w:rsidRPr="00DB7703">
        <w:rPr>
          <w:rFonts w:ascii="Times New Roman" w:hAnsi="Times New Roman"/>
          <w:sz w:val="24"/>
          <w:szCs w:val="24"/>
        </w:rPr>
        <w:lastRenderedPageBreak/>
        <w:t>television ads with online campaigns to create a multi-channel experience. This approach ensures that their messages reach audiences across various platforms, adapting to changing viewing habits while maintaining the wide reach and visual appeal of television.</w:t>
      </w:r>
    </w:p>
    <w:p w14:paraId="0B559476" w14:textId="77777777" w:rsidR="005226FE" w:rsidRPr="00DB7703" w:rsidRDefault="005226FE" w:rsidP="00DB7703">
      <w:pPr>
        <w:jc w:val="both"/>
        <w:rPr>
          <w:rFonts w:ascii="Times New Roman" w:hAnsi="Times New Roman"/>
          <w:sz w:val="24"/>
          <w:szCs w:val="24"/>
        </w:rPr>
      </w:pPr>
    </w:p>
    <w:p w14:paraId="7424EB95" w14:textId="77777777" w:rsidR="00DB7703" w:rsidRPr="00DB7703" w:rsidRDefault="00DB7703" w:rsidP="00DB7703">
      <w:pPr>
        <w:jc w:val="both"/>
        <w:rPr>
          <w:rFonts w:ascii="Times New Roman" w:hAnsi="Times New Roman"/>
          <w:b/>
          <w:bCs/>
          <w:sz w:val="24"/>
          <w:szCs w:val="24"/>
        </w:rPr>
      </w:pPr>
      <w:r w:rsidRPr="00DB7703">
        <w:rPr>
          <w:rFonts w:ascii="Times New Roman" w:hAnsi="Times New Roman"/>
          <w:b/>
          <w:bCs/>
          <w:sz w:val="24"/>
          <w:szCs w:val="24"/>
        </w:rPr>
        <w:t>2.1.6 Strengths of Television Advertisement over Radio Advertisement</w:t>
      </w:r>
    </w:p>
    <w:p w14:paraId="476EAAA4" w14:textId="77777777" w:rsidR="00DB7703" w:rsidRPr="00DB7703" w:rsidRDefault="00DB7703" w:rsidP="00DB7703">
      <w:pPr>
        <w:numPr>
          <w:ilvl w:val="0"/>
          <w:numId w:val="22"/>
        </w:numPr>
        <w:contextualSpacing/>
        <w:jc w:val="both"/>
        <w:rPr>
          <w:rFonts w:ascii="Times New Roman" w:hAnsi="Times New Roman"/>
          <w:sz w:val="24"/>
          <w:szCs w:val="24"/>
        </w:rPr>
      </w:pPr>
      <w:r w:rsidRPr="00DB7703">
        <w:rPr>
          <w:rFonts w:ascii="Times New Roman" w:hAnsi="Times New Roman"/>
          <w:sz w:val="24"/>
          <w:szCs w:val="24"/>
        </w:rPr>
        <w:t>Visual Appeal</w:t>
      </w:r>
    </w:p>
    <w:p w14:paraId="7B9524A0"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Television advertisements have the advantage of combining visuals with audio, which allows for a more immersive and engaging experience. Unlike radio ads, which rely solely on audio, television can use imagery, colors, animations, and body language to create memorable content and convey complex messages more effectively. This visual element makes it easier for brands to showcase their products and services in action, fostering a stronger connection with the audience.</w:t>
      </w:r>
    </w:p>
    <w:p w14:paraId="23AB002B" w14:textId="77777777" w:rsidR="00DB7703" w:rsidRPr="00DB7703" w:rsidRDefault="00DB7703" w:rsidP="00DB7703">
      <w:pPr>
        <w:numPr>
          <w:ilvl w:val="0"/>
          <w:numId w:val="22"/>
        </w:numPr>
        <w:contextualSpacing/>
        <w:jc w:val="both"/>
        <w:rPr>
          <w:rFonts w:ascii="Times New Roman" w:hAnsi="Times New Roman"/>
          <w:sz w:val="24"/>
          <w:szCs w:val="24"/>
        </w:rPr>
      </w:pPr>
      <w:r w:rsidRPr="00DB7703">
        <w:rPr>
          <w:rFonts w:ascii="Times New Roman" w:hAnsi="Times New Roman"/>
          <w:sz w:val="24"/>
          <w:szCs w:val="24"/>
        </w:rPr>
        <w:t>Emotional Connection</w:t>
      </w:r>
    </w:p>
    <w:p w14:paraId="723236A1"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Television advertisements can evoke emotions through storytelling, facial expressions, and dramatic visuals, which are more impactful than audio alone. By appealing to both sight and sound, TV ads can create a deeper emotional resonance with viewers, enhancing brand loyalty and recall.</w:t>
      </w:r>
    </w:p>
    <w:p w14:paraId="0B66A37F" w14:textId="77777777" w:rsidR="00DB7703" w:rsidRPr="00DB7703" w:rsidRDefault="00DB7703" w:rsidP="00DB7703">
      <w:pPr>
        <w:numPr>
          <w:ilvl w:val="0"/>
          <w:numId w:val="22"/>
        </w:numPr>
        <w:contextualSpacing/>
        <w:jc w:val="both"/>
        <w:rPr>
          <w:rFonts w:ascii="Times New Roman" w:hAnsi="Times New Roman"/>
          <w:sz w:val="24"/>
          <w:szCs w:val="24"/>
        </w:rPr>
      </w:pPr>
      <w:r w:rsidRPr="00DB7703">
        <w:rPr>
          <w:rFonts w:ascii="Times New Roman" w:hAnsi="Times New Roman"/>
          <w:sz w:val="24"/>
          <w:szCs w:val="24"/>
        </w:rPr>
        <w:t>Wider Reach</w:t>
      </w:r>
    </w:p>
    <w:p w14:paraId="7B9AECEA"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Television has a broader audience reach, especially during prime-time programming or major events like sports tournaments and award shows. While radio is effective for targeting specific local or regional audiences, television’s visual and auditory format enables it to reach a larger and more diverse audience on a national or global scale.</w:t>
      </w:r>
    </w:p>
    <w:p w14:paraId="017FCC8A" w14:textId="77777777" w:rsidR="00DB7703" w:rsidRPr="00DB7703" w:rsidRDefault="00DB7703" w:rsidP="00DB7703">
      <w:pPr>
        <w:numPr>
          <w:ilvl w:val="0"/>
          <w:numId w:val="22"/>
        </w:numPr>
        <w:contextualSpacing/>
        <w:jc w:val="both"/>
        <w:rPr>
          <w:rFonts w:ascii="Times New Roman" w:hAnsi="Times New Roman"/>
          <w:sz w:val="24"/>
          <w:szCs w:val="24"/>
        </w:rPr>
      </w:pPr>
      <w:r w:rsidRPr="00DB7703">
        <w:rPr>
          <w:rFonts w:ascii="Times New Roman" w:hAnsi="Times New Roman"/>
          <w:sz w:val="24"/>
          <w:szCs w:val="24"/>
        </w:rPr>
        <w:t>Higher Credibility</w:t>
      </w:r>
    </w:p>
    <w:p w14:paraId="1ED68375"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Television ads are often perceived as more credible and trustworthy than radio advertisements. The high production quality, professional visuals, and association with well-known TV channels enhance the perceived legitimacy of the message.</w:t>
      </w:r>
    </w:p>
    <w:p w14:paraId="267DD142" w14:textId="77777777" w:rsidR="00DB7703" w:rsidRPr="00DB7703" w:rsidRDefault="00DB7703" w:rsidP="00DB7703">
      <w:pPr>
        <w:numPr>
          <w:ilvl w:val="0"/>
          <w:numId w:val="22"/>
        </w:numPr>
        <w:contextualSpacing/>
        <w:jc w:val="both"/>
        <w:rPr>
          <w:rFonts w:ascii="Times New Roman" w:hAnsi="Times New Roman"/>
          <w:sz w:val="24"/>
          <w:szCs w:val="24"/>
        </w:rPr>
      </w:pPr>
      <w:r w:rsidRPr="00DB7703">
        <w:rPr>
          <w:rFonts w:ascii="Times New Roman" w:hAnsi="Times New Roman"/>
          <w:sz w:val="24"/>
          <w:szCs w:val="24"/>
        </w:rPr>
        <w:t>Better Demonstration Capabilities</w:t>
      </w:r>
    </w:p>
    <w:p w14:paraId="43D1A755"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Television enables advertisers to demonstrate how a product works or how a service is provided. For example, a cleaning product can be shown removing stains in real-time, providing convincing proof of its effectiveness. This level of detail cannot be achieved in radio ads, which depend solely on descriptive narration.</w:t>
      </w:r>
    </w:p>
    <w:p w14:paraId="5D0D3B9C" w14:textId="77777777" w:rsidR="00DB7703" w:rsidRPr="00DB7703" w:rsidRDefault="00DB7703" w:rsidP="00DB7703">
      <w:pPr>
        <w:numPr>
          <w:ilvl w:val="0"/>
          <w:numId w:val="22"/>
        </w:numPr>
        <w:contextualSpacing/>
        <w:jc w:val="both"/>
        <w:rPr>
          <w:rFonts w:ascii="Times New Roman" w:hAnsi="Times New Roman"/>
          <w:sz w:val="24"/>
          <w:szCs w:val="24"/>
        </w:rPr>
      </w:pPr>
      <w:r w:rsidRPr="00DB7703">
        <w:rPr>
          <w:rFonts w:ascii="Times New Roman" w:hAnsi="Times New Roman"/>
          <w:sz w:val="24"/>
          <w:szCs w:val="24"/>
        </w:rPr>
        <w:t>Memorability and Impact</w:t>
      </w:r>
    </w:p>
    <w:p w14:paraId="5FB4BC17"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The combination of sight, sound, and motion in television ads makes them more memorable than radio advertisements. TV ads have a higher likelihood of leaving a lasting impression, as viewers are more likely to recall a visual scene or jingle than an audio-only ad.</w:t>
      </w:r>
    </w:p>
    <w:p w14:paraId="33A0B831" w14:textId="77777777" w:rsidR="00DB7703" w:rsidRPr="00DB7703" w:rsidRDefault="00DB7703" w:rsidP="00DB7703">
      <w:pPr>
        <w:numPr>
          <w:ilvl w:val="0"/>
          <w:numId w:val="22"/>
        </w:numPr>
        <w:contextualSpacing/>
        <w:jc w:val="both"/>
        <w:rPr>
          <w:rFonts w:ascii="Times New Roman" w:hAnsi="Times New Roman"/>
          <w:sz w:val="24"/>
          <w:szCs w:val="24"/>
        </w:rPr>
      </w:pPr>
      <w:r w:rsidRPr="00DB7703">
        <w:rPr>
          <w:rFonts w:ascii="Times New Roman" w:hAnsi="Times New Roman"/>
          <w:sz w:val="24"/>
          <w:szCs w:val="24"/>
        </w:rPr>
        <w:t>Targeted Advertising Through Visual Context</w:t>
      </w:r>
    </w:p>
    <w:p w14:paraId="37C6F09D"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lastRenderedPageBreak/>
        <w:t>Television provides opportunities for more precise targeting by airing ads during specific programs that cater to a particular demographic. For instance, a children’s program can feature ads for toys, while a cooking show might advertise kitchen appliances. While radio also allows for targeted advertising, the visual reinforcement on television enhances its effectiveness.</w:t>
      </w:r>
    </w:p>
    <w:p w14:paraId="66099571" w14:textId="77777777" w:rsidR="00DB7703" w:rsidRPr="00DB7703" w:rsidRDefault="00DB7703" w:rsidP="00DB7703">
      <w:pPr>
        <w:numPr>
          <w:ilvl w:val="0"/>
          <w:numId w:val="22"/>
        </w:numPr>
        <w:contextualSpacing/>
        <w:jc w:val="both"/>
        <w:rPr>
          <w:rFonts w:ascii="Times New Roman" w:hAnsi="Times New Roman"/>
          <w:sz w:val="24"/>
          <w:szCs w:val="24"/>
        </w:rPr>
      </w:pPr>
      <w:r w:rsidRPr="00DB7703">
        <w:rPr>
          <w:rFonts w:ascii="Times New Roman" w:hAnsi="Times New Roman"/>
          <w:sz w:val="24"/>
          <w:szCs w:val="24"/>
        </w:rPr>
        <w:t>Brand Differentiation</w:t>
      </w:r>
    </w:p>
    <w:p w14:paraId="18B70B29"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Television advertisements enable brands to differentiate themselves through unique visuals, colors, and creative executions. The ability to showcase logos, slogans, and brand ambassadors visually helps in building and reinforcing brand identity, which is not possible in audio-only radio ads.</w:t>
      </w:r>
    </w:p>
    <w:p w14:paraId="4133E814" w14:textId="77777777" w:rsidR="00DB7703" w:rsidRPr="00DB7703" w:rsidRDefault="00DB7703" w:rsidP="00DB7703">
      <w:pPr>
        <w:numPr>
          <w:ilvl w:val="0"/>
          <w:numId w:val="22"/>
        </w:numPr>
        <w:contextualSpacing/>
        <w:jc w:val="both"/>
        <w:rPr>
          <w:rFonts w:ascii="Times New Roman" w:hAnsi="Times New Roman"/>
          <w:sz w:val="24"/>
          <w:szCs w:val="24"/>
        </w:rPr>
      </w:pPr>
      <w:r w:rsidRPr="00DB7703">
        <w:rPr>
          <w:rFonts w:ascii="Times New Roman" w:hAnsi="Times New Roman"/>
          <w:sz w:val="24"/>
          <w:szCs w:val="24"/>
        </w:rPr>
        <w:t>Longevity of Impact</w:t>
      </w:r>
    </w:p>
    <w:p w14:paraId="7F5B2C57"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Television ads often have a longer-lasting impact because of their association with well-loved shows or memorable moments, such as major sporting events. This recall is enhanced by the vivid imagery and stories crafted within the ad, which can linger in viewers’ minds for a long time.</w:t>
      </w:r>
    </w:p>
    <w:p w14:paraId="67C10714" w14:textId="77777777" w:rsidR="00DB7703" w:rsidRPr="00DB7703" w:rsidRDefault="00DB7703" w:rsidP="00DB7703">
      <w:pPr>
        <w:numPr>
          <w:ilvl w:val="0"/>
          <w:numId w:val="22"/>
        </w:numPr>
        <w:contextualSpacing/>
        <w:jc w:val="both"/>
        <w:rPr>
          <w:rFonts w:ascii="Times New Roman" w:hAnsi="Times New Roman"/>
          <w:sz w:val="24"/>
          <w:szCs w:val="24"/>
        </w:rPr>
      </w:pPr>
      <w:r w:rsidRPr="00DB7703">
        <w:rPr>
          <w:rFonts w:ascii="Times New Roman" w:hAnsi="Times New Roman"/>
          <w:sz w:val="24"/>
          <w:szCs w:val="24"/>
        </w:rPr>
        <w:t>Cross-Platform Synergy</w:t>
      </w:r>
    </w:p>
    <w:p w14:paraId="733985AB"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Television advertisements can be repurposed across multiple platforms, including social media and online streaming services, ensuring wider visibility and reuse of content. While radio ads are often restricted to their original format, television ads can gain additional traction through online views, shares, and engagement.</w:t>
      </w:r>
    </w:p>
    <w:p w14:paraId="00C9F78C" w14:textId="77777777" w:rsidR="00DB7703" w:rsidRPr="00DB7703" w:rsidRDefault="00DB7703" w:rsidP="00DB7703">
      <w:pPr>
        <w:jc w:val="both"/>
        <w:rPr>
          <w:rFonts w:ascii="Times New Roman" w:hAnsi="Times New Roman"/>
          <w:b/>
          <w:bCs/>
          <w:sz w:val="24"/>
          <w:szCs w:val="24"/>
        </w:rPr>
      </w:pPr>
      <w:r w:rsidRPr="00DB7703">
        <w:rPr>
          <w:rFonts w:ascii="Times New Roman" w:hAnsi="Times New Roman"/>
          <w:b/>
          <w:bCs/>
          <w:sz w:val="24"/>
          <w:szCs w:val="24"/>
        </w:rPr>
        <w:t>2.1.7 Concept of Gender</w:t>
      </w:r>
    </w:p>
    <w:p w14:paraId="5F2A6417"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Gender is a socially constructed concept that refers to the roles, behaviors, activities, and attributes that a given society considers appropriate for men, women, and other gender identities. Unlike sex, which is biologically determined and based on physical attributes such as reproductive organs, gender is shaped by cultural and societal norms. These norms influence how individuals are expected to behave, interact, and even think, based on whether they are perceived as male or female.</w:t>
      </w:r>
    </w:p>
    <w:p w14:paraId="784EA2F7"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From childhood, individuals are socialized into specific gender roles. Boys may be encouraged to be assertive, strong, and independent, while girls are often taught to be nurturing, gentle, and obedient. These expectations create a framework of gender roles that shape people’s lives, affecting everything from career choices to personal relationships. However, these roles are not fixed and can vary significantly across cultures and over time.</w:t>
      </w:r>
    </w:p>
    <w:p w14:paraId="7BCED683"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In addition to gender roles, the concept of gender identity is essential. Gender identity refers to a person’s internal understanding and personal experience of their own gender, which may or may not correspond with the sex they were assigned at birth. For example, a person assigned male at birth may identify as female, non-binary, or transgender. This personal identification plays a crucial role in an individual’s self-expression and psychological well-being.</w:t>
      </w:r>
    </w:p>
    <w:p w14:paraId="4908584D"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 xml:space="preserve">Furthermore, gender intersects with other aspects of identity such as race, class, religion, and age, creating unique experiences of privilege or discrimination. This concept, known as </w:t>
      </w:r>
      <w:r w:rsidRPr="00DB7703">
        <w:rPr>
          <w:rFonts w:ascii="Times New Roman" w:hAnsi="Times New Roman"/>
          <w:sz w:val="24"/>
          <w:szCs w:val="24"/>
        </w:rPr>
        <w:lastRenderedPageBreak/>
        <w:t>intersectionality, highlights the complexity of gender in society and the importance of considering multiple factors when addressing gender-related issues.</w:t>
      </w:r>
    </w:p>
    <w:p w14:paraId="38172511" w14:textId="2E36B3EC"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In recent years, there has been growing advocacy for gender equality and equity. Gender equality refers to the state in which individuals of all genders have equal rights, responsibilities, and opportunities. Meanwhile, gender equity involves recognizing the different needs and circumstances of different genders and taking steps to correct historical imbalances. Understanding gender as a social construct is essential for creating inclusive and fair societies where everyone, regardless of gender, can thrive and contribute fully.</w:t>
      </w:r>
    </w:p>
    <w:p w14:paraId="6AF5C82D" w14:textId="77777777" w:rsidR="00DB7703" w:rsidRPr="00DB7703" w:rsidRDefault="00DB7703" w:rsidP="00DB7703">
      <w:pPr>
        <w:jc w:val="both"/>
        <w:rPr>
          <w:rFonts w:ascii="Times New Roman" w:hAnsi="Times New Roman"/>
          <w:b/>
          <w:bCs/>
          <w:sz w:val="24"/>
          <w:szCs w:val="24"/>
        </w:rPr>
      </w:pPr>
      <w:r w:rsidRPr="00DB7703">
        <w:rPr>
          <w:rFonts w:ascii="Times New Roman" w:hAnsi="Times New Roman"/>
          <w:b/>
          <w:bCs/>
          <w:sz w:val="24"/>
          <w:szCs w:val="24"/>
        </w:rPr>
        <w:t>2.1.8 Concept of Gender Representation in Advertising</w:t>
      </w:r>
    </w:p>
    <w:p w14:paraId="720D5FBB"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Gender representation in advertising refers to how men, women, and other gender identities are portrayed in promotional messages across different media platforms. Advertising not only reflects societal norms but also has the power to shape and reinforce them. Historically, advertisements have often relied on stereotypical portrayals of gender, presenting men and women in narrowly defined roles. These portrayals influence how audiences perceive themselves and others, reinforcing certain expectations and behaviors based on gender.</w:t>
      </w:r>
    </w:p>
    <w:p w14:paraId="061E6CAB"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Traditionally, women in advertising have been depicted in domestic settings, often shown as homemakers, caregivers, or objects of beauty and desire. This has contributed to the objectification of women and reinforced the idea that their primary value lies in their appearance or ability to please others. Men, on the other hand, are often portrayed as strong, dominant, and career-focused, reinforcing ideals of masculinity that prioritize power, control, and emotional restraint. Such portrayals can limit both men and women by promoting unrealistic and restrictive ideals.</w:t>
      </w:r>
    </w:p>
    <w:p w14:paraId="583B869B"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In recent times, there has been a growing movement toward more balanced and inclusive gender representation in advertising. Some brands have begun to challenge traditional stereotypes by showing men as nurturing fathers or emotionally expressive individuals, and women as professionals, leaders, and decision-makers. This shift aims to reflect the evolving roles of men and women in society and promote greater gender equality.</w:t>
      </w:r>
    </w:p>
    <w:p w14:paraId="7EA7C1C5"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However, despite progress, stereotypical and biased representations still exist, particularly in global advertising where cultural norms may vary. In some regions, gender roles in advertising remain deeply conservative, limiting the potential for progressive change. Additionally, non-binary and transgender individuals are still significantly underrepresented, and when included, are often portrayed in ways that lack authenticity or sensitivity.</w:t>
      </w:r>
    </w:p>
    <w:p w14:paraId="04C19E21"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Overall, gender representation in advertising is a powerful force that can influence public perceptions and social attitudes. As society continues to evolve, it is important for advertisers to embrace diversity and promote positive, realistic portrayals of all genders. Doing so not only reflects the true nature of society but also fosters inclusivity, respect, and equal opportunities for everyone.</w:t>
      </w:r>
    </w:p>
    <w:p w14:paraId="12DBF956" w14:textId="77777777" w:rsidR="00DB7703" w:rsidRPr="00DB7703" w:rsidRDefault="00DB7703" w:rsidP="00DB7703">
      <w:pPr>
        <w:numPr>
          <w:ilvl w:val="1"/>
          <w:numId w:val="21"/>
        </w:numPr>
        <w:contextualSpacing/>
        <w:jc w:val="both"/>
        <w:rPr>
          <w:rFonts w:ascii="Times New Roman" w:hAnsi="Times New Roman"/>
          <w:b/>
          <w:bCs/>
          <w:sz w:val="24"/>
          <w:szCs w:val="24"/>
        </w:rPr>
      </w:pPr>
      <w:r w:rsidRPr="00DB7703">
        <w:rPr>
          <w:rFonts w:ascii="Times New Roman" w:hAnsi="Times New Roman"/>
          <w:b/>
          <w:bCs/>
          <w:sz w:val="24"/>
          <w:szCs w:val="24"/>
        </w:rPr>
        <w:lastRenderedPageBreak/>
        <w:t xml:space="preserve">Theoretical Framework </w:t>
      </w:r>
    </w:p>
    <w:p w14:paraId="1BF90534" w14:textId="77777777" w:rsidR="00DB7703" w:rsidRDefault="00DB7703" w:rsidP="00DB7703">
      <w:pPr>
        <w:jc w:val="both"/>
        <w:rPr>
          <w:rFonts w:ascii="Times New Roman" w:hAnsi="Times New Roman"/>
          <w:sz w:val="24"/>
          <w:szCs w:val="24"/>
        </w:rPr>
      </w:pPr>
      <w:r w:rsidRPr="00DB7703">
        <w:rPr>
          <w:rFonts w:ascii="Times New Roman" w:hAnsi="Times New Roman"/>
          <w:sz w:val="24"/>
          <w:szCs w:val="24"/>
        </w:rPr>
        <w:t>This research work is anchored on social learning theory</w:t>
      </w:r>
    </w:p>
    <w:p w14:paraId="7F46DE37" w14:textId="77777777" w:rsidR="0028697B" w:rsidRDefault="0028697B" w:rsidP="00DB7703">
      <w:pPr>
        <w:jc w:val="both"/>
        <w:rPr>
          <w:rFonts w:ascii="Times New Roman" w:hAnsi="Times New Roman"/>
          <w:sz w:val="24"/>
          <w:szCs w:val="24"/>
        </w:rPr>
      </w:pPr>
    </w:p>
    <w:p w14:paraId="7AE8B80F" w14:textId="77777777" w:rsidR="0028697B" w:rsidRPr="00DB7703" w:rsidRDefault="0028697B" w:rsidP="00DB7703">
      <w:pPr>
        <w:jc w:val="both"/>
        <w:rPr>
          <w:rFonts w:ascii="Times New Roman" w:hAnsi="Times New Roman"/>
          <w:sz w:val="24"/>
          <w:szCs w:val="24"/>
        </w:rPr>
      </w:pPr>
    </w:p>
    <w:p w14:paraId="065F9BDC" w14:textId="3FEADE14" w:rsidR="00DB7703" w:rsidRPr="00DB7703" w:rsidRDefault="00DB7703" w:rsidP="00DB7703">
      <w:pPr>
        <w:jc w:val="both"/>
        <w:rPr>
          <w:rFonts w:ascii="Times New Roman" w:hAnsi="Times New Roman"/>
          <w:b/>
          <w:bCs/>
          <w:sz w:val="24"/>
          <w:szCs w:val="24"/>
        </w:rPr>
      </w:pPr>
      <w:r w:rsidRPr="00DB7703">
        <w:rPr>
          <w:rFonts w:ascii="Times New Roman" w:hAnsi="Times New Roman"/>
          <w:b/>
          <w:bCs/>
          <w:sz w:val="24"/>
          <w:szCs w:val="24"/>
        </w:rPr>
        <w:t xml:space="preserve">2.2.1 Social Learning Theory </w:t>
      </w:r>
    </w:p>
    <w:p w14:paraId="1CEAF48E"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 xml:space="preserve">One relevant theory that underpins this study is Social Learning Theory, developed by Albert </w:t>
      </w:r>
      <w:proofErr w:type="spellStart"/>
      <w:r w:rsidRPr="00DB7703">
        <w:rPr>
          <w:rFonts w:ascii="Times New Roman" w:hAnsi="Times New Roman"/>
          <w:sz w:val="24"/>
          <w:szCs w:val="24"/>
        </w:rPr>
        <w:t>Bandura</w:t>
      </w:r>
      <w:proofErr w:type="spellEnd"/>
      <w:r w:rsidRPr="00DB7703">
        <w:rPr>
          <w:rFonts w:ascii="Times New Roman" w:hAnsi="Times New Roman"/>
          <w:sz w:val="24"/>
          <w:szCs w:val="24"/>
        </w:rPr>
        <w:t xml:space="preserve"> in 1977. The theory posits that individuals learn behaviors, attitudes, and emotional reactions through the observation of others, particularly in media. In the context of advertising, consumers are exposed to numerous depictions of gender roles, which over time influence their understanding of gender norms, expectations, and acceptable behaviors. Television advertisements, as a form of mass communication, become powerful tools for social learning, especially when they repeatedly present stereotypical or idealized images of men and women.</w:t>
      </w:r>
    </w:p>
    <w:p w14:paraId="7CB4B6D0"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Social Learning Theory emphasizes the role of modeling, where individuals emulate behaviors demonstrated by models they find attractive, relatable, or aspirational. In advertising, models or celebrities are often used to showcase desirable lifestyles or product usage. When these figures embody certain gender traits—such as women being portrayed as caregivers or men as leaders—audiences, particularly impressionable groups like students or youth, may internalize these roles as societal norms. This has significant implications for how consumers perceive the products being advertised and their overall satisfaction with the brand.</w:t>
      </w:r>
    </w:p>
    <w:p w14:paraId="3BD6317D"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A key component of this theory Is vicarious reinforcement, where individuals observe the consequences of behavior and adjust their own behavior accordingly. If a female viewer sees another woman being praised or admired in an advertisement for using a particular beauty product, she may be motivated to purchase the same product in hopes of achieving similar results or social approval. This suggests that gender-targeted advertising, especially when portraying positive outcomes, can influence not only consumer buying decisions but also satisfaction, particularly when the consumer feels validated or empowered by the representation.</w:t>
      </w:r>
    </w:p>
    <w:p w14:paraId="23355FDB"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In contrast, when advertisements reinforce rigid or outdated gender stereotypes, they may lead to negative emotional responses and dissatisfaction among viewers who do not identify with or support such portrayals. Consumers today are more socially conscious and increasingly demand diversity, fairness, and realism in media. Social Learning Theory helps explain why audiences react strongly—either positively or negatively—to gender representations in advertising, and why such reactions can affect overall satisfaction with the brand or product.</w:t>
      </w:r>
    </w:p>
    <w:p w14:paraId="51AB070F"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 xml:space="preserve">Furthermore, the theory explains how repeated exposure to certain gender representations can normalize these portrayals over time. This “normalization effect” means that when consumers consistently see particular gender roles in advertisements, they begin to accept these images as </w:t>
      </w:r>
      <w:r w:rsidRPr="00DB7703">
        <w:rPr>
          <w:rFonts w:ascii="Times New Roman" w:hAnsi="Times New Roman"/>
          <w:sz w:val="24"/>
          <w:szCs w:val="24"/>
        </w:rPr>
        <w:lastRenderedPageBreak/>
        <w:t>societal standards. This can shape preferences, influence purchasing decisions, and even reinforce cultural biases. However, it also offers an opportunity for advertisers to challenge stereotypes and positively influence consumer satisfaction by portraying more inclusive and balanced gender roles.</w:t>
      </w:r>
    </w:p>
    <w:p w14:paraId="293AB4A0"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In summary, Social Learning Theory provides a strong framework for understanding how gender representation in advertising affects consumer behavior and satisfaction. By observing and internalizing the gender cues portrayed in ads, consumers form perceptions that influence how they relate to a product or brand. Thus, the way gender is represented in advertising is not just a creative decision but a strategic factor that can significantly impact consumer attitudes, loyalty, and satisfaction levels.</w:t>
      </w:r>
    </w:p>
    <w:p w14:paraId="4C30205C" w14:textId="77777777" w:rsidR="00DB7703" w:rsidRPr="00DB7703" w:rsidRDefault="00DB7703" w:rsidP="00DB7703">
      <w:pPr>
        <w:jc w:val="both"/>
        <w:rPr>
          <w:rFonts w:ascii="Times New Roman" w:hAnsi="Times New Roman"/>
          <w:b/>
          <w:bCs/>
          <w:sz w:val="24"/>
          <w:szCs w:val="24"/>
        </w:rPr>
      </w:pPr>
      <w:r w:rsidRPr="00DB7703">
        <w:rPr>
          <w:rFonts w:ascii="Times New Roman" w:hAnsi="Times New Roman"/>
          <w:b/>
          <w:bCs/>
          <w:sz w:val="24"/>
          <w:szCs w:val="24"/>
        </w:rPr>
        <w:t xml:space="preserve">2.3 Empirical review </w:t>
      </w:r>
    </w:p>
    <w:p w14:paraId="6D565923"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This section examines existing empirical studies relevant to understanding how gender representation in advertising influences customer satisfaction. Research in this area highlights the significance of inclusive, realistic, and relatable portrayals of gender roles in shaping consumer perceptions, emotional responses, and ultimately satisfaction with advertised products and brands.</w:t>
      </w:r>
    </w:p>
    <w:p w14:paraId="24A68D40"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 xml:space="preserve">A study by </w:t>
      </w:r>
      <w:proofErr w:type="spellStart"/>
      <w:r w:rsidRPr="00DB7703">
        <w:rPr>
          <w:rFonts w:ascii="Times New Roman" w:hAnsi="Times New Roman"/>
          <w:sz w:val="24"/>
          <w:szCs w:val="24"/>
        </w:rPr>
        <w:t>Eisend</w:t>
      </w:r>
      <w:proofErr w:type="spellEnd"/>
      <w:r w:rsidRPr="00DB7703">
        <w:rPr>
          <w:rFonts w:ascii="Times New Roman" w:hAnsi="Times New Roman"/>
          <w:sz w:val="24"/>
          <w:szCs w:val="24"/>
        </w:rPr>
        <w:t xml:space="preserve"> (2019) conducted a meta-analysis on gender stereotyping in advertising and its effect on consumers. The findings revealed that traditional gender portrayals—such as women in domestic roles or men as dominant figures—often lead to reduced satisfaction among modern audiences, especially in younger and more educated demographics. The study emphasized that advertisements aligning with progressive gender representations are more likely to resonate with viewers and foster positive brand associations, thus increasing satisfaction levels.</w:t>
      </w:r>
    </w:p>
    <w:p w14:paraId="24859B8E"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 xml:space="preserve">In the Nigerian context, </w:t>
      </w:r>
      <w:proofErr w:type="spellStart"/>
      <w:r w:rsidRPr="00DB7703">
        <w:rPr>
          <w:rFonts w:ascii="Times New Roman" w:hAnsi="Times New Roman"/>
          <w:sz w:val="24"/>
          <w:szCs w:val="24"/>
        </w:rPr>
        <w:t>Adebayo</w:t>
      </w:r>
      <w:proofErr w:type="spellEnd"/>
      <w:r w:rsidRPr="00DB7703">
        <w:rPr>
          <w:rFonts w:ascii="Times New Roman" w:hAnsi="Times New Roman"/>
          <w:sz w:val="24"/>
          <w:szCs w:val="24"/>
        </w:rPr>
        <w:t xml:space="preserve"> and </w:t>
      </w:r>
      <w:proofErr w:type="spellStart"/>
      <w:r w:rsidRPr="00DB7703">
        <w:rPr>
          <w:rFonts w:ascii="Times New Roman" w:hAnsi="Times New Roman"/>
          <w:sz w:val="24"/>
          <w:szCs w:val="24"/>
        </w:rPr>
        <w:t>Okonkwo</w:t>
      </w:r>
      <w:proofErr w:type="spellEnd"/>
      <w:r w:rsidRPr="00DB7703">
        <w:rPr>
          <w:rFonts w:ascii="Times New Roman" w:hAnsi="Times New Roman"/>
          <w:sz w:val="24"/>
          <w:szCs w:val="24"/>
        </w:rPr>
        <w:t xml:space="preserve"> (2020) investigated gender portrayals in television commercials and their impact on consumer attitudes. Their study found that many Nigerian advertisements still reinforce gender stereotypes, which can alienate certain audience segments. However, when ads portrayed women in empowered roles—such as professionals or decision-makers—there was a notable increase in customer satisfaction, especially among female viewers who felt seen and respected by the brands.</w:t>
      </w:r>
    </w:p>
    <w:p w14:paraId="34AD5F1E"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 xml:space="preserve">Similarly, </w:t>
      </w:r>
      <w:proofErr w:type="spellStart"/>
      <w:r w:rsidRPr="00DB7703">
        <w:rPr>
          <w:rFonts w:ascii="Times New Roman" w:hAnsi="Times New Roman"/>
          <w:sz w:val="24"/>
          <w:szCs w:val="24"/>
        </w:rPr>
        <w:t>Chukwu</w:t>
      </w:r>
      <w:proofErr w:type="spellEnd"/>
      <w:r w:rsidRPr="00DB7703">
        <w:rPr>
          <w:rFonts w:ascii="Times New Roman" w:hAnsi="Times New Roman"/>
          <w:sz w:val="24"/>
          <w:szCs w:val="24"/>
        </w:rPr>
        <w:t xml:space="preserve"> and </w:t>
      </w:r>
      <w:proofErr w:type="spellStart"/>
      <w:r w:rsidRPr="00DB7703">
        <w:rPr>
          <w:rFonts w:ascii="Times New Roman" w:hAnsi="Times New Roman"/>
          <w:sz w:val="24"/>
          <w:szCs w:val="24"/>
        </w:rPr>
        <w:t>Eze</w:t>
      </w:r>
      <w:proofErr w:type="spellEnd"/>
      <w:r w:rsidRPr="00DB7703">
        <w:rPr>
          <w:rFonts w:ascii="Times New Roman" w:hAnsi="Times New Roman"/>
          <w:sz w:val="24"/>
          <w:szCs w:val="24"/>
        </w:rPr>
        <w:t xml:space="preserve"> (2021) explored how gender-balanced advertising affects brand perception and customer loyalty among university students. The research showed that advertisements that reflect equitable gender roles tend to create a sense of authenticity and trust. This, in turn, positively influenced satisfaction, as consumers felt more aligned with brands that represent societal progress and inclusivity. The study emphasized the importance of avoiding exaggerated gender traits and instead promoting realistic and diverse portrayals.</w:t>
      </w:r>
    </w:p>
    <w:p w14:paraId="7A26D524"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 xml:space="preserve">A recent study by </w:t>
      </w:r>
      <w:proofErr w:type="spellStart"/>
      <w:r w:rsidRPr="00DB7703">
        <w:rPr>
          <w:rFonts w:ascii="Times New Roman" w:hAnsi="Times New Roman"/>
          <w:sz w:val="24"/>
          <w:szCs w:val="24"/>
        </w:rPr>
        <w:t>Musa</w:t>
      </w:r>
      <w:proofErr w:type="spellEnd"/>
      <w:r w:rsidRPr="00DB7703">
        <w:rPr>
          <w:rFonts w:ascii="Times New Roman" w:hAnsi="Times New Roman"/>
          <w:sz w:val="24"/>
          <w:szCs w:val="24"/>
        </w:rPr>
        <w:t xml:space="preserve"> and Ibrahim (2022) examined the role of gender sensitivity in digital advertisements and its influence on customer satisfaction in Northern Nigeria. The research revealed that advertisements which respect cultural nuances while avoiding gender bias contribute to higher consumer engagement and satisfaction. Respondents reported that when they see </w:t>
      </w:r>
      <w:r w:rsidRPr="00DB7703">
        <w:rPr>
          <w:rFonts w:ascii="Times New Roman" w:hAnsi="Times New Roman"/>
          <w:sz w:val="24"/>
          <w:szCs w:val="24"/>
        </w:rPr>
        <w:lastRenderedPageBreak/>
        <w:t>themselves fairly represented in ads—without sexist undertones—they are more likely to trust and support the brand.</w:t>
      </w:r>
    </w:p>
    <w:p w14:paraId="3ECBBEB7" w14:textId="77777777" w:rsidR="00DB7703" w:rsidRPr="00DB7703" w:rsidRDefault="00DB7703" w:rsidP="00DB7703">
      <w:pPr>
        <w:jc w:val="both"/>
        <w:rPr>
          <w:rFonts w:ascii="Times New Roman" w:hAnsi="Times New Roman"/>
          <w:sz w:val="24"/>
          <w:szCs w:val="24"/>
        </w:rPr>
      </w:pPr>
    </w:p>
    <w:p w14:paraId="296036E4" w14:textId="77777777" w:rsidR="00DB7703" w:rsidRPr="00DB7703" w:rsidRDefault="00DB7703" w:rsidP="00DB7703">
      <w:pPr>
        <w:jc w:val="both"/>
        <w:rPr>
          <w:rFonts w:ascii="Times New Roman" w:hAnsi="Times New Roman"/>
          <w:sz w:val="24"/>
          <w:szCs w:val="24"/>
        </w:rPr>
      </w:pPr>
      <w:r w:rsidRPr="00DB7703">
        <w:rPr>
          <w:rFonts w:ascii="Times New Roman" w:hAnsi="Times New Roman"/>
          <w:sz w:val="24"/>
          <w:szCs w:val="24"/>
        </w:rPr>
        <w:t xml:space="preserve">Another relevant study by Williams and </w:t>
      </w:r>
      <w:proofErr w:type="spellStart"/>
      <w:r w:rsidRPr="00DB7703">
        <w:rPr>
          <w:rFonts w:ascii="Times New Roman" w:hAnsi="Times New Roman"/>
          <w:sz w:val="24"/>
          <w:szCs w:val="24"/>
        </w:rPr>
        <w:t>Tunde</w:t>
      </w:r>
      <w:proofErr w:type="spellEnd"/>
      <w:r w:rsidRPr="00DB7703">
        <w:rPr>
          <w:rFonts w:ascii="Times New Roman" w:hAnsi="Times New Roman"/>
          <w:sz w:val="24"/>
          <w:szCs w:val="24"/>
        </w:rPr>
        <w:t xml:space="preserve"> (2023) focused on the effect of gender diversity in advertising casting. The study demonstrated that consumers responded more favorably to brands that showcased diversity in gender roles, including non-binary and gender-neutral representations. The inclusive approach led to higher levels of customer satisfaction, especially among younger, socially aware consumers who value diversity and equality in media.</w:t>
      </w:r>
    </w:p>
    <w:p w14:paraId="6B269C72" w14:textId="77777777" w:rsidR="00DB7703" w:rsidRPr="002F06A5" w:rsidRDefault="00DB7703" w:rsidP="00DB7703">
      <w:pPr>
        <w:jc w:val="both"/>
        <w:rPr>
          <w:rFonts w:ascii="Times New Roman" w:hAnsi="Times New Roman"/>
          <w:sz w:val="24"/>
          <w:szCs w:val="24"/>
        </w:rPr>
      </w:pPr>
      <w:r w:rsidRPr="00DB7703">
        <w:rPr>
          <w:rFonts w:ascii="Times New Roman" w:hAnsi="Times New Roman"/>
          <w:sz w:val="24"/>
          <w:szCs w:val="24"/>
        </w:rPr>
        <w:t>Finally, Adeola and Hassan (2023) explored how the use of gendered messaging in beauty product advertising affects customer satisfaction. The findings indicated that female customers were more satisfied with advertisements that celebrated individuality and self-expression rather than idealized beauty standards. Conversely, ads that emphasized unrealistic gender expectations led to dissatisfaction and skepticism toward the product.</w:t>
      </w:r>
    </w:p>
    <w:p w14:paraId="32447CA6" w14:textId="77777777" w:rsidR="002A4ED2" w:rsidRPr="002F06A5" w:rsidRDefault="002A4ED2" w:rsidP="00DB7703">
      <w:pPr>
        <w:jc w:val="both"/>
        <w:rPr>
          <w:rFonts w:ascii="Times New Roman" w:hAnsi="Times New Roman"/>
          <w:sz w:val="24"/>
          <w:szCs w:val="24"/>
        </w:rPr>
      </w:pPr>
    </w:p>
    <w:p w14:paraId="188CBAF7" w14:textId="77777777" w:rsidR="002A4ED2" w:rsidRPr="002F06A5" w:rsidRDefault="002A4ED2" w:rsidP="00DB7703">
      <w:pPr>
        <w:jc w:val="both"/>
        <w:rPr>
          <w:rFonts w:ascii="Times New Roman" w:hAnsi="Times New Roman"/>
          <w:sz w:val="24"/>
          <w:szCs w:val="24"/>
        </w:rPr>
      </w:pPr>
    </w:p>
    <w:p w14:paraId="5357174C" w14:textId="77777777" w:rsidR="002A4ED2" w:rsidRPr="002F06A5" w:rsidRDefault="002A4ED2" w:rsidP="00DB7703">
      <w:pPr>
        <w:jc w:val="both"/>
        <w:rPr>
          <w:rFonts w:ascii="Times New Roman" w:hAnsi="Times New Roman"/>
          <w:sz w:val="24"/>
          <w:szCs w:val="24"/>
        </w:rPr>
      </w:pPr>
    </w:p>
    <w:p w14:paraId="73C5DDDF" w14:textId="77777777" w:rsidR="002A4ED2" w:rsidRPr="002F06A5" w:rsidRDefault="002A4ED2" w:rsidP="00DB7703">
      <w:pPr>
        <w:jc w:val="both"/>
        <w:rPr>
          <w:rFonts w:ascii="Times New Roman" w:hAnsi="Times New Roman"/>
          <w:sz w:val="24"/>
          <w:szCs w:val="24"/>
        </w:rPr>
      </w:pPr>
    </w:p>
    <w:p w14:paraId="3D03EBF8" w14:textId="77777777" w:rsidR="002A4ED2" w:rsidRPr="002F06A5" w:rsidRDefault="002A4ED2" w:rsidP="00DB7703">
      <w:pPr>
        <w:jc w:val="both"/>
        <w:rPr>
          <w:rFonts w:ascii="Times New Roman" w:hAnsi="Times New Roman"/>
          <w:sz w:val="24"/>
          <w:szCs w:val="24"/>
        </w:rPr>
      </w:pPr>
    </w:p>
    <w:p w14:paraId="08CAEEBC" w14:textId="77777777" w:rsidR="002A4ED2" w:rsidRPr="002F06A5" w:rsidRDefault="002A4ED2" w:rsidP="00DB7703">
      <w:pPr>
        <w:jc w:val="both"/>
        <w:rPr>
          <w:rFonts w:ascii="Times New Roman" w:hAnsi="Times New Roman"/>
          <w:sz w:val="24"/>
          <w:szCs w:val="24"/>
        </w:rPr>
      </w:pPr>
    </w:p>
    <w:p w14:paraId="55EEB5AD" w14:textId="77777777" w:rsidR="002A4ED2" w:rsidRPr="002F06A5" w:rsidRDefault="002A4ED2" w:rsidP="00DB7703">
      <w:pPr>
        <w:jc w:val="both"/>
        <w:rPr>
          <w:rFonts w:ascii="Times New Roman" w:hAnsi="Times New Roman"/>
          <w:sz w:val="24"/>
          <w:szCs w:val="24"/>
        </w:rPr>
      </w:pPr>
    </w:p>
    <w:p w14:paraId="7C011653" w14:textId="77777777" w:rsidR="002A4ED2" w:rsidRPr="002F06A5" w:rsidRDefault="002A4ED2" w:rsidP="00DB7703">
      <w:pPr>
        <w:jc w:val="both"/>
        <w:rPr>
          <w:rFonts w:ascii="Times New Roman" w:hAnsi="Times New Roman"/>
          <w:sz w:val="24"/>
          <w:szCs w:val="24"/>
        </w:rPr>
      </w:pPr>
    </w:p>
    <w:p w14:paraId="4F2A1E21" w14:textId="77777777" w:rsidR="002A4ED2" w:rsidRPr="002F06A5" w:rsidRDefault="002A4ED2" w:rsidP="00DB7703">
      <w:pPr>
        <w:jc w:val="both"/>
        <w:rPr>
          <w:rFonts w:ascii="Times New Roman" w:hAnsi="Times New Roman"/>
          <w:sz w:val="24"/>
          <w:szCs w:val="24"/>
        </w:rPr>
      </w:pPr>
    </w:p>
    <w:p w14:paraId="3AAE9924" w14:textId="77777777" w:rsidR="002A4ED2" w:rsidRPr="002F06A5" w:rsidRDefault="002A4ED2" w:rsidP="00DB7703">
      <w:pPr>
        <w:jc w:val="both"/>
        <w:rPr>
          <w:rFonts w:ascii="Times New Roman" w:hAnsi="Times New Roman"/>
          <w:sz w:val="24"/>
          <w:szCs w:val="24"/>
        </w:rPr>
      </w:pPr>
    </w:p>
    <w:p w14:paraId="45076773" w14:textId="77777777" w:rsidR="002A4ED2" w:rsidRPr="002F06A5" w:rsidRDefault="002A4ED2" w:rsidP="00DB7703">
      <w:pPr>
        <w:jc w:val="both"/>
        <w:rPr>
          <w:rFonts w:ascii="Times New Roman" w:hAnsi="Times New Roman"/>
          <w:sz w:val="24"/>
          <w:szCs w:val="24"/>
        </w:rPr>
      </w:pPr>
    </w:p>
    <w:p w14:paraId="7186427D" w14:textId="77777777" w:rsidR="002A4ED2" w:rsidRPr="002F06A5" w:rsidRDefault="002A4ED2" w:rsidP="00DB7703">
      <w:pPr>
        <w:jc w:val="both"/>
        <w:rPr>
          <w:rFonts w:ascii="Times New Roman" w:hAnsi="Times New Roman"/>
          <w:sz w:val="24"/>
          <w:szCs w:val="24"/>
        </w:rPr>
      </w:pPr>
    </w:p>
    <w:p w14:paraId="263E6B80" w14:textId="77777777" w:rsidR="002A4ED2" w:rsidRPr="002F06A5" w:rsidRDefault="002A4ED2" w:rsidP="00DB7703">
      <w:pPr>
        <w:jc w:val="both"/>
        <w:rPr>
          <w:rFonts w:ascii="Times New Roman" w:hAnsi="Times New Roman"/>
          <w:sz w:val="24"/>
          <w:szCs w:val="24"/>
        </w:rPr>
      </w:pPr>
    </w:p>
    <w:p w14:paraId="242AD19A" w14:textId="77777777" w:rsidR="002A4ED2" w:rsidRPr="002F06A5" w:rsidRDefault="002A4ED2" w:rsidP="00DB7703">
      <w:pPr>
        <w:jc w:val="both"/>
        <w:rPr>
          <w:rFonts w:ascii="Times New Roman" w:hAnsi="Times New Roman"/>
          <w:sz w:val="24"/>
          <w:szCs w:val="24"/>
        </w:rPr>
      </w:pPr>
    </w:p>
    <w:p w14:paraId="3D2BC460" w14:textId="77777777" w:rsidR="002A4ED2" w:rsidRPr="002F06A5" w:rsidRDefault="002A4ED2" w:rsidP="00DB7703">
      <w:pPr>
        <w:jc w:val="both"/>
        <w:rPr>
          <w:rFonts w:ascii="Times New Roman" w:hAnsi="Times New Roman"/>
          <w:sz w:val="24"/>
          <w:szCs w:val="24"/>
        </w:rPr>
      </w:pPr>
    </w:p>
    <w:p w14:paraId="0E7C76E5" w14:textId="77777777" w:rsidR="002A4ED2" w:rsidRPr="002F06A5" w:rsidRDefault="002A4ED2" w:rsidP="00DB7703">
      <w:pPr>
        <w:jc w:val="both"/>
        <w:rPr>
          <w:rFonts w:ascii="Times New Roman" w:hAnsi="Times New Roman"/>
          <w:sz w:val="24"/>
          <w:szCs w:val="24"/>
        </w:rPr>
      </w:pPr>
    </w:p>
    <w:p w14:paraId="41A9B74E" w14:textId="77777777" w:rsidR="002A4ED2" w:rsidRPr="002F06A5" w:rsidRDefault="002A4ED2" w:rsidP="00DB7703">
      <w:pPr>
        <w:jc w:val="both"/>
        <w:rPr>
          <w:rFonts w:ascii="Times New Roman" w:hAnsi="Times New Roman"/>
          <w:sz w:val="24"/>
          <w:szCs w:val="24"/>
        </w:rPr>
      </w:pPr>
    </w:p>
    <w:p w14:paraId="18B8F991" w14:textId="77777777" w:rsidR="002A4ED2" w:rsidRDefault="002A4ED2" w:rsidP="00DB7703">
      <w:pPr>
        <w:jc w:val="both"/>
        <w:rPr>
          <w:rFonts w:ascii="Times New Roman" w:hAnsi="Times New Roman"/>
          <w:sz w:val="24"/>
          <w:szCs w:val="24"/>
        </w:rPr>
      </w:pPr>
    </w:p>
    <w:p w14:paraId="53C1DE43" w14:textId="77777777" w:rsidR="0028697B" w:rsidRPr="002F06A5" w:rsidRDefault="0028697B" w:rsidP="00DB7703">
      <w:pPr>
        <w:jc w:val="both"/>
        <w:rPr>
          <w:rFonts w:ascii="Times New Roman" w:hAnsi="Times New Roman"/>
          <w:sz w:val="24"/>
          <w:szCs w:val="24"/>
        </w:rPr>
      </w:pPr>
    </w:p>
    <w:p w14:paraId="4F28E651" w14:textId="3A628D13" w:rsidR="002A4ED2" w:rsidRPr="002F06A5" w:rsidRDefault="002A4ED2" w:rsidP="00E279AB">
      <w:pPr>
        <w:spacing w:after="0"/>
        <w:jc w:val="center"/>
        <w:rPr>
          <w:rFonts w:ascii="Times New Roman" w:hAnsi="Times New Roman"/>
          <w:b/>
          <w:bCs/>
          <w:sz w:val="24"/>
          <w:szCs w:val="24"/>
        </w:rPr>
      </w:pPr>
      <w:r w:rsidRPr="002F06A5">
        <w:rPr>
          <w:rFonts w:ascii="Times New Roman" w:hAnsi="Times New Roman"/>
          <w:b/>
          <w:bCs/>
          <w:sz w:val="24"/>
          <w:szCs w:val="24"/>
        </w:rPr>
        <w:t>CHAPTER THREE</w:t>
      </w:r>
    </w:p>
    <w:p w14:paraId="1D66CD13" w14:textId="71CAEF43" w:rsidR="002A4ED2" w:rsidRPr="002F06A5" w:rsidRDefault="002A4ED2" w:rsidP="00E279AB">
      <w:pPr>
        <w:spacing w:after="0"/>
        <w:jc w:val="center"/>
        <w:rPr>
          <w:rFonts w:ascii="Times New Roman" w:hAnsi="Times New Roman"/>
          <w:b/>
          <w:bCs/>
          <w:sz w:val="24"/>
          <w:szCs w:val="24"/>
        </w:rPr>
      </w:pPr>
      <w:r w:rsidRPr="002F06A5">
        <w:rPr>
          <w:rFonts w:ascii="Times New Roman" w:hAnsi="Times New Roman"/>
          <w:b/>
          <w:bCs/>
          <w:sz w:val="24"/>
          <w:szCs w:val="24"/>
        </w:rPr>
        <w:t>METHODOLOGY</w:t>
      </w:r>
    </w:p>
    <w:p w14:paraId="0BD60A2D" w14:textId="094E177E" w:rsidR="002A4ED2" w:rsidRPr="002F06A5" w:rsidRDefault="002A4ED2" w:rsidP="002A4ED2">
      <w:pPr>
        <w:jc w:val="both"/>
        <w:rPr>
          <w:rFonts w:ascii="Times New Roman" w:hAnsi="Times New Roman"/>
          <w:b/>
          <w:bCs/>
          <w:sz w:val="24"/>
          <w:szCs w:val="24"/>
        </w:rPr>
      </w:pPr>
      <w:r w:rsidRPr="002F06A5">
        <w:rPr>
          <w:rFonts w:ascii="Times New Roman" w:hAnsi="Times New Roman"/>
          <w:b/>
          <w:bCs/>
          <w:sz w:val="24"/>
          <w:szCs w:val="24"/>
        </w:rPr>
        <w:t xml:space="preserve">3.0. Introduction  </w:t>
      </w:r>
    </w:p>
    <w:p w14:paraId="1CD0DC0A" w14:textId="67EFDFB6" w:rsidR="002A4ED2" w:rsidRPr="002F06A5" w:rsidRDefault="002A4ED2" w:rsidP="002A4ED2">
      <w:pPr>
        <w:jc w:val="both"/>
        <w:rPr>
          <w:rFonts w:ascii="Times New Roman" w:hAnsi="Times New Roman"/>
          <w:sz w:val="24"/>
          <w:szCs w:val="24"/>
        </w:rPr>
      </w:pPr>
      <w:r w:rsidRPr="002F06A5">
        <w:rPr>
          <w:rFonts w:ascii="Times New Roman" w:hAnsi="Times New Roman"/>
          <w:sz w:val="24"/>
          <w:szCs w:val="24"/>
        </w:rPr>
        <w:t>Research is a systematic process aimed at finding reliable solutions to problems through planned data collection, analysis, and interpretation. This chapter outlines the methods to be employed to achieve the objectives of this study. It details the data collection methods, sampling procedures, and data analysis techniques to be used in analyzing gender representation in advertising and its effects on customer satisfaction.</w:t>
      </w:r>
    </w:p>
    <w:p w14:paraId="13962B7A" w14:textId="00C3D625" w:rsidR="002A4ED2" w:rsidRPr="002F06A5" w:rsidRDefault="002A4ED2" w:rsidP="002A4ED2">
      <w:pPr>
        <w:jc w:val="both"/>
        <w:rPr>
          <w:rFonts w:ascii="Times New Roman" w:hAnsi="Times New Roman"/>
          <w:b/>
          <w:bCs/>
          <w:sz w:val="24"/>
          <w:szCs w:val="24"/>
        </w:rPr>
      </w:pPr>
      <w:r w:rsidRPr="002F06A5">
        <w:rPr>
          <w:rFonts w:ascii="Times New Roman" w:hAnsi="Times New Roman"/>
          <w:b/>
          <w:bCs/>
          <w:sz w:val="24"/>
          <w:szCs w:val="24"/>
        </w:rPr>
        <w:t xml:space="preserve">3.1. Research Design  </w:t>
      </w:r>
    </w:p>
    <w:p w14:paraId="60F0E5D1" w14:textId="29548C6E" w:rsidR="002A4ED2" w:rsidRPr="002F06A5" w:rsidRDefault="002A4ED2" w:rsidP="002A4ED2">
      <w:pPr>
        <w:jc w:val="both"/>
        <w:rPr>
          <w:rFonts w:ascii="Times New Roman" w:hAnsi="Times New Roman"/>
          <w:sz w:val="24"/>
          <w:szCs w:val="24"/>
        </w:rPr>
      </w:pPr>
      <w:r w:rsidRPr="002F06A5">
        <w:rPr>
          <w:rFonts w:ascii="Times New Roman" w:hAnsi="Times New Roman"/>
          <w:sz w:val="24"/>
          <w:szCs w:val="24"/>
        </w:rPr>
        <w:t>According to Bets (2021), a research design integrates various research components, employing data collection and analysis techniques to address research questions logically. This study adopts a quantitative research design to obtain objective and generalizable responses from participants. The quantitative approach is suitable because it provides measurable insights into how gender representation in advertising influences customer satisfaction, enabling the researcher to make objective, data-driven conclusions. As Fleetwood (2022) notes, quantitative research involves collecting and analyzing numerical data to test relationships, make predictions, and generalize findings to a larger population. This design is appropriate for this study as it allows for the collection of quantifiable data on customer perceptions and satisfaction levels.</w:t>
      </w:r>
    </w:p>
    <w:p w14:paraId="14AD689C" w14:textId="19F9A76E" w:rsidR="002A4ED2" w:rsidRPr="002F06A5" w:rsidRDefault="002A4ED2" w:rsidP="002A4ED2">
      <w:pPr>
        <w:jc w:val="both"/>
        <w:rPr>
          <w:rFonts w:ascii="Times New Roman" w:hAnsi="Times New Roman"/>
          <w:b/>
          <w:bCs/>
          <w:sz w:val="24"/>
          <w:szCs w:val="24"/>
        </w:rPr>
      </w:pPr>
      <w:r w:rsidRPr="002F06A5">
        <w:rPr>
          <w:rFonts w:ascii="Times New Roman" w:hAnsi="Times New Roman"/>
          <w:b/>
          <w:bCs/>
          <w:sz w:val="24"/>
          <w:szCs w:val="24"/>
        </w:rPr>
        <w:t xml:space="preserve">3.2. Research Method  </w:t>
      </w:r>
    </w:p>
    <w:p w14:paraId="2C92E9CA" w14:textId="5BB2F003" w:rsidR="002A4ED2" w:rsidRPr="002F06A5" w:rsidRDefault="002A4ED2" w:rsidP="002A4ED2">
      <w:pPr>
        <w:jc w:val="both"/>
        <w:rPr>
          <w:rFonts w:ascii="Times New Roman" w:hAnsi="Times New Roman"/>
          <w:sz w:val="24"/>
          <w:szCs w:val="24"/>
        </w:rPr>
      </w:pPr>
      <w:r w:rsidRPr="002F06A5">
        <w:rPr>
          <w:rFonts w:ascii="Times New Roman" w:hAnsi="Times New Roman"/>
          <w:sz w:val="24"/>
          <w:szCs w:val="24"/>
        </w:rPr>
        <w:t xml:space="preserve">The descriptive survey method is used for this research. </w:t>
      </w:r>
      <w:proofErr w:type="spellStart"/>
      <w:r w:rsidRPr="002F06A5">
        <w:rPr>
          <w:rFonts w:ascii="Times New Roman" w:hAnsi="Times New Roman"/>
          <w:sz w:val="24"/>
          <w:szCs w:val="24"/>
        </w:rPr>
        <w:t>Bhat</w:t>
      </w:r>
      <w:proofErr w:type="spellEnd"/>
      <w:r w:rsidRPr="002F06A5">
        <w:rPr>
          <w:rFonts w:ascii="Times New Roman" w:hAnsi="Times New Roman"/>
          <w:sz w:val="24"/>
          <w:szCs w:val="24"/>
        </w:rPr>
        <w:t xml:space="preserve"> (2022) describes the research method as a process of characterizing the phenomenon under study. The descriptive survey method is appropriate for this study because it facilitates the collection of data to interpret the current state of gender representation in advertising and its impact on customer satisfaction. According to Longe (2021), a survey is a planned data collection method used to predict relationships between variables. This method is suitable as it enables the researcher to gather evidence from respondents to make generalizations about the study’s objectives.</w:t>
      </w:r>
    </w:p>
    <w:p w14:paraId="1B1FA7E7" w14:textId="1786D008" w:rsidR="002A4ED2" w:rsidRPr="002F06A5" w:rsidRDefault="002A4ED2" w:rsidP="002A4ED2">
      <w:pPr>
        <w:jc w:val="both"/>
        <w:rPr>
          <w:rFonts w:ascii="Times New Roman" w:hAnsi="Times New Roman"/>
          <w:b/>
          <w:bCs/>
          <w:sz w:val="24"/>
          <w:szCs w:val="24"/>
        </w:rPr>
      </w:pPr>
      <w:r w:rsidRPr="002F06A5">
        <w:rPr>
          <w:rFonts w:ascii="Times New Roman" w:hAnsi="Times New Roman"/>
          <w:b/>
          <w:bCs/>
          <w:sz w:val="24"/>
          <w:szCs w:val="24"/>
        </w:rPr>
        <w:t xml:space="preserve">3.3. Population of the Study  </w:t>
      </w:r>
    </w:p>
    <w:p w14:paraId="453257F5" w14:textId="1E2B2D50" w:rsidR="002A4ED2" w:rsidRPr="002F06A5" w:rsidRDefault="002A4ED2" w:rsidP="002A4ED2">
      <w:pPr>
        <w:jc w:val="both"/>
        <w:rPr>
          <w:rFonts w:ascii="Times New Roman" w:hAnsi="Times New Roman"/>
          <w:sz w:val="24"/>
          <w:szCs w:val="24"/>
        </w:rPr>
      </w:pPr>
      <w:proofErr w:type="spellStart"/>
      <w:r w:rsidRPr="002F06A5">
        <w:rPr>
          <w:rFonts w:ascii="Times New Roman" w:hAnsi="Times New Roman"/>
          <w:sz w:val="24"/>
          <w:szCs w:val="24"/>
        </w:rPr>
        <w:t>Ravikiran</w:t>
      </w:r>
      <w:proofErr w:type="spellEnd"/>
      <w:r w:rsidRPr="002F06A5">
        <w:rPr>
          <w:rFonts w:ascii="Times New Roman" w:hAnsi="Times New Roman"/>
          <w:sz w:val="24"/>
          <w:szCs w:val="24"/>
        </w:rPr>
        <w:t xml:space="preserve"> (2023) defines a population as the entire group of individuals from which a researcher seeks to draw conclusions. For a comprehensive analysis of gender representation in advertising and its effects on customer satisfaction, the population of this study comprises consumers exposed </w:t>
      </w:r>
      <w:r w:rsidRPr="002F06A5">
        <w:rPr>
          <w:rFonts w:ascii="Times New Roman" w:hAnsi="Times New Roman"/>
          <w:sz w:val="24"/>
          <w:szCs w:val="24"/>
        </w:rPr>
        <w:lastRenderedPageBreak/>
        <w:t xml:space="preserve">to advertisements in </w:t>
      </w:r>
      <w:r w:rsidR="000A4B88" w:rsidRPr="002F06A5">
        <w:rPr>
          <w:rFonts w:ascii="Times New Roman" w:hAnsi="Times New Roman"/>
          <w:sz w:val="24"/>
          <w:szCs w:val="24"/>
        </w:rPr>
        <w:t xml:space="preserve">ilorin </w:t>
      </w:r>
      <w:r w:rsidRPr="002F06A5">
        <w:rPr>
          <w:rFonts w:ascii="Times New Roman" w:hAnsi="Times New Roman"/>
          <w:sz w:val="24"/>
          <w:szCs w:val="24"/>
        </w:rPr>
        <w:t xml:space="preserve">metropolis, Nigeria. </w:t>
      </w:r>
      <w:r w:rsidR="000A4B88" w:rsidRPr="002F06A5">
        <w:rPr>
          <w:rFonts w:ascii="Times New Roman" w:hAnsi="Times New Roman"/>
          <w:sz w:val="24"/>
          <w:szCs w:val="24"/>
        </w:rPr>
        <w:t xml:space="preserve">Ilorin </w:t>
      </w:r>
      <w:r w:rsidR="001C2EAC" w:rsidRPr="002F06A5">
        <w:rPr>
          <w:rFonts w:ascii="Times New Roman" w:hAnsi="Times New Roman"/>
          <w:sz w:val="24"/>
          <w:szCs w:val="24"/>
        </w:rPr>
        <w:t xml:space="preserve">population </w:t>
      </w:r>
      <w:r w:rsidR="00BE32BD" w:rsidRPr="002F06A5">
        <w:rPr>
          <w:rFonts w:ascii="Times New Roman" w:hAnsi="Times New Roman"/>
          <w:sz w:val="24"/>
          <w:szCs w:val="24"/>
        </w:rPr>
        <w:t xml:space="preserve">is estimated to be over 1,100,000 according to the </w:t>
      </w:r>
      <w:r w:rsidR="0049271A" w:rsidRPr="002F06A5">
        <w:rPr>
          <w:rFonts w:ascii="Times New Roman" w:hAnsi="Times New Roman"/>
          <w:sz w:val="24"/>
          <w:szCs w:val="24"/>
        </w:rPr>
        <w:t>Kwara state website 2025.</w:t>
      </w:r>
      <w:r w:rsidRPr="002F06A5">
        <w:rPr>
          <w:rFonts w:ascii="Times New Roman" w:hAnsi="Times New Roman"/>
          <w:sz w:val="24"/>
          <w:szCs w:val="24"/>
        </w:rPr>
        <w:t>. For this study, the target population is consumers aged 18 and above who engage with advertisements through various media platforms.</w:t>
      </w:r>
    </w:p>
    <w:p w14:paraId="505F7EF5" w14:textId="77777777" w:rsidR="002B0049" w:rsidRPr="002F06A5" w:rsidRDefault="002B0049" w:rsidP="002A4ED2">
      <w:pPr>
        <w:jc w:val="both"/>
        <w:rPr>
          <w:rFonts w:ascii="Times New Roman" w:hAnsi="Times New Roman"/>
          <w:sz w:val="24"/>
          <w:szCs w:val="24"/>
        </w:rPr>
      </w:pPr>
    </w:p>
    <w:p w14:paraId="7540A61F" w14:textId="77777777" w:rsidR="002B0049" w:rsidRPr="002F06A5" w:rsidRDefault="002B0049" w:rsidP="002A4ED2">
      <w:pPr>
        <w:jc w:val="both"/>
        <w:rPr>
          <w:rFonts w:ascii="Times New Roman" w:hAnsi="Times New Roman"/>
          <w:sz w:val="24"/>
          <w:szCs w:val="24"/>
        </w:rPr>
      </w:pPr>
    </w:p>
    <w:p w14:paraId="37652C12" w14:textId="68EB5F91" w:rsidR="002A4ED2" w:rsidRPr="002F06A5" w:rsidRDefault="002A4ED2" w:rsidP="002A4ED2">
      <w:pPr>
        <w:jc w:val="both"/>
        <w:rPr>
          <w:rFonts w:ascii="Times New Roman" w:hAnsi="Times New Roman"/>
          <w:b/>
          <w:bCs/>
          <w:sz w:val="24"/>
          <w:szCs w:val="24"/>
        </w:rPr>
      </w:pPr>
      <w:r w:rsidRPr="002F06A5">
        <w:rPr>
          <w:rFonts w:ascii="Times New Roman" w:hAnsi="Times New Roman"/>
          <w:b/>
          <w:bCs/>
          <w:sz w:val="24"/>
          <w:szCs w:val="24"/>
        </w:rPr>
        <w:t xml:space="preserve">3.4. Sample Size and Sampling Technique  </w:t>
      </w:r>
    </w:p>
    <w:p w14:paraId="3E9DAF24" w14:textId="3210179C" w:rsidR="002A4ED2" w:rsidRPr="002F06A5" w:rsidRDefault="002A4ED2" w:rsidP="002A4ED2">
      <w:pPr>
        <w:jc w:val="both"/>
        <w:rPr>
          <w:rFonts w:ascii="Times New Roman" w:hAnsi="Times New Roman"/>
          <w:sz w:val="24"/>
          <w:szCs w:val="24"/>
        </w:rPr>
      </w:pPr>
      <w:r w:rsidRPr="002F06A5">
        <w:rPr>
          <w:rFonts w:ascii="Times New Roman" w:hAnsi="Times New Roman"/>
          <w:sz w:val="24"/>
          <w:szCs w:val="24"/>
        </w:rPr>
        <w:t xml:space="preserve">Omni Convert (2020) defines sample size as the number of subjects included in a study, while </w:t>
      </w:r>
      <w:proofErr w:type="spellStart"/>
      <w:r w:rsidRPr="002F06A5">
        <w:rPr>
          <w:rFonts w:ascii="Times New Roman" w:hAnsi="Times New Roman"/>
          <w:sz w:val="24"/>
          <w:szCs w:val="24"/>
        </w:rPr>
        <w:t>Kibuacha</w:t>
      </w:r>
      <w:proofErr w:type="spellEnd"/>
      <w:r w:rsidRPr="002F06A5">
        <w:rPr>
          <w:rFonts w:ascii="Times New Roman" w:hAnsi="Times New Roman"/>
          <w:sz w:val="24"/>
          <w:szCs w:val="24"/>
        </w:rPr>
        <w:t xml:space="preserve"> (2021) notes that it represents a subset of the population selected for research. The sample size for this study is determined using purposive sampling techniques, which allow the researcher to select participants based on specific criteria relevant to the study. Given the large population of consumers in </w:t>
      </w:r>
      <w:r w:rsidR="00CC7285" w:rsidRPr="002F06A5">
        <w:rPr>
          <w:rFonts w:ascii="Times New Roman" w:hAnsi="Times New Roman"/>
          <w:sz w:val="24"/>
          <w:szCs w:val="24"/>
        </w:rPr>
        <w:t xml:space="preserve">Ilorin </w:t>
      </w:r>
      <w:r w:rsidRPr="002F06A5">
        <w:rPr>
          <w:rFonts w:ascii="Times New Roman" w:hAnsi="Times New Roman"/>
          <w:sz w:val="24"/>
          <w:szCs w:val="24"/>
        </w:rPr>
        <w:t>metropolis, studying the entire population is impractical. Therefore, a sample size of 1</w:t>
      </w:r>
      <w:r w:rsidR="00CC7285" w:rsidRPr="002F06A5">
        <w:rPr>
          <w:rFonts w:ascii="Times New Roman" w:hAnsi="Times New Roman"/>
          <w:sz w:val="24"/>
          <w:szCs w:val="24"/>
        </w:rPr>
        <w:t xml:space="preserve">00 </w:t>
      </w:r>
      <w:r w:rsidRPr="002F06A5">
        <w:rPr>
          <w:rFonts w:ascii="Times New Roman" w:hAnsi="Times New Roman"/>
          <w:sz w:val="24"/>
          <w:szCs w:val="24"/>
        </w:rPr>
        <w:t>consumers will be selected. These respondents will be chosen based on their exposure to advertisements and willingness to participate, ensuring representation across demographics such as age, gender, and location.</w:t>
      </w:r>
    </w:p>
    <w:p w14:paraId="4254C76D" w14:textId="77AEA3E7" w:rsidR="002A4ED2" w:rsidRPr="002F06A5" w:rsidRDefault="002A4ED2" w:rsidP="002A4ED2">
      <w:pPr>
        <w:jc w:val="both"/>
        <w:rPr>
          <w:rFonts w:ascii="Times New Roman" w:hAnsi="Times New Roman"/>
          <w:b/>
          <w:bCs/>
          <w:sz w:val="24"/>
          <w:szCs w:val="24"/>
        </w:rPr>
      </w:pPr>
      <w:r w:rsidRPr="002F06A5">
        <w:rPr>
          <w:rFonts w:ascii="Times New Roman" w:hAnsi="Times New Roman"/>
          <w:b/>
          <w:bCs/>
          <w:sz w:val="24"/>
          <w:szCs w:val="24"/>
        </w:rPr>
        <w:t xml:space="preserve">3.5. Research Instrument  </w:t>
      </w:r>
    </w:p>
    <w:p w14:paraId="703AF4B1" w14:textId="7753F813" w:rsidR="002A4ED2" w:rsidRPr="002F06A5" w:rsidRDefault="002A4ED2" w:rsidP="002A4ED2">
      <w:pPr>
        <w:jc w:val="both"/>
        <w:rPr>
          <w:rFonts w:ascii="Times New Roman" w:hAnsi="Times New Roman"/>
          <w:sz w:val="24"/>
          <w:szCs w:val="24"/>
        </w:rPr>
      </w:pPr>
      <w:r w:rsidRPr="002F06A5">
        <w:rPr>
          <w:rFonts w:ascii="Times New Roman" w:hAnsi="Times New Roman"/>
          <w:sz w:val="24"/>
          <w:szCs w:val="24"/>
        </w:rPr>
        <w:t>This study employs a questionnaire as the primary research instrument. According to Hassan (2022), a questionnaire is a survey tool designed to collect information from individuals through structured questions. The questionnaire will be administered via Google Forms to ensure accessibility and ease of data collection. It is divided into two sections: Section A collects demographic information such as age, gender, and occupation, while Section B contains questions tailored to address the research objectives, focusing on perceptions of gender representation in advertising and customer satisfaction levels.</w:t>
      </w:r>
    </w:p>
    <w:p w14:paraId="20CA10CE" w14:textId="500BF0C1" w:rsidR="002A4ED2" w:rsidRPr="002F06A5" w:rsidRDefault="002A4ED2" w:rsidP="002A4ED2">
      <w:pPr>
        <w:jc w:val="both"/>
        <w:rPr>
          <w:rFonts w:ascii="Times New Roman" w:hAnsi="Times New Roman"/>
          <w:b/>
          <w:bCs/>
          <w:sz w:val="24"/>
          <w:szCs w:val="24"/>
        </w:rPr>
      </w:pPr>
      <w:r w:rsidRPr="002F06A5">
        <w:rPr>
          <w:rFonts w:ascii="Times New Roman" w:hAnsi="Times New Roman"/>
          <w:b/>
          <w:bCs/>
          <w:sz w:val="24"/>
          <w:szCs w:val="24"/>
        </w:rPr>
        <w:t xml:space="preserve">3.6. Validity of the Research Instrument  </w:t>
      </w:r>
    </w:p>
    <w:p w14:paraId="50D848A9" w14:textId="5CD5E449" w:rsidR="002A4ED2" w:rsidRPr="002F06A5" w:rsidRDefault="002A4ED2" w:rsidP="002A4ED2">
      <w:pPr>
        <w:jc w:val="both"/>
        <w:rPr>
          <w:rFonts w:ascii="Times New Roman" w:hAnsi="Times New Roman"/>
          <w:sz w:val="24"/>
          <w:szCs w:val="24"/>
        </w:rPr>
      </w:pPr>
      <w:proofErr w:type="spellStart"/>
      <w:r w:rsidRPr="002F06A5">
        <w:rPr>
          <w:rFonts w:ascii="Times New Roman" w:hAnsi="Times New Roman"/>
          <w:sz w:val="24"/>
          <w:szCs w:val="24"/>
        </w:rPr>
        <w:t>Pattino</w:t>
      </w:r>
      <w:proofErr w:type="spellEnd"/>
      <w:r w:rsidRPr="002F06A5">
        <w:rPr>
          <w:rFonts w:ascii="Times New Roman" w:hAnsi="Times New Roman"/>
          <w:sz w:val="24"/>
          <w:szCs w:val="24"/>
        </w:rPr>
        <w:t xml:space="preserve"> and Ferreira (2018) define validity as the extent to which research results accurately represent true findings. To ensure the validity of the questionnaire, content validity will be established by submitting the instrument to the research supervisor for review and necessary adjustments. Feedback from the supervisor will be used to refine the questionnaire, ensuring that it measures the intended constructs related to gender representation and customer satisfaction accurately.</w:t>
      </w:r>
    </w:p>
    <w:p w14:paraId="14686293" w14:textId="7E19654F" w:rsidR="002A4ED2" w:rsidRPr="002F06A5" w:rsidRDefault="002A4ED2" w:rsidP="002A4ED2">
      <w:pPr>
        <w:jc w:val="both"/>
        <w:rPr>
          <w:rFonts w:ascii="Times New Roman" w:hAnsi="Times New Roman"/>
          <w:b/>
          <w:bCs/>
          <w:sz w:val="24"/>
          <w:szCs w:val="24"/>
        </w:rPr>
      </w:pPr>
      <w:r w:rsidRPr="002F06A5">
        <w:rPr>
          <w:rFonts w:ascii="Times New Roman" w:hAnsi="Times New Roman"/>
          <w:b/>
          <w:bCs/>
          <w:sz w:val="24"/>
          <w:szCs w:val="24"/>
        </w:rPr>
        <w:t xml:space="preserve">3.7. Reliability of the Research Instrument  </w:t>
      </w:r>
    </w:p>
    <w:p w14:paraId="56D8DDD1" w14:textId="2EE91736" w:rsidR="002A4ED2" w:rsidRPr="002F06A5" w:rsidRDefault="002A4ED2" w:rsidP="002A4ED2">
      <w:pPr>
        <w:jc w:val="both"/>
        <w:rPr>
          <w:rFonts w:ascii="Times New Roman" w:hAnsi="Times New Roman"/>
          <w:sz w:val="24"/>
          <w:szCs w:val="24"/>
        </w:rPr>
      </w:pPr>
      <w:proofErr w:type="spellStart"/>
      <w:r w:rsidRPr="002F06A5">
        <w:rPr>
          <w:rFonts w:ascii="Times New Roman" w:hAnsi="Times New Roman"/>
          <w:sz w:val="24"/>
          <w:szCs w:val="24"/>
        </w:rPr>
        <w:t>Mcleod</w:t>
      </w:r>
      <w:proofErr w:type="spellEnd"/>
      <w:r w:rsidRPr="002F06A5">
        <w:rPr>
          <w:rFonts w:ascii="Times New Roman" w:hAnsi="Times New Roman"/>
          <w:sz w:val="24"/>
          <w:szCs w:val="24"/>
        </w:rPr>
        <w:t xml:space="preserve"> (2023) describes reliability as the consistency of a research instrument. To ensure reliability, a test-retest technique will be employed, as suggested by Schiffer and Williams (2022), which measures the consistency of results when the same participants complete the questionnaire at different times. A pilot test will be conducted with a small group of respondents to assess the </w:t>
      </w:r>
      <w:r w:rsidRPr="002F06A5">
        <w:rPr>
          <w:rFonts w:ascii="Times New Roman" w:hAnsi="Times New Roman"/>
          <w:sz w:val="24"/>
          <w:szCs w:val="24"/>
        </w:rPr>
        <w:lastRenderedPageBreak/>
        <w:t>instrument’s reliability, and adjustments will be made to ensure consistent results across administrations.</w:t>
      </w:r>
    </w:p>
    <w:p w14:paraId="58C2864C" w14:textId="71828DD9" w:rsidR="002A4ED2" w:rsidRPr="002F06A5" w:rsidRDefault="002A4ED2" w:rsidP="002A4ED2">
      <w:pPr>
        <w:jc w:val="both"/>
        <w:rPr>
          <w:rFonts w:ascii="Times New Roman" w:hAnsi="Times New Roman"/>
          <w:b/>
          <w:bCs/>
          <w:sz w:val="24"/>
          <w:szCs w:val="24"/>
        </w:rPr>
      </w:pPr>
      <w:r w:rsidRPr="002F06A5">
        <w:rPr>
          <w:rFonts w:ascii="Times New Roman" w:hAnsi="Times New Roman"/>
          <w:b/>
          <w:bCs/>
          <w:sz w:val="24"/>
          <w:szCs w:val="24"/>
        </w:rPr>
        <w:t xml:space="preserve">3.8. Method of Administration of the Research Instrument  </w:t>
      </w:r>
    </w:p>
    <w:p w14:paraId="554FB92E" w14:textId="185CB127" w:rsidR="002A4ED2" w:rsidRPr="002F06A5" w:rsidRDefault="002A4ED2" w:rsidP="002A4ED2">
      <w:pPr>
        <w:jc w:val="both"/>
        <w:rPr>
          <w:rFonts w:ascii="Times New Roman" w:hAnsi="Times New Roman"/>
          <w:sz w:val="24"/>
          <w:szCs w:val="24"/>
        </w:rPr>
      </w:pPr>
      <w:r w:rsidRPr="002F06A5">
        <w:rPr>
          <w:rFonts w:ascii="Times New Roman" w:hAnsi="Times New Roman"/>
          <w:sz w:val="24"/>
          <w:szCs w:val="24"/>
        </w:rPr>
        <w:t>Data for this study will be collected from primary and secondary sources. Primary data will be gathered through the distribution of questionnaires to respondents via Google Forms, shared through social media platforms and email. Secondary data will be sourced from relevant journals, books, and online resources related to gender representation in advertising and customer satisfaction. This dual approach ensures a comprehensive dataset for analysis.</w:t>
      </w:r>
    </w:p>
    <w:p w14:paraId="6E7FF2E0" w14:textId="4268A16D" w:rsidR="002A4ED2" w:rsidRPr="002F06A5" w:rsidRDefault="002A4ED2" w:rsidP="002A4ED2">
      <w:pPr>
        <w:jc w:val="both"/>
        <w:rPr>
          <w:rFonts w:ascii="Times New Roman" w:hAnsi="Times New Roman"/>
          <w:b/>
          <w:bCs/>
          <w:sz w:val="24"/>
          <w:szCs w:val="24"/>
        </w:rPr>
      </w:pPr>
      <w:r w:rsidRPr="002F06A5">
        <w:rPr>
          <w:rFonts w:ascii="Times New Roman" w:hAnsi="Times New Roman"/>
          <w:b/>
          <w:bCs/>
          <w:sz w:val="24"/>
          <w:szCs w:val="24"/>
        </w:rPr>
        <w:t xml:space="preserve">3.9. Method of Data Analysis  </w:t>
      </w:r>
    </w:p>
    <w:p w14:paraId="21527F92" w14:textId="6093E89E" w:rsidR="00DB7703" w:rsidRPr="00DB7703" w:rsidRDefault="002A4ED2" w:rsidP="00DB7703">
      <w:pPr>
        <w:jc w:val="both"/>
        <w:rPr>
          <w:rFonts w:ascii="Times New Roman" w:hAnsi="Times New Roman"/>
          <w:sz w:val="24"/>
          <w:szCs w:val="24"/>
        </w:rPr>
      </w:pPr>
      <w:r w:rsidRPr="002F06A5">
        <w:rPr>
          <w:rFonts w:ascii="Times New Roman" w:hAnsi="Times New Roman"/>
          <w:sz w:val="24"/>
          <w:szCs w:val="24"/>
        </w:rPr>
        <w:t>Data collected from respondents will be coded and analyzed using the Statistical Package for the Social Sciences (SPSS) Software Version 23. The software will be used to categorize data based on questionnaire responses, generating frequency tables, percentages, and other statistical representations to facilitate a clear understanding of the findings. This approach will enable the researcher to identify patterns and relationships between gender representation in advertising and customer satisfaction.</w:t>
      </w:r>
    </w:p>
    <w:p w14:paraId="74F4C047" w14:textId="77777777" w:rsidR="00DB7703" w:rsidRPr="00DB7703" w:rsidRDefault="00DB7703" w:rsidP="00DB7703">
      <w:pPr>
        <w:jc w:val="both"/>
        <w:rPr>
          <w:rFonts w:ascii="Times New Roman" w:hAnsi="Times New Roman"/>
          <w:sz w:val="24"/>
          <w:szCs w:val="24"/>
        </w:rPr>
      </w:pPr>
    </w:p>
    <w:p w14:paraId="6C81657E" w14:textId="77777777" w:rsidR="00DB7703" w:rsidRPr="00DB7703" w:rsidRDefault="00DB7703" w:rsidP="00DB7703">
      <w:pPr>
        <w:jc w:val="both"/>
        <w:rPr>
          <w:rFonts w:ascii="Times New Roman" w:hAnsi="Times New Roman"/>
          <w:sz w:val="24"/>
          <w:szCs w:val="24"/>
        </w:rPr>
      </w:pPr>
    </w:p>
    <w:p w14:paraId="3B1F7CCC" w14:textId="77777777" w:rsidR="00DB7703" w:rsidRPr="00DB7703" w:rsidRDefault="00DB7703" w:rsidP="00DB7703">
      <w:pPr>
        <w:jc w:val="both"/>
        <w:rPr>
          <w:rFonts w:ascii="Times New Roman" w:hAnsi="Times New Roman"/>
          <w:sz w:val="24"/>
          <w:szCs w:val="24"/>
        </w:rPr>
      </w:pPr>
    </w:p>
    <w:p w14:paraId="420378D9" w14:textId="77777777" w:rsidR="00DB7703" w:rsidRPr="00DB7703" w:rsidRDefault="00DB7703" w:rsidP="00DB7703">
      <w:pPr>
        <w:jc w:val="both"/>
        <w:rPr>
          <w:rFonts w:ascii="Times New Roman" w:hAnsi="Times New Roman"/>
          <w:sz w:val="24"/>
          <w:szCs w:val="24"/>
        </w:rPr>
      </w:pPr>
    </w:p>
    <w:p w14:paraId="1A3FF566" w14:textId="77777777" w:rsidR="00DB7703" w:rsidRPr="00DB7703" w:rsidRDefault="00DB7703" w:rsidP="00DB7703">
      <w:pPr>
        <w:jc w:val="both"/>
        <w:rPr>
          <w:rFonts w:ascii="Times New Roman" w:hAnsi="Times New Roman"/>
          <w:sz w:val="24"/>
          <w:szCs w:val="24"/>
        </w:rPr>
      </w:pPr>
    </w:p>
    <w:p w14:paraId="22B6185B" w14:textId="77777777" w:rsidR="00DB7703" w:rsidRPr="00DB7703" w:rsidRDefault="00DB7703" w:rsidP="00DB7703">
      <w:pPr>
        <w:jc w:val="both"/>
        <w:rPr>
          <w:rFonts w:ascii="Times New Roman" w:hAnsi="Times New Roman"/>
          <w:sz w:val="24"/>
          <w:szCs w:val="24"/>
        </w:rPr>
      </w:pPr>
    </w:p>
    <w:p w14:paraId="3ED12DC8" w14:textId="77777777" w:rsidR="00DB7703" w:rsidRPr="00DB7703" w:rsidRDefault="00DB7703" w:rsidP="00DB7703">
      <w:pPr>
        <w:jc w:val="both"/>
        <w:rPr>
          <w:rFonts w:ascii="Times New Roman" w:hAnsi="Times New Roman"/>
          <w:sz w:val="24"/>
          <w:szCs w:val="24"/>
        </w:rPr>
      </w:pPr>
    </w:p>
    <w:p w14:paraId="79D61982" w14:textId="77777777" w:rsidR="00DB7703" w:rsidRPr="00DB7703" w:rsidRDefault="00DB7703" w:rsidP="00DB7703">
      <w:pPr>
        <w:jc w:val="both"/>
        <w:rPr>
          <w:rFonts w:ascii="Times New Roman" w:hAnsi="Times New Roman"/>
          <w:sz w:val="24"/>
          <w:szCs w:val="24"/>
        </w:rPr>
      </w:pPr>
    </w:p>
    <w:p w14:paraId="259D97D9" w14:textId="77777777" w:rsidR="00DB7703" w:rsidRPr="00DB7703" w:rsidRDefault="00DB7703" w:rsidP="00DB7703">
      <w:pPr>
        <w:jc w:val="both"/>
        <w:rPr>
          <w:rFonts w:ascii="Times New Roman" w:hAnsi="Times New Roman"/>
          <w:sz w:val="24"/>
          <w:szCs w:val="24"/>
        </w:rPr>
      </w:pPr>
    </w:p>
    <w:p w14:paraId="29D730D5" w14:textId="77777777" w:rsidR="00DB7703" w:rsidRPr="00DB7703" w:rsidRDefault="00DB7703" w:rsidP="00DB7703">
      <w:pPr>
        <w:jc w:val="both"/>
        <w:rPr>
          <w:rFonts w:ascii="Times New Roman" w:hAnsi="Times New Roman"/>
          <w:sz w:val="24"/>
          <w:szCs w:val="24"/>
        </w:rPr>
      </w:pPr>
    </w:p>
    <w:p w14:paraId="3F791C6B" w14:textId="77777777" w:rsidR="00DB7703" w:rsidRPr="00DB7703" w:rsidRDefault="00DB7703" w:rsidP="00DB7703">
      <w:pPr>
        <w:jc w:val="both"/>
        <w:rPr>
          <w:rFonts w:ascii="Times New Roman" w:hAnsi="Times New Roman"/>
          <w:sz w:val="24"/>
          <w:szCs w:val="24"/>
        </w:rPr>
      </w:pPr>
    </w:p>
    <w:p w14:paraId="244401D3" w14:textId="77777777" w:rsidR="00DB7703" w:rsidRPr="00DB7703" w:rsidRDefault="00DB7703" w:rsidP="00DB7703">
      <w:pPr>
        <w:jc w:val="both"/>
        <w:rPr>
          <w:rFonts w:ascii="Times New Roman" w:hAnsi="Times New Roman"/>
          <w:sz w:val="24"/>
          <w:szCs w:val="24"/>
        </w:rPr>
      </w:pPr>
    </w:p>
    <w:p w14:paraId="6006C408" w14:textId="77777777" w:rsidR="00DB7703" w:rsidRPr="00DB7703" w:rsidRDefault="00DB7703" w:rsidP="00DB7703">
      <w:pPr>
        <w:jc w:val="both"/>
        <w:rPr>
          <w:rFonts w:ascii="Times New Roman" w:hAnsi="Times New Roman"/>
          <w:sz w:val="24"/>
          <w:szCs w:val="24"/>
        </w:rPr>
      </w:pPr>
    </w:p>
    <w:p w14:paraId="7E9B5293" w14:textId="77777777" w:rsidR="00DB7703" w:rsidRPr="00DB7703" w:rsidRDefault="00DB7703" w:rsidP="00DB7703">
      <w:pPr>
        <w:jc w:val="both"/>
        <w:rPr>
          <w:rFonts w:ascii="Times New Roman" w:hAnsi="Times New Roman"/>
          <w:sz w:val="24"/>
          <w:szCs w:val="24"/>
        </w:rPr>
      </w:pPr>
    </w:p>
    <w:p w14:paraId="27BBD248" w14:textId="77777777" w:rsidR="00DB7703" w:rsidRPr="00DB7703" w:rsidRDefault="00DB7703" w:rsidP="00DB7703">
      <w:pPr>
        <w:jc w:val="both"/>
        <w:rPr>
          <w:rFonts w:ascii="Times New Roman" w:hAnsi="Times New Roman"/>
          <w:sz w:val="24"/>
          <w:szCs w:val="24"/>
        </w:rPr>
      </w:pPr>
    </w:p>
    <w:p w14:paraId="6B7ED7D0" w14:textId="77777777" w:rsidR="00DB7703" w:rsidRPr="00DB7703" w:rsidRDefault="00DB7703" w:rsidP="00DB7703">
      <w:pPr>
        <w:jc w:val="both"/>
        <w:rPr>
          <w:rFonts w:ascii="Times New Roman" w:hAnsi="Times New Roman"/>
          <w:sz w:val="24"/>
          <w:szCs w:val="24"/>
        </w:rPr>
      </w:pPr>
    </w:p>
    <w:p w14:paraId="28864D97" w14:textId="77777777" w:rsidR="00664E2B" w:rsidRDefault="00664E2B" w:rsidP="009C7E6A">
      <w:pPr>
        <w:pStyle w:val="NoSpacing"/>
        <w:jc w:val="both"/>
        <w:rPr>
          <w:rFonts w:ascii="Times New Roman" w:hAnsi="Times New Roman"/>
          <w:sz w:val="24"/>
          <w:szCs w:val="24"/>
        </w:rPr>
      </w:pPr>
    </w:p>
    <w:p w14:paraId="0EFBDC37" w14:textId="77777777" w:rsidR="002F06A5" w:rsidRDefault="002F06A5" w:rsidP="009C7E6A">
      <w:pPr>
        <w:pStyle w:val="NoSpacing"/>
        <w:jc w:val="both"/>
        <w:rPr>
          <w:rFonts w:ascii="Times New Roman" w:hAnsi="Times New Roman"/>
          <w:sz w:val="24"/>
          <w:szCs w:val="24"/>
        </w:rPr>
      </w:pPr>
    </w:p>
    <w:p w14:paraId="66A8CECE" w14:textId="77777777" w:rsidR="002F06A5" w:rsidRPr="002F06A5" w:rsidRDefault="002F06A5" w:rsidP="009C7E6A">
      <w:pPr>
        <w:pStyle w:val="NoSpacing"/>
        <w:jc w:val="both"/>
        <w:rPr>
          <w:rFonts w:ascii="Times New Roman" w:hAnsi="Times New Roman"/>
          <w:sz w:val="24"/>
          <w:szCs w:val="24"/>
        </w:rPr>
      </w:pPr>
    </w:p>
    <w:p w14:paraId="44CB8A3C" w14:textId="77777777" w:rsidR="00664E2B" w:rsidRPr="002F06A5" w:rsidRDefault="00664E2B" w:rsidP="009C7E6A">
      <w:pPr>
        <w:pStyle w:val="NoSpacing"/>
        <w:jc w:val="both"/>
        <w:rPr>
          <w:rFonts w:ascii="Times New Roman" w:hAnsi="Times New Roman"/>
          <w:sz w:val="24"/>
          <w:szCs w:val="24"/>
        </w:rPr>
      </w:pPr>
    </w:p>
    <w:p w14:paraId="6F1F81B1" w14:textId="77777777" w:rsidR="00775A1F" w:rsidRPr="002F06A5" w:rsidRDefault="00775A1F" w:rsidP="00D36BA1">
      <w:pPr>
        <w:ind w:left="360"/>
        <w:jc w:val="center"/>
        <w:rPr>
          <w:rFonts w:ascii="Times New Roman" w:hAnsi="Times New Roman"/>
          <w:b/>
          <w:bCs/>
          <w:sz w:val="24"/>
          <w:szCs w:val="24"/>
        </w:rPr>
      </w:pPr>
      <w:r w:rsidRPr="002F06A5">
        <w:rPr>
          <w:rFonts w:ascii="Times New Roman" w:hAnsi="Times New Roman"/>
          <w:b/>
          <w:bCs/>
          <w:sz w:val="24"/>
          <w:szCs w:val="24"/>
        </w:rPr>
        <w:t>CHAPTER FOUR</w:t>
      </w:r>
    </w:p>
    <w:p w14:paraId="26BF527F" w14:textId="2B877174" w:rsidR="00775A1F" w:rsidRPr="002F06A5" w:rsidRDefault="00775A1F" w:rsidP="00D36BA1">
      <w:pPr>
        <w:ind w:left="360"/>
        <w:jc w:val="both"/>
        <w:rPr>
          <w:rFonts w:ascii="Times New Roman" w:hAnsi="Times New Roman"/>
          <w:b/>
          <w:bCs/>
          <w:sz w:val="24"/>
          <w:szCs w:val="24"/>
        </w:rPr>
      </w:pPr>
      <w:r w:rsidRPr="002F06A5">
        <w:rPr>
          <w:rFonts w:ascii="Times New Roman" w:hAnsi="Times New Roman"/>
          <w:b/>
          <w:bCs/>
          <w:sz w:val="24"/>
          <w:szCs w:val="24"/>
        </w:rPr>
        <w:t>4.0. Data Analysis</w:t>
      </w:r>
    </w:p>
    <w:p w14:paraId="085F04FB" w14:textId="30DACEE7" w:rsidR="00775A1F" w:rsidRPr="002F06A5" w:rsidRDefault="00775A1F" w:rsidP="00D36BA1">
      <w:pPr>
        <w:ind w:left="360"/>
        <w:jc w:val="both"/>
        <w:rPr>
          <w:rFonts w:ascii="Times New Roman" w:hAnsi="Times New Roman"/>
          <w:sz w:val="24"/>
          <w:szCs w:val="24"/>
        </w:rPr>
      </w:pPr>
      <w:r w:rsidRPr="002F06A5">
        <w:rPr>
          <w:rFonts w:ascii="Times New Roman" w:hAnsi="Times New Roman"/>
          <w:sz w:val="24"/>
          <w:szCs w:val="24"/>
        </w:rPr>
        <w:t>Data analysis is a fundamental aspect of research, converting raw data into actionable insights to address research objectives. It involves organizing, summarizing, and interpreting data to draw logical and statistical conclusions. In this chapter, data collected from the questionnaire titled "Analysis of Gender Representation in Advertising and Its Effects on Customer Satisfaction" are presented in tables for clarity and comprehensive understanding. The analysis uses a simple percentage tabular presentation to facilitate interpretation of the primary data gathered from the field. All questionnaire items are analyzed in alignment with the research questions to evaluate gender representation in advertisements and its impact on customer satisfaction.</w:t>
      </w:r>
    </w:p>
    <w:p w14:paraId="404ED718" w14:textId="3F42333C" w:rsidR="00775A1F" w:rsidRPr="002F06A5" w:rsidRDefault="00775A1F" w:rsidP="00D36BA1">
      <w:pPr>
        <w:ind w:left="360"/>
        <w:jc w:val="both"/>
        <w:rPr>
          <w:rFonts w:ascii="Times New Roman" w:hAnsi="Times New Roman"/>
          <w:b/>
          <w:bCs/>
          <w:sz w:val="24"/>
          <w:szCs w:val="24"/>
        </w:rPr>
      </w:pPr>
      <w:r w:rsidRPr="002F06A5">
        <w:rPr>
          <w:rFonts w:ascii="Times New Roman" w:hAnsi="Times New Roman"/>
          <w:b/>
          <w:bCs/>
          <w:sz w:val="24"/>
          <w:szCs w:val="24"/>
        </w:rPr>
        <w:t>4.1. Analysis of Research Instrument</w:t>
      </w:r>
    </w:p>
    <w:p w14:paraId="2B9E7941" w14:textId="77777777" w:rsidR="00775A1F" w:rsidRPr="002F06A5" w:rsidRDefault="00775A1F" w:rsidP="00D36BA1">
      <w:pPr>
        <w:ind w:left="360"/>
        <w:jc w:val="both"/>
        <w:rPr>
          <w:rFonts w:ascii="Times New Roman" w:hAnsi="Times New Roman"/>
          <w:sz w:val="24"/>
          <w:szCs w:val="24"/>
        </w:rPr>
      </w:pPr>
      <w:r w:rsidRPr="002F06A5">
        <w:rPr>
          <w:rFonts w:ascii="Times New Roman" w:hAnsi="Times New Roman"/>
          <w:sz w:val="24"/>
          <w:szCs w:val="24"/>
        </w:rPr>
        <w:t>Data presentation involves organizing data into tables or other graphical formats to visually represent relationships within datasets, enabling informed decision-making. In this study, data are presented in tables according to the questionnaire items and responses. The questionnaire, comprising twenty (20) items across four sections (A, B, C, and D), was designed to answer research questions related to gender portrayal, customer perceptions, and satisfaction with advertising. A total of one hundred (100) copies of the questionnaire were distributed to respondents in Ilorin, Nigeria. All presentations are conducted using a simple percentage tabular format, with descriptive analysis techniques employed to interpret the contents of the tables.</w:t>
      </w:r>
    </w:p>
    <w:p w14:paraId="08F677CA" w14:textId="77777777" w:rsidR="00664E2B" w:rsidRPr="002F06A5" w:rsidRDefault="00664E2B" w:rsidP="00D36BA1">
      <w:pPr>
        <w:spacing w:after="0" w:line="240" w:lineRule="auto"/>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DISTRIBUTION TABLE</w:t>
      </w:r>
    </w:p>
    <w:tbl>
      <w:tblPr>
        <w:tblStyle w:val="TableGrid"/>
        <w:tblW w:w="0" w:type="auto"/>
        <w:tblLook w:val="04A0" w:firstRow="1" w:lastRow="0" w:firstColumn="1" w:lastColumn="0" w:noHBand="0" w:noVBand="1"/>
      </w:tblPr>
      <w:tblGrid>
        <w:gridCol w:w="5575"/>
        <w:gridCol w:w="3775"/>
      </w:tblGrid>
      <w:tr w:rsidR="00664E2B" w:rsidRPr="002F06A5" w14:paraId="1F52E3CD" w14:textId="77777777" w:rsidTr="00441E64">
        <w:tc>
          <w:tcPr>
            <w:tcW w:w="5575" w:type="dxa"/>
          </w:tcPr>
          <w:p w14:paraId="725E3727"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Description</w:t>
            </w:r>
          </w:p>
        </w:tc>
        <w:tc>
          <w:tcPr>
            <w:tcW w:w="3775" w:type="dxa"/>
          </w:tcPr>
          <w:p w14:paraId="2376CAE8"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Value</w:t>
            </w:r>
          </w:p>
        </w:tc>
      </w:tr>
      <w:tr w:rsidR="00664E2B" w:rsidRPr="002F06A5" w14:paraId="79C3078F" w14:textId="77777777" w:rsidTr="00441E64">
        <w:tc>
          <w:tcPr>
            <w:tcW w:w="5575" w:type="dxa"/>
          </w:tcPr>
          <w:p w14:paraId="49F9E7D2"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Respondents</w:t>
            </w:r>
          </w:p>
        </w:tc>
        <w:tc>
          <w:tcPr>
            <w:tcW w:w="3775" w:type="dxa"/>
          </w:tcPr>
          <w:p w14:paraId="133F2D8C"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100</w:t>
            </w:r>
          </w:p>
        </w:tc>
      </w:tr>
      <w:tr w:rsidR="00664E2B" w:rsidRPr="002F06A5" w14:paraId="328160C3" w14:textId="77777777" w:rsidTr="00441E64">
        <w:tc>
          <w:tcPr>
            <w:tcW w:w="5575" w:type="dxa"/>
          </w:tcPr>
          <w:p w14:paraId="4A05DF87"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Number of questionnaires distributed</w:t>
            </w:r>
          </w:p>
        </w:tc>
        <w:tc>
          <w:tcPr>
            <w:tcW w:w="3775" w:type="dxa"/>
          </w:tcPr>
          <w:p w14:paraId="5E5D0B25"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100</w:t>
            </w:r>
          </w:p>
        </w:tc>
      </w:tr>
      <w:tr w:rsidR="00664E2B" w:rsidRPr="002F06A5" w14:paraId="5561B77A" w14:textId="77777777" w:rsidTr="00441E64">
        <w:tc>
          <w:tcPr>
            <w:tcW w:w="5575" w:type="dxa"/>
          </w:tcPr>
          <w:p w14:paraId="2869D5E8"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Number of questionnaires returned</w:t>
            </w:r>
          </w:p>
        </w:tc>
        <w:tc>
          <w:tcPr>
            <w:tcW w:w="3775" w:type="dxa"/>
          </w:tcPr>
          <w:p w14:paraId="7F40008A"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100</w:t>
            </w:r>
          </w:p>
        </w:tc>
      </w:tr>
      <w:tr w:rsidR="00664E2B" w:rsidRPr="002F06A5" w14:paraId="0ACF75E9" w14:textId="77777777" w:rsidTr="00441E64">
        <w:tc>
          <w:tcPr>
            <w:tcW w:w="5575" w:type="dxa"/>
          </w:tcPr>
          <w:p w14:paraId="20C89B37"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Number of questionnaires discarded</w:t>
            </w:r>
          </w:p>
        </w:tc>
        <w:tc>
          <w:tcPr>
            <w:tcW w:w="3775" w:type="dxa"/>
          </w:tcPr>
          <w:p w14:paraId="4AF742EE"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Nil</w:t>
            </w:r>
          </w:p>
        </w:tc>
      </w:tr>
      <w:tr w:rsidR="00664E2B" w:rsidRPr="002F06A5" w14:paraId="6AFAC464" w14:textId="77777777" w:rsidTr="00441E64">
        <w:tc>
          <w:tcPr>
            <w:tcW w:w="5575" w:type="dxa"/>
          </w:tcPr>
          <w:p w14:paraId="53EB3021"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Number of questionnaires presented and analyzed</w:t>
            </w:r>
          </w:p>
        </w:tc>
        <w:tc>
          <w:tcPr>
            <w:tcW w:w="3775" w:type="dxa"/>
          </w:tcPr>
          <w:p w14:paraId="00A23C95"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100</w:t>
            </w:r>
          </w:p>
        </w:tc>
      </w:tr>
      <w:tr w:rsidR="00664E2B" w:rsidRPr="002F06A5" w14:paraId="7359A8AD" w14:textId="77777777" w:rsidTr="00441E64">
        <w:tc>
          <w:tcPr>
            <w:tcW w:w="5575" w:type="dxa"/>
          </w:tcPr>
          <w:p w14:paraId="314D2D3C"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Number of questionnaires not returned</w:t>
            </w:r>
          </w:p>
        </w:tc>
        <w:tc>
          <w:tcPr>
            <w:tcW w:w="3775" w:type="dxa"/>
          </w:tcPr>
          <w:p w14:paraId="78CD343B"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sz w:val="24"/>
                <w:szCs w:val="24"/>
              </w:rPr>
              <w:t>Nil</w:t>
            </w:r>
          </w:p>
        </w:tc>
      </w:tr>
    </w:tbl>
    <w:p w14:paraId="51A8EE9B" w14:textId="77777777" w:rsidR="00664E2B" w:rsidRPr="002F06A5" w:rsidRDefault="00664E2B" w:rsidP="00D36BA1">
      <w:pPr>
        <w:spacing w:after="0" w:line="240" w:lineRule="auto"/>
        <w:jc w:val="both"/>
        <w:rPr>
          <w:rFonts w:ascii="Times New Roman" w:eastAsiaTheme="minorEastAsia" w:hAnsi="Times New Roman"/>
          <w:b/>
          <w:bCs/>
          <w:kern w:val="2"/>
          <w:sz w:val="24"/>
          <w:szCs w:val="24"/>
          <w:lang w:eastAsia="en-US"/>
          <w14:ligatures w14:val="standardContextual"/>
        </w:rPr>
      </w:pPr>
    </w:p>
    <w:p w14:paraId="58D69097" w14:textId="77777777" w:rsidR="00664E2B" w:rsidRPr="002F06A5" w:rsidRDefault="00664E2B" w:rsidP="00D36BA1">
      <w:pPr>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lastRenderedPageBreak/>
        <w:t>From the table above, all 100 distributed questionnaires were returned, with no discards or unreturned copies, indicating a 100% response rate. The respondents were students at the University of Ilorin, and all 100 questionnaires were analyzed, ensuring a robust dataset for this study.</w:t>
      </w:r>
    </w:p>
    <w:p w14:paraId="3A75DA5B" w14:textId="19677ED2" w:rsidR="00664E2B" w:rsidRPr="002F06A5" w:rsidRDefault="00664E2B" w:rsidP="00D36BA1">
      <w:pPr>
        <w:spacing w:after="0" w:line="240" w:lineRule="auto"/>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4.2. Analysis of Questionnaire</w:t>
      </w:r>
    </w:p>
    <w:p w14:paraId="5646A54E" w14:textId="77777777" w:rsidR="00664E2B" w:rsidRPr="002F06A5" w:rsidRDefault="00664E2B" w:rsidP="00D36BA1">
      <w:pPr>
        <w:spacing w:after="0" w:line="240" w:lineRule="auto"/>
        <w:jc w:val="both"/>
        <w:rPr>
          <w:rFonts w:ascii="Times New Roman" w:eastAsiaTheme="minorEastAsia" w:hAnsi="Times New Roman"/>
          <w:kern w:val="2"/>
          <w:sz w:val="24"/>
          <w:szCs w:val="24"/>
          <w:lang w:eastAsia="en-US"/>
          <w14:ligatures w14:val="standardContextual"/>
        </w:rPr>
      </w:pPr>
    </w:p>
    <w:p w14:paraId="6F408FC7" w14:textId="49B17F1B" w:rsidR="00664E2B" w:rsidRPr="002F06A5" w:rsidRDefault="00664E2B" w:rsidP="00D36BA1">
      <w:pPr>
        <w:spacing w:after="0" w:line="240" w:lineRule="auto"/>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SECTION A: DEMOGRAPHY OF THE RESPONDENTS</w:t>
      </w:r>
    </w:p>
    <w:p w14:paraId="3BEF5C84" w14:textId="0952D777" w:rsidR="00496641" w:rsidRPr="002F06A5" w:rsidRDefault="00664E2B" w:rsidP="00D36BA1">
      <w:pPr>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QUESTION 1: </w:t>
      </w:r>
      <w:r w:rsidR="001B3B58" w:rsidRPr="002F06A5">
        <w:rPr>
          <w:rFonts w:ascii="Times New Roman" w:eastAsiaTheme="minorEastAsia" w:hAnsi="Times New Roman"/>
          <w:b/>
          <w:bCs/>
          <w:sz w:val="24"/>
          <w:szCs w:val="24"/>
        </w:rPr>
        <w:t>Gender</w:t>
      </w:r>
      <w:r w:rsidR="00496641" w:rsidRPr="002F06A5">
        <w:rPr>
          <w:rFonts w:ascii="Times New Roman" w:eastAsiaTheme="minorEastAsia" w:hAnsi="Times New Roman"/>
          <w:b/>
          <w:bCs/>
          <w:sz w:val="24"/>
          <w:szCs w:val="24"/>
        </w:rPr>
        <w:t>?</w:t>
      </w:r>
    </w:p>
    <w:p w14:paraId="68BCF810" w14:textId="738FF653" w:rsidR="00496641" w:rsidRPr="002F06A5" w:rsidRDefault="00496641" w:rsidP="00D36BA1">
      <w:pPr>
        <w:spacing w:after="0" w:line="240" w:lineRule="auto"/>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TABLE I</w:t>
      </w:r>
    </w:p>
    <w:tbl>
      <w:tblPr>
        <w:tblStyle w:val="TableGrid"/>
        <w:tblW w:w="0" w:type="auto"/>
        <w:tblLook w:val="04A0" w:firstRow="1" w:lastRow="0" w:firstColumn="1" w:lastColumn="0" w:noHBand="0" w:noVBand="1"/>
      </w:tblPr>
      <w:tblGrid>
        <w:gridCol w:w="3116"/>
        <w:gridCol w:w="3117"/>
        <w:gridCol w:w="3117"/>
      </w:tblGrid>
      <w:tr w:rsidR="00496641" w:rsidRPr="002F06A5" w14:paraId="57E5456B" w14:textId="77777777" w:rsidTr="00441E64">
        <w:tc>
          <w:tcPr>
            <w:tcW w:w="3116" w:type="dxa"/>
          </w:tcPr>
          <w:p w14:paraId="34855BEC" w14:textId="77777777" w:rsidR="00496641" w:rsidRPr="002F06A5" w:rsidRDefault="00496641"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Responses</w:t>
            </w:r>
          </w:p>
        </w:tc>
        <w:tc>
          <w:tcPr>
            <w:tcW w:w="3117" w:type="dxa"/>
          </w:tcPr>
          <w:p w14:paraId="7B244BF7" w14:textId="77777777" w:rsidR="00496641" w:rsidRPr="002F06A5" w:rsidRDefault="00496641"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Frequency</w:t>
            </w:r>
          </w:p>
        </w:tc>
        <w:tc>
          <w:tcPr>
            <w:tcW w:w="3117" w:type="dxa"/>
          </w:tcPr>
          <w:p w14:paraId="3A833DC3" w14:textId="77777777" w:rsidR="00496641" w:rsidRPr="002F06A5" w:rsidRDefault="00496641"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 xml:space="preserve">Percentage (%) </w:t>
            </w:r>
          </w:p>
        </w:tc>
      </w:tr>
      <w:tr w:rsidR="00496641" w:rsidRPr="002F06A5" w14:paraId="17EA67BA" w14:textId="77777777" w:rsidTr="00441E64">
        <w:tc>
          <w:tcPr>
            <w:tcW w:w="3116" w:type="dxa"/>
          </w:tcPr>
          <w:p w14:paraId="11A50313" w14:textId="77777777" w:rsidR="00496641" w:rsidRPr="002F06A5" w:rsidRDefault="00496641"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Male</w:t>
            </w:r>
          </w:p>
        </w:tc>
        <w:tc>
          <w:tcPr>
            <w:tcW w:w="3117" w:type="dxa"/>
          </w:tcPr>
          <w:p w14:paraId="0273A448" w14:textId="77777777" w:rsidR="00496641" w:rsidRPr="002F06A5" w:rsidRDefault="00496641"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55</w:t>
            </w:r>
          </w:p>
        </w:tc>
        <w:tc>
          <w:tcPr>
            <w:tcW w:w="3117" w:type="dxa"/>
          </w:tcPr>
          <w:p w14:paraId="2972105C" w14:textId="77777777" w:rsidR="00496641" w:rsidRPr="002F06A5" w:rsidRDefault="00496641"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55%</w:t>
            </w:r>
          </w:p>
        </w:tc>
      </w:tr>
      <w:tr w:rsidR="00496641" w:rsidRPr="002F06A5" w14:paraId="44BEFCD2" w14:textId="77777777" w:rsidTr="00441E64">
        <w:tc>
          <w:tcPr>
            <w:tcW w:w="3116" w:type="dxa"/>
          </w:tcPr>
          <w:p w14:paraId="169A0DEF" w14:textId="77777777" w:rsidR="00496641" w:rsidRPr="002F06A5" w:rsidRDefault="00496641"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Female</w:t>
            </w:r>
          </w:p>
        </w:tc>
        <w:tc>
          <w:tcPr>
            <w:tcW w:w="3117" w:type="dxa"/>
          </w:tcPr>
          <w:p w14:paraId="2F15489E" w14:textId="59290266" w:rsidR="00496641" w:rsidRPr="002F06A5" w:rsidRDefault="00496641"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45</w:t>
            </w:r>
          </w:p>
        </w:tc>
        <w:tc>
          <w:tcPr>
            <w:tcW w:w="3117" w:type="dxa"/>
          </w:tcPr>
          <w:p w14:paraId="5E8F911D" w14:textId="77777777" w:rsidR="00496641" w:rsidRPr="002F06A5" w:rsidRDefault="00496641"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40%</w:t>
            </w:r>
          </w:p>
        </w:tc>
      </w:tr>
      <w:tr w:rsidR="00496641" w:rsidRPr="002F06A5" w14:paraId="658B066B" w14:textId="77777777" w:rsidTr="00441E64">
        <w:tc>
          <w:tcPr>
            <w:tcW w:w="3116" w:type="dxa"/>
          </w:tcPr>
          <w:p w14:paraId="0657F71D" w14:textId="77777777" w:rsidR="00496641" w:rsidRPr="002F06A5" w:rsidRDefault="00496641"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Total</w:t>
            </w:r>
          </w:p>
        </w:tc>
        <w:tc>
          <w:tcPr>
            <w:tcW w:w="3117" w:type="dxa"/>
          </w:tcPr>
          <w:p w14:paraId="77AFD552" w14:textId="77777777" w:rsidR="00496641" w:rsidRPr="002F06A5" w:rsidRDefault="00496641"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100</w:t>
            </w:r>
          </w:p>
        </w:tc>
        <w:tc>
          <w:tcPr>
            <w:tcW w:w="3117" w:type="dxa"/>
          </w:tcPr>
          <w:p w14:paraId="2F979710" w14:textId="77777777" w:rsidR="00496641" w:rsidRPr="002F06A5" w:rsidRDefault="00496641"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100%</w:t>
            </w:r>
          </w:p>
        </w:tc>
      </w:tr>
    </w:tbl>
    <w:p w14:paraId="21822D43" w14:textId="2C649CC0" w:rsidR="00496641" w:rsidRPr="002F06A5" w:rsidRDefault="00623397" w:rsidP="00D36BA1">
      <w:pPr>
        <w:spacing w:after="0" w:line="240" w:lineRule="auto"/>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GOOGLE FORM SURVEY, 2025 </w:t>
      </w:r>
    </w:p>
    <w:p w14:paraId="7AB70527" w14:textId="199CAFE3" w:rsidR="00664E2B" w:rsidRPr="002F06A5" w:rsidRDefault="00EC301C" w:rsidP="00D36BA1">
      <w:pPr>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From Table I, 55 respondents (55%) are male, while 45 respondents (45%) are female. This shows a relatively balanced gender distribution, with a slight male majority. The near-equal representation suggests that the responses reflect a diverse range of perspectives across both genders.</w:t>
      </w:r>
    </w:p>
    <w:p w14:paraId="4A504182" w14:textId="41CE0195" w:rsidR="00081DE2" w:rsidRPr="002F06A5" w:rsidRDefault="00664E2B" w:rsidP="00D36BA1">
      <w:pPr>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QUESTION 2: </w:t>
      </w:r>
      <w:r w:rsidR="001B3B58" w:rsidRPr="002F06A5">
        <w:rPr>
          <w:rFonts w:ascii="Times New Roman" w:eastAsiaTheme="minorEastAsia" w:hAnsi="Times New Roman"/>
          <w:b/>
          <w:bCs/>
          <w:sz w:val="24"/>
          <w:szCs w:val="24"/>
        </w:rPr>
        <w:t>Age range</w:t>
      </w:r>
      <w:r w:rsidR="00081DE2" w:rsidRPr="002F06A5">
        <w:rPr>
          <w:rFonts w:ascii="Times New Roman" w:eastAsiaTheme="minorEastAsia" w:hAnsi="Times New Roman"/>
          <w:b/>
          <w:bCs/>
          <w:sz w:val="24"/>
          <w:szCs w:val="24"/>
        </w:rPr>
        <w:t>?</w:t>
      </w:r>
    </w:p>
    <w:p w14:paraId="03EDEC00" w14:textId="349E3A17" w:rsidR="00081DE2" w:rsidRPr="002F06A5" w:rsidRDefault="00081DE2" w:rsidP="00D36BA1">
      <w:pPr>
        <w:spacing w:after="0" w:line="240" w:lineRule="auto"/>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TABLE </w:t>
      </w:r>
      <w:r w:rsidR="005834B4" w:rsidRPr="002F06A5">
        <w:rPr>
          <w:rFonts w:ascii="Times New Roman" w:eastAsiaTheme="minorEastAsia" w:hAnsi="Times New Roman"/>
          <w:b/>
          <w:bCs/>
          <w:sz w:val="24"/>
          <w:szCs w:val="24"/>
        </w:rPr>
        <w:t>2</w:t>
      </w:r>
    </w:p>
    <w:tbl>
      <w:tblPr>
        <w:tblStyle w:val="TableGrid"/>
        <w:tblW w:w="0" w:type="auto"/>
        <w:tblLook w:val="04A0" w:firstRow="1" w:lastRow="0" w:firstColumn="1" w:lastColumn="0" w:noHBand="0" w:noVBand="1"/>
      </w:tblPr>
      <w:tblGrid>
        <w:gridCol w:w="3116"/>
        <w:gridCol w:w="3117"/>
        <w:gridCol w:w="3117"/>
      </w:tblGrid>
      <w:tr w:rsidR="00081DE2" w:rsidRPr="002F06A5" w14:paraId="5BB7A0B0" w14:textId="77777777" w:rsidTr="00441E64">
        <w:tc>
          <w:tcPr>
            <w:tcW w:w="3116" w:type="dxa"/>
          </w:tcPr>
          <w:p w14:paraId="59837252" w14:textId="77777777" w:rsidR="00081DE2" w:rsidRPr="002F06A5" w:rsidRDefault="00081DE2"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Responses</w:t>
            </w:r>
          </w:p>
        </w:tc>
        <w:tc>
          <w:tcPr>
            <w:tcW w:w="3117" w:type="dxa"/>
          </w:tcPr>
          <w:p w14:paraId="22C5A814" w14:textId="77777777" w:rsidR="00081DE2" w:rsidRPr="002F06A5" w:rsidRDefault="00081DE2"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Frequency</w:t>
            </w:r>
          </w:p>
        </w:tc>
        <w:tc>
          <w:tcPr>
            <w:tcW w:w="3117" w:type="dxa"/>
          </w:tcPr>
          <w:p w14:paraId="13CDDD83" w14:textId="77777777" w:rsidR="00081DE2" w:rsidRPr="002F06A5" w:rsidRDefault="00081DE2"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 xml:space="preserve">Percentage (%) </w:t>
            </w:r>
          </w:p>
        </w:tc>
      </w:tr>
      <w:tr w:rsidR="00081DE2" w:rsidRPr="002F06A5" w14:paraId="2C72A37E" w14:textId="77777777" w:rsidTr="00441E64">
        <w:tc>
          <w:tcPr>
            <w:tcW w:w="3116" w:type="dxa"/>
          </w:tcPr>
          <w:p w14:paraId="2E9C5F53" w14:textId="106307B1"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w:t>
            </w:r>
            <w:r w:rsidR="0075212A" w:rsidRPr="002F06A5">
              <w:rPr>
                <w:rFonts w:ascii="Times New Roman" w:hAnsi="Times New Roman"/>
                <w:sz w:val="24"/>
                <w:szCs w:val="24"/>
              </w:rPr>
              <w:t>8</w:t>
            </w:r>
            <w:r w:rsidRPr="002F06A5">
              <w:rPr>
                <w:rFonts w:ascii="Times New Roman" w:hAnsi="Times New Roman"/>
                <w:sz w:val="24"/>
                <w:szCs w:val="24"/>
              </w:rPr>
              <w:t>-2</w:t>
            </w:r>
            <w:r w:rsidR="0075212A" w:rsidRPr="002F06A5">
              <w:rPr>
                <w:rFonts w:ascii="Times New Roman" w:hAnsi="Times New Roman"/>
                <w:sz w:val="24"/>
                <w:szCs w:val="24"/>
              </w:rPr>
              <w:t>5</w:t>
            </w:r>
          </w:p>
        </w:tc>
        <w:tc>
          <w:tcPr>
            <w:tcW w:w="3117" w:type="dxa"/>
          </w:tcPr>
          <w:p w14:paraId="4001AF65" w14:textId="77777777"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30</w:t>
            </w:r>
          </w:p>
        </w:tc>
        <w:tc>
          <w:tcPr>
            <w:tcW w:w="3117" w:type="dxa"/>
          </w:tcPr>
          <w:p w14:paraId="1BB29108" w14:textId="77777777"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30%</w:t>
            </w:r>
          </w:p>
        </w:tc>
      </w:tr>
      <w:tr w:rsidR="00081DE2" w:rsidRPr="002F06A5" w14:paraId="617FF00A" w14:textId="77777777" w:rsidTr="00441E64">
        <w:tc>
          <w:tcPr>
            <w:tcW w:w="3116" w:type="dxa"/>
          </w:tcPr>
          <w:p w14:paraId="44F6EC78" w14:textId="099BFDA3"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2</w:t>
            </w:r>
            <w:r w:rsidR="0075212A" w:rsidRPr="002F06A5">
              <w:rPr>
                <w:rFonts w:ascii="Times New Roman" w:hAnsi="Times New Roman"/>
                <w:sz w:val="24"/>
                <w:szCs w:val="24"/>
              </w:rPr>
              <w:t>6</w:t>
            </w:r>
            <w:r w:rsidRPr="002F06A5">
              <w:rPr>
                <w:rFonts w:ascii="Times New Roman" w:hAnsi="Times New Roman"/>
                <w:sz w:val="24"/>
                <w:szCs w:val="24"/>
              </w:rPr>
              <w:t>-</w:t>
            </w:r>
            <w:r w:rsidR="0075212A" w:rsidRPr="002F06A5">
              <w:rPr>
                <w:rFonts w:ascii="Times New Roman" w:hAnsi="Times New Roman"/>
                <w:sz w:val="24"/>
                <w:szCs w:val="24"/>
              </w:rPr>
              <w:t>35</w:t>
            </w:r>
          </w:p>
        </w:tc>
        <w:tc>
          <w:tcPr>
            <w:tcW w:w="3117" w:type="dxa"/>
          </w:tcPr>
          <w:p w14:paraId="4FDA8D50" w14:textId="77777777"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50</w:t>
            </w:r>
          </w:p>
        </w:tc>
        <w:tc>
          <w:tcPr>
            <w:tcW w:w="3117" w:type="dxa"/>
          </w:tcPr>
          <w:p w14:paraId="0E6C081D" w14:textId="77777777"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50%</w:t>
            </w:r>
          </w:p>
        </w:tc>
      </w:tr>
      <w:tr w:rsidR="00081DE2" w:rsidRPr="002F06A5" w14:paraId="1F8B2398" w14:textId="77777777" w:rsidTr="00441E64">
        <w:tc>
          <w:tcPr>
            <w:tcW w:w="3116" w:type="dxa"/>
          </w:tcPr>
          <w:p w14:paraId="04288F9F" w14:textId="7300EBCE" w:rsidR="00081DE2" w:rsidRPr="002F06A5" w:rsidRDefault="0075212A"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36</w:t>
            </w:r>
            <w:r w:rsidR="00081DE2" w:rsidRPr="002F06A5">
              <w:rPr>
                <w:rFonts w:ascii="Times New Roman" w:hAnsi="Times New Roman"/>
                <w:sz w:val="24"/>
                <w:szCs w:val="24"/>
              </w:rPr>
              <w:t>-</w:t>
            </w:r>
            <w:r w:rsidRPr="002F06A5">
              <w:rPr>
                <w:rFonts w:ascii="Times New Roman" w:hAnsi="Times New Roman"/>
                <w:sz w:val="24"/>
                <w:szCs w:val="24"/>
              </w:rPr>
              <w:t>45</w:t>
            </w:r>
          </w:p>
        </w:tc>
        <w:tc>
          <w:tcPr>
            <w:tcW w:w="3117" w:type="dxa"/>
          </w:tcPr>
          <w:p w14:paraId="231A6E07" w14:textId="77777777"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15</w:t>
            </w:r>
          </w:p>
        </w:tc>
        <w:tc>
          <w:tcPr>
            <w:tcW w:w="3117" w:type="dxa"/>
          </w:tcPr>
          <w:p w14:paraId="47FBBCE9" w14:textId="77777777"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15%</w:t>
            </w:r>
          </w:p>
        </w:tc>
      </w:tr>
      <w:tr w:rsidR="00081DE2" w:rsidRPr="002F06A5" w14:paraId="5C352F06" w14:textId="77777777" w:rsidTr="00441E64">
        <w:tc>
          <w:tcPr>
            <w:tcW w:w="3116" w:type="dxa"/>
          </w:tcPr>
          <w:p w14:paraId="37E135BE" w14:textId="7237E7DB" w:rsidR="00081DE2" w:rsidRPr="002F06A5" w:rsidRDefault="0075212A"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46</w:t>
            </w:r>
            <w:r w:rsidR="00081DE2" w:rsidRPr="002F06A5">
              <w:rPr>
                <w:rFonts w:ascii="Times New Roman" w:hAnsi="Times New Roman"/>
                <w:sz w:val="24"/>
                <w:szCs w:val="24"/>
              </w:rPr>
              <w:t xml:space="preserve"> and above</w:t>
            </w:r>
          </w:p>
        </w:tc>
        <w:tc>
          <w:tcPr>
            <w:tcW w:w="3117" w:type="dxa"/>
          </w:tcPr>
          <w:p w14:paraId="55D7845A" w14:textId="77777777"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5</w:t>
            </w:r>
          </w:p>
        </w:tc>
        <w:tc>
          <w:tcPr>
            <w:tcW w:w="3117" w:type="dxa"/>
          </w:tcPr>
          <w:p w14:paraId="47FD51BA" w14:textId="77777777"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5%</w:t>
            </w:r>
          </w:p>
        </w:tc>
      </w:tr>
      <w:tr w:rsidR="00081DE2" w:rsidRPr="002F06A5" w14:paraId="1E0DA8DB" w14:textId="77777777" w:rsidTr="00441E64">
        <w:tc>
          <w:tcPr>
            <w:tcW w:w="3116" w:type="dxa"/>
          </w:tcPr>
          <w:p w14:paraId="7F59ECF1" w14:textId="77777777"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Total</w:t>
            </w:r>
          </w:p>
        </w:tc>
        <w:tc>
          <w:tcPr>
            <w:tcW w:w="3117" w:type="dxa"/>
          </w:tcPr>
          <w:p w14:paraId="37E3CBBE" w14:textId="77777777"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100</w:t>
            </w:r>
          </w:p>
        </w:tc>
        <w:tc>
          <w:tcPr>
            <w:tcW w:w="3117" w:type="dxa"/>
          </w:tcPr>
          <w:p w14:paraId="390C0AF8" w14:textId="77777777" w:rsidR="00081DE2" w:rsidRPr="002F06A5" w:rsidRDefault="00081DE2"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100%</w:t>
            </w:r>
          </w:p>
        </w:tc>
      </w:tr>
    </w:tbl>
    <w:p w14:paraId="6304034E" w14:textId="28F90037" w:rsidR="00664E2B" w:rsidRPr="002F06A5" w:rsidRDefault="00623397" w:rsidP="00D36BA1">
      <w:pPr>
        <w:spacing w:after="0" w:line="240" w:lineRule="auto"/>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GOOGLE FORM SURVEY, 2025 </w:t>
      </w:r>
    </w:p>
    <w:p w14:paraId="62EF430C" w14:textId="4EA5C200" w:rsidR="00DE3D8A" w:rsidRPr="002F06A5" w:rsidRDefault="00DE3D8A" w:rsidP="00D36BA1">
      <w:pPr>
        <w:spacing w:after="0" w:line="24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 xml:space="preserve">From Table </w:t>
      </w:r>
      <w:r w:rsidR="005834B4" w:rsidRPr="002F06A5">
        <w:rPr>
          <w:rFonts w:ascii="Times New Roman" w:eastAsiaTheme="minorEastAsia" w:hAnsi="Times New Roman"/>
          <w:sz w:val="24"/>
          <w:szCs w:val="24"/>
        </w:rPr>
        <w:t>2</w:t>
      </w:r>
      <w:r w:rsidRPr="002F06A5">
        <w:rPr>
          <w:rFonts w:ascii="Times New Roman" w:eastAsiaTheme="minorEastAsia" w:hAnsi="Times New Roman"/>
          <w:sz w:val="24"/>
          <w:szCs w:val="24"/>
        </w:rPr>
        <w:t>, 30 respondents (30%) fall within the 18–25 age range, 50 respondents (50%) are aged 26–35, 15 respondents (15%) are between 36–45, and 5 respondents (5%) are 46 and above. This indicates that the majority of respondents (80%) are between 18 and 35 years old, highlighting a predominantly young adult demographic. This age distribution suggests that the findings largely reflect the views and experiences of a digitally active and socially engaged population.</w:t>
      </w:r>
    </w:p>
    <w:p w14:paraId="37C0B4F6" w14:textId="77777777" w:rsidR="006F508A" w:rsidRPr="002F06A5" w:rsidRDefault="006F508A" w:rsidP="00D36BA1">
      <w:pPr>
        <w:spacing w:after="0" w:line="240" w:lineRule="auto"/>
        <w:jc w:val="both"/>
        <w:rPr>
          <w:rFonts w:ascii="Times New Roman" w:eastAsiaTheme="minorEastAsia" w:hAnsi="Times New Roman"/>
          <w:kern w:val="2"/>
          <w:sz w:val="24"/>
          <w:szCs w:val="24"/>
          <w:lang w:eastAsia="en-US"/>
          <w14:ligatures w14:val="standardContextual"/>
        </w:rPr>
      </w:pPr>
    </w:p>
    <w:p w14:paraId="16689648" w14:textId="10D8A99A" w:rsidR="00220CB7" w:rsidRPr="002F06A5" w:rsidRDefault="00664E2B" w:rsidP="00D36BA1">
      <w:pPr>
        <w:spacing w:after="240" w:line="240" w:lineRule="auto"/>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QUESTION 3: </w:t>
      </w:r>
      <w:r w:rsidR="00220CB7" w:rsidRPr="002F06A5">
        <w:rPr>
          <w:rFonts w:ascii="Times New Roman" w:eastAsiaTheme="minorEastAsia" w:hAnsi="Times New Roman"/>
          <w:b/>
          <w:bCs/>
          <w:sz w:val="24"/>
          <w:szCs w:val="24"/>
        </w:rPr>
        <w:t>Educational Level?</w:t>
      </w:r>
    </w:p>
    <w:p w14:paraId="4559F590" w14:textId="3E6965E2" w:rsidR="00220CB7" w:rsidRPr="002F06A5" w:rsidRDefault="00220CB7" w:rsidP="00D36BA1">
      <w:pPr>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TABLE </w:t>
      </w:r>
      <w:r w:rsidR="007E6B43" w:rsidRPr="002F06A5">
        <w:rPr>
          <w:rFonts w:ascii="Times New Roman" w:eastAsiaTheme="minorEastAsia" w:hAnsi="Times New Roman"/>
          <w:b/>
          <w:bCs/>
          <w:sz w:val="24"/>
          <w:szCs w:val="24"/>
        </w:rPr>
        <w:t>3</w:t>
      </w:r>
    </w:p>
    <w:tbl>
      <w:tblPr>
        <w:tblStyle w:val="TableGrid"/>
        <w:tblW w:w="0" w:type="auto"/>
        <w:tblLook w:val="04A0" w:firstRow="1" w:lastRow="0" w:firstColumn="1" w:lastColumn="0" w:noHBand="0" w:noVBand="1"/>
      </w:tblPr>
      <w:tblGrid>
        <w:gridCol w:w="3116"/>
        <w:gridCol w:w="3117"/>
        <w:gridCol w:w="3117"/>
      </w:tblGrid>
      <w:tr w:rsidR="00220CB7" w:rsidRPr="002F06A5" w14:paraId="4F64C711" w14:textId="77777777" w:rsidTr="00441E64">
        <w:tc>
          <w:tcPr>
            <w:tcW w:w="3116" w:type="dxa"/>
          </w:tcPr>
          <w:p w14:paraId="272E7200" w14:textId="77777777" w:rsidR="00220CB7" w:rsidRPr="002F06A5" w:rsidRDefault="00220CB7"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Responses</w:t>
            </w:r>
          </w:p>
        </w:tc>
        <w:tc>
          <w:tcPr>
            <w:tcW w:w="3117" w:type="dxa"/>
          </w:tcPr>
          <w:p w14:paraId="3BD837ED" w14:textId="77777777" w:rsidR="00220CB7" w:rsidRPr="002F06A5" w:rsidRDefault="00220CB7"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Frequency</w:t>
            </w:r>
          </w:p>
        </w:tc>
        <w:tc>
          <w:tcPr>
            <w:tcW w:w="3117" w:type="dxa"/>
          </w:tcPr>
          <w:p w14:paraId="70E65556" w14:textId="77777777" w:rsidR="00220CB7" w:rsidRPr="002F06A5" w:rsidRDefault="00220CB7"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 xml:space="preserve">Percentage (%) </w:t>
            </w:r>
          </w:p>
        </w:tc>
      </w:tr>
      <w:tr w:rsidR="00220CB7" w:rsidRPr="002F06A5" w14:paraId="5BDFFFC2" w14:textId="77777777" w:rsidTr="00441E64">
        <w:tc>
          <w:tcPr>
            <w:tcW w:w="3116" w:type="dxa"/>
          </w:tcPr>
          <w:p w14:paraId="6835B68F" w14:textId="44A4DB67" w:rsidR="00220CB7" w:rsidRPr="002F06A5" w:rsidRDefault="00A66270"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 xml:space="preserve">Secondary school </w:t>
            </w:r>
          </w:p>
        </w:tc>
        <w:tc>
          <w:tcPr>
            <w:tcW w:w="3117" w:type="dxa"/>
          </w:tcPr>
          <w:p w14:paraId="6FA96E8D" w14:textId="77777777"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25</w:t>
            </w:r>
          </w:p>
        </w:tc>
        <w:tc>
          <w:tcPr>
            <w:tcW w:w="3117" w:type="dxa"/>
          </w:tcPr>
          <w:p w14:paraId="520318EC" w14:textId="77777777"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25%</w:t>
            </w:r>
          </w:p>
        </w:tc>
      </w:tr>
      <w:tr w:rsidR="00220CB7" w:rsidRPr="002F06A5" w14:paraId="5720C269" w14:textId="77777777" w:rsidTr="00441E64">
        <w:tc>
          <w:tcPr>
            <w:tcW w:w="3116" w:type="dxa"/>
          </w:tcPr>
          <w:p w14:paraId="3B639024" w14:textId="1D92AE12" w:rsidR="00220CB7" w:rsidRPr="002F06A5" w:rsidRDefault="00A66270"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 xml:space="preserve">Undergraduate </w:t>
            </w:r>
          </w:p>
        </w:tc>
        <w:tc>
          <w:tcPr>
            <w:tcW w:w="3117" w:type="dxa"/>
          </w:tcPr>
          <w:p w14:paraId="759D86AC" w14:textId="1A9D3DA7" w:rsidR="00220CB7" w:rsidRPr="002F06A5" w:rsidRDefault="0043684C"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45</w:t>
            </w:r>
          </w:p>
        </w:tc>
        <w:tc>
          <w:tcPr>
            <w:tcW w:w="3117" w:type="dxa"/>
          </w:tcPr>
          <w:p w14:paraId="37446D45" w14:textId="2DE6B303" w:rsidR="00220CB7" w:rsidRPr="002F06A5" w:rsidRDefault="0043684C"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45</w:t>
            </w:r>
            <w:r w:rsidR="00220CB7" w:rsidRPr="002F06A5">
              <w:rPr>
                <w:rFonts w:ascii="Times New Roman" w:hAnsi="Times New Roman"/>
                <w:sz w:val="24"/>
                <w:szCs w:val="24"/>
              </w:rPr>
              <w:t>%</w:t>
            </w:r>
          </w:p>
        </w:tc>
      </w:tr>
      <w:tr w:rsidR="00220CB7" w:rsidRPr="002F06A5" w14:paraId="4D815C34" w14:textId="77777777" w:rsidTr="00441E64">
        <w:tc>
          <w:tcPr>
            <w:tcW w:w="3116" w:type="dxa"/>
          </w:tcPr>
          <w:p w14:paraId="1ECF27E3" w14:textId="5391B9E8" w:rsidR="00220CB7" w:rsidRPr="002F06A5" w:rsidRDefault="00A66270"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 xml:space="preserve">Graduate </w:t>
            </w:r>
          </w:p>
        </w:tc>
        <w:tc>
          <w:tcPr>
            <w:tcW w:w="3117" w:type="dxa"/>
          </w:tcPr>
          <w:p w14:paraId="0C39FEF8" w14:textId="77777777"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25</w:t>
            </w:r>
          </w:p>
        </w:tc>
        <w:tc>
          <w:tcPr>
            <w:tcW w:w="3117" w:type="dxa"/>
          </w:tcPr>
          <w:p w14:paraId="27F718DB" w14:textId="77777777"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25%</w:t>
            </w:r>
          </w:p>
        </w:tc>
      </w:tr>
      <w:tr w:rsidR="00220CB7" w:rsidRPr="002F06A5" w14:paraId="29669B6C" w14:textId="77777777" w:rsidTr="00441E64">
        <w:tc>
          <w:tcPr>
            <w:tcW w:w="3116" w:type="dxa"/>
          </w:tcPr>
          <w:p w14:paraId="76BB1E24" w14:textId="4E2B4690" w:rsidR="00220CB7" w:rsidRPr="002F06A5" w:rsidRDefault="00A66270"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lastRenderedPageBreak/>
              <w:t xml:space="preserve">Postgraduate </w:t>
            </w:r>
          </w:p>
        </w:tc>
        <w:tc>
          <w:tcPr>
            <w:tcW w:w="3117" w:type="dxa"/>
          </w:tcPr>
          <w:p w14:paraId="03803076" w14:textId="2C038707" w:rsidR="00220CB7" w:rsidRPr="002F06A5" w:rsidRDefault="00823B2E"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5</w:t>
            </w:r>
          </w:p>
        </w:tc>
        <w:tc>
          <w:tcPr>
            <w:tcW w:w="3117" w:type="dxa"/>
          </w:tcPr>
          <w:p w14:paraId="67CFC933" w14:textId="792C305E" w:rsidR="00220CB7" w:rsidRPr="002F06A5" w:rsidRDefault="00823B2E"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5</w:t>
            </w:r>
            <w:r w:rsidR="00220CB7" w:rsidRPr="002F06A5">
              <w:rPr>
                <w:rFonts w:ascii="Times New Roman" w:hAnsi="Times New Roman"/>
                <w:sz w:val="24"/>
                <w:szCs w:val="24"/>
              </w:rPr>
              <w:t>%</w:t>
            </w:r>
          </w:p>
        </w:tc>
      </w:tr>
      <w:tr w:rsidR="00220CB7" w:rsidRPr="002F06A5" w14:paraId="1084D7B9" w14:textId="77777777" w:rsidTr="00441E64">
        <w:tc>
          <w:tcPr>
            <w:tcW w:w="3116" w:type="dxa"/>
          </w:tcPr>
          <w:p w14:paraId="69DA7FFE" w14:textId="77777777"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Total</w:t>
            </w:r>
          </w:p>
        </w:tc>
        <w:tc>
          <w:tcPr>
            <w:tcW w:w="3117" w:type="dxa"/>
          </w:tcPr>
          <w:p w14:paraId="7E6D2E01" w14:textId="77777777"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100</w:t>
            </w:r>
          </w:p>
        </w:tc>
        <w:tc>
          <w:tcPr>
            <w:tcW w:w="3117" w:type="dxa"/>
          </w:tcPr>
          <w:p w14:paraId="3D8ACA6F" w14:textId="77777777"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100%</w:t>
            </w:r>
          </w:p>
        </w:tc>
      </w:tr>
    </w:tbl>
    <w:p w14:paraId="53548E0D" w14:textId="126A945B" w:rsidR="00220CB7" w:rsidRPr="002F06A5" w:rsidRDefault="00623397" w:rsidP="00D36BA1">
      <w:pPr>
        <w:spacing w:after="0" w:line="240" w:lineRule="auto"/>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GOOGLE FORM SURVEY, 2025 </w:t>
      </w:r>
    </w:p>
    <w:p w14:paraId="5EAD53F2" w14:textId="25627976" w:rsidR="00664E2B" w:rsidRPr="002F06A5" w:rsidRDefault="005834B4" w:rsidP="00D36BA1">
      <w:pPr>
        <w:spacing w:after="0" w:line="24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From Table 3, 25 respondents (25%) have completed secondary school, 45 respondents (45%) hold an undergraduate qualification, 25 respondents (25%) are graduates, and 5 respondents (5%) have attained postgraduate education. This shows that a significant majority (70%) have attained tertiary education (undergraduate level or higher), indicating a well-educated respondent group whose views may be shaped by academic exposure and digital literacy.</w:t>
      </w:r>
    </w:p>
    <w:p w14:paraId="3F90C41D" w14:textId="77777777" w:rsidR="005834B4" w:rsidRDefault="005834B4" w:rsidP="00D36BA1">
      <w:pPr>
        <w:spacing w:after="0" w:line="240" w:lineRule="auto"/>
        <w:jc w:val="both"/>
        <w:rPr>
          <w:rFonts w:ascii="Times New Roman" w:eastAsiaTheme="minorEastAsia" w:hAnsi="Times New Roman"/>
          <w:kern w:val="2"/>
          <w:sz w:val="24"/>
          <w:szCs w:val="24"/>
          <w:lang w:eastAsia="en-US"/>
          <w14:ligatures w14:val="standardContextual"/>
        </w:rPr>
      </w:pPr>
    </w:p>
    <w:p w14:paraId="710E138C" w14:textId="77777777" w:rsidR="00F47731" w:rsidRPr="002F06A5" w:rsidRDefault="00F47731" w:rsidP="00D36BA1">
      <w:pPr>
        <w:spacing w:after="0" w:line="240" w:lineRule="auto"/>
        <w:jc w:val="both"/>
        <w:rPr>
          <w:rFonts w:ascii="Times New Roman" w:eastAsiaTheme="minorEastAsia" w:hAnsi="Times New Roman"/>
          <w:kern w:val="2"/>
          <w:sz w:val="24"/>
          <w:szCs w:val="24"/>
          <w:lang w:eastAsia="en-US"/>
          <w14:ligatures w14:val="standardContextual"/>
        </w:rPr>
      </w:pPr>
    </w:p>
    <w:p w14:paraId="36896C7F" w14:textId="263C8C5C" w:rsidR="00220CB7" w:rsidRPr="002F06A5" w:rsidRDefault="00664E2B" w:rsidP="00D36BA1">
      <w:pPr>
        <w:spacing w:after="240" w:line="240" w:lineRule="auto"/>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QUESTION 4: </w:t>
      </w:r>
      <w:r w:rsidR="002B09CB" w:rsidRPr="002F06A5">
        <w:rPr>
          <w:rFonts w:ascii="Times New Roman" w:eastAsiaTheme="minorEastAsia" w:hAnsi="Times New Roman"/>
          <w:b/>
          <w:bCs/>
          <w:sz w:val="24"/>
          <w:szCs w:val="24"/>
        </w:rPr>
        <w:t>Employment Status?</w:t>
      </w:r>
    </w:p>
    <w:p w14:paraId="51140E8A" w14:textId="73252BC2" w:rsidR="00220CB7" w:rsidRPr="002F06A5" w:rsidRDefault="00220CB7" w:rsidP="00D36BA1">
      <w:pPr>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TABLE </w:t>
      </w:r>
      <w:r w:rsidR="005834B4" w:rsidRPr="002F06A5">
        <w:rPr>
          <w:rFonts w:ascii="Times New Roman" w:eastAsiaTheme="minorEastAsia" w:hAnsi="Times New Roman"/>
          <w:b/>
          <w:bCs/>
          <w:sz w:val="24"/>
          <w:szCs w:val="24"/>
        </w:rPr>
        <w:t>4</w:t>
      </w:r>
    </w:p>
    <w:tbl>
      <w:tblPr>
        <w:tblStyle w:val="TableGrid"/>
        <w:tblW w:w="0" w:type="auto"/>
        <w:tblLook w:val="04A0" w:firstRow="1" w:lastRow="0" w:firstColumn="1" w:lastColumn="0" w:noHBand="0" w:noVBand="1"/>
      </w:tblPr>
      <w:tblGrid>
        <w:gridCol w:w="3116"/>
        <w:gridCol w:w="3117"/>
        <w:gridCol w:w="3117"/>
      </w:tblGrid>
      <w:tr w:rsidR="00220CB7" w:rsidRPr="002F06A5" w14:paraId="40A30FC9" w14:textId="77777777" w:rsidTr="00441E64">
        <w:tc>
          <w:tcPr>
            <w:tcW w:w="3116" w:type="dxa"/>
          </w:tcPr>
          <w:p w14:paraId="097EAC23" w14:textId="77777777" w:rsidR="00220CB7" w:rsidRPr="002F06A5" w:rsidRDefault="00220CB7"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Responses</w:t>
            </w:r>
          </w:p>
        </w:tc>
        <w:tc>
          <w:tcPr>
            <w:tcW w:w="3117" w:type="dxa"/>
          </w:tcPr>
          <w:p w14:paraId="5B9E72AF" w14:textId="77777777" w:rsidR="00220CB7" w:rsidRPr="002F06A5" w:rsidRDefault="00220CB7"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Frequency</w:t>
            </w:r>
          </w:p>
        </w:tc>
        <w:tc>
          <w:tcPr>
            <w:tcW w:w="3117" w:type="dxa"/>
          </w:tcPr>
          <w:p w14:paraId="68A297B6" w14:textId="77777777" w:rsidR="00220CB7" w:rsidRPr="002F06A5" w:rsidRDefault="00220CB7"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 xml:space="preserve">Percentage (%) </w:t>
            </w:r>
          </w:p>
        </w:tc>
      </w:tr>
      <w:tr w:rsidR="00220CB7" w:rsidRPr="002F06A5" w14:paraId="7C25A44B" w14:textId="77777777" w:rsidTr="00441E64">
        <w:tc>
          <w:tcPr>
            <w:tcW w:w="3116" w:type="dxa"/>
          </w:tcPr>
          <w:p w14:paraId="4AA176B9" w14:textId="423E66EA" w:rsidR="00220CB7" w:rsidRPr="002F06A5" w:rsidRDefault="00527D63"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Employed</w:t>
            </w:r>
          </w:p>
        </w:tc>
        <w:tc>
          <w:tcPr>
            <w:tcW w:w="3117" w:type="dxa"/>
          </w:tcPr>
          <w:p w14:paraId="2F5475D8" w14:textId="7D8FD5E0"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2</w:t>
            </w:r>
            <w:r w:rsidR="00744E18" w:rsidRPr="002F06A5">
              <w:rPr>
                <w:rFonts w:ascii="Times New Roman" w:hAnsi="Times New Roman"/>
                <w:sz w:val="24"/>
                <w:szCs w:val="24"/>
              </w:rPr>
              <w:t>0</w:t>
            </w:r>
          </w:p>
        </w:tc>
        <w:tc>
          <w:tcPr>
            <w:tcW w:w="3117" w:type="dxa"/>
          </w:tcPr>
          <w:p w14:paraId="5639A2C1" w14:textId="7DEB771C"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2</w:t>
            </w:r>
            <w:r w:rsidR="00744E18" w:rsidRPr="002F06A5">
              <w:rPr>
                <w:rFonts w:ascii="Times New Roman" w:hAnsi="Times New Roman"/>
                <w:sz w:val="24"/>
                <w:szCs w:val="24"/>
              </w:rPr>
              <w:t>0</w:t>
            </w:r>
            <w:r w:rsidRPr="002F06A5">
              <w:rPr>
                <w:rFonts w:ascii="Times New Roman" w:hAnsi="Times New Roman"/>
                <w:sz w:val="24"/>
                <w:szCs w:val="24"/>
              </w:rPr>
              <w:t>%</w:t>
            </w:r>
          </w:p>
        </w:tc>
      </w:tr>
      <w:tr w:rsidR="00220CB7" w:rsidRPr="002F06A5" w14:paraId="7757DC4D" w14:textId="77777777" w:rsidTr="00441E64">
        <w:tc>
          <w:tcPr>
            <w:tcW w:w="3116" w:type="dxa"/>
          </w:tcPr>
          <w:p w14:paraId="4B1CDDD0" w14:textId="1255C760" w:rsidR="00220CB7" w:rsidRPr="002F06A5" w:rsidRDefault="00D57A0E"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 xml:space="preserve">Unemployed </w:t>
            </w:r>
          </w:p>
        </w:tc>
        <w:tc>
          <w:tcPr>
            <w:tcW w:w="3117" w:type="dxa"/>
          </w:tcPr>
          <w:p w14:paraId="2D76451D" w14:textId="7F160B15" w:rsidR="00220CB7" w:rsidRPr="002F06A5" w:rsidRDefault="00744E18"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20</w:t>
            </w:r>
          </w:p>
        </w:tc>
        <w:tc>
          <w:tcPr>
            <w:tcW w:w="3117" w:type="dxa"/>
          </w:tcPr>
          <w:p w14:paraId="2D462721" w14:textId="7B67B8F0" w:rsidR="00220CB7" w:rsidRPr="002F06A5" w:rsidRDefault="00744E18"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20</w:t>
            </w:r>
            <w:r w:rsidR="00220CB7" w:rsidRPr="002F06A5">
              <w:rPr>
                <w:rFonts w:ascii="Times New Roman" w:hAnsi="Times New Roman"/>
                <w:sz w:val="24"/>
                <w:szCs w:val="24"/>
              </w:rPr>
              <w:t>%</w:t>
            </w:r>
          </w:p>
        </w:tc>
      </w:tr>
      <w:tr w:rsidR="00220CB7" w:rsidRPr="002F06A5" w14:paraId="6D8A589D" w14:textId="77777777" w:rsidTr="00441E64">
        <w:tc>
          <w:tcPr>
            <w:tcW w:w="3116" w:type="dxa"/>
          </w:tcPr>
          <w:p w14:paraId="00AB6279" w14:textId="49428BE3" w:rsidR="00220CB7" w:rsidRPr="002F06A5" w:rsidRDefault="00D57A0E"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Student</w:t>
            </w:r>
          </w:p>
        </w:tc>
        <w:tc>
          <w:tcPr>
            <w:tcW w:w="3117" w:type="dxa"/>
          </w:tcPr>
          <w:p w14:paraId="49ED7008" w14:textId="7D580097" w:rsidR="00220CB7" w:rsidRPr="002F06A5" w:rsidRDefault="00744E18"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45</w:t>
            </w:r>
          </w:p>
        </w:tc>
        <w:tc>
          <w:tcPr>
            <w:tcW w:w="3117" w:type="dxa"/>
          </w:tcPr>
          <w:p w14:paraId="34EFC5F7" w14:textId="6B96CFEC" w:rsidR="00220CB7" w:rsidRPr="002F06A5" w:rsidRDefault="00744E18"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45</w:t>
            </w:r>
            <w:r w:rsidR="00220CB7" w:rsidRPr="002F06A5">
              <w:rPr>
                <w:rFonts w:ascii="Times New Roman" w:hAnsi="Times New Roman"/>
                <w:sz w:val="24"/>
                <w:szCs w:val="24"/>
              </w:rPr>
              <w:t>%</w:t>
            </w:r>
          </w:p>
        </w:tc>
      </w:tr>
      <w:tr w:rsidR="00220CB7" w:rsidRPr="002F06A5" w14:paraId="64481C89" w14:textId="77777777" w:rsidTr="00441E64">
        <w:tc>
          <w:tcPr>
            <w:tcW w:w="3116" w:type="dxa"/>
          </w:tcPr>
          <w:p w14:paraId="6F766E9A" w14:textId="6CF4A336" w:rsidR="00220CB7" w:rsidRPr="002F06A5" w:rsidRDefault="00D57A0E"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 xml:space="preserve">Self employed </w:t>
            </w:r>
          </w:p>
        </w:tc>
        <w:tc>
          <w:tcPr>
            <w:tcW w:w="3117" w:type="dxa"/>
          </w:tcPr>
          <w:p w14:paraId="2D7DF59E" w14:textId="77777777"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15</w:t>
            </w:r>
          </w:p>
        </w:tc>
        <w:tc>
          <w:tcPr>
            <w:tcW w:w="3117" w:type="dxa"/>
          </w:tcPr>
          <w:p w14:paraId="544488FC" w14:textId="77777777"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15%</w:t>
            </w:r>
          </w:p>
        </w:tc>
      </w:tr>
      <w:tr w:rsidR="00220CB7" w:rsidRPr="002F06A5" w14:paraId="086E0F38" w14:textId="77777777" w:rsidTr="00441E64">
        <w:tc>
          <w:tcPr>
            <w:tcW w:w="3116" w:type="dxa"/>
          </w:tcPr>
          <w:p w14:paraId="47B667BF" w14:textId="77777777"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Total</w:t>
            </w:r>
          </w:p>
        </w:tc>
        <w:tc>
          <w:tcPr>
            <w:tcW w:w="3117" w:type="dxa"/>
          </w:tcPr>
          <w:p w14:paraId="3BB6EEA4" w14:textId="77777777"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100</w:t>
            </w:r>
          </w:p>
        </w:tc>
        <w:tc>
          <w:tcPr>
            <w:tcW w:w="3117" w:type="dxa"/>
          </w:tcPr>
          <w:p w14:paraId="73EDE4C3" w14:textId="77777777" w:rsidR="00220CB7" w:rsidRPr="002F06A5" w:rsidRDefault="00220CB7"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100%</w:t>
            </w:r>
          </w:p>
        </w:tc>
      </w:tr>
    </w:tbl>
    <w:p w14:paraId="014A8CEC" w14:textId="6C1B5A71" w:rsidR="00220CB7" w:rsidRPr="002F06A5" w:rsidRDefault="00623397" w:rsidP="00D36BA1">
      <w:pPr>
        <w:spacing w:after="0" w:line="240" w:lineRule="auto"/>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GOOGLE FORM SURVEY, 2025 </w:t>
      </w:r>
    </w:p>
    <w:p w14:paraId="2A6B8F5D" w14:textId="77A60AB7" w:rsidR="004E54DA" w:rsidRPr="002F06A5" w:rsidRDefault="00E53FC2" w:rsidP="00D36BA1">
      <w:pPr>
        <w:spacing w:after="0" w:line="24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From Table 4, 20 respondents (20%) are employed, another 20 respondents (20%) are unemployed, 45 respondents (45%) are students, and 15 respondents (15%) are self-employed. This indicates that nearly half of the respondents are students, suggesting that the data largely reflects the perspectives of a younger, possibly transitional population. The mix of employment statuses also highlights a diversity of economic and professional experiences within the sample.</w:t>
      </w:r>
    </w:p>
    <w:p w14:paraId="4CE62904" w14:textId="77777777" w:rsidR="002C3815" w:rsidRPr="002F06A5" w:rsidRDefault="002C3815" w:rsidP="00D36BA1">
      <w:pPr>
        <w:spacing w:after="0" w:line="240" w:lineRule="auto"/>
        <w:jc w:val="both"/>
        <w:rPr>
          <w:rFonts w:ascii="Times New Roman" w:eastAsiaTheme="minorEastAsia" w:hAnsi="Times New Roman"/>
          <w:kern w:val="2"/>
          <w:sz w:val="24"/>
          <w:szCs w:val="24"/>
          <w:lang w:eastAsia="en-US"/>
          <w14:ligatures w14:val="standardContextual"/>
        </w:rPr>
      </w:pPr>
    </w:p>
    <w:p w14:paraId="3A627F3B" w14:textId="5A452A10"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eastAsiaTheme="minorEastAsia" w:hAnsi="Times New Roman"/>
          <w:b/>
          <w:bCs/>
          <w:kern w:val="2"/>
          <w:sz w:val="24"/>
          <w:szCs w:val="24"/>
          <w:lang w:eastAsia="en-US"/>
          <w14:ligatures w14:val="standardContextual"/>
        </w:rPr>
        <w:t xml:space="preserve">QUESTION 5: </w:t>
      </w:r>
      <w:r w:rsidR="00E8429B" w:rsidRPr="002F06A5">
        <w:rPr>
          <w:rFonts w:ascii="Times New Roman" w:hAnsi="Times New Roman"/>
          <w:b/>
          <w:bCs/>
          <w:sz w:val="24"/>
          <w:szCs w:val="24"/>
        </w:rPr>
        <w:t>How often do you watch advertisements?</w:t>
      </w:r>
    </w:p>
    <w:p w14:paraId="6FB7C1B0" w14:textId="52BFFEA4" w:rsidR="00664E2B" w:rsidRPr="002F06A5" w:rsidRDefault="00664E2B" w:rsidP="00D36BA1">
      <w:pPr>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TABLE </w:t>
      </w:r>
      <w:r w:rsidR="002C3815" w:rsidRPr="002F06A5">
        <w:rPr>
          <w:rFonts w:ascii="Times New Roman" w:eastAsiaTheme="minorEastAsia" w:hAnsi="Times New Roman"/>
          <w:b/>
          <w:bCs/>
          <w:sz w:val="24"/>
          <w:szCs w:val="24"/>
        </w:rPr>
        <w:t>5</w:t>
      </w:r>
    </w:p>
    <w:tbl>
      <w:tblPr>
        <w:tblStyle w:val="TableGrid"/>
        <w:tblW w:w="0" w:type="auto"/>
        <w:tblLook w:val="04A0" w:firstRow="1" w:lastRow="0" w:firstColumn="1" w:lastColumn="0" w:noHBand="0" w:noVBand="1"/>
      </w:tblPr>
      <w:tblGrid>
        <w:gridCol w:w="3955"/>
        <w:gridCol w:w="2278"/>
        <w:gridCol w:w="3117"/>
      </w:tblGrid>
      <w:tr w:rsidR="00664E2B" w:rsidRPr="002F06A5" w14:paraId="1BC30235" w14:textId="77777777" w:rsidTr="00441E64">
        <w:tc>
          <w:tcPr>
            <w:tcW w:w="3955" w:type="dxa"/>
          </w:tcPr>
          <w:p w14:paraId="778E732C"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Responses</w:t>
            </w:r>
          </w:p>
        </w:tc>
        <w:tc>
          <w:tcPr>
            <w:tcW w:w="2278" w:type="dxa"/>
          </w:tcPr>
          <w:p w14:paraId="2EE550F4"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Frequency</w:t>
            </w:r>
          </w:p>
        </w:tc>
        <w:tc>
          <w:tcPr>
            <w:tcW w:w="3117" w:type="dxa"/>
          </w:tcPr>
          <w:p w14:paraId="2E5F5EC2" w14:textId="77777777" w:rsidR="00664E2B" w:rsidRPr="002F06A5" w:rsidRDefault="00664E2B" w:rsidP="00D36BA1">
            <w:pPr>
              <w:spacing w:after="0" w:line="240" w:lineRule="auto"/>
              <w:ind w:left="360"/>
              <w:jc w:val="both"/>
              <w:rPr>
                <w:rFonts w:ascii="Times New Roman" w:hAnsi="Times New Roman"/>
                <w:b/>
                <w:bCs/>
                <w:sz w:val="24"/>
                <w:szCs w:val="24"/>
              </w:rPr>
            </w:pPr>
            <w:r w:rsidRPr="002F06A5">
              <w:rPr>
                <w:rFonts w:ascii="Times New Roman" w:hAnsi="Times New Roman"/>
                <w:b/>
                <w:bCs/>
                <w:sz w:val="24"/>
                <w:szCs w:val="24"/>
              </w:rPr>
              <w:t xml:space="preserve">Percentage (%) </w:t>
            </w:r>
          </w:p>
        </w:tc>
      </w:tr>
      <w:tr w:rsidR="00664E2B" w:rsidRPr="002F06A5" w14:paraId="407FF97E" w14:textId="77777777" w:rsidTr="00441E64">
        <w:tc>
          <w:tcPr>
            <w:tcW w:w="3955" w:type="dxa"/>
          </w:tcPr>
          <w:p w14:paraId="23387AE8" w14:textId="5D70466C" w:rsidR="00664E2B" w:rsidRPr="002F06A5" w:rsidRDefault="004E54DA"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 xml:space="preserve">Rarely </w:t>
            </w:r>
          </w:p>
        </w:tc>
        <w:tc>
          <w:tcPr>
            <w:tcW w:w="2278" w:type="dxa"/>
          </w:tcPr>
          <w:p w14:paraId="48CFCCFB" w14:textId="77777777" w:rsidR="00664E2B" w:rsidRPr="002F06A5" w:rsidRDefault="00664E2B"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30</w:t>
            </w:r>
          </w:p>
        </w:tc>
        <w:tc>
          <w:tcPr>
            <w:tcW w:w="3117" w:type="dxa"/>
          </w:tcPr>
          <w:p w14:paraId="66F78396" w14:textId="77777777" w:rsidR="00664E2B" w:rsidRPr="002F06A5" w:rsidRDefault="00664E2B"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30%</w:t>
            </w:r>
          </w:p>
        </w:tc>
      </w:tr>
      <w:tr w:rsidR="00664E2B" w:rsidRPr="002F06A5" w14:paraId="3251A2D5" w14:textId="77777777" w:rsidTr="00441E64">
        <w:tc>
          <w:tcPr>
            <w:tcW w:w="3955" w:type="dxa"/>
          </w:tcPr>
          <w:p w14:paraId="0893351D" w14:textId="47D91760" w:rsidR="00664E2B" w:rsidRPr="002F06A5" w:rsidRDefault="004E54DA"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 xml:space="preserve">Occasionally </w:t>
            </w:r>
          </w:p>
        </w:tc>
        <w:tc>
          <w:tcPr>
            <w:tcW w:w="2278" w:type="dxa"/>
          </w:tcPr>
          <w:p w14:paraId="126940F3" w14:textId="77777777" w:rsidR="00664E2B" w:rsidRPr="002F06A5" w:rsidRDefault="00664E2B"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60</w:t>
            </w:r>
          </w:p>
        </w:tc>
        <w:tc>
          <w:tcPr>
            <w:tcW w:w="3117" w:type="dxa"/>
          </w:tcPr>
          <w:p w14:paraId="6AED7295" w14:textId="77777777" w:rsidR="00664E2B" w:rsidRPr="002F06A5" w:rsidRDefault="00664E2B"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60%</w:t>
            </w:r>
          </w:p>
        </w:tc>
      </w:tr>
      <w:tr w:rsidR="00664E2B" w:rsidRPr="002F06A5" w14:paraId="05303024" w14:textId="77777777" w:rsidTr="00441E64">
        <w:tc>
          <w:tcPr>
            <w:tcW w:w="3955" w:type="dxa"/>
          </w:tcPr>
          <w:p w14:paraId="00E0A404" w14:textId="49BFF813" w:rsidR="00664E2B" w:rsidRPr="002F06A5" w:rsidRDefault="004E54DA"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 xml:space="preserve">Frequently </w:t>
            </w:r>
          </w:p>
        </w:tc>
        <w:tc>
          <w:tcPr>
            <w:tcW w:w="2278" w:type="dxa"/>
          </w:tcPr>
          <w:p w14:paraId="4500F0BD" w14:textId="77777777" w:rsidR="00664E2B" w:rsidRPr="002F06A5" w:rsidRDefault="00664E2B"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10</w:t>
            </w:r>
          </w:p>
        </w:tc>
        <w:tc>
          <w:tcPr>
            <w:tcW w:w="3117" w:type="dxa"/>
          </w:tcPr>
          <w:p w14:paraId="502060D8" w14:textId="77777777" w:rsidR="00664E2B" w:rsidRPr="002F06A5" w:rsidRDefault="00664E2B"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10%</w:t>
            </w:r>
          </w:p>
        </w:tc>
      </w:tr>
      <w:tr w:rsidR="00664E2B" w:rsidRPr="002F06A5" w14:paraId="0B8B778A" w14:textId="77777777" w:rsidTr="00441E64">
        <w:tc>
          <w:tcPr>
            <w:tcW w:w="3955" w:type="dxa"/>
          </w:tcPr>
          <w:p w14:paraId="24B3773F" w14:textId="347C23A7" w:rsidR="00664E2B" w:rsidRPr="002F06A5" w:rsidRDefault="004E54DA"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 xml:space="preserve">Very frequently </w:t>
            </w:r>
          </w:p>
        </w:tc>
        <w:tc>
          <w:tcPr>
            <w:tcW w:w="2278" w:type="dxa"/>
          </w:tcPr>
          <w:p w14:paraId="13F27F23" w14:textId="77777777" w:rsidR="00664E2B" w:rsidRPr="002F06A5" w:rsidRDefault="00664E2B"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0</w:t>
            </w:r>
          </w:p>
        </w:tc>
        <w:tc>
          <w:tcPr>
            <w:tcW w:w="3117" w:type="dxa"/>
          </w:tcPr>
          <w:p w14:paraId="59040D9F" w14:textId="77777777" w:rsidR="00664E2B" w:rsidRPr="002F06A5" w:rsidRDefault="00664E2B"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0%</w:t>
            </w:r>
          </w:p>
        </w:tc>
      </w:tr>
      <w:tr w:rsidR="00664E2B" w:rsidRPr="002F06A5" w14:paraId="0DA93549" w14:textId="77777777" w:rsidTr="00441E64">
        <w:tc>
          <w:tcPr>
            <w:tcW w:w="3955" w:type="dxa"/>
          </w:tcPr>
          <w:p w14:paraId="00759665" w14:textId="77777777" w:rsidR="00664E2B" w:rsidRPr="002F06A5" w:rsidRDefault="00664E2B"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Total</w:t>
            </w:r>
          </w:p>
        </w:tc>
        <w:tc>
          <w:tcPr>
            <w:tcW w:w="2278" w:type="dxa"/>
          </w:tcPr>
          <w:p w14:paraId="3A174914" w14:textId="77777777" w:rsidR="00664E2B" w:rsidRPr="002F06A5" w:rsidRDefault="00664E2B"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100</w:t>
            </w:r>
          </w:p>
        </w:tc>
        <w:tc>
          <w:tcPr>
            <w:tcW w:w="3117" w:type="dxa"/>
          </w:tcPr>
          <w:p w14:paraId="2A5B5A70" w14:textId="77777777" w:rsidR="00664E2B" w:rsidRPr="002F06A5" w:rsidRDefault="00664E2B" w:rsidP="00D36BA1">
            <w:pPr>
              <w:spacing w:after="0" w:line="240" w:lineRule="auto"/>
              <w:ind w:left="360"/>
              <w:jc w:val="both"/>
              <w:rPr>
                <w:rFonts w:ascii="Times New Roman" w:hAnsi="Times New Roman"/>
                <w:sz w:val="24"/>
                <w:szCs w:val="24"/>
              </w:rPr>
            </w:pPr>
            <w:r w:rsidRPr="002F06A5">
              <w:rPr>
                <w:rFonts w:ascii="Times New Roman" w:hAnsi="Times New Roman"/>
                <w:sz w:val="24"/>
                <w:szCs w:val="24"/>
              </w:rPr>
              <w:t>100%</w:t>
            </w:r>
          </w:p>
        </w:tc>
      </w:tr>
    </w:tbl>
    <w:p w14:paraId="2F6DE6A5" w14:textId="1C3170D5" w:rsidR="00664E2B" w:rsidRPr="002F06A5" w:rsidRDefault="00623397" w:rsidP="00D36BA1">
      <w:pPr>
        <w:spacing w:after="0" w:line="240" w:lineRule="auto"/>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 xml:space="preserve">GOOGLE FORM SURVEY, 2025 </w:t>
      </w:r>
    </w:p>
    <w:p w14:paraId="32BCC5A2" w14:textId="0FBFBED5" w:rsidR="004E4C2C" w:rsidRPr="002F06A5" w:rsidRDefault="0070394B" w:rsidP="00D36BA1">
      <w:pPr>
        <w:spacing w:after="0" w:line="24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From Table 5, 30 respondents (30%) report that they rarely watch advertisements, while 60 respondents (60%) say they do so occasionally. Only 10 respondents (10%) watch advertisements frequently, and none report doing so very frequently. This suggests that the majority of respondents engage with advertisements on an infrequent basis, indicating a generally low level of active ad consumption, which may reflect ad avoidance behaviors or selective viewing habits.</w:t>
      </w:r>
    </w:p>
    <w:p w14:paraId="2F9EAEE3" w14:textId="77777777" w:rsidR="006842F9" w:rsidRPr="002F06A5" w:rsidRDefault="006842F9" w:rsidP="00D36BA1">
      <w:pPr>
        <w:spacing w:after="0" w:line="240" w:lineRule="auto"/>
        <w:jc w:val="both"/>
        <w:rPr>
          <w:rFonts w:ascii="Times New Roman" w:eastAsiaTheme="minorEastAsia" w:hAnsi="Times New Roman"/>
          <w:kern w:val="2"/>
          <w:sz w:val="24"/>
          <w:szCs w:val="24"/>
          <w:lang w:eastAsia="en-US"/>
          <w14:ligatures w14:val="standardContextual"/>
        </w:rPr>
      </w:pPr>
    </w:p>
    <w:p w14:paraId="18F5D10B" w14:textId="642C6393" w:rsidR="00664E2B" w:rsidRPr="002F06A5" w:rsidRDefault="00664E2B" w:rsidP="00D36BA1">
      <w:pPr>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t>4.3. Analysis of Questions Segment</w:t>
      </w:r>
    </w:p>
    <w:p w14:paraId="57D315B0" w14:textId="2A03D80D" w:rsidR="004E4C2C" w:rsidRPr="002F06A5" w:rsidRDefault="00664E2B" w:rsidP="00D36BA1">
      <w:pPr>
        <w:ind w:left="360"/>
        <w:jc w:val="both"/>
        <w:rPr>
          <w:rFonts w:ascii="Times New Roman" w:eastAsiaTheme="minorEastAsia" w:hAnsi="Times New Roman"/>
          <w:b/>
          <w:bCs/>
          <w:sz w:val="24"/>
          <w:szCs w:val="24"/>
        </w:rPr>
      </w:pPr>
      <w:r w:rsidRPr="002F06A5">
        <w:rPr>
          <w:rFonts w:ascii="Times New Roman" w:eastAsiaTheme="minorEastAsia" w:hAnsi="Times New Roman"/>
          <w:b/>
          <w:bCs/>
          <w:sz w:val="24"/>
          <w:szCs w:val="24"/>
        </w:rPr>
        <w:lastRenderedPageBreak/>
        <w:t xml:space="preserve">SECTION B: </w:t>
      </w:r>
    </w:p>
    <w:p w14:paraId="072F6056" w14:textId="4D557E9C" w:rsidR="004E4C2C" w:rsidRPr="002F06A5" w:rsidRDefault="003E6A48" w:rsidP="00D36BA1">
      <w:pPr>
        <w:pStyle w:val="NoSpacing"/>
        <w:ind w:left="360"/>
        <w:jc w:val="both"/>
        <w:rPr>
          <w:rFonts w:ascii="Times New Roman" w:hAnsi="Times New Roman"/>
          <w:sz w:val="24"/>
          <w:szCs w:val="24"/>
        </w:rPr>
      </w:pPr>
      <w:r w:rsidRPr="002F06A5">
        <w:rPr>
          <w:rFonts w:ascii="Times New Roman" w:hAnsi="Times New Roman"/>
          <w:b/>
          <w:bCs/>
          <w:sz w:val="24"/>
          <w:szCs w:val="24"/>
        </w:rPr>
        <w:t xml:space="preserve">QUESTION 6: </w:t>
      </w:r>
      <w:r w:rsidRPr="002F06A5">
        <w:rPr>
          <w:rFonts w:ascii="Times New Roman" w:hAnsi="Times New Roman"/>
          <w:sz w:val="24"/>
          <w:szCs w:val="24"/>
        </w:rPr>
        <w:t xml:space="preserve"> </w:t>
      </w:r>
      <w:r w:rsidR="004E4C2C" w:rsidRPr="002F06A5">
        <w:rPr>
          <w:rFonts w:ascii="Times New Roman" w:hAnsi="Times New Roman"/>
          <w:sz w:val="24"/>
          <w:szCs w:val="24"/>
        </w:rPr>
        <w:t>Advertisements often portray women in domestic or caregiving roles.</w:t>
      </w:r>
    </w:p>
    <w:p w14:paraId="2DF4C09A" w14:textId="4FEF91F7" w:rsidR="003E6A48" w:rsidRPr="002F06A5" w:rsidRDefault="003E6A48" w:rsidP="00D36BA1">
      <w:pPr>
        <w:spacing w:after="0" w:line="360" w:lineRule="auto"/>
        <w:ind w:left="360"/>
        <w:jc w:val="both"/>
        <w:rPr>
          <w:rFonts w:ascii="Times New Roman" w:hAnsi="Times New Roman"/>
          <w:b/>
          <w:bCs/>
          <w:sz w:val="24"/>
          <w:szCs w:val="24"/>
        </w:rPr>
      </w:pPr>
      <w:r w:rsidRPr="002F06A5">
        <w:rPr>
          <w:rFonts w:ascii="Times New Roman" w:hAnsi="Times New Roman"/>
          <w:b/>
          <w:bCs/>
          <w:sz w:val="24"/>
          <w:szCs w:val="24"/>
        </w:rPr>
        <w:t xml:space="preserve">Table </w:t>
      </w:r>
      <w:r w:rsidR="008E0366" w:rsidRPr="002F06A5">
        <w:rPr>
          <w:rFonts w:ascii="Times New Roman" w:hAnsi="Times New Roman"/>
          <w:b/>
          <w:bCs/>
          <w:sz w:val="24"/>
          <w:szCs w:val="24"/>
        </w:rPr>
        <w:t>6</w:t>
      </w:r>
    </w:p>
    <w:tbl>
      <w:tblPr>
        <w:tblW w:w="0" w:type="auto"/>
        <w:jc w:val="center"/>
        <w:tblLayout w:type="fixed"/>
        <w:tblLook w:val="04A0" w:firstRow="1" w:lastRow="0" w:firstColumn="1" w:lastColumn="0" w:noHBand="0" w:noVBand="1"/>
      </w:tblPr>
      <w:tblGrid>
        <w:gridCol w:w="2677"/>
        <w:gridCol w:w="3061"/>
        <w:gridCol w:w="2901"/>
      </w:tblGrid>
      <w:tr w:rsidR="003E6A48" w:rsidRPr="002F06A5" w14:paraId="002C8403"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D9A61" w14:textId="77777777" w:rsidR="003E6A48" w:rsidRPr="002F06A5" w:rsidRDefault="003E6A48" w:rsidP="00D36BA1">
            <w:pPr>
              <w:tabs>
                <w:tab w:val="left" w:pos="1980"/>
              </w:tabs>
              <w:spacing w:after="0" w:line="360" w:lineRule="auto"/>
              <w:ind w:left="360"/>
              <w:jc w:val="both"/>
              <w:rPr>
                <w:rFonts w:ascii="Times New Roman" w:hAnsi="Times New Roman"/>
                <w:sz w:val="24"/>
                <w:szCs w:val="24"/>
              </w:rPr>
            </w:pPr>
            <w:r w:rsidRPr="002F06A5">
              <w:rPr>
                <w:rFonts w:ascii="Times New Roman" w:hAnsi="Times New Roman"/>
                <w:sz w:val="24"/>
                <w:szCs w:val="24"/>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84B30"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94302"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79FC69FA" w14:textId="77777777" w:rsidTr="00441E64">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12A3A"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DC351"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35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AF741"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35%</w:t>
            </w:r>
          </w:p>
        </w:tc>
      </w:tr>
      <w:tr w:rsidR="003E6A48" w:rsidRPr="002F06A5" w14:paraId="37DB2F5C"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A9547"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AF90"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214C"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20%</w:t>
            </w:r>
          </w:p>
        </w:tc>
      </w:tr>
      <w:tr w:rsidR="003E6A48" w:rsidRPr="002F06A5" w14:paraId="69B9A8D7"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4B29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4205A"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D9E9"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15%</w:t>
            </w:r>
          </w:p>
        </w:tc>
      </w:tr>
      <w:tr w:rsidR="003E6A48" w:rsidRPr="002F06A5" w14:paraId="79E7F793"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F4136"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566D2"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6549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25%</w:t>
            </w:r>
          </w:p>
        </w:tc>
      </w:tr>
      <w:tr w:rsidR="003E6A48" w:rsidRPr="002F06A5" w14:paraId="560B59DA"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1B09F"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A517"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761B0"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15%</w:t>
            </w:r>
          </w:p>
        </w:tc>
      </w:tr>
      <w:tr w:rsidR="003E6A48" w:rsidRPr="002F06A5" w14:paraId="20C6982B"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2F3E4"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2754"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88F84"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r>
    </w:tbl>
    <w:p w14:paraId="7DC85B98" w14:textId="77777777" w:rsidR="003E6A48" w:rsidRPr="002F06A5" w:rsidRDefault="003E6A48" w:rsidP="00D36BA1">
      <w:pPr>
        <w:spacing w:after="0" w:line="360" w:lineRule="auto"/>
        <w:ind w:left="360"/>
        <w:jc w:val="both"/>
        <w:rPr>
          <w:rFonts w:ascii="Times New Roman" w:hAnsi="Times New Roman"/>
          <w:b/>
          <w:bCs/>
          <w:i/>
          <w:iCs/>
          <w:sz w:val="24"/>
          <w:szCs w:val="24"/>
        </w:rPr>
      </w:pPr>
      <w:r w:rsidRPr="002F06A5">
        <w:rPr>
          <w:rFonts w:ascii="Times New Roman" w:hAnsi="Times New Roman"/>
          <w:sz w:val="24"/>
          <w:szCs w:val="24"/>
        </w:rPr>
        <w:t xml:space="preserve">.     </w:t>
      </w:r>
      <w:r w:rsidRPr="002F06A5">
        <w:rPr>
          <w:rFonts w:ascii="Times New Roman" w:hAnsi="Times New Roman"/>
          <w:b/>
          <w:bCs/>
          <w:i/>
          <w:iCs/>
          <w:sz w:val="24"/>
          <w:szCs w:val="24"/>
        </w:rPr>
        <w:t xml:space="preserve">  GOOGLE FORM SURVEY, 2025 </w:t>
      </w:r>
    </w:p>
    <w:p w14:paraId="4B43E762" w14:textId="342A9FA6" w:rsidR="000E3321" w:rsidRPr="002F06A5" w:rsidRDefault="00F81EE2"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From Table 6, 35 respondents (35%) strongly agree and 20 respondents (20%) agree that advertisements often portray women in domestic or caregiving roles, totaling 55% who recognize this stereotype. Meanwhile, 15 respondents (15%) are neutral, and 40 respondents (40%) (25 strongly disagree and 15 disagree) reject the notion. This indicates that while more than half acknowledge the persistence of gendered portrayals in advertising, a significant portion of respondents either do not perceive this trend or disagree with it, reflecting mixed opinions on how women are represented in media.</w:t>
      </w:r>
    </w:p>
    <w:p w14:paraId="2259A8BA" w14:textId="77777777" w:rsidR="001A5B56" w:rsidRPr="002F06A5" w:rsidRDefault="001A5B56" w:rsidP="00D36BA1">
      <w:pPr>
        <w:spacing w:after="0" w:line="360" w:lineRule="auto"/>
        <w:jc w:val="both"/>
        <w:rPr>
          <w:rFonts w:ascii="Times New Roman" w:hAnsi="Times New Roman"/>
          <w:sz w:val="24"/>
          <w:szCs w:val="24"/>
        </w:rPr>
      </w:pPr>
    </w:p>
    <w:p w14:paraId="7862E8C6" w14:textId="77777777" w:rsidR="004E4C2C" w:rsidRPr="002F06A5" w:rsidRDefault="003E6A48" w:rsidP="00D36BA1">
      <w:pPr>
        <w:spacing w:after="0" w:line="240" w:lineRule="auto"/>
        <w:ind w:left="360"/>
        <w:jc w:val="both"/>
        <w:rPr>
          <w:rFonts w:ascii="Times New Roman" w:hAnsi="Times New Roman"/>
          <w:sz w:val="24"/>
          <w:szCs w:val="24"/>
        </w:rPr>
      </w:pPr>
      <w:r w:rsidRPr="002F06A5">
        <w:rPr>
          <w:rFonts w:ascii="Times New Roman" w:hAnsi="Times New Roman"/>
          <w:b/>
          <w:bCs/>
          <w:sz w:val="24"/>
          <w:szCs w:val="24"/>
        </w:rPr>
        <w:t xml:space="preserve">QUESTION 7: </w:t>
      </w:r>
      <w:r w:rsidRPr="002F06A5">
        <w:rPr>
          <w:rFonts w:ascii="Times New Roman" w:hAnsi="Times New Roman"/>
          <w:sz w:val="24"/>
          <w:szCs w:val="24"/>
        </w:rPr>
        <w:t xml:space="preserve"> </w:t>
      </w:r>
      <w:r w:rsidR="004E4C2C" w:rsidRPr="002F06A5">
        <w:rPr>
          <w:rFonts w:ascii="Times New Roman" w:hAnsi="Times New Roman"/>
          <w:sz w:val="24"/>
          <w:szCs w:val="24"/>
        </w:rPr>
        <w:t>Men are frequently depicted as authoritative or decision-makers in advertisements.</w:t>
      </w:r>
    </w:p>
    <w:p w14:paraId="79775108" w14:textId="31E3CE19" w:rsidR="003E6A48" w:rsidRPr="002F06A5" w:rsidRDefault="003E6A48" w:rsidP="00D36BA1">
      <w:pPr>
        <w:spacing w:after="0" w:line="240" w:lineRule="auto"/>
        <w:ind w:left="360"/>
        <w:jc w:val="both"/>
        <w:rPr>
          <w:rFonts w:ascii="Times New Roman" w:hAnsi="Times New Roman"/>
          <w:sz w:val="24"/>
          <w:szCs w:val="24"/>
        </w:rPr>
      </w:pPr>
      <w:r w:rsidRPr="002F06A5">
        <w:rPr>
          <w:rFonts w:ascii="Times New Roman" w:hAnsi="Times New Roman"/>
          <w:b/>
          <w:bCs/>
          <w:sz w:val="24"/>
          <w:szCs w:val="24"/>
        </w:rPr>
        <w:t xml:space="preserve">Table </w:t>
      </w:r>
      <w:r w:rsidR="000E3321" w:rsidRPr="002F06A5">
        <w:rPr>
          <w:rFonts w:ascii="Times New Roman" w:hAnsi="Times New Roman"/>
          <w:b/>
          <w:bCs/>
          <w:sz w:val="24"/>
          <w:szCs w:val="24"/>
        </w:rPr>
        <w:t>7</w:t>
      </w:r>
    </w:p>
    <w:tbl>
      <w:tblPr>
        <w:tblW w:w="0" w:type="auto"/>
        <w:jc w:val="center"/>
        <w:tblLayout w:type="fixed"/>
        <w:tblLook w:val="04A0" w:firstRow="1" w:lastRow="0" w:firstColumn="1" w:lastColumn="0" w:noHBand="0" w:noVBand="1"/>
      </w:tblPr>
      <w:tblGrid>
        <w:gridCol w:w="2677"/>
        <w:gridCol w:w="3061"/>
        <w:gridCol w:w="2901"/>
      </w:tblGrid>
      <w:tr w:rsidR="003E6A48" w:rsidRPr="002F06A5" w14:paraId="1EAA4ED5"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C8BBA" w14:textId="77777777" w:rsidR="003E6A48" w:rsidRPr="002F06A5" w:rsidRDefault="003E6A48" w:rsidP="00D36BA1">
            <w:pPr>
              <w:tabs>
                <w:tab w:val="left" w:pos="1980"/>
              </w:tabs>
              <w:spacing w:after="0" w:line="360" w:lineRule="auto"/>
              <w:ind w:left="360"/>
              <w:jc w:val="both"/>
              <w:rPr>
                <w:rFonts w:ascii="Times New Roman" w:hAnsi="Times New Roman"/>
                <w:sz w:val="24"/>
                <w:szCs w:val="24"/>
              </w:rPr>
            </w:pPr>
            <w:r w:rsidRPr="002F06A5">
              <w:rPr>
                <w:rFonts w:ascii="Times New Roman" w:hAnsi="Times New Roman"/>
                <w:sz w:val="24"/>
                <w:szCs w:val="24"/>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94718"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94C8B"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44026340" w14:textId="77777777" w:rsidTr="00441E64">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0F3C"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819B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50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1555"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50%</w:t>
            </w:r>
          </w:p>
        </w:tc>
      </w:tr>
      <w:tr w:rsidR="003E6A48" w:rsidRPr="002F06A5" w14:paraId="28979D4E"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67461"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B76D1"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1800"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40%</w:t>
            </w:r>
          </w:p>
        </w:tc>
      </w:tr>
      <w:tr w:rsidR="003E6A48" w:rsidRPr="002F06A5" w14:paraId="044097AF"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A82FD"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012F5"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3FBD2"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9%</w:t>
            </w:r>
          </w:p>
        </w:tc>
      </w:tr>
      <w:tr w:rsidR="003E6A48" w:rsidRPr="002F06A5" w14:paraId="24AF3BC9"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7D9BC"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8CDD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ED647"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w:t>
            </w:r>
          </w:p>
        </w:tc>
      </w:tr>
      <w:tr w:rsidR="003E6A48" w:rsidRPr="002F06A5" w14:paraId="16E6BA91"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4743"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BCCDB"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E963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0%</w:t>
            </w:r>
          </w:p>
        </w:tc>
      </w:tr>
      <w:tr w:rsidR="003E6A48" w:rsidRPr="002F06A5" w14:paraId="2D0203D0"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11B0"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34B94"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740E9"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r>
    </w:tbl>
    <w:p w14:paraId="4158FBE2" w14:textId="77777777" w:rsidR="003E6A48" w:rsidRPr="002F06A5" w:rsidRDefault="003E6A48" w:rsidP="00D36BA1">
      <w:pPr>
        <w:spacing w:after="0" w:line="360" w:lineRule="auto"/>
        <w:ind w:left="360"/>
        <w:jc w:val="both"/>
        <w:rPr>
          <w:rFonts w:ascii="Times New Roman" w:hAnsi="Times New Roman"/>
          <w:b/>
          <w:bCs/>
          <w:i/>
          <w:iCs/>
          <w:sz w:val="24"/>
          <w:szCs w:val="24"/>
        </w:rPr>
      </w:pPr>
      <w:r w:rsidRPr="002F06A5">
        <w:rPr>
          <w:rFonts w:ascii="Times New Roman" w:hAnsi="Times New Roman"/>
          <w:sz w:val="24"/>
          <w:szCs w:val="24"/>
        </w:rPr>
        <w:t xml:space="preserve">.     </w:t>
      </w:r>
      <w:r w:rsidRPr="002F06A5">
        <w:rPr>
          <w:rFonts w:ascii="Times New Roman" w:hAnsi="Times New Roman"/>
          <w:b/>
          <w:bCs/>
          <w:i/>
          <w:iCs/>
          <w:sz w:val="24"/>
          <w:szCs w:val="24"/>
        </w:rPr>
        <w:t xml:space="preserve">  GOOGLE FORM SURVEY, 2025 </w:t>
      </w:r>
    </w:p>
    <w:p w14:paraId="03C8DB28" w14:textId="7293967E" w:rsidR="000E3321" w:rsidRPr="002F06A5" w:rsidRDefault="00E436CE"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 xml:space="preserve">From Table 7, 50 respondents (50%) strongly agree and 40 respondents (40%) agree that men are frequently depicted as authoritative or decision-makers in advertisements, totaling a </w:t>
      </w:r>
      <w:r w:rsidRPr="002F06A5">
        <w:rPr>
          <w:rFonts w:ascii="Times New Roman" w:hAnsi="Times New Roman"/>
          <w:sz w:val="24"/>
          <w:szCs w:val="24"/>
        </w:rPr>
        <w:lastRenderedPageBreak/>
        <w:t>substantial 90% who observe this trend. Meanwhile, 9 respondents (9%) are neutral, and only 1 respondent (1%) strongly disagrees, with no respondents disagreeing. This overwhelming consensus highlights a widely recognized pattern of gender representation in advertising, where men are predominantly shown in positions of power and authority.</w:t>
      </w:r>
    </w:p>
    <w:p w14:paraId="6183B389" w14:textId="77777777" w:rsidR="00E436CE" w:rsidRPr="002F06A5" w:rsidRDefault="00E436CE" w:rsidP="00D36BA1">
      <w:pPr>
        <w:spacing w:after="0" w:line="360" w:lineRule="auto"/>
        <w:jc w:val="both"/>
        <w:rPr>
          <w:rFonts w:ascii="Times New Roman" w:hAnsi="Times New Roman"/>
          <w:sz w:val="24"/>
          <w:szCs w:val="24"/>
        </w:rPr>
      </w:pPr>
    </w:p>
    <w:p w14:paraId="6B528962" w14:textId="6973B7AB" w:rsidR="004E4C2C" w:rsidRPr="002F06A5" w:rsidRDefault="003E6A48" w:rsidP="00D36BA1">
      <w:pPr>
        <w:spacing w:after="0" w:line="240" w:lineRule="auto"/>
        <w:ind w:left="360"/>
        <w:jc w:val="both"/>
        <w:rPr>
          <w:rFonts w:ascii="Times New Roman" w:hAnsi="Times New Roman"/>
          <w:sz w:val="24"/>
          <w:szCs w:val="24"/>
        </w:rPr>
      </w:pPr>
      <w:r w:rsidRPr="002F06A5">
        <w:rPr>
          <w:rFonts w:ascii="Times New Roman" w:hAnsi="Times New Roman"/>
          <w:b/>
          <w:bCs/>
          <w:sz w:val="24"/>
          <w:szCs w:val="24"/>
        </w:rPr>
        <w:t xml:space="preserve">QUESTION 8: </w:t>
      </w:r>
      <w:r w:rsidRPr="002F06A5">
        <w:rPr>
          <w:rFonts w:ascii="Times New Roman" w:hAnsi="Times New Roman"/>
          <w:sz w:val="24"/>
          <w:szCs w:val="24"/>
        </w:rPr>
        <w:t xml:space="preserve"> </w:t>
      </w:r>
      <w:r w:rsidR="004E4C2C" w:rsidRPr="002F06A5">
        <w:rPr>
          <w:rFonts w:ascii="Times New Roman" w:hAnsi="Times New Roman"/>
          <w:sz w:val="24"/>
          <w:szCs w:val="24"/>
        </w:rPr>
        <w:t xml:space="preserve">Advertisements in industries like fashion and cosmetics are more focused on women </w:t>
      </w:r>
    </w:p>
    <w:p w14:paraId="60A0499C" w14:textId="22D5C056" w:rsidR="003E6A48" w:rsidRPr="002F06A5" w:rsidRDefault="003E6A48" w:rsidP="00D36BA1">
      <w:pPr>
        <w:spacing w:after="0" w:line="360" w:lineRule="auto"/>
        <w:ind w:left="360"/>
        <w:jc w:val="both"/>
        <w:rPr>
          <w:rFonts w:ascii="Times New Roman" w:hAnsi="Times New Roman"/>
          <w:b/>
          <w:bCs/>
          <w:sz w:val="24"/>
          <w:szCs w:val="24"/>
        </w:rPr>
      </w:pPr>
      <w:r w:rsidRPr="002F06A5">
        <w:rPr>
          <w:rFonts w:ascii="Times New Roman" w:hAnsi="Times New Roman"/>
          <w:b/>
          <w:bCs/>
          <w:sz w:val="24"/>
          <w:szCs w:val="24"/>
        </w:rPr>
        <w:t xml:space="preserve">Table </w:t>
      </w:r>
      <w:r w:rsidR="000E3321" w:rsidRPr="002F06A5">
        <w:rPr>
          <w:rFonts w:ascii="Times New Roman" w:hAnsi="Times New Roman"/>
          <w:b/>
          <w:bCs/>
          <w:sz w:val="24"/>
          <w:szCs w:val="24"/>
        </w:rPr>
        <w:t>8</w:t>
      </w:r>
    </w:p>
    <w:tbl>
      <w:tblPr>
        <w:tblW w:w="0" w:type="auto"/>
        <w:jc w:val="center"/>
        <w:tblLayout w:type="fixed"/>
        <w:tblLook w:val="04A0" w:firstRow="1" w:lastRow="0" w:firstColumn="1" w:lastColumn="0" w:noHBand="0" w:noVBand="1"/>
      </w:tblPr>
      <w:tblGrid>
        <w:gridCol w:w="2677"/>
        <w:gridCol w:w="3061"/>
        <w:gridCol w:w="2901"/>
      </w:tblGrid>
      <w:tr w:rsidR="003E6A48" w:rsidRPr="002F06A5" w14:paraId="27F0309A"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4D1A6" w14:textId="77777777" w:rsidR="003E6A48" w:rsidRPr="002F06A5" w:rsidRDefault="003E6A48" w:rsidP="00D36BA1">
            <w:pPr>
              <w:tabs>
                <w:tab w:val="left" w:pos="1980"/>
              </w:tabs>
              <w:spacing w:after="0" w:line="360" w:lineRule="auto"/>
              <w:ind w:left="360"/>
              <w:jc w:val="both"/>
              <w:rPr>
                <w:rFonts w:ascii="Times New Roman" w:hAnsi="Times New Roman"/>
                <w:sz w:val="24"/>
                <w:szCs w:val="24"/>
              </w:rPr>
            </w:pPr>
            <w:r w:rsidRPr="002F06A5">
              <w:rPr>
                <w:rFonts w:ascii="Times New Roman" w:hAnsi="Times New Roman"/>
                <w:sz w:val="24"/>
                <w:szCs w:val="24"/>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B76F8"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FBB4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55DED0EE" w14:textId="77777777" w:rsidTr="00441E64">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55222"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CBDCD"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50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A42BC"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50%</w:t>
            </w:r>
          </w:p>
        </w:tc>
      </w:tr>
      <w:tr w:rsidR="003E6A48" w:rsidRPr="002F06A5" w14:paraId="40F07A3D"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221DD"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9FF3D"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1ACD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40%</w:t>
            </w:r>
          </w:p>
        </w:tc>
      </w:tr>
      <w:tr w:rsidR="003E6A48" w:rsidRPr="002F06A5" w14:paraId="05D74D3A"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E5099"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6E0A3"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4ABF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9%</w:t>
            </w:r>
          </w:p>
        </w:tc>
      </w:tr>
      <w:tr w:rsidR="003E6A48" w:rsidRPr="002F06A5" w14:paraId="5CCA24CA"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A59A7"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E1C42"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D97C"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w:t>
            </w:r>
          </w:p>
        </w:tc>
      </w:tr>
      <w:tr w:rsidR="003E6A48" w:rsidRPr="002F06A5" w14:paraId="39E8EDE4"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242CE"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C87A"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CE2E2"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0%</w:t>
            </w:r>
          </w:p>
        </w:tc>
      </w:tr>
      <w:tr w:rsidR="003E6A48" w:rsidRPr="002F06A5" w14:paraId="0AD97817"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B0BFC"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79951"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178E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r>
    </w:tbl>
    <w:p w14:paraId="53E0C938" w14:textId="77777777" w:rsidR="003E6A48" w:rsidRPr="002F06A5" w:rsidRDefault="003E6A48" w:rsidP="00D36BA1">
      <w:pPr>
        <w:spacing w:after="0" w:line="360" w:lineRule="auto"/>
        <w:ind w:left="360"/>
        <w:jc w:val="both"/>
        <w:rPr>
          <w:rFonts w:ascii="Times New Roman" w:hAnsi="Times New Roman"/>
          <w:b/>
          <w:bCs/>
          <w:i/>
          <w:iCs/>
          <w:sz w:val="24"/>
          <w:szCs w:val="24"/>
        </w:rPr>
      </w:pPr>
      <w:r w:rsidRPr="002F06A5">
        <w:rPr>
          <w:rFonts w:ascii="Times New Roman" w:hAnsi="Times New Roman"/>
          <w:sz w:val="24"/>
          <w:szCs w:val="24"/>
        </w:rPr>
        <w:t xml:space="preserve">.     </w:t>
      </w:r>
      <w:r w:rsidRPr="002F06A5">
        <w:rPr>
          <w:rFonts w:ascii="Times New Roman" w:hAnsi="Times New Roman"/>
          <w:b/>
          <w:bCs/>
          <w:i/>
          <w:iCs/>
          <w:sz w:val="24"/>
          <w:szCs w:val="24"/>
        </w:rPr>
        <w:t xml:space="preserve">  GOOGLE FORM SURVEY, 2025 </w:t>
      </w:r>
    </w:p>
    <w:p w14:paraId="633783E8" w14:textId="77BD5DD6" w:rsidR="003E6A48" w:rsidRPr="002F06A5" w:rsidRDefault="002108BB"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From Table 8, 50 respondents (50%) strongly agree and 40 respondents (40%) agree that advertisements in industries like fashion and cosmetics are more focused on women, totaling 90% in agreement. Meanwhile, 9 respondents (9%) are neutral, and only 1 respondent (1%) strongly disagrees. This strong consensus suggests a widely held perception that these industries predominantly target and represent women, reinforcing traditional gender marketing trends in advertising.</w:t>
      </w:r>
    </w:p>
    <w:p w14:paraId="1D41A751" w14:textId="77777777" w:rsidR="00AB3DE2" w:rsidRPr="002F06A5" w:rsidRDefault="003E6A48" w:rsidP="00D36BA1">
      <w:pPr>
        <w:spacing w:after="0" w:line="240" w:lineRule="auto"/>
        <w:ind w:left="360"/>
        <w:jc w:val="both"/>
        <w:rPr>
          <w:rFonts w:ascii="Times New Roman" w:hAnsi="Times New Roman"/>
          <w:sz w:val="24"/>
          <w:szCs w:val="24"/>
        </w:rPr>
      </w:pPr>
      <w:r w:rsidRPr="002F06A5">
        <w:rPr>
          <w:rFonts w:ascii="Times New Roman" w:hAnsi="Times New Roman"/>
          <w:b/>
          <w:bCs/>
          <w:sz w:val="24"/>
          <w:szCs w:val="24"/>
        </w:rPr>
        <w:t xml:space="preserve">QUESTION 9: </w:t>
      </w:r>
      <w:r w:rsidRPr="002F06A5">
        <w:rPr>
          <w:rFonts w:ascii="Times New Roman" w:hAnsi="Times New Roman"/>
          <w:sz w:val="24"/>
          <w:szCs w:val="24"/>
        </w:rPr>
        <w:t xml:space="preserve"> </w:t>
      </w:r>
      <w:r w:rsidR="00AB3DE2" w:rsidRPr="002F06A5">
        <w:rPr>
          <w:rFonts w:ascii="Times New Roman" w:hAnsi="Times New Roman"/>
          <w:sz w:val="24"/>
          <w:szCs w:val="24"/>
        </w:rPr>
        <w:t>Gender diversity in advertisements has increased over the past few years.</w:t>
      </w:r>
    </w:p>
    <w:p w14:paraId="75BDF7A7" w14:textId="7D880AB1"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b/>
          <w:bCs/>
          <w:sz w:val="24"/>
          <w:szCs w:val="24"/>
        </w:rPr>
        <w:t xml:space="preserve">Table </w:t>
      </w:r>
      <w:r w:rsidR="000E3321" w:rsidRPr="002F06A5">
        <w:rPr>
          <w:rFonts w:ascii="Times New Roman" w:hAnsi="Times New Roman"/>
          <w:b/>
          <w:bCs/>
          <w:sz w:val="24"/>
          <w:szCs w:val="24"/>
        </w:rPr>
        <w:t>9</w:t>
      </w:r>
    </w:p>
    <w:tbl>
      <w:tblPr>
        <w:tblW w:w="0" w:type="auto"/>
        <w:jc w:val="center"/>
        <w:tblLayout w:type="fixed"/>
        <w:tblLook w:val="04A0" w:firstRow="1" w:lastRow="0" w:firstColumn="1" w:lastColumn="0" w:noHBand="0" w:noVBand="1"/>
      </w:tblPr>
      <w:tblGrid>
        <w:gridCol w:w="2677"/>
        <w:gridCol w:w="3061"/>
        <w:gridCol w:w="2901"/>
      </w:tblGrid>
      <w:tr w:rsidR="003E6A48" w:rsidRPr="002F06A5" w14:paraId="3563FE8F"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2BC8E" w14:textId="77777777" w:rsidR="003E6A48" w:rsidRPr="002F06A5" w:rsidRDefault="003E6A48" w:rsidP="00D36BA1">
            <w:pPr>
              <w:tabs>
                <w:tab w:val="left" w:pos="1980"/>
              </w:tabs>
              <w:spacing w:after="0" w:line="360" w:lineRule="auto"/>
              <w:ind w:left="360"/>
              <w:jc w:val="both"/>
              <w:rPr>
                <w:rFonts w:ascii="Times New Roman" w:hAnsi="Times New Roman"/>
                <w:sz w:val="24"/>
                <w:szCs w:val="24"/>
              </w:rPr>
            </w:pPr>
            <w:r w:rsidRPr="002F06A5">
              <w:rPr>
                <w:rFonts w:ascii="Times New Roman" w:hAnsi="Times New Roman"/>
                <w:sz w:val="24"/>
                <w:szCs w:val="24"/>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842DE"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A09B9"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5934F028" w14:textId="77777777" w:rsidTr="00441E64">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9938E"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EA619"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50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6DC0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50%</w:t>
            </w:r>
          </w:p>
        </w:tc>
      </w:tr>
      <w:tr w:rsidR="003E6A48" w:rsidRPr="002F06A5" w14:paraId="3AD1280E"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E1E0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B0CE"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5CCDE"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40%</w:t>
            </w:r>
          </w:p>
        </w:tc>
      </w:tr>
      <w:tr w:rsidR="003E6A48" w:rsidRPr="002F06A5" w14:paraId="3B3E64FA"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A7EE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00EB"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F629"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9%</w:t>
            </w:r>
          </w:p>
        </w:tc>
      </w:tr>
      <w:tr w:rsidR="003E6A48" w:rsidRPr="002F06A5" w14:paraId="042A32C7"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49BBE"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7A875"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6193"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w:t>
            </w:r>
          </w:p>
        </w:tc>
      </w:tr>
      <w:tr w:rsidR="003E6A48" w:rsidRPr="002F06A5" w14:paraId="47C8746C"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9EC2"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96799"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81A5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0%</w:t>
            </w:r>
          </w:p>
        </w:tc>
      </w:tr>
      <w:tr w:rsidR="003E6A48" w:rsidRPr="002F06A5" w14:paraId="207039F7"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2444"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42C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ACDA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r>
    </w:tbl>
    <w:p w14:paraId="0C6C7859" w14:textId="77777777" w:rsidR="003E6A48" w:rsidRPr="002F06A5" w:rsidRDefault="003E6A48" w:rsidP="00D36BA1">
      <w:pPr>
        <w:spacing w:after="0" w:line="360" w:lineRule="auto"/>
        <w:ind w:left="360"/>
        <w:jc w:val="both"/>
        <w:rPr>
          <w:rFonts w:ascii="Times New Roman" w:hAnsi="Times New Roman"/>
          <w:b/>
          <w:bCs/>
          <w:i/>
          <w:iCs/>
          <w:sz w:val="24"/>
          <w:szCs w:val="24"/>
        </w:rPr>
      </w:pPr>
      <w:r w:rsidRPr="002F06A5">
        <w:rPr>
          <w:rFonts w:ascii="Times New Roman" w:hAnsi="Times New Roman"/>
          <w:sz w:val="24"/>
          <w:szCs w:val="24"/>
        </w:rPr>
        <w:t xml:space="preserve">.     </w:t>
      </w:r>
      <w:r w:rsidRPr="002F06A5">
        <w:rPr>
          <w:rFonts w:ascii="Times New Roman" w:hAnsi="Times New Roman"/>
          <w:b/>
          <w:bCs/>
          <w:i/>
          <w:iCs/>
          <w:sz w:val="24"/>
          <w:szCs w:val="24"/>
        </w:rPr>
        <w:t xml:space="preserve">  GOOGLE FORM SURVEY, 2025 </w:t>
      </w:r>
    </w:p>
    <w:p w14:paraId="6D7D7253" w14:textId="0A71FC04" w:rsidR="003E6A48" w:rsidRPr="002F06A5" w:rsidRDefault="000E72BA"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lastRenderedPageBreak/>
        <w:t>From Table 9, 50 respondents (50%) strongly agree and 40 respondents (40%) agree that gender diversity in advertisements has increased over the past few years, making up a substantial 90% in agreement. Meanwhile, 9 respondents (9%) are neutral, and only 1 respondent (1%) strongly disagrees, with no one disagreeing. This indicates a broad recognition of progress in gender representation within advertising, reflecting a growing awareness of and appreciation for more inclusive and diverse portrayals in media content.</w:t>
      </w:r>
    </w:p>
    <w:p w14:paraId="6CC2BC73" w14:textId="77777777" w:rsidR="000E72BA" w:rsidRPr="002F06A5" w:rsidRDefault="000E72BA" w:rsidP="00D36BA1">
      <w:pPr>
        <w:spacing w:after="0" w:line="360" w:lineRule="auto"/>
        <w:jc w:val="both"/>
        <w:rPr>
          <w:rFonts w:ascii="Times New Roman" w:hAnsi="Times New Roman"/>
          <w:sz w:val="24"/>
          <w:szCs w:val="24"/>
        </w:rPr>
      </w:pPr>
    </w:p>
    <w:p w14:paraId="1746B397" w14:textId="77777777" w:rsidR="00AB3DE2" w:rsidRPr="002F06A5" w:rsidRDefault="003E6A48" w:rsidP="00D36BA1">
      <w:pPr>
        <w:spacing w:after="0" w:line="240" w:lineRule="auto"/>
        <w:ind w:left="360"/>
        <w:jc w:val="both"/>
        <w:rPr>
          <w:rFonts w:ascii="Times New Roman" w:hAnsi="Times New Roman"/>
          <w:sz w:val="24"/>
          <w:szCs w:val="24"/>
        </w:rPr>
      </w:pPr>
      <w:r w:rsidRPr="002F06A5">
        <w:rPr>
          <w:rFonts w:ascii="Times New Roman" w:hAnsi="Times New Roman"/>
          <w:b/>
          <w:bCs/>
          <w:sz w:val="24"/>
          <w:szCs w:val="24"/>
        </w:rPr>
        <w:t xml:space="preserve">QUESTION 10: </w:t>
      </w:r>
      <w:r w:rsidRPr="002F06A5">
        <w:rPr>
          <w:rFonts w:ascii="Times New Roman" w:hAnsi="Times New Roman"/>
          <w:sz w:val="24"/>
          <w:szCs w:val="24"/>
        </w:rPr>
        <w:t xml:space="preserve"> </w:t>
      </w:r>
      <w:r w:rsidR="00AB3DE2" w:rsidRPr="002F06A5">
        <w:rPr>
          <w:rFonts w:ascii="Times New Roman" w:hAnsi="Times New Roman"/>
          <w:sz w:val="24"/>
          <w:szCs w:val="24"/>
        </w:rPr>
        <w:t>Stereotypical gender portrayals in advertisements reflect societal norms.</w:t>
      </w:r>
    </w:p>
    <w:p w14:paraId="0ACE817D" w14:textId="1493A71E"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b/>
          <w:bCs/>
          <w:sz w:val="24"/>
          <w:szCs w:val="24"/>
        </w:rPr>
        <w:t>Table 10</w:t>
      </w:r>
    </w:p>
    <w:tbl>
      <w:tblPr>
        <w:tblW w:w="0" w:type="auto"/>
        <w:jc w:val="center"/>
        <w:tblLayout w:type="fixed"/>
        <w:tblLook w:val="04A0" w:firstRow="1" w:lastRow="0" w:firstColumn="1" w:lastColumn="0" w:noHBand="0" w:noVBand="1"/>
      </w:tblPr>
      <w:tblGrid>
        <w:gridCol w:w="2677"/>
        <w:gridCol w:w="3061"/>
        <w:gridCol w:w="2901"/>
      </w:tblGrid>
      <w:tr w:rsidR="003E6A48" w:rsidRPr="002F06A5" w14:paraId="6BA4D64B"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42BF" w14:textId="77777777" w:rsidR="003E6A48" w:rsidRPr="002F06A5" w:rsidRDefault="003E6A48" w:rsidP="00D36BA1">
            <w:pPr>
              <w:tabs>
                <w:tab w:val="left" w:pos="1980"/>
              </w:tabs>
              <w:spacing w:after="0" w:line="360" w:lineRule="auto"/>
              <w:ind w:left="360"/>
              <w:jc w:val="both"/>
              <w:rPr>
                <w:rFonts w:ascii="Times New Roman" w:hAnsi="Times New Roman"/>
                <w:sz w:val="24"/>
                <w:szCs w:val="24"/>
              </w:rPr>
            </w:pPr>
            <w:r w:rsidRPr="002F06A5">
              <w:rPr>
                <w:rFonts w:ascii="Times New Roman" w:hAnsi="Times New Roman"/>
                <w:sz w:val="24"/>
                <w:szCs w:val="24"/>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64EA"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F4271"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1DC1754D" w14:textId="77777777" w:rsidTr="00441E64">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DF502"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07A5"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36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B2E71"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36%</w:t>
            </w:r>
          </w:p>
        </w:tc>
      </w:tr>
      <w:tr w:rsidR="003E6A48" w:rsidRPr="002F06A5" w14:paraId="236EF39C"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DD30E"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8FE3"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24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ABC1A"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24%</w:t>
            </w:r>
          </w:p>
        </w:tc>
      </w:tr>
      <w:tr w:rsidR="003E6A48" w:rsidRPr="002F06A5" w14:paraId="729FEB90"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46A0E"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98BD"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17C0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w:t>
            </w:r>
          </w:p>
        </w:tc>
      </w:tr>
      <w:tr w:rsidR="003E6A48" w:rsidRPr="002F06A5" w14:paraId="4FCB59F6"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D70A"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91D7"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1E502"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18%</w:t>
            </w:r>
          </w:p>
        </w:tc>
      </w:tr>
      <w:tr w:rsidR="003E6A48" w:rsidRPr="002F06A5" w14:paraId="3C4D0EE3"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2336"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973A"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C3FEC"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12%</w:t>
            </w:r>
          </w:p>
        </w:tc>
      </w:tr>
      <w:tr w:rsidR="003E6A48" w:rsidRPr="002F06A5" w14:paraId="3AD7C804"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DF3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A5A"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9B8EB"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r>
    </w:tbl>
    <w:p w14:paraId="03212796" w14:textId="77777777" w:rsidR="003E6A48" w:rsidRPr="002F06A5" w:rsidRDefault="003E6A48" w:rsidP="00D36BA1">
      <w:pPr>
        <w:spacing w:after="0" w:line="360" w:lineRule="auto"/>
        <w:ind w:left="360"/>
        <w:jc w:val="both"/>
        <w:rPr>
          <w:rFonts w:ascii="Times New Roman" w:hAnsi="Times New Roman"/>
          <w:b/>
          <w:bCs/>
          <w:i/>
          <w:iCs/>
          <w:sz w:val="24"/>
          <w:szCs w:val="24"/>
        </w:rPr>
      </w:pPr>
      <w:r w:rsidRPr="002F06A5">
        <w:rPr>
          <w:rFonts w:ascii="Times New Roman" w:hAnsi="Times New Roman"/>
          <w:sz w:val="24"/>
          <w:szCs w:val="24"/>
        </w:rPr>
        <w:t xml:space="preserve">.     </w:t>
      </w:r>
      <w:r w:rsidRPr="002F06A5">
        <w:rPr>
          <w:rFonts w:ascii="Times New Roman" w:hAnsi="Times New Roman"/>
          <w:b/>
          <w:bCs/>
          <w:i/>
          <w:iCs/>
          <w:sz w:val="24"/>
          <w:szCs w:val="24"/>
        </w:rPr>
        <w:t xml:space="preserve">  GOOGLE FORM SURVEY, 2025 </w:t>
      </w:r>
    </w:p>
    <w:p w14:paraId="0D3AABFA" w14:textId="220BE55F" w:rsidR="003E6A48" w:rsidRPr="002F06A5" w:rsidRDefault="00A10F0B"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From Table 10, 36 respondents (36%) strongly agree and 24 respondents (24%) agree that stereotypical gender portrayals in advertisements reflect societal norms, totaling 60% in agreement. Meanwhile, 10 respondents (10%) are neutral, and 30 respondents (30%) (18 strongly disagree and 12 disagree) reject this view. This indicates that a majority perceive advertising stereotypes as a mirror of societal expectations, though a significant minority challenge this perspective, suggesting differing opinions on the relationship between media representation and social norms.</w:t>
      </w:r>
    </w:p>
    <w:p w14:paraId="797F3AD3" w14:textId="77777777" w:rsidR="00A10F0B" w:rsidRPr="002F06A5" w:rsidRDefault="00A10F0B" w:rsidP="00D36BA1">
      <w:pPr>
        <w:pStyle w:val="NoSpacing"/>
        <w:jc w:val="both"/>
        <w:rPr>
          <w:rFonts w:ascii="Times New Roman" w:hAnsi="Times New Roman"/>
          <w:b/>
          <w:bCs/>
          <w:sz w:val="24"/>
          <w:szCs w:val="24"/>
        </w:rPr>
      </w:pPr>
    </w:p>
    <w:p w14:paraId="68E1C929" w14:textId="0845D168" w:rsidR="00A421EB" w:rsidRPr="002F06A5" w:rsidRDefault="003E6A48" w:rsidP="00D36BA1">
      <w:pPr>
        <w:pStyle w:val="NoSpacing"/>
        <w:ind w:left="360"/>
        <w:jc w:val="both"/>
        <w:rPr>
          <w:rFonts w:ascii="Times New Roman" w:hAnsi="Times New Roman"/>
          <w:sz w:val="24"/>
          <w:szCs w:val="24"/>
        </w:rPr>
      </w:pPr>
      <w:r w:rsidRPr="002F06A5">
        <w:rPr>
          <w:rFonts w:ascii="Times New Roman" w:hAnsi="Times New Roman"/>
          <w:b/>
          <w:bCs/>
          <w:sz w:val="24"/>
          <w:szCs w:val="24"/>
        </w:rPr>
        <w:t>QUESTION 11:</w:t>
      </w:r>
      <w:r w:rsidRPr="002F06A5">
        <w:rPr>
          <w:rFonts w:ascii="Times New Roman" w:hAnsi="Times New Roman"/>
          <w:sz w:val="24"/>
          <w:szCs w:val="24"/>
        </w:rPr>
        <w:t xml:space="preserve"> </w:t>
      </w:r>
      <w:r w:rsidR="00A421EB" w:rsidRPr="002F06A5">
        <w:rPr>
          <w:rFonts w:ascii="Times New Roman" w:hAnsi="Times New Roman"/>
          <w:sz w:val="24"/>
          <w:szCs w:val="24"/>
        </w:rPr>
        <w:t>Do you think inclusive gender portrayals make advertisements more relatable?</w:t>
      </w:r>
    </w:p>
    <w:p w14:paraId="62D9D452" w14:textId="215A4E17" w:rsidR="003E6A48" w:rsidRPr="002F06A5" w:rsidRDefault="003E6A48" w:rsidP="00D36BA1">
      <w:pPr>
        <w:spacing w:after="0" w:line="360" w:lineRule="auto"/>
        <w:ind w:left="360"/>
        <w:jc w:val="both"/>
        <w:rPr>
          <w:rFonts w:ascii="Times New Roman" w:hAnsi="Times New Roman"/>
          <w:b/>
          <w:bCs/>
          <w:sz w:val="24"/>
          <w:szCs w:val="24"/>
        </w:rPr>
      </w:pPr>
      <w:r w:rsidRPr="002F06A5">
        <w:rPr>
          <w:rFonts w:ascii="Times New Roman" w:hAnsi="Times New Roman"/>
          <w:b/>
          <w:bCs/>
          <w:sz w:val="24"/>
          <w:szCs w:val="24"/>
        </w:rPr>
        <w:t>Table 11</w:t>
      </w:r>
    </w:p>
    <w:tbl>
      <w:tblPr>
        <w:tblW w:w="0" w:type="auto"/>
        <w:jc w:val="center"/>
        <w:tblLayout w:type="fixed"/>
        <w:tblLook w:val="04A0" w:firstRow="1" w:lastRow="0" w:firstColumn="1" w:lastColumn="0" w:noHBand="0" w:noVBand="1"/>
      </w:tblPr>
      <w:tblGrid>
        <w:gridCol w:w="2890"/>
        <w:gridCol w:w="2846"/>
        <w:gridCol w:w="2903"/>
      </w:tblGrid>
      <w:tr w:rsidR="003E6A48" w:rsidRPr="002F06A5" w14:paraId="04809D3C" w14:textId="77777777" w:rsidTr="00441E64">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334BD"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2687"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1EA27"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68145227"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CA9B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79DA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1201"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86%</w:t>
            </w:r>
          </w:p>
        </w:tc>
      </w:tr>
      <w:tr w:rsidR="003E6A48" w:rsidRPr="002F06A5" w14:paraId="3F41A703"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09F4C"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0D7D"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370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14%</w:t>
            </w:r>
          </w:p>
        </w:tc>
      </w:tr>
      <w:tr w:rsidR="003E6A48" w:rsidRPr="002F06A5" w14:paraId="289C6142"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0304"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DA3F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9248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r>
    </w:tbl>
    <w:p w14:paraId="124BFC9E" w14:textId="7CBFAB37" w:rsidR="003E6A48" w:rsidRPr="002F06A5" w:rsidRDefault="003E6A48" w:rsidP="00D36BA1">
      <w:pPr>
        <w:spacing w:after="0" w:line="360" w:lineRule="auto"/>
        <w:ind w:left="360"/>
        <w:jc w:val="both"/>
        <w:rPr>
          <w:rFonts w:ascii="Times New Roman" w:hAnsi="Times New Roman"/>
          <w:b/>
          <w:bCs/>
          <w:i/>
          <w:iCs/>
          <w:sz w:val="24"/>
          <w:szCs w:val="24"/>
        </w:rPr>
      </w:pPr>
      <w:r w:rsidRPr="002F06A5">
        <w:rPr>
          <w:rFonts w:ascii="Times New Roman" w:hAnsi="Times New Roman"/>
          <w:b/>
          <w:bCs/>
          <w:i/>
          <w:iCs/>
          <w:sz w:val="24"/>
          <w:szCs w:val="24"/>
        </w:rPr>
        <w:t xml:space="preserve">GOOGLE FORM SURVEY, 2025 </w:t>
      </w:r>
    </w:p>
    <w:p w14:paraId="562E3B44" w14:textId="66138B57" w:rsidR="003E6A48" w:rsidRPr="002F06A5" w:rsidRDefault="00521D4F"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lastRenderedPageBreak/>
        <w:t>From Table 11, 86 respondents (86%) believe that inclusive gender portrayals make advertisements more relatable, while 14 respondents (14%) do not share this view. This overwhelming majority highlights the strong perception that diversity and inclusivity in advertising enhance audience connection and relevance, emphasizing the importance of representation in media content.</w:t>
      </w:r>
    </w:p>
    <w:p w14:paraId="4FDB2402" w14:textId="77777777" w:rsidR="00521D4F" w:rsidRPr="002F06A5" w:rsidRDefault="00521D4F" w:rsidP="00D36BA1">
      <w:pPr>
        <w:spacing w:after="0" w:line="360" w:lineRule="auto"/>
        <w:jc w:val="both"/>
        <w:rPr>
          <w:rFonts w:ascii="Times New Roman" w:hAnsi="Times New Roman"/>
          <w:sz w:val="24"/>
          <w:szCs w:val="24"/>
        </w:rPr>
      </w:pPr>
    </w:p>
    <w:p w14:paraId="35C5B0A8" w14:textId="77777777" w:rsidR="00201115" w:rsidRPr="002F06A5" w:rsidRDefault="003E6A48" w:rsidP="00D36BA1">
      <w:pPr>
        <w:spacing w:after="0" w:line="240" w:lineRule="auto"/>
        <w:ind w:left="360"/>
        <w:jc w:val="both"/>
        <w:rPr>
          <w:rFonts w:ascii="Times New Roman" w:hAnsi="Times New Roman"/>
          <w:sz w:val="24"/>
          <w:szCs w:val="24"/>
        </w:rPr>
      </w:pPr>
      <w:r w:rsidRPr="002F06A5">
        <w:rPr>
          <w:rFonts w:ascii="Times New Roman" w:hAnsi="Times New Roman"/>
          <w:b/>
          <w:bCs/>
          <w:sz w:val="24"/>
          <w:szCs w:val="24"/>
        </w:rPr>
        <w:t>QUESTION 12:</w:t>
      </w:r>
      <w:r w:rsidRPr="002F06A5">
        <w:rPr>
          <w:rFonts w:ascii="Times New Roman" w:hAnsi="Times New Roman"/>
          <w:sz w:val="24"/>
          <w:szCs w:val="24"/>
        </w:rPr>
        <w:t xml:space="preserve"> </w:t>
      </w:r>
      <w:r w:rsidR="00201115" w:rsidRPr="002F06A5">
        <w:rPr>
          <w:rFonts w:ascii="Times New Roman" w:hAnsi="Times New Roman"/>
          <w:sz w:val="24"/>
          <w:szCs w:val="24"/>
        </w:rPr>
        <w:t>Have you ever purchased a product due to an advertisement’s inclusive representation?</w:t>
      </w:r>
    </w:p>
    <w:p w14:paraId="6306EE8C" w14:textId="4C947576" w:rsidR="003E6A48" w:rsidRPr="002F06A5" w:rsidRDefault="003E6A48" w:rsidP="00D36BA1">
      <w:pPr>
        <w:spacing w:after="0" w:line="240" w:lineRule="auto"/>
        <w:ind w:left="360"/>
        <w:jc w:val="both"/>
        <w:rPr>
          <w:rFonts w:ascii="Times New Roman" w:hAnsi="Times New Roman"/>
          <w:sz w:val="24"/>
          <w:szCs w:val="24"/>
        </w:rPr>
      </w:pPr>
      <w:r w:rsidRPr="002F06A5">
        <w:rPr>
          <w:rFonts w:ascii="Times New Roman" w:hAnsi="Times New Roman"/>
          <w:b/>
          <w:bCs/>
          <w:sz w:val="24"/>
          <w:szCs w:val="24"/>
        </w:rPr>
        <w:t>Table 12</w:t>
      </w:r>
    </w:p>
    <w:tbl>
      <w:tblPr>
        <w:tblW w:w="0" w:type="auto"/>
        <w:jc w:val="center"/>
        <w:tblLayout w:type="fixed"/>
        <w:tblLook w:val="04A0" w:firstRow="1" w:lastRow="0" w:firstColumn="1" w:lastColumn="0" w:noHBand="0" w:noVBand="1"/>
      </w:tblPr>
      <w:tblGrid>
        <w:gridCol w:w="2890"/>
        <w:gridCol w:w="2846"/>
        <w:gridCol w:w="2903"/>
      </w:tblGrid>
      <w:tr w:rsidR="003E6A48" w:rsidRPr="002F06A5" w14:paraId="378A75C8" w14:textId="77777777" w:rsidTr="00441E64">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A5B2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8EA3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5A5E"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6F1EFD8A"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544E2"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07A0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56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35EA"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56%</w:t>
            </w:r>
          </w:p>
        </w:tc>
      </w:tr>
      <w:tr w:rsidR="003E6A48" w:rsidRPr="002F06A5" w14:paraId="08D2C7EC"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1856F"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89C75"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44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729FE"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44%</w:t>
            </w:r>
          </w:p>
        </w:tc>
      </w:tr>
      <w:tr w:rsidR="003E6A48" w:rsidRPr="002F06A5" w14:paraId="53934CF3"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C69A0"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DE24"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2DBB4"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r>
    </w:tbl>
    <w:p w14:paraId="41398C5A" w14:textId="176C2C03"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b/>
          <w:bCs/>
          <w:i/>
          <w:iCs/>
          <w:sz w:val="24"/>
          <w:szCs w:val="24"/>
        </w:rPr>
        <w:t>GOOGLE FORM SURVEY, 2025</w:t>
      </w:r>
    </w:p>
    <w:p w14:paraId="21406A38" w14:textId="11F16F94" w:rsidR="003E6A48" w:rsidRPr="002F06A5" w:rsidRDefault="00A4554B"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From Table 12, 56 respondents (56%) have purchased a product due to an advertisement’s inclusive representation, while 44 respondents (44%) have not. This indicates that over half of the respondents are influenced by inclusive advertising when making purchasing decisions, underscoring the impact that representation can have on consumer behavior.</w:t>
      </w:r>
    </w:p>
    <w:p w14:paraId="2D0609AD" w14:textId="77777777" w:rsidR="00A4554B" w:rsidRPr="002F06A5" w:rsidRDefault="00A4554B" w:rsidP="00D36BA1">
      <w:pPr>
        <w:spacing w:after="0" w:line="360" w:lineRule="auto"/>
        <w:jc w:val="both"/>
        <w:rPr>
          <w:rFonts w:ascii="Times New Roman" w:hAnsi="Times New Roman"/>
          <w:sz w:val="24"/>
          <w:szCs w:val="24"/>
        </w:rPr>
      </w:pPr>
    </w:p>
    <w:p w14:paraId="7DF35DC2" w14:textId="77777777" w:rsidR="00201115" w:rsidRPr="002F06A5" w:rsidRDefault="003E6A48" w:rsidP="00D36BA1">
      <w:pPr>
        <w:spacing w:after="0" w:line="240" w:lineRule="auto"/>
        <w:ind w:left="360"/>
        <w:jc w:val="both"/>
        <w:rPr>
          <w:rFonts w:ascii="Times New Roman" w:hAnsi="Times New Roman"/>
          <w:sz w:val="24"/>
          <w:szCs w:val="24"/>
        </w:rPr>
      </w:pPr>
      <w:r w:rsidRPr="002F06A5">
        <w:rPr>
          <w:rFonts w:ascii="Times New Roman" w:hAnsi="Times New Roman"/>
          <w:b/>
          <w:bCs/>
          <w:sz w:val="24"/>
          <w:szCs w:val="24"/>
        </w:rPr>
        <w:t xml:space="preserve">QUESTION 13: </w:t>
      </w:r>
      <w:r w:rsidR="00201115" w:rsidRPr="002F06A5">
        <w:rPr>
          <w:rFonts w:ascii="Times New Roman" w:hAnsi="Times New Roman"/>
          <w:sz w:val="24"/>
          <w:szCs w:val="24"/>
        </w:rPr>
        <w:t>Do you feel satisfied with brands that avoid gender stereotypes in their campaigns?</w:t>
      </w:r>
    </w:p>
    <w:p w14:paraId="3A9E5112" w14:textId="2085A939" w:rsidR="003E6A48" w:rsidRPr="002F06A5" w:rsidRDefault="003E6A48" w:rsidP="00D36BA1">
      <w:pPr>
        <w:spacing w:after="0" w:line="240" w:lineRule="auto"/>
        <w:ind w:left="360"/>
        <w:jc w:val="both"/>
        <w:rPr>
          <w:rFonts w:ascii="Times New Roman" w:hAnsi="Times New Roman"/>
          <w:sz w:val="24"/>
          <w:szCs w:val="24"/>
        </w:rPr>
      </w:pPr>
      <w:r w:rsidRPr="002F06A5">
        <w:rPr>
          <w:rFonts w:ascii="Times New Roman" w:hAnsi="Times New Roman"/>
          <w:b/>
          <w:bCs/>
          <w:sz w:val="24"/>
          <w:szCs w:val="24"/>
        </w:rPr>
        <w:t>Table 13</w:t>
      </w:r>
    </w:p>
    <w:tbl>
      <w:tblPr>
        <w:tblW w:w="0" w:type="auto"/>
        <w:jc w:val="center"/>
        <w:tblLayout w:type="fixed"/>
        <w:tblLook w:val="04A0" w:firstRow="1" w:lastRow="0" w:firstColumn="1" w:lastColumn="0" w:noHBand="0" w:noVBand="1"/>
      </w:tblPr>
      <w:tblGrid>
        <w:gridCol w:w="2890"/>
        <w:gridCol w:w="2846"/>
        <w:gridCol w:w="2903"/>
      </w:tblGrid>
      <w:tr w:rsidR="003E6A48" w:rsidRPr="002F06A5" w14:paraId="1D1164F3" w14:textId="77777777" w:rsidTr="00441E64">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90032"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96425"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39B15"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64D05991"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A7C8B"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8B82A"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87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DEAAB"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87%</w:t>
            </w:r>
          </w:p>
        </w:tc>
      </w:tr>
      <w:tr w:rsidR="003E6A48" w:rsidRPr="002F06A5" w14:paraId="77C7563D"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967"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4A334"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60A55"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13%</w:t>
            </w:r>
          </w:p>
        </w:tc>
      </w:tr>
      <w:tr w:rsidR="003E6A48" w:rsidRPr="002F06A5" w14:paraId="69E9D664"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49A3"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9C636"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5D0D9"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r>
    </w:tbl>
    <w:p w14:paraId="4AD2B80F" w14:textId="145301EF" w:rsidR="003E6A48" w:rsidRPr="002F06A5" w:rsidRDefault="003E6A48" w:rsidP="00D36BA1">
      <w:pPr>
        <w:spacing w:after="0" w:line="360" w:lineRule="auto"/>
        <w:ind w:left="360"/>
        <w:jc w:val="both"/>
        <w:rPr>
          <w:rFonts w:ascii="Times New Roman" w:hAnsi="Times New Roman"/>
          <w:b/>
          <w:bCs/>
          <w:i/>
          <w:iCs/>
          <w:sz w:val="24"/>
          <w:szCs w:val="24"/>
        </w:rPr>
      </w:pPr>
      <w:r w:rsidRPr="002F06A5">
        <w:rPr>
          <w:rFonts w:ascii="Times New Roman" w:hAnsi="Times New Roman"/>
          <w:b/>
          <w:bCs/>
          <w:i/>
          <w:iCs/>
          <w:sz w:val="24"/>
          <w:szCs w:val="24"/>
        </w:rPr>
        <w:t>GOOGLE FORM SURVEY, 2025</w:t>
      </w:r>
    </w:p>
    <w:p w14:paraId="57B2C7BF" w14:textId="390F884D" w:rsidR="003E6A48" w:rsidRPr="002F06A5" w:rsidRDefault="005C342F"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From Table 13, 87 respondents (87%) feel satisfied with brands that avoid gender stereotypes in their campaigns, while 13 respondents (13%) do not. This strong majority demonstrates a clear preference for and appreciation of brands that promote more equitable and stereotype-free representations, highlighting the value consumers place on responsible advertising.</w:t>
      </w:r>
    </w:p>
    <w:p w14:paraId="1EF56B58" w14:textId="77777777" w:rsidR="005C342F" w:rsidRPr="002F06A5" w:rsidRDefault="005C342F" w:rsidP="00D36BA1">
      <w:pPr>
        <w:spacing w:after="0" w:line="360" w:lineRule="auto"/>
        <w:jc w:val="both"/>
        <w:rPr>
          <w:rFonts w:ascii="Times New Roman" w:hAnsi="Times New Roman"/>
          <w:sz w:val="24"/>
          <w:szCs w:val="24"/>
        </w:rPr>
      </w:pPr>
    </w:p>
    <w:p w14:paraId="0B3D6DCA" w14:textId="77777777" w:rsidR="00BC7930" w:rsidRPr="002F06A5" w:rsidRDefault="003E6A48" w:rsidP="00D36BA1">
      <w:pPr>
        <w:spacing w:after="0" w:line="240" w:lineRule="auto"/>
        <w:ind w:left="360"/>
        <w:jc w:val="both"/>
        <w:rPr>
          <w:rFonts w:ascii="Times New Roman" w:hAnsi="Times New Roman"/>
          <w:sz w:val="24"/>
          <w:szCs w:val="24"/>
        </w:rPr>
      </w:pPr>
      <w:r w:rsidRPr="002F06A5">
        <w:rPr>
          <w:rFonts w:ascii="Times New Roman" w:hAnsi="Times New Roman"/>
          <w:b/>
          <w:bCs/>
          <w:sz w:val="24"/>
          <w:szCs w:val="24"/>
        </w:rPr>
        <w:t xml:space="preserve">QUESTION 14:  </w:t>
      </w:r>
      <w:r w:rsidR="00BC7930" w:rsidRPr="002F06A5">
        <w:rPr>
          <w:rFonts w:ascii="Times New Roman" w:hAnsi="Times New Roman"/>
          <w:sz w:val="24"/>
          <w:szCs w:val="24"/>
        </w:rPr>
        <w:t>Does inclusive advertising influence your perception of a brand’s values?</w:t>
      </w:r>
    </w:p>
    <w:p w14:paraId="1F46C991" w14:textId="62898674" w:rsidR="003E6A48" w:rsidRPr="002F06A5" w:rsidRDefault="003E6A48" w:rsidP="00D36BA1">
      <w:pPr>
        <w:spacing w:after="0" w:line="240" w:lineRule="auto"/>
        <w:ind w:left="360"/>
        <w:jc w:val="both"/>
        <w:rPr>
          <w:rFonts w:ascii="Times New Roman" w:hAnsi="Times New Roman"/>
          <w:sz w:val="24"/>
          <w:szCs w:val="24"/>
        </w:rPr>
      </w:pPr>
      <w:r w:rsidRPr="002F06A5">
        <w:rPr>
          <w:rFonts w:ascii="Times New Roman" w:hAnsi="Times New Roman"/>
          <w:b/>
          <w:bCs/>
          <w:sz w:val="24"/>
          <w:szCs w:val="24"/>
        </w:rPr>
        <w:lastRenderedPageBreak/>
        <w:t>Table 14</w:t>
      </w:r>
    </w:p>
    <w:tbl>
      <w:tblPr>
        <w:tblW w:w="0" w:type="auto"/>
        <w:jc w:val="center"/>
        <w:tblLayout w:type="fixed"/>
        <w:tblLook w:val="04A0" w:firstRow="1" w:lastRow="0" w:firstColumn="1" w:lastColumn="0" w:noHBand="0" w:noVBand="1"/>
      </w:tblPr>
      <w:tblGrid>
        <w:gridCol w:w="2890"/>
        <w:gridCol w:w="2846"/>
        <w:gridCol w:w="2903"/>
      </w:tblGrid>
      <w:tr w:rsidR="003E6A48" w:rsidRPr="002F06A5" w14:paraId="63C707F8" w14:textId="77777777" w:rsidTr="00441E64">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F8C8D"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FE4F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0FA82"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7A85E884"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99E84"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31D98"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96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342CA"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96%</w:t>
            </w:r>
          </w:p>
        </w:tc>
      </w:tr>
      <w:tr w:rsidR="003E6A48" w:rsidRPr="002F06A5" w14:paraId="6334DF54"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60570"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B92B2"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9DFE"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4%</w:t>
            </w:r>
          </w:p>
        </w:tc>
      </w:tr>
      <w:tr w:rsidR="003E6A48" w:rsidRPr="002F06A5" w14:paraId="40A43AD4"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89358"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A483"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8EDB5"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r>
    </w:tbl>
    <w:p w14:paraId="7771BD71" w14:textId="5FB593AA" w:rsidR="003E6A48" w:rsidRPr="002F06A5" w:rsidRDefault="003E6A48" w:rsidP="00D36BA1">
      <w:pPr>
        <w:spacing w:after="0" w:line="360" w:lineRule="auto"/>
        <w:ind w:left="360"/>
        <w:jc w:val="both"/>
        <w:rPr>
          <w:rFonts w:ascii="Times New Roman" w:hAnsi="Times New Roman"/>
          <w:b/>
          <w:bCs/>
          <w:i/>
          <w:iCs/>
          <w:sz w:val="24"/>
          <w:szCs w:val="24"/>
        </w:rPr>
      </w:pPr>
      <w:r w:rsidRPr="002F06A5">
        <w:rPr>
          <w:rFonts w:ascii="Times New Roman" w:hAnsi="Times New Roman"/>
          <w:b/>
          <w:bCs/>
          <w:i/>
          <w:iCs/>
          <w:sz w:val="24"/>
          <w:szCs w:val="24"/>
        </w:rPr>
        <w:t>GOOGLE FORM SURVEY, 2025</w:t>
      </w:r>
    </w:p>
    <w:p w14:paraId="25550B15" w14:textId="6713AA11" w:rsidR="003E6A48" w:rsidRPr="002F06A5" w:rsidRDefault="00A6142E"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From Table 14, 96 respondents (96%) agree that inclusive advertising influences their perception of a brand’s values, while only 4 respondents (4%) disagree. This overwhelming majority shows that inclusive representation plays a crucial role in shaping how consumers view a brand’s principles and ethics, emphasizing the importance of diversity in advertising for brand reputation.</w:t>
      </w:r>
    </w:p>
    <w:p w14:paraId="04BB7099" w14:textId="77777777" w:rsidR="00A6142E" w:rsidRPr="002F06A5" w:rsidRDefault="00A6142E" w:rsidP="00D36BA1">
      <w:pPr>
        <w:spacing w:after="0" w:line="360" w:lineRule="auto"/>
        <w:jc w:val="both"/>
        <w:rPr>
          <w:rFonts w:ascii="Times New Roman" w:hAnsi="Times New Roman"/>
          <w:sz w:val="24"/>
          <w:szCs w:val="24"/>
        </w:rPr>
      </w:pPr>
    </w:p>
    <w:p w14:paraId="71D43035" w14:textId="77777777" w:rsidR="00BC7930" w:rsidRPr="002F06A5" w:rsidRDefault="003E6A48" w:rsidP="00D36BA1">
      <w:pPr>
        <w:spacing w:after="0" w:line="240" w:lineRule="auto"/>
        <w:ind w:left="360"/>
        <w:jc w:val="both"/>
        <w:rPr>
          <w:rFonts w:ascii="Times New Roman" w:hAnsi="Times New Roman"/>
          <w:sz w:val="24"/>
          <w:szCs w:val="24"/>
        </w:rPr>
      </w:pPr>
      <w:r w:rsidRPr="002F06A5">
        <w:rPr>
          <w:rFonts w:ascii="Times New Roman" w:hAnsi="Times New Roman"/>
          <w:b/>
          <w:bCs/>
          <w:sz w:val="24"/>
          <w:szCs w:val="24"/>
        </w:rPr>
        <w:t>QUESTION 15:</w:t>
      </w:r>
      <w:r w:rsidRPr="002F06A5">
        <w:rPr>
          <w:rFonts w:ascii="Times New Roman" w:hAnsi="Times New Roman"/>
          <w:sz w:val="24"/>
          <w:szCs w:val="24"/>
        </w:rPr>
        <w:t xml:space="preserve">  </w:t>
      </w:r>
      <w:r w:rsidR="00BC7930" w:rsidRPr="002F06A5">
        <w:rPr>
          <w:rFonts w:ascii="Times New Roman" w:hAnsi="Times New Roman"/>
          <w:sz w:val="24"/>
          <w:szCs w:val="24"/>
        </w:rPr>
        <w:t>Have you ever been dissatisfied with advertisements promoting stereotypical gender roles?</w:t>
      </w:r>
    </w:p>
    <w:p w14:paraId="302669F2" w14:textId="39F3B4B1"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b/>
          <w:bCs/>
          <w:sz w:val="24"/>
          <w:szCs w:val="24"/>
        </w:rPr>
        <w:t>Table 15</w:t>
      </w:r>
    </w:p>
    <w:tbl>
      <w:tblPr>
        <w:tblW w:w="0" w:type="auto"/>
        <w:jc w:val="center"/>
        <w:tblLayout w:type="fixed"/>
        <w:tblLook w:val="04A0" w:firstRow="1" w:lastRow="0" w:firstColumn="1" w:lastColumn="0" w:noHBand="0" w:noVBand="1"/>
      </w:tblPr>
      <w:tblGrid>
        <w:gridCol w:w="2890"/>
        <w:gridCol w:w="2846"/>
        <w:gridCol w:w="2903"/>
      </w:tblGrid>
      <w:tr w:rsidR="003E6A48" w:rsidRPr="002F06A5" w14:paraId="7EA0BF73" w14:textId="77777777" w:rsidTr="00441E64">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B247B"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6C08"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5794"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31F29B11"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D9430"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eastAsiaTheme="minorEastAsia" w:hAnsi="Times New Roman"/>
                <w:sz w:val="24"/>
                <w:szCs w:val="24"/>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AE78F"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45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1FEA4"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45%</w:t>
            </w:r>
          </w:p>
        </w:tc>
      </w:tr>
      <w:tr w:rsidR="003E6A48" w:rsidRPr="002F06A5" w14:paraId="4E576B21"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3AB93" w14:textId="77777777" w:rsidR="003E6A48" w:rsidRPr="002F06A5" w:rsidRDefault="003E6A48" w:rsidP="00D36BA1">
            <w:pPr>
              <w:spacing w:after="0" w:line="360" w:lineRule="auto"/>
              <w:ind w:left="360"/>
              <w:jc w:val="both"/>
              <w:rPr>
                <w:rFonts w:ascii="Times New Roman" w:eastAsiaTheme="minorEastAsia" w:hAnsi="Times New Roman"/>
                <w:sz w:val="24"/>
                <w:szCs w:val="24"/>
              </w:rPr>
            </w:pPr>
            <w:r w:rsidRPr="002F06A5">
              <w:rPr>
                <w:rFonts w:ascii="Times New Roman" w:eastAsiaTheme="minorEastAsia" w:hAnsi="Times New Roman"/>
                <w:sz w:val="24"/>
                <w:szCs w:val="24"/>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9FC6C"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55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582CB"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55%</w:t>
            </w:r>
          </w:p>
        </w:tc>
      </w:tr>
      <w:tr w:rsidR="003E6A48" w:rsidRPr="002F06A5" w14:paraId="06532680" w14:textId="77777777" w:rsidTr="00441E64">
        <w:trPr>
          <w:trHeight w:val="130"/>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5B279"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C8B7E"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622C" w14:textId="77777777"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sz w:val="24"/>
                <w:szCs w:val="24"/>
              </w:rPr>
              <w:t>100%</w:t>
            </w:r>
          </w:p>
        </w:tc>
      </w:tr>
    </w:tbl>
    <w:p w14:paraId="681BDD9E" w14:textId="417BBA5B" w:rsidR="003E6A48" w:rsidRPr="002F06A5" w:rsidRDefault="003E6A48" w:rsidP="00D36BA1">
      <w:pPr>
        <w:spacing w:after="0" w:line="360" w:lineRule="auto"/>
        <w:ind w:left="360"/>
        <w:jc w:val="both"/>
        <w:rPr>
          <w:rFonts w:ascii="Times New Roman" w:hAnsi="Times New Roman"/>
          <w:sz w:val="24"/>
          <w:szCs w:val="24"/>
        </w:rPr>
      </w:pPr>
      <w:r w:rsidRPr="002F06A5">
        <w:rPr>
          <w:rFonts w:ascii="Times New Roman" w:hAnsi="Times New Roman"/>
          <w:b/>
          <w:bCs/>
          <w:i/>
          <w:iCs/>
          <w:sz w:val="24"/>
          <w:szCs w:val="24"/>
        </w:rPr>
        <w:t>GOOGLE FORM SURVEY, 2025</w:t>
      </w:r>
    </w:p>
    <w:p w14:paraId="043AE04E" w14:textId="1E70CF80" w:rsidR="00BB245D" w:rsidRPr="002F06A5" w:rsidRDefault="00E836A1" w:rsidP="00BB245D">
      <w:pPr>
        <w:pStyle w:val="NoSpacing"/>
        <w:jc w:val="both"/>
        <w:rPr>
          <w:rFonts w:ascii="Times New Roman" w:hAnsi="Times New Roman"/>
          <w:sz w:val="24"/>
          <w:szCs w:val="24"/>
        </w:rPr>
      </w:pPr>
      <w:r w:rsidRPr="002F06A5">
        <w:rPr>
          <w:rFonts w:ascii="Times New Roman" w:hAnsi="Times New Roman"/>
          <w:sz w:val="24"/>
          <w:szCs w:val="24"/>
        </w:rPr>
        <w:t>From Table 15, 45 respondents (45%) have been dissatisfied with advertisements promoting stereotypical gender roles, while 55 respondents (55%) have not. This suggests that nearly half of the respondents experience negative feelings toward gender-stereotyped advertising, indicating a considerable level of awareness and sensitivity to how gender roles are portrayed in media.</w:t>
      </w:r>
    </w:p>
    <w:p w14:paraId="34EA74D3" w14:textId="77777777" w:rsidR="00E836A1" w:rsidRPr="002F06A5" w:rsidRDefault="00E836A1" w:rsidP="00BB245D">
      <w:pPr>
        <w:pStyle w:val="NoSpacing"/>
        <w:jc w:val="both"/>
        <w:rPr>
          <w:rFonts w:ascii="Times New Roman" w:hAnsi="Times New Roman"/>
          <w:sz w:val="24"/>
          <w:szCs w:val="24"/>
        </w:rPr>
      </w:pPr>
    </w:p>
    <w:p w14:paraId="7E074A60" w14:textId="6212BF1F" w:rsidR="00BB245D" w:rsidRPr="002F06A5" w:rsidRDefault="003E6A48" w:rsidP="00BB245D">
      <w:pPr>
        <w:pStyle w:val="NoSpacing"/>
        <w:jc w:val="both"/>
        <w:rPr>
          <w:rFonts w:ascii="Times New Roman" w:hAnsi="Times New Roman"/>
          <w:sz w:val="24"/>
          <w:szCs w:val="24"/>
        </w:rPr>
      </w:pPr>
      <w:r w:rsidRPr="002F06A5">
        <w:rPr>
          <w:rFonts w:ascii="Times New Roman" w:hAnsi="Times New Roman"/>
          <w:b/>
          <w:bCs/>
          <w:sz w:val="24"/>
          <w:szCs w:val="24"/>
        </w:rPr>
        <w:t xml:space="preserve">QUESTION 16 : </w:t>
      </w:r>
      <w:r w:rsidR="00BB245D" w:rsidRPr="002F06A5">
        <w:rPr>
          <w:rFonts w:ascii="Times New Roman" w:hAnsi="Times New Roman"/>
          <w:sz w:val="24"/>
          <w:szCs w:val="24"/>
        </w:rPr>
        <w:t>Stereotypical gender portrayals in advertisements reinforce outdated societal norms.</w:t>
      </w:r>
    </w:p>
    <w:p w14:paraId="176E5A53" w14:textId="42401C49" w:rsidR="003E6A48" w:rsidRPr="002F06A5" w:rsidRDefault="00BB245D" w:rsidP="00BB245D">
      <w:pPr>
        <w:spacing w:after="0" w:line="240" w:lineRule="auto"/>
        <w:jc w:val="both"/>
        <w:rPr>
          <w:rFonts w:ascii="Times New Roman" w:hAnsi="Times New Roman"/>
          <w:sz w:val="24"/>
          <w:szCs w:val="24"/>
        </w:rPr>
      </w:pPr>
      <w:r w:rsidRPr="002F06A5">
        <w:rPr>
          <w:rFonts w:ascii="Times New Roman" w:hAnsi="Times New Roman"/>
          <w:sz w:val="24"/>
          <w:szCs w:val="24"/>
        </w:rPr>
        <w:t xml:space="preserve"> </w:t>
      </w:r>
      <w:r w:rsidR="003E6A48" w:rsidRPr="002F06A5">
        <w:rPr>
          <w:rFonts w:ascii="Times New Roman" w:hAnsi="Times New Roman"/>
          <w:b/>
          <w:bCs/>
          <w:sz w:val="24"/>
          <w:szCs w:val="24"/>
        </w:rPr>
        <w:t>Table 16</w:t>
      </w:r>
    </w:p>
    <w:tbl>
      <w:tblPr>
        <w:tblW w:w="0" w:type="auto"/>
        <w:jc w:val="center"/>
        <w:tblLayout w:type="fixed"/>
        <w:tblLook w:val="04A0" w:firstRow="1" w:lastRow="0" w:firstColumn="1" w:lastColumn="0" w:noHBand="0" w:noVBand="1"/>
      </w:tblPr>
      <w:tblGrid>
        <w:gridCol w:w="2677"/>
        <w:gridCol w:w="3061"/>
        <w:gridCol w:w="2901"/>
      </w:tblGrid>
      <w:tr w:rsidR="003E6A48" w:rsidRPr="002F06A5" w14:paraId="04CCAC06"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E609" w14:textId="77777777" w:rsidR="003E6A48" w:rsidRPr="002F06A5" w:rsidRDefault="003E6A48" w:rsidP="003E6A48">
            <w:pPr>
              <w:tabs>
                <w:tab w:val="left" w:pos="1980"/>
              </w:tabs>
              <w:spacing w:after="0" w:line="360" w:lineRule="auto"/>
              <w:jc w:val="both"/>
              <w:rPr>
                <w:rFonts w:ascii="Times New Roman" w:hAnsi="Times New Roman"/>
                <w:sz w:val="24"/>
                <w:szCs w:val="24"/>
              </w:rPr>
            </w:pPr>
            <w:r w:rsidRPr="002F06A5">
              <w:rPr>
                <w:rFonts w:ascii="Times New Roman" w:hAnsi="Times New Roman"/>
                <w:sz w:val="24"/>
                <w:szCs w:val="24"/>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D6D7"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2BB6B"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0FA493AF" w14:textId="77777777" w:rsidTr="00441E64">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025D7"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eastAsiaTheme="minorEastAsia" w:hAnsi="Times New Roman"/>
                <w:kern w:val="2"/>
                <w:sz w:val="24"/>
                <w:szCs w:val="24"/>
                <w:lang w:eastAsia="en-US"/>
                <w14:ligatures w14:val="standardContextual"/>
              </w:rPr>
              <w:t>True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883C5"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3EE2A"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67%</w:t>
            </w:r>
          </w:p>
        </w:tc>
      </w:tr>
      <w:tr w:rsidR="003E6A48" w:rsidRPr="002F06A5" w14:paraId="578AB394"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24C8F"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eastAsiaTheme="minorEastAsia" w:hAnsi="Times New Roman"/>
                <w:kern w:val="2"/>
                <w:sz w:val="24"/>
                <w:szCs w:val="24"/>
                <w:lang w:eastAsia="en-US"/>
                <w14:ligatures w14:val="standardContextual"/>
              </w:rPr>
              <w:t>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FD554"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33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C703"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33%</w:t>
            </w:r>
          </w:p>
        </w:tc>
      </w:tr>
      <w:tr w:rsidR="003E6A48" w:rsidRPr="002F06A5" w14:paraId="2E31892A"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80768"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12E65"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E11"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100%</w:t>
            </w:r>
          </w:p>
        </w:tc>
      </w:tr>
    </w:tbl>
    <w:p w14:paraId="3D67D4D1" w14:textId="77777777" w:rsidR="003E6A48" w:rsidRPr="002F06A5" w:rsidRDefault="003E6A48" w:rsidP="003E6A48">
      <w:pPr>
        <w:spacing w:after="0" w:line="360" w:lineRule="auto"/>
        <w:jc w:val="both"/>
        <w:rPr>
          <w:rFonts w:ascii="Times New Roman" w:hAnsi="Times New Roman"/>
          <w:b/>
          <w:bCs/>
          <w:i/>
          <w:iCs/>
          <w:sz w:val="24"/>
          <w:szCs w:val="24"/>
        </w:rPr>
      </w:pPr>
      <w:r w:rsidRPr="002F06A5">
        <w:rPr>
          <w:rFonts w:ascii="Times New Roman" w:hAnsi="Times New Roman"/>
          <w:b/>
          <w:bCs/>
          <w:i/>
          <w:iCs/>
          <w:sz w:val="24"/>
          <w:szCs w:val="24"/>
        </w:rPr>
        <w:t xml:space="preserve">     GOOGLE FORM SURVEY, 2025 </w:t>
      </w:r>
    </w:p>
    <w:p w14:paraId="20D4F3C9" w14:textId="6B8D02AB"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lastRenderedPageBreak/>
        <w:t xml:space="preserve"> </w:t>
      </w:r>
      <w:r w:rsidR="007C22D2" w:rsidRPr="002F06A5">
        <w:rPr>
          <w:rFonts w:ascii="Times New Roman" w:hAnsi="Times New Roman"/>
          <w:sz w:val="24"/>
          <w:szCs w:val="24"/>
        </w:rPr>
        <w:t>From Table 16, 67 respondents (67%) agree that stereotypical gender portrayals in advertisements reinforce outdated societal norms, while 33 respondents (33%) disagree. This majority perspective highlights a strong concern that traditional gender stereotypes in advertising continue to perpetuate old-fashioned social expectations, signaling a call for more progressive and updated representations in media.</w:t>
      </w:r>
    </w:p>
    <w:p w14:paraId="3C3A891C" w14:textId="77777777" w:rsidR="007C22D2" w:rsidRPr="002F06A5" w:rsidRDefault="007C22D2" w:rsidP="003E6A48">
      <w:pPr>
        <w:spacing w:after="0" w:line="360" w:lineRule="auto"/>
        <w:jc w:val="both"/>
        <w:rPr>
          <w:rFonts w:ascii="Times New Roman" w:hAnsi="Times New Roman"/>
          <w:sz w:val="24"/>
          <w:szCs w:val="24"/>
        </w:rPr>
      </w:pPr>
    </w:p>
    <w:p w14:paraId="7B510DCE" w14:textId="5C39E570" w:rsidR="00BB245D" w:rsidRPr="002F06A5" w:rsidRDefault="003E6A48" w:rsidP="00BB245D">
      <w:pPr>
        <w:spacing w:after="0" w:line="240" w:lineRule="auto"/>
        <w:jc w:val="both"/>
        <w:rPr>
          <w:rFonts w:ascii="Times New Roman" w:hAnsi="Times New Roman"/>
          <w:sz w:val="24"/>
          <w:szCs w:val="24"/>
        </w:rPr>
      </w:pPr>
      <w:r w:rsidRPr="002F06A5">
        <w:rPr>
          <w:rFonts w:ascii="Times New Roman" w:hAnsi="Times New Roman"/>
          <w:b/>
          <w:bCs/>
          <w:sz w:val="24"/>
          <w:szCs w:val="24"/>
        </w:rPr>
        <w:t xml:space="preserve">QUESTION 17: </w:t>
      </w:r>
      <w:r w:rsidR="00BB245D" w:rsidRPr="002F06A5">
        <w:rPr>
          <w:rFonts w:ascii="Times New Roman" w:hAnsi="Times New Roman"/>
          <w:sz w:val="24"/>
          <w:szCs w:val="24"/>
        </w:rPr>
        <w:t>Consumers are less likely to engage with advertisements that promote gender stereotypes.</w:t>
      </w:r>
    </w:p>
    <w:p w14:paraId="2E0A5C81" w14:textId="6F8B92A4"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b/>
          <w:bCs/>
          <w:sz w:val="24"/>
          <w:szCs w:val="24"/>
        </w:rPr>
        <w:t xml:space="preserve">     Table 17</w:t>
      </w:r>
    </w:p>
    <w:tbl>
      <w:tblPr>
        <w:tblW w:w="0" w:type="auto"/>
        <w:jc w:val="center"/>
        <w:tblLayout w:type="fixed"/>
        <w:tblLook w:val="04A0" w:firstRow="1" w:lastRow="0" w:firstColumn="1" w:lastColumn="0" w:noHBand="0" w:noVBand="1"/>
      </w:tblPr>
      <w:tblGrid>
        <w:gridCol w:w="2677"/>
        <w:gridCol w:w="3061"/>
        <w:gridCol w:w="2901"/>
      </w:tblGrid>
      <w:tr w:rsidR="003E6A48" w:rsidRPr="002F06A5" w14:paraId="3CD0424C"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B8F50" w14:textId="77777777" w:rsidR="003E6A48" w:rsidRPr="002F06A5" w:rsidRDefault="003E6A48" w:rsidP="003E6A48">
            <w:pPr>
              <w:tabs>
                <w:tab w:val="left" w:pos="1980"/>
              </w:tabs>
              <w:spacing w:after="0" w:line="360" w:lineRule="auto"/>
              <w:jc w:val="both"/>
              <w:rPr>
                <w:rFonts w:ascii="Times New Roman" w:hAnsi="Times New Roman"/>
                <w:sz w:val="24"/>
                <w:szCs w:val="24"/>
              </w:rPr>
            </w:pPr>
            <w:r w:rsidRPr="002F06A5">
              <w:rPr>
                <w:rFonts w:ascii="Times New Roman" w:hAnsi="Times New Roman"/>
                <w:sz w:val="24"/>
                <w:szCs w:val="24"/>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5D0B9"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508D3"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4CD2BDDC" w14:textId="77777777" w:rsidTr="00441E64">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C2791"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eastAsiaTheme="minorEastAsia" w:hAnsi="Times New Roman"/>
                <w:kern w:val="2"/>
                <w:sz w:val="24"/>
                <w:szCs w:val="24"/>
                <w:lang w:eastAsia="en-US"/>
                <w14:ligatures w14:val="standardContextual"/>
              </w:rPr>
              <w:t>True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6A3DE"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89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C59"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89%</w:t>
            </w:r>
          </w:p>
        </w:tc>
      </w:tr>
      <w:tr w:rsidR="003E6A48" w:rsidRPr="002F06A5" w14:paraId="72120324"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7E5B"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eastAsiaTheme="minorEastAsia" w:hAnsi="Times New Roman"/>
                <w:kern w:val="2"/>
                <w:sz w:val="24"/>
                <w:szCs w:val="24"/>
                <w:lang w:eastAsia="en-US"/>
                <w14:ligatures w14:val="standardContextual"/>
              </w:rPr>
              <w:t>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564E"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1C1BB"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11%</w:t>
            </w:r>
          </w:p>
        </w:tc>
      </w:tr>
      <w:tr w:rsidR="003E6A48" w:rsidRPr="002F06A5" w14:paraId="2B25429A"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F5E9C"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D5B1E"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D5C92"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100%</w:t>
            </w:r>
          </w:p>
        </w:tc>
      </w:tr>
    </w:tbl>
    <w:p w14:paraId="4F78E78F"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 xml:space="preserve">     </w:t>
      </w:r>
      <w:r w:rsidRPr="002F06A5">
        <w:rPr>
          <w:rFonts w:ascii="Times New Roman" w:hAnsi="Times New Roman"/>
          <w:b/>
          <w:bCs/>
          <w:i/>
          <w:iCs/>
          <w:sz w:val="24"/>
          <w:szCs w:val="24"/>
        </w:rPr>
        <w:t>GOOGLE FORM SURVEY, 2025</w:t>
      </w:r>
    </w:p>
    <w:p w14:paraId="49735F35" w14:textId="1D244E50" w:rsidR="003E6A48" w:rsidRPr="002F06A5" w:rsidRDefault="00663078" w:rsidP="003E6A48">
      <w:pPr>
        <w:spacing w:after="0" w:line="360" w:lineRule="auto"/>
        <w:jc w:val="both"/>
        <w:rPr>
          <w:rFonts w:ascii="Times New Roman" w:hAnsi="Times New Roman"/>
          <w:sz w:val="24"/>
          <w:szCs w:val="24"/>
        </w:rPr>
      </w:pPr>
      <w:r w:rsidRPr="002F06A5">
        <w:rPr>
          <w:rFonts w:ascii="Times New Roman" w:hAnsi="Times New Roman"/>
          <w:sz w:val="24"/>
          <w:szCs w:val="24"/>
        </w:rPr>
        <w:t>From Table 17, 89 respondents (89%) agree that consumers are less likely to engage with advertisements that promote gender stereotypes, while 11 respondents (11%) disagree. This overwhelming majority indicates that stereotypical portrayals can negatively impact consumer engagement, emphasizing the importance of moving towards more inclusive and stereotype-free advertising to attract and retain audience interest.</w:t>
      </w:r>
    </w:p>
    <w:p w14:paraId="7FC4217A" w14:textId="77777777" w:rsidR="00663078" w:rsidRPr="002F06A5" w:rsidRDefault="00663078" w:rsidP="003E6A48">
      <w:pPr>
        <w:spacing w:after="0" w:line="360" w:lineRule="auto"/>
        <w:jc w:val="both"/>
        <w:rPr>
          <w:rFonts w:ascii="Times New Roman" w:hAnsi="Times New Roman"/>
          <w:sz w:val="24"/>
          <w:szCs w:val="24"/>
        </w:rPr>
      </w:pPr>
    </w:p>
    <w:p w14:paraId="4208407D" w14:textId="2BEA9BC1" w:rsidR="00E75E32" w:rsidRPr="002F06A5" w:rsidRDefault="003E6A48" w:rsidP="00E75E32">
      <w:pPr>
        <w:spacing w:after="0" w:line="240" w:lineRule="auto"/>
        <w:jc w:val="both"/>
        <w:rPr>
          <w:rFonts w:ascii="Times New Roman" w:hAnsi="Times New Roman"/>
          <w:sz w:val="24"/>
          <w:szCs w:val="24"/>
        </w:rPr>
      </w:pPr>
      <w:r w:rsidRPr="002F06A5">
        <w:rPr>
          <w:rFonts w:ascii="Times New Roman" w:hAnsi="Times New Roman"/>
          <w:b/>
          <w:bCs/>
          <w:sz w:val="24"/>
          <w:szCs w:val="24"/>
        </w:rPr>
        <w:t xml:space="preserve">QUESTION 18: </w:t>
      </w:r>
      <w:r w:rsidR="00E75E32" w:rsidRPr="002F06A5">
        <w:rPr>
          <w:rFonts w:ascii="Times New Roman" w:hAnsi="Times New Roman"/>
          <w:sz w:val="24"/>
          <w:szCs w:val="24"/>
        </w:rPr>
        <w:t>Stereotypical gender roles in advertising are more common in developing countries.</w:t>
      </w:r>
    </w:p>
    <w:p w14:paraId="4564D9EB" w14:textId="519EC35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b/>
          <w:bCs/>
          <w:sz w:val="24"/>
          <w:szCs w:val="24"/>
        </w:rPr>
        <w:t xml:space="preserve">     Table 18</w:t>
      </w:r>
    </w:p>
    <w:tbl>
      <w:tblPr>
        <w:tblW w:w="0" w:type="auto"/>
        <w:jc w:val="center"/>
        <w:tblLayout w:type="fixed"/>
        <w:tblLook w:val="04A0" w:firstRow="1" w:lastRow="0" w:firstColumn="1" w:lastColumn="0" w:noHBand="0" w:noVBand="1"/>
      </w:tblPr>
      <w:tblGrid>
        <w:gridCol w:w="2677"/>
        <w:gridCol w:w="3061"/>
        <w:gridCol w:w="2901"/>
      </w:tblGrid>
      <w:tr w:rsidR="003E6A48" w:rsidRPr="002F06A5" w14:paraId="62B3311F"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8E2B0" w14:textId="77777777" w:rsidR="003E6A48" w:rsidRPr="002F06A5" w:rsidRDefault="003E6A48" w:rsidP="003E6A48">
            <w:pPr>
              <w:tabs>
                <w:tab w:val="left" w:pos="1980"/>
              </w:tabs>
              <w:spacing w:after="0" w:line="360" w:lineRule="auto"/>
              <w:jc w:val="both"/>
              <w:rPr>
                <w:rFonts w:ascii="Times New Roman" w:hAnsi="Times New Roman"/>
                <w:sz w:val="24"/>
                <w:szCs w:val="24"/>
              </w:rPr>
            </w:pPr>
            <w:r w:rsidRPr="002F06A5">
              <w:rPr>
                <w:rFonts w:ascii="Times New Roman" w:hAnsi="Times New Roman"/>
                <w:sz w:val="24"/>
                <w:szCs w:val="24"/>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D5D5D"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3BA69"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0FD4FA74" w14:textId="77777777" w:rsidTr="00441E64">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7072"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eastAsiaTheme="minorEastAsia" w:hAnsi="Times New Roman"/>
                <w:kern w:val="2"/>
                <w:sz w:val="24"/>
                <w:szCs w:val="24"/>
                <w:lang w:eastAsia="en-US"/>
                <w14:ligatures w14:val="standardContextual"/>
              </w:rPr>
              <w:t>True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67464"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77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C1C43"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77%</w:t>
            </w:r>
          </w:p>
        </w:tc>
      </w:tr>
      <w:tr w:rsidR="003E6A48" w:rsidRPr="002F06A5" w14:paraId="3157ED1E"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8EBE2"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eastAsiaTheme="minorEastAsia" w:hAnsi="Times New Roman"/>
                <w:kern w:val="2"/>
                <w:sz w:val="24"/>
                <w:szCs w:val="24"/>
                <w:lang w:eastAsia="en-US"/>
                <w14:ligatures w14:val="standardContextual"/>
              </w:rPr>
              <w:t>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E42B3"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23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1A1C5"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23%</w:t>
            </w:r>
          </w:p>
        </w:tc>
      </w:tr>
      <w:tr w:rsidR="003E6A48" w:rsidRPr="002F06A5" w14:paraId="09D8B2F8"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0569E"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7A025"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7A6D9"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100%</w:t>
            </w:r>
          </w:p>
        </w:tc>
      </w:tr>
    </w:tbl>
    <w:p w14:paraId="5956894B"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 xml:space="preserve">      </w:t>
      </w:r>
      <w:r w:rsidRPr="002F06A5">
        <w:rPr>
          <w:rFonts w:ascii="Times New Roman" w:hAnsi="Times New Roman"/>
          <w:b/>
          <w:bCs/>
          <w:i/>
          <w:iCs/>
          <w:sz w:val="24"/>
          <w:szCs w:val="24"/>
        </w:rPr>
        <w:t>GOOGLE FORM SURVEY, 2025</w:t>
      </w:r>
    </w:p>
    <w:p w14:paraId="130B95BB" w14:textId="3332911D" w:rsidR="003E6A48" w:rsidRPr="002F06A5" w:rsidRDefault="00B622BE" w:rsidP="003E6A48">
      <w:pPr>
        <w:spacing w:after="0" w:line="360" w:lineRule="auto"/>
        <w:jc w:val="both"/>
        <w:rPr>
          <w:rFonts w:ascii="Times New Roman" w:hAnsi="Times New Roman"/>
          <w:sz w:val="24"/>
          <w:szCs w:val="24"/>
        </w:rPr>
      </w:pPr>
      <w:r w:rsidRPr="002F06A5">
        <w:rPr>
          <w:rFonts w:ascii="Times New Roman" w:hAnsi="Times New Roman"/>
          <w:sz w:val="24"/>
          <w:szCs w:val="24"/>
        </w:rPr>
        <w:t xml:space="preserve">From Table 18, 77 respondents (77%) believe that stereotypical gender roles in advertising are more common in developing countries, while 23 respondents (23%) disagree. This majority view suggests a perception that traditional gender stereotypes persist more strongly in advertising within </w:t>
      </w:r>
      <w:r w:rsidRPr="002F06A5">
        <w:rPr>
          <w:rFonts w:ascii="Times New Roman" w:hAnsi="Times New Roman"/>
          <w:sz w:val="24"/>
          <w:szCs w:val="24"/>
        </w:rPr>
        <w:lastRenderedPageBreak/>
        <w:t>developing regions, reflecting concerns about slower progress toward gender equality in media representation in these contexts.</w:t>
      </w:r>
    </w:p>
    <w:p w14:paraId="351A92CD" w14:textId="77777777" w:rsidR="00B622BE" w:rsidRPr="002F06A5" w:rsidRDefault="00B622BE" w:rsidP="003E6A48">
      <w:pPr>
        <w:spacing w:after="0" w:line="360" w:lineRule="auto"/>
        <w:jc w:val="both"/>
        <w:rPr>
          <w:rFonts w:ascii="Times New Roman" w:hAnsi="Times New Roman"/>
          <w:sz w:val="24"/>
          <w:szCs w:val="24"/>
        </w:rPr>
      </w:pPr>
    </w:p>
    <w:p w14:paraId="17997809" w14:textId="00B32F99" w:rsidR="00E75E32" w:rsidRPr="002F06A5" w:rsidRDefault="003E6A48" w:rsidP="00441E64">
      <w:pPr>
        <w:spacing w:after="0" w:line="240" w:lineRule="auto"/>
        <w:jc w:val="both"/>
        <w:rPr>
          <w:rFonts w:ascii="Times New Roman" w:hAnsi="Times New Roman"/>
          <w:sz w:val="24"/>
          <w:szCs w:val="24"/>
        </w:rPr>
      </w:pPr>
      <w:r w:rsidRPr="002F06A5">
        <w:rPr>
          <w:rFonts w:ascii="Times New Roman" w:hAnsi="Times New Roman"/>
          <w:b/>
          <w:bCs/>
          <w:sz w:val="24"/>
          <w:szCs w:val="24"/>
        </w:rPr>
        <w:t xml:space="preserve">QUESTION 19 : </w:t>
      </w:r>
      <w:r w:rsidR="00E75E32" w:rsidRPr="002F06A5">
        <w:rPr>
          <w:rFonts w:ascii="Times New Roman" w:hAnsi="Times New Roman"/>
          <w:sz w:val="24"/>
          <w:szCs w:val="24"/>
        </w:rPr>
        <w:t>Advertisements that challenge gender stereotypes often attract more attention.</w:t>
      </w:r>
    </w:p>
    <w:p w14:paraId="0FF9261E" w14:textId="759EBBD2"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b/>
          <w:bCs/>
          <w:sz w:val="24"/>
          <w:szCs w:val="24"/>
        </w:rPr>
        <w:t xml:space="preserve">     Table 19</w:t>
      </w:r>
    </w:p>
    <w:tbl>
      <w:tblPr>
        <w:tblW w:w="0" w:type="auto"/>
        <w:jc w:val="center"/>
        <w:tblLayout w:type="fixed"/>
        <w:tblLook w:val="04A0" w:firstRow="1" w:lastRow="0" w:firstColumn="1" w:lastColumn="0" w:noHBand="0" w:noVBand="1"/>
      </w:tblPr>
      <w:tblGrid>
        <w:gridCol w:w="2677"/>
        <w:gridCol w:w="3061"/>
        <w:gridCol w:w="2901"/>
      </w:tblGrid>
      <w:tr w:rsidR="003E6A48" w:rsidRPr="002F06A5" w14:paraId="4B47E39D"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81461" w14:textId="77777777" w:rsidR="003E6A48" w:rsidRPr="002F06A5" w:rsidRDefault="003E6A48" w:rsidP="003E6A48">
            <w:pPr>
              <w:tabs>
                <w:tab w:val="left" w:pos="1980"/>
              </w:tabs>
              <w:spacing w:after="0" w:line="360" w:lineRule="auto"/>
              <w:jc w:val="both"/>
              <w:rPr>
                <w:rFonts w:ascii="Times New Roman" w:hAnsi="Times New Roman"/>
                <w:sz w:val="24"/>
                <w:szCs w:val="24"/>
              </w:rPr>
            </w:pPr>
            <w:r w:rsidRPr="002F06A5">
              <w:rPr>
                <w:rFonts w:ascii="Times New Roman" w:hAnsi="Times New Roman"/>
                <w:sz w:val="24"/>
                <w:szCs w:val="24"/>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2B204"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4290F"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33FF2FC0" w14:textId="77777777" w:rsidTr="00441E64">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DC99"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eastAsiaTheme="minorEastAsia" w:hAnsi="Times New Roman"/>
                <w:kern w:val="2"/>
                <w:sz w:val="24"/>
                <w:szCs w:val="24"/>
                <w:lang w:eastAsia="en-US"/>
                <w14:ligatures w14:val="standardContextual"/>
              </w:rPr>
              <w:t>True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295E6"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7ADD"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19%</w:t>
            </w:r>
          </w:p>
        </w:tc>
      </w:tr>
      <w:tr w:rsidR="003E6A48" w:rsidRPr="002F06A5" w14:paraId="016A90F1"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7ACD1"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eastAsiaTheme="minorEastAsia" w:hAnsi="Times New Roman"/>
                <w:kern w:val="2"/>
                <w:sz w:val="24"/>
                <w:szCs w:val="24"/>
                <w:lang w:eastAsia="en-US"/>
                <w14:ligatures w14:val="standardContextual"/>
              </w:rPr>
              <w:t>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DC67C"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81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66DA"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81%</w:t>
            </w:r>
          </w:p>
        </w:tc>
      </w:tr>
      <w:tr w:rsidR="003E6A48" w:rsidRPr="002F06A5" w14:paraId="2F3F3601"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7158F"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30F00"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6890"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100%</w:t>
            </w:r>
          </w:p>
        </w:tc>
      </w:tr>
    </w:tbl>
    <w:p w14:paraId="2707881A"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 xml:space="preserve">       </w:t>
      </w:r>
      <w:r w:rsidRPr="002F06A5">
        <w:rPr>
          <w:rFonts w:ascii="Times New Roman" w:hAnsi="Times New Roman"/>
          <w:b/>
          <w:bCs/>
          <w:i/>
          <w:iCs/>
          <w:sz w:val="24"/>
          <w:szCs w:val="24"/>
        </w:rPr>
        <w:t>GOOGLE FORM SURVEY, 2025</w:t>
      </w:r>
    </w:p>
    <w:p w14:paraId="338A5C62" w14:textId="48C1FA71" w:rsidR="003E6A48" w:rsidRPr="002F06A5" w:rsidRDefault="00E47C0B" w:rsidP="003E6A48">
      <w:pPr>
        <w:spacing w:after="0" w:line="360" w:lineRule="auto"/>
        <w:jc w:val="both"/>
        <w:rPr>
          <w:rFonts w:ascii="Times New Roman" w:hAnsi="Times New Roman"/>
          <w:sz w:val="24"/>
          <w:szCs w:val="24"/>
        </w:rPr>
      </w:pPr>
      <w:r w:rsidRPr="002F06A5">
        <w:rPr>
          <w:rFonts w:ascii="Times New Roman" w:hAnsi="Times New Roman"/>
          <w:sz w:val="24"/>
          <w:szCs w:val="24"/>
        </w:rPr>
        <w:t>From Table 19, only 19 respondents (19%) believe that advertisements challenging gender stereotypes often attract more attention, while a significant majority of 81 respondents (81%) disagree. This suggests that most respondents do not perceive stereotype-challenging ads as more attention-grabbing, indicating potential skepticism about the impact or visibility of such campaigns in the current advertising landscape.</w:t>
      </w:r>
    </w:p>
    <w:p w14:paraId="451A484E" w14:textId="77777777" w:rsidR="00E47C0B" w:rsidRPr="002F06A5" w:rsidRDefault="00E47C0B" w:rsidP="003E6A48">
      <w:pPr>
        <w:spacing w:after="0" w:line="360" w:lineRule="auto"/>
        <w:jc w:val="both"/>
        <w:rPr>
          <w:rFonts w:ascii="Times New Roman" w:hAnsi="Times New Roman"/>
          <w:sz w:val="24"/>
          <w:szCs w:val="24"/>
        </w:rPr>
      </w:pPr>
    </w:p>
    <w:p w14:paraId="6A99782D" w14:textId="77777777" w:rsidR="00E75E32" w:rsidRPr="002F06A5" w:rsidRDefault="003E6A48" w:rsidP="00441E64">
      <w:pPr>
        <w:spacing w:after="0" w:line="240" w:lineRule="auto"/>
        <w:jc w:val="both"/>
        <w:rPr>
          <w:rFonts w:ascii="Times New Roman" w:hAnsi="Times New Roman"/>
          <w:sz w:val="24"/>
          <w:szCs w:val="24"/>
        </w:rPr>
      </w:pPr>
      <w:r w:rsidRPr="002F06A5">
        <w:rPr>
          <w:rFonts w:ascii="Times New Roman" w:hAnsi="Times New Roman"/>
          <w:b/>
          <w:bCs/>
          <w:sz w:val="24"/>
          <w:szCs w:val="24"/>
        </w:rPr>
        <w:t xml:space="preserve">QUESTION 20: </w:t>
      </w:r>
      <w:r w:rsidR="00E75E32" w:rsidRPr="002F06A5">
        <w:rPr>
          <w:rFonts w:ascii="Times New Roman" w:hAnsi="Times New Roman"/>
          <w:sz w:val="24"/>
          <w:szCs w:val="24"/>
        </w:rPr>
        <w:t>Inclusive gender representation can improve a brand’s reputation.</w:t>
      </w:r>
    </w:p>
    <w:p w14:paraId="14D786CD" w14:textId="1CA45368"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b/>
          <w:bCs/>
          <w:sz w:val="24"/>
          <w:szCs w:val="24"/>
        </w:rPr>
        <w:t xml:space="preserve">     Table 20</w:t>
      </w:r>
    </w:p>
    <w:tbl>
      <w:tblPr>
        <w:tblW w:w="0" w:type="auto"/>
        <w:jc w:val="center"/>
        <w:tblLayout w:type="fixed"/>
        <w:tblLook w:val="04A0" w:firstRow="1" w:lastRow="0" w:firstColumn="1" w:lastColumn="0" w:noHBand="0" w:noVBand="1"/>
      </w:tblPr>
      <w:tblGrid>
        <w:gridCol w:w="2677"/>
        <w:gridCol w:w="3061"/>
        <w:gridCol w:w="2901"/>
      </w:tblGrid>
      <w:tr w:rsidR="003E6A48" w:rsidRPr="002F06A5" w14:paraId="5651EF5B"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B354C" w14:textId="77777777" w:rsidR="003E6A48" w:rsidRPr="002F06A5" w:rsidRDefault="003E6A48" w:rsidP="003E6A48">
            <w:pPr>
              <w:tabs>
                <w:tab w:val="left" w:pos="1980"/>
              </w:tabs>
              <w:spacing w:after="0" w:line="360" w:lineRule="auto"/>
              <w:jc w:val="both"/>
              <w:rPr>
                <w:rFonts w:ascii="Times New Roman" w:hAnsi="Times New Roman"/>
                <w:sz w:val="24"/>
                <w:szCs w:val="24"/>
              </w:rPr>
            </w:pPr>
            <w:r w:rsidRPr="002F06A5">
              <w:rPr>
                <w:rFonts w:ascii="Times New Roman" w:hAnsi="Times New Roman"/>
                <w:sz w:val="24"/>
                <w:szCs w:val="24"/>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881BE"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4DC1"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PERCENTAGE (%)</w:t>
            </w:r>
          </w:p>
        </w:tc>
      </w:tr>
      <w:tr w:rsidR="003E6A48" w:rsidRPr="002F06A5" w14:paraId="7291288C" w14:textId="77777777" w:rsidTr="00441E64">
        <w:trPr>
          <w:trHeight w:val="324"/>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54D8"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eastAsiaTheme="minorEastAsia" w:hAnsi="Times New Roman"/>
                <w:kern w:val="2"/>
                <w:sz w:val="24"/>
                <w:szCs w:val="24"/>
                <w:lang w:eastAsia="en-US"/>
                <w14:ligatures w14:val="standardContextual"/>
              </w:rPr>
              <w:t>True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BB3B0"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86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9633E"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86%</w:t>
            </w:r>
          </w:p>
        </w:tc>
      </w:tr>
      <w:tr w:rsidR="003E6A48" w:rsidRPr="002F06A5" w14:paraId="5D14DBA9"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D79C5"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eastAsiaTheme="minorEastAsia" w:hAnsi="Times New Roman"/>
                <w:kern w:val="2"/>
                <w:sz w:val="24"/>
                <w:szCs w:val="24"/>
                <w:lang w:eastAsia="en-US"/>
                <w14:ligatures w14:val="standardContextual"/>
              </w:rPr>
              <w:t>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55E98"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AD9DE"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14%</w:t>
            </w:r>
          </w:p>
        </w:tc>
      </w:tr>
      <w:tr w:rsidR="003E6A48" w:rsidRPr="002F06A5" w14:paraId="36BADB69" w14:textId="77777777" w:rsidTr="00441E64">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BBD36"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679CB"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B048F"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100%</w:t>
            </w:r>
          </w:p>
        </w:tc>
      </w:tr>
    </w:tbl>
    <w:p w14:paraId="3980267C" w14:textId="77777777" w:rsidR="003E6A48" w:rsidRPr="002F06A5" w:rsidRDefault="003E6A48" w:rsidP="003E6A48">
      <w:pPr>
        <w:spacing w:after="0" w:line="360" w:lineRule="auto"/>
        <w:jc w:val="both"/>
        <w:rPr>
          <w:rFonts w:ascii="Times New Roman" w:hAnsi="Times New Roman"/>
          <w:sz w:val="24"/>
          <w:szCs w:val="24"/>
        </w:rPr>
      </w:pPr>
      <w:r w:rsidRPr="002F06A5">
        <w:rPr>
          <w:rFonts w:ascii="Times New Roman" w:hAnsi="Times New Roman"/>
          <w:sz w:val="24"/>
          <w:szCs w:val="24"/>
        </w:rPr>
        <w:t xml:space="preserve">      </w:t>
      </w:r>
      <w:r w:rsidRPr="002F06A5">
        <w:rPr>
          <w:rFonts w:ascii="Times New Roman" w:hAnsi="Times New Roman"/>
          <w:b/>
          <w:bCs/>
          <w:i/>
          <w:iCs/>
          <w:sz w:val="24"/>
          <w:szCs w:val="24"/>
        </w:rPr>
        <w:t>GOOGLE FORM SURVEY, 2025</w:t>
      </w:r>
    </w:p>
    <w:p w14:paraId="7D980DC6" w14:textId="485DC5BC" w:rsidR="0097384B" w:rsidRPr="002F06A5" w:rsidRDefault="00665B1B" w:rsidP="003E6A48">
      <w:pPr>
        <w:spacing w:after="160" w:line="259" w:lineRule="auto"/>
        <w:jc w:val="both"/>
        <w:rPr>
          <w:rFonts w:ascii="Times New Roman" w:hAnsi="Times New Roman"/>
          <w:sz w:val="24"/>
          <w:szCs w:val="24"/>
        </w:rPr>
      </w:pPr>
      <w:r w:rsidRPr="002F06A5">
        <w:rPr>
          <w:rFonts w:ascii="Times New Roman" w:hAnsi="Times New Roman"/>
          <w:sz w:val="24"/>
          <w:szCs w:val="24"/>
        </w:rPr>
        <w:t>From Table 20, 86 respondents (86%) agree that inclusive gender representation can improve a brand’s reputation, while 14 respondents (14%) disagree. This strong majority highlights the belief that embracing diversity and inclusivity positively influences how a brand is perceived, underscoring the value of inclusive advertising in building brand equity.</w:t>
      </w:r>
    </w:p>
    <w:p w14:paraId="453951E2" w14:textId="77777777" w:rsidR="003E44C5" w:rsidRPr="002F06A5" w:rsidRDefault="003E44C5" w:rsidP="003E6A48">
      <w:pPr>
        <w:spacing w:after="160" w:line="259" w:lineRule="auto"/>
        <w:jc w:val="both"/>
        <w:rPr>
          <w:rFonts w:ascii="Times New Roman" w:hAnsi="Times New Roman"/>
          <w:sz w:val="24"/>
          <w:szCs w:val="24"/>
        </w:rPr>
      </w:pPr>
    </w:p>
    <w:p w14:paraId="2681D03F" w14:textId="3D9D5F49" w:rsidR="003E44C5" w:rsidRPr="002F06A5" w:rsidRDefault="003E44C5" w:rsidP="003E44C5">
      <w:pPr>
        <w:spacing w:after="160" w:line="259" w:lineRule="auto"/>
        <w:jc w:val="both"/>
        <w:rPr>
          <w:rFonts w:ascii="Times New Roman" w:hAnsi="Times New Roman"/>
          <w:b/>
          <w:bCs/>
          <w:sz w:val="24"/>
          <w:szCs w:val="24"/>
        </w:rPr>
      </w:pPr>
      <w:r w:rsidRPr="002F06A5">
        <w:rPr>
          <w:rFonts w:ascii="Times New Roman" w:hAnsi="Times New Roman"/>
          <w:b/>
          <w:bCs/>
          <w:sz w:val="24"/>
          <w:szCs w:val="24"/>
        </w:rPr>
        <w:t>4.3. Analysis of Research Questions</w:t>
      </w:r>
    </w:p>
    <w:p w14:paraId="5D1EDB53" w14:textId="625A9871" w:rsidR="003E44C5" w:rsidRPr="002F06A5" w:rsidRDefault="003E44C5" w:rsidP="003E44C5">
      <w:pPr>
        <w:spacing w:after="160" w:line="259" w:lineRule="auto"/>
        <w:jc w:val="both"/>
        <w:rPr>
          <w:rFonts w:ascii="Times New Roman" w:hAnsi="Times New Roman"/>
          <w:b/>
          <w:bCs/>
          <w:sz w:val="24"/>
          <w:szCs w:val="24"/>
        </w:rPr>
      </w:pPr>
      <w:r w:rsidRPr="002F06A5">
        <w:rPr>
          <w:rFonts w:ascii="Times New Roman" w:hAnsi="Times New Roman"/>
          <w:b/>
          <w:bCs/>
          <w:sz w:val="24"/>
          <w:szCs w:val="24"/>
        </w:rPr>
        <w:t xml:space="preserve">Question I: What are the dominant trends in gender representation in advertising across various industries?  </w:t>
      </w:r>
    </w:p>
    <w:p w14:paraId="03D0E236" w14:textId="6828ED09" w:rsidR="003E44C5" w:rsidRPr="002F06A5" w:rsidRDefault="003E44C5" w:rsidP="003E44C5">
      <w:pPr>
        <w:spacing w:after="160" w:line="259" w:lineRule="auto"/>
        <w:jc w:val="both"/>
        <w:rPr>
          <w:rFonts w:ascii="Times New Roman" w:hAnsi="Times New Roman"/>
          <w:sz w:val="24"/>
          <w:szCs w:val="24"/>
        </w:rPr>
      </w:pPr>
      <w:r w:rsidRPr="002F06A5">
        <w:rPr>
          <w:rFonts w:ascii="Times New Roman" w:hAnsi="Times New Roman"/>
          <w:sz w:val="24"/>
          <w:szCs w:val="24"/>
        </w:rPr>
        <w:t xml:space="preserve">Tables VI, VII, VIII, IX, and X answer this research question.  </w:t>
      </w:r>
    </w:p>
    <w:p w14:paraId="7F82EA09" w14:textId="4EE26579"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lastRenderedPageBreak/>
        <w:t>Table</w:t>
      </w:r>
      <w:r w:rsidR="003E44C5" w:rsidRPr="002F06A5">
        <w:rPr>
          <w:rFonts w:ascii="Times New Roman" w:hAnsi="Times New Roman"/>
          <w:sz w:val="24"/>
          <w:szCs w:val="24"/>
        </w:rPr>
        <w:t xml:space="preserve"> VI: 55 (55%) of respondents (35% strongly agree, 20% agree) acknowledge that advertisements often portray women in domestic or caregiving roles, indicating a persistent trend of gendered stereotypes in advertising.  </w:t>
      </w:r>
    </w:p>
    <w:p w14:paraId="5C5952DB" w14:textId="016AB878"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VII: 90 (90%) of respondents (50% strongly agree, 40% agree) note that men are frequently depicted as authoritative or decision-makers, highlighting a dominant trend of portraying men in positions of power across industries.  </w:t>
      </w:r>
    </w:p>
    <w:p w14:paraId="69CC7180" w14:textId="33BA393A"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VIII: 90 (90%) of respondents (50% strongly agree, 40% agree) agree that advertisements in industries like fashion and cosmetics are more focused on women, reflecting a trend of targeting women in specific sectors.  </w:t>
      </w:r>
    </w:p>
    <w:p w14:paraId="632B2273" w14:textId="44F2DD81"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IX: 90 (90%) of respondents (50% strongly agree, 40% agree) recognize increased gender diversity in advertisements over recent years, suggesting a growing trend toward more inclusive representations across industries.  </w:t>
      </w:r>
    </w:p>
    <w:p w14:paraId="0274EC0D" w14:textId="3CB5B4DB"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 60 (60%) of respondents (36% strongly agree, 24% agree) believe stereotypical gender portrayals reflect societal norms, indicating that while progressive trends are emerging, traditional gender roles remain prevalent in advertising.  </w:t>
      </w:r>
    </w:p>
    <w:p w14:paraId="5A9071C8" w14:textId="2E60C877" w:rsidR="003E44C5" w:rsidRPr="002F06A5" w:rsidRDefault="003E44C5" w:rsidP="003E44C5">
      <w:pPr>
        <w:spacing w:after="160" w:line="259" w:lineRule="auto"/>
        <w:jc w:val="both"/>
        <w:rPr>
          <w:rFonts w:ascii="Times New Roman" w:hAnsi="Times New Roman"/>
          <w:b/>
          <w:bCs/>
          <w:sz w:val="24"/>
          <w:szCs w:val="24"/>
        </w:rPr>
      </w:pPr>
      <w:r w:rsidRPr="002F06A5">
        <w:rPr>
          <w:rFonts w:ascii="Times New Roman" w:hAnsi="Times New Roman"/>
          <w:b/>
          <w:bCs/>
          <w:sz w:val="24"/>
          <w:szCs w:val="24"/>
        </w:rPr>
        <w:t xml:space="preserve">Question II: How do inclusive gender portrayals influence customer satisfaction and purchasing decisions?  </w:t>
      </w:r>
    </w:p>
    <w:p w14:paraId="7269F54D" w14:textId="173BF194" w:rsidR="003E44C5" w:rsidRPr="002F06A5" w:rsidRDefault="003E44C5" w:rsidP="003E44C5">
      <w:pPr>
        <w:spacing w:after="160" w:line="259" w:lineRule="auto"/>
        <w:jc w:val="both"/>
        <w:rPr>
          <w:rFonts w:ascii="Times New Roman" w:hAnsi="Times New Roman"/>
          <w:sz w:val="24"/>
          <w:szCs w:val="24"/>
        </w:rPr>
      </w:pPr>
      <w:r w:rsidRPr="002F06A5">
        <w:rPr>
          <w:rFonts w:ascii="Times New Roman" w:hAnsi="Times New Roman"/>
          <w:sz w:val="24"/>
          <w:szCs w:val="24"/>
        </w:rPr>
        <w:t xml:space="preserve">Tables XI, XII, XIII, XIV, and XX answer this research question.  </w:t>
      </w:r>
    </w:p>
    <w:p w14:paraId="65F46E2D" w14:textId="43C5E467"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XI: 86 (86%) believe inclusive gender portrayals make advertisements more relatable, suggesting that inclusivity enhances customer satisfaction by fostering a stronger connection with the audience.  </w:t>
      </w:r>
    </w:p>
    <w:p w14:paraId="6D33A111" w14:textId="1223C772"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XII: 56 (56%) have purchased a product due to an advertisement’s inclusive representation, indicating that inclusive portrayals directly influence purchasing decisions.  </w:t>
      </w:r>
    </w:p>
    <w:p w14:paraId="70B6F884" w14:textId="0362101B"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XIII: 87 (87%) feel satisfied with brands that avoid gender stereotypes, highlighting that inclusive campaigns significantly boost customer satisfaction.  </w:t>
      </w:r>
    </w:p>
    <w:p w14:paraId="3668DD02" w14:textId="699DC8F8"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XIV: 96 (96%) agree that inclusive advertising influences perceptions of a brand’s values, implying that inclusive portrayals enhance satisfaction by aligning with consumers’ ethical expectations.  </w:t>
      </w:r>
    </w:p>
    <w:p w14:paraId="69F794BE" w14:textId="04F0D86C"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XX: 86 (86%) believe inclusive gender representation improves a brand’s reputation, suggesting that inclusive campaigns contribute to higher customer satisfaction and positively influence purchasing behavior.  </w:t>
      </w:r>
    </w:p>
    <w:p w14:paraId="5A121DC1" w14:textId="5E30CBBC" w:rsidR="003E44C5" w:rsidRPr="002F06A5" w:rsidRDefault="003E44C5" w:rsidP="003E44C5">
      <w:pPr>
        <w:spacing w:after="160" w:line="259" w:lineRule="auto"/>
        <w:jc w:val="both"/>
        <w:rPr>
          <w:rFonts w:ascii="Times New Roman" w:hAnsi="Times New Roman"/>
          <w:b/>
          <w:bCs/>
          <w:sz w:val="24"/>
          <w:szCs w:val="24"/>
        </w:rPr>
      </w:pPr>
      <w:r w:rsidRPr="002F06A5">
        <w:rPr>
          <w:rFonts w:ascii="Times New Roman" w:hAnsi="Times New Roman"/>
          <w:b/>
          <w:bCs/>
          <w:sz w:val="24"/>
          <w:szCs w:val="24"/>
        </w:rPr>
        <w:t xml:space="preserve">Question III: What are consumers’ perceptions of advertisements with stereotypical gender roles?  </w:t>
      </w:r>
    </w:p>
    <w:p w14:paraId="040C6210" w14:textId="0136686E" w:rsidR="003E44C5" w:rsidRPr="002F06A5" w:rsidRDefault="003E44C5" w:rsidP="003E44C5">
      <w:pPr>
        <w:spacing w:after="160" w:line="259" w:lineRule="auto"/>
        <w:jc w:val="both"/>
        <w:rPr>
          <w:rFonts w:ascii="Times New Roman" w:hAnsi="Times New Roman"/>
          <w:sz w:val="24"/>
          <w:szCs w:val="24"/>
        </w:rPr>
      </w:pPr>
      <w:r w:rsidRPr="002F06A5">
        <w:rPr>
          <w:rFonts w:ascii="Times New Roman" w:hAnsi="Times New Roman"/>
          <w:sz w:val="24"/>
          <w:szCs w:val="24"/>
        </w:rPr>
        <w:t xml:space="preserve">Tables VI, VII, X, XV, XVI, and XVII answer this research question.  </w:t>
      </w:r>
    </w:p>
    <w:p w14:paraId="6A1AB755" w14:textId="380EC8D1"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lastRenderedPageBreak/>
        <w:t>Table</w:t>
      </w:r>
      <w:r w:rsidR="003E44C5" w:rsidRPr="002F06A5">
        <w:rPr>
          <w:rFonts w:ascii="Times New Roman" w:hAnsi="Times New Roman"/>
          <w:sz w:val="24"/>
          <w:szCs w:val="24"/>
        </w:rPr>
        <w:t xml:space="preserve"> VI: 55 (55%) agree that advertisements often portray women in domestic or caregiving roles, while 40 (40%) disagree or are neutral, indicating mixed perceptions but a significant recognition of stereotypical portrayals.  </w:t>
      </w:r>
    </w:p>
    <w:p w14:paraId="1DF82893" w14:textId="2E3C937B"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VII: 90 (90%) agree that men are frequently shown as authoritative or decision-makers, reflecting a widely held perception of male stereotypes in advertising.  </w:t>
      </w:r>
    </w:p>
    <w:p w14:paraId="54394A12" w14:textId="49732552"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 60 (60%) believe stereotypical gender portrayals reflect societal norms, suggesting that many consumers see these portrayals as a mirror of traditional expectations, though 30% disagree, indicating some resistance.  </w:t>
      </w:r>
    </w:p>
    <w:p w14:paraId="34DB76FF" w14:textId="7A22D446"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XV: 45 (45%) have been dissatisfied with advertisements promoting stereotypical gender roles, showing that nearly half of consumers view such portrayals negatively.  </w:t>
      </w:r>
    </w:p>
    <w:p w14:paraId="6270E209" w14:textId="3631FFF2"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XVI: 67 (67%) agree that stereotypical gender portrayals reinforce outdated societal norms, highlighting a critical perception that these ads perpetuate regressive values.  </w:t>
      </w:r>
    </w:p>
    <w:p w14:paraId="4DED32D0" w14:textId="1929DF14"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XVII: 89 (89%) believe consumers are less likely to engage with advertisements promoting gender stereotypes, indicating a strong negative perception that impacts engagement.  </w:t>
      </w:r>
    </w:p>
    <w:p w14:paraId="1FC33253" w14:textId="0F2E64D1" w:rsidR="003E44C5" w:rsidRPr="002F06A5" w:rsidRDefault="003E44C5" w:rsidP="003E44C5">
      <w:pPr>
        <w:spacing w:after="160" w:line="259" w:lineRule="auto"/>
        <w:jc w:val="both"/>
        <w:rPr>
          <w:rFonts w:ascii="Times New Roman" w:hAnsi="Times New Roman"/>
          <w:b/>
          <w:bCs/>
          <w:sz w:val="24"/>
          <w:szCs w:val="24"/>
        </w:rPr>
      </w:pPr>
      <w:r w:rsidRPr="002F06A5">
        <w:rPr>
          <w:rFonts w:ascii="Times New Roman" w:hAnsi="Times New Roman"/>
          <w:b/>
          <w:bCs/>
          <w:sz w:val="24"/>
          <w:szCs w:val="24"/>
        </w:rPr>
        <w:t xml:space="preserve">Question IV: What strategies can advertisers adopt to enhance customer satisfaction through gender-sensitive campaigns?  </w:t>
      </w:r>
    </w:p>
    <w:p w14:paraId="1E6E6F0C" w14:textId="4874E8F9" w:rsidR="003E44C5" w:rsidRPr="002F06A5" w:rsidRDefault="003E44C5" w:rsidP="003E44C5">
      <w:pPr>
        <w:spacing w:after="160" w:line="259" w:lineRule="auto"/>
        <w:jc w:val="both"/>
        <w:rPr>
          <w:rFonts w:ascii="Times New Roman" w:hAnsi="Times New Roman"/>
          <w:sz w:val="24"/>
          <w:szCs w:val="24"/>
        </w:rPr>
      </w:pPr>
      <w:r w:rsidRPr="002F06A5">
        <w:rPr>
          <w:rFonts w:ascii="Times New Roman" w:hAnsi="Times New Roman"/>
          <w:sz w:val="24"/>
          <w:szCs w:val="24"/>
        </w:rPr>
        <w:t xml:space="preserve">Tables XI, XIII, XIV, XVII, XIX, and XX answer this research question.  </w:t>
      </w:r>
    </w:p>
    <w:p w14:paraId="0DA6F17C" w14:textId="7CCCDED5"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XI: 86 (86%) find inclusive gender portrayals more relatable, suggesting that advertisers should prioritize inclusive representations to enhance audience connection and satisfaction.  </w:t>
      </w:r>
    </w:p>
    <w:p w14:paraId="588AD885" w14:textId="02988401"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XIII: 87 (87%) are satisfied with brands avoiding gender stereotypes, indicating that advertisers should adopt stereotype-free campaigns to boost customer approval.  </w:t>
      </w:r>
    </w:p>
    <w:p w14:paraId="61A1422D" w14:textId="77D6D08B"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XIV: 96 (96%) agree that inclusive advertising shapes positive perceptions of brand values, recommending that advertisers align campaigns with inclusive values to enhance trust and satisfaction.  </w:t>
      </w:r>
    </w:p>
    <w:p w14:paraId="0274ACB7" w14:textId="57ECDDC3"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XVII: 89 (89%) believe consumers are less likely to engage with stereotypical ads, suggesting that avoiding stereotypes is critical to maintaining engagement and satisfaction.  </w:t>
      </w:r>
    </w:p>
    <w:p w14:paraId="51129F54" w14:textId="029FDB00" w:rsidR="003E44C5" w:rsidRPr="002F06A5" w:rsidRDefault="00672440" w:rsidP="003E44C5">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XIX: Only 19 (19%) believe ads challenging gender stereotypes attract more attention, indicating a challenge but also an opportunity for advertisers to create bold, innovative campaigns that gradually shift perceptions.  </w:t>
      </w:r>
    </w:p>
    <w:p w14:paraId="5D8D81C6" w14:textId="7D78D26D" w:rsidR="003F4E33" w:rsidRPr="002F06A5" w:rsidRDefault="00672440" w:rsidP="003E6A48">
      <w:pPr>
        <w:spacing w:after="160" w:line="259" w:lineRule="auto"/>
        <w:jc w:val="both"/>
        <w:rPr>
          <w:rFonts w:ascii="Times New Roman" w:hAnsi="Times New Roman"/>
          <w:sz w:val="24"/>
          <w:szCs w:val="24"/>
        </w:rPr>
      </w:pPr>
      <w:r w:rsidRPr="002F06A5">
        <w:rPr>
          <w:rFonts w:ascii="Times New Roman" w:hAnsi="Times New Roman"/>
          <w:sz w:val="24"/>
          <w:szCs w:val="24"/>
        </w:rPr>
        <w:t>Table</w:t>
      </w:r>
      <w:r w:rsidR="003E44C5" w:rsidRPr="002F06A5">
        <w:rPr>
          <w:rFonts w:ascii="Times New Roman" w:hAnsi="Times New Roman"/>
          <w:sz w:val="24"/>
          <w:szCs w:val="24"/>
        </w:rPr>
        <w:t xml:space="preserve"> XX: 86 (86%) agree that inclusive gender representation improves brand reputation, recommending that advertisers use diverse and equitable portrayals to build brand loyalty and satisfaction.  </w:t>
      </w:r>
    </w:p>
    <w:p w14:paraId="603B2013" w14:textId="46379C4A" w:rsidR="003F4E33" w:rsidRPr="002F06A5" w:rsidRDefault="003F4E33" w:rsidP="003F4E33">
      <w:pPr>
        <w:spacing w:after="160" w:line="259" w:lineRule="auto"/>
        <w:jc w:val="both"/>
        <w:rPr>
          <w:rFonts w:ascii="Times New Roman" w:hAnsi="Times New Roman"/>
          <w:b/>
          <w:bCs/>
          <w:sz w:val="24"/>
          <w:szCs w:val="24"/>
        </w:rPr>
      </w:pPr>
      <w:r w:rsidRPr="002F06A5">
        <w:rPr>
          <w:rFonts w:ascii="Times New Roman" w:hAnsi="Times New Roman"/>
          <w:b/>
          <w:bCs/>
          <w:sz w:val="24"/>
          <w:szCs w:val="24"/>
        </w:rPr>
        <w:t xml:space="preserve">4.4. Discussion of Findings  </w:t>
      </w:r>
    </w:p>
    <w:p w14:paraId="574A61E0" w14:textId="77777777" w:rsidR="003F4E33" w:rsidRPr="002F06A5" w:rsidRDefault="003F4E33" w:rsidP="003F4E33">
      <w:pPr>
        <w:spacing w:after="160" w:line="259" w:lineRule="auto"/>
        <w:jc w:val="both"/>
        <w:rPr>
          <w:rFonts w:ascii="Times New Roman" w:hAnsi="Times New Roman"/>
          <w:sz w:val="24"/>
          <w:szCs w:val="24"/>
        </w:rPr>
      </w:pPr>
      <w:r w:rsidRPr="002F06A5">
        <w:rPr>
          <w:rFonts w:ascii="Times New Roman" w:hAnsi="Times New Roman"/>
          <w:sz w:val="24"/>
          <w:szCs w:val="24"/>
        </w:rPr>
        <w:t xml:space="preserve">This study examines "Analysis of Gender Representation in Advertising and Its Effects on Customer Satisfaction" in Nigeria, based on a survey of 100 respondents with a 100% response </w:t>
      </w:r>
      <w:r w:rsidRPr="002F06A5">
        <w:rPr>
          <w:rFonts w:ascii="Times New Roman" w:hAnsi="Times New Roman"/>
          <w:sz w:val="24"/>
          <w:szCs w:val="24"/>
        </w:rPr>
        <w:lastRenderedPageBreak/>
        <w:t>rate, providing a robust dataset. The findings offer significant insights into dominant trends in gender representation, the influence of inclusive portrayals on customer satisfaction and purchasing decisions, consumer perceptions of stereotypical gender roles, and strategies for enhancing satisfaction through gender-sensitive campaigns. The respondents, predominantly young (80% aged 18–35, Table II), students (45%, Table IV), and well-educated (70% with tertiary education, Table III), reflect a digitally active and socially aware demographic, making their perspectives particularly relevant for understanding modern advertising dynamics.</w:t>
      </w:r>
    </w:p>
    <w:p w14:paraId="50169245" w14:textId="77777777" w:rsidR="003F4E33" w:rsidRPr="002F06A5" w:rsidRDefault="003F4E33" w:rsidP="003F4E33">
      <w:pPr>
        <w:spacing w:after="160" w:line="259" w:lineRule="auto"/>
        <w:jc w:val="both"/>
        <w:rPr>
          <w:rFonts w:ascii="Times New Roman" w:hAnsi="Times New Roman"/>
          <w:sz w:val="24"/>
          <w:szCs w:val="24"/>
        </w:rPr>
      </w:pPr>
      <w:r w:rsidRPr="002F06A5">
        <w:rPr>
          <w:rFonts w:ascii="Times New Roman" w:hAnsi="Times New Roman"/>
          <w:sz w:val="24"/>
          <w:szCs w:val="24"/>
        </w:rPr>
        <w:t>The findings reveal a complex landscape of gender representation in advertising, characterized by both persistent stereotypes and emerging inclusivity. A significant 55% of respondents agree that advertisements often portray women in domestic or caregiving roles (Table VI), and 90% note that men are frequently depicted as authoritative or decision-makers (Table VII), highlighting the persistence of traditional gender stereotypes across industries. Additionally, 90% confirm that sectors like fashion and cosmetics predominantly target women (Table VIII), reinforcing gendered marketing trends. These findings align with global research indicating that advertising often mirrors societal norms, perpetuating traditional gender roles (</w:t>
      </w:r>
      <w:proofErr w:type="spellStart"/>
      <w:r w:rsidRPr="002F06A5">
        <w:rPr>
          <w:rFonts w:ascii="Times New Roman" w:hAnsi="Times New Roman"/>
          <w:sz w:val="24"/>
          <w:szCs w:val="24"/>
        </w:rPr>
        <w:t>Eisend</w:t>
      </w:r>
      <w:proofErr w:type="spellEnd"/>
      <w:r w:rsidRPr="002F06A5">
        <w:rPr>
          <w:rFonts w:ascii="Times New Roman" w:hAnsi="Times New Roman"/>
          <w:sz w:val="24"/>
          <w:szCs w:val="24"/>
        </w:rPr>
        <w:t>, 2010). However, 90% of respondents also recognize increased gender diversity in advertisements over recent years (Table IX), suggesting a shift toward more inclusive representations, particularly in progressive markets. This duality—traditional stereotypes coexisting with growing inclusivity—reflects a transitional phase in advertising, as noted in studies on evolving gender portrayals (Knoll et al., 2011). The perception that stereotypical portrayals reflect societal norms (60%, Table X) further underscores the influence of cultural expectations on advertising content, though a notable 30% disagree, indicating growing awareness of and resistance to outdated norms.</w:t>
      </w:r>
    </w:p>
    <w:p w14:paraId="18651C01" w14:textId="77777777" w:rsidR="003F4E33" w:rsidRPr="002F06A5" w:rsidRDefault="003F4E33" w:rsidP="003F4E33">
      <w:pPr>
        <w:spacing w:after="160" w:line="259" w:lineRule="auto"/>
        <w:jc w:val="both"/>
        <w:rPr>
          <w:rFonts w:ascii="Times New Roman" w:hAnsi="Times New Roman"/>
          <w:sz w:val="24"/>
          <w:szCs w:val="24"/>
        </w:rPr>
      </w:pPr>
      <w:r w:rsidRPr="002F06A5">
        <w:rPr>
          <w:rFonts w:ascii="Times New Roman" w:hAnsi="Times New Roman"/>
          <w:sz w:val="24"/>
          <w:szCs w:val="24"/>
        </w:rPr>
        <w:t>Inclusive gender portrayals significantly enhance customer satisfaction and influence purchasing behavior. A striking 86% of respondents find inclusive advertisements more relatable (Table XI), and 87% express satisfaction with brands that avoid gender stereotypes (Table XIII), suggesting that inclusivity fosters stronger audience connections and approval. This is consistent with research showing that inclusive advertising enhances brand relatability and loyalty (</w:t>
      </w:r>
      <w:proofErr w:type="spellStart"/>
      <w:r w:rsidRPr="002F06A5">
        <w:rPr>
          <w:rFonts w:ascii="Times New Roman" w:hAnsi="Times New Roman"/>
          <w:sz w:val="24"/>
          <w:szCs w:val="24"/>
        </w:rPr>
        <w:t>Åkestam</w:t>
      </w:r>
      <w:proofErr w:type="spellEnd"/>
      <w:r w:rsidRPr="002F06A5">
        <w:rPr>
          <w:rFonts w:ascii="Times New Roman" w:hAnsi="Times New Roman"/>
          <w:sz w:val="24"/>
          <w:szCs w:val="24"/>
        </w:rPr>
        <w:t xml:space="preserve"> et al., 2017). Furthermore, 56% of respondents have purchased products due to inclusive representations (Table XII), demonstrating a direct impact on consumer behavior. The overwhelming 96% who agree that inclusive advertising shapes positive perceptions of brand values (Table XIV) and 86% who believe it improves brand reputation (Table XX) highlight the critical role of inclusivity in building trust and satisfaction. These findings align with studies on the economic benefits of inclusive marketing, where brands embracing diversity see improved consumer engagement and sales (WARC, 2020). The strong preference for inclusive portrayals among this young, educated demographic suggests that advertisers must prioritize diversity to meet evolving consumer expectations.</w:t>
      </w:r>
    </w:p>
    <w:p w14:paraId="24A2E38F" w14:textId="77777777" w:rsidR="003F4E33" w:rsidRPr="002F06A5" w:rsidRDefault="003F4E33" w:rsidP="003F4E33">
      <w:pPr>
        <w:spacing w:after="160" w:line="259" w:lineRule="auto"/>
        <w:jc w:val="both"/>
        <w:rPr>
          <w:rFonts w:ascii="Times New Roman" w:hAnsi="Times New Roman"/>
          <w:sz w:val="24"/>
          <w:szCs w:val="24"/>
        </w:rPr>
      </w:pPr>
      <w:r w:rsidRPr="002F06A5">
        <w:rPr>
          <w:rFonts w:ascii="Times New Roman" w:hAnsi="Times New Roman"/>
          <w:sz w:val="24"/>
          <w:szCs w:val="24"/>
        </w:rPr>
        <w:t xml:space="preserve">Consumer perceptions of stereotypical gender roles in advertising are largely negative, reflecting growing sensitivity to outdated portrayals. While 55% acknowledge the prevalence of women in domestic roles (Table VI) and 90% recognize men as authoritative figures (Table VII), 45% express dissatisfaction with such stereotypical portrayals (Table XV). Additionally, 67% agree that these portrayals reinforce outdated societal norms (Table XVI), and 89% believe consumers </w:t>
      </w:r>
      <w:r w:rsidRPr="002F06A5">
        <w:rPr>
          <w:rFonts w:ascii="Times New Roman" w:hAnsi="Times New Roman"/>
          <w:sz w:val="24"/>
          <w:szCs w:val="24"/>
        </w:rPr>
        <w:lastRenderedPageBreak/>
        <w:t xml:space="preserve">are less likely to engage with stereotypical ads (Table XVII), indicating a strong rejection of traditional gender roles. These findings resonate with research highlighting consumer fatigue with stereotypes, particularly among younger audiences who value authenticity (Grau &amp; </w:t>
      </w:r>
      <w:proofErr w:type="spellStart"/>
      <w:r w:rsidRPr="002F06A5">
        <w:rPr>
          <w:rFonts w:ascii="Times New Roman" w:hAnsi="Times New Roman"/>
          <w:sz w:val="24"/>
          <w:szCs w:val="24"/>
        </w:rPr>
        <w:t>Zotos</w:t>
      </w:r>
      <w:proofErr w:type="spellEnd"/>
      <w:r w:rsidRPr="002F06A5">
        <w:rPr>
          <w:rFonts w:ascii="Times New Roman" w:hAnsi="Times New Roman"/>
          <w:sz w:val="24"/>
          <w:szCs w:val="24"/>
        </w:rPr>
        <w:t>, 2016). The perception that stereotypical portrayals are more common in developing countries (77%, Table XVIII) suggests that cultural and societal norms in Nigeria may amplify these trends, posing challenges for progressive advertising. However, only 19% believe ads challenging stereotypes attract more attention (Table XIX), indicating a potential gap in the visibility or impact of such campaigns, possibly due to entrenched cultural expectations or limited exposure to innovative advertising.</w:t>
      </w:r>
    </w:p>
    <w:p w14:paraId="0CEBED2F" w14:textId="59FF289E" w:rsidR="003F4E33" w:rsidRPr="002F06A5" w:rsidRDefault="003F4E33" w:rsidP="003F4E33">
      <w:pPr>
        <w:spacing w:after="160" w:line="259" w:lineRule="auto"/>
        <w:jc w:val="both"/>
        <w:rPr>
          <w:rFonts w:ascii="Times New Roman" w:hAnsi="Times New Roman"/>
          <w:sz w:val="24"/>
          <w:szCs w:val="24"/>
        </w:rPr>
      </w:pPr>
      <w:r w:rsidRPr="002F06A5">
        <w:rPr>
          <w:rFonts w:ascii="Times New Roman" w:hAnsi="Times New Roman"/>
          <w:sz w:val="24"/>
          <w:szCs w:val="24"/>
        </w:rPr>
        <w:t xml:space="preserve">The findings underscore several strategies for advertisers to enhance customer satisfaction through gender-sensitive campaigns. The high relatability (86%, Table XI) and satisfaction (87%, Table XIII) associated with inclusive portrayals suggest that advertisers should prioritize diverse and equitable representations to connect with audiences. Avoiding stereotypes is critical, as 89% note reduced engagement with stereotypical ads (Table XVII). Advertisers can leverage collaborations with diverse influencers and incorporate real-life stories to enhance authenticity and relatability, aligning with the 96% who value inclusive brand values (Table XIV). The belief that inclusive representation improves brand reputation (86%, Table XX) further supports the adoption of campaigns that reflect diverse gender identities. However, the challenge lies in overcoming cultural barriers, as 77% perceive stereotypical portrayals as more common in developing countries (Table XVIII). Advertisers should conduct regular audience research to align campaigns with evolving values and train creative teams in gender sensitivity to craft culturally relevant, stereotype-free content (Table XVI, XVII). These strategies align with best practices in inclusive advertising, which emphasize authenticity and cultural awareness to build consumer trust and loyalty (HBR, 2019).  </w:t>
      </w:r>
    </w:p>
    <w:p w14:paraId="778C1063" w14:textId="5892032B" w:rsidR="003F4E33" w:rsidRPr="002F06A5" w:rsidRDefault="003F4E33" w:rsidP="003E6A48">
      <w:pPr>
        <w:spacing w:after="160" w:line="259" w:lineRule="auto"/>
        <w:jc w:val="both"/>
        <w:rPr>
          <w:rFonts w:ascii="Times New Roman" w:hAnsi="Times New Roman"/>
          <w:sz w:val="24"/>
          <w:szCs w:val="24"/>
        </w:rPr>
      </w:pPr>
      <w:r w:rsidRPr="002F06A5">
        <w:rPr>
          <w:rFonts w:ascii="Times New Roman" w:hAnsi="Times New Roman"/>
          <w:sz w:val="24"/>
          <w:szCs w:val="24"/>
        </w:rPr>
        <w:t>The study highlights a dual landscape in Nigerian advertising, where traditional gender stereotypes persist alongside growing inclusivity, reflecting societal norms and evolving expectations. Inclusive gender portrayals significantly enhance customer satisfaction and drive purchasing decisions, with consumers favoring brands that avoid stereotypes and align with diverse values. Negative perceptions of stereotypical portrayals underscore the need for advertisers to adopt gender-sensitive campaigns to maintain engagement and trust. Recommended strategies include prioritizing inclusivity, avoiding stereotypes, leveraging diverse narratives, and aligning with cultural sensitivities through audience research. These findings emphasize the importance of gender-sensitive advertising in fostering customer satisfaction and brand loyalty, particularly among young, educated consumers in Nigeria, while navigating cultural challenges to drive meaningful change in media representation.</w:t>
      </w:r>
    </w:p>
    <w:p w14:paraId="627488FA" w14:textId="77777777" w:rsidR="002B0049" w:rsidRPr="002F06A5" w:rsidRDefault="002B0049" w:rsidP="00661467">
      <w:pPr>
        <w:spacing w:after="0" w:line="240" w:lineRule="auto"/>
        <w:rPr>
          <w:rFonts w:ascii="Times New Roman" w:hAnsi="Times New Roman"/>
          <w:sz w:val="24"/>
          <w:szCs w:val="24"/>
        </w:rPr>
      </w:pPr>
    </w:p>
    <w:p w14:paraId="2A1F27AD" w14:textId="77777777" w:rsidR="00661467" w:rsidRPr="002F06A5" w:rsidRDefault="00661467" w:rsidP="00661467">
      <w:pPr>
        <w:spacing w:after="0" w:line="240" w:lineRule="auto"/>
        <w:rPr>
          <w:rFonts w:ascii="Times New Roman" w:hAnsi="Times New Roman"/>
          <w:sz w:val="24"/>
          <w:szCs w:val="24"/>
        </w:rPr>
      </w:pPr>
    </w:p>
    <w:p w14:paraId="61556779" w14:textId="77777777" w:rsidR="00661467" w:rsidRPr="002F06A5" w:rsidRDefault="00661467" w:rsidP="00661467">
      <w:pPr>
        <w:spacing w:after="0" w:line="240" w:lineRule="auto"/>
        <w:rPr>
          <w:rFonts w:ascii="Times New Roman" w:hAnsi="Times New Roman"/>
          <w:sz w:val="24"/>
          <w:szCs w:val="24"/>
        </w:rPr>
      </w:pPr>
    </w:p>
    <w:p w14:paraId="662573F6" w14:textId="77777777" w:rsidR="00661467" w:rsidRPr="002F06A5" w:rsidRDefault="00661467" w:rsidP="00661467">
      <w:pPr>
        <w:spacing w:after="0" w:line="240" w:lineRule="auto"/>
        <w:rPr>
          <w:rFonts w:ascii="Times New Roman" w:hAnsi="Times New Roman"/>
          <w:sz w:val="24"/>
          <w:szCs w:val="24"/>
        </w:rPr>
      </w:pPr>
    </w:p>
    <w:p w14:paraId="074B5E83" w14:textId="77777777" w:rsidR="00661467" w:rsidRPr="002F06A5" w:rsidRDefault="00661467" w:rsidP="00661467">
      <w:pPr>
        <w:spacing w:after="0" w:line="240" w:lineRule="auto"/>
        <w:rPr>
          <w:rFonts w:ascii="Times New Roman" w:hAnsi="Times New Roman"/>
          <w:sz w:val="24"/>
          <w:szCs w:val="24"/>
        </w:rPr>
      </w:pPr>
    </w:p>
    <w:p w14:paraId="4194DD25" w14:textId="77777777" w:rsidR="00661467" w:rsidRPr="002F06A5" w:rsidRDefault="00661467" w:rsidP="00661467">
      <w:pPr>
        <w:spacing w:after="0" w:line="240" w:lineRule="auto"/>
        <w:rPr>
          <w:rFonts w:ascii="Times New Roman" w:hAnsi="Times New Roman"/>
          <w:sz w:val="24"/>
          <w:szCs w:val="24"/>
        </w:rPr>
      </w:pPr>
    </w:p>
    <w:p w14:paraId="71117162" w14:textId="77777777" w:rsidR="00661467" w:rsidRPr="002F06A5" w:rsidRDefault="00661467" w:rsidP="00661467">
      <w:pPr>
        <w:spacing w:after="0" w:line="240" w:lineRule="auto"/>
        <w:rPr>
          <w:rFonts w:ascii="Times New Roman" w:hAnsi="Times New Roman"/>
          <w:sz w:val="24"/>
          <w:szCs w:val="24"/>
        </w:rPr>
      </w:pPr>
    </w:p>
    <w:p w14:paraId="01B8719C" w14:textId="77777777" w:rsidR="00661467" w:rsidRPr="002F06A5" w:rsidRDefault="00661467" w:rsidP="00661467">
      <w:pPr>
        <w:spacing w:after="0" w:line="240" w:lineRule="auto"/>
        <w:rPr>
          <w:rFonts w:ascii="Times New Roman" w:hAnsi="Times New Roman"/>
          <w:sz w:val="24"/>
          <w:szCs w:val="24"/>
        </w:rPr>
      </w:pPr>
    </w:p>
    <w:p w14:paraId="279CD262" w14:textId="77777777" w:rsidR="00661467" w:rsidRPr="002F06A5" w:rsidRDefault="00661467" w:rsidP="00661467">
      <w:pPr>
        <w:spacing w:after="0" w:line="240" w:lineRule="auto"/>
        <w:rPr>
          <w:rFonts w:ascii="Times New Roman" w:hAnsi="Times New Roman"/>
          <w:sz w:val="24"/>
          <w:szCs w:val="24"/>
        </w:rPr>
      </w:pPr>
    </w:p>
    <w:p w14:paraId="18ED2FBE" w14:textId="77777777" w:rsidR="00661467" w:rsidRPr="002F06A5" w:rsidRDefault="00661467" w:rsidP="00661467">
      <w:pPr>
        <w:spacing w:after="0" w:line="240" w:lineRule="auto"/>
        <w:rPr>
          <w:rFonts w:ascii="Times New Roman" w:hAnsi="Times New Roman"/>
          <w:sz w:val="24"/>
          <w:szCs w:val="24"/>
        </w:rPr>
      </w:pPr>
    </w:p>
    <w:p w14:paraId="5844383C" w14:textId="77777777" w:rsidR="00661467" w:rsidRPr="002F06A5" w:rsidRDefault="00661467" w:rsidP="00661467">
      <w:pPr>
        <w:spacing w:after="0" w:line="240" w:lineRule="auto"/>
        <w:rPr>
          <w:rFonts w:ascii="Times New Roman" w:hAnsi="Times New Roman"/>
          <w:sz w:val="24"/>
          <w:szCs w:val="24"/>
        </w:rPr>
      </w:pPr>
    </w:p>
    <w:p w14:paraId="24C37C6C" w14:textId="77777777" w:rsidR="00661467" w:rsidRPr="002F06A5" w:rsidRDefault="00661467" w:rsidP="00661467">
      <w:pPr>
        <w:spacing w:after="0" w:line="240" w:lineRule="auto"/>
        <w:rPr>
          <w:rFonts w:ascii="Times New Roman" w:hAnsi="Times New Roman"/>
          <w:sz w:val="24"/>
          <w:szCs w:val="24"/>
        </w:rPr>
      </w:pPr>
    </w:p>
    <w:p w14:paraId="73208371" w14:textId="77777777" w:rsidR="00661467" w:rsidRPr="002F06A5" w:rsidRDefault="00661467" w:rsidP="00661467">
      <w:pPr>
        <w:spacing w:after="0" w:line="240" w:lineRule="auto"/>
        <w:rPr>
          <w:rFonts w:ascii="Times New Roman" w:hAnsi="Times New Roman"/>
          <w:sz w:val="24"/>
          <w:szCs w:val="24"/>
        </w:rPr>
      </w:pPr>
    </w:p>
    <w:p w14:paraId="05332574" w14:textId="77777777" w:rsidR="00661467" w:rsidRPr="002F06A5" w:rsidRDefault="00661467" w:rsidP="00661467">
      <w:pPr>
        <w:spacing w:after="0" w:line="240" w:lineRule="auto"/>
        <w:rPr>
          <w:rFonts w:ascii="Times New Roman" w:hAnsi="Times New Roman"/>
          <w:sz w:val="24"/>
          <w:szCs w:val="24"/>
        </w:rPr>
      </w:pPr>
    </w:p>
    <w:p w14:paraId="615DEDE7" w14:textId="77777777" w:rsidR="00661467" w:rsidRPr="002F06A5" w:rsidRDefault="00661467" w:rsidP="00661467">
      <w:pPr>
        <w:spacing w:after="0" w:line="240" w:lineRule="auto"/>
        <w:rPr>
          <w:rFonts w:ascii="Times New Roman" w:hAnsi="Times New Roman"/>
          <w:sz w:val="24"/>
          <w:szCs w:val="24"/>
        </w:rPr>
      </w:pPr>
    </w:p>
    <w:p w14:paraId="66B5B4F6" w14:textId="77777777" w:rsidR="002F06A5" w:rsidRDefault="002F06A5" w:rsidP="007C4948">
      <w:pPr>
        <w:spacing w:after="0" w:line="240" w:lineRule="auto"/>
        <w:jc w:val="center"/>
        <w:rPr>
          <w:rFonts w:ascii="Times New Roman" w:hAnsi="Times New Roman"/>
          <w:b/>
          <w:bCs/>
          <w:sz w:val="24"/>
          <w:szCs w:val="24"/>
        </w:rPr>
      </w:pPr>
    </w:p>
    <w:p w14:paraId="78549E73" w14:textId="77777777" w:rsidR="002F06A5" w:rsidRDefault="002F06A5" w:rsidP="007C4948">
      <w:pPr>
        <w:spacing w:after="0" w:line="240" w:lineRule="auto"/>
        <w:jc w:val="center"/>
        <w:rPr>
          <w:rFonts w:ascii="Times New Roman" w:hAnsi="Times New Roman"/>
          <w:b/>
          <w:bCs/>
          <w:sz w:val="24"/>
          <w:szCs w:val="24"/>
        </w:rPr>
      </w:pPr>
    </w:p>
    <w:p w14:paraId="47E861EB" w14:textId="77777777" w:rsidR="00B82CE3" w:rsidRDefault="00B82CE3" w:rsidP="007C4948">
      <w:pPr>
        <w:spacing w:after="0" w:line="240" w:lineRule="auto"/>
        <w:jc w:val="center"/>
        <w:rPr>
          <w:rFonts w:ascii="Times New Roman" w:hAnsi="Times New Roman"/>
          <w:b/>
          <w:bCs/>
          <w:sz w:val="24"/>
          <w:szCs w:val="24"/>
        </w:rPr>
      </w:pPr>
    </w:p>
    <w:p w14:paraId="0030F5AB" w14:textId="77777777" w:rsidR="00B82CE3" w:rsidRDefault="00B82CE3" w:rsidP="007C4948">
      <w:pPr>
        <w:spacing w:after="0" w:line="240" w:lineRule="auto"/>
        <w:jc w:val="center"/>
        <w:rPr>
          <w:rFonts w:ascii="Times New Roman" w:hAnsi="Times New Roman"/>
          <w:b/>
          <w:bCs/>
          <w:sz w:val="24"/>
          <w:szCs w:val="24"/>
        </w:rPr>
      </w:pPr>
    </w:p>
    <w:p w14:paraId="3C3DBF94" w14:textId="77777777" w:rsidR="00B82CE3" w:rsidRDefault="00B82CE3" w:rsidP="007C4948">
      <w:pPr>
        <w:spacing w:after="0" w:line="240" w:lineRule="auto"/>
        <w:jc w:val="center"/>
        <w:rPr>
          <w:rFonts w:ascii="Times New Roman" w:hAnsi="Times New Roman"/>
          <w:b/>
          <w:bCs/>
          <w:sz w:val="24"/>
          <w:szCs w:val="24"/>
        </w:rPr>
      </w:pPr>
    </w:p>
    <w:p w14:paraId="30CE80AC" w14:textId="63EC3907" w:rsidR="007C4948" w:rsidRPr="002F06A5" w:rsidRDefault="007C4948" w:rsidP="007C4948">
      <w:pPr>
        <w:spacing w:after="0" w:line="240" w:lineRule="auto"/>
        <w:jc w:val="center"/>
        <w:rPr>
          <w:rFonts w:ascii="Times New Roman" w:hAnsi="Times New Roman"/>
          <w:b/>
          <w:bCs/>
          <w:sz w:val="24"/>
          <w:szCs w:val="24"/>
        </w:rPr>
      </w:pPr>
      <w:r w:rsidRPr="002F06A5">
        <w:rPr>
          <w:rFonts w:ascii="Times New Roman" w:hAnsi="Times New Roman"/>
          <w:b/>
          <w:bCs/>
          <w:sz w:val="24"/>
          <w:szCs w:val="24"/>
        </w:rPr>
        <w:t>CHAPTER FIVE</w:t>
      </w:r>
    </w:p>
    <w:p w14:paraId="7D2B0472" w14:textId="53561992" w:rsidR="007C4948" w:rsidRPr="002F06A5" w:rsidRDefault="007C4948" w:rsidP="007C4948">
      <w:pPr>
        <w:spacing w:after="0" w:line="240" w:lineRule="auto"/>
        <w:jc w:val="center"/>
        <w:rPr>
          <w:rFonts w:ascii="Times New Roman" w:hAnsi="Times New Roman"/>
          <w:b/>
          <w:bCs/>
          <w:sz w:val="24"/>
          <w:szCs w:val="24"/>
        </w:rPr>
      </w:pPr>
      <w:r w:rsidRPr="002F06A5">
        <w:rPr>
          <w:rFonts w:ascii="Times New Roman" w:hAnsi="Times New Roman"/>
          <w:b/>
          <w:bCs/>
          <w:sz w:val="24"/>
          <w:szCs w:val="24"/>
        </w:rPr>
        <w:t>SUMMARY, CONCLUSION, AND RECOMMENDATION</w:t>
      </w:r>
    </w:p>
    <w:p w14:paraId="765691EE" w14:textId="77777777" w:rsidR="007C4948" w:rsidRPr="002F06A5" w:rsidRDefault="007C4948" w:rsidP="007C4948">
      <w:pPr>
        <w:spacing w:after="0" w:line="240" w:lineRule="auto"/>
        <w:rPr>
          <w:rFonts w:ascii="Times New Roman" w:hAnsi="Times New Roman"/>
          <w:sz w:val="24"/>
          <w:szCs w:val="24"/>
        </w:rPr>
      </w:pPr>
    </w:p>
    <w:p w14:paraId="722955B6" w14:textId="00368C8C" w:rsidR="007C4948" w:rsidRPr="002F06A5" w:rsidRDefault="007C4948" w:rsidP="007C4948">
      <w:pPr>
        <w:spacing w:after="0" w:line="240" w:lineRule="auto"/>
        <w:jc w:val="both"/>
        <w:rPr>
          <w:rFonts w:ascii="Times New Roman" w:hAnsi="Times New Roman"/>
          <w:b/>
          <w:bCs/>
          <w:sz w:val="24"/>
          <w:szCs w:val="24"/>
        </w:rPr>
      </w:pPr>
      <w:r w:rsidRPr="002F06A5">
        <w:rPr>
          <w:rFonts w:ascii="Times New Roman" w:hAnsi="Times New Roman"/>
          <w:b/>
          <w:bCs/>
          <w:sz w:val="24"/>
          <w:szCs w:val="24"/>
        </w:rPr>
        <w:t xml:space="preserve">5.1. SUMMARY  </w:t>
      </w:r>
    </w:p>
    <w:p w14:paraId="04B50225" w14:textId="3361402D" w:rsidR="007C4948" w:rsidRPr="002F06A5" w:rsidRDefault="007C4948" w:rsidP="007C4948">
      <w:pPr>
        <w:spacing w:after="0" w:line="240" w:lineRule="auto"/>
        <w:jc w:val="both"/>
        <w:rPr>
          <w:rFonts w:ascii="Times New Roman" w:hAnsi="Times New Roman"/>
          <w:sz w:val="24"/>
          <w:szCs w:val="24"/>
        </w:rPr>
      </w:pPr>
      <w:r w:rsidRPr="002F06A5">
        <w:rPr>
          <w:rFonts w:ascii="Times New Roman" w:hAnsi="Times New Roman"/>
          <w:sz w:val="24"/>
          <w:szCs w:val="24"/>
        </w:rPr>
        <w:t xml:space="preserve">This research study, titled "Analysis of Gender Representation in Advertising and Its Effects on Customer Satisfaction," was structured into five comprehensive chapters to systematically investigate how gender portrayals in advertising influence consumer perceptions and satisfaction in Ilorin, Nigeria.  </w:t>
      </w:r>
    </w:p>
    <w:p w14:paraId="75D720FC" w14:textId="5697E109" w:rsidR="007C4948" w:rsidRPr="002F06A5" w:rsidRDefault="007C4948" w:rsidP="007C4948">
      <w:pPr>
        <w:spacing w:after="0" w:line="240" w:lineRule="auto"/>
        <w:jc w:val="both"/>
        <w:rPr>
          <w:rFonts w:ascii="Times New Roman" w:hAnsi="Times New Roman"/>
          <w:sz w:val="24"/>
          <w:szCs w:val="24"/>
        </w:rPr>
      </w:pPr>
      <w:r w:rsidRPr="002F06A5">
        <w:rPr>
          <w:rFonts w:ascii="Times New Roman" w:hAnsi="Times New Roman"/>
          <w:sz w:val="24"/>
          <w:szCs w:val="24"/>
        </w:rPr>
        <w:t xml:space="preserve">Chapter One introduced the study, highlighting the pivotal role of advertising in shaping consumer behavior and societal norms, particularly through gender representations. It discussed the persistence of stereotypical portrayals despite growing calls for inclusivity, emphasizing their impact on customer satisfaction. The chapter outlined the statement of the problem, research objectives, research questions, significance, scope, limitations, and definitions of key terms.  </w:t>
      </w:r>
    </w:p>
    <w:p w14:paraId="3B544E1B" w14:textId="3CBEBA3B" w:rsidR="007C4948" w:rsidRPr="002F06A5" w:rsidRDefault="007C4948" w:rsidP="007C4948">
      <w:pPr>
        <w:spacing w:after="0" w:line="240" w:lineRule="auto"/>
        <w:jc w:val="both"/>
        <w:rPr>
          <w:rFonts w:ascii="Times New Roman" w:hAnsi="Times New Roman"/>
          <w:sz w:val="24"/>
          <w:szCs w:val="24"/>
        </w:rPr>
      </w:pPr>
      <w:r w:rsidRPr="002F06A5">
        <w:rPr>
          <w:rFonts w:ascii="Times New Roman" w:hAnsi="Times New Roman"/>
          <w:sz w:val="24"/>
          <w:szCs w:val="24"/>
        </w:rPr>
        <w:t xml:space="preserve">Chapter Two provided a literature review, establishing a conceptual framework that defined advertising, its purposes, types, and the concept of gender representation. It anchored the study on Social Learning Theory, which explains how consumers internalize gender norms through media exposure. Empirical studies were reviewed, highlighting the link between inclusive gender portrayals and enhanced customer satisfaction, while noting the persistence of stereotypes in Nigerian advertising.  </w:t>
      </w:r>
    </w:p>
    <w:p w14:paraId="78D16CAB" w14:textId="072BA0BC" w:rsidR="007C4948" w:rsidRPr="002F06A5" w:rsidRDefault="007C4948" w:rsidP="007C4948">
      <w:pPr>
        <w:spacing w:after="0" w:line="240" w:lineRule="auto"/>
        <w:jc w:val="both"/>
        <w:rPr>
          <w:rFonts w:ascii="Times New Roman" w:hAnsi="Times New Roman"/>
          <w:sz w:val="24"/>
          <w:szCs w:val="24"/>
        </w:rPr>
      </w:pPr>
      <w:r w:rsidRPr="002F06A5">
        <w:rPr>
          <w:rFonts w:ascii="Times New Roman" w:hAnsi="Times New Roman"/>
          <w:sz w:val="24"/>
          <w:szCs w:val="24"/>
        </w:rPr>
        <w:t xml:space="preserve">Chapter Three detailed the research methodology, adopting a quantitative research design with a descriptive survey method. The population comprised consumers in Ilorin, with a sample size of 100 respondents selected through purposive sampling. Data were collected using a questionnaire administered via Google Forms, validated by experts, and tested for reliability via a test-retest method. Data analysis utilized the Statistical Package for Social Sciences (SPSS) to generate descriptive statistics.  </w:t>
      </w:r>
    </w:p>
    <w:p w14:paraId="41C045AD" w14:textId="026AC528" w:rsidR="007C4948" w:rsidRPr="002F06A5" w:rsidRDefault="007C4948" w:rsidP="007C4948">
      <w:pPr>
        <w:spacing w:after="0" w:line="240" w:lineRule="auto"/>
        <w:jc w:val="both"/>
        <w:rPr>
          <w:rFonts w:ascii="Times New Roman" w:hAnsi="Times New Roman"/>
          <w:sz w:val="24"/>
          <w:szCs w:val="24"/>
        </w:rPr>
      </w:pPr>
      <w:r w:rsidRPr="002F06A5">
        <w:rPr>
          <w:rFonts w:ascii="Times New Roman" w:hAnsi="Times New Roman"/>
          <w:sz w:val="24"/>
          <w:szCs w:val="24"/>
        </w:rPr>
        <w:t xml:space="preserve">Chapter Four presented and analyzed data from 100 respondents, predominantly young (80% aged 18–35), students (45%), and well-educated (70% with tertiary education). The findings revealed persistent gender stereotypes, with 55% noting women portrayed in domestic roles and 90% observing men as authoritative figures. However, 90% acknowledged increased gender diversity in recent years. Inclusive portrayals significantly enhanced customer satisfaction, with 86% finding them relatable, 87% satisfied with stereotype-free brands, and 56% making purchases due to inclusivity. Conversely, 45% expressed dissatisfaction with stereotypical portrayals, and 89% noted reduced engagement with such ads. The chapter highlighted strategies like prioritizing </w:t>
      </w:r>
      <w:r w:rsidRPr="002F06A5">
        <w:rPr>
          <w:rFonts w:ascii="Times New Roman" w:hAnsi="Times New Roman"/>
          <w:sz w:val="24"/>
          <w:szCs w:val="24"/>
        </w:rPr>
        <w:lastRenderedPageBreak/>
        <w:t xml:space="preserve">inclusivity and avoiding stereotypes to boost satisfaction, though cultural barriers in developing countries (77%) pose challenges.  </w:t>
      </w:r>
    </w:p>
    <w:p w14:paraId="48CD1DFF" w14:textId="37791392" w:rsidR="007C4948" w:rsidRDefault="007C4948" w:rsidP="007C4948">
      <w:pPr>
        <w:spacing w:after="0" w:line="240" w:lineRule="auto"/>
        <w:jc w:val="both"/>
        <w:rPr>
          <w:rFonts w:ascii="Times New Roman" w:hAnsi="Times New Roman"/>
          <w:sz w:val="24"/>
          <w:szCs w:val="24"/>
        </w:rPr>
      </w:pPr>
      <w:r w:rsidRPr="002F06A5">
        <w:rPr>
          <w:rFonts w:ascii="Times New Roman" w:hAnsi="Times New Roman"/>
          <w:sz w:val="24"/>
          <w:szCs w:val="24"/>
        </w:rPr>
        <w:t xml:space="preserve">Chapter Five summarizes the findings from Chapters One to Four, draws conclusions based on the research objectives, and provides recommendations to enhance gender-sensitive advertising and customer satisfaction in Ilorin.  </w:t>
      </w:r>
    </w:p>
    <w:p w14:paraId="1533F308" w14:textId="77777777" w:rsidR="00C958B4" w:rsidRPr="002F06A5" w:rsidRDefault="00C958B4" w:rsidP="007C4948">
      <w:pPr>
        <w:spacing w:after="0" w:line="240" w:lineRule="auto"/>
        <w:jc w:val="both"/>
        <w:rPr>
          <w:rFonts w:ascii="Times New Roman" w:hAnsi="Times New Roman"/>
          <w:sz w:val="24"/>
          <w:szCs w:val="24"/>
        </w:rPr>
      </w:pPr>
    </w:p>
    <w:p w14:paraId="000493B6" w14:textId="78AB1341" w:rsidR="007C4948" w:rsidRPr="002F06A5" w:rsidRDefault="007C4948" w:rsidP="007C4948">
      <w:pPr>
        <w:spacing w:after="0" w:line="240" w:lineRule="auto"/>
        <w:jc w:val="both"/>
        <w:rPr>
          <w:rFonts w:ascii="Times New Roman" w:hAnsi="Times New Roman"/>
          <w:b/>
          <w:bCs/>
          <w:sz w:val="24"/>
          <w:szCs w:val="24"/>
        </w:rPr>
      </w:pPr>
      <w:r w:rsidRPr="002F06A5">
        <w:rPr>
          <w:rFonts w:ascii="Times New Roman" w:hAnsi="Times New Roman"/>
          <w:b/>
          <w:bCs/>
          <w:sz w:val="24"/>
          <w:szCs w:val="24"/>
        </w:rPr>
        <w:t xml:space="preserve">5.2. CONCLUSION  </w:t>
      </w:r>
    </w:p>
    <w:p w14:paraId="77984615" w14:textId="057DEC78" w:rsidR="007C4948" w:rsidRPr="002F06A5" w:rsidRDefault="007C4948" w:rsidP="007C4948">
      <w:pPr>
        <w:spacing w:after="0" w:line="240" w:lineRule="auto"/>
        <w:jc w:val="both"/>
        <w:rPr>
          <w:rFonts w:ascii="Times New Roman" w:hAnsi="Times New Roman"/>
          <w:sz w:val="24"/>
          <w:szCs w:val="24"/>
        </w:rPr>
      </w:pPr>
      <w:r w:rsidRPr="002F06A5">
        <w:rPr>
          <w:rFonts w:ascii="Times New Roman" w:hAnsi="Times New Roman"/>
          <w:sz w:val="24"/>
          <w:szCs w:val="24"/>
        </w:rPr>
        <w:t xml:space="preserve">This study investigated the prevalence of gender representations in advertising, their impact on customer satisfaction, consumer perceptions of stereotypical portrayals, and strategies for gender-sensitive campaigns. The findings confirm that stereotypical gender portrayals remain prevalent, with 55% of respondents noting women in domestic roles and 90% observing men as authoritative figures, reflecting societal norms (60%). Specific industries, like fashion and cosmetics, heavily target women (90%), reinforcing gendered marketing trends. However, a significant shift toward inclusivity is evident, with 90% recognizing increased gender diversity in recent advertisements, indicating a transitional phase in Nigerian advertising.  </w:t>
      </w:r>
    </w:p>
    <w:p w14:paraId="5DC8B1F6" w14:textId="3C63AE13" w:rsidR="007C4948" w:rsidRPr="002F06A5" w:rsidRDefault="007C4948" w:rsidP="007C4948">
      <w:pPr>
        <w:spacing w:after="0" w:line="240" w:lineRule="auto"/>
        <w:jc w:val="both"/>
        <w:rPr>
          <w:rFonts w:ascii="Times New Roman" w:hAnsi="Times New Roman"/>
          <w:sz w:val="24"/>
          <w:szCs w:val="24"/>
        </w:rPr>
      </w:pPr>
      <w:r w:rsidRPr="002F06A5">
        <w:rPr>
          <w:rFonts w:ascii="Times New Roman" w:hAnsi="Times New Roman"/>
          <w:sz w:val="24"/>
          <w:szCs w:val="24"/>
        </w:rPr>
        <w:t xml:space="preserve">Inclusive gender portrayals profoundly influence customer satisfaction and purchasing behavior. An overwhelming 86% find inclusive ads relatable, 87% are satisfied with brands avoiding stereotypes, and 56% have purchased products due to inclusive representations. Additionally, 96% agree that inclusive advertising shapes positive perceptions of brand values, and 86% believe it enhances brand reputation, underscoring inclusivity’s role in fostering trust and loyalty. These findings align with Social Learning Theory, as consumers internalize progressive gender portrayals, leading to positive emotional responses and stronger brand connections.  </w:t>
      </w:r>
    </w:p>
    <w:p w14:paraId="3A434EC7" w14:textId="0531222C" w:rsidR="007C4948" w:rsidRPr="002F06A5" w:rsidRDefault="007C4948" w:rsidP="007C4948">
      <w:pPr>
        <w:spacing w:after="0" w:line="240" w:lineRule="auto"/>
        <w:jc w:val="both"/>
        <w:rPr>
          <w:rFonts w:ascii="Times New Roman" w:hAnsi="Times New Roman"/>
          <w:sz w:val="24"/>
          <w:szCs w:val="24"/>
        </w:rPr>
      </w:pPr>
      <w:r w:rsidRPr="002F06A5">
        <w:rPr>
          <w:rFonts w:ascii="Times New Roman" w:hAnsi="Times New Roman"/>
          <w:sz w:val="24"/>
          <w:szCs w:val="24"/>
        </w:rPr>
        <w:t xml:space="preserve">Consumer perceptions of stereotypical gender roles are largely negative, with 45% expressing dissatisfaction with such portrayals and 67% agreeing they reinforce outdated norms. A striking 89% believe consumers are less likely to engage with stereotypical ads, highlighting a demand for authenticity and inclusivity, particularly among young, educated respondents. The perception that stereotypes are more common in developing countries (77%) suggests cultural barriers slow progress toward equitable representations in Nigeria, necessitating culturally sensitive approaches. Notably, only 19% believe ads challenging stereotypes attract more attention, indicating a need for more impactful, innovative campaigns to shift perceptions.  </w:t>
      </w:r>
    </w:p>
    <w:p w14:paraId="71D05547" w14:textId="7A90D23F" w:rsidR="007C4948" w:rsidRPr="002F06A5" w:rsidRDefault="007C4948" w:rsidP="007C4948">
      <w:pPr>
        <w:spacing w:after="0" w:line="240" w:lineRule="auto"/>
        <w:jc w:val="both"/>
        <w:rPr>
          <w:rFonts w:ascii="Times New Roman" w:hAnsi="Times New Roman"/>
          <w:sz w:val="24"/>
          <w:szCs w:val="24"/>
        </w:rPr>
      </w:pPr>
      <w:r w:rsidRPr="002F06A5">
        <w:rPr>
          <w:rFonts w:ascii="Times New Roman" w:hAnsi="Times New Roman"/>
          <w:sz w:val="24"/>
          <w:szCs w:val="24"/>
        </w:rPr>
        <w:t xml:space="preserve">The study identifies key strategies for enhancing customer satisfaction through gender-sensitive advertising. Prioritizing inclusivity, avoiding stereotypes, and aligning campaigns with diverse values are critical, as supported by high relatability (86%) and satisfaction (87%) with inclusive ads. Advertisers should leverage diverse narratives and conduct audience research to address cultural nuances, given the 77% perception of persistent stereotypes in developing contexts. These strategies can build trust and engagement, particularly among Ilorin’s young, socially conscious consumers.  </w:t>
      </w:r>
    </w:p>
    <w:p w14:paraId="09D38D75" w14:textId="1297F46C" w:rsidR="007C4948" w:rsidRDefault="007C4948" w:rsidP="007C4948">
      <w:pPr>
        <w:spacing w:after="0" w:line="240" w:lineRule="auto"/>
        <w:jc w:val="both"/>
        <w:rPr>
          <w:rFonts w:ascii="Times New Roman" w:hAnsi="Times New Roman"/>
          <w:sz w:val="24"/>
          <w:szCs w:val="24"/>
        </w:rPr>
      </w:pPr>
      <w:r w:rsidRPr="002F06A5">
        <w:rPr>
          <w:rFonts w:ascii="Times New Roman" w:hAnsi="Times New Roman"/>
          <w:sz w:val="24"/>
          <w:szCs w:val="24"/>
        </w:rPr>
        <w:t xml:space="preserve">In conclusion, while stereotypical gender portrayals persist in Nigerian advertising, inclusive representations significantly enhance customer satisfaction and brand loyalty. Negative perceptions of stereotypes and cultural barriers underscore the need for progressive, gender-sensitive campaigns. By adopting inclusive strategies and navigating cultural expectations, advertisers can foster stronger consumer connections, improve brand reputation, and contribute to gender equity in media.  </w:t>
      </w:r>
    </w:p>
    <w:p w14:paraId="164B5811" w14:textId="77777777" w:rsidR="00C958B4" w:rsidRPr="002F06A5" w:rsidRDefault="00C958B4" w:rsidP="007C4948">
      <w:pPr>
        <w:spacing w:after="0" w:line="240" w:lineRule="auto"/>
        <w:jc w:val="both"/>
        <w:rPr>
          <w:rFonts w:ascii="Times New Roman" w:hAnsi="Times New Roman"/>
          <w:sz w:val="24"/>
          <w:szCs w:val="24"/>
        </w:rPr>
      </w:pPr>
    </w:p>
    <w:p w14:paraId="13E68265" w14:textId="62D710B6" w:rsidR="007C4948" w:rsidRPr="002F06A5" w:rsidRDefault="007C4948" w:rsidP="007C4948">
      <w:pPr>
        <w:spacing w:after="0" w:line="240" w:lineRule="auto"/>
        <w:jc w:val="both"/>
        <w:rPr>
          <w:rFonts w:ascii="Times New Roman" w:hAnsi="Times New Roman"/>
          <w:b/>
          <w:bCs/>
          <w:sz w:val="24"/>
          <w:szCs w:val="24"/>
        </w:rPr>
      </w:pPr>
      <w:r w:rsidRPr="002F06A5">
        <w:rPr>
          <w:rFonts w:ascii="Times New Roman" w:hAnsi="Times New Roman"/>
          <w:b/>
          <w:bCs/>
          <w:sz w:val="24"/>
          <w:szCs w:val="24"/>
        </w:rPr>
        <w:t xml:space="preserve">5.3. RECOMMENDATION  </w:t>
      </w:r>
    </w:p>
    <w:p w14:paraId="63A4BF60" w14:textId="28F13624" w:rsidR="007C4948" w:rsidRPr="002F06A5" w:rsidRDefault="007C4948" w:rsidP="007C4948">
      <w:pPr>
        <w:spacing w:after="0" w:line="240" w:lineRule="auto"/>
        <w:jc w:val="both"/>
        <w:rPr>
          <w:rFonts w:ascii="Times New Roman" w:hAnsi="Times New Roman"/>
          <w:sz w:val="24"/>
          <w:szCs w:val="24"/>
        </w:rPr>
      </w:pPr>
      <w:r w:rsidRPr="002F06A5">
        <w:rPr>
          <w:rFonts w:ascii="Times New Roman" w:hAnsi="Times New Roman"/>
          <w:sz w:val="24"/>
          <w:szCs w:val="24"/>
        </w:rPr>
        <w:lastRenderedPageBreak/>
        <w:t xml:space="preserve">Based on the findings of this study, the following recommendations are proposed to enhance customer satisfaction through gender-sensitive advertising in Ilorin:  </w:t>
      </w:r>
    </w:p>
    <w:p w14:paraId="054F2623" w14:textId="184065AD" w:rsidR="0046786C" w:rsidRPr="005F279F" w:rsidRDefault="007C4948" w:rsidP="005F279F">
      <w:pPr>
        <w:pStyle w:val="ListParagraph"/>
        <w:numPr>
          <w:ilvl w:val="0"/>
          <w:numId w:val="23"/>
        </w:numPr>
        <w:spacing w:after="0" w:line="240" w:lineRule="auto"/>
        <w:jc w:val="both"/>
        <w:rPr>
          <w:rFonts w:ascii="Times New Roman" w:hAnsi="Times New Roman"/>
          <w:sz w:val="24"/>
          <w:szCs w:val="24"/>
        </w:rPr>
      </w:pPr>
      <w:r w:rsidRPr="005F279F">
        <w:rPr>
          <w:rFonts w:ascii="Times New Roman" w:hAnsi="Times New Roman"/>
          <w:sz w:val="24"/>
          <w:szCs w:val="24"/>
        </w:rPr>
        <w:t>rands should feature diverse and equitable gender portrayals, including non-binary and gender-neutral identities, to enhance relatability and satisfaction</w:t>
      </w:r>
      <w:r w:rsidR="00B40E96" w:rsidRPr="005F279F">
        <w:rPr>
          <w:rFonts w:ascii="Times New Roman" w:hAnsi="Times New Roman"/>
          <w:sz w:val="24"/>
          <w:szCs w:val="24"/>
        </w:rPr>
        <w:t>.</w:t>
      </w:r>
    </w:p>
    <w:p w14:paraId="67C46910" w14:textId="0E87637F" w:rsidR="0046786C" w:rsidRPr="005F279F" w:rsidRDefault="007C4948" w:rsidP="005F279F">
      <w:pPr>
        <w:pStyle w:val="ListParagraph"/>
        <w:numPr>
          <w:ilvl w:val="0"/>
          <w:numId w:val="23"/>
        </w:numPr>
        <w:spacing w:after="0" w:line="240" w:lineRule="auto"/>
        <w:jc w:val="both"/>
        <w:rPr>
          <w:rFonts w:ascii="Times New Roman" w:hAnsi="Times New Roman"/>
          <w:sz w:val="24"/>
          <w:szCs w:val="24"/>
        </w:rPr>
      </w:pPr>
      <w:r w:rsidRPr="005F279F">
        <w:rPr>
          <w:rFonts w:ascii="Times New Roman" w:hAnsi="Times New Roman"/>
          <w:sz w:val="24"/>
          <w:szCs w:val="24"/>
        </w:rPr>
        <w:t xml:space="preserve">Advertisers must eliminate traditional gender stereotypes, to maintain consumer trust and satisfaction.  </w:t>
      </w:r>
    </w:p>
    <w:p w14:paraId="7DE5CC16" w14:textId="70D9C95A" w:rsidR="007C4948" w:rsidRPr="005F279F" w:rsidRDefault="007C4948" w:rsidP="005F279F">
      <w:pPr>
        <w:pStyle w:val="ListParagraph"/>
        <w:numPr>
          <w:ilvl w:val="0"/>
          <w:numId w:val="23"/>
        </w:numPr>
        <w:spacing w:after="0" w:line="240" w:lineRule="auto"/>
        <w:jc w:val="both"/>
        <w:rPr>
          <w:rFonts w:ascii="Times New Roman" w:hAnsi="Times New Roman"/>
          <w:sz w:val="24"/>
          <w:szCs w:val="24"/>
        </w:rPr>
      </w:pPr>
      <w:r w:rsidRPr="005F279F">
        <w:rPr>
          <w:rFonts w:ascii="Times New Roman" w:hAnsi="Times New Roman"/>
          <w:sz w:val="24"/>
          <w:szCs w:val="24"/>
        </w:rPr>
        <w:t>Regulatory bodies and brands should launch campaigns educating advertisers and consumers on the benefits of inclusive advertising</w:t>
      </w:r>
      <w:r w:rsidR="000D3DF9" w:rsidRPr="005F279F">
        <w:rPr>
          <w:rFonts w:ascii="Times New Roman" w:hAnsi="Times New Roman"/>
          <w:sz w:val="24"/>
          <w:szCs w:val="24"/>
        </w:rPr>
        <w:t>.</w:t>
      </w:r>
    </w:p>
    <w:p w14:paraId="1222C2F7" w14:textId="22D7EA04" w:rsidR="007C4948" w:rsidRPr="005F279F" w:rsidRDefault="007C4948" w:rsidP="005F279F">
      <w:pPr>
        <w:pStyle w:val="ListParagraph"/>
        <w:numPr>
          <w:ilvl w:val="0"/>
          <w:numId w:val="23"/>
        </w:numPr>
        <w:spacing w:after="0" w:line="240" w:lineRule="auto"/>
        <w:jc w:val="both"/>
        <w:rPr>
          <w:rFonts w:ascii="Times New Roman" w:hAnsi="Times New Roman"/>
          <w:sz w:val="24"/>
          <w:szCs w:val="24"/>
        </w:rPr>
      </w:pPr>
      <w:r w:rsidRPr="005F279F">
        <w:rPr>
          <w:rFonts w:ascii="Times New Roman" w:hAnsi="Times New Roman"/>
          <w:sz w:val="24"/>
          <w:szCs w:val="24"/>
        </w:rPr>
        <w:t>Brands should partner with influencers reflecting diverse gender identities to create authentic, relatable campaigns</w:t>
      </w:r>
      <w:r w:rsidR="000D3DF9" w:rsidRPr="005F279F">
        <w:rPr>
          <w:rFonts w:ascii="Times New Roman" w:hAnsi="Times New Roman"/>
          <w:sz w:val="24"/>
          <w:szCs w:val="24"/>
        </w:rPr>
        <w:t>.</w:t>
      </w:r>
    </w:p>
    <w:p w14:paraId="13986823" w14:textId="7789FFD3" w:rsidR="00AA61FF" w:rsidRPr="005F279F" w:rsidRDefault="007C4948" w:rsidP="005F279F">
      <w:pPr>
        <w:pStyle w:val="ListParagraph"/>
        <w:numPr>
          <w:ilvl w:val="0"/>
          <w:numId w:val="23"/>
        </w:numPr>
        <w:spacing w:after="0" w:line="240" w:lineRule="auto"/>
        <w:jc w:val="both"/>
        <w:rPr>
          <w:rFonts w:ascii="Times New Roman" w:hAnsi="Times New Roman"/>
          <w:sz w:val="24"/>
          <w:szCs w:val="24"/>
        </w:rPr>
      </w:pPr>
      <w:r w:rsidRPr="005F279F">
        <w:rPr>
          <w:rFonts w:ascii="Times New Roman" w:hAnsi="Times New Roman"/>
          <w:sz w:val="24"/>
          <w:szCs w:val="24"/>
        </w:rPr>
        <w:t>Further studies, including focus groups and interviews, should explore cultural nuances and consumer preferences to refine gender-sensitive advertising strategies, complementing the quantitative insights of this study.</w:t>
      </w:r>
    </w:p>
    <w:p w14:paraId="15C4605E" w14:textId="77777777" w:rsidR="002B0049" w:rsidRPr="002F06A5" w:rsidRDefault="002B0049" w:rsidP="00D518C3">
      <w:pPr>
        <w:spacing w:after="0" w:line="240" w:lineRule="auto"/>
        <w:jc w:val="center"/>
        <w:rPr>
          <w:rFonts w:ascii="Times New Roman" w:hAnsi="Times New Roman"/>
          <w:b/>
          <w:bCs/>
          <w:sz w:val="24"/>
          <w:szCs w:val="24"/>
        </w:rPr>
      </w:pPr>
    </w:p>
    <w:p w14:paraId="4886B7D9" w14:textId="47F17939" w:rsidR="00D518C3" w:rsidRPr="00D518C3" w:rsidRDefault="00D518C3" w:rsidP="00D518C3">
      <w:pPr>
        <w:spacing w:after="0" w:line="240" w:lineRule="auto"/>
        <w:jc w:val="center"/>
        <w:rPr>
          <w:rFonts w:ascii="Times New Roman" w:hAnsi="Times New Roman"/>
          <w:b/>
          <w:bCs/>
          <w:sz w:val="24"/>
          <w:szCs w:val="24"/>
        </w:rPr>
      </w:pPr>
      <w:r w:rsidRPr="00D518C3">
        <w:rPr>
          <w:rFonts w:ascii="Times New Roman" w:hAnsi="Times New Roman"/>
          <w:b/>
          <w:bCs/>
          <w:sz w:val="24"/>
          <w:szCs w:val="24"/>
        </w:rPr>
        <w:t xml:space="preserve">INSTITUTE OF INFORMATION AND COMMUNICATION TECHNOLOGY </w:t>
      </w:r>
    </w:p>
    <w:p w14:paraId="7347DCD1" w14:textId="77777777" w:rsidR="00D518C3" w:rsidRPr="00D518C3" w:rsidRDefault="00D518C3" w:rsidP="00D518C3">
      <w:pPr>
        <w:spacing w:after="0" w:line="240" w:lineRule="auto"/>
        <w:jc w:val="center"/>
        <w:rPr>
          <w:rFonts w:ascii="Times New Roman" w:hAnsi="Times New Roman"/>
          <w:b/>
          <w:bCs/>
          <w:sz w:val="24"/>
          <w:szCs w:val="24"/>
        </w:rPr>
      </w:pPr>
      <w:r w:rsidRPr="00D518C3">
        <w:rPr>
          <w:rFonts w:ascii="Times New Roman" w:hAnsi="Times New Roman"/>
          <w:b/>
          <w:bCs/>
          <w:sz w:val="24"/>
          <w:szCs w:val="24"/>
        </w:rPr>
        <w:t xml:space="preserve">DEPARTMENT OF MASS COMMUNICATION </w:t>
      </w:r>
    </w:p>
    <w:p w14:paraId="26EF27BA" w14:textId="77777777" w:rsidR="00D518C3" w:rsidRPr="00D518C3" w:rsidRDefault="00D518C3" w:rsidP="00D518C3">
      <w:pPr>
        <w:spacing w:after="0" w:line="240" w:lineRule="auto"/>
        <w:jc w:val="center"/>
        <w:rPr>
          <w:rFonts w:ascii="Times New Roman" w:hAnsi="Times New Roman"/>
          <w:b/>
          <w:bCs/>
          <w:sz w:val="24"/>
          <w:szCs w:val="24"/>
        </w:rPr>
      </w:pPr>
      <w:r w:rsidRPr="00D518C3">
        <w:rPr>
          <w:rFonts w:ascii="Times New Roman" w:hAnsi="Times New Roman"/>
          <w:b/>
          <w:bCs/>
          <w:sz w:val="24"/>
          <w:szCs w:val="24"/>
        </w:rPr>
        <w:t xml:space="preserve">KWARA STATE POLYTECHNIC, ILORIN, KWARA STATE, NIGERIA </w:t>
      </w:r>
    </w:p>
    <w:p w14:paraId="3FD3D054" w14:textId="77777777" w:rsidR="00D518C3" w:rsidRPr="00D518C3" w:rsidRDefault="00D518C3" w:rsidP="00D518C3">
      <w:pPr>
        <w:spacing w:after="0" w:line="240" w:lineRule="auto"/>
        <w:jc w:val="center"/>
        <w:rPr>
          <w:rFonts w:ascii="Times New Roman" w:hAnsi="Times New Roman"/>
          <w:b/>
          <w:bCs/>
          <w:sz w:val="24"/>
          <w:szCs w:val="24"/>
        </w:rPr>
      </w:pPr>
    </w:p>
    <w:p w14:paraId="3BEC047A" w14:textId="77777777" w:rsidR="00D518C3" w:rsidRPr="00D518C3" w:rsidRDefault="00D518C3" w:rsidP="00D518C3">
      <w:pPr>
        <w:spacing w:after="0" w:line="480" w:lineRule="auto"/>
        <w:jc w:val="center"/>
        <w:rPr>
          <w:rFonts w:ascii="Times New Roman" w:hAnsi="Times New Roman"/>
          <w:b/>
          <w:bCs/>
          <w:sz w:val="24"/>
          <w:szCs w:val="24"/>
        </w:rPr>
      </w:pPr>
      <w:r w:rsidRPr="00D518C3">
        <w:rPr>
          <w:rFonts w:ascii="Times New Roman" w:hAnsi="Times New Roman"/>
          <w:b/>
          <w:bCs/>
          <w:sz w:val="24"/>
          <w:szCs w:val="24"/>
        </w:rPr>
        <w:t>QUESTIONNAIRE</w:t>
      </w:r>
    </w:p>
    <w:p w14:paraId="68748D9E" w14:textId="77777777" w:rsidR="00D518C3" w:rsidRPr="00D518C3" w:rsidRDefault="00D518C3" w:rsidP="00D518C3">
      <w:pPr>
        <w:spacing w:after="0" w:line="480" w:lineRule="auto"/>
        <w:jc w:val="both"/>
        <w:rPr>
          <w:rFonts w:ascii="Times New Roman" w:hAnsi="Times New Roman"/>
          <w:sz w:val="24"/>
          <w:szCs w:val="24"/>
        </w:rPr>
      </w:pPr>
      <w:r w:rsidRPr="00D518C3">
        <w:rPr>
          <w:rFonts w:ascii="Times New Roman" w:hAnsi="Times New Roman"/>
          <w:sz w:val="24"/>
          <w:szCs w:val="24"/>
        </w:rPr>
        <w:t>Dear Respondent,</w:t>
      </w:r>
    </w:p>
    <w:p w14:paraId="5A69C34F" w14:textId="77777777" w:rsidR="00D518C3" w:rsidRPr="00D518C3" w:rsidRDefault="00D518C3" w:rsidP="00D518C3">
      <w:pPr>
        <w:spacing w:after="0" w:line="480" w:lineRule="auto"/>
        <w:jc w:val="both"/>
        <w:rPr>
          <w:rFonts w:ascii="Times New Roman" w:hAnsi="Times New Roman"/>
          <w:b/>
          <w:bCs/>
          <w:sz w:val="24"/>
          <w:szCs w:val="24"/>
        </w:rPr>
      </w:pPr>
      <w:r w:rsidRPr="00D518C3">
        <w:rPr>
          <w:rFonts w:ascii="Times New Roman" w:hAnsi="Times New Roman"/>
          <w:sz w:val="24"/>
          <w:szCs w:val="24"/>
        </w:rPr>
        <w:t xml:space="preserve">I am a final year student of Kwara State Polytechnic, I am conducting research on the topic: </w:t>
      </w:r>
      <w:r w:rsidRPr="00D518C3">
        <w:rPr>
          <w:rFonts w:ascii="Times New Roman" w:hAnsi="Times New Roman"/>
          <w:b/>
          <w:bCs/>
          <w:sz w:val="24"/>
          <w:szCs w:val="24"/>
        </w:rPr>
        <w:t xml:space="preserve">ANALYSIS OF GENDER REPRESENTATION IN ADVERTISING AND ITS EFFECTS ON CUSTOMERS SATISFACTION. </w:t>
      </w:r>
      <w:r w:rsidRPr="00D518C3">
        <w:rPr>
          <w:rFonts w:ascii="Times New Roman" w:hAnsi="Times New Roman"/>
          <w:sz w:val="24"/>
          <w:szCs w:val="24"/>
        </w:rPr>
        <w:t>All information disclosed will be treated as confidential and shall be used solely for the purpose of this research.</w:t>
      </w:r>
    </w:p>
    <w:p w14:paraId="26769088" w14:textId="77777777" w:rsidR="00D518C3" w:rsidRPr="00D518C3" w:rsidRDefault="00D518C3" w:rsidP="00D518C3">
      <w:pPr>
        <w:spacing w:after="0" w:line="480" w:lineRule="auto"/>
        <w:jc w:val="both"/>
        <w:rPr>
          <w:rFonts w:ascii="Times New Roman" w:hAnsi="Times New Roman"/>
          <w:sz w:val="24"/>
          <w:szCs w:val="24"/>
        </w:rPr>
      </w:pPr>
      <w:r w:rsidRPr="00D518C3">
        <w:rPr>
          <w:rFonts w:ascii="Times New Roman" w:hAnsi="Times New Roman"/>
          <w:sz w:val="24"/>
          <w:szCs w:val="24"/>
        </w:rPr>
        <w:t>Thank you.</w:t>
      </w:r>
    </w:p>
    <w:p w14:paraId="2D937B49" w14:textId="77777777" w:rsidR="00D518C3" w:rsidRPr="00D518C3" w:rsidRDefault="00D518C3" w:rsidP="00D518C3">
      <w:pPr>
        <w:spacing w:after="0" w:line="480" w:lineRule="auto"/>
        <w:jc w:val="both"/>
        <w:rPr>
          <w:rFonts w:ascii="Times New Roman" w:hAnsi="Times New Roman"/>
          <w:sz w:val="24"/>
          <w:szCs w:val="24"/>
        </w:rPr>
      </w:pPr>
      <w:r w:rsidRPr="00D518C3">
        <w:rPr>
          <w:rFonts w:ascii="Times New Roman" w:hAnsi="Times New Roman"/>
          <w:b/>
          <w:bCs/>
          <w:sz w:val="24"/>
          <w:szCs w:val="24"/>
        </w:rPr>
        <w:t>SECTION A: DEMOGRAPHIC DATA</w:t>
      </w:r>
    </w:p>
    <w:p w14:paraId="0DED7D1C"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Gender: (     ) Male  (     ) Female</w:t>
      </w:r>
    </w:p>
    <w:p w14:paraId="6AE549A0"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Age Range: (     ) 18–25 years  (     ) 26–35 years  (     ) 36–45 years  (     ) Above 45 years</w:t>
      </w:r>
    </w:p>
    <w:p w14:paraId="794670A3"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Educational Level: (     ) Secondary School  (     ) Undergraduate  (     ) Graduate  (     ) Postgraduate</w:t>
      </w:r>
    </w:p>
    <w:p w14:paraId="1E5C249D" w14:textId="77777777" w:rsid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Employment Status: (     ) Employed  (     ) Unemployed  (     ) Student  (     ) Self-employed</w:t>
      </w:r>
    </w:p>
    <w:p w14:paraId="5A29FA3B" w14:textId="6339707F" w:rsidR="00C958B4" w:rsidRPr="00C958B4" w:rsidRDefault="00C958B4" w:rsidP="00C958B4">
      <w:pPr>
        <w:spacing w:after="0" w:line="240" w:lineRule="auto"/>
        <w:jc w:val="both"/>
        <w:rPr>
          <w:rFonts w:ascii="Times New Roman" w:hAnsi="Times New Roman"/>
          <w:b/>
          <w:bCs/>
          <w:sz w:val="24"/>
          <w:szCs w:val="24"/>
        </w:rPr>
      </w:pPr>
      <w:r w:rsidRPr="00C958B4">
        <w:rPr>
          <w:rFonts w:ascii="Times New Roman" w:hAnsi="Times New Roman"/>
          <w:b/>
          <w:bCs/>
          <w:sz w:val="24"/>
          <w:szCs w:val="24"/>
        </w:rPr>
        <w:t>SECTION B</w:t>
      </w:r>
    </w:p>
    <w:p w14:paraId="4FF55734"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How often do you watch advertisements?</w:t>
      </w:r>
    </w:p>
    <w:p w14:paraId="121F3A43"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Rarely  (     ) Occasionally  (     ) Frequently  (     ) Very Frequently (     )</w:t>
      </w:r>
    </w:p>
    <w:p w14:paraId="63DB73AE"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Advertisements often portray women in domestic or caregiving roles.</w:t>
      </w:r>
    </w:p>
    <w:p w14:paraId="74F1B373"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Strongly Agree  (     ) Agree  (     ) Neutral  (     ) Disagree  (     ) Strongly Disagree (     )</w:t>
      </w:r>
    </w:p>
    <w:p w14:paraId="777E296D"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Men are frequently depicted as authoritative or decision-makers in advertisements.</w:t>
      </w:r>
    </w:p>
    <w:p w14:paraId="3E0834F5"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Strongly Agree  (     ) Agree  (     ) Neutral  (     ) Disagree  (     ) Strongly Disagree (     )</w:t>
      </w:r>
    </w:p>
    <w:p w14:paraId="5BE4664E"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lastRenderedPageBreak/>
        <w:t>Advertisements in industries like fashion and cosmetics are more focused on women (     )</w:t>
      </w:r>
    </w:p>
    <w:p w14:paraId="6435AD3A"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Strongly Agree  (     ) Agree  (     ) Neutral  (     ) Disagree  (     ) Strongly Disagree (     )</w:t>
      </w:r>
    </w:p>
    <w:p w14:paraId="7A4383AD"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Gender diversity in advertisements has increased over the past few years.</w:t>
      </w:r>
    </w:p>
    <w:p w14:paraId="0B1F7C7C"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Strongly Agree  (     ) Agree  (     ) Neutral  (     ) Disagree  (     ) Strongly Disagree (     )</w:t>
      </w:r>
    </w:p>
    <w:p w14:paraId="51F76575"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Stereotypical gender portrayals in advertisements reflect societal norms.</w:t>
      </w:r>
    </w:p>
    <w:p w14:paraId="1AFC0D20"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Strongly Agree  (     ) Agree  (     ) Neutral  (     ) Disagree  (     ) Strongly Disagree (     )</w:t>
      </w:r>
    </w:p>
    <w:p w14:paraId="52905360" w14:textId="77777777" w:rsidR="00D518C3" w:rsidRPr="00D518C3" w:rsidRDefault="00D518C3" w:rsidP="00D518C3">
      <w:pPr>
        <w:spacing w:after="0" w:line="240" w:lineRule="auto"/>
        <w:jc w:val="both"/>
        <w:rPr>
          <w:rFonts w:ascii="Times New Roman" w:hAnsi="Times New Roman"/>
          <w:b/>
          <w:bCs/>
          <w:sz w:val="24"/>
          <w:szCs w:val="24"/>
        </w:rPr>
      </w:pPr>
      <w:r w:rsidRPr="00D518C3">
        <w:rPr>
          <w:rFonts w:ascii="Times New Roman" w:hAnsi="Times New Roman"/>
          <w:b/>
          <w:bCs/>
          <w:sz w:val="24"/>
          <w:szCs w:val="24"/>
        </w:rPr>
        <w:t>SECTION C</w:t>
      </w:r>
    </w:p>
    <w:p w14:paraId="05DB600C"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Do you think inclusive gender portrayals make advertisements more relatable?</w:t>
      </w:r>
    </w:p>
    <w:p w14:paraId="4C005B7D" w14:textId="77777777" w:rsidR="00D518C3" w:rsidRPr="00D518C3" w:rsidRDefault="00D518C3" w:rsidP="00D518C3">
      <w:pPr>
        <w:spacing w:after="0" w:line="240" w:lineRule="auto"/>
        <w:ind w:left="360"/>
        <w:jc w:val="both"/>
        <w:rPr>
          <w:rFonts w:ascii="Times New Roman" w:hAnsi="Times New Roman"/>
          <w:sz w:val="24"/>
          <w:szCs w:val="24"/>
        </w:rPr>
      </w:pPr>
      <w:r w:rsidRPr="00D518C3">
        <w:rPr>
          <w:rFonts w:ascii="Times New Roman" w:hAnsi="Times New Roman"/>
          <w:sz w:val="24"/>
          <w:szCs w:val="24"/>
        </w:rPr>
        <w:t xml:space="preserve"> Yes  (     ) No (     )</w:t>
      </w:r>
    </w:p>
    <w:p w14:paraId="44C2ADEA"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Have you ever purchased a product due to an advertisement’s inclusive representation?</w:t>
      </w:r>
    </w:p>
    <w:p w14:paraId="7B96CC3C"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Yes  (     ) No (     )</w:t>
      </w:r>
    </w:p>
    <w:p w14:paraId="63261F04"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Do you feel satisfied with brands that avoid gender stereotypes in their campaigns?</w:t>
      </w:r>
    </w:p>
    <w:p w14:paraId="4880DB02"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Yes  (     ) No (     )</w:t>
      </w:r>
    </w:p>
    <w:p w14:paraId="125EAD8D"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Does inclusive advertising influence your perception of a brand’s values?</w:t>
      </w:r>
    </w:p>
    <w:p w14:paraId="5534BB2F"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Yes  (     ) No(     )</w:t>
      </w:r>
    </w:p>
    <w:p w14:paraId="62FDE66B"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Have you ever been dissatisfied with advertisements promoting stereotypical gender roles?</w:t>
      </w:r>
    </w:p>
    <w:p w14:paraId="417D89BD"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Yes  (     ) No (     )</w:t>
      </w:r>
    </w:p>
    <w:p w14:paraId="0819DC99" w14:textId="77777777" w:rsidR="00D518C3" w:rsidRPr="00D518C3" w:rsidRDefault="00D518C3" w:rsidP="00D518C3">
      <w:pPr>
        <w:spacing w:after="0" w:line="240" w:lineRule="auto"/>
        <w:jc w:val="both"/>
        <w:rPr>
          <w:rFonts w:ascii="Times New Roman" w:hAnsi="Times New Roman"/>
          <w:b/>
          <w:bCs/>
          <w:sz w:val="24"/>
          <w:szCs w:val="24"/>
        </w:rPr>
      </w:pPr>
      <w:r w:rsidRPr="00D518C3">
        <w:rPr>
          <w:rFonts w:ascii="Times New Roman" w:hAnsi="Times New Roman"/>
          <w:b/>
          <w:bCs/>
          <w:sz w:val="24"/>
          <w:szCs w:val="24"/>
        </w:rPr>
        <w:t>SECTION D</w:t>
      </w:r>
    </w:p>
    <w:p w14:paraId="63309140"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Stereotypical gender portrayals in advertisements reinforce outdated societal norms.</w:t>
      </w:r>
    </w:p>
    <w:p w14:paraId="594142E1"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True  (     ) False (     )</w:t>
      </w:r>
    </w:p>
    <w:p w14:paraId="37AF8A87"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Consumers are less likely to engage with advertisements that promote gender stereotypes.</w:t>
      </w:r>
    </w:p>
    <w:p w14:paraId="6462403F"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True  (     ) False</w:t>
      </w:r>
    </w:p>
    <w:p w14:paraId="28479D9C"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Stereotypical gender roles in advertising are more common in developing countries.</w:t>
      </w:r>
    </w:p>
    <w:p w14:paraId="5E7632A7"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True  (     ) False</w:t>
      </w:r>
    </w:p>
    <w:p w14:paraId="7782075B"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Advertisements that challenge gender stereotypes often attract more attention.</w:t>
      </w:r>
    </w:p>
    <w:p w14:paraId="52613454"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True  (     ) False</w:t>
      </w:r>
    </w:p>
    <w:p w14:paraId="76216789" w14:textId="77777777" w:rsidR="00D518C3" w:rsidRPr="00D518C3" w:rsidRDefault="00D518C3" w:rsidP="00D518C3">
      <w:pPr>
        <w:numPr>
          <w:ilvl w:val="0"/>
          <w:numId w:val="7"/>
        </w:numPr>
        <w:spacing w:after="0" w:line="240" w:lineRule="auto"/>
        <w:jc w:val="both"/>
        <w:rPr>
          <w:rFonts w:ascii="Times New Roman" w:hAnsi="Times New Roman"/>
          <w:sz w:val="24"/>
          <w:szCs w:val="24"/>
        </w:rPr>
      </w:pPr>
      <w:r w:rsidRPr="00D518C3">
        <w:rPr>
          <w:rFonts w:ascii="Times New Roman" w:hAnsi="Times New Roman"/>
          <w:sz w:val="24"/>
          <w:szCs w:val="24"/>
        </w:rPr>
        <w:t>Inclusive gender representation can improve a brand’s reputation.</w:t>
      </w:r>
    </w:p>
    <w:p w14:paraId="7A8DD79F" w14:textId="77777777" w:rsidR="00D518C3" w:rsidRPr="00D518C3" w:rsidRDefault="00D518C3" w:rsidP="00D518C3">
      <w:pPr>
        <w:spacing w:after="0" w:line="240" w:lineRule="auto"/>
        <w:jc w:val="both"/>
        <w:rPr>
          <w:rFonts w:ascii="Times New Roman" w:hAnsi="Times New Roman"/>
          <w:sz w:val="24"/>
          <w:szCs w:val="24"/>
        </w:rPr>
      </w:pPr>
      <w:r w:rsidRPr="00D518C3">
        <w:rPr>
          <w:rFonts w:ascii="Times New Roman" w:hAnsi="Times New Roman"/>
          <w:sz w:val="24"/>
          <w:szCs w:val="24"/>
        </w:rPr>
        <w:t xml:space="preserve">      True  (     ) False</w:t>
      </w:r>
    </w:p>
    <w:p w14:paraId="2E95DB56" w14:textId="77777777" w:rsidR="00D518C3" w:rsidRPr="00D518C3" w:rsidRDefault="00D518C3" w:rsidP="00D518C3">
      <w:pPr>
        <w:spacing w:after="0" w:line="240" w:lineRule="auto"/>
        <w:jc w:val="both"/>
        <w:rPr>
          <w:rFonts w:ascii="Times New Roman" w:hAnsi="Times New Roman"/>
          <w:sz w:val="24"/>
          <w:szCs w:val="24"/>
        </w:rPr>
      </w:pPr>
    </w:p>
    <w:p w14:paraId="460C2D5C" w14:textId="77777777" w:rsidR="00D518C3" w:rsidRPr="00D518C3" w:rsidRDefault="00D518C3" w:rsidP="00D518C3">
      <w:pPr>
        <w:spacing w:after="0" w:line="240" w:lineRule="auto"/>
        <w:jc w:val="both"/>
        <w:rPr>
          <w:rFonts w:ascii="Times New Roman" w:hAnsi="Times New Roman"/>
          <w:sz w:val="24"/>
          <w:szCs w:val="24"/>
        </w:rPr>
      </w:pPr>
    </w:p>
    <w:p w14:paraId="5C350853" w14:textId="77777777" w:rsidR="00D518C3" w:rsidRPr="00D518C3" w:rsidRDefault="00D518C3" w:rsidP="00D518C3">
      <w:pPr>
        <w:spacing w:after="0" w:line="240" w:lineRule="auto"/>
        <w:jc w:val="both"/>
        <w:rPr>
          <w:rFonts w:ascii="Times New Roman" w:hAnsi="Times New Roman"/>
          <w:sz w:val="24"/>
          <w:szCs w:val="24"/>
        </w:rPr>
      </w:pPr>
    </w:p>
    <w:p w14:paraId="798D3330" w14:textId="77777777" w:rsidR="00D518C3" w:rsidRPr="00D518C3" w:rsidRDefault="00D518C3" w:rsidP="00D518C3">
      <w:pPr>
        <w:spacing w:after="0" w:line="240" w:lineRule="auto"/>
        <w:jc w:val="both"/>
        <w:rPr>
          <w:rFonts w:ascii="Times New Roman" w:hAnsi="Times New Roman"/>
          <w:sz w:val="24"/>
          <w:szCs w:val="24"/>
        </w:rPr>
      </w:pPr>
    </w:p>
    <w:p w14:paraId="38F1ACE0" w14:textId="77777777" w:rsidR="00D518C3" w:rsidRPr="00D518C3" w:rsidRDefault="00D518C3" w:rsidP="00D518C3">
      <w:pPr>
        <w:spacing w:after="0" w:line="240" w:lineRule="auto"/>
        <w:jc w:val="both"/>
        <w:rPr>
          <w:rFonts w:ascii="Times New Roman" w:hAnsi="Times New Roman"/>
          <w:sz w:val="24"/>
          <w:szCs w:val="24"/>
        </w:rPr>
      </w:pPr>
    </w:p>
    <w:p w14:paraId="2A81F18E" w14:textId="77777777" w:rsidR="00D518C3" w:rsidRPr="00D518C3" w:rsidRDefault="00D518C3" w:rsidP="00D518C3">
      <w:pPr>
        <w:spacing w:after="0" w:line="240" w:lineRule="auto"/>
        <w:jc w:val="both"/>
        <w:rPr>
          <w:rFonts w:ascii="Times New Roman" w:hAnsi="Times New Roman"/>
          <w:sz w:val="24"/>
          <w:szCs w:val="24"/>
        </w:rPr>
      </w:pPr>
    </w:p>
    <w:p w14:paraId="561CA8CE" w14:textId="77777777" w:rsidR="00D518C3" w:rsidRPr="00D518C3" w:rsidRDefault="00D518C3" w:rsidP="00D518C3">
      <w:pPr>
        <w:spacing w:after="0" w:line="240" w:lineRule="auto"/>
        <w:jc w:val="both"/>
        <w:rPr>
          <w:rFonts w:ascii="Times New Roman" w:hAnsi="Times New Roman"/>
          <w:sz w:val="24"/>
          <w:szCs w:val="24"/>
        </w:rPr>
      </w:pPr>
    </w:p>
    <w:p w14:paraId="2484C6F9" w14:textId="77777777" w:rsidR="00D518C3" w:rsidRPr="00D518C3" w:rsidRDefault="00D518C3" w:rsidP="00D518C3">
      <w:pPr>
        <w:spacing w:after="0" w:line="240" w:lineRule="auto"/>
        <w:jc w:val="both"/>
        <w:rPr>
          <w:rFonts w:ascii="Times New Roman" w:hAnsi="Times New Roman"/>
          <w:sz w:val="24"/>
          <w:szCs w:val="24"/>
        </w:rPr>
      </w:pPr>
    </w:p>
    <w:p w14:paraId="14D1F3A9" w14:textId="77777777" w:rsidR="00D518C3" w:rsidRPr="00D518C3" w:rsidRDefault="00D518C3" w:rsidP="00D518C3">
      <w:pPr>
        <w:spacing w:after="0" w:line="240" w:lineRule="auto"/>
        <w:jc w:val="both"/>
        <w:rPr>
          <w:rFonts w:ascii="Times New Roman" w:hAnsi="Times New Roman"/>
          <w:sz w:val="24"/>
          <w:szCs w:val="24"/>
        </w:rPr>
      </w:pPr>
    </w:p>
    <w:p w14:paraId="557D4C85" w14:textId="77777777" w:rsidR="00D518C3" w:rsidRPr="00D518C3" w:rsidRDefault="00D518C3" w:rsidP="00D518C3">
      <w:pPr>
        <w:spacing w:after="0" w:line="240" w:lineRule="auto"/>
        <w:jc w:val="both"/>
        <w:rPr>
          <w:rFonts w:ascii="Times New Roman" w:hAnsi="Times New Roman"/>
          <w:sz w:val="24"/>
          <w:szCs w:val="24"/>
        </w:rPr>
      </w:pPr>
    </w:p>
    <w:p w14:paraId="42ED7803" w14:textId="77777777" w:rsidR="00D518C3" w:rsidRPr="00D518C3" w:rsidRDefault="00D518C3" w:rsidP="00D518C3">
      <w:pPr>
        <w:spacing w:after="0" w:line="240" w:lineRule="auto"/>
        <w:jc w:val="both"/>
        <w:rPr>
          <w:rFonts w:ascii="Times New Roman" w:hAnsi="Times New Roman"/>
          <w:sz w:val="24"/>
          <w:szCs w:val="24"/>
        </w:rPr>
      </w:pPr>
    </w:p>
    <w:p w14:paraId="2B21E1EF" w14:textId="77777777" w:rsidR="00D518C3" w:rsidRPr="00D518C3" w:rsidRDefault="00D518C3" w:rsidP="00D518C3">
      <w:pPr>
        <w:spacing w:after="0" w:line="240" w:lineRule="auto"/>
        <w:jc w:val="both"/>
        <w:rPr>
          <w:rFonts w:ascii="Times New Roman" w:hAnsi="Times New Roman"/>
          <w:sz w:val="24"/>
          <w:szCs w:val="24"/>
        </w:rPr>
      </w:pPr>
    </w:p>
    <w:p w14:paraId="4DE5554E" w14:textId="77777777" w:rsidR="00D518C3" w:rsidRPr="00D518C3" w:rsidRDefault="00D518C3" w:rsidP="00D518C3">
      <w:pPr>
        <w:spacing w:after="0" w:line="240" w:lineRule="auto"/>
        <w:jc w:val="both"/>
        <w:rPr>
          <w:rFonts w:ascii="Times New Roman" w:hAnsi="Times New Roman"/>
          <w:sz w:val="24"/>
          <w:szCs w:val="24"/>
        </w:rPr>
      </w:pPr>
    </w:p>
    <w:p w14:paraId="7206761D" w14:textId="77777777" w:rsidR="00D518C3" w:rsidRPr="00D518C3" w:rsidRDefault="00D518C3" w:rsidP="00D518C3">
      <w:pPr>
        <w:spacing w:after="0" w:line="240" w:lineRule="auto"/>
        <w:jc w:val="both"/>
        <w:rPr>
          <w:rFonts w:ascii="Times New Roman" w:hAnsi="Times New Roman"/>
          <w:sz w:val="24"/>
          <w:szCs w:val="24"/>
        </w:rPr>
      </w:pPr>
    </w:p>
    <w:p w14:paraId="7CEE1C22" w14:textId="77777777" w:rsidR="00D518C3" w:rsidRPr="00D518C3" w:rsidRDefault="00D518C3" w:rsidP="00D518C3">
      <w:pPr>
        <w:spacing w:after="0" w:line="240" w:lineRule="auto"/>
        <w:jc w:val="both"/>
        <w:rPr>
          <w:rFonts w:ascii="Times New Roman" w:hAnsi="Times New Roman"/>
          <w:sz w:val="24"/>
          <w:szCs w:val="24"/>
        </w:rPr>
      </w:pPr>
    </w:p>
    <w:p w14:paraId="55BA503E" w14:textId="77777777" w:rsidR="00D518C3" w:rsidRPr="00D518C3" w:rsidRDefault="00D518C3" w:rsidP="00D518C3">
      <w:pPr>
        <w:spacing w:after="0" w:line="240" w:lineRule="auto"/>
        <w:jc w:val="both"/>
        <w:rPr>
          <w:rFonts w:ascii="Times New Roman" w:hAnsi="Times New Roman"/>
          <w:sz w:val="24"/>
          <w:szCs w:val="24"/>
        </w:rPr>
      </w:pPr>
    </w:p>
    <w:p w14:paraId="67A53928" w14:textId="77777777" w:rsidR="00D518C3" w:rsidRPr="00D518C3" w:rsidRDefault="00D518C3" w:rsidP="00D518C3">
      <w:pPr>
        <w:spacing w:after="0" w:line="240" w:lineRule="auto"/>
        <w:jc w:val="both"/>
        <w:rPr>
          <w:rFonts w:ascii="Times New Roman" w:hAnsi="Times New Roman"/>
          <w:sz w:val="24"/>
          <w:szCs w:val="24"/>
        </w:rPr>
      </w:pPr>
    </w:p>
    <w:p w14:paraId="488E9D2E" w14:textId="77777777" w:rsidR="00D518C3" w:rsidRPr="00D518C3" w:rsidRDefault="00D518C3" w:rsidP="00D518C3">
      <w:pPr>
        <w:spacing w:after="0" w:line="240" w:lineRule="auto"/>
        <w:jc w:val="both"/>
        <w:rPr>
          <w:rFonts w:ascii="Times New Roman" w:hAnsi="Times New Roman"/>
          <w:sz w:val="24"/>
          <w:szCs w:val="24"/>
        </w:rPr>
      </w:pPr>
    </w:p>
    <w:p w14:paraId="2230CBE6" w14:textId="77777777" w:rsidR="00D518C3" w:rsidRPr="00D518C3" w:rsidRDefault="00D518C3" w:rsidP="00D518C3">
      <w:pPr>
        <w:spacing w:after="0" w:line="240" w:lineRule="auto"/>
        <w:jc w:val="both"/>
        <w:rPr>
          <w:rFonts w:ascii="Times New Roman" w:hAnsi="Times New Roman"/>
          <w:sz w:val="24"/>
          <w:szCs w:val="24"/>
        </w:rPr>
      </w:pPr>
    </w:p>
    <w:p w14:paraId="450AF665" w14:textId="77777777" w:rsidR="00D518C3" w:rsidRPr="00D518C3" w:rsidRDefault="00D518C3" w:rsidP="00D518C3">
      <w:pPr>
        <w:spacing w:after="0" w:line="240" w:lineRule="auto"/>
        <w:jc w:val="both"/>
        <w:rPr>
          <w:rFonts w:ascii="Times New Roman" w:hAnsi="Times New Roman"/>
          <w:sz w:val="24"/>
          <w:szCs w:val="24"/>
        </w:rPr>
      </w:pPr>
    </w:p>
    <w:p w14:paraId="509B513D" w14:textId="77777777" w:rsidR="00D518C3" w:rsidRPr="00D518C3" w:rsidRDefault="00D518C3" w:rsidP="00D518C3">
      <w:pPr>
        <w:spacing w:after="0" w:line="240" w:lineRule="auto"/>
        <w:jc w:val="both"/>
        <w:rPr>
          <w:rFonts w:ascii="Times New Roman" w:hAnsi="Times New Roman"/>
          <w:sz w:val="24"/>
          <w:szCs w:val="24"/>
        </w:rPr>
      </w:pPr>
    </w:p>
    <w:p w14:paraId="7188751D" w14:textId="77777777" w:rsidR="00D518C3" w:rsidRPr="00D518C3" w:rsidRDefault="00D518C3" w:rsidP="00D518C3">
      <w:pPr>
        <w:spacing w:after="0" w:line="240" w:lineRule="auto"/>
        <w:jc w:val="both"/>
        <w:rPr>
          <w:rFonts w:ascii="Times New Roman" w:hAnsi="Times New Roman"/>
          <w:sz w:val="24"/>
          <w:szCs w:val="24"/>
        </w:rPr>
      </w:pPr>
    </w:p>
    <w:p w14:paraId="1B01BF37" w14:textId="77777777" w:rsidR="00D518C3" w:rsidRPr="00D518C3" w:rsidRDefault="00D518C3" w:rsidP="00D518C3">
      <w:pPr>
        <w:spacing w:after="0" w:line="240" w:lineRule="auto"/>
        <w:jc w:val="both"/>
        <w:rPr>
          <w:rFonts w:ascii="Times New Roman" w:hAnsi="Times New Roman"/>
          <w:sz w:val="24"/>
          <w:szCs w:val="24"/>
        </w:rPr>
      </w:pPr>
    </w:p>
    <w:p w14:paraId="2D116731" w14:textId="77777777" w:rsidR="00D518C3" w:rsidRPr="00D518C3" w:rsidRDefault="00D518C3" w:rsidP="00D518C3">
      <w:pPr>
        <w:spacing w:after="0" w:line="240" w:lineRule="auto"/>
        <w:jc w:val="both"/>
        <w:rPr>
          <w:rFonts w:ascii="Times New Roman" w:hAnsi="Times New Roman"/>
          <w:sz w:val="24"/>
          <w:szCs w:val="24"/>
        </w:rPr>
      </w:pPr>
    </w:p>
    <w:p w14:paraId="0FB07DD9" w14:textId="77777777" w:rsidR="00D518C3" w:rsidRPr="00D518C3" w:rsidRDefault="00D518C3" w:rsidP="00D518C3">
      <w:pPr>
        <w:spacing w:after="0" w:line="240" w:lineRule="auto"/>
        <w:jc w:val="both"/>
        <w:rPr>
          <w:rFonts w:ascii="Times New Roman" w:hAnsi="Times New Roman"/>
          <w:sz w:val="24"/>
          <w:szCs w:val="24"/>
        </w:rPr>
      </w:pPr>
    </w:p>
    <w:p w14:paraId="00D8A668" w14:textId="77777777" w:rsidR="00D518C3" w:rsidRPr="00D518C3" w:rsidRDefault="00D518C3" w:rsidP="00D518C3">
      <w:pPr>
        <w:spacing w:after="0" w:line="240" w:lineRule="auto"/>
        <w:jc w:val="both"/>
        <w:rPr>
          <w:rFonts w:ascii="Times New Roman" w:hAnsi="Times New Roman"/>
          <w:sz w:val="24"/>
          <w:szCs w:val="24"/>
        </w:rPr>
      </w:pPr>
    </w:p>
    <w:p w14:paraId="12749C94" w14:textId="77777777" w:rsidR="00D518C3" w:rsidRPr="00D518C3" w:rsidRDefault="00D518C3" w:rsidP="00D518C3">
      <w:pPr>
        <w:spacing w:after="0" w:line="240" w:lineRule="auto"/>
        <w:jc w:val="both"/>
        <w:rPr>
          <w:rFonts w:ascii="Times New Roman" w:hAnsi="Times New Roman"/>
          <w:sz w:val="24"/>
          <w:szCs w:val="24"/>
        </w:rPr>
      </w:pPr>
    </w:p>
    <w:p w14:paraId="3DC84EE0" w14:textId="77777777" w:rsidR="00D518C3" w:rsidRPr="002F06A5" w:rsidRDefault="00D518C3" w:rsidP="003E6A48">
      <w:pPr>
        <w:spacing w:after="160" w:line="259" w:lineRule="auto"/>
        <w:jc w:val="both"/>
        <w:rPr>
          <w:rFonts w:ascii="Times New Roman" w:hAnsi="Times New Roman"/>
          <w:sz w:val="24"/>
          <w:szCs w:val="24"/>
        </w:rPr>
      </w:pPr>
    </w:p>
    <w:sectPr w:rsidR="00D518C3" w:rsidRPr="002F0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CF68" w14:textId="77777777" w:rsidR="00836FC1" w:rsidRDefault="00836FC1" w:rsidP="003E6A48">
      <w:pPr>
        <w:spacing w:after="0" w:line="240" w:lineRule="auto"/>
      </w:pPr>
      <w:r>
        <w:separator/>
      </w:r>
    </w:p>
  </w:endnote>
  <w:endnote w:type="continuationSeparator" w:id="0">
    <w:p w14:paraId="30D6242A" w14:textId="77777777" w:rsidR="00836FC1" w:rsidRDefault="00836FC1" w:rsidP="003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ppleSystemUIFont">
    <w:altName w:val="Cambria"/>
    <w:panose1 w:val="020B0604020202020204"/>
    <w:charset w:val="00"/>
    <w:family w:val="roman"/>
    <w:pitch w:val="default"/>
  </w:font>
  <w:font w:name="Amasis MT Pro">
    <w:panose1 w:val="02040504050005020304"/>
    <w:charset w:val="4D"/>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19A6" w14:textId="77777777" w:rsidR="00836FC1" w:rsidRDefault="00836FC1" w:rsidP="003E6A48">
      <w:pPr>
        <w:spacing w:after="0" w:line="240" w:lineRule="auto"/>
      </w:pPr>
      <w:r>
        <w:separator/>
      </w:r>
    </w:p>
  </w:footnote>
  <w:footnote w:type="continuationSeparator" w:id="0">
    <w:p w14:paraId="64AFD677" w14:textId="77777777" w:rsidR="00836FC1" w:rsidRDefault="00836FC1" w:rsidP="003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C905ABE"/>
    <w:lvl w:ilvl="0" w:tplc="0409000F">
      <w:start w:val="1"/>
      <w:numFmt w:val="decimal"/>
      <w:lvlText w:val="%1."/>
      <w:lvlJc w:val="left"/>
      <w:pPr>
        <w:ind w:left="720" w:hanging="360"/>
      </w:pPr>
    </w:lvl>
    <w:lvl w:ilvl="1" w:tplc="97120CD4">
      <w:start w:val="4"/>
      <w:numFmt w:val="bullet"/>
      <w:lvlText w:val="-"/>
      <w:lvlJc w:val="left"/>
      <w:pPr>
        <w:ind w:left="1440" w:hanging="36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7FEAB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0F7042"/>
    <w:multiLevelType w:val="hybridMultilevel"/>
    <w:tmpl w:val="9754F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F6549"/>
    <w:multiLevelType w:val="hybridMultilevel"/>
    <w:tmpl w:val="E0D023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A13ED"/>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1979A7"/>
    <w:multiLevelType w:val="hybridMultilevel"/>
    <w:tmpl w:val="9B5CB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45D78"/>
    <w:multiLevelType w:val="hybridMultilevel"/>
    <w:tmpl w:val="34F85A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54CE7"/>
    <w:multiLevelType w:val="hybridMultilevel"/>
    <w:tmpl w:val="9754F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77AEF"/>
    <w:multiLevelType w:val="multilevel"/>
    <w:tmpl w:val="FFFFFFFF"/>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851F92"/>
    <w:multiLevelType w:val="hybridMultilevel"/>
    <w:tmpl w:val="0BCA982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B6A26"/>
    <w:multiLevelType w:val="hybridMultilevel"/>
    <w:tmpl w:val="9754F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363471"/>
    <w:multiLevelType w:val="hybridMultilevel"/>
    <w:tmpl w:val="9754F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3E6863"/>
    <w:multiLevelType w:val="hybridMultilevel"/>
    <w:tmpl w:val="E640A5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163486"/>
    <w:multiLevelType w:val="hybridMultilevel"/>
    <w:tmpl w:val="D610A6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C5F28"/>
    <w:multiLevelType w:val="multilevel"/>
    <w:tmpl w:val="764EED8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3C3219"/>
    <w:multiLevelType w:val="hybridMultilevel"/>
    <w:tmpl w:val="9754F1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9774C1"/>
    <w:multiLevelType w:val="hybridMultilevel"/>
    <w:tmpl w:val="9754F1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62E8E"/>
    <w:multiLevelType w:val="hybridMultilevel"/>
    <w:tmpl w:val="63CACC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C037A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15:restartNumberingAfterBreak="0">
    <w:nsid w:val="779841F8"/>
    <w:multiLevelType w:val="hybridMultilevel"/>
    <w:tmpl w:val="DEE81DD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C461B1"/>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EE6568"/>
    <w:multiLevelType w:val="hybridMultilevel"/>
    <w:tmpl w:val="0CFC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A46983"/>
    <w:multiLevelType w:val="hybridMultilevel"/>
    <w:tmpl w:val="F34066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240868">
    <w:abstractNumId w:val="1"/>
  </w:num>
  <w:num w:numId="2" w16cid:durableId="649481377">
    <w:abstractNumId w:val="0"/>
  </w:num>
  <w:num w:numId="3" w16cid:durableId="1590120736">
    <w:abstractNumId w:val="9"/>
  </w:num>
  <w:num w:numId="4" w16cid:durableId="1229151367">
    <w:abstractNumId w:val="13"/>
  </w:num>
  <w:num w:numId="5" w16cid:durableId="1200508854">
    <w:abstractNumId w:val="17"/>
  </w:num>
  <w:num w:numId="6" w16cid:durableId="401491922">
    <w:abstractNumId w:val="22"/>
  </w:num>
  <w:num w:numId="7" w16cid:durableId="1448348420">
    <w:abstractNumId w:val="16"/>
  </w:num>
  <w:num w:numId="8" w16cid:durableId="657732985">
    <w:abstractNumId w:val="15"/>
  </w:num>
  <w:num w:numId="9" w16cid:durableId="141964658">
    <w:abstractNumId w:val="10"/>
  </w:num>
  <w:num w:numId="10" w16cid:durableId="137118655">
    <w:abstractNumId w:val="11"/>
  </w:num>
  <w:num w:numId="11" w16cid:durableId="1930459312">
    <w:abstractNumId w:val="7"/>
  </w:num>
  <w:num w:numId="12" w16cid:durableId="1556970158">
    <w:abstractNumId w:val="2"/>
  </w:num>
  <w:num w:numId="13" w16cid:durableId="1074358415">
    <w:abstractNumId w:val="14"/>
  </w:num>
  <w:num w:numId="14" w16cid:durableId="1696343368">
    <w:abstractNumId w:val="21"/>
  </w:num>
  <w:num w:numId="15" w16cid:durableId="5138839">
    <w:abstractNumId w:val="20"/>
  </w:num>
  <w:num w:numId="16" w16cid:durableId="1490439837">
    <w:abstractNumId w:val="3"/>
  </w:num>
  <w:num w:numId="17" w16cid:durableId="238368603">
    <w:abstractNumId w:val="4"/>
  </w:num>
  <w:num w:numId="18" w16cid:durableId="1383334736">
    <w:abstractNumId w:val="12"/>
  </w:num>
  <w:num w:numId="19" w16cid:durableId="1113673490">
    <w:abstractNumId w:val="6"/>
  </w:num>
  <w:num w:numId="20" w16cid:durableId="1883321811">
    <w:abstractNumId w:val="18"/>
  </w:num>
  <w:num w:numId="21" w16cid:durableId="2143771231">
    <w:abstractNumId w:val="8"/>
  </w:num>
  <w:num w:numId="22" w16cid:durableId="403379293">
    <w:abstractNumId w:val="19"/>
  </w:num>
  <w:num w:numId="23" w16cid:durableId="1442649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81DE2"/>
    <w:rsid w:val="000A4B88"/>
    <w:rsid w:val="000A74C2"/>
    <w:rsid w:val="000C3326"/>
    <w:rsid w:val="000D3DF9"/>
    <w:rsid w:val="000D5EE8"/>
    <w:rsid w:val="000E3321"/>
    <w:rsid w:val="000E72BA"/>
    <w:rsid w:val="000F0F99"/>
    <w:rsid w:val="000F7A5B"/>
    <w:rsid w:val="00103496"/>
    <w:rsid w:val="00117D2D"/>
    <w:rsid w:val="0013134B"/>
    <w:rsid w:val="00131A8A"/>
    <w:rsid w:val="00132357"/>
    <w:rsid w:val="00160D62"/>
    <w:rsid w:val="00167FA1"/>
    <w:rsid w:val="00172A27"/>
    <w:rsid w:val="001846BE"/>
    <w:rsid w:val="00191273"/>
    <w:rsid w:val="001A1CEA"/>
    <w:rsid w:val="001A53F1"/>
    <w:rsid w:val="001A5B56"/>
    <w:rsid w:val="001B3B58"/>
    <w:rsid w:val="001C2EAC"/>
    <w:rsid w:val="001E7FDE"/>
    <w:rsid w:val="001F45DF"/>
    <w:rsid w:val="00201115"/>
    <w:rsid w:val="002019BE"/>
    <w:rsid w:val="00207D6E"/>
    <w:rsid w:val="002108BB"/>
    <w:rsid w:val="00220CB7"/>
    <w:rsid w:val="002645CB"/>
    <w:rsid w:val="002646B2"/>
    <w:rsid w:val="002813D2"/>
    <w:rsid w:val="00286388"/>
    <w:rsid w:val="0028697B"/>
    <w:rsid w:val="002A0D91"/>
    <w:rsid w:val="002A4ED2"/>
    <w:rsid w:val="002B0049"/>
    <w:rsid w:val="002B09CB"/>
    <w:rsid w:val="002C3815"/>
    <w:rsid w:val="002F06A5"/>
    <w:rsid w:val="002F28B5"/>
    <w:rsid w:val="00304C51"/>
    <w:rsid w:val="00307CDF"/>
    <w:rsid w:val="00321A6B"/>
    <w:rsid w:val="00323AC0"/>
    <w:rsid w:val="003373AF"/>
    <w:rsid w:val="00355AB2"/>
    <w:rsid w:val="00365C32"/>
    <w:rsid w:val="00390A83"/>
    <w:rsid w:val="003910F7"/>
    <w:rsid w:val="003B07F0"/>
    <w:rsid w:val="003B76B7"/>
    <w:rsid w:val="003D7B60"/>
    <w:rsid w:val="003E44C5"/>
    <w:rsid w:val="003E6A48"/>
    <w:rsid w:val="003F4E33"/>
    <w:rsid w:val="004036C9"/>
    <w:rsid w:val="0043684C"/>
    <w:rsid w:val="004676F2"/>
    <w:rsid w:val="0046786C"/>
    <w:rsid w:val="004743DA"/>
    <w:rsid w:val="0049271A"/>
    <w:rsid w:val="00496641"/>
    <w:rsid w:val="004B1240"/>
    <w:rsid w:val="004D5D5C"/>
    <w:rsid w:val="004E4C2C"/>
    <w:rsid w:val="004E54DA"/>
    <w:rsid w:val="00521D4F"/>
    <w:rsid w:val="005226FE"/>
    <w:rsid w:val="00527D63"/>
    <w:rsid w:val="00531EA7"/>
    <w:rsid w:val="00565D28"/>
    <w:rsid w:val="005834B4"/>
    <w:rsid w:val="005A028F"/>
    <w:rsid w:val="005A0D1E"/>
    <w:rsid w:val="005A3166"/>
    <w:rsid w:val="005C342F"/>
    <w:rsid w:val="005F279F"/>
    <w:rsid w:val="006214D1"/>
    <w:rsid w:val="00623397"/>
    <w:rsid w:val="0062470D"/>
    <w:rsid w:val="00661467"/>
    <w:rsid w:val="00663078"/>
    <w:rsid w:val="00664E2B"/>
    <w:rsid w:val="00665B1B"/>
    <w:rsid w:val="00672440"/>
    <w:rsid w:val="00675F80"/>
    <w:rsid w:val="006842F9"/>
    <w:rsid w:val="006A48D9"/>
    <w:rsid w:val="006E7E1F"/>
    <w:rsid w:val="006F508A"/>
    <w:rsid w:val="0070394B"/>
    <w:rsid w:val="00710653"/>
    <w:rsid w:val="007144E7"/>
    <w:rsid w:val="0072365E"/>
    <w:rsid w:val="00727416"/>
    <w:rsid w:val="0073405B"/>
    <w:rsid w:val="00744E18"/>
    <w:rsid w:val="007451C1"/>
    <w:rsid w:val="007460BB"/>
    <w:rsid w:val="0075212A"/>
    <w:rsid w:val="00775A1F"/>
    <w:rsid w:val="007841E5"/>
    <w:rsid w:val="007A6792"/>
    <w:rsid w:val="007B7893"/>
    <w:rsid w:val="007C22D2"/>
    <w:rsid w:val="007C4948"/>
    <w:rsid w:val="007C6B79"/>
    <w:rsid w:val="007D74C3"/>
    <w:rsid w:val="007E441B"/>
    <w:rsid w:val="007E581D"/>
    <w:rsid w:val="007E6B43"/>
    <w:rsid w:val="007F03A0"/>
    <w:rsid w:val="007F6DBD"/>
    <w:rsid w:val="00802951"/>
    <w:rsid w:val="00817F30"/>
    <w:rsid w:val="00823B2E"/>
    <w:rsid w:val="008319AF"/>
    <w:rsid w:val="00836FC1"/>
    <w:rsid w:val="00847FE3"/>
    <w:rsid w:val="00852878"/>
    <w:rsid w:val="00887017"/>
    <w:rsid w:val="008A6477"/>
    <w:rsid w:val="008E0366"/>
    <w:rsid w:val="009133AF"/>
    <w:rsid w:val="009277E2"/>
    <w:rsid w:val="00957345"/>
    <w:rsid w:val="009652ED"/>
    <w:rsid w:val="0097384B"/>
    <w:rsid w:val="00975105"/>
    <w:rsid w:val="009C44EA"/>
    <w:rsid w:val="009C7E6A"/>
    <w:rsid w:val="009D3011"/>
    <w:rsid w:val="00A07BC9"/>
    <w:rsid w:val="00A10F0B"/>
    <w:rsid w:val="00A421EB"/>
    <w:rsid w:val="00A4554B"/>
    <w:rsid w:val="00A530BA"/>
    <w:rsid w:val="00A6142E"/>
    <w:rsid w:val="00A653E8"/>
    <w:rsid w:val="00A66270"/>
    <w:rsid w:val="00AA61FF"/>
    <w:rsid w:val="00AB3DE2"/>
    <w:rsid w:val="00B242D1"/>
    <w:rsid w:val="00B40E96"/>
    <w:rsid w:val="00B622BE"/>
    <w:rsid w:val="00B73B8D"/>
    <w:rsid w:val="00B82CE3"/>
    <w:rsid w:val="00B9107D"/>
    <w:rsid w:val="00BB245D"/>
    <w:rsid w:val="00BC7930"/>
    <w:rsid w:val="00BD502E"/>
    <w:rsid w:val="00BE32BD"/>
    <w:rsid w:val="00BF4915"/>
    <w:rsid w:val="00C33F2D"/>
    <w:rsid w:val="00C60679"/>
    <w:rsid w:val="00C72F79"/>
    <w:rsid w:val="00C85A26"/>
    <w:rsid w:val="00C958B4"/>
    <w:rsid w:val="00CB4725"/>
    <w:rsid w:val="00CC0C22"/>
    <w:rsid w:val="00CC7285"/>
    <w:rsid w:val="00CD05CC"/>
    <w:rsid w:val="00CD20C4"/>
    <w:rsid w:val="00CD715C"/>
    <w:rsid w:val="00CE5349"/>
    <w:rsid w:val="00D24890"/>
    <w:rsid w:val="00D3223D"/>
    <w:rsid w:val="00D36BA1"/>
    <w:rsid w:val="00D518C3"/>
    <w:rsid w:val="00D54B0F"/>
    <w:rsid w:val="00D57A0E"/>
    <w:rsid w:val="00D73A80"/>
    <w:rsid w:val="00D96A12"/>
    <w:rsid w:val="00DB7703"/>
    <w:rsid w:val="00DE3D8A"/>
    <w:rsid w:val="00E0103E"/>
    <w:rsid w:val="00E25B99"/>
    <w:rsid w:val="00E279AB"/>
    <w:rsid w:val="00E436CE"/>
    <w:rsid w:val="00E453C5"/>
    <w:rsid w:val="00E47C0B"/>
    <w:rsid w:val="00E51195"/>
    <w:rsid w:val="00E517F5"/>
    <w:rsid w:val="00E53207"/>
    <w:rsid w:val="00E533B8"/>
    <w:rsid w:val="00E53FC2"/>
    <w:rsid w:val="00E55C1E"/>
    <w:rsid w:val="00E6284F"/>
    <w:rsid w:val="00E74C26"/>
    <w:rsid w:val="00E75E32"/>
    <w:rsid w:val="00E812CD"/>
    <w:rsid w:val="00E836A1"/>
    <w:rsid w:val="00E8429B"/>
    <w:rsid w:val="00E93AC4"/>
    <w:rsid w:val="00EB0056"/>
    <w:rsid w:val="00EB5D4F"/>
    <w:rsid w:val="00EC301C"/>
    <w:rsid w:val="00ED3697"/>
    <w:rsid w:val="00ED7CC9"/>
    <w:rsid w:val="00F123FF"/>
    <w:rsid w:val="00F30C43"/>
    <w:rsid w:val="00F3145B"/>
    <w:rsid w:val="00F33530"/>
    <w:rsid w:val="00F47731"/>
    <w:rsid w:val="00F81EE2"/>
    <w:rsid w:val="00FE189D"/>
    <w:rsid w:val="00FE5E69"/>
    <w:rsid w:val="00FF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E7A30"/>
  <w15:chartTrackingRefBased/>
  <w15:docId w15:val="{147C12AF-512A-9846-AEBA-CD1627D7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rPr>
      <w:rFonts w:ascii="Calibri" w:eastAsia="SimSun" w:hAnsi="Calibri" w:cs="Times New Roman"/>
      <w:sz w:val="22"/>
      <w:szCs w:val="22"/>
      <w:lang w:val="en-US" w:eastAsia="zh-CN" w:bidi="ar-SA"/>
    </w:rPr>
  </w:style>
  <w:style w:type="paragraph" w:styleId="NoSpacing">
    <w:name w:val="No Spacing"/>
    <w:link w:val="NoSpacingChar"/>
    <w:qFormat/>
    <w:rPr>
      <w:sz w:val="22"/>
      <w:szCs w:val="22"/>
      <w:lang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664E2B"/>
  </w:style>
  <w:style w:type="character" w:customStyle="1" w:styleId="s2">
    <w:name w:val="s2"/>
    <w:basedOn w:val="DefaultParagraphFont"/>
    <w:rsid w:val="00664E2B"/>
  </w:style>
  <w:style w:type="paragraph" w:customStyle="1" w:styleId="p1">
    <w:name w:val="p1"/>
    <w:basedOn w:val="Normal"/>
    <w:rsid w:val="00775A1F"/>
    <w:pPr>
      <w:spacing w:after="0" w:line="240" w:lineRule="auto"/>
    </w:pPr>
    <w:rPr>
      <w:rFonts w:ascii=".AppleSystemUIFont" w:eastAsiaTheme="minorEastAsia" w:hAnsi=".AppleSystemUIFont"/>
      <w:sz w:val="26"/>
      <w:szCs w:val="26"/>
      <w:lang w:eastAsia="en-US"/>
    </w:rPr>
  </w:style>
  <w:style w:type="paragraph" w:customStyle="1" w:styleId="p2">
    <w:name w:val="p2"/>
    <w:basedOn w:val="Normal"/>
    <w:rsid w:val="00775A1F"/>
    <w:pPr>
      <w:spacing w:after="0" w:line="240" w:lineRule="auto"/>
    </w:pPr>
    <w:rPr>
      <w:rFonts w:ascii=".AppleSystemUIFont" w:eastAsiaTheme="minorEastAsia" w:hAnsi=".AppleSystemUIFont"/>
      <w:sz w:val="26"/>
      <w:szCs w:val="26"/>
      <w:lang w:eastAsia="en-US"/>
    </w:rPr>
  </w:style>
  <w:style w:type="paragraph" w:styleId="Header">
    <w:name w:val="header"/>
    <w:basedOn w:val="Normal"/>
    <w:link w:val="HeaderChar"/>
    <w:uiPriority w:val="99"/>
    <w:unhideWhenUsed/>
    <w:rsid w:val="003E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A48"/>
    <w:rPr>
      <w:sz w:val="22"/>
      <w:szCs w:val="22"/>
      <w:lang w:eastAsia="zh-CN"/>
    </w:rPr>
  </w:style>
  <w:style w:type="paragraph" w:styleId="Footer">
    <w:name w:val="footer"/>
    <w:basedOn w:val="Normal"/>
    <w:link w:val="FooterChar"/>
    <w:uiPriority w:val="99"/>
    <w:unhideWhenUsed/>
    <w:rsid w:val="003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A48"/>
    <w:rPr>
      <w:sz w:val="22"/>
      <w:szCs w:val="22"/>
      <w:lang w:eastAsia="zh-CN"/>
    </w:rPr>
  </w:style>
  <w:style w:type="paragraph" w:styleId="ListParagraph">
    <w:name w:val="List Paragraph"/>
    <w:basedOn w:val="Normal"/>
    <w:uiPriority w:val="34"/>
    <w:qFormat/>
    <w:rsid w:val="0097384B"/>
    <w:pPr>
      <w:spacing w:after="160" w:line="259" w:lineRule="auto"/>
      <w:ind w:left="720"/>
      <w:contextualSpacing/>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10106">
      <w:bodyDiv w:val="1"/>
      <w:marLeft w:val="0"/>
      <w:marRight w:val="0"/>
      <w:marTop w:val="0"/>
      <w:marBottom w:val="0"/>
      <w:divBdr>
        <w:top w:val="none" w:sz="0" w:space="0" w:color="auto"/>
        <w:left w:val="none" w:sz="0" w:space="0" w:color="auto"/>
        <w:bottom w:val="none" w:sz="0" w:space="0" w:color="auto"/>
        <w:right w:val="none" w:sz="0" w:space="0" w:color="auto"/>
      </w:divBdr>
    </w:div>
    <w:div w:id="66808815">
      <w:bodyDiv w:val="1"/>
      <w:marLeft w:val="0"/>
      <w:marRight w:val="0"/>
      <w:marTop w:val="0"/>
      <w:marBottom w:val="0"/>
      <w:divBdr>
        <w:top w:val="none" w:sz="0" w:space="0" w:color="auto"/>
        <w:left w:val="none" w:sz="0" w:space="0" w:color="auto"/>
        <w:bottom w:val="none" w:sz="0" w:space="0" w:color="auto"/>
        <w:right w:val="none" w:sz="0" w:space="0" w:color="auto"/>
      </w:divBdr>
    </w:div>
    <w:div w:id="225458819">
      <w:bodyDiv w:val="1"/>
      <w:marLeft w:val="0"/>
      <w:marRight w:val="0"/>
      <w:marTop w:val="0"/>
      <w:marBottom w:val="0"/>
      <w:divBdr>
        <w:top w:val="none" w:sz="0" w:space="0" w:color="auto"/>
        <w:left w:val="none" w:sz="0" w:space="0" w:color="auto"/>
        <w:bottom w:val="none" w:sz="0" w:space="0" w:color="auto"/>
        <w:right w:val="none" w:sz="0" w:space="0" w:color="auto"/>
      </w:divBdr>
    </w:div>
    <w:div w:id="272638047">
      <w:bodyDiv w:val="1"/>
      <w:marLeft w:val="0"/>
      <w:marRight w:val="0"/>
      <w:marTop w:val="0"/>
      <w:marBottom w:val="0"/>
      <w:divBdr>
        <w:top w:val="none" w:sz="0" w:space="0" w:color="auto"/>
        <w:left w:val="none" w:sz="0" w:space="0" w:color="auto"/>
        <w:bottom w:val="none" w:sz="0" w:space="0" w:color="auto"/>
        <w:right w:val="none" w:sz="0" w:space="0" w:color="auto"/>
      </w:divBdr>
    </w:div>
    <w:div w:id="295796043">
      <w:bodyDiv w:val="1"/>
      <w:marLeft w:val="0"/>
      <w:marRight w:val="0"/>
      <w:marTop w:val="0"/>
      <w:marBottom w:val="0"/>
      <w:divBdr>
        <w:top w:val="none" w:sz="0" w:space="0" w:color="auto"/>
        <w:left w:val="none" w:sz="0" w:space="0" w:color="auto"/>
        <w:bottom w:val="none" w:sz="0" w:space="0" w:color="auto"/>
        <w:right w:val="none" w:sz="0" w:space="0" w:color="auto"/>
      </w:divBdr>
    </w:div>
    <w:div w:id="316569455">
      <w:bodyDiv w:val="1"/>
      <w:marLeft w:val="0"/>
      <w:marRight w:val="0"/>
      <w:marTop w:val="0"/>
      <w:marBottom w:val="0"/>
      <w:divBdr>
        <w:top w:val="none" w:sz="0" w:space="0" w:color="auto"/>
        <w:left w:val="none" w:sz="0" w:space="0" w:color="auto"/>
        <w:bottom w:val="none" w:sz="0" w:space="0" w:color="auto"/>
        <w:right w:val="none" w:sz="0" w:space="0" w:color="auto"/>
      </w:divBdr>
    </w:div>
    <w:div w:id="348604981">
      <w:bodyDiv w:val="1"/>
      <w:marLeft w:val="0"/>
      <w:marRight w:val="0"/>
      <w:marTop w:val="0"/>
      <w:marBottom w:val="0"/>
      <w:divBdr>
        <w:top w:val="none" w:sz="0" w:space="0" w:color="auto"/>
        <w:left w:val="none" w:sz="0" w:space="0" w:color="auto"/>
        <w:bottom w:val="none" w:sz="0" w:space="0" w:color="auto"/>
        <w:right w:val="none" w:sz="0" w:space="0" w:color="auto"/>
      </w:divBdr>
    </w:div>
    <w:div w:id="373890426">
      <w:bodyDiv w:val="1"/>
      <w:marLeft w:val="0"/>
      <w:marRight w:val="0"/>
      <w:marTop w:val="0"/>
      <w:marBottom w:val="0"/>
      <w:divBdr>
        <w:top w:val="none" w:sz="0" w:space="0" w:color="auto"/>
        <w:left w:val="none" w:sz="0" w:space="0" w:color="auto"/>
        <w:bottom w:val="none" w:sz="0" w:space="0" w:color="auto"/>
        <w:right w:val="none" w:sz="0" w:space="0" w:color="auto"/>
      </w:divBdr>
    </w:div>
    <w:div w:id="399257751">
      <w:bodyDiv w:val="1"/>
      <w:marLeft w:val="0"/>
      <w:marRight w:val="0"/>
      <w:marTop w:val="0"/>
      <w:marBottom w:val="0"/>
      <w:divBdr>
        <w:top w:val="none" w:sz="0" w:space="0" w:color="auto"/>
        <w:left w:val="none" w:sz="0" w:space="0" w:color="auto"/>
        <w:bottom w:val="none" w:sz="0" w:space="0" w:color="auto"/>
        <w:right w:val="none" w:sz="0" w:space="0" w:color="auto"/>
      </w:divBdr>
    </w:div>
    <w:div w:id="457995961">
      <w:bodyDiv w:val="1"/>
      <w:marLeft w:val="0"/>
      <w:marRight w:val="0"/>
      <w:marTop w:val="0"/>
      <w:marBottom w:val="0"/>
      <w:divBdr>
        <w:top w:val="none" w:sz="0" w:space="0" w:color="auto"/>
        <w:left w:val="none" w:sz="0" w:space="0" w:color="auto"/>
        <w:bottom w:val="none" w:sz="0" w:space="0" w:color="auto"/>
        <w:right w:val="none" w:sz="0" w:space="0" w:color="auto"/>
      </w:divBdr>
    </w:div>
    <w:div w:id="555431524">
      <w:bodyDiv w:val="1"/>
      <w:marLeft w:val="0"/>
      <w:marRight w:val="0"/>
      <w:marTop w:val="0"/>
      <w:marBottom w:val="0"/>
      <w:divBdr>
        <w:top w:val="none" w:sz="0" w:space="0" w:color="auto"/>
        <w:left w:val="none" w:sz="0" w:space="0" w:color="auto"/>
        <w:bottom w:val="none" w:sz="0" w:space="0" w:color="auto"/>
        <w:right w:val="none" w:sz="0" w:space="0" w:color="auto"/>
      </w:divBdr>
    </w:div>
    <w:div w:id="855844025">
      <w:bodyDiv w:val="1"/>
      <w:marLeft w:val="0"/>
      <w:marRight w:val="0"/>
      <w:marTop w:val="0"/>
      <w:marBottom w:val="0"/>
      <w:divBdr>
        <w:top w:val="none" w:sz="0" w:space="0" w:color="auto"/>
        <w:left w:val="none" w:sz="0" w:space="0" w:color="auto"/>
        <w:bottom w:val="none" w:sz="0" w:space="0" w:color="auto"/>
        <w:right w:val="none" w:sz="0" w:space="0" w:color="auto"/>
      </w:divBdr>
    </w:div>
    <w:div w:id="860163489">
      <w:bodyDiv w:val="1"/>
      <w:marLeft w:val="0"/>
      <w:marRight w:val="0"/>
      <w:marTop w:val="0"/>
      <w:marBottom w:val="0"/>
      <w:divBdr>
        <w:top w:val="none" w:sz="0" w:space="0" w:color="auto"/>
        <w:left w:val="none" w:sz="0" w:space="0" w:color="auto"/>
        <w:bottom w:val="none" w:sz="0" w:space="0" w:color="auto"/>
        <w:right w:val="none" w:sz="0" w:space="0" w:color="auto"/>
      </w:divBdr>
    </w:div>
    <w:div w:id="1015232204">
      <w:bodyDiv w:val="1"/>
      <w:marLeft w:val="0"/>
      <w:marRight w:val="0"/>
      <w:marTop w:val="0"/>
      <w:marBottom w:val="0"/>
      <w:divBdr>
        <w:top w:val="none" w:sz="0" w:space="0" w:color="auto"/>
        <w:left w:val="none" w:sz="0" w:space="0" w:color="auto"/>
        <w:bottom w:val="none" w:sz="0" w:space="0" w:color="auto"/>
        <w:right w:val="none" w:sz="0" w:space="0" w:color="auto"/>
      </w:divBdr>
    </w:div>
    <w:div w:id="1193953065">
      <w:bodyDiv w:val="1"/>
      <w:marLeft w:val="0"/>
      <w:marRight w:val="0"/>
      <w:marTop w:val="0"/>
      <w:marBottom w:val="0"/>
      <w:divBdr>
        <w:top w:val="none" w:sz="0" w:space="0" w:color="auto"/>
        <w:left w:val="none" w:sz="0" w:space="0" w:color="auto"/>
        <w:bottom w:val="none" w:sz="0" w:space="0" w:color="auto"/>
        <w:right w:val="none" w:sz="0" w:space="0" w:color="auto"/>
      </w:divBdr>
    </w:div>
    <w:div w:id="1298758335">
      <w:bodyDiv w:val="1"/>
      <w:marLeft w:val="0"/>
      <w:marRight w:val="0"/>
      <w:marTop w:val="0"/>
      <w:marBottom w:val="0"/>
      <w:divBdr>
        <w:top w:val="none" w:sz="0" w:space="0" w:color="auto"/>
        <w:left w:val="none" w:sz="0" w:space="0" w:color="auto"/>
        <w:bottom w:val="none" w:sz="0" w:space="0" w:color="auto"/>
        <w:right w:val="none" w:sz="0" w:space="0" w:color="auto"/>
      </w:divBdr>
    </w:div>
    <w:div w:id="1448432955">
      <w:bodyDiv w:val="1"/>
      <w:marLeft w:val="0"/>
      <w:marRight w:val="0"/>
      <w:marTop w:val="0"/>
      <w:marBottom w:val="0"/>
      <w:divBdr>
        <w:top w:val="none" w:sz="0" w:space="0" w:color="auto"/>
        <w:left w:val="none" w:sz="0" w:space="0" w:color="auto"/>
        <w:bottom w:val="none" w:sz="0" w:space="0" w:color="auto"/>
        <w:right w:val="none" w:sz="0" w:space="0" w:color="auto"/>
      </w:divBdr>
    </w:div>
    <w:div w:id="1524126098">
      <w:bodyDiv w:val="1"/>
      <w:marLeft w:val="0"/>
      <w:marRight w:val="0"/>
      <w:marTop w:val="0"/>
      <w:marBottom w:val="0"/>
      <w:divBdr>
        <w:top w:val="none" w:sz="0" w:space="0" w:color="auto"/>
        <w:left w:val="none" w:sz="0" w:space="0" w:color="auto"/>
        <w:bottom w:val="none" w:sz="0" w:space="0" w:color="auto"/>
        <w:right w:val="none" w:sz="0" w:space="0" w:color="auto"/>
      </w:divBdr>
    </w:div>
    <w:div w:id="1673679760">
      <w:bodyDiv w:val="1"/>
      <w:marLeft w:val="0"/>
      <w:marRight w:val="0"/>
      <w:marTop w:val="0"/>
      <w:marBottom w:val="0"/>
      <w:divBdr>
        <w:top w:val="none" w:sz="0" w:space="0" w:color="auto"/>
        <w:left w:val="none" w:sz="0" w:space="0" w:color="auto"/>
        <w:bottom w:val="none" w:sz="0" w:space="0" w:color="auto"/>
        <w:right w:val="none" w:sz="0" w:space="0" w:color="auto"/>
      </w:divBdr>
    </w:div>
    <w:div w:id="1715036347">
      <w:bodyDiv w:val="1"/>
      <w:marLeft w:val="0"/>
      <w:marRight w:val="0"/>
      <w:marTop w:val="0"/>
      <w:marBottom w:val="0"/>
      <w:divBdr>
        <w:top w:val="none" w:sz="0" w:space="0" w:color="auto"/>
        <w:left w:val="none" w:sz="0" w:space="0" w:color="auto"/>
        <w:bottom w:val="none" w:sz="0" w:space="0" w:color="auto"/>
        <w:right w:val="none" w:sz="0" w:space="0" w:color="auto"/>
      </w:divBdr>
    </w:div>
    <w:div w:id="1824933780">
      <w:bodyDiv w:val="1"/>
      <w:marLeft w:val="0"/>
      <w:marRight w:val="0"/>
      <w:marTop w:val="0"/>
      <w:marBottom w:val="0"/>
      <w:divBdr>
        <w:top w:val="none" w:sz="0" w:space="0" w:color="auto"/>
        <w:left w:val="none" w:sz="0" w:space="0" w:color="auto"/>
        <w:bottom w:val="none" w:sz="0" w:space="0" w:color="auto"/>
        <w:right w:val="none" w:sz="0" w:space="0" w:color="auto"/>
      </w:divBdr>
    </w:div>
    <w:div w:id="1834835370">
      <w:bodyDiv w:val="1"/>
      <w:marLeft w:val="0"/>
      <w:marRight w:val="0"/>
      <w:marTop w:val="0"/>
      <w:marBottom w:val="0"/>
      <w:divBdr>
        <w:top w:val="none" w:sz="0" w:space="0" w:color="auto"/>
        <w:left w:val="none" w:sz="0" w:space="0" w:color="auto"/>
        <w:bottom w:val="none" w:sz="0" w:space="0" w:color="auto"/>
        <w:right w:val="none" w:sz="0" w:space="0" w:color="auto"/>
      </w:divBdr>
    </w:div>
    <w:div w:id="1840265026">
      <w:bodyDiv w:val="1"/>
      <w:marLeft w:val="0"/>
      <w:marRight w:val="0"/>
      <w:marTop w:val="0"/>
      <w:marBottom w:val="0"/>
      <w:divBdr>
        <w:top w:val="none" w:sz="0" w:space="0" w:color="auto"/>
        <w:left w:val="none" w:sz="0" w:space="0" w:color="auto"/>
        <w:bottom w:val="none" w:sz="0" w:space="0" w:color="auto"/>
        <w:right w:val="none" w:sz="0" w:space="0" w:color="auto"/>
      </w:divBdr>
    </w:div>
    <w:div w:id="2006279196">
      <w:bodyDiv w:val="1"/>
      <w:marLeft w:val="0"/>
      <w:marRight w:val="0"/>
      <w:marTop w:val="0"/>
      <w:marBottom w:val="0"/>
      <w:divBdr>
        <w:top w:val="none" w:sz="0" w:space="0" w:color="auto"/>
        <w:left w:val="none" w:sz="0" w:space="0" w:color="auto"/>
        <w:bottom w:val="none" w:sz="0" w:space="0" w:color="auto"/>
        <w:right w:val="none" w:sz="0" w:space="0" w:color="auto"/>
      </w:divBdr>
    </w:div>
    <w:div w:id="2069764801">
      <w:bodyDiv w:val="1"/>
      <w:marLeft w:val="0"/>
      <w:marRight w:val="0"/>
      <w:marTop w:val="0"/>
      <w:marBottom w:val="0"/>
      <w:divBdr>
        <w:top w:val="none" w:sz="0" w:space="0" w:color="auto"/>
        <w:left w:val="none" w:sz="0" w:space="0" w:color="auto"/>
        <w:bottom w:val="none" w:sz="0" w:space="0" w:color="auto"/>
        <w:right w:val="none" w:sz="0" w:space="0" w:color="auto"/>
      </w:divBdr>
    </w:div>
    <w:div w:id="2099670325">
      <w:bodyDiv w:val="1"/>
      <w:marLeft w:val="0"/>
      <w:marRight w:val="0"/>
      <w:marTop w:val="0"/>
      <w:marBottom w:val="0"/>
      <w:divBdr>
        <w:top w:val="none" w:sz="0" w:space="0" w:color="auto"/>
        <w:left w:val="none" w:sz="0" w:space="0" w:color="auto"/>
        <w:bottom w:val="none" w:sz="0" w:space="0" w:color="auto"/>
        <w:right w:val="none" w:sz="0" w:space="0" w:color="auto"/>
      </w:divBdr>
    </w:div>
    <w:div w:id="211127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12182</Words>
  <Characters>69441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X688B</dc:creator>
  <cp:keywords/>
  <cp:lastModifiedBy>ibrolly027@gmail.com</cp:lastModifiedBy>
  <cp:revision>2</cp:revision>
  <dcterms:created xsi:type="dcterms:W3CDTF">2025-07-09T06:24:00Z</dcterms:created>
  <dcterms:modified xsi:type="dcterms:W3CDTF">2025-07-09T06:24:00Z</dcterms:modified>
</cp:coreProperties>
</file>