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160" w:line="360" w:lineRule="auto"/>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AN APPRAISED OF SOME SELECTED NEWSPAPER HEADLINES ON CONFLICT REPORTAGE ( A CONTENT ANALYSIS OF THE NATION AND TRIBUNE ON IFE AND MODAKEKE CRISIS)</w:t>
      </w:r>
    </w:p>
    <w:p w:rsidR="00000000" w:rsidDel="00000000" w:rsidP="00000000" w:rsidRDefault="00000000" w:rsidRPr="00000000" w14:paraId="00000004">
      <w:pPr>
        <w:spacing w:after="160" w:line="360" w:lineRule="auto"/>
        <w:jc w:val="center"/>
        <w:rPr>
          <w:rFonts w:ascii="Times New Roman" w:cs="Times New Roman" w:eastAsia="Times New Roman" w:hAnsi="Times New Roman"/>
          <w:b w:val="1"/>
          <w:sz w:val="36"/>
          <w:szCs w:val="36"/>
        </w:rPr>
      </w:pPr>
      <w:r w:rsidDel="00000000" w:rsidR="00000000" w:rsidRPr="00000000">
        <w:rPr>
          <w:rtl w:val="0"/>
        </w:rPr>
      </w:r>
    </w:p>
    <w:p w:rsidR="00000000" w:rsidDel="00000000" w:rsidP="00000000" w:rsidRDefault="00000000" w:rsidRPr="00000000" w14:paraId="00000005">
      <w:pPr>
        <w:spacing w:after="160" w:line="360" w:lineRule="auto"/>
        <w:jc w:val="center"/>
        <w:rPr>
          <w:rFonts w:ascii="Algerian" w:cs="Algerian" w:eastAsia="Algerian" w:hAnsi="Algerian"/>
          <w:b w:val="1"/>
          <w:sz w:val="32"/>
          <w:szCs w:val="32"/>
        </w:rPr>
      </w:pPr>
      <w:r w:rsidDel="00000000" w:rsidR="00000000" w:rsidRPr="00000000">
        <w:rPr>
          <w:rFonts w:ascii="Algerian" w:cs="Algerian" w:eastAsia="Algerian" w:hAnsi="Algerian"/>
          <w:b w:val="1"/>
          <w:sz w:val="32"/>
          <w:szCs w:val="32"/>
          <w:rtl w:val="0"/>
        </w:rPr>
        <w:t xml:space="preserve">BY</w:t>
      </w:r>
    </w:p>
    <w:p w:rsidR="00000000" w:rsidDel="00000000" w:rsidP="00000000" w:rsidRDefault="00000000" w:rsidRPr="00000000" w14:paraId="00000006">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TIJANI BARAKAT OLAYINKA</w:t>
      </w:r>
    </w:p>
    <w:p w:rsidR="00000000" w:rsidDel="00000000" w:rsidP="00000000" w:rsidRDefault="00000000" w:rsidRPr="00000000" w14:paraId="00000007">
      <w:pPr>
        <w:spacing w:after="160" w:line="240" w:lineRule="auto"/>
        <w:jc w:val="center"/>
        <w:rPr>
          <w:rFonts w:ascii="Times New Roman" w:cs="Times New Roman" w:eastAsia="Times New Roman" w:hAnsi="Times New Roman"/>
          <w:b w:val="1"/>
          <w:sz w:val="40"/>
          <w:szCs w:val="40"/>
        </w:rPr>
      </w:pPr>
      <w:r w:rsidDel="00000000" w:rsidR="00000000" w:rsidRPr="00000000">
        <w:rPr>
          <w:rFonts w:ascii="Times New Roman" w:cs="Times New Roman" w:eastAsia="Times New Roman" w:hAnsi="Times New Roman"/>
          <w:b w:val="1"/>
          <w:sz w:val="40"/>
          <w:szCs w:val="40"/>
          <w:rtl w:val="0"/>
        </w:rPr>
        <w:t xml:space="preserve">HND/23/MAC/FT/0366</w:t>
      </w:r>
    </w:p>
    <w:p w:rsidR="00000000" w:rsidDel="00000000" w:rsidP="00000000" w:rsidRDefault="00000000" w:rsidRPr="00000000" w14:paraId="00000008">
      <w:pPr>
        <w:spacing w:after="160" w:line="360" w:lineRule="auto"/>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BEING A RESEARCH PROJECT SUBMITTED TO THE DEPARTMENT OF MASS COMMUNICATION, INSTITUTE OF INFORMATION AND COMMUNICATION TECHNOLOGY. </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KWARA STATE POLYTECHNIC</w:t>
      </w:r>
    </w:p>
    <w:p w:rsidR="00000000" w:rsidDel="00000000" w:rsidP="00000000" w:rsidRDefault="00000000" w:rsidRPr="00000000" w14:paraId="0000000B">
      <w:pPr>
        <w:spacing w:after="160" w:line="360" w:lineRule="auto"/>
        <w:jc w:val="center"/>
        <w:rPr>
          <w:rFonts w:ascii="Times New Roman" w:cs="Times New Roman" w:eastAsia="Times New Roman" w:hAnsi="Times New Roman"/>
          <w:b w:val="1"/>
          <w:sz w:val="27"/>
          <w:szCs w:val="27"/>
        </w:rPr>
      </w:pPr>
      <w:r w:rsidDel="00000000" w:rsidR="00000000" w:rsidRPr="00000000">
        <w:rPr>
          <w:rtl w:val="0"/>
        </w:rPr>
      </w:r>
    </w:p>
    <w:p w:rsidR="00000000" w:rsidDel="00000000" w:rsidP="00000000" w:rsidRDefault="00000000" w:rsidRPr="00000000" w14:paraId="0000000C">
      <w:pPr>
        <w:spacing w:after="160" w:line="360" w:lineRule="auto"/>
        <w:jc w:val="center"/>
        <w:rPr>
          <w:rFonts w:ascii="Times New Roman" w:cs="Times New Roman" w:eastAsia="Times New Roman" w:hAnsi="Times New Roman"/>
          <w:b w:val="1"/>
          <w:sz w:val="27"/>
          <w:szCs w:val="27"/>
        </w:rPr>
      </w:pPr>
      <w:r w:rsidDel="00000000" w:rsidR="00000000" w:rsidRPr="00000000">
        <w:rPr>
          <w:rFonts w:ascii="Times New Roman" w:cs="Times New Roman" w:eastAsia="Times New Roman" w:hAnsi="Times New Roman"/>
          <w:b w:val="1"/>
          <w:sz w:val="27"/>
          <w:szCs w:val="27"/>
          <w:rtl w:val="0"/>
        </w:rPr>
        <w:t xml:space="preserve">IN PARTIAL FULFILLMENT OF THE REQUIREMENT FOR THE AWARD OF HIGHER NATIONAL DIPLOMA IN MASS COMMUNICATION</w:t>
      </w:r>
    </w:p>
    <w:p w:rsidR="00000000" w:rsidDel="00000000" w:rsidP="00000000" w:rsidRDefault="00000000" w:rsidRPr="00000000" w14:paraId="0000000D">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after="16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0">
      <w:pPr>
        <w:spacing w:after="160" w:line="360" w:lineRule="auto"/>
        <w:jc w:val="right"/>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MAY, 2025</w:t>
      </w:r>
    </w:p>
    <w:p w:rsidR="00000000" w:rsidDel="00000000" w:rsidP="00000000" w:rsidRDefault="00000000" w:rsidRPr="00000000" w14:paraId="00000011">
      <w:pPr>
        <w:spacing w:after="160" w:line="360" w:lineRule="auto"/>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is to certify that this research work has been read and approved as meeting the requirement for the award of Higher National Diploma (HND) Mass Communication Department, Institute of Information and Communication Technology, Kwara State Polytechnic, Ilorin. </w:t>
      </w:r>
    </w:p>
    <w:p w:rsidR="00000000" w:rsidDel="00000000" w:rsidP="00000000" w:rsidRDefault="00000000" w:rsidRPr="00000000" w14:paraId="00000013">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4">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r w:rsidDel="00000000" w:rsidR="00000000" w:rsidRPr="00000000">
        <w:rPr>
          <w:rtl w:val="0"/>
        </w:rPr>
      </w:r>
    </w:p>
    <w:p w:rsidR="00000000" w:rsidDel="00000000" w:rsidP="00000000" w:rsidRDefault="00000000" w:rsidRPr="00000000" w14:paraId="00000016">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 xml:space="preserve">                                                                    DATE</w:t>
      </w:r>
    </w:p>
    <w:p w:rsidR="00000000" w:rsidDel="00000000" w:rsidP="00000000" w:rsidRDefault="00000000" w:rsidRPr="00000000" w14:paraId="00000017">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(Project Supervisor)</w:t>
      </w:r>
      <w:r w:rsidDel="00000000" w:rsidR="00000000" w:rsidRPr="00000000">
        <w:rPr>
          <w:rtl w:val="0"/>
        </w:rPr>
      </w:r>
    </w:p>
    <w:p w:rsidR="00000000" w:rsidDel="00000000" w:rsidP="00000000" w:rsidRDefault="00000000" w:rsidRPr="00000000" w14:paraId="00000018">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r w:rsidDel="00000000" w:rsidR="00000000" w:rsidRPr="00000000">
        <w:rPr>
          <w:rtl w:val="0"/>
        </w:rPr>
      </w:r>
    </w:p>
    <w:p w:rsidR="00000000" w:rsidDel="00000000" w:rsidP="00000000" w:rsidRDefault="00000000" w:rsidRPr="00000000" w14:paraId="0000001B">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OLUFADI B.A</w:t>
        <w:tab/>
        <w:tab/>
        <w:tab/>
        <w:tab/>
        <w:t xml:space="preserve">         </w:t>
        <w:tab/>
        <w:tab/>
        <w:t xml:space="preserve">                        DATE</w:t>
      </w:r>
    </w:p>
    <w:p w:rsidR="00000000" w:rsidDel="00000000" w:rsidP="00000000" w:rsidRDefault="00000000" w:rsidRPr="00000000" w14:paraId="0000001C">
      <w:pPr>
        <w:spacing w:after="160" w:line="360" w:lineRule="auto"/>
        <w:jc w:val="both"/>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 (Project coordinator)</w:t>
      </w:r>
    </w:p>
    <w:p w:rsidR="00000000" w:rsidDel="00000000" w:rsidP="00000000" w:rsidRDefault="00000000" w:rsidRPr="00000000" w14:paraId="0000001D">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E">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F">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___________________________</w:t>
      </w:r>
    </w:p>
    <w:p w:rsidR="00000000" w:rsidDel="00000000" w:rsidP="00000000" w:rsidRDefault="00000000" w:rsidRPr="00000000" w14:paraId="00000020">
      <w:pPr>
        <w:spacing w:after="16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OLOHUNGBEBE F. T.</w:t>
        <w:tab/>
        <w:tab/>
        <w:tab/>
        <w:t xml:space="preserve">                                              DATE</w:t>
      </w:r>
    </w:p>
    <w:p w:rsidR="00000000" w:rsidDel="00000000" w:rsidP="00000000" w:rsidRDefault="00000000" w:rsidRPr="00000000" w14:paraId="00000021">
      <w:pPr>
        <w:spacing w:after="16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r>
    </w:p>
    <w:p w:rsidR="00000000" w:rsidDel="00000000" w:rsidP="00000000" w:rsidRDefault="00000000" w:rsidRPr="00000000" w14:paraId="00000022">
      <w:pPr>
        <w:spacing w:after="16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spacing w:after="160" w:line="360"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spacing w:after="16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 </w:t>
        <w:tab/>
        <w:tab/>
        <w:tab/>
        <w:tab/>
        <w:t xml:space="preserve">________________________ </w:t>
      </w:r>
    </w:p>
    <w:p w:rsidR="00000000" w:rsidDel="00000000" w:rsidP="00000000" w:rsidRDefault="00000000" w:rsidRPr="00000000" w14:paraId="00000025">
      <w:pPr>
        <w:spacing w:after="160" w:line="360" w:lineRule="auto"/>
        <w:jc w:val="lef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SUPERVISOR.                                                                             DATE                                                                                     </w:t>
      </w:r>
    </w:p>
    <w:p w:rsidR="00000000" w:rsidDel="00000000" w:rsidP="00000000" w:rsidRDefault="00000000" w:rsidRPr="00000000" w14:paraId="0000002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DEDICATION</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8">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research work is dedicated to Almighty Allah, the Giver of knowledge of my parents, Mr and Mrs TIJANI, my supervisor, Mr OLUFADI B.A and to those who ignore their selfish interest to work for the success and interest of the less privileged people.</w:t>
      </w:r>
      <w:r w:rsidDel="00000000" w:rsidR="00000000" w:rsidRPr="00000000">
        <w:rPr>
          <w:rtl w:val="0"/>
        </w:rPr>
      </w:r>
    </w:p>
    <w:p w:rsidR="00000000" w:rsidDel="00000000" w:rsidP="00000000" w:rsidRDefault="00000000" w:rsidRPr="00000000" w14:paraId="0000002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E">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160" w:line="259"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160" w:line="259"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160" w:line="259"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ACKNOWLEDGEMENT</w:t>
      </w:r>
      <w:r w:rsidDel="00000000" w:rsidR="00000000" w:rsidRPr="00000000">
        <w:rPr>
          <w:rtl w:val="0"/>
        </w:rPr>
      </w:r>
    </w:p>
    <w:p w:rsidR="00000000" w:rsidDel="00000000" w:rsidP="00000000" w:rsidRDefault="00000000" w:rsidRPr="00000000" w14:paraId="00000042">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would also like to extend my heartfelt gratitude and appreciation to Almighty God and to all those who have contributed to the successful completion of my final year project for the Higher National Diploma (HND) program. This project has been an incredible journey, and I could not have accomplished it without the support and guidance of numerous individuals.</w:t>
      </w:r>
    </w:p>
    <w:p w:rsidR="00000000" w:rsidDel="00000000" w:rsidP="00000000" w:rsidRDefault="00000000" w:rsidRPr="00000000" w14:paraId="00000043">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First and foremost, I would like to express my deepest thanks to my project supervisor, Mr OLUFADI B.A I am forever in your debt. I cannot repay you for your sacrifice, selfless service and sense of duty in ensuring the process of my project and HND is diligent, engaging and a success.</w:t>
      </w:r>
    </w:p>
    <w:p w:rsidR="00000000" w:rsidDel="00000000" w:rsidP="00000000" w:rsidRDefault="00000000" w:rsidRPr="00000000" w14:paraId="00000044">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extend my deepest gratitude to my beloved mother MRS TIJANI and my wonderful brother and sister, TIJANI IBRAHIM and MUTIYAT for their unconditional love, unwavering belief in me, endless encouragement and support physically, spiritually, morally and financially. Their constant support, patience, and understanding have been the driving force behind my accomplishments, and I am forever grateful.</w:t>
      </w:r>
    </w:p>
    <w:p w:rsidR="00000000" w:rsidDel="00000000" w:rsidP="00000000" w:rsidRDefault="00000000" w:rsidRPr="00000000" w14:paraId="00000045">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gratitude is extended to my father Mr TIJANI, your contribution  towards this success is invaluable.</w:t>
      </w:r>
    </w:p>
    <w:p w:rsidR="00000000" w:rsidDel="00000000" w:rsidP="00000000" w:rsidRDefault="00000000" w:rsidRPr="00000000" w14:paraId="00000046">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am also deeply indebted to the departmental lecturers and staff at the Department of Mass Communication whose dedication to teaching and commitment to excellence have greatly enriched my learning experience. Their profound knowledge and passion for their respective fields have been a constant source of inspiration for me.</w:t>
      </w:r>
    </w:p>
    <w:p w:rsidR="00000000" w:rsidDel="00000000" w:rsidP="00000000" w:rsidRDefault="00000000" w:rsidRPr="00000000" w14:paraId="00000047">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My sincere appreciation goes to my friends and classmates, Ajanaku Ayobami, Ganiyu Ganiyat, who  stood by me during this challenging period. Their unwavering support, brainstorming sessions, and friendly banter have made this journey not only academically fulfilling but also immensely enjoyable.</w:t>
      </w:r>
    </w:p>
    <w:p w:rsidR="00000000" w:rsidDel="00000000" w:rsidP="00000000" w:rsidRDefault="00000000" w:rsidRPr="00000000" w14:paraId="0000004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I would like to acknowledge the contributions of the participants and individuals who generously shared their time, insights, and experiences to make this project possible. Your willingness to participate and provide valuable information has been crucial in ensuring the accuracy and reliability of my research.</w:t>
      </w:r>
    </w:p>
    <w:p w:rsidR="00000000" w:rsidDel="00000000" w:rsidP="00000000" w:rsidRDefault="00000000" w:rsidRPr="00000000" w14:paraId="00000049">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to all those who have played a part, big or small, in shaping this project, please accept my sincere thanks. Your support, encouragement, and guidance have been instrumental in the successful completion of my final year project and I am deeply grateful for that.</w:t>
      </w:r>
    </w:p>
    <w:p w:rsidR="00000000" w:rsidDel="00000000" w:rsidP="00000000" w:rsidRDefault="00000000" w:rsidRPr="00000000" w14:paraId="0000004A">
      <w:pPr>
        <w:spacing w:after="160" w:line="259" w:lineRule="auto"/>
        <w:jc w:val="both"/>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4B">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4D">
      <w:pPr>
        <w:spacing w:after="160" w:line="360" w:lineRule="auto"/>
        <w:ind w:firstLine="72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study used content analysis to examine newspaper coverage on inter communal crisis between ife and modakeke cases in Nigeria in The Tribune and The Punch newspapers from January to December, 2024. The objectives of the study are to determine and examine the level of frequency and prominence given to ife and modakeke cases in selected Nigeria newspapers and to determine the major format of the communal crisis cases in selected Nigeria newspapers. Framing Theory was used as a theoretical framework. This research basically set out to access newspaper coverage and framing of communal crisis in Nigeria and The Daily Trust and The Punch newspapers from January 2024 to December 2024 were selected to be accessed as the sample size being the two most read newspapers in Nigeria. 50 editions of The Nation and 50 editions of The Punch a total number of 100 publication were randomly selected and analyse as population of the study and Coding Sheet is used as the research instrument. However, based on the findings, the study revealed that the two newspapers under investigation normally report ife and modakeke cases more in the form of news stories. From the findings also, the study discovered that the newspapers under investigation report more stories of ife and modakeke cases at the inside page within the study period. The findings of the study show that the two papers under investigation report ife and modakeke cases only within one to five times in every of their publications within the period of study. The findings of the study show that the two papers under investigation report ife and modakeke cases on a harsh tone . Conclusively, the media have responsibility to play as far as reporting of Ife and modakeke cases is concerned, considering the power of the media as the ‘Fourth Estate of the Realm’, reportage of such issues will address societal problems like Ife and modakeke cases.</w:t>
      </w:r>
    </w:p>
    <w:p w:rsidR="00000000" w:rsidDel="00000000" w:rsidP="00000000" w:rsidRDefault="00000000" w:rsidRPr="00000000" w14:paraId="0000004E">
      <w:pPr>
        <w:spacing w:after="160" w:line="360" w:lineRule="auto"/>
        <w:jc w:val="both"/>
        <w:rPr>
          <w:i w:val="1"/>
          <w:color w:val="333333"/>
          <w:sz w:val="21"/>
          <w:szCs w:val="21"/>
          <w:highlight w:val="white"/>
        </w:rPr>
      </w:pPr>
      <w:r w:rsidDel="00000000" w:rsidR="00000000" w:rsidRPr="00000000">
        <w:rPr>
          <w:rtl w:val="0"/>
        </w:rPr>
      </w:r>
    </w:p>
    <w:p w:rsidR="00000000" w:rsidDel="00000000" w:rsidP="00000000" w:rsidRDefault="00000000" w:rsidRPr="00000000" w14:paraId="0000004F">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160" w:line="259" w:lineRule="auto"/>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52">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5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_______Page 1</w:t>
      </w:r>
    </w:p>
    <w:p w:rsidR="00000000" w:rsidDel="00000000" w:rsidP="00000000" w:rsidRDefault="00000000" w:rsidRPr="00000000" w14:paraId="0000005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Certification_______Page 2</w:t>
      </w:r>
    </w:p>
    <w:p w:rsidR="00000000" w:rsidDel="00000000" w:rsidP="00000000" w:rsidRDefault="00000000" w:rsidRPr="00000000" w14:paraId="0000005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Dedication_______Page 3</w:t>
      </w:r>
    </w:p>
    <w:p w:rsidR="00000000" w:rsidDel="00000000" w:rsidP="00000000" w:rsidRDefault="00000000" w:rsidRPr="00000000" w14:paraId="0000005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Acknowledgement_______Page 4__5</w:t>
      </w:r>
    </w:p>
    <w:p w:rsidR="00000000" w:rsidDel="00000000" w:rsidP="00000000" w:rsidRDefault="00000000" w:rsidRPr="00000000" w14:paraId="0000005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Abstract_______Page 6</w:t>
      </w:r>
    </w:p>
    <w:p w:rsidR="00000000" w:rsidDel="00000000" w:rsidP="00000000" w:rsidRDefault="00000000" w:rsidRPr="00000000" w14:paraId="0000005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of Contents</w:t>
      </w:r>
    </w:p>
    <w:p w:rsidR="00000000" w:rsidDel="00000000" w:rsidP="00000000" w:rsidRDefault="00000000" w:rsidRPr="00000000" w14:paraId="00000059">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r w:rsidDel="00000000" w:rsidR="00000000" w:rsidRPr="00000000">
        <w:rPr>
          <w:rFonts w:ascii="Times New Roman" w:cs="Times New Roman" w:eastAsia="Times New Roman" w:hAnsi="Times New Roman"/>
          <w:sz w:val="24"/>
          <w:szCs w:val="24"/>
          <w:rtl w:val="0"/>
        </w:rPr>
        <w:t xml:space="preserve">_______Page 9__12</w:t>
      </w:r>
      <w:r w:rsidDel="00000000" w:rsidR="00000000" w:rsidRPr="00000000">
        <w:rPr>
          <w:rtl w:val="0"/>
        </w:rPr>
      </w:r>
    </w:p>
    <w:p w:rsidR="00000000" w:rsidDel="00000000" w:rsidP="00000000" w:rsidRDefault="00000000" w:rsidRPr="00000000" w14:paraId="0000005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tab/>
        <w:t xml:space="preserve">Introduction</w:t>
      </w:r>
    </w:p>
    <w:p w:rsidR="00000000" w:rsidDel="00000000" w:rsidP="00000000" w:rsidRDefault="00000000" w:rsidRPr="00000000" w14:paraId="0000005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tab/>
        <w:t xml:space="preserve">Background of the Study</w:t>
      </w:r>
    </w:p>
    <w:p w:rsidR="00000000" w:rsidDel="00000000" w:rsidP="00000000" w:rsidRDefault="00000000" w:rsidRPr="00000000" w14:paraId="0000005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tab/>
        <w:t xml:space="preserve">Statement of the Problem</w:t>
      </w:r>
    </w:p>
    <w:p w:rsidR="00000000" w:rsidDel="00000000" w:rsidP="00000000" w:rsidRDefault="00000000" w:rsidRPr="00000000" w14:paraId="0000005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tab/>
        <w:t xml:space="preserve">Objectives of the Study </w:t>
      </w:r>
    </w:p>
    <w:p w:rsidR="00000000" w:rsidDel="00000000" w:rsidP="00000000" w:rsidRDefault="00000000" w:rsidRPr="00000000" w14:paraId="0000005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tab/>
        <w:t xml:space="preserve">Research Questions</w:t>
      </w:r>
    </w:p>
    <w:p w:rsidR="00000000" w:rsidDel="00000000" w:rsidP="00000000" w:rsidRDefault="00000000" w:rsidRPr="00000000" w14:paraId="0000005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tab/>
        <w:t xml:space="preserve">Significance of the study</w:t>
      </w:r>
    </w:p>
    <w:p w:rsidR="00000000" w:rsidDel="00000000" w:rsidP="00000000" w:rsidRDefault="00000000" w:rsidRPr="00000000" w14:paraId="000000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tab/>
        <w:t xml:space="preserve">Scope of the study</w:t>
      </w:r>
    </w:p>
    <w:p w:rsidR="00000000" w:rsidDel="00000000" w:rsidP="00000000" w:rsidRDefault="00000000" w:rsidRPr="00000000" w14:paraId="0000006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tab/>
        <w:t xml:space="preserve">Limitations of the Study</w:t>
      </w:r>
    </w:p>
    <w:p w:rsidR="00000000" w:rsidDel="00000000" w:rsidP="00000000" w:rsidRDefault="00000000" w:rsidRPr="00000000" w14:paraId="0000006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Definition of Terms</w:t>
      </w:r>
    </w:p>
    <w:p w:rsidR="00000000" w:rsidDel="00000000" w:rsidP="00000000" w:rsidRDefault="00000000" w:rsidRPr="00000000" w14:paraId="0000006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r w:rsidDel="00000000" w:rsidR="00000000" w:rsidRPr="00000000">
        <w:rPr>
          <w:rFonts w:ascii="Times New Roman" w:cs="Times New Roman" w:eastAsia="Times New Roman" w:hAnsi="Times New Roman"/>
          <w:sz w:val="24"/>
          <w:szCs w:val="24"/>
          <w:rtl w:val="0"/>
        </w:rPr>
        <w:t xml:space="preserve">_______Page 13__25</w:t>
      </w:r>
      <w:r w:rsidDel="00000000" w:rsidR="00000000" w:rsidRPr="00000000">
        <w:rPr>
          <w:rtl w:val="0"/>
        </w:rPr>
      </w:r>
    </w:p>
    <w:p w:rsidR="00000000" w:rsidDel="00000000" w:rsidP="00000000" w:rsidRDefault="00000000" w:rsidRPr="00000000" w14:paraId="0000006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tab/>
        <w:t xml:space="preserve">Theoretical Framework and Literature Review</w:t>
      </w:r>
    </w:p>
    <w:p w:rsidR="00000000" w:rsidDel="00000000" w:rsidP="00000000" w:rsidRDefault="00000000" w:rsidRPr="00000000" w14:paraId="0000006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tab/>
        <w:t xml:space="preserve">Conceptual Framework </w:t>
      </w:r>
    </w:p>
    <w:p w:rsidR="00000000" w:rsidDel="00000000" w:rsidP="00000000" w:rsidRDefault="00000000" w:rsidRPr="00000000" w14:paraId="0000006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Theoretical Frameworks</w:t>
      </w:r>
    </w:p>
    <w:p w:rsidR="00000000" w:rsidDel="00000000" w:rsidP="00000000" w:rsidRDefault="00000000" w:rsidRPr="00000000" w14:paraId="0000006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tab/>
        <w:t xml:space="preserve">Empirical Review</w:t>
      </w:r>
    </w:p>
    <w:p w:rsidR="00000000" w:rsidDel="00000000" w:rsidP="00000000" w:rsidRDefault="00000000" w:rsidRPr="00000000" w14:paraId="0000006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r w:rsidDel="00000000" w:rsidR="00000000" w:rsidRPr="00000000">
        <w:rPr>
          <w:rFonts w:ascii="Times New Roman" w:cs="Times New Roman" w:eastAsia="Times New Roman" w:hAnsi="Times New Roman"/>
          <w:sz w:val="24"/>
          <w:szCs w:val="24"/>
          <w:rtl w:val="0"/>
        </w:rPr>
        <w:t xml:space="preserve">_______Page 26__28</w:t>
      </w:r>
      <w:r w:rsidDel="00000000" w:rsidR="00000000" w:rsidRPr="00000000">
        <w:rPr>
          <w:rtl w:val="0"/>
        </w:rPr>
      </w:r>
    </w:p>
    <w:p w:rsidR="00000000" w:rsidDel="00000000" w:rsidP="00000000" w:rsidRDefault="00000000" w:rsidRPr="00000000" w14:paraId="0000006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tab/>
        <w:t xml:space="preserve">Research Design</w:t>
      </w:r>
    </w:p>
    <w:p w:rsidR="00000000" w:rsidDel="00000000" w:rsidP="00000000" w:rsidRDefault="00000000" w:rsidRPr="00000000" w14:paraId="0000006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w:t>
        <w:tab/>
        <w:t xml:space="preserve">Research Method</w:t>
      </w:r>
    </w:p>
    <w:p w:rsidR="00000000" w:rsidDel="00000000" w:rsidP="00000000" w:rsidRDefault="00000000" w:rsidRPr="00000000" w14:paraId="0000006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r>
    </w:p>
    <w:p w:rsidR="00000000" w:rsidDel="00000000" w:rsidP="00000000" w:rsidRDefault="00000000" w:rsidRPr="00000000" w14:paraId="0000006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Sample of the study</w:t>
      </w:r>
    </w:p>
    <w:p w:rsidR="00000000" w:rsidDel="00000000" w:rsidP="00000000" w:rsidRDefault="00000000" w:rsidRPr="00000000" w14:paraId="0000006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Research Instrument</w:t>
      </w:r>
    </w:p>
    <w:p w:rsidR="00000000" w:rsidDel="00000000" w:rsidP="00000000" w:rsidRDefault="00000000" w:rsidRPr="00000000" w14:paraId="0000006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Method of Data Collection</w:t>
      </w:r>
    </w:p>
    <w:p w:rsidR="00000000" w:rsidDel="00000000" w:rsidP="00000000" w:rsidRDefault="00000000" w:rsidRPr="00000000" w14:paraId="0000007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Presentation and Analysis</w:t>
      </w:r>
    </w:p>
    <w:p w:rsidR="00000000" w:rsidDel="00000000" w:rsidP="00000000" w:rsidRDefault="00000000" w:rsidRPr="00000000" w14:paraId="0000007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3.7</w:t>
        <w:tab/>
        <w:t xml:space="preserve">Validity and Reliability of the Instrument</w:t>
      </w:r>
    </w:p>
    <w:p w:rsidR="00000000" w:rsidDel="00000000" w:rsidP="00000000" w:rsidRDefault="00000000" w:rsidRPr="00000000" w14:paraId="00000072">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r w:rsidDel="00000000" w:rsidR="00000000" w:rsidRPr="00000000">
        <w:rPr>
          <w:rFonts w:ascii="Times New Roman" w:cs="Times New Roman" w:eastAsia="Times New Roman" w:hAnsi="Times New Roman"/>
          <w:sz w:val="24"/>
          <w:szCs w:val="24"/>
          <w:rtl w:val="0"/>
        </w:rPr>
        <w:t xml:space="preserve">_______Page 29__41</w:t>
      </w:r>
      <w:r w:rsidDel="00000000" w:rsidR="00000000" w:rsidRPr="00000000">
        <w:rPr>
          <w:rtl w:val="0"/>
        </w:rPr>
      </w:r>
    </w:p>
    <w:p w:rsidR="00000000" w:rsidDel="00000000" w:rsidP="00000000" w:rsidRDefault="00000000" w:rsidRPr="00000000" w14:paraId="0000007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tab/>
        <w:t xml:space="preserve">Data Presentation and Analysis</w:t>
      </w:r>
    </w:p>
    <w:p w:rsidR="00000000" w:rsidDel="00000000" w:rsidP="00000000" w:rsidRDefault="00000000" w:rsidRPr="00000000" w14:paraId="0000007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Data Presentation</w:t>
      </w:r>
    </w:p>
    <w:p w:rsidR="00000000" w:rsidDel="00000000" w:rsidP="00000000" w:rsidRDefault="00000000" w:rsidRPr="00000000" w14:paraId="0000007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tab/>
        <w:t xml:space="preserve">Analysis of Research Question</w:t>
      </w:r>
    </w:p>
    <w:p w:rsidR="00000000" w:rsidDel="00000000" w:rsidP="00000000" w:rsidRDefault="00000000" w:rsidRPr="00000000" w14:paraId="0000007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tab/>
        <w:t xml:space="preserve">Discussion of Findings</w:t>
      </w:r>
    </w:p>
    <w:p w:rsidR="00000000" w:rsidDel="00000000" w:rsidP="00000000" w:rsidRDefault="00000000" w:rsidRPr="00000000" w14:paraId="00000077">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r w:rsidDel="00000000" w:rsidR="00000000" w:rsidRPr="00000000">
        <w:rPr>
          <w:rFonts w:ascii="Times New Roman" w:cs="Times New Roman" w:eastAsia="Times New Roman" w:hAnsi="Times New Roman"/>
          <w:sz w:val="24"/>
          <w:szCs w:val="24"/>
          <w:rtl w:val="0"/>
        </w:rPr>
        <w:t xml:space="preserve">_______Page 41__44</w:t>
      </w:r>
      <w:r w:rsidDel="00000000" w:rsidR="00000000" w:rsidRPr="00000000">
        <w:rPr>
          <w:rtl w:val="0"/>
        </w:rPr>
      </w:r>
    </w:p>
    <w:p w:rsidR="00000000" w:rsidDel="00000000" w:rsidP="00000000" w:rsidRDefault="00000000" w:rsidRPr="00000000" w14:paraId="0000007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tab/>
        <w:t xml:space="preserve">Summary, Conclusion and Recommendation</w:t>
      </w:r>
    </w:p>
    <w:p w:rsidR="00000000" w:rsidDel="00000000" w:rsidP="00000000" w:rsidRDefault="00000000" w:rsidRPr="00000000" w14:paraId="0000007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r>
    </w:p>
    <w:p w:rsidR="00000000" w:rsidDel="00000000" w:rsidP="00000000" w:rsidRDefault="00000000" w:rsidRPr="00000000" w14:paraId="0000007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Conclusion</w:t>
      </w:r>
    </w:p>
    <w:p w:rsidR="00000000" w:rsidDel="00000000" w:rsidP="00000000" w:rsidRDefault="00000000" w:rsidRPr="00000000" w14:paraId="0000007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tab/>
        <w:t xml:space="preserve">Recommendation</w:t>
      </w:r>
    </w:p>
    <w:p w:rsidR="00000000" w:rsidDel="00000000" w:rsidP="00000000" w:rsidRDefault="00000000" w:rsidRPr="00000000" w14:paraId="0000007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References_______Page 45–46</w:t>
      </w:r>
    </w:p>
    <w:p w:rsidR="00000000" w:rsidDel="00000000" w:rsidP="00000000" w:rsidRDefault="00000000" w:rsidRPr="00000000" w14:paraId="0000007D">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1">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2">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83">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84">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8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 BACKGROUND OF THE STUDY</w:t>
      </w:r>
    </w:p>
    <w:p w:rsidR="00000000" w:rsidDel="00000000" w:rsidP="00000000" w:rsidRDefault="00000000" w:rsidRPr="00000000" w14:paraId="0000008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Conflict is inevitable and conventional in our everyday life. Everyone must experience some form of conflict, either internal or external. When conflict affects the surroundings, the conflict may become harder to resolve, and escalate into violent crisis and wars. Violent conflict is a foremost global conundrum. There has been a major rise in intrastate conflicts in the 21st century. Contemporary conflict trends show that intrastate conflict is the dominant form of violent conflict in the world, while interstate conflict has declined considerably in recent years compared to the 1900s (Cottey, 2019,Kegley &amp; Raymond, 2020). No continent is spared as both developed and developing nations are struggling with one form of internal conflict or the other. Spates of terrorism, insurgency and civil strife, leading to vicious destructions, displacements and deaths, are now persistent across the world.</w:t>
      </w:r>
    </w:p>
    <w:p w:rsidR="00000000" w:rsidDel="00000000" w:rsidP="00000000" w:rsidRDefault="00000000" w:rsidRPr="00000000" w14:paraId="0000008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Conflict has been a recurrent narrative in Nigeria before and since her independence in 1960. Conflicts in the country are often incited under religious and ethnic pretexts. As Anifowose (2022) observed, “a great deal of the post-independence troubles in Nigeria arose because of the politicisation of ethnic loyalties by the political elite”. The Census Crisis of 1962/1963 and the Nigerian Civil War between 1967 and 1970 are only two of many instances of ethnically-induced violence in the country. Conflicts in Nigeria can take on religious identity. Disagreements between adherents of the two predominant religions in the country- Islam and Christianity- easily degenerate into violence, whereby killings and destruction of property are perpetrated. Inter-communal conflict in Nigeria also takes place because of cultural identity, economics and politics as reflected in land ownership, payment of land rent (Isakole), creation of local government and location of its headquarters which happens to be the major causes of the Ife-Modeke crisis.</w:t>
      </w:r>
    </w:p>
    <w:p w:rsidR="00000000" w:rsidDel="00000000" w:rsidP="00000000" w:rsidRDefault="00000000" w:rsidRPr="00000000" w14:paraId="0000008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Historians have described the crisis between Ile-Ife and Modakeke as one of the oldest intra-ethnic conflicts in Nigeria. Seven major violent clashes have been recorded between them in 1835-1849, 1882-1909, 1946- 1949, 1981, 1983, 1997-1998, and 2000. The causes include cultural identity, economics and politics as reflected in land ownership, payment of land rent (Isakole), creation of local government and location of its headquarters. Ife, which the Yoruba regard as their source, considers itself the ‘landlord’ of the Modakekes. The latter had migrated to the area following the collapse of the Old Oyo empire in the 19th century. This was the underlying factor in the crisis between the two Yoruba groups that led to the slaughter of thousands of people. The last conflict ensued over an agitation by Modakeke people for a local government council of their own.</w:t>
      </w:r>
    </w:p>
    <w:p w:rsidR="00000000" w:rsidDel="00000000" w:rsidP="00000000" w:rsidRDefault="00000000" w:rsidRPr="00000000" w14:paraId="0000008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successive evolution in communication technology has significantly altered the conduct of conflicts, warfare, and conflict resolution. Compared to people of earlier ages, people around the world today know much more and much soonerabout major developments in international relations (Gilboa, 2002). There are millions of global news networks that broadcast live from all corners of the world and via the internet, providing immediate access to unfolding events and under certain conditions, influencing the way those events develop and end. </w:t>
      </w:r>
    </w:p>
    <w:p w:rsidR="00000000" w:rsidDel="00000000" w:rsidP="00000000" w:rsidRDefault="00000000" w:rsidRPr="00000000" w14:paraId="0000008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However, information is power, the media such as newspaper has the  capacity to intervene and prevent conflict either from the latent or escalating stage. The widely accepted roles of the media are to inform, educate and entertain. The information and educational role of the media provides it with a major opportunity to help resolve conflict, especially when the ethics of the profession are strictly adhered to. The ethics demands that media professionals should be truthful, accurate, and fair and balance in their report and broadcast. </w:t>
      </w:r>
    </w:p>
    <w:p w:rsidR="00000000" w:rsidDel="00000000" w:rsidP="00000000" w:rsidRDefault="00000000" w:rsidRPr="00000000" w14:paraId="0000008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media is a neutral instrument that has the potential of being used for either good or bad. In conflict times, the newspaper could be used to enhance peaceful coexistence, likewise destructive actions. Therefore, the research is set to analyse newspaper coverage on inter communal crisis between Ife and Modakeke.</w:t>
      </w:r>
    </w:p>
    <w:p w:rsidR="00000000" w:rsidDel="00000000" w:rsidP="00000000" w:rsidRDefault="00000000" w:rsidRPr="00000000" w14:paraId="0000008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8F">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9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news media wield a great influence on the audience in times of conflict. The context, parties and shifting narratives of conflict are engaged and brought closer to the public through the discursive forum the media create. Their selection of what becomes reported as news and framing of issues related to a conflict tend to shape public perception and opinion about the issues. Agenda set through dailies reporting can directly or indirectly determine the course a conflict situation would follow. The newspaper, in essence, can play a role in engendering the mitigation and resolution of conflict. Conversely, the newspaper can also incite or escalate a conflict. Which happens to be one  the problem confronting today's study.</w:t>
      </w:r>
    </w:p>
    <w:p w:rsidR="00000000" w:rsidDel="00000000" w:rsidP="00000000" w:rsidRDefault="00000000" w:rsidRPr="00000000" w14:paraId="0000009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instructive to note that some Nigerian media outlets do engage in the unethical practices of religious and ethnic advocacy, thus projecting sectional interests (Oboh, 2008). This raises concern over the media’s ability to report certain conflicts in the country objectively and accurately.   </w:t>
      </w:r>
    </w:p>
    <w:p w:rsidR="00000000" w:rsidDel="00000000" w:rsidP="00000000" w:rsidRDefault="00000000" w:rsidRPr="00000000" w14:paraId="0000009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significance the public attach to conflict situations is greatly hinged on the extent of media coverage. While some conflicts have gained widespread attention through media exposure, others have been relegated to the background due to neglect by the media (Puddephatt, 2006). This presupposes that non-reportage or under-reportage of certain conflicts by the media could be inimical to the mitigation and resolution of such conflicts. It is therefore imperative to examine the extent and patterns of News coverage by the Nigerian Newspaper of the conflict between Ife and Modakeke and the coverage’s possible implications on the conflict. </w:t>
      </w:r>
    </w:p>
    <w:p w:rsidR="00000000" w:rsidDel="00000000" w:rsidP="00000000" w:rsidRDefault="00000000" w:rsidRPr="00000000" w14:paraId="0000009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5">
      <w:pPr>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96">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RESEARCH OBJECTIVE</w:t>
      </w:r>
    </w:p>
    <w:p w:rsidR="00000000" w:rsidDel="00000000" w:rsidP="00000000" w:rsidRDefault="00000000" w:rsidRPr="00000000" w14:paraId="0000009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To examine the major formats of Newspaper coverage used in presenting the inter communal crisis between Ife and Modakeke.</w:t>
      </w:r>
    </w:p>
    <w:p w:rsidR="00000000" w:rsidDel="00000000" w:rsidP="00000000" w:rsidRDefault="00000000" w:rsidRPr="00000000" w14:paraId="0000009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To determine the level of prominence given to the Inter-communal crisis between Ife and Modeke by newspaper </w:t>
      </w:r>
    </w:p>
    <w:p w:rsidR="00000000" w:rsidDel="00000000" w:rsidP="00000000" w:rsidRDefault="00000000" w:rsidRPr="00000000" w14:paraId="0000009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 know the extent of newspaper reportage/ coverage on Inter-communal crisis between Ife and Modeke by newspaper</w:t>
      </w:r>
    </w:p>
    <w:p w:rsidR="00000000" w:rsidDel="00000000" w:rsidP="00000000" w:rsidRDefault="00000000" w:rsidRPr="00000000" w14:paraId="0000009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B">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w:t>
      </w:r>
    </w:p>
    <w:p w:rsidR="00000000" w:rsidDel="00000000" w:rsidP="00000000" w:rsidRDefault="00000000" w:rsidRPr="00000000" w14:paraId="0000009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What is the major formats of Newspaper coverage used in presenting the inter communal crisis between Ife and Modeke?</w:t>
      </w:r>
    </w:p>
    <w:p w:rsidR="00000000" w:rsidDel="00000000" w:rsidP="00000000" w:rsidRDefault="00000000" w:rsidRPr="00000000" w14:paraId="0000009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What is the level of prominence given to the Inter-communal crisis between Ife and Modeke by newspaper?</w:t>
      </w:r>
    </w:p>
    <w:p w:rsidR="00000000" w:rsidDel="00000000" w:rsidP="00000000" w:rsidRDefault="00000000" w:rsidRPr="00000000" w14:paraId="0000009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To what extent does the newspaper report on the Inter-communal crisis between Ife and Modeke by newspaper?</w:t>
      </w:r>
    </w:p>
    <w:p w:rsidR="00000000" w:rsidDel="00000000" w:rsidP="00000000" w:rsidRDefault="00000000" w:rsidRPr="00000000" w14:paraId="0000009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SIGNIFICANCE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present state of insecurity in Nigeria makes this study a timely one. The findings of this study could prove useful in further understanding the complexities associated with the issue of insecurity in the country. The Nigerian government and security agencies may thereby come to appreciate the urgency required to tackle insecurity and any inter-communal conflict through a proactive approach.</w:t>
      </w:r>
    </w:p>
    <w:p w:rsidR="00000000" w:rsidDel="00000000" w:rsidP="00000000" w:rsidRDefault="00000000" w:rsidRPr="00000000" w14:paraId="000000A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study would help establish the influence of the Nigerian press in a conflict situation. The press would be apprised of its shortcomings, if any, and sensitised on how to promote the mitigation and resolution of conflict. It would also build a case for journalists to be well trained in the aspect of conflict reporting.     </w:t>
      </w:r>
    </w:p>
    <w:p w:rsidR="00000000" w:rsidDel="00000000" w:rsidP="00000000" w:rsidRDefault="00000000" w:rsidRPr="00000000" w14:paraId="000000A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Scholars and researchers have studied the causes and repercussions of the conflict between Ife and Modeke in Nigeria mainly from agrarian, environmental, socio-economic and ethno-religious perspectives. There appear to be a dearth of scholarly discourse on the role of the mass media in this conflict as no empirical study dedicated to the subject matter was found in the perusal of extant literature. This study would, thus, contribute to filling this gap in the body of knowledge. For researchers in the field of mass communication this would serve as a reference material in conducting similar studies.</w:t>
      </w:r>
    </w:p>
    <w:p w:rsidR="00000000" w:rsidDel="00000000" w:rsidP="00000000" w:rsidRDefault="00000000" w:rsidRPr="00000000" w14:paraId="000000A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5">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SCOPE AND LIMITATIONS OF THE STUDY</w:t>
      </w:r>
    </w:p>
    <w:p w:rsidR="00000000" w:rsidDel="00000000" w:rsidP="00000000" w:rsidRDefault="00000000" w:rsidRPr="00000000" w14:paraId="000000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study sought to investigate newspapers coverage of the intercommunal conflict between Ife and Modake in Nigeria. Mindful of the fact that clashes between Modeke and Ife had occurred even before the establishment of newspaper in Nigeria. This study would majorly focus on the conflict that occured after the establishment of newspaper. The period was selected based on the premise that it was after then that newspaper coverage on the crisis was possible. The necessity to clarify the latest complexities of the conflict also encouraged the selection of the period. This study was delimited to content-analysing two Nigerian national newspapers, namely:The Nation and Tribune. </w:t>
      </w:r>
    </w:p>
    <w:p w:rsidR="00000000" w:rsidDel="00000000" w:rsidP="00000000" w:rsidRDefault="00000000" w:rsidRPr="00000000" w14:paraId="000000A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LIMITATIONS</w:t>
      </w:r>
    </w:p>
    <w:p w:rsidR="00000000" w:rsidDel="00000000" w:rsidP="00000000" w:rsidRDefault="00000000" w:rsidRPr="00000000" w14:paraId="000000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Financial constraints:</w:t>
      </w:r>
    </w:p>
    <w:p w:rsidR="00000000" w:rsidDel="00000000" w:rsidP="00000000" w:rsidRDefault="00000000" w:rsidRPr="00000000" w14:paraId="000000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Insufficient fund is one of the problems that impede the efficiency of the researcher in sourcing for the relevant materials, literature or information and in the process of day collection ( internets and questionnaire ).</w:t>
      </w:r>
    </w:p>
    <w:p w:rsidR="00000000" w:rsidDel="00000000" w:rsidP="00000000" w:rsidRDefault="00000000" w:rsidRPr="00000000" w14:paraId="000000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Time constraints</w:t>
      </w:r>
    </w:p>
    <w:p w:rsidR="00000000" w:rsidDel="00000000" w:rsidP="00000000" w:rsidRDefault="00000000" w:rsidRPr="00000000" w14:paraId="000000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researcher will simultaneously engage in this study with other academic work. This consequently will cut down on the time devoted for the research work</w:t>
      </w:r>
    </w:p>
    <w:p w:rsidR="00000000" w:rsidDel="00000000" w:rsidP="00000000" w:rsidRDefault="00000000" w:rsidRPr="00000000" w14:paraId="000000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1">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                 DEFINITION OF KEY TERMS</w:t>
      </w:r>
    </w:p>
    <w:p w:rsidR="00000000" w:rsidDel="00000000" w:rsidP="00000000" w:rsidRDefault="00000000" w:rsidRPr="00000000" w14:paraId="000000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Newspaper Coverage</w:t>
      </w:r>
      <w:r w:rsidDel="00000000" w:rsidR="00000000" w:rsidRPr="00000000">
        <w:rPr>
          <w:rFonts w:ascii="Times New Roman" w:cs="Times New Roman" w:eastAsia="Times New Roman" w:hAnsi="Times New Roman"/>
          <w:sz w:val="24"/>
          <w:szCs w:val="24"/>
          <w:rtl w:val="0"/>
        </w:rPr>
        <w:t xml:space="preserve">: this encompasses the process of sourcing, reporting and analysing information by a particular newspaper. It refers to reports and analyses of the conflict between herders and farmers as presented in the selected national newspapers. This was measured through the news reports, features, news analyses, columns and editorials contained in The Punch, The Guardian and Premium Times Nigeria within the period of study.</w:t>
      </w:r>
    </w:p>
    <w:p w:rsidR="00000000" w:rsidDel="00000000" w:rsidP="00000000" w:rsidRDefault="00000000" w:rsidRPr="00000000" w14:paraId="000000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Content analysis:</w:t>
      </w:r>
      <w:r w:rsidDel="00000000" w:rsidR="00000000" w:rsidRPr="00000000">
        <w:rPr>
          <w:rFonts w:ascii="Times New Roman" w:cs="Times New Roman" w:eastAsia="Times New Roman" w:hAnsi="Times New Roman"/>
          <w:sz w:val="24"/>
          <w:szCs w:val="24"/>
          <w:rtl w:val="0"/>
        </w:rPr>
        <w:t xml:space="preserve"> Content analysis is a research tool used to determine the presence of certain words, themes, or concepts within some given qualitative data (i.e. text). Using content analysis, researchers can quantify and analyze the presence, meanings, and relationships of such certain words, themes, or concepts.</w:t>
      </w:r>
    </w:p>
    <w:p w:rsidR="00000000" w:rsidDel="00000000" w:rsidP="00000000" w:rsidRDefault="00000000" w:rsidRPr="00000000" w14:paraId="000000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Inter communal crisis</w:t>
      </w:r>
      <w:r w:rsidDel="00000000" w:rsidR="00000000" w:rsidRPr="00000000">
        <w:rPr>
          <w:rFonts w:ascii="Times New Roman" w:cs="Times New Roman" w:eastAsia="Times New Roman" w:hAnsi="Times New Roman"/>
          <w:sz w:val="24"/>
          <w:szCs w:val="24"/>
          <w:rtl w:val="0"/>
        </w:rPr>
        <w:t xml:space="preserve">: Inter communal conflict is described as conflict that occurs between competing groups within a state, it may arise over disputes concerning access to scarce resources or political power.</w:t>
      </w:r>
    </w:p>
    <w:p w:rsidR="00000000" w:rsidDel="00000000" w:rsidP="00000000" w:rsidRDefault="00000000" w:rsidRPr="00000000" w14:paraId="000000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B8">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200" w:line="27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200" w:line="276" w:lineRule="auto"/>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w:t>
      </w:r>
    </w:p>
    <w:p w:rsidR="00000000" w:rsidDel="00000000" w:rsidP="00000000" w:rsidRDefault="00000000" w:rsidRPr="00000000" w14:paraId="000000BE">
      <w:pPr>
        <w:spacing w:after="200" w:line="27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LITERATURE REVIEW</w:t>
      </w:r>
    </w:p>
    <w:p w:rsidR="00000000" w:rsidDel="00000000" w:rsidP="00000000" w:rsidRDefault="00000000" w:rsidRPr="00000000" w14:paraId="000000BF">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INTRODUCTION</w:t>
      </w:r>
    </w:p>
    <w:p w:rsidR="00000000" w:rsidDel="00000000" w:rsidP="00000000" w:rsidRDefault="00000000" w:rsidRPr="00000000" w14:paraId="000000C0">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In Nigeria it has indeed happened that communal conflicts have deteriorated to the level of distorting national or regional peace. Evidently, Nigeria is one of the worst hits in intra-ethnic or inter-religious militancy and other forms of communal crisis (Albert 2007:11). Local areas in Nigeria have come to be a hotbed of violent communal conflicts in which sophisticated weapons are used viciously. This has happened in Ife-Modakeke conflicts.The Ife/Modakeke crisis, which started in the nineteenth century, was a product of identity recognition, acceptability, inheritance protection and property rights (Oladoyin, Citation2001). The Modakeke inhabitants did not want to be seen as part and parcel of Ife-Ife. They rejected the supremacy of Ooni, the traditional ruler of the Ife Kingdom and wanted “Iskole” payment over land to the Ife to be stopped (Oladoyin, Citation2001). External factors including political elites and rivalry between the Oyo and Ife Kingdoms have made the conflict intractable (Laitin, Citation1986).This review would help us to understand the influence content analysis of newspaper coverage on inter communal crisis between Ife and Modakeke. Therefore, this research looks into the content analysis of newspaper coverage on the inter communal crisis between Ife and Modakeke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C1">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FRAMEWORK</w:t>
      </w:r>
    </w:p>
    <w:p w:rsidR="00000000" w:rsidDel="00000000" w:rsidP="00000000" w:rsidRDefault="00000000" w:rsidRPr="00000000" w14:paraId="000000C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2.1.1  CONCEPTUAL REVIEW OF NEWSPAPER</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3">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Before the age of TVs, Radio, and the internet, newspapers dominated the media. Today, they remain one of the most popular and accessible sources of information. But what is newspaper? A newspaper is a publication that contains news and content of general and special interest. Newspaper is also defined as  a printed unbound paper that contains news about current political, economic, socio-cultural, educational, environmental, scientific-cum-technological and sundry affairs as well as other relevant sales information (Nwodu, 2018). A typical newspaper should therefore contain a blend of editorial contents (news, features/news commentaries, articles, letters-to-the editors etc.); advertorials (advertisements, supplements and other paid commercial contents) and pictorials (pictures and illustrations that complement the news contents). </w:t>
      </w:r>
      <w:r w:rsidDel="00000000" w:rsidR="00000000" w:rsidRPr="00000000">
        <w:rPr>
          <w:rtl w:val="0"/>
        </w:rPr>
      </w:r>
    </w:p>
    <w:p w:rsidR="00000000" w:rsidDel="00000000" w:rsidP="00000000" w:rsidRDefault="00000000" w:rsidRPr="00000000" w14:paraId="000000C4">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printed publication comprises folded sheets that display current news, correspondence, advertisements, and articles. This newspaper definition confirms that newspapers are important sources of valuable information in day-to-day life. In addition to this newspaper meaning, it is important to point out that typical newspapers report news and events that have occurred over the last 24 hours.</w:t>
      </w:r>
      <w:r w:rsidDel="00000000" w:rsidR="00000000" w:rsidRPr="00000000">
        <w:rPr>
          <w:rtl w:val="0"/>
        </w:rPr>
      </w:r>
    </w:p>
    <w:p w:rsidR="00000000" w:rsidDel="00000000" w:rsidP="00000000" w:rsidRDefault="00000000" w:rsidRPr="00000000" w14:paraId="000000C5">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Generally, the purpose of a newspaper is to inform and efficiently convey current information to the target audience. Examples include The New York Times, The Washington Post, and The Wall Street Journal. Several factors, such as the target audience and topics covered, influenced the circulation and readership of newspapers. Nonetheless, with continued improvement in literacy levels, the circulation and readership of newspapers have increased globally, although their popularity is on a decline due to the advent of the internet.</w:t>
      </w:r>
      <w:r w:rsidDel="00000000" w:rsidR="00000000" w:rsidRPr="00000000">
        <w:rPr>
          <w:rtl w:val="0"/>
        </w:rPr>
      </w:r>
    </w:p>
    <w:p w:rsidR="00000000" w:rsidDel="00000000" w:rsidP="00000000" w:rsidRDefault="00000000" w:rsidRPr="00000000" w14:paraId="000000C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2.1.2  HISTORICAL DEVELOPMENT OF NEWSPAPER IN NIGERIA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C7">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life of newspapers in Nigeria started in the 19th century when the European missioner from Presbyterian Church Rev. Henry Townsend established the first printing press in 1854. Five years later, the first newspaper came out, called “Iwe Irohin Fun Awon Ara Egba Ati Yoruba.”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brand-new newspaper was published every 15 days with a circulation of 3000 copies and cost 120 cowries, which could be equated to one penny. The major topics that “Iwe Irohin” covered were mainly focused around the church. Later it also featured advertisements. However, by the end of the decade due to the expulsion of Europeans from Egbaland, the newspaper went out of business. It was published in both English and Yoruba Language for 8 years before a separate English came into news stand. </w:t>
      </w:r>
      <w:r w:rsidDel="00000000" w:rsidR="00000000" w:rsidRPr="00000000">
        <w:rPr>
          <w:rtl w:val="0"/>
        </w:rPr>
      </w:r>
    </w:p>
    <w:p w:rsidR="00000000" w:rsidDel="00000000" w:rsidP="00000000" w:rsidRDefault="00000000" w:rsidRPr="00000000" w14:paraId="000000C8">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Rev. Henry Townsend opened the newspaper for a reason. Firstly, he wanted to popularize the reading habit among Egba and Yoruba. Secondly, the media was a powerful tool to distribute religious doctrine. Even though the newspaper closed in 10 years, it reached its aims and gave a start for the development of the printing press in the region. </w:t>
      </w:r>
    </w:p>
    <w:p w:rsidR="00000000" w:rsidDel="00000000" w:rsidP="00000000" w:rsidRDefault="00000000" w:rsidRPr="00000000" w14:paraId="000000C9">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second quite popular and influential newspaper of the time was “The Anglo-African” established in Lagos in 1863 by Robert Campbell. Its primary goal was to increase the level of knowledge among the population.</w:t>
      </w:r>
      <w:r w:rsidDel="00000000" w:rsidR="00000000" w:rsidRPr="00000000">
        <w:rPr>
          <w:rtl w:val="0"/>
        </w:rPr>
      </w:r>
    </w:p>
    <w:p w:rsidR="00000000" w:rsidDel="00000000" w:rsidP="00000000" w:rsidRDefault="00000000" w:rsidRPr="00000000" w14:paraId="000000CA">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third Naija newspaper came out in 1880 and was called “The Lagos Times and Gold Coast Colony Advertiser.” Its cost was 6 pence, and it was published every 15 days. The main topics the newspaper covered were the current issues of that time. Even though the paper was quite useful and relevant, it didn’t last long. It was closed in 1883 and reopened in 1890 with little success.</w:t>
      </w:r>
      <w:r w:rsidDel="00000000" w:rsidR="00000000" w:rsidRPr="00000000">
        <w:rPr>
          <w:rtl w:val="0"/>
        </w:rPr>
      </w:r>
    </w:p>
    <w:p w:rsidR="00000000" w:rsidDel="00000000" w:rsidP="00000000" w:rsidRDefault="00000000" w:rsidRPr="00000000" w14:paraId="000000CB">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development of Naija newspapers wouldn’t be adequately described without mentioning the “West African Pilot” – printed press that appeared in 1937. The particular interest in this newspaper was its aim – to fight for independence from the British government. It was a powerful media, due to which lots of different newspapers emerged in the 1960s.</w:t>
      </w:r>
      <w:r w:rsidDel="00000000" w:rsidR="00000000" w:rsidRPr="00000000">
        <w:rPr>
          <w:rtl w:val="0"/>
        </w:rPr>
      </w:r>
    </w:p>
    <w:p w:rsidR="00000000" w:rsidDel="00000000" w:rsidP="00000000" w:rsidRDefault="00000000" w:rsidRPr="00000000" w14:paraId="000000CC">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1936, the Northern Nigerian Government established a Hausa newspaper called “Gaskiya Ta Fi Kwabo.” Later, in 1965, it got an English version and changed the name to “New Nigerian.</w:t>
      </w:r>
      <w:r w:rsidDel="00000000" w:rsidR="00000000" w:rsidRPr="00000000">
        <w:rPr>
          <w:rtl w:val="0"/>
        </w:rPr>
      </w:r>
    </w:p>
    <w:p w:rsidR="00000000" w:rsidDel="00000000" w:rsidP="00000000" w:rsidRDefault="00000000" w:rsidRPr="00000000" w14:paraId="000000CD">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Most well-known newspapers of that times set their goal to fight for independence. However, till the 1990s most publications were government-owned. Only private papers continued to uncover public and private scandals, despite governmental suppression. Among them were:Daily Trust;Nigerian Tribune;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Punch;</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Vanguard;Guardian.</w:t>
      </w:r>
    </w:p>
    <w:p w:rsidR="00000000" w:rsidDel="00000000" w:rsidP="00000000" w:rsidRDefault="00000000" w:rsidRPr="00000000" w14:paraId="000000CE">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      CHARACTERISTICS OF NEWSPAPERS</w:t>
      </w:r>
    </w:p>
    <w:p w:rsidR="00000000" w:rsidDel="00000000" w:rsidP="00000000" w:rsidRDefault="00000000" w:rsidRPr="00000000" w14:paraId="000000CF">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Primarily newspapers are print media even though digital age offers online newspapers and e-newspapers. That is why it has all the features that any print medium has. Major features of newspaper are are given below:</w:t>
      </w:r>
      <w:r w:rsidDel="00000000" w:rsidR="00000000" w:rsidRPr="00000000">
        <w:rPr>
          <w:rtl w:val="0"/>
        </w:rPr>
      </w:r>
    </w:p>
    <w:p w:rsidR="00000000" w:rsidDel="00000000" w:rsidP="00000000" w:rsidRDefault="00000000" w:rsidRPr="00000000" w14:paraId="000000D0">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1)Predominance of news-oriented content: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There are three types of content in newspapers: news, views and advertisements. Of these news overshadows the others because newspapers are primarily meant for the dissemination of news.</w:t>
      </w:r>
      <w:r w:rsidDel="00000000" w:rsidR="00000000" w:rsidRPr="00000000">
        <w:rPr>
          <w:rtl w:val="0"/>
        </w:rPr>
      </w:r>
    </w:p>
    <w:p w:rsidR="00000000" w:rsidDel="00000000" w:rsidP="00000000" w:rsidRDefault="00000000" w:rsidRPr="00000000" w14:paraId="000000D1">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2)Regular periodicity: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Newspapers may be published daily or weekly. Periodicity may vary but, regularity should be kept. Every newspaper keeps a particular regularity in publication.</w:t>
      </w:r>
      <w:r w:rsidDel="00000000" w:rsidR="00000000" w:rsidRPr="00000000">
        <w:rPr>
          <w:rtl w:val="0"/>
        </w:rPr>
      </w:r>
    </w:p>
    <w:p w:rsidR="00000000" w:rsidDel="00000000" w:rsidP="00000000" w:rsidRDefault="00000000" w:rsidRPr="00000000" w14:paraId="000000D2">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 Future reference facility: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Being a print medium, newspapers can be kept for future use. This archiving ability makes newspapers one of the main sources of historical research.</w:t>
      </w:r>
      <w:r w:rsidDel="00000000" w:rsidR="00000000" w:rsidRPr="00000000">
        <w:rPr>
          <w:rtl w:val="0"/>
        </w:rPr>
      </w:r>
    </w:p>
    <w:p w:rsidR="00000000" w:rsidDel="00000000" w:rsidP="00000000" w:rsidRDefault="00000000" w:rsidRPr="00000000" w14:paraId="000000D3">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4)Choice of the time of use: Unlike television and radio, we can read newspapers at any time. Some read in the morning while others in the evening after work. This facility increases the popularity of newspapers.</w:t>
      </w:r>
      <w:r w:rsidDel="00000000" w:rsidR="00000000" w:rsidRPr="00000000">
        <w:rPr>
          <w:rtl w:val="0"/>
        </w:rPr>
      </w:r>
    </w:p>
    <w:p w:rsidR="00000000" w:rsidDel="00000000" w:rsidP="00000000" w:rsidRDefault="00000000" w:rsidRPr="00000000" w14:paraId="000000D4">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r w:rsidDel="00000000" w:rsidR="00000000" w:rsidRPr="00000000">
        <w:rPr>
          <w:rFonts w:ascii="Times New Roman" w:cs="Times New Roman" w:eastAsia="Times New Roman" w:hAnsi="Times New Roman"/>
          <w:sz w:val="24"/>
          <w:szCs w:val="24"/>
          <w:rtl w:val="0"/>
        </w:rPr>
        <w:t xml:space="preserve">The Literates’ medium:</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Unlike television and radio, newspaper demands literacy from the part of the audience.</w:t>
      </w:r>
      <w:r w:rsidDel="00000000" w:rsidR="00000000" w:rsidRPr="00000000">
        <w:rPr>
          <w:rtl w:val="0"/>
        </w:rPr>
      </w:r>
    </w:p>
    <w:p w:rsidR="00000000" w:rsidDel="00000000" w:rsidP="00000000" w:rsidRDefault="00000000" w:rsidRPr="00000000" w14:paraId="000000D5">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w:t>
      </w:r>
      <w:r w:rsidDel="00000000" w:rsidR="00000000" w:rsidRPr="00000000">
        <w:rPr>
          <w:rFonts w:ascii="Times New Roman" w:cs="Times New Roman" w:eastAsia="Times New Roman" w:hAnsi="Times New Roman"/>
          <w:sz w:val="24"/>
          <w:szCs w:val="24"/>
          <w:rtl w:val="0"/>
        </w:rPr>
        <w:t xml:space="preserve">Low cost: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Compared to other media, newspaper is a cost effective medium. Anybody can afford a newspaper as it needs no hidden charges or other accessories. Electronic media requires power supply and the new media need digital technology.</w:t>
      </w:r>
      <w:r w:rsidDel="00000000" w:rsidR="00000000" w:rsidRPr="00000000">
        <w:rPr>
          <w:rtl w:val="0"/>
        </w:rPr>
      </w:r>
    </w:p>
    <w:p w:rsidR="00000000" w:rsidDel="00000000" w:rsidP="00000000" w:rsidRDefault="00000000" w:rsidRPr="00000000" w14:paraId="000000D6">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2.1.4 TYPES OF NEWSPAPER</w:t>
      </w:r>
      <w:r w:rsidDel="00000000" w:rsidR="00000000" w:rsidRPr="00000000">
        <w:rPr>
          <w:rFonts w:ascii="Times New Roman" w:cs="Times New Roman" w:eastAsia="Times New Roman" w:hAnsi="Times New Roman"/>
          <w:sz w:val="24"/>
          <w:szCs w:val="24"/>
          <w:rtl w:val="0"/>
        </w:rPr>
        <w:t xml:space="preserve"> Newspapers can be broken down into a number of types.</w:t>
      </w:r>
    </w:p>
    <w:p w:rsidR="00000000" w:rsidDel="00000000" w:rsidP="00000000" w:rsidRDefault="00000000" w:rsidRPr="00000000" w14:paraId="000000D7">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1.National Newspaper:This type of Newspaper can contains some national and international news, but focus on news relating to a specific area of the country. Examples are: The Sussex Times,South West Mercury.</w:t>
      </w:r>
      <w:r w:rsidDel="00000000" w:rsidR="00000000" w:rsidRPr="00000000">
        <w:rPr>
          <w:rtl w:val="0"/>
        </w:rPr>
      </w:r>
    </w:p>
    <w:p w:rsidR="00000000" w:rsidDel="00000000" w:rsidP="00000000" w:rsidRDefault="00000000" w:rsidRPr="00000000" w14:paraId="000000D8">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2.Regional Newspaper: This types of newspaper can contain some national and international news, but focus on fairly local news topics in detail. Usually based around towns, cities or groups of villages. Examples are:Bath Chronicle, Bristol Evening Post.</w:t>
      </w:r>
      <w:r w:rsidDel="00000000" w:rsidR="00000000" w:rsidRPr="00000000">
        <w:rPr>
          <w:rtl w:val="0"/>
        </w:rPr>
      </w:r>
    </w:p>
    <w:p w:rsidR="00000000" w:rsidDel="00000000" w:rsidP="00000000" w:rsidRDefault="00000000" w:rsidRPr="00000000" w14:paraId="000000D9">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3.Local Newspaper: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is a types of newspaper which covers news across the whole country, together with international news. Examples are: The Daily Express, The Guardian, The Sun.</w:t>
      </w:r>
      <w:r w:rsidDel="00000000" w:rsidR="00000000" w:rsidRPr="00000000">
        <w:rPr>
          <w:rtl w:val="0"/>
        </w:rPr>
      </w:r>
    </w:p>
    <w:p w:rsidR="00000000" w:rsidDel="00000000" w:rsidP="00000000" w:rsidRDefault="00000000" w:rsidRPr="00000000" w14:paraId="000000DA">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4.Tabloid Newspaper: The largest type of newspaper! It covers all national and international news, often in a serious or formal way. Examples are The Times, The Telegraph, The Guardian, The Independent </w:t>
      </w:r>
      <w:r w:rsidDel="00000000" w:rsidR="00000000" w:rsidRPr="00000000">
        <w:rPr>
          <w:rtl w:val="0"/>
        </w:rPr>
      </w:r>
    </w:p>
    <w:p w:rsidR="00000000" w:rsidDel="00000000" w:rsidP="00000000" w:rsidRDefault="00000000" w:rsidRPr="00000000" w14:paraId="000000DB">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5.Broadsheet Newspaper:</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It covers all national and international news. Often contain a certain amount of more ‘gossipy’ or scandalous news items, or more personal stories. Examples are: The News of the World, The Daily Mirror, The Sun.</w:t>
      </w:r>
      <w:r w:rsidDel="00000000" w:rsidR="00000000" w:rsidRPr="00000000">
        <w:rPr>
          <w:rtl w:val="0"/>
        </w:rPr>
      </w:r>
    </w:p>
    <w:p w:rsidR="00000000" w:rsidDel="00000000" w:rsidP="00000000" w:rsidRDefault="00000000" w:rsidRPr="00000000" w14:paraId="000000DD">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 FUNCTIONS OF NEWSPAPER</w:t>
      </w:r>
    </w:p>
    <w:p w:rsidR="00000000" w:rsidDel="00000000" w:rsidP="00000000" w:rsidRDefault="00000000" w:rsidRPr="00000000" w14:paraId="000000DE">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four basic functions of a newspaper are:</w:t>
      </w:r>
      <w:r w:rsidDel="00000000" w:rsidR="00000000" w:rsidRPr="00000000">
        <w:rPr>
          <w:rtl w:val="0"/>
        </w:rPr>
      </w:r>
    </w:p>
    <w:p w:rsidR="00000000" w:rsidDel="00000000" w:rsidP="00000000" w:rsidRDefault="00000000" w:rsidRPr="00000000" w14:paraId="000000DF">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 INFORM: Newspapers provide facts that readers must have in order to be informed citizens and to make decisions. Ask students to find an example of a newspaper that informs readers and write its headline.</w:t>
      </w:r>
      <w:r w:rsidDel="00000000" w:rsidR="00000000" w:rsidRPr="00000000">
        <w:rPr>
          <w:rtl w:val="0"/>
        </w:rPr>
      </w:r>
    </w:p>
    <w:p w:rsidR="00000000" w:rsidDel="00000000" w:rsidP="00000000" w:rsidRDefault="00000000" w:rsidRPr="00000000" w14:paraId="000000E0">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 INTERPRET THE NEWS: Newspaper stories interpret or explain the meaning of news to us. These stories often have opinions of the writer. Ask students to find an example of a newspaper article that interprets the news and write its headline.</w:t>
      </w:r>
      <w:r w:rsidDel="00000000" w:rsidR="00000000" w:rsidRPr="00000000">
        <w:rPr>
          <w:rtl w:val="0"/>
        </w:rPr>
      </w:r>
    </w:p>
    <w:p w:rsidR="00000000" w:rsidDel="00000000" w:rsidP="00000000" w:rsidRDefault="00000000" w:rsidRPr="00000000" w14:paraId="000000E1">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TO PROVIDE A SERVICE TO READERS: Newspapers provide information that helps readers solve their business, home, recreation and daily living problems. Advertising assists in informing readers about products and services. Have students find an example of a story that provides a service to the reader and write its headline. </w:t>
      </w:r>
      <w:r w:rsidDel="00000000" w:rsidR="00000000" w:rsidRPr="00000000">
        <w:rPr>
          <w:rtl w:val="0"/>
        </w:rPr>
      </w:r>
    </w:p>
    <w:p w:rsidR="00000000" w:rsidDel="00000000" w:rsidP="00000000" w:rsidRDefault="00000000" w:rsidRPr="00000000" w14:paraId="000000E2">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ENTERTAIN: Some sections of the newspaper are designed to amuse or give enjoyment to readers. Have students find a puzzle or game in the newspaper and write its name.</w:t>
      </w:r>
    </w:p>
    <w:p w:rsidR="00000000" w:rsidDel="00000000" w:rsidP="00000000" w:rsidRDefault="00000000" w:rsidRPr="00000000" w14:paraId="000000E3">
      <w:pPr>
        <w:spacing w:after="200" w:line="276"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4">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                    CONCEPT OF INTER-COMMUNAL CONFLICT</w:t>
      </w:r>
    </w:p>
    <w:p w:rsidR="00000000" w:rsidDel="00000000" w:rsidP="00000000" w:rsidRDefault="00000000" w:rsidRPr="00000000" w14:paraId="000000E5">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Inter-communal conflict is a  disagreement between two or more communities. In Orji (2019),“communal conflicts are those in which the participants are communal groups”.  Brosche and Elfversson (2012:35) see communal conflict as “violent conflict between non-state groups that are organised along a shared communal identity”. </w:t>
      </w:r>
      <w:r w:rsidDel="00000000" w:rsidR="00000000" w:rsidRPr="00000000">
        <w:rPr>
          <w:rtl w:val="0"/>
        </w:rPr>
      </w:r>
    </w:p>
    <w:p w:rsidR="00000000" w:rsidDel="00000000" w:rsidP="00000000" w:rsidRDefault="00000000" w:rsidRPr="00000000" w14:paraId="000000E6">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They further clarified that violent conflict refers to the fact that the parties use lethal violence to gain control over some disputed and perceived indivisible resource, such as a piece of land or local political power.</w:t>
      </w:r>
      <w:r w:rsidDel="00000000" w:rsidR="00000000" w:rsidRPr="00000000">
        <w:rPr>
          <w:rtl w:val="0"/>
        </w:rPr>
      </w:r>
    </w:p>
    <w:p w:rsidR="00000000" w:rsidDel="00000000" w:rsidP="00000000" w:rsidRDefault="00000000" w:rsidRPr="00000000" w14:paraId="000000E7">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Complementing this, is Oboh and Hyande (2006), where they see communal conflict as involving “ two or more communities engaging themselves in disagreement or act of violence over issues such as claims for land ownership, religious and political difference leading to loss of lives and destruction of properties”. They further elucidated that this groups are organised along a shared communal identity, meaning that they are not formally organised rebel groups or militias but that the confrontation takes place along the line of group identities. </w:t>
      </w:r>
      <w:r w:rsidDel="00000000" w:rsidR="00000000" w:rsidRPr="00000000">
        <w:rPr>
          <w:rtl w:val="0"/>
        </w:rPr>
      </w:r>
    </w:p>
    <w:p w:rsidR="00000000" w:rsidDel="00000000" w:rsidP="00000000" w:rsidRDefault="00000000" w:rsidRPr="00000000" w14:paraId="000000E8">
      <w:pPr>
        <w:spacing w:after="20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For Albert (2001:2) “community conflict often manifest in terms of host stranger face-offs in which  a section of the community tags itself as the host (owners of the community) and some others groups as strangers (that is, those who migrated into the community at a date later than the coming of the owners of the community)”. ..</w:t>
      </w:r>
      <w:r w:rsidDel="00000000" w:rsidR="00000000" w:rsidRPr="00000000">
        <w:rPr>
          <w:rtl w:val="0"/>
        </w:rPr>
      </w:r>
    </w:p>
    <w:p w:rsidR="00000000" w:rsidDel="00000000" w:rsidP="00000000" w:rsidRDefault="00000000" w:rsidRPr="00000000" w14:paraId="000000E9">
      <w:pPr>
        <w:spacing w:after="120" w:line="240" w:lineRule="auto"/>
        <w:jc w:val="both"/>
        <w:rPr>
          <w:rFonts w:ascii="Times New Roman" w:cs="Times New Roman" w:eastAsia="Times New Roman" w:hAnsi="Times New Roman"/>
          <w:b w:val="1"/>
          <w:color w:val="2c2f34"/>
          <w:sz w:val="24"/>
          <w:szCs w:val="24"/>
        </w:rPr>
      </w:pPr>
      <w:r w:rsidDel="00000000" w:rsidR="00000000" w:rsidRPr="00000000">
        <w:rPr>
          <w:rFonts w:ascii="Times New Roman" w:cs="Times New Roman" w:eastAsia="Times New Roman" w:hAnsi="Times New Roman"/>
          <w:b w:val="1"/>
          <w:color w:val="2c2f34"/>
          <w:sz w:val="24"/>
          <w:szCs w:val="24"/>
          <w:rtl w:val="0"/>
        </w:rPr>
        <w:t xml:space="preserve">2.1.7 BRIEF HISTORY OF MODAKEKE AND ILE-IFE </w:t>
      </w:r>
    </w:p>
    <w:p w:rsidR="00000000" w:rsidDel="00000000" w:rsidP="00000000" w:rsidRDefault="00000000" w:rsidRPr="00000000" w14:paraId="000000EA">
      <w:pPr>
        <w:spacing w:after="12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c2f34"/>
          <w:sz w:val="24"/>
          <w:szCs w:val="24"/>
          <w:rtl w:val="0"/>
        </w:rPr>
        <w:t xml:space="preserve">           </w:t>
      </w:r>
      <w:r w:rsidDel="00000000" w:rsidR="00000000" w:rsidRPr="00000000">
        <w:rPr>
          <w:rFonts w:ascii="Times New Roman" w:cs="Times New Roman" w:eastAsia="Times New Roman" w:hAnsi="Times New Roman"/>
          <w:color w:val="2c2f34"/>
          <w:sz w:val="24"/>
          <w:szCs w:val="24"/>
          <w:rtl w:val="0"/>
        </w:rPr>
        <w:t xml:space="preserve">After the fall of the Oyo empire by the Fulanis, the whole Oyo populace was thrown into confusion. Oyo empire; one of the strongest and highly fortified empires fell and never returned to its glory days.</w:t>
      </w:r>
      <w:r w:rsidDel="00000000" w:rsidR="00000000" w:rsidRPr="00000000">
        <w:rPr>
          <w:rtl w:val="0"/>
        </w:rPr>
      </w:r>
    </w:p>
    <w:p w:rsidR="00000000" w:rsidDel="00000000" w:rsidP="00000000" w:rsidRDefault="00000000" w:rsidRPr="00000000" w14:paraId="000000EB">
      <w:pPr>
        <w:spacing w:after="375"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The</w:t>
      </w:r>
      <w:r w:rsidDel="00000000" w:rsidR="00000000" w:rsidRPr="00000000">
        <w:rPr>
          <w:rFonts w:ascii="Times New Roman" w:cs="Times New Roman" w:eastAsia="Times New Roman" w:hAnsi="Times New Roman"/>
          <w:sz w:val="24"/>
          <w:szCs w:val="24"/>
          <w:rtl w:val="0"/>
        </w:rPr>
        <w:t xml:space="preserve"> inhabitants of Ibadan quickly spread out to other parts of Yoruba land in search of a new life. Some of them migrated to Ile-Ife in 1834 to start a new life.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people of Ife received them well and they lived harmoniously with the community. They were very hardworking; and they began to cultivate the land to grow crops of different types.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reigning Ooni of Ife then, Oba Akinmoyero was very pleased with them and even recruited some of their soldiers into his army.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Due to the gallantry of the Ibadan soldiers, Ife was able to extend her boundary to </w:t>
      </w:r>
      <w:r w:rsidDel="00000000" w:rsidR="00000000" w:rsidRPr="00000000">
        <w:rPr>
          <w:rFonts w:ascii="Times New Roman" w:cs="Times New Roman" w:eastAsia="Times New Roman" w:hAnsi="Times New Roman"/>
          <w:i w:val="1"/>
          <w:sz w:val="24"/>
          <w:szCs w:val="24"/>
          <w:rtl w:val="0"/>
        </w:rPr>
        <w:t xml:space="preserve">Alakowe,</w:t>
      </w:r>
      <w:r w:rsidDel="00000000" w:rsidR="00000000" w:rsidRPr="00000000">
        <w:rPr>
          <w:rFonts w:ascii="Times New Roman" w:cs="Times New Roman" w:eastAsia="Times New Roman" w:hAnsi="Times New Roman"/>
          <w:sz w:val="24"/>
          <w:szCs w:val="24"/>
          <w:rtl w:val="0"/>
        </w:rPr>
        <w:t xml:space="preserve"> the present boundary between Ife and Ilesa.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Prior to the arrival of the Ibadans, the Ijesas had their land extend to the present location of the Palace of the Ooni of Ife, which is still called </w:t>
      </w:r>
      <w:r w:rsidDel="00000000" w:rsidR="00000000" w:rsidRPr="00000000">
        <w:rPr>
          <w:rFonts w:ascii="Times New Roman" w:cs="Times New Roman" w:eastAsia="Times New Roman" w:hAnsi="Times New Roman"/>
          <w:i w:val="1"/>
          <w:sz w:val="24"/>
          <w:szCs w:val="24"/>
          <w:rtl w:val="0"/>
        </w:rPr>
        <w:t xml:space="preserve">Enuwa</w:t>
      </w:r>
      <w:r w:rsidDel="00000000" w:rsidR="00000000" w:rsidRPr="00000000">
        <w:rPr>
          <w:rFonts w:ascii="Times New Roman" w:cs="Times New Roman" w:eastAsia="Times New Roman" w:hAnsi="Times New Roman"/>
          <w:sz w:val="24"/>
          <w:szCs w:val="24"/>
          <w:rtl w:val="0"/>
        </w:rPr>
        <w:t xml:space="preserve"> (Enu Owa) up till now.</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Oba</w:t>
      </w:r>
      <w:r w:rsidDel="00000000" w:rsidR="00000000" w:rsidRPr="00000000">
        <w:rPr>
          <w:rFonts w:ascii="Times New Roman" w:cs="Times New Roman" w:eastAsia="Times New Roman" w:hAnsi="Times New Roman"/>
          <w:color w:val="2c2f34"/>
          <w:sz w:val="24"/>
          <w:szCs w:val="24"/>
          <w:rtl w:val="0"/>
        </w:rPr>
        <w:t xml:space="preserve"> Akinmoyo would later apportion a land outside the walls of Ife to the Ibadans as a show of his goodwill and appreciation of their gallantry.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c2f34"/>
          <w:sz w:val="24"/>
          <w:szCs w:val="24"/>
          <w:rtl w:val="0"/>
        </w:rPr>
        <w:t xml:space="preserve">The name Modakeke was gotten from a bird called </w:t>
      </w:r>
      <w:r w:rsidDel="00000000" w:rsidR="00000000" w:rsidRPr="00000000">
        <w:rPr>
          <w:rFonts w:ascii="Times New Roman" w:cs="Times New Roman" w:eastAsia="Times New Roman" w:hAnsi="Times New Roman"/>
          <w:i w:val="1"/>
          <w:color w:val="2c2f34"/>
          <w:sz w:val="24"/>
          <w:szCs w:val="24"/>
          <w:rtl w:val="0"/>
        </w:rPr>
        <w:t xml:space="preserve">Ako</w:t>
      </w:r>
      <w:r w:rsidDel="00000000" w:rsidR="00000000" w:rsidRPr="00000000">
        <w:rPr>
          <w:rFonts w:ascii="Times New Roman" w:cs="Times New Roman" w:eastAsia="Times New Roman" w:hAnsi="Times New Roman"/>
          <w:color w:val="2c2f34"/>
          <w:sz w:val="24"/>
          <w:szCs w:val="24"/>
          <w:rtl w:val="0"/>
        </w:rPr>
        <w:t xml:space="preserve"> (Stork) which was normally found in the new settlement. The stork was found of chirping a rhyme often heard as </w:t>
      </w:r>
      <w:r w:rsidDel="00000000" w:rsidR="00000000" w:rsidRPr="00000000">
        <w:rPr>
          <w:rFonts w:ascii="Times New Roman" w:cs="Times New Roman" w:eastAsia="Times New Roman" w:hAnsi="Times New Roman"/>
          <w:i w:val="1"/>
          <w:color w:val="2c2f34"/>
          <w:sz w:val="24"/>
          <w:szCs w:val="24"/>
          <w:rtl w:val="0"/>
        </w:rPr>
        <w:t xml:space="preserve">mo-da-ke-ke-ke-ke</w:t>
      </w:r>
      <w:r w:rsidDel="00000000" w:rsidR="00000000" w:rsidRPr="00000000">
        <w:rPr>
          <w:rFonts w:ascii="Times New Roman" w:cs="Times New Roman" w:eastAsia="Times New Roman" w:hAnsi="Times New Roman"/>
          <w:color w:val="2c2f34"/>
          <w:sz w:val="24"/>
          <w:szCs w:val="24"/>
          <w:rtl w:val="0"/>
        </w:rPr>
        <w:t xml:space="preserve"> by the the Ifes. Hence the inhabitants of Ife decided to call this new settlement Modakeke.</w:t>
      </w:r>
      <w:r w:rsidDel="00000000" w:rsidR="00000000" w:rsidRPr="00000000">
        <w:rPr>
          <w:rtl w:val="0"/>
        </w:rPr>
      </w:r>
    </w:p>
    <w:p w:rsidR="00000000" w:rsidDel="00000000" w:rsidP="00000000" w:rsidRDefault="00000000" w:rsidRPr="00000000" w14:paraId="000000EC">
      <w:pPr>
        <w:spacing w:after="120" w:line="240" w:lineRule="auto"/>
        <w:jc w:val="both"/>
        <w:rPr>
          <w:rFonts w:ascii="Times New Roman" w:cs="Times New Roman" w:eastAsia="Times New Roman" w:hAnsi="Times New Roman"/>
          <w:b w:val="1"/>
          <w:color w:val="2c2f34"/>
          <w:sz w:val="24"/>
          <w:szCs w:val="24"/>
        </w:rPr>
      </w:pPr>
      <w:r w:rsidDel="00000000" w:rsidR="00000000" w:rsidRPr="00000000">
        <w:rPr>
          <w:rFonts w:ascii="Times New Roman" w:cs="Times New Roman" w:eastAsia="Times New Roman" w:hAnsi="Times New Roman"/>
          <w:b w:val="1"/>
          <w:color w:val="2c2f34"/>
          <w:sz w:val="24"/>
          <w:szCs w:val="24"/>
          <w:rtl w:val="0"/>
        </w:rPr>
        <w:t xml:space="preserve">BRIEF HISTORY OF IFE</w:t>
      </w:r>
    </w:p>
    <w:p w:rsidR="00000000" w:rsidDel="00000000" w:rsidP="00000000" w:rsidRDefault="00000000" w:rsidRPr="00000000" w14:paraId="000000ED">
      <w:pPr>
        <w:spacing w:after="12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       Ife (Ile-Ife) is an ancient Yoruba city in south western Nigeria. The city is located in the present day Osun State.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c2f34"/>
          <w:sz w:val="24"/>
          <w:szCs w:val="24"/>
          <w:rtl w:val="0"/>
        </w:rPr>
        <w:t xml:space="preserve"> According to Yoruba mythology, Ile-Ife was found by Oduduwa, the younger brother to Obatala; whom the supreme God Olodumare sent to create the earth. Legend has it that Obatala on his way to create the earth drank palm wine and became drunk as a result, Oduduwa had to take over his assignment. </w:t>
      </w:r>
      <w:r w:rsidDel="00000000" w:rsidR="00000000" w:rsidRPr="00000000">
        <w:rPr>
          <w:rtl w:val="0"/>
        </w:rPr>
      </w:r>
    </w:p>
    <w:p w:rsidR="00000000" w:rsidDel="00000000" w:rsidP="00000000" w:rsidRDefault="00000000" w:rsidRPr="00000000" w14:paraId="000000EE">
      <w:pPr>
        <w:spacing w:after="12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Oduduwa took the three items of creation from Obatala, climbed down from the heavens on a chain and threw a handful of earth on the primordial ocean, and then put a cockerel on it so that it would scatter the earth, thus creating the land on which Ile-Ife would be built.</w:t>
      </w:r>
      <w:r w:rsidDel="00000000" w:rsidR="00000000" w:rsidRPr="00000000">
        <w:rPr>
          <w:rtl w:val="0"/>
        </w:rPr>
      </w:r>
    </w:p>
    <w:p w:rsidR="00000000" w:rsidDel="00000000" w:rsidP="00000000" w:rsidRDefault="00000000" w:rsidRPr="00000000" w14:paraId="000000EF">
      <w:pPr>
        <w:spacing w:after="12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  Today, the present day Life is a modern town with a fast growing population. It has in its city a number of financial institutions, churches, mosques and a federal university; Obafemi Awolowo University, which is adjudged the most beautiful university in Nigeria.</w:t>
      </w:r>
      <w:r w:rsidDel="00000000" w:rsidR="00000000" w:rsidRPr="00000000">
        <w:rPr>
          <w:rtl w:val="0"/>
        </w:rPr>
      </w:r>
    </w:p>
    <w:p w:rsidR="00000000" w:rsidDel="00000000" w:rsidP="00000000" w:rsidRDefault="00000000" w:rsidRPr="00000000" w14:paraId="000000F0">
      <w:pPr>
        <w:spacing w:after="12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Ancient Ife was skilled in making glass beads which were found as far as Mali, Mauritania and Ghana.</w:t>
      </w:r>
      <w:r w:rsidDel="00000000" w:rsidR="00000000" w:rsidRPr="00000000">
        <w:rPr>
          <w:rtl w:val="0"/>
        </w:rPr>
      </w:r>
    </w:p>
    <w:p w:rsidR="00000000" w:rsidDel="00000000" w:rsidP="00000000" w:rsidRDefault="00000000" w:rsidRPr="00000000" w14:paraId="000000F1">
      <w:pPr>
        <w:spacing w:after="120"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F2">
      <w:pPr>
        <w:spacing w:after="120" w:line="240" w:lineRule="auto"/>
        <w:jc w:val="both"/>
        <w:rPr>
          <w:rFonts w:ascii="Times New Roman" w:cs="Times New Roman" w:eastAsia="Times New Roman" w:hAnsi="Times New Roman"/>
          <w:b w:val="1"/>
          <w:color w:val="2c2f34"/>
          <w:sz w:val="24"/>
          <w:szCs w:val="24"/>
        </w:rPr>
      </w:pPr>
      <w:r w:rsidDel="00000000" w:rsidR="00000000" w:rsidRPr="00000000">
        <w:rPr>
          <w:rtl w:val="0"/>
        </w:rPr>
      </w:r>
    </w:p>
    <w:p w:rsidR="00000000" w:rsidDel="00000000" w:rsidP="00000000" w:rsidRDefault="00000000" w:rsidRPr="00000000" w14:paraId="000000F3">
      <w:pPr>
        <w:spacing w:after="120" w:line="240" w:lineRule="auto"/>
        <w:jc w:val="both"/>
        <w:rPr>
          <w:rFonts w:ascii="Times New Roman" w:cs="Times New Roman" w:eastAsia="Times New Roman" w:hAnsi="Times New Roman"/>
          <w:b w:val="1"/>
          <w:color w:val="2c2f34"/>
          <w:sz w:val="24"/>
          <w:szCs w:val="24"/>
        </w:rPr>
      </w:pPr>
      <w:r w:rsidDel="00000000" w:rsidR="00000000" w:rsidRPr="00000000">
        <w:rPr>
          <w:rFonts w:ascii="Times New Roman" w:cs="Times New Roman" w:eastAsia="Times New Roman" w:hAnsi="Times New Roman"/>
          <w:b w:val="1"/>
          <w:color w:val="2c2f34"/>
          <w:sz w:val="24"/>
          <w:szCs w:val="24"/>
          <w:rtl w:val="0"/>
        </w:rPr>
        <w:t xml:space="preserve">2.1.8 THE HISTORY OF THE IFE-MODAKEKE CONFLICT</w:t>
      </w:r>
    </w:p>
    <w:p w:rsidR="00000000" w:rsidDel="00000000" w:rsidP="00000000" w:rsidRDefault="00000000" w:rsidRPr="00000000" w14:paraId="000000F4">
      <w:pPr>
        <w:spacing w:after="12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          Long before the Ife and Modakeke conflict came into existence, the yorubas have been fighting each other for land and dominance.</w:t>
      </w:r>
      <w:r w:rsidDel="00000000" w:rsidR="00000000" w:rsidRPr="00000000">
        <w:rPr>
          <w:rtl w:val="0"/>
        </w:rPr>
      </w:r>
    </w:p>
    <w:p w:rsidR="00000000" w:rsidDel="00000000" w:rsidP="00000000" w:rsidRDefault="00000000" w:rsidRPr="00000000" w14:paraId="000000F5">
      <w:pPr>
        <w:spacing w:after="375"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Some of the most fatal wars were the Osu war, the Ota war, the Eleduwe war, the Abemo and Osogbo war, the Egbas and the Egbados and a host of other deadly fratricidal wars.</w:t>
      </w:r>
      <w:r w:rsidDel="00000000" w:rsidR="00000000" w:rsidRPr="00000000">
        <w:rPr>
          <w:rtl w:val="0"/>
        </w:rPr>
      </w:r>
    </w:p>
    <w:p w:rsidR="00000000" w:rsidDel="00000000" w:rsidP="00000000" w:rsidRDefault="00000000" w:rsidRPr="00000000" w14:paraId="000000F6">
      <w:pPr>
        <w:spacing w:after="375"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            The Ife and Modakeke conflict is well captioned by foremost Yoruba historian Rev. Samuel Johnson who described in details the events that occurred in his book, </w:t>
      </w:r>
      <w:r w:rsidDel="00000000" w:rsidR="00000000" w:rsidRPr="00000000">
        <w:rPr>
          <w:rFonts w:ascii="Times New Roman" w:cs="Times New Roman" w:eastAsia="Times New Roman" w:hAnsi="Times New Roman"/>
          <w:i w:val="1"/>
          <w:color w:val="2c2f34"/>
          <w:sz w:val="24"/>
          <w:szCs w:val="24"/>
          <w:rtl w:val="0"/>
        </w:rPr>
        <w:t xml:space="preserve">History of the Yoruba: From the Earliest Times to the Beginning of the British Protectorate. </w:t>
      </w:r>
      <w:r w:rsidDel="00000000" w:rsidR="00000000" w:rsidRPr="00000000">
        <w:rPr>
          <w:rFonts w:ascii="Times New Roman" w:cs="Times New Roman" w:eastAsia="Times New Roman" w:hAnsi="Times New Roman"/>
          <w:color w:val="2c2f34"/>
          <w:sz w:val="24"/>
          <w:szCs w:val="24"/>
          <w:rtl w:val="0"/>
        </w:rPr>
        <w:t xml:space="preserve">The  Ife and Modakeke conflict started as far back as the 18</w:t>
      </w:r>
      <w:r w:rsidDel="00000000" w:rsidR="00000000" w:rsidRPr="00000000">
        <w:rPr>
          <w:rFonts w:ascii="Times New Roman" w:cs="Times New Roman" w:eastAsia="Times New Roman" w:hAnsi="Times New Roman"/>
          <w:color w:val="2c2f34"/>
          <w:sz w:val="24"/>
          <w:szCs w:val="24"/>
          <w:vertAlign w:val="superscript"/>
          <w:rtl w:val="0"/>
        </w:rPr>
        <w:t xml:space="preserve">th</w:t>
      </w:r>
      <w:r w:rsidDel="00000000" w:rsidR="00000000" w:rsidRPr="00000000">
        <w:rPr>
          <w:rFonts w:ascii="Times New Roman" w:cs="Times New Roman" w:eastAsia="Times New Roman" w:hAnsi="Times New Roman"/>
          <w:color w:val="2c2f34"/>
          <w:sz w:val="24"/>
          <w:szCs w:val="24"/>
          <w:rtl w:val="0"/>
        </w:rPr>
        <w:t xml:space="preserve"> century but the establishment of the British protectorate in Nigeria headed by Governor Carter would eventually bring the war to an end.</w:t>
      </w:r>
      <w:r w:rsidDel="00000000" w:rsidR="00000000" w:rsidRPr="00000000">
        <w:rPr>
          <w:rtl w:val="0"/>
        </w:rPr>
      </w:r>
    </w:p>
    <w:p w:rsidR="00000000" w:rsidDel="00000000" w:rsidP="00000000" w:rsidRDefault="00000000" w:rsidRPr="00000000" w14:paraId="000000F7">
      <w:pPr>
        <w:spacing w:after="375"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          This led to the creation and signing of a treaty in 1886. It’s intention was to bring peace among the Yoruba nation.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c2f34"/>
          <w:sz w:val="24"/>
          <w:szCs w:val="24"/>
          <w:rtl w:val="0"/>
        </w:rPr>
        <w:t xml:space="preserve">Included in this treaty was a clause that stated that Modakeke be removed from Ife soil and rebuilt in a place between the Rivers Osun and Oba, and the Ibadans were to see that this was carried out.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c2f34"/>
          <w:sz w:val="24"/>
          <w:szCs w:val="24"/>
          <w:rtl w:val="0"/>
        </w:rPr>
        <w:t xml:space="preserve">The signatories to the treaty were unaware of this statement and this statement would lead to the protracted Ife and Modakeke conflict.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c2f34"/>
          <w:sz w:val="24"/>
          <w:szCs w:val="24"/>
          <w:rtl w:val="0"/>
        </w:rPr>
        <w:t xml:space="preserve">The signatories knew it was impracticable to achieve this, since the people of Modakekes had lived in Ife for a long time and it has practically become their home.</w:t>
      </w:r>
      <w:r w:rsidDel="00000000" w:rsidR="00000000" w:rsidRPr="00000000">
        <w:rPr>
          <w:rtl w:val="0"/>
        </w:rPr>
      </w:r>
    </w:p>
    <w:p w:rsidR="00000000" w:rsidDel="00000000" w:rsidP="00000000" w:rsidRDefault="00000000" w:rsidRPr="00000000" w14:paraId="000000F8">
      <w:pPr>
        <w:spacing w:after="375"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They sought to change this but the Lagos Authority would not go through the embarrassment of the Queen of England by trying to reconcile the already signed document.</w:t>
      </w:r>
      <w:r w:rsidDel="00000000" w:rsidR="00000000" w:rsidRPr="00000000">
        <w:rPr>
          <w:rFonts w:ascii="Times New Roman" w:cs="Times New Roman" w:eastAsia="Times New Roman" w:hAnsi="Times New Roman"/>
          <w:b w:val="1"/>
          <w:sz w:val="24"/>
          <w:szCs w:val="24"/>
          <w:rtl w:val="0"/>
        </w:rPr>
        <w:t xml:space="preserve"> L</w:t>
      </w:r>
      <w:r w:rsidDel="00000000" w:rsidR="00000000" w:rsidRPr="00000000">
        <w:rPr>
          <w:rFonts w:ascii="Times New Roman" w:cs="Times New Roman" w:eastAsia="Times New Roman" w:hAnsi="Times New Roman"/>
          <w:color w:val="2c2f34"/>
          <w:sz w:val="24"/>
          <w:szCs w:val="24"/>
          <w:rtl w:val="0"/>
        </w:rPr>
        <w:t xml:space="preserve">The people of Modakekes lived together for many years until a new Awoni of Ife, Adelekan sought to see the complete removal of the Modakekes from Ife as stipulated in the 1886 treaty. </w:t>
      </w:r>
      <w:r w:rsidDel="00000000" w:rsidR="00000000" w:rsidRPr="00000000">
        <w:rPr>
          <w:rtl w:val="0"/>
        </w:rPr>
      </w:r>
    </w:p>
    <w:p w:rsidR="00000000" w:rsidDel="00000000" w:rsidP="00000000" w:rsidRDefault="00000000" w:rsidRPr="00000000" w14:paraId="000000F9">
      <w:pPr>
        <w:spacing w:after="375"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Adelekan was bent on ensuring the Modakekes were evacuated from Ife to Ibadan by his constant victimization. He eventually made the Otun and Balogun removed to Ibadan.</w:t>
      </w:r>
      <w:r w:rsidDel="00000000" w:rsidR="00000000" w:rsidRPr="00000000">
        <w:rPr>
          <w:rtl w:val="0"/>
        </w:rPr>
      </w:r>
    </w:p>
    <w:p w:rsidR="00000000" w:rsidDel="00000000" w:rsidP="00000000" w:rsidRDefault="00000000" w:rsidRPr="00000000" w14:paraId="000000FA">
      <w:pPr>
        <w:spacing w:after="375"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On the 27th day of March, 1909, 23 years after the imposition of the treaty, the town was finally broken up due to hostilities from the host and support from the Lagos Authority. Since then the war between Ife and Modakeke has continued.</w:t>
      </w:r>
      <w:r w:rsidDel="00000000" w:rsidR="00000000" w:rsidRPr="00000000">
        <w:rPr>
          <w:rtl w:val="0"/>
        </w:rPr>
      </w:r>
    </w:p>
    <w:p w:rsidR="00000000" w:rsidDel="00000000" w:rsidP="00000000" w:rsidRDefault="00000000" w:rsidRPr="00000000" w14:paraId="000000FB">
      <w:pPr>
        <w:spacing w:after="375"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     The recent war was fought between 1997 and 2003 till date, due to the creation of Ife-East Local Government and the citing of the new council’s headquarters within Ife.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color w:val="2c2f34"/>
          <w:sz w:val="24"/>
          <w:szCs w:val="24"/>
          <w:rtl w:val="0"/>
        </w:rPr>
        <w:t xml:space="preserve">Due to communal clashes between these two communities, Ife people drove the Modakekes who were predominantly farmers out of their farmland.</w:t>
      </w:r>
      <w:r w:rsidDel="00000000" w:rsidR="00000000" w:rsidRPr="00000000">
        <w:rPr>
          <w:rtl w:val="0"/>
        </w:rPr>
      </w:r>
    </w:p>
    <w:p w:rsidR="00000000" w:rsidDel="00000000" w:rsidP="00000000" w:rsidRDefault="00000000" w:rsidRPr="00000000" w14:paraId="000000FC">
      <w:pPr>
        <w:spacing w:after="375"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This brought untold hardship on both tribes since the Modakekes grew most of the stable and cash crops in the area.</w:t>
      </w:r>
      <w:r w:rsidDel="00000000" w:rsidR="00000000" w:rsidRPr="00000000">
        <w:rPr>
          <w:rtl w:val="0"/>
        </w:rPr>
      </w:r>
    </w:p>
    <w:p w:rsidR="00000000" w:rsidDel="00000000" w:rsidP="00000000" w:rsidRDefault="00000000" w:rsidRPr="00000000" w14:paraId="000000FD">
      <w:pPr>
        <w:spacing w:after="120" w:line="240" w:lineRule="auto"/>
        <w:jc w:val="both"/>
        <w:rPr>
          <w:rFonts w:ascii="Times New Roman" w:cs="Times New Roman" w:eastAsia="Times New Roman" w:hAnsi="Times New Roman"/>
          <w:b w:val="1"/>
          <w:color w:val="2c2f34"/>
          <w:sz w:val="24"/>
          <w:szCs w:val="24"/>
        </w:rPr>
      </w:pPr>
      <w:r w:rsidDel="00000000" w:rsidR="00000000" w:rsidRPr="00000000">
        <w:rPr>
          <w:rFonts w:ascii="Times New Roman" w:cs="Times New Roman" w:eastAsia="Times New Roman" w:hAnsi="Times New Roman"/>
          <w:b w:val="1"/>
          <w:color w:val="2c2f34"/>
          <w:sz w:val="24"/>
          <w:szCs w:val="24"/>
          <w:rtl w:val="0"/>
        </w:rPr>
        <w:t xml:space="preserve">2.1.9. HOW THE IFE AND MODAKEKE CONFLICT WAS FINALLY RESOLVED</w:t>
      </w:r>
    </w:p>
    <w:p w:rsidR="00000000" w:rsidDel="00000000" w:rsidP="00000000" w:rsidRDefault="00000000" w:rsidRPr="00000000" w14:paraId="000000FE">
      <w:pPr>
        <w:spacing w:after="12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color w:val="2c2f34"/>
          <w:sz w:val="24"/>
          <w:szCs w:val="24"/>
          <w:rtl w:val="0"/>
        </w:rPr>
        <w:t xml:space="preserve">           </w:t>
      </w:r>
      <w:r w:rsidDel="00000000" w:rsidR="00000000" w:rsidRPr="00000000">
        <w:rPr>
          <w:rFonts w:ascii="Times New Roman" w:cs="Times New Roman" w:eastAsia="Times New Roman" w:hAnsi="Times New Roman"/>
          <w:color w:val="2c2f34"/>
          <w:sz w:val="24"/>
          <w:szCs w:val="24"/>
          <w:rtl w:val="0"/>
        </w:rPr>
        <w:t xml:space="preserve">The latest effort to end the long conflict over land rights involved Nigerian former president, Olusegun Obasango who announced a government-brokered ceasefire in March 2000 and the establishment of a 27-member peace committee.</w:t>
      </w:r>
      <w:r w:rsidDel="00000000" w:rsidR="00000000" w:rsidRPr="00000000">
        <w:rPr>
          <w:rtl w:val="0"/>
        </w:rPr>
      </w:r>
    </w:p>
    <w:p w:rsidR="00000000" w:rsidDel="00000000" w:rsidP="00000000" w:rsidRDefault="00000000" w:rsidRPr="00000000" w14:paraId="000000FF">
      <w:pPr>
        <w:spacing w:after="375"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In addition, a dusk-to-dawn curfew was imposed on the two communities and hundreds of armed riot police were deployed to the two towns to enforce the ceasefire.</w:t>
      </w:r>
      <w:r w:rsidDel="00000000" w:rsidR="00000000" w:rsidRPr="00000000">
        <w:rPr>
          <w:rtl w:val="0"/>
        </w:rPr>
      </w:r>
    </w:p>
    <w:p w:rsidR="00000000" w:rsidDel="00000000" w:rsidP="00000000" w:rsidRDefault="00000000" w:rsidRPr="00000000" w14:paraId="00000100">
      <w:pPr>
        <w:spacing w:after="375"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Also in February 2009, a peace pact was signed between Ife and Modakeke. This peace pact led to the elevation of the Ogunsua of Modakeke as an Oba.</w:t>
      </w:r>
      <w:r w:rsidDel="00000000" w:rsidR="00000000" w:rsidRPr="00000000">
        <w:rPr>
          <w:rtl w:val="0"/>
        </w:rPr>
      </w:r>
    </w:p>
    <w:p w:rsidR="00000000" w:rsidDel="00000000" w:rsidP="00000000" w:rsidRDefault="00000000" w:rsidRPr="00000000" w14:paraId="00000101">
      <w:pPr>
        <w:spacing w:after="375"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color w:val="2c2f34"/>
          <w:sz w:val="24"/>
          <w:szCs w:val="24"/>
          <w:rtl w:val="0"/>
        </w:rPr>
        <w:t xml:space="preserve">This pact was signed by the Osun State Government, the Ooni of Ife, Oba Okunade Sijuwade, Olubuse II and Ogunsua of Modakeke, Francis Adedoyin.</w:t>
      </w:r>
      <w:r w:rsidDel="00000000" w:rsidR="00000000" w:rsidRPr="00000000">
        <w:rPr>
          <w:rtl w:val="0"/>
        </w:rPr>
      </w:r>
    </w:p>
    <w:p w:rsidR="00000000" w:rsidDel="00000000" w:rsidP="00000000" w:rsidRDefault="00000000" w:rsidRPr="00000000" w14:paraId="00000102">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2.1.10  MEDIA COVERAGE AND ROLE DURING CONFLICT IN NIGERIA</w:t>
      </w:r>
    </w:p>
    <w:p w:rsidR="00000000" w:rsidDel="00000000" w:rsidP="00000000" w:rsidRDefault="00000000" w:rsidRPr="00000000" w14:paraId="00000103">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Nigerian mass media has played a significant role in economic, social, political and educational issues affecting the nation, thus contributing immensely towards development. However, this has come with disgust especially in political issues resulting into violent conflicts (Ibrahim &amp; Jenner, 2023). The invisible role of media in Nigeria cannot be assumed given its influential power. </w:t>
      </w:r>
    </w:p>
    <w:p w:rsidR="00000000" w:rsidDel="00000000" w:rsidP="00000000" w:rsidRDefault="00000000" w:rsidRPr="00000000" w14:paraId="00000104">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Nigeria since pre-colonial times has witnessed series of inter-kingdom dynastic feuds and inter-communal conflicts due to her complex socio-cultural structure defined by a high number of ethnic nationalities and language groups. Inter-communal conflict is thus, not a new phenomenon; only that there has been a rising wave of this conflict in the last two decades in different areas of the country, and as Alimba (2014: 179) states, “there is no part of the country that is spared from its ugly deficiencies”.</w:t>
      </w:r>
    </w:p>
    <w:p w:rsidR="00000000" w:rsidDel="00000000" w:rsidP="00000000" w:rsidRDefault="00000000" w:rsidRPr="00000000" w14:paraId="00000105">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media such as newspaper serves as a serious stakeholder in the Nigerian society and has created much impact on the ways in which the activities of the society functions especially when it comes to the relationship between the government and the society in the country. The media, known to be the fourth estate of the realm, has over the years gained much influence and trust from the consuming public about information concerning important occurrences and events. The media still holds its relevance in ensuring that information is passed from the source to the larger public as the media works on serving as the watch dog of the society and checks on the activities that concerns the development and welfare of the larger society. </w:t>
      </w:r>
      <w:r w:rsidDel="00000000" w:rsidR="00000000" w:rsidRPr="00000000">
        <w:rPr>
          <w:rtl w:val="0"/>
        </w:rPr>
      </w:r>
    </w:p>
    <w:p w:rsidR="00000000" w:rsidDel="00000000" w:rsidP="00000000" w:rsidRDefault="00000000" w:rsidRPr="00000000" w14:paraId="00000106">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In order to objectively understand the nature and the role of media in peace and conflict management, it is important to understand the various ways through which the media influence conflict and conflict management. Newbold (1995) points out that majority of scholars and researchers have concentrated on the role of media in economic, social and political issues affecting states with little attention being given to conflicts. He further posed that media impact on conflict management is an emerging area that has been under studied due to lack of multidisciplinary models and concepts that would view media’s role from peace and conflict realm.</w:t>
      </w:r>
      <w:r w:rsidDel="00000000" w:rsidR="00000000" w:rsidRPr="00000000">
        <w:rPr>
          <w:rtl w:val="0"/>
        </w:rPr>
      </w:r>
    </w:p>
    <w:p w:rsidR="00000000" w:rsidDel="00000000" w:rsidP="00000000" w:rsidRDefault="00000000" w:rsidRPr="00000000" w14:paraId="00000107">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Osadolor (2018) cited in Orhewere and Kur (2018) writes that the most critical role of the media should be in helping to prevent or at least attenuate the severity of conflicts. Publicity is critical in exposing and checking vices. The mass media in every society are seen as agents of social change. This is because they carry out certain roles and functions, which help to develop the populace positively. It is generally agreed that the mass media set agenda for the public to follow. Any analysis of the role that media can play in conflict prevention and resolution starts with a simple question:what do we exactly mean by media? Howard (2020) posited that a different way to look at the question is to shift the focus from the media to the conflict prevention and peace building field. He also noted that an analysis of the conflict cycle can reveal a series of entry points for media in a broader sense to play a positive role in conflict situations. In a pre-conflict phase, one of the greatest needs is often for effective early-warning systems, which rely heavily on the availability and quality of information. </w:t>
      </w:r>
      <w:r w:rsidDel="00000000" w:rsidR="00000000" w:rsidRPr="00000000">
        <w:rPr>
          <w:rtl w:val="0"/>
        </w:rPr>
      </w:r>
    </w:p>
    <w:p w:rsidR="00000000" w:rsidDel="00000000" w:rsidP="00000000" w:rsidRDefault="00000000" w:rsidRPr="00000000" w14:paraId="00000108">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In addition, Asemah and Edegoh (2019) stated that besides calling attention to matters of potential public concern, the media also provides clues to the public about the degree of importance of an issue. Matters covered prominently by the media on the front page, with big headlines and pictures or as a major television or radio features, are likely to be considered most important coverage, even though it is brief and comparatively inconspicuous, lends an aura of significance to most publicized subjects. Mass Communication plays an important role in our society; its purpose is to inform the public about current and past events. Mass communication is defined as the process whereby professional communicators use technological devices to share messages over great distances, to influence large audiences. Within this process, the media, which can be a newspaper, a book, radio, television, etc. takes control of the information we see or hear. The media then uses gate keeping and agenda setting to control our access to news, information and entertainment. </w:t>
      </w:r>
      <w:r w:rsidDel="00000000" w:rsidR="00000000" w:rsidRPr="00000000">
        <w:rPr>
          <w:rtl w:val="0"/>
        </w:rPr>
      </w:r>
    </w:p>
    <w:p w:rsidR="00000000" w:rsidDel="00000000" w:rsidP="00000000" w:rsidRDefault="00000000" w:rsidRPr="00000000" w14:paraId="00000109">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Asemah and Edegoh (2012) also noted that the media have a crucial role to play in setting the agenda of peace in Nigeria and to do this effectively, there has to be objective reporting. Asemah and Edegoh (2012) argued that the media practitioners must learn how to remove themselves from the stories that they are reporting and report objectively. One other area that needs to be touched is the area of sensationalism. The media must not sensationalize; it motivates the parties in a crisis or conflict to carry out more havoc. The duty of the media in crisis situation is to set the agenda of peace so that the conflict should be resolved. The media sets agenda of social change in every modern society. According to Asemah (2009), through the media of mass communication, the community members can be bound together. The mass media binds communities together, by giving messages that become a shared experience. The media plays an important role in integrating the members of the society, thus, in times of conflicts, whether religious, ethnic or political, the media of mass communication can be used to preach peaceful coexistence, thereby, bringing about peace. Commenting on the role of the media in conflict management, Obot, in Nwosu and Wilson (2004), notes that: In resolving conflict in modern societies, the media, to a great extent, provides rendezvous for all the interest groups or the aggrieved parties to sit and express their minds on issues in contention. This would be possible by providing and guaranteeing every citizen, easy access to media facilities. </w:t>
      </w:r>
      <w:r w:rsidDel="00000000" w:rsidR="00000000" w:rsidRPr="00000000">
        <w:rPr>
          <w:rtl w:val="0"/>
        </w:rPr>
      </w:r>
    </w:p>
    <w:p w:rsidR="00000000" w:rsidDel="00000000" w:rsidP="00000000" w:rsidRDefault="00000000" w:rsidRPr="00000000" w14:paraId="0000010A">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In general, the various ways the mass media could be effectively adopted in combating insecurity as explained above, require commitment on the part of media workers. Both the public and mass media workers should play complimentary roles as partners in this regard. The following are the means the media can perform effectively in conflict prevention in a multicultural society like Nigeria: the media should encourage and facilitate a dialogue between groups clarifying the conflict, present information to the groups to show them how they are all affected by a particular issue and how it serves their purpose to work together, or create a safe place where dialogue can be held, bring leaders together who will publicly declare that it is time to deal with the issues rather than let a bad situation get worse, hold sessions with group leaders to discuss the importance of reconciliation, help draft a public commitment statement where groups promise to try to work out their differences. Reconciliation requires that two or more groups develop trusting friendships, identify underlying causes of their conflict, work together to develop a common mission, and promote equity and justice (Ngige, Chukwudum V., Badekale, A. Foluso&amp;Hammanjoda, I. 2016). </w:t>
      </w:r>
      <w:r w:rsidDel="00000000" w:rsidR="00000000" w:rsidRPr="00000000">
        <w:rPr>
          <w:rtl w:val="0"/>
        </w:rPr>
      </w:r>
    </w:p>
    <w:p w:rsidR="00000000" w:rsidDel="00000000" w:rsidP="00000000" w:rsidRDefault="00000000" w:rsidRPr="00000000" w14:paraId="0000010B">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It is important for media to understand what conscious and unconscious role it plays in its routine  work reducing or at times aggravating conflicts. In the process of a conflict, the media perform the following roles that can eventually lead to peace making.</w:t>
      </w:r>
      <w:r w:rsidDel="00000000" w:rsidR="00000000" w:rsidRPr="00000000">
        <w:rPr>
          <w:rtl w:val="0"/>
        </w:rPr>
      </w:r>
    </w:p>
    <w:p w:rsidR="00000000" w:rsidDel="00000000" w:rsidP="00000000" w:rsidRDefault="00000000" w:rsidRPr="00000000" w14:paraId="0000010C">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Pre-conflict phase: In this situation, the media publicizes the competing interests of conflicting parties, which may lead to a conflict situation, with a view to striking common grounds for a negotiated settlement of differences and thus raise demands for peace.</w:t>
      </w:r>
      <w:r w:rsidDel="00000000" w:rsidR="00000000" w:rsidRPr="00000000">
        <w:rPr>
          <w:rtl w:val="0"/>
        </w:rPr>
      </w:r>
    </w:p>
    <w:p w:rsidR="00000000" w:rsidDel="00000000" w:rsidP="00000000" w:rsidRDefault="00000000" w:rsidRPr="00000000" w14:paraId="0000010D">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conflict period: at this stage, the media brings to fore its human, economic, social and political impacts and thus reinforces the need for peace.</w:t>
      </w:r>
      <w:r w:rsidDel="00000000" w:rsidR="00000000" w:rsidRPr="00000000">
        <w:rPr>
          <w:rtl w:val="0"/>
        </w:rPr>
      </w:r>
    </w:p>
    <w:p w:rsidR="00000000" w:rsidDel="00000000" w:rsidP="00000000" w:rsidRDefault="00000000" w:rsidRPr="00000000" w14:paraId="0000010E">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post-conflict situations: In this situation, the media keeps an eye on the enforcement of peace agreements that have been put in place by competing parties and ensures that they are being implemented judiciously.</w:t>
      </w:r>
      <w:r w:rsidDel="00000000" w:rsidR="00000000" w:rsidRPr="00000000">
        <w:rPr>
          <w:rtl w:val="0"/>
        </w:rPr>
      </w:r>
    </w:p>
    <w:p w:rsidR="00000000" w:rsidDel="00000000" w:rsidP="00000000" w:rsidRDefault="00000000" w:rsidRPr="00000000" w14:paraId="0000010F">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              THEORETICAL FRAMEWORK</w:t>
      </w:r>
    </w:p>
    <w:p w:rsidR="00000000" w:rsidDel="00000000" w:rsidP="00000000" w:rsidRDefault="00000000" w:rsidRPr="00000000" w14:paraId="00000111">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 SOCIAL RESPONSIBILITY THEORY.</w:t>
      </w:r>
    </w:p>
    <w:p w:rsidR="00000000" w:rsidDel="00000000" w:rsidP="00000000" w:rsidRDefault="00000000" w:rsidRPr="00000000" w14:paraId="00000112">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This is one of the normative media theories, a product of research by the eminent scholars, Siebert, Peterson, and Schramm(1963). The social responsibility theory says the media has an obligation elevath the society standards, providing citizens with information about the media to do that, if they do not, Social theories warn, the public will demand that the government regulate the media.</w:t>
      </w:r>
      <w:r w:rsidDel="00000000" w:rsidR="00000000" w:rsidRPr="00000000">
        <w:rPr>
          <w:rtl w:val="0"/>
        </w:rPr>
      </w:r>
    </w:p>
    <w:p w:rsidR="00000000" w:rsidDel="00000000" w:rsidP="00000000" w:rsidRDefault="00000000" w:rsidRPr="00000000" w14:paraId="00000113">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social responsibility there therefore enquirers in the proper functions of the media in a modern democracy, in response to criticism from the public and government over media ownership. Anaelo (2012) posited that the commission was meant fore-examined the concept of press freedom an enunciated in liberton of the press Ndole (2005) also noted that the theory made a clear link for the first time between freedoms the press and social responsibility among an obligation to provide trustworthy and relevant news and information as well as opportunities for the diverse views to be heard in the public arena.</w:t>
      </w:r>
      <w:r w:rsidDel="00000000" w:rsidR="00000000" w:rsidRPr="00000000">
        <w:rPr>
          <w:rtl w:val="0"/>
        </w:rPr>
      </w:r>
    </w:p>
    <w:p w:rsidR="00000000" w:rsidDel="00000000" w:rsidP="00000000" w:rsidRDefault="00000000" w:rsidRPr="00000000" w14:paraId="00000114">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social media responsibility theory sets the tone for the emergence of media organizations to inform, educate and entertain people for public good access to unified information for decision making and opening up the face fro media pluralism. It is also the fulcrum for the constitutional provision of Nigeria under section 22 ensures that media (radio) shapes people values, belief, perception behavior and make government policies, programs and activities to public discourses and analysis on radio and television channels.</w:t>
      </w:r>
      <w:r w:rsidDel="00000000" w:rsidR="00000000" w:rsidRPr="00000000">
        <w:rPr>
          <w:rtl w:val="0"/>
        </w:rPr>
      </w:r>
    </w:p>
    <w:p w:rsidR="00000000" w:rsidDel="00000000" w:rsidP="00000000" w:rsidRDefault="00000000" w:rsidRPr="00000000" w14:paraId="00000115">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relation to today's study, the newspaper plays a role of informing the audience about Inter-communal conflict, especially covering their news story in a way of restoring peace in the society.</w:t>
      </w:r>
      <w:r w:rsidDel="00000000" w:rsidR="00000000" w:rsidRPr="00000000">
        <w:rPr>
          <w:rtl w:val="0"/>
        </w:rPr>
      </w:r>
    </w:p>
    <w:p w:rsidR="00000000" w:rsidDel="00000000" w:rsidP="00000000" w:rsidRDefault="00000000" w:rsidRPr="00000000" w14:paraId="00000116">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  FRAMING THEORY</w:t>
      </w:r>
    </w:p>
    <w:p w:rsidR="00000000" w:rsidDel="00000000" w:rsidP="00000000" w:rsidRDefault="00000000" w:rsidRPr="00000000" w14:paraId="00000117">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Framing Theory, proposed by Entman (1993), explores how media organizations present news events by emphasizing specific aspects while downplaying others. The media's framing of conflicts and peace initiatives can influence the audience's interpretation and understanding of these issues. Different frames used by newspapers can elicit varying emotions and responses from the readers, ultimately shaping their attitudes and opinions.</w:t>
      </w:r>
      <w:r w:rsidDel="00000000" w:rsidR="00000000" w:rsidRPr="00000000">
        <w:rPr>
          <w:rtl w:val="0"/>
        </w:rPr>
      </w:r>
    </w:p>
    <w:p w:rsidR="00000000" w:rsidDel="00000000" w:rsidP="00000000" w:rsidRDefault="00000000" w:rsidRPr="00000000" w14:paraId="00000118">
      <w:pPr>
        <w:spacing w:after="160" w:line="259"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In the context of Nigerian newspapers' reportage and coverage on inter communal crisis, this theory becomes essential in understanding how Punch and Daily Trust newspapers construct narratives around various conflicts. For example, the newspapers may frame conflicts as resulting from ethnic or religious differences, highlighting particular groups as the aggressors or victims. Alternatively, they may frame peace efforts as successful or ineffective, depending on the information they choose to emphasize. By analysing the framing techniques employed by these newspapers, researchers can gain insights into how the newspapers shape public understanding and perception of conflicts and peace initiatives in Nigeria.</w:t>
      </w:r>
    </w:p>
    <w:p w:rsidR="00000000" w:rsidDel="00000000" w:rsidP="00000000" w:rsidRDefault="00000000" w:rsidRPr="00000000" w14:paraId="00000119">
      <w:pPr>
        <w:spacing w:after="160" w:line="259"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1A">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spacing w:after="200" w:line="276"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C">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                      EMPIRICAL REVIEW</w:t>
      </w:r>
    </w:p>
    <w:p w:rsidR="00000000" w:rsidDel="00000000" w:rsidP="00000000" w:rsidRDefault="00000000" w:rsidRPr="00000000" w14:paraId="0000011D">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Several empirical studies have been conducted to investigate the coverage of conflicts and peace initiatives in Nigerian newspapers, providing valuable insights into media framing, frequency of reportage, and the portrayal of conflicts and peace efforts.</w:t>
      </w:r>
      <w:r w:rsidDel="00000000" w:rsidR="00000000" w:rsidRPr="00000000">
        <w:rPr>
          <w:rtl w:val="0"/>
        </w:rPr>
      </w:r>
    </w:p>
    <w:p w:rsidR="00000000" w:rsidDel="00000000" w:rsidP="00000000" w:rsidRDefault="00000000" w:rsidRPr="00000000" w14:paraId="0000011E">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Ayeni and Adepoju (2018) conducted a study on media framing of conflicts and peace in Nigeria, focusing on the role of newspapers in shaping public perceptions. The researchers analyzed articles from various Nigerian newspapers, including Punch and Daily Trust, to identify the frames used in reporting conflicts and peacebuilding efforts. They found that media framing played a significant role in influencing public understanding of conflicts, with certain newspapers employing frames that emphasized ethnic or religious dimensions of conflicts. However, their study did not specifically delve into the individual reportage strategies of Punch and Daily Trust newspapers, leaving a gap in understanding how these prominent newspapers covered conflicts and peace initiatives during the specified period.</w:t>
      </w:r>
      <w:r w:rsidDel="00000000" w:rsidR="00000000" w:rsidRPr="00000000">
        <w:rPr>
          <w:rtl w:val="0"/>
        </w:rPr>
      </w:r>
    </w:p>
    <w:p w:rsidR="00000000" w:rsidDel="00000000" w:rsidP="00000000" w:rsidRDefault="00000000" w:rsidRPr="00000000" w14:paraId="0000011F">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Another relevant empirical study by Tanko (2018) explored the media's role in reporting the insurgency in Northeast Nigeria, which was a major conflict during the study period. The study analyzed the coverage of the insurgency by various Nigerian newspapers, including Punch and Daily Trust, and assessed how the media framed the conflict. Tanko highlighted the importance of accurate and balanced reporting in conflict situations and discussed the implications of media coverage on peacebuilding efforts. However, the study did not provide a comprehensive comparative analysis of Punch and Daily Trust newspapers' reportage, leaving room for further research in this area.</w:t>
      </w:r>
      <w:r w:rsidDel="00000000" w:rsidR="00000000" w:rsidRPr="00000000">
        <w:rPr>
          <w:rtl w:val="0"/>
        </w:rPr>
      </w:r>
    </w:p>
    <w:p w:rsidR="00000000" w:rsidDel="00000000" w:rsidP="00000000" w:rsidRDefault="00000000" w:rsidRPr="00000000" w14:paraId="00000120">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Furthermore, Adewale and Oloruntoba (2017) investigated the portrayal of pastoralist-farmer conflicts in Nigerian newspapers. While their study focused on various newspapers, it provided insights into how conflicts between pastoralists and farmers were reported and framed by the media. </w:t>
      </w:r>
      <w:r w:rsidDel="00000000" w:rsidR="00000000" w:rsidRPr="00000000">
        <w:rPr>
          <w:rtl w:val="0"/>
        </w:rPr>
      </w:r>
    </w:p>
    <w:p w:rsidR="00000000" w:rsidDel="00000000" w:rsidP="00000000" w:rsidRDefault="00000000" w:rsidRPr="00000000" w14:paraId="00000121">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The researchers highlighted the need for media organizations to avoid sensationalism and bias in their reporting to promote peace and understanding among conflicting communities. However, their study did not specifically analyze the reportage of Punch and Daily Trust newspapers, creating an opportunity to conduct a more targeted examination of these two influential media outlets.</w:t>
      </w:r>
      <w:r w:rsidDel="00000000" w:rsidR="00000000" w:rsidRPr="00000000">
        <w:rPr>
          <w:rtl w:val="0"/>
        </w:rPr>
      </w:r>
    </w:p>
    <w:p w:rsidR="00000000" w:rsidDel="00000000" w:rsidP="00000000" w:rsidRDefault="00000000" w:rsidRPr="00000000" w14:paraId="00000122">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In addition to the aforementioned studies, Okpara and Ibenwa (2019) conducted a research project examining the frequency of conflict and peace reportage in Nigerian newspapers, including Punch and Daily Trust.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Their study aimed to determine the extent to which conflicts were covered by these newspapers and how much attention was given to peacebuilding efforts during the study period. The researchers employed content analysis to quantify the number of conflict-related articles published by each newspaper and assessed the space allocated to peace-related news. The findings indicated variations in the level of coverage between Punch and Daily Trust, with one newspaper prioritizing certain conflicts over others and dedicating different levels of coverage to peace initiatives. However, their study did not delve into the framing and qualitative aspects of the reportage, leaving a gap for this research to provide a more comprehensive analysis.</w:t>
      </w:r>
      <w:r w:rsidDel="00000000" w:rsidR="00000000" w:rsidRPr="00000000">
        <w:rPr>
          <w:rtl w:val="0"/>
        </w:rPr>
      </w:r>
    </w:p>
    <w:p w:rsidR="00000000" w:rsidDel="00000000" w:rsidP="00000000" w:rsidRDefault="00000000" w:rsidRPr="00000000" w14:paraId="00000123">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Furthermore, Nwosu and Aderibigbe (2016) conducted a study focusing on the portrayal of conflict actors in Nigerian newspapers, including Punch and Daily Trust. Their research explored how the media depicted different parties involved in conflicts, such as government forces, militants, and civilians. The study revealed that certain newspapers tended to present conflict actors in biased ways, either demonizing or sympathizing with specific groups. Such framing could influence public perceptions and attitudes towards the conflicting parties. However, their study did not extensively examine the implications of these portrayals on peacebuilding efforts and conflict resolution, providing an opportunity for this research to delve deeper into these aspects.</w:t>
      </w:r>
      <w:r w:rsidDel="00000000" w:rsidR="00000000" w:rsidRPr="00000000">
        <w:rPr>
          <w:rtl w:val="0"/>
        </w:rPr>
      </w:r>
    </w:p>
    <w:p w:rsidR="00000000" w:rsidDel="00000000" w:rsidP="00000000" w:rsidRDefault="00000000" w:rsidRPr="00000000" w14:paraId="00000124">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In addition to the studies mentioned earlier, Ogunleye and Oso (2020) conducted a research study that explored the framing of conflict and peace issues in Nigerian newspapers, including Punch and Daily Trust. Their study utilized qualitative content analysis to identify the dominant frames used in reporting conflicts and peacebuilding efforts. The researchers found that both newspapers employed frames such as "ethno-religious conflict," "terrorism," and "peacebuilding initiatives" to present different aspects of conflicts. The study shed light on how media framing could influence the public's understanding and perceptions of conflicts and peace efforts, providing valuable insights for this research to further analyze the frames used by Punch and Daily Trust newspapers during the specified period.</w:t>
      </w:r>
      <w:r w:rsidDel="00000000" w:rsidR="00000000" w:rsidRPr="00000000">
        <w:rPr>
          <w:rtl w:val="0"/>
        </w:rPr>
      </w:r>
    </w:p>
    <w:p w:rsidR="00000000" w:rsidDel="00000000" w:rsidP="00000000" w:rsidRDefault="00000000" w:rsidRPr="00000000" w14:paraId="00000125">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Furthermore, a study by Adeyemi and Ite (2017) focused on the portrayal of victims and their stories in Nigerian newspapers, including Punch and Daily Trust. The researchers examined how conflicts and peace efforts were humanized through narratives of affected individuals. The study highlighted the importance of giving voice to victims and the potential impact of such humanizing narratives on fostering empathy and understanding among readers. However, their research did not specifically compare the portrayal of conflict victims between the two newspapers, creating an opportunity for this study to conduct a comparative analysis of how Punch and Daily Trust presented the stories of those affected by conflicts.</w:t>
      </w:r>
      <w:r w:rsidDel="00000000" w:rsidR="00000000" w:rsidRPr="00000000">
        <w:rPr>
          <w:rtl w:val="0"/>
        </w:rPr>
      </w:r>
    </w:p>
    <w:p w:rsidR="00000000" w:rsidDel="00000000" w:rsidP="00000000" w:rsidRDefault="00000000" w:rsidRPr="00000000" w14:paraId="00000126">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Moreover, the influence of social media on conflict and peace reportage cannot be overlooked. A study by Olusola (2018) examined the use of social media platforms by Nigerian newspapers, including Punch and Daily Trust, to disseminate conflict-related news. The research found that newspapers utilized social media as an additional platform to share real-time updates, photos, and videos related to conflicts and peace initiatives. The study emphasized the need to consider social media as part of the media landscape in conflict reportage, prompting this research to examine how these newspapers integrated social media in their coverage strategies.</w:t>
      </w:r>
      <w:r w:rsidDel="00000000" w:rsidR="00000000" w:rsidRPr="00000000">
        <w:rPr>
          <w:rtl w:val="0"/>
        </w:rPr>
      </w:r>
    </w:p>
    <w:p w:rsidR="00000000" w:rsidDel="00000000" w:rsidP="00000000" w:rsidRDefault="00000000" w:rsidRPr="00000000" w14:paraId="00000127">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Another relevant empirical study by Makana (2017) examined media coverage of the civil war in South Sudan, highlighting how media reporting can impact international responses and humanitarian interventions. However, this study did not compare different media outlets' coverage, including newspapers like Punch and Daily Trust, which is essential to understand variations in reportage strategies.</w:t>
      </w:r>
      <w:r w:rsidDel="00000000" w:rsidR="00000000" w:rsidRPr="00000000">
        <w:rPr>
          <w:rtl w:val="0"/>
        </w:rPr>
      </w:r>
    </w:p>
    <w:p w:rsidR="00000000" w:rsidDel="00000000" w:rsidP="00000000" w:rsidRDefault="00000000" w:rsidRPr="00000000" w14:paraId="00000128">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Furthermore, a study by Tanko (2018) focused on the media's role in reporting the insurgency in Northeast Nigeria. While it provided valuable insights into the media's impact on conflict perceptions, it did not explore other conflict contexts, such as pastoralist-farmer conflicts, and did not directly compare the reportage of different newspapers. </w:t>
      </w:r>
      <w:r w:rsidDel="00000000" w:rsidR="00000000" w:rsidRPr="00000000">
        <w:rPr>
          <w:rtl w:val="0"/>
        </w:rPr>
      </w:r>
    </w:p>
    <w:p w:rsidR="00000000" w:rsidDel="00000000" w:rsidP="00000000" w:rsidRDefault="00000000" w:rsidRPr="00000000" w14:paraId="00000129">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B">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C">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D">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E">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F">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0">
      <w:pPr>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1">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2">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3">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4">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5">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6">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7">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8">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9">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A">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B">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C">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D">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E">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3F">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0">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1">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2">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3">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4">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5">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6">
      <w:pPr>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47">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48">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METHODOLOGY </w:t>
      </w:r>
    </w:p>
    <w:p w:rsidR="00000000" w:rsidDel="00000000" w:rsidP="00000000" w:rsidRDefault="00000000" w:rsidRPr="00000000" w14:paraId="00000149">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3.1 RESEARCH DESIGN </w:t>
      </w:r>
    </w:p>
    <w:p w:rsidR="00000000" w:rsidDel="00000000" w:rsidP="00000000" w:rsidRDefault="00000000" w:rsidRPr="00000000" w14:paraId="0000014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This study used content analysis. It is a research process that involves a rigorous procedure of investigation in order to arrive at a conclusion that is systematic and empirical by using certain categories and coding procedures that are standard and informed by the understanding of the topic or concept under investigation. The study used content analysis in order to follow the systematic way of communication content. As are search techniques in the social sciences, content analysis became popular and its application increased in the early 1950s as a result of the work of Berelson who provided an insight into the analysis of communication research using content analysis (Berelson, 1952). Other studies have shown that content analysis has been used since 1914; this was so because of its ability to use “non-quantified” “verbal material” into a “quantitative data” that can be “manipulated for purposes of description or hypothesis testing”</w:t>
      </w:r>
    </w:p>
    <w:p w:rsidR="00000000" w:rsidDel="00000000" w:rsidP="00000000" w:rsidRDefault="00000000" w:rsidRPr="00000000" w14:paraId="0000014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3.2 POPULATION OF THE STUDY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14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There are many newspapers published in Nigeria but Tribune and The Nation newspaper are  used by the population because they circulate both hard and soft copy and have wider coverage. The Nation and Tribune are undoubtedly the most patronized newspaper outlets in Nigeria Therefore, 100 printed newspaper versions of The Nation and Tribune daily publications are chosen as the population.</w:t>
      </w:r>
    </w:p>
    <w:p w:rsidR="00000000" w:rsidDel="00000000" w:rsidP="00000000" w:rsidRDefault="00000000" w:rsidRPr="00000000" w14:paraId="0000014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0">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 SAMPLE SIZE AND SAMPLING TECHNIQUES</w:t>
      </w:r>
    </w:p>
    <w:p w:rsidR="00000000" w:rsidDel="00000000" w:rsidP="00000000" w:rsidRDefault="00000000" w:rsidRPr="00000000" w14:paraId="0000015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Two elite national newspapers (Nation and Tribune newspapers) were purposely selected due to their prestige and wide circulation. Editions published from January 2024 to December 2024, according to Sample will be chosen. Sample states that increasing a sample size beyond twelve editions will not produce any significant result from any number below twelve editions (see Wang, 2010). He discovered that twelve issues from two constructed weeks could effectively represent the content of an entire year (Wang and Riffe (2010). </w:t>
      </w:r>
    </w:p>
    <w:p w:rsidR="00000000" w:rsidDel="00000000" w:rsidP="00000000" w:rsidRDefault="00000000" w:rsidRPr="00000000" w14:paraId="0000015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technique employed by this research is Random Sampling. five published editions of Nation and The Tribune in a month would be analysed.  For The Nation Newspapers – 50 printed versions from January 2024 to December 2024 are selected and 50 Hub copies from January 2024 to December 2024 are selected for Tribune Newspapers.</w:t>
      </w:r>
    </w:p>
    <w:p w:rsidR="00000000" w:rsidDel="00000000" w:rsidP="00000000" w:rsidRDefault="00000000" w:rsidRPr="00000000" w14:paraId="0000015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3.5 RESEARCH INSTRUMENT</w:t>
      </w:r>
    </w:p>
    <w:p w:rsidR="00000000" w:rsidDel="00000000" w:rsidP="00000000" w:rsidRDefault="00000000" w:rsidRPr="00000000" w14:paraId="000001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data gathering instrument is a coding sheet. Coding entails the act of placing a particular unit of analysis into a content category. Coding sheet generally contains: Date of Publication, Publication, Theme, Content Categories, Frequency (1-5 times, 6-11 times, 11 and above), Direction (favourable, neutral, unfavourable), Prominence (front page, inside page, back page), Page Number and Tone (harsh, neutral, soft).</w:t>
      </w:r>
    </w:p>
    <w:p w:rsidR="00000000" w:rsidDel="00000000" w:rsidP="00000000" w:rsidRDefault="00000000" w:rsidRPr="00000000" w14:paraId="0000015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7">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VALIDITY AND RELIABILITY OF THE INSTRUMENT </w:t>
      </w:r>
    </w:p>
    <w:p w:rsidR="00000000" w:rsidDel="00000000" w:rsidP="00000000" w:rsidRDefault="00000000" w:rsidRPr="00000000" w14:paraId="000001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Akinyemi (1999:73) defines validity as testing the accuracy of an instrument validity testing is centered on the test of a research measure and its effectiveness. The concurrent validity methods will be use to ensure that the instrument measures what they are expected to measure. The instrument that is used is valid because it will enable the researcher to obtain quick and accurate information or data needed to concrete conclusion of the research work, in order to establish the validity of the instrument of this study the researcher submits a copy to the supervisor for appropriate correction and approval. In order to test the reliability of the instrument, the study was subjected to a pilot study of 50 copies of the Nation and Tribune newspapers. The researcher studied the manifest content of papers in relation to the topic under study. By doing so, the researcher was able to ascertain the reliability of the instrument of the study.</w:t>
      </w:r>
    </w:p>
    <w:p w:rsidR="00000000" w:rsidDel="00000000" w:rsidP="00000000" w:rsidRDefault="00000000" w:rsidRPr="00000000" w14:paraId="0000015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A">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METHOD OF DATA COLLECTION </w:t>
      </w:r>
    </w:p>
    <w:p w:rsidR="00000000" w:rsidDel="00000000" w:rsidP="00000000" w:rsidRDefault="00000000" w:rsidRPr="00000000" w14:paraId="0000015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Since this study is a content analysis which entails the study of manifest content of the newspapers, a coding system is used. The essence therefore, is to effectively analyse the following units of analysis which was employed in this research to help guide coding of the selected newspapers samples.</w:t>
      </w:r>
    </w:p>
    <w:p w:rsidR="00000000" w:rsidDel="00000000" w:rsidP="00000000" w:rsidRDefault="00000000" w:rsidRPr="00000000" w14:paraId="0000015C">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 Nature of the Story</w:t>
      </w:r>
      <w:r w:rsidDel="00000000" w:rsidR="00000000" w:rsidRPr="00000000">
        <w:rPr>
          <w:rFonts w:ascii="Times New Roman" w:cs="Times New Roman" w:eastAsia="Times New Roman" w:hAnsi="Times New Roman"/>
          <w:sz w:val="24"/>
          <w:szCs w:val="24"/>
          <w:rtl w:val="0"/>
        </w:rPr>
        <w:t xml:space="preserve">: This has to do with whether the stories carried by the selected newspapers are news, features, editorials, opinions, letters, and cartoons.</w:t>
      </w:r>
    </w:p>
    <w:p w:rsidR="00000000" w:rsidDel="00000000" w:rsidP="00000000" w:rsidRDefault="00000000" w:rsidRPr="00000000" w14:paraId="0000015D">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Direction of the Story</w:t>
      </w:r>
      <w:r w:rsidDel="00000000" w:rsidR="00000000" w:rsidRPr="00000000">
        <w:rPr>
          <w:rFonts w:ascii="Times New Roman" w:cs="Times New Roman" w:eastAsia="Times New Roman" w:hAnsi="Times New Roman"/>
          <w:sz w:val="24"/>
          <w:szCs w:val="24"/>
          <w:rtl w:val="0"/>
        </w:rPr>
        <w:t xml:space="preserve">: This implies the area; the stories covered were targeted at. Put vividly, it means whether the stories covered by the selected samples are: </w:t>
      </w:r>
    </w:p>
    <w:p w:rsidR="00000000" w:rsidDel="00000000" w:rsidP="00000000" w:rsidRDefault="00000000" w:rsidRPr="00000000" w14:paraId="0000015E">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Favourable</w:t>
      </w:r>
      <w:r w:rsidDel="00000000" w:rsidR="00000000" w:rsidRPr="00000000">
        <w:rPr>
          <w:rFonts w:ascii="Times New Roman" w:cs="Times New Roman" w:eastAsia="Times New Roman" w:hAnsi="Times New Roman"/>
          <w:sz w:val="24"/>
          <w:szCs w:val="24"/>
          <w:rtl w:val="0"/>
        </w:rPr>
        <w:t xml:space="preserve"> – In this research it means the story is about those in good condition and if the crisis between ife and modakeke is easily settled. </w:t>
      </w:r>
    </w:p>
    <w:p w:rsidR="00000000" w:rsidDel="00000000" w:rsidP="00000000" w:rsidRDefault="00000000" w:rsidRPr="00000000" w14:paraId="0000015F">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Unfavourable</w:t>
      </w:r>
      <w:r w:rsidDel="00000000" w:rsidR="00000000" w:rsidRPr="00000000">
        <w:rPr>
          <w:rFonts w:ascii="Times New Roman" w:cs="Times New Roman" w:eastAsia="Times New Roman" w:hAnsi="Times New Roman"/>
          <w:sz w:val="24"/>
          <w:szCs w:val="24"/>
          <w:rtl w:val="0"/>
        </w:rPr>
        <w:t xml:space="preserve"> – In this research, it means to check if the crisis are yet to be settled up till now and how situation affected much people. </w:t>
      </w:r>
    </w:p>
    <w:p w:rsidR="00000000" w:rsidDel="00000000" w:rsidP="00000000" w:rsidRDefault="00000000" w:rsidRPr="00000000" w14:paraId="00000160">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Neutral</w:t>
      </w:r>
      <w:r w:rsidDel="00000000" w:rsidR="00000000" w:rsidRPr="00000000">
        <w:rPr>
          <w:rFonts w:ascii="Times New Roman" w:cs="Times New Roman" w:eastAsia="Times New Roman" w:hAnsi="Times New Roman"/>
          <w:sz w:val="24"/>
          <w:szCs w:val="24"/>
          <w:rtl w:val="0"/>
        </w:rPr>
        <w:t xml:space="preserve"> – In this study, it means when the story is unbiased that is not supporting either side. For instance when it talks about how to put a stop to the crisis. </w:t>
      </w:r>
    </w:p>
    <w:p w:rsidR="00000000" w:rsidDel="00000000" w:rsidP="00000000" w:rsidRDefault="00000000" w:rsidRPr="00000000" w14:paraId="00000161">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 Frequency of Coverage</w:t>
      </w:r>
      <w:r w:rsidDel="00000000" w:rsidR="00000000" w:rsidRPr="00000000">
        <w:rPr>
          <w:rFonts w:ascii="Times New Roman" w:cs="Times New Roman" w:eastAsia="Times New Roman" w:hAnsi="Times New Roman"/>
          <w:sz w:val="24"/>
          <w:szCs w:val="24"/>
          <w:rtl w:val="0"/>
        </w:rPr>
        <w:t xml:space="preserve">: This means the number of times the stories carried by the selected samples appear in a single newspaper. It could be 1-5 times, 6-10 times, 11 and above.</w:t>
      </w:r>
    </w:p>
    <w:p w:rsidR="00000000" w:rsidDel="00000000" w:rsidP="00000000" w:rsidRDefault="00000000" w:rsidRPr="00000000" w14:paraId="0000016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(iv) Tone of the Story</w:t>
      </w:r>
      <w:r w:rsidDel="00000000" w:rsidR="00000000" w:rsidRPr="00000000">
        <w:rPr>
          <w:rFonts w:ascii="Times New Roman" w:cs="Times New Roman" w:eastAsia="Times New Roman" w:hAnsi="Times New Roman"/>
          <w:sz w:val="24"/>
          <w:szCs w:val="24"/>
          <w:rtl w:val="0"/>
        </w:rPr>
        <w:t xml:space="preserve">: It means the manner of which each of the story sample in the selected newspapers under study. The story could be placed in Harsh, Soft or Neutral.</w:t>
      </w:r>
    </w:p>
    <w:p w:rsidR="00000000" w:rsidDel="00000000" w:rsidP="00000000" w:rsidRDefault="00000000" w:rsidRPr="00000000" w14:paraId="0000016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(v) Prominence</w:t>
      </w:r>
      <w:r w:rsidDel="00000000" w:rsidR="00000000" w:rsidRPr="00000000">
        <w:rPr>
          <w:rFonts w:ascii="Times New Roman" w:cs="Times New Roman" w:eastAsia="Times New Roman" w:hAnsi="Times New Roman"/>
          <w:sz w:val="24"/>
          <w:szCs w:val="24"/>
          <w:rtl w:val="0"/>
        </w:rPr>
        <w:t xml:space="preserve">: This implies the placement accorded to the stories in the selected newspaper samples. The story for instance, could be placed in the Front Page (FP), Inside Page (IP) and Back Page (BP). Where a story is placed, determines to an extent, it level of significance or importance.</w:t>
      </w:r>
    </w:p>
    <w:p w:rsidR="00000000" w:rsidDel="00000000" w:rsidP="00000000" w:rsidRDefault="00000000" w:rsidRPr="00000000" w14:paraId="00000164">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items in all the two dallies was content analysis based on the </w:t>
      </w:r>
    </w:p>
    <w:p w:rsidR="00000000" w:rsidDel="00000000" w:rsidP="00000000" w:rsidRDefault="00000000" w:rsidRPr="00000000" w14:paraId="00000165">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 Front Page:</w:t>
      </w:r>
      <w:r w:rsidDel="00000000" w:rsidR="00000000" w:rsidRPr="00000000">
        <w:rPr>
          <w:rFonts w:ascii="Times New Roman" w:cs="Times New Roman" w:eastAsia="Times New Roman" w:hAnsi="Times New Roman"/>
          <w:sz w:val="24"/>
          <w:szCs w:val="24"/>
          <w:rtl w:val="0"/>
        </w:rPr>
        <w:t xml:space="preserve"> A story displayed on the front page is more prominent than one tucked into inner page. Similarly, a story on the front page with a banner headline has more prominent than the one whose headline covers fewer columns.</w:t>
      </w:r>
    </w:p>
    <w:p w:rsidR="00000000" w:rsidDel="00000000" w:rsidP="00000000" w:rsidRDefault="00000000" w:rsidRPr="00000000" w14:paraId="0000016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b. Back Page</w:t>
      </w:r>
      <w:r w:rsidDel="00000000" w:rsidR="00000000" w:rsidRPr="00000000">
        <w:rPr>
          <w:rFonts w:ascii="Times New Roman" w:cs="Times New Roman" w:eastAsia="Times New Roman" w:hAnsi="Times New Roman"/>
          <w:sz w:val="24"/>
          <w:szCs w:val="24"/>
          <w:rtl w:val="0"/>
        </w:rPr>
        <w:t xml:space="preserve">: Story published on the back page enjoys more prominence than inside page story, though some of the national newspapers reserve their back pages for sports stories, but this method is often broken when there is an important story to display.</w:t>
      </w:r>
    </w:p>
    <w:p w:rsidR="00000000" w:rsidDel="00000000" w:rsidP="00000000" w:rsidRDefault="00000000" w:rsidRPr="00000000" w14:paraId="00000167">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 Inside Page</w:t>
      </w:r>
      <w:r w:rsidDel="00000000" w:rsidR="00000000" w:rsidRPr="00000000">
        <w:rPr>
          <w:rFonts w:ascii="Times New Roman" w:cs="Times New Roman" w:eastAsia="Times New Roman" w:hAnsi="Times New Roman"/>
          <w:sz w:val="24"/>
          <w:szCs w:val="24"/>
          <w:rtl w:val="0"/>
        </w:rPr>
        <w:t xml:space="preserve">: A story published on the inside page is relevant, though not all that prominent as the one published on the front page</w:t>
      </w:r>
    </w:p>
    <w:p w:rsidR="00000000" w:rsidDel="00000000" w:rsidP="00000000" w:rsidRDefault="00000000" w:rsidRPr="00000000" w14:paraId="00000168">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3.8 METHOD OF DATA  PRESENTATION AND ANALYSIS </w:t>
      </w:r>
      <w:r w:rsidDel="00000000" w:rsidR="00000000" w:rsidRPr="00000000">
        <w:rPr>
          <w:rtl w:val="0"/>
        </w:rPr>
      </w:r>
    </w:p>
    <w:p w:rsidR="00000000" w:rsidDel="00000000" w:rsidP="00000000" w:rsidRDefault="00000000" w:rsidRPr="00000000" w14:paraId="00000169">
      <w:pPr>
        <w:spacing w:after="20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           I</w:t>
      </w:r>
      <w:r w:rsidDel="00000000" w:rsidR="00000000" w:rsidRPr="00000000">
        <w:rPr>
          <w:rFonts w:ascii="Times New Roman" w:cs="Times New Roman" w:eastAsia="Times New Roman" w:hAnsi="Times New Roman"/>
          <w:sz w:val="24"/>
          <w:szCs w:val="24"/>
          <w:rtl w:val="0"/>
        </w:rPr>
        <w:t xml:space="preserve">n this study, the researcher used descriptive techniques, which are based on qualitative and quantitative analyses. In qualitative analysis, according to Nwodu (2006), the study takes account of numerical values or the frequencies with which the various delineated items of the content analysis occurred. </w:t>
      </w:r>
    </w:p>
    <w:p w:rsidR="00000000" w:rsidDel="00000000" w:rsidP="00000000" w:rsidRDefault="00000000" w:rsidRPr="00000000" w14:paraId="0000016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B">
      <w:pPr>
        <w:shd w:fill="ffffff" w:val="clear"/>
        <w:spacing w:after="390" w:before="24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C">
      <w:pPr>
        <w:shd w:fill="ffffff" w:val="clear"/>
        <w:spacing w:after="390" w:before="24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D">
      <w:pPr>
        <w:shd w:fill="ffffff" w:val="clear"/>
        <w:spacing w:after="390" w:before="24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E">
      <w:pPr>
        <w:shd w:fill="ffffff" w:val="clear"/>
        <w:spacing w:after="390" w:before="240" w:line="360" w:lineRule="auto"/>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F">
      <w:pPr>
        <w:shd w:fill="ffffff" w:val="clear"/>
        <w:spacing w:after="39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70">
      <w:pPr>
        <w:shd w:fill="ffffff" w:val="clear"/>
        <w:spacing w:after="39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ANALYSIS AND PRESENTATION</w:t>
      </w:r>
    </w:p>
    <w:p w:rsidR="00000000" w:rsidDel="00000000" w:rsidP="00000000" w:rsidRDefault="00000000" w:rsidRPr="00000000" w14:paraId="00000171">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analysis is the most crucial part of any research. Data analysis summaries collected data. It is a process used by researchers for reducing data to a story and interpreting it to derive insights . In this chapter data are organized into tables so that statically and logical conclusion can be obtained from the collected data and findings will be discussed. In this research work, the simple percentage tabular presentation in presenting the primary data generated from the field. Doing this would enable easy, convenience, clarity and vetted comprehension The researcher presents all the questionnaire items that would provide answers to the researchers identified problem and all presentations and analysis shall be in conformity with questionnaire items and responses.</w:t>
      </w:r>
    </w:p>
    <w:p w:rsidR="00000000" w:rsidDel="00000000" w:rsidP="00000000" w:rsidRDefault="00000000" w:rsidRPr="00000000" w14:paraId="0000017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ANALYSIS OF RESEARCH INSTRUMENT  </w:t>
      </w:r>
    </w:p>
    <w:p w:rsidR="00000000" w:rsidDel="00000000" w:rsidP="00000000" w:rsidRDefault="00000000" w:rsidRPr="00000000" w14:paraId="00000174">
      <w:pPr>
        <w:spacing w:line="24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presentation is defined as the process of using various graphical formats to visually represent the relationship between two or more data sets so that an informed decision can be made based on them. It also refers to the organization and presentation of data into tables, graphs, charts etc. However, the organization and presentation of data shall be according to questionnaire items and responses, in the (20) Twenty questionnaire items developed from the three framed researcher questions, the researcher aimed at using them to provide an answer to his topic problem. </w:t>
      </w:r>
    </w:p>
    <w:p w:rsidR="00000000" w:rsidDel="00000000" w:rsidP="00000000" w:rsidRDefault="00000000" w:rsidRPr="00000000" w14:paraId="00000175">
      <w:pPr>
        <w:spacing w:line="240" w:lineRule="auto"/>
        <w:ind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 total of one hundred (100) copies of the Newspaper were checked and information are obtained for the content analysis. </w:t>
      </w:r>
      <w:r w:rsidDel="00000000" w:rsidR="00000000" w:rsidRPr="00000000">
        <w:rPr>
          <w:rtl w:val="0"/>
        </w:rPr>
      </w:r>
    </w:p>
    <w:p w:rsidR="00000000" w:rsidDel="00000000" w:rsidP="00000000" w:rsidRDefault="00000000" w:rsidRPr="00000000" w14:paraId="0000017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7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DATA PRESENTATION </w:t>
      </w:r>
    </w:p>
    <w:p w:rsidR="00000000" w:rsidDel="00000000" w:rsidP="00000000" w:rsidRDefault="00000000" w:rsidRPr="00000000" w14:paraId="00000178">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1:</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NATURE OF THE STORY </w:t>
      </w:r>
    </w:p>
    <w:tbl>
      <w:tblPr>
        <w:tblStyle w:val="Table1"/>
        <w:tblW w:w="6965.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69"/>
        <w:gridCol w:w="978"/>
        <w:gridCol w:w="986"/>
        <w:gridCol w:w="979"/>
        <w:gridCol w:w="985"/>
        <w:gridCol w:w="982"/>
        <w:gridCol w:w="986"/>
        <w:tblGridChange w:id="0">
          <w:tblGrid>
            <w:gridCol w:w="1069"/>
            <w:gridCol w:w="978"/>
            <w:gridCol w:w="986"/>
            <w:gridCol w:w="979"/>
            <w:gridCol w:w="985"/>
            <w:gridCol w:w="982"/>
            <w:gridCol w:w="986"/>
          </w:tblGrid>
        </w:tblGridChange>
      </w:tblGrid>
      <w:tr>
        <w:trPr>
          <w:cantSplit w:val="0"/>
          <w:trHeight w:val="537" w:hRule="atLeast"/>
          <w:tblHeader w:val="0"/>
        </w:trPr>
        <w:tc>
          <w:tcPr/>
          <w:p w:rsidR="00000000" w:rsidDel="00000000" w:rsidP="00000000" w:rsidRDefault="00000000" w:rsidRPr="00000000" w14:paraId="0000017A">
            <w:pPr>
              <w:spacing w:before="240" w:line="360" w:lineRule="auto"/>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17B">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Tribune</w:t>
            </w:r>
          </w:p>
        </w:tc>
        <w:tc>
          <w:tcPr>
            <w:gridSpan w:val="2"/>
          </w:tcPr>
          <w:p w:rsidR="00000000" w:rsidDel="00000000" w:rsidP="00000000" w:rsidRDefault="00000000" w:rsidRPr="00000000" w14:paraId="0000017D">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Nation</w:t>
            </w:r>
          </w:p>
        </w:tc>
        <w:tc>
          <w:tcPr>
            <w:gridSpan w:val="2"/>
          </w:tcPr>
          <w:p w:rsidR="00000000" w:rsidDel="00000000" w:rsidP="00000000" w:rsidRDefault="00000000" w:rsidRPr="00000000" w14:paraId="0000017F">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r>
      <w:tr>
        <w:trPr>
          <w:cantSplit w:val="0"/>
          <w:trHeight w:val="537" w:hRule="atLeast"/>
          <w:tblHeader w:val="0"/>
        </w:trPr>
        <w:tc>
          <w:tcPr/>
          <w:p w:rsidR="00000000" w:rsidDel="00000000" w:rsidP="00000000" w:rsidRDefault="00000000" w:rsidRPr="00000000" w14:paraId="00000181">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Nature</w:t>
            </w:r>
          </w:p>
        </w:tc>
        <w:tc>
          <w:tcPr/>
          <w:p w:rsidR="00000000" w:rsidDel="00000000" w:rsidP="00000000" w:rsidRDefault="00000000" w:rsidRPr="00000000" w14:paraId="0000018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18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184">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185">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18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18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537" w:hRule="atLeast"/>
          <w:tblHeader w:val="0"/>
        </w:trPr>
        <w:tc>
          <w:tcPr/>
          <w:p w:rsidR="00000000" w:rsidDel="00000000" w:rsidP="00000000" w:rsidRDefault="00000000" w:rsidRPr="00000000" w14:paraId="00000188">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News</w:t>
            </w:r>
          </w:p>
        </w:tc>
        <w:tc>
          <w:tcPr/>
          <w:p w:rsidR="00000000" w:rsidDel="00000000" w:rsidP="00000000" w:rsidRDefault="00000000" w:rsidRPr="00000000" w14:paraId="00000189">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18A">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88%</w:t>
            </w:r>
          </w:p>
        </w:tc>
        <w:tc>
          <w:tcPr/>
          <w:p w:rsidR="00000000" w:rsidDel="00000000" w:rsidP="00000000" w:rsidRDefault="00000000" w:rsidRPr="00000000" w14:paraId="0000018B">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w:t>
            </w:r>
          </w:p>
        </w:tc>
        <w:tc>
          <w:tcPr/>
          <w:p w:rsidR="00000000" w:rsidDel="00000000" w:rsidP="00000000" w:rsidRDefault="00000000" w:rsidRPr="00000000" w14:paraId="0000018C">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w:t>
            </w:r>
          </w:p>
        </w:tc>
        <w:tc>
          <w:tcPr/>
          <w:p w:rsidR="00000000" w:rsidDel="00000000" w:rsidP="00000000" w:rsidRDefault="00000000" w:rsidRPr="00000000" w14:paraId="0000018D">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p w:rsidR="00000000" w:rsidDel="00000000" w:rsidP="00000000" w:rsidRDefault="00000000" w:rsidRPr="00000000" w14:paraId="0000018E">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91.6%</w:t>
            </w:r>
          </w:p>
        </w:tc>
      </w:tr>
      <w:tr>
        <w:trPr>
          <w:cantSplit w:val="0"/>
          <w:trHeight w:val="537" w:hRule="atLeast"/>
          <w:tblHeader w:val="0"/>
        </w:trPr>
        <w:tc>
          <w:tcPr/>
          <w:p w:rsidR="00000000" w:rsidDel="00000000" w:rsidP="00000000" w:rsidRDefault="00000000" w:rsidRPr="00000000" w14:paraId="0000018F">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Feature</w:t>
            </w:r>
          </w:p>
        </w:tc>
        <w:tc>
          <w:tcPr/>
          <w:p w:rsidR="00000000" w:rsidDel="00000000" w:rsidP="00000000" w:rsidRDefault="00000000" w:rsidRPr="00000000" w14:paraId="00000190">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91">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92">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93">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94">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95">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r>
      <w:tr>
        <w:trPr>
          <w:cantSplit w:val="0"/>
          <w:trHeight w:val="537" w:hRule="atLeast"/>
          <w:tblHeader w:val="0"/>
        </w:trPr>
        <w:tc>
          <w:tcPr/>
          <w:p w:rsidR="00000000" w:rsidDel="00000000" w:rsidP="00000000" w:rsidRDefault="00000000" w:rsidRPr="00000000" w14:paraId="00000196">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Opinion</w:t>
            </w:r>
          </w:p>
        </w:tc>
        <w:tc>
          <w:tcPr/>
          <w:p w:rsidR="00000000" w:rsidDel="00000000" w:rsidP="00000000" w:rsidRDefault="00000000" w:rsidRPr="00000000" w14:paraId="00000197">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98">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99">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9A">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9B">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9C">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r>
      <w:tr>
        <w:trPr>
          <w:cantSplit w:val="0"/>
          <w:trHeight w:val="537" w:hRule="atLeast"/>
          <w:tblHeader w:val="0"/>
        </w:trPr>
        <w:tc>
          <w:tcPr/>
          <w:p w:rsidR="00000000" w:rsidDel="00000000" w:rsidP="00000000" w:rsidRDefault="00000000" w:rsidRPr="00000000" w14:paraId="0000019D">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9E">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9F">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1A0">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A1">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1A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1A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A4">
      <w:pPr>
        <w:spacing w:after="160" w:before="24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454595" cy="4572000"/>
            <wp:effectExtent b="0" l="0" r="0" t="0"/>
            <wp:docPr id="2" name="image5.png"/>
            <a:graphic>
              <a:graphicData uri="http://schemas.openxmlformats.org/drawingml/2006/picture">
                <pic:pic>
                  <pic:nvPicPr>
                    <pic:cNvPr id="0" name="image5.png"/>
                    <pic:cNvPicPr preferRelativeResize="0"/>
                  </pic:nvPicPr>
                  <pic:blipFill>
                    <a:blip r:embed="rId6"/>
                    <a:srcRect b="0" l="0" r="0" t="0"/>
                    <a:stretch>
                      <a:fillRect/>
                    </a:stretch>
                  </pic:blipFill>
                  <pic:spPr>
                    <a:xfrm>
                      <a:off x="0" y="0"/>
                      <a:ext cx="5454595" cy="4572000"/>
                    </a:xfrm>
                    <a:prstGeom prst="rect"/>
                    <a:ln/>
                  </pic:spPr>
                </pic:pic>
              </a:graphicData>
            </a:graphic>
          </wp:inline>
        </w:drawing>
      </w:r>
      <w:r w:rsidDel="00000000" w:rsidR="00000000" w:rsidRPr="00000000">
        <w:rPr>
          <w:rtl w:val="0"/>
        </w:rPr>
      </w:r>
    </w:p>
    <w:p w:rsidR="00000000" w:rsidDel="00000000" w:rsidP="00000000" w:rsidRDefault="00000000" w:rsidRPr="00000000" w14:paraId="000001A5">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1</w:t>
      </w:r>
      <w:r w:rsidDel="00000000" w:rsidR="00000000" w:rsidRPr="00000000">
        <w:rPr>
          <w:rFonts w:ascii="Times New Roman" w:cs="Times New Roman" w:eastAsia="Times New Roman" w:hAnsi="Times New Roman"/>
          <w:sz w:val="24"/>
          <w:szCs w:val="24"/>
          <w:rtl w:val="0"/>
        </w:rPr>
        <w:t xml:space="preserve">:  The data generated shows how The Tribune and The Nation  publications covered Ife and Modakeke crisis related cases from January 2024 to December 2024. Base on the data generated The Tribune coverage is 45 (88%) News, 3 (5%) and 2 (3%) Opinion, while The Punch publications covers Crisis And Conflict related cases is selected publications with its nature to be 47 (95%) News, 3 (5%) Feature and 0% Opinion.</w:t>
      </w:r>
    </w:p>
    <w:p w:rsidR="00000000" w:rsidDel="00000000" w:rsidP="00000000" w:rsidRDefault="00000000" w:rsidRPr="00000000" w14:paraId="000001A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indicates that The Tribune reports Ife and Modakeke cases in more different nature which are News, Feature, and Opinion than The Nation that majorly centralise their coverage on News and Feature articles.  </w:t>
      </w:r>
    </w:p>
    <w:p w:rsidR="00000000" w:rsidDel="00000000" w:rsidP="00000000" w:rsidRDefault="00000000" w:rsidRPr="00000000" w14:paraId="000001A7">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data, it is evident that The Tribune and The Punch newspapers under investigation cover and reports Ife and Modakeke crisis cases within the period of study as 91.6% News, 5% Feature, 1.7% Opinion.</w:t>
      </w:r>
    </w:p>
    <w:p w:rsidR="00000000" w:rsidDel="00000000" w:rsidP="00000000" w:rsidRDefault="00000000" w:rsidRPr="00000000" w14:paraId="000001A8">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9">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A">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DIRECTION OF THE STORY</w:t>
      </w:r>
    </w:p>
    <w:tbl>
      <w:tblPr>
        <w:tblStyle w:val="Table2"/>
        <w:tblW w:w="6908.000000000001"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646"/>
        <w:gridCol w:w="859"/>
        <w:gridCol w:w="888"/>
        <w:gridCol w:w="860"/>
        <w:gridCol w:w="892"/>
        <w:gridCol w:w="876"/>
        <w:gridCol w:w="887"/>
        <w:tblGridChange w:id="0">
          <w:tblGrid>
            <w:gridCol w:w="1646"/>
            <w:gridCol w:w="859"/>
            <w:gridCol w:w="888"/>
            <w:gridCol w:w="860"/>
            <w:gridCol w:w="892"/>
            <w:gridCol w:w="876"/>
            <w:gridCol w:w="887"/>
          </w:tblGrid>
        </w:tblGridChange>
      </w:tblGrid>
      <w:tr>
        <w:trPr>
          <w:cantSplit w:val="0"/>
          <w:trHeight w:val="603" w:hRule="atLeast"/>
          <w:tblHeader w:val="0"/>
        </w:trPr>
        <w:tc>
          <w:tcPr/>
          <w:p w:rsidR="00000000" w:rsidDel="00000000" w:rsidP="00000000" w:rsidRDefault="00000000" w:rsidRPr="00000000" w14:paraId="000001AB">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1AC">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Tribune</w:t>
            </w:r>
          </w:p>
        </w:tc>
        <w:tc>
          <w:tcPr>
            <w:gridSpan w:val="2"/>
          </w:tcPr>
          <w:p w:rsidR="00000000" w:rsidDel="00000000" w:rsidP="00000000" w:rsidRDefault="00000000" w:rsidRPr="00000000" w14:paraId="000001AE">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Nation</w:t>
            </w:r>
          </w:p>
        </w:tc>
        <w:tc>
          <w:tcPr>
            <w:gridSpan w:val="2"/>
          </w:tcPr>
          <w:p w:rsidR="00000000" w:rsidDel="00000000" w:rsidP="00000000" w:rsidRDefault="00000000" w:rsidRPr="00000000" w14:paraId="000001B0">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r>
      <w:tr>
        <w:trPr>
          <w:cantSplit w:val="0"/>
          <w:trHeight w:val="603" w:hRule="atLeast"/>
          <w:tblHeader w:val="0"/>
        </w:trPr>
        <w:tc>
          <w:tcPr/>
          <w:p w:rsidR="00000000" w:rsidDel="00000000" w:rsidP="00000000" w:rsidRDefault="00000000" w:rsidRPr="00000000" w14:paraId="000001B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Direction</w:t>
            </w:r>
          </w:p>
        </w:tc>
        <w:tc>
          <w:tcPr/>
          <w:p w:rsidR="00000000" w:rsidDel="00000000" w:rsidP="00000000" w:rsidRDefault="00000000" w:rsidRPr="00000000" w14:paraId="000001B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1B4">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1B5">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1B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1B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1B8">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603" w:hRule="atLeast"/>
          <w:tblHeader w:val="0"/>
        </w:trPr>
        <w:tc>
          <w:tcPr/>
          <w:p w:rsidR="00000000" w:rsidDel="00000000" w:rsidP="00000000" w:rsidRDefault="00000000" w:rsidRPr="00000000" w14:paraId="000001B9">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Favourable</w:t>
            </w:r>
          </w:p>
        </w:tc>
        <w:tc>
          <w:tcPr/>
          <w:p w:rsidR="00000000" w:rsidDel="00000000" w:rsidP="00000000" w:rsidRDefault="00000000" w:rsidRPr="00000000" w14:paraId="000001BA">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1BB">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41.7%</w:t>
            </w:r>
          </w:p>
        </w:tc>
        <w:tc>
          <w:tcPr/>
          <w:p w:rsidR="00000000" w:rsidDel="00000000" w:rsidP="00000000" w:rsidRDefault="00000000" w:rsidRPr="00000000" w14:paraId="000001BC">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BD">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26.7%</w:t>
            </w:r>
          </w:p>
        </w:tc>
        <w:tc>
          <w:tcPr/>
          <w:p w:rsidR="00000000" w:rsidDel="00000000" w:rsidP="00000000" w:rsidRDefault="00000000" w:rsidRPr="00000000" w14:paraId="000001BE">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BF">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r>
      <w:tr>
        <w:trPr>
          <w:cantSplit w:val="0"/>
          <w:trHeight w:val="603" w:hRule="atLeast"/>
          <w:tblHeader w:val="0"/>
        </w:trPr>
        <w:tc>
          <w:tcPr/>
          <w:p w:rsidR="00000000" w:rsidDel="00000000" w:rsidP="00000000" w:rsidRDefault="00000000" w:rsidRPr="00000000" w14:paraId="000001C0">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Unfavourable</w:t>
            </w:r>
          </w:p>
        </w:tc>
        <w:tc>
          <w:tcPr/>
          <w:p w:rsidR="00000000" w:rsidDel="00000000" w:rsidP="00000000" w:rsidRDefault="00000000" w:rsidRPr="00000000" w14:paraId="000001C1">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2">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w:t>
            </w:r>
          </w:p>
        </w:tc>
        <w:tc>
          <w:tcPr/>
          <w:p w:rsidR="00000000" w:rsidDel="00000000" w:rsidP="00000000" w:rsidRDefault="00000000" w:rsidRPr="00000000" w14:paraId="000001C3">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1C4">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53.3%</w:t>
            </w:r>
          </w:p>
        </w:tc>
        <w:tc>
          <w:tcPr/>
          <w:p w:rsidR="00000000" w:rsidDel="00000000" w:rsidP="00000000" w:rsidRDefault="00000000" w:rsidRPr="00000000" w14:paraId="000001C5">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C6">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37.5%</w:t>
            </w:r>
          </w:p>
        </w:tc>
      </w:tr>
      <w:tr>
        <w:trPr>
          <w:cantSplit w:val="0"/>
          <w:trHeight w:val="603" w:hRule="atLeast"/>
          <w:tblHeader w:val="0"/>
        </w:trPr>
        <w:tc>
          <w:tcPr/>
          <w:p w:rsidR="00000000" w:rsidDel="00000000" w:rsidP="00000000" w:rsidRDefault="00000000" w:rsidRPr="00000000" w14:paraId="000001C7">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1C8">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C9">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36.6%</w:t>
            </w:r>
          </w:p>
        </w:tc>
        <w:tc>
          <w:tcPr/>
          <w:p w:rsidR="00000000" w:rsidDel="00000000" w:rsidP="00000000" w:rsidRDefault="00000000" w:rsidRPr="00000000" w14:paraId="000001CA">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CB">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CC">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CD">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r>
      <w:tr>
        <w:trPr>
          <w:cantSplit w:val="0"/>
          <w:trHeight w:val="603" w:hRule="atLeast"/>
          <w:tblHeader w:val="0"/>
        </w:trPr>
        <w:tc>
          <w:tcPr/>
          <w:p w:rsidR="00000000" w:rsidDel="00000000" w:rsidP="00000000" w:rsidRDefault="00000000" w:rsidRPr="00000000" w14:paraId="000001CE">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CF">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D0">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1D1">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1D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1D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1D4">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D5">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231958" cy="4110825"/>
            <wp:effectExtent b="0" l="0" r="0" t="0"/>
            <wp:docPr id="4"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5231958" cy="4110825"/>
                    </a:xfrm>
                    <a:prstGeom prst="rect"/>
                    <a:ln/>
                  </pic:spPr>
                </pic:pic>
              </a:graphicData>
            </a:graphic>
          </wp:inline>
        </w:drawing>
      </w:r>
      <w:r w:rsidDel="00000000" w:rsidR="00000000" w:rsidRPr="00000000">
        <w:rPr>
          <w:rtl w:val="0"/>
        </w:rPr>
      </w:r>
    </w:p>
    <w:p w:rsidR="00000000" w:rsidDel="00000000" w:rsidP="00000000" w:rsidRDefault="00000000" w:rsidRPr="00000000" w14:paraId="000001D7">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2</w:t>
      </w:r>
      <w:r w:rsidDel="00000000" w:rsidR="00000000" w:rsidRPr="00000000">
        <w:rPr>
          <w:rFonts w:ascii="Times New Roman" w:cs="Times New Roman" w:eastAsia="Times New Roman" w:hAnsi="Times New Roman"/>
          <w:sz w:val="24"/>
          <w:szCs w:val="24"/>
          <w:rtl w:val="0"/>
        </w:rPr>
        <w:t xml:space="preserve">: Data generated shows the direction of Ife and Modakeke Communal Crisis cases in The Tribune and The Nation from January 2024 to December 2024.</w:t>
      </w:r>
    </w:p>
    <w:p w:rsidR="00000000" w:rsidDel="00000000" w:rsidP="00000000" w:rsidRDefault="00000000" w:rsidRPr="00000000" w14:paraId="000001D8">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It is evident from the findings that, The Tribune reports Conflict cases 25 (41.7%) in a Favourable direction, 10 (21.7%) in an Unfavourable direction, and 15 (36.6%) in a Neutral direction, while The Nation reports Ife and Modakeke cases 15 (26.7 %) in a Favourable direction, 30 (53.3%) in an Unfavourable direction, and 5 (20%) in a Neutral direction.</w:t>
      </w:r>
    </w:p>
    <w:p w:rsidR="00000000" w:rsidDel="00000000" w:rsidP="00000000" w:rsidRDefault="00000000" w:rsidRPr="00000000" w14:paraId="000001D9">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indicates The Tribune reports in a more favourable direction than The Nation having a higher percentage in favour and neutral than that of The Punch.</w:t>
      </w:r>
    </w:p>
    <w:p w:rsidR="00000000" w:rsidDel="00000000" w:rsidP="00000000" w:rsidRDefault="00000000" w:rsidRPr="00000000" w14:paraId="000001DA">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data, it is evident that the two newspapers under investigation reports Ife and Modakeke cases within the period of study 34.2% on a Favourable ground, 37.5% Unfavourable, and 28.3% Neutral.</w:t>
      </w:r>
      <w:r w:rsidDel="00000000" w:rsidR="00000000" w:rsidRPr="00000000">
        <w:rPr>
          <w:rtl w:val="0"/>
        </w:rPr>
      </w:r>
    </w:p>
    <w:p w:rsidR="00000000" w:rsidDel="00000000" w:rsidP="00000000" w:rsidRDefault="00000000" w:rsidRPr="00000000" w14:paraId="000001DB">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DC">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3:</w:t>
      </w:r>
      <w:r w:rsidDel="00000000" w:rsidR="00000000" w:rsidRPr="00000000">
        <w:rPr>
          <w:rFonts w:ascii="Times New Roman" w:cs="Times New Roman" w:eastAsia="Times New Roman" w:hAnsi="Times New Roman"/>
          <w:sz w:val="24"/>
          <w:szCs w:val="24"/>
          <w:rtl w:val="0"/>
        </w:rPr>
        <w:t xml:space="preserve"> Frequency of Coverage</w:t>
      </w:r>
    </w:p>
    <w:tbl>
      <w:tblPr>
        <w:tblStyle w:val="Table3"/>
        <w:tblW w:w="6964.999999999999"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402"/>
        <w:gridCol w:w="875"/>
        <w:gridCol w:w="890"/>
        <w:gridCol w:w="877"/>
        <w:gridCol w:w="889"/>
        <w:gridCol w:w="888"/>
        <w:gridCol w:w="1144"/>
        <w:tblGridChange w:id="0">
          <w:tblGrid>
            <w:gridCol w:w="1402"/>
            <w:gridCol w:w="875"/>
            <w:gridCol w:w="890"/>
            <w:gridCol w:w="877"/>
            <w:gridCol w:w="889"/>
            <w:gridCol w:w="888"/>
            <w:gridCol w:w="1144"/>
          </w:tblGrid>
        </w:tblGridChange>
      </w:tblGrid>
      <w:tr>
        <w:trPr>
          <w:cantSplit w:val="0"/>
          <w:trHeight w:val="653" w:hRule="atLeast"/>
          <w:tblHeader w:val="0"/>
        </w:trPr>
        <w:tc>
          <w:tcPr/>
          <w:p w:rsidR="00000000" w:rsidDel="00000000" w:rsidP="00000000" w:rsidRDefault="00000000" w:rsidRPr="00000000" w14:paraId="000001DD">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1DE">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Tribune</w:t>
            </w:r>
          </w:p>
        </w:tc>
        <w:tc>
          <w:tcPr>
            <w:gridSpan w:val="2"/>
          </w:tcPr>
          <w:p w:rsidR="00000000" w:rsidDel="00000000" w:rsidP="00000000" w:rsidRDefault="00000000" w:rsidRPr="00000000" w14:paraId="000001E0">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Nation</w:t>
            </w:r>
          </w:p>
        </w:tc>
        <w:tc>
          <w:tcPr>
            <w:gridSpan w:val="2"/>
          </w:tcPr>
          <w:p w:rsidR="00000000" w:rsidDel="00000000" w:rsidP="00000000" w:rsidRDefault="00000000" w:rsidRPr="00000000" w14:paraId="000001E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r>
      <w:tr>
        <w:trPr>
          <w:cantSplit w:val="0"/>
          <w:trHeight w:val="653" w:hRule="atLeast"/>
          <w:tblHeader w:val="0"/>
        </w:trPr>
        <w:tc>
          <w:tcPr/>
          <w:p w:rsidR="00000000" w:rsidDel="00000000" w:rsidP="00000000" w:rsidRDefault="00000000" w:rsidRPr="00000000" w14:paraId="000001E4">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Frequency</w:t>
            </w:r>
            <w:r w:rsidDel="00000000" w:rsidR="00000000" w:rsidRPr="00000000">
              <w:rPr>
                <w:rtl w:val="0"/>
              </w:rPr>
            </w:r>
          </w:p>
        </w:tc>
        <w:tc>
          <w:tcPr/>
          <w:p w:rsidR="00000000" w:rsidDel="00000000" w:rsidP="00000000" w:rsidRDefault="00000000" w:rsidRPr="00000000" w14:paraId="000001E5">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1E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1E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1E8">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1E9">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1EA">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653" w:hRule="atLeast"/>
          <w:tblHeader w:val="0"/>
        </w:trPr>
        <w:tc>
          <w:tcPr/>
          <w:p w:rsidR="00000000" w:rsidDel="00000000" w:rsidP="00000000" w:rsidRDefault="00000000" w:rsidRPr="00000000" w14:paraId="000001EB">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times</w:t>
            </w:r>
          </w:p>
        </w:tc>
        <w:tc>
          <w:tcPr/>
          <w:p w:rsidR="00000000" w:rsidDel="00000000" w:rsidP="00000000" w:rsidRDefault="00000000" w:rsidRPr="00000000" w14:paraId="000001EC">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ED">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EE">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w:t>
            </w:r>
          </w:p>
        </w:tc>
        <w:tc>
          <w:tcPr/>
          <w:p w:rsidR="00000000" w:rsidDel="00000000" w:rsidP="00000000" w:rsidRDefault="00000000" w:rsidRPr="00000000" w14:paraId="000001EF">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F0">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c>
          <w:tcPr/>
          <w:p w:rsidR="00000000" w:rsidDel="00000000" w:rsidP="00000000" w:rsidRDefault="00000000" w:rsidRPr="00000000" w14:paraId="000001F1">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w:t>
            </w:r>
          </w:p>
        </w:tc>
      </w:tr>
      <w:tr>
        <w:trPr>
          <w:cantSplit w:val="0"/>
          <w:trHeight w:val="693" w:hRule="atLeast"/>
          <w:tblHeader w:val="0"/>
        </w:trPr>
        <w:tc>
          <w:tcPr/>
          <w:p w:rsidR="00000000" w:rsidDel="00000000" w:rsidP="00000000" w:rsidRDefault="00000000" w:rsidRPr="00000000" w14:paraId="000001F2">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6-10 times</w:t>
            </w:r>
          </w:p>
        </w:tc>
        <w:tc>
          <w:tcPr/>
          <w:p w:rsidR="00000000" w:rsidDel="00000000" w:rsidP="00000000" w:rsidRDefault="00000000" w:rsidRPr="00000000" w14:paraId="000001F3">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4">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5">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6">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7">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8">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811" w:hRule="atLeast"/>
          <w:tblHeader w:val="0"/>
        </w:trPr>
        <w:tc>
          <w:tcPr/>
          <w:p w:rsidR="00000000" w:rsidDel="00000000" w:rsidP="00000000" w:rsidRDefault="00000000" w:rsidRPr="00000000" w14:paraId="000001F9">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and above</w:t>
            </w:r>
          </w:p>
        </w:tc>
        <w:tc>
          <w:tcPr/>
          <w:p w:rsidR="00000000" w:rsidDel="00000000" w:rsidP="00000000" w:rsidRDefault="00000000" w:rsidRPr="00000000" w14:paraId="000001FA">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B">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C">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D">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E">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1FF">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611" w:hRule="atLeast"/>
          <w:tblHeader w:val="0"/>
        </w:trPr>
        <w:tc>
          <w:tcPr/>
          <w:p w:rsidR="00000000" w:rsidDel="00000000" w:rsidP="00000000" w:rsidRDefault="00000000" w:rsidRPr="00000000" w14:paraId="00000200">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01">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0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20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04">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205">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20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07">
      <w:pPr>
        <w:spacing w:after="16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5351228" cy="5088835"/>
            <wp:effectExtent b="0" l="0" r="0" t="0"/>
            <wp:docPr id="3" name="image3.png"/>
            <a:graphic>
              <a:graphicData uri="http://schemas.openxmlformats.org/drawingml/2006/picture">
                <pic:pic>
                  <pic:nvPicPr>
                    <pic:cNvPr id="0" name="image3.png"/>
                    <pic:cNvPicPr preferRelativeResize="0"/>
                  </pic:nvPicPr>
                  <pic:blipFill>
                    <a:blip r:embed="rId8"/>
                    <a:srcRect b="0" l="0" r="0" t="0"/>
                    <a:stretch>
                      <a:fillRect/>
                    </a:stretch>
                  </pic:blipFill>
                  <pic:spPr>
                    <a:xfrm>
                      <a:off x="0" y="0"/>
                      <a:ext cx="5351228" cy="5088835"/>
                    </a:xfrm>
                    <a:prstGeom prst="rect"/>
                    <a:ln/>
                  </pic:spPr>
                </pic:pic>
              </a:graphicData>
            </a:graphic>
          </wp:inline>
        </w:drawing>
      </w:r>
      <w:r w:rsidDel="00000000" w:rsidR="00000000" w:rsidRPr="00000000">
        <w:rPr>
          <w:rtl w:val="0"/>
        </w:rPr>
      </w:r>
    </w:p>
    <w:p w:rsidR="00000000" w:rsidDel="00000000" w:rsidP="00000000" w:rsidRDefault="00000000" w:rsidRPr="00000000" w14:paraId="00000208">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3</w:t>
      </w:r>
      <w:r w:rsidDel="00000000" w:rsidR="00000000" w:rsidRPr="00000000">
        <w:rPr>
          <w:rFonts w:ascii="Times New Roman" w:cs="Times New Roman" w:eastAsia="Times New Roman" w:hAnsi="Times New Roman"/>
          <w:sz w:val="24"/>
          <w:szCs w:val="24"/>
          <w:rtl w:val="0"/>
        </w:rPr>
        <w:t xml:space="preserve">: Data generated shows the frequency of coverage of Ife and Modakeke Inter Communal Crisis cases in The Tribune and The Nation from January 2024 to December 2024. The Tribune reports Ife and Modakeke cases 100% 1-5 times, 0% 6-10 times, and 0% 11 times and above, while The Nation reports Ife and Modakeke cases 100% 1-5 times, 0% 6-10 times, and 0% 11 times and above .</w:t>
      </w:r>
    </w:p>
    <w:p w:rsidR="00000000" w:rsidDel="00000000" w:rsidP="00000000" w:rsidRDefault="00000000" w:rsidRPr="00000000" w14:paraId="00000209">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indicates that the two newspapers under investigation reports Ife and Modakeke cases within the period of study 100% between 1-5 times in every of their publications sampled.</w:t>
      </w:r>
    </w:p>
    <w:p w:rsidR="00000000" w:rsidDel="00000000" w:rsidP="00000000" w:rsidRDefault="00000000" w:rsidRPr="00000000" w14:paraId="0000020A">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B">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C">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D">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0E">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w:t>
      </w:r>
      <w:r w:rsidDel="00000000" w:rsidR="00000000" w:rsidRPr="00000000">
        <w:rPr>
          <w:rFonts w:ascii="Times New Roman" w:cs="Times New Roman" w:eastAsia="Times New Roman" w:hAnsi="Times New Roman"/>
          <w:sz w:val="24"/>
          <w:szCs w:val="24"/>
          <w:rtl w:val="0"/>
        </w:rPr>
        <w:t xml:space="preserve"> Prominence of the Story</w:t>
      </w:r>
    </w:p>
    <w:tbl>
      <w:tblPr>
        <w:tblStyle w:val="Table4"/>
        <w:tblW w:w="7321.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545"/>
        <w:gridCol w:w="952"/>
        <w:gridCol w:w="972"/>
        <w:gridCol w:w="952"/>
        <w:gridCol w:w="966"/>
        <w:gridCol w:w="962"/>
        <w:gridCol w:w="972"/>
        <w:tblGridChange w:id="0">
          <w:tblGrid>
            <w:gridCol w:w="1545"/>
            <w:gridCol w:w="952"/>
            <w:gridCol w:w="972"/>
            <w:gridCol w:w="952"/>
            <w:gridCol w:w="966"/>
            <w:gridCol w:w="962"/>
            <w:gridCol w:w="972"/>
          </w:tblGrid>
        </w:tblGridChange>
      </w:tblGrid>
      <w:tr>
        <w:trPr>
          <w:cantSplit w:val="0"/>
          <w:trHeight w:val="719" w:hRule="atLeast"/>
          <w:tblHeader w:val="0"/>
        </w:trPr>
        <w:tc>
          <w:tcPr/>
          <w:p w:rsidR="00000000" w:rsidDel="00000000" w:rsidP="00000000" w:rsidRDefault="00000000" w:rsidRPr="00000000" w14:paraId="0000020F">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210">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Tribune </w:t>
            </w:r>
          </w:p>
        </w:tc>
        <w:tc>
          <w:tcPr>
            <w:gridSpan w:val="2"/>
          </w:tcPr>
          <w:p w:rsidR="00000000" w:rsidDel="00000000" w:rsidP="00000000" w:rsidRDefault="00000000" w:rsidRPr="00000000" w14:paraId="0000021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Nation </w:t>
            </w:r>
          </w:p>
        </w:tc>
        <w:tc>
          <w:tcPr>
            <w:gridSpan w:val="2"/>
          </w:tcPr>
          <w:p w:rsidR="00000000" w:rsidDel="00000000" w:rsidP="00000000" w:rsidRDefault="00000000" w:rsidRPr="00000000" w14:paraId="00000214">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r>
      <w:tr>
        <w:trPr>
          <w:cantSplit w:val="0"/>
          <w:trHeight w:val="719" w:hRule="atLeast"/>
          <w:tblHeader w:val="0"/>
        </w:trPr>
        <w:tc>
          <w:tcPr/>
          <w:p w:rsidR="00000000" w:rsidDel="00000000" w:rsidP="00000000" w:rsidRDefault="00000000" w:rsidRPr="00000000" w14:paraId="00000216">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Prominence</w:t>
            </w:r>
            <w:r w:rsidDel="00000000" w:rsidR="00000000" w:rsidRPr="00000000">
              <w:rPr>
                <w:rtl w:val="0"/>
              </w:rPr>
            </w:r>
          </w:p>
        </w:tc>
        <w:tc>
          <w:tcPr/>
          <w:p w:rsidR="00000000" w:rsidDel="00000000" w:rsidP="00000000" w:rsidRDefault="00000000" w:rsidRPr="00000000" w14:paraId="0000021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218">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219">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21A">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21B">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21C">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719" w:hRule="atLeast"/>
          <w:tblHeader w:val="0"/>
        </w:trPr>
        <w:tc>
          <w:tcPr/>
          <w:p w:rsidR="00000000" w:rsidDel="00000000" w:rsidP="00000000" w:rsidRDefault="00000000" w:rsidRPr="00000000" w14:paraId="0000021D">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Front page</w:t>
            </w:r>
          </w:p>
        </w:tc>
        <w:tc>
          <w:tcPr/>
          <w:p w:rsidR="00000000" w:rsidDel="00000000" w:rsidP="00000000" w:rsidRDefault="00000000" w:rsidRPr="00000000" w14:paraId="0000021E">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1F">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p w:rsidR="00000000" w:rsidDel="00000000" w:rsidP="00000000" w:rsidRDefault="00000000" w:rsidRPr="00000000" w14:paraId="00000220">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221">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c>
          <w:tcPr/>
          <w:p w:rsidR="00000000" w:rsidDel="00000000" w:rsidP="00000000" w:rsidRDefault="00000000" w:rsidRPr="00000000" w14:paraId="00000222">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r>
          </w:p>
        </w:tc>
        <w:tc>
          <w:tcPr/>
          <w:p w:rsidR="00000000" w:rsidDel="00000000" w:rsidP="00000000" w:rsidRDefault="00000000" w:rsidRPr="00000000" w14:paraId="00000223">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r>
      <w:tr>
        <w:trPr>
          <w:cantSplit w:val="0"/>
          <w:trHeight w:val="719" w:hRule="atLeast"/>
          <w:tblHeader w:val="0"/>
        </w:trPr>
        <w:tc>
          <w:tcPr/>
          <w:p w:rsidR="00000000" w:rsidDel="00000000" w:rsidP="00000000" w:rsidRDefault="00000000" w:rsidRPr="00000000" w14:paraId="00000224">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Inside page</w:t>
            </w:r>
          </w:p>
        </w:tc>
        <w:tc>
          <w:tcPr/>
          <w:p w:rsidR="00000000" w:rsidDel="00000000" w:rsidP="00000000" w:rsidRDefault="00000000" w:rsidRPr="00000000" w14:paraId="00000225">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26">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66.7%</w:t>
            </w:r>
          </w:p>
        </w:tc>
        <w:tc>
          <w:tcPr/>
          <w:p w:rsidR="00000000" w:rsidDel="00000000" w:rsidP="00000000" w:rsidRDefault="00000000" w:rsidRPr="00000000" w14:paraId="00000227">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228">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229">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59</w:t>
            </w:r>
          </w:p>
        </w:tc>
        <w:tc>
          <w:tcPr/>
          <w:p w:rsidR="00000000" w:rsidDel="00000000" w:rsidP="00000000" w:rsidRDefault="00000000" w:rsidRPr="00000000" w14:paraId="0000022A">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65.8%</w:t>
            </w:r>
          </w:p>
        </w:tc>
      </w:tr>
      <w:tr>
        <w:trPr>
          <w:cantSplit w:val="0"/>
          <w:trHeight w:val="719" w:hRule="atLeast"/>
          <w:tblHeader w:val="0"/>
        </w:trPr>
        <w:tc>
          <w:tcPr/>
          <w:p w:rsidR="00000000" w:rsidDel="00000000" w:rsidP="00000000" w:rsidRDefault="00000000" w:rsidRPr="00000000" w14:paraId="0000022B">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Back page</w:t>
            </w:r>
          </w:p>
        </w:tc>
        <w:tc>
          <w:tcPr/>
          <w:p w:rsidR="00000000" w:rsidDel="00000000" w:rsidP="00000000" w:rsidRDefault="00000000" w:rsidRPr="00000000" w14:paraId="0000022C">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2D">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2E">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2F">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30">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c>
          <w:tcPr/>
          <w:p w:rsidR="00000000" w:rsidDel="00000000" w:rsidP="00000000" w:rsidRDefault="00000000" w:rsidRPr="00000000" w14:paraId="00000231">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w:t>
            </w:r>
          </w:p>
        </w:tc>
      </w:tr>
      <w:tr>
        <w:trPr>
          <w:cantSplit w:val="0"/>
          <w:trHeight w:val="719" w:hRule="atLeast"/>
          <w:tblHeader w:val="0"/>
        </w:trPr>
        <w:tc>
          <w:tcPr/>
          <w:p w:rsidR="00000000" w:rsidDel="00000000" w:rsidP="00000000" w:rsidRDefault="00000000" w:rsidRPr="00000000" w14:paraId="0000023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3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34">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235">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3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23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238">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39">
      <w:pPr>
        <w:spacing w:after="160" w:before="24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3A">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Pr>
        <w:drawing>
          <wp:inline distB="0" distT="0" distL="0" distR="0">
            <wp:extent cx="4039199" cy="4400550"/>
            <wp:effectExtent b="0" l="0" r="0" t="0"/>
            <wp:docPr id="5" name="image1.png"/>
            <a:graphic>
              <a:graphicData uri="http://schemas.openxmlformats.org/drawingml/2006/picture">
                <pic:pic>
                  <pic:nvPicPr>
                    <pic:cNvPr id="0" name="image1.png"/>
                    <pic:cNvPicPr preferRelativeResize="0"/>
                  </pic:nvPicPr>
                  <pic:blipFill>
                    <a:blip r:embed="rId9"/>
                    <a:srcRect b="0" l="0" r="0" t="0"/>
                    <a:stretch>
                      <a:fillRect/>
                    </a:stretch>
                  </pic:blipFill>
                  <pic:spPr>
                    <a:xfrm>
                      <a:off x="0" y="0"/>
                      <a:ext cx="4039199" cy="4400550"/>
                    </a:xfrm>
                    <a:prstGeom prst="rect"/>
                    <a:ln/>
                  </pic:spPr>
                </pic:pic>
              </a:graphicData>
            </a:graphic>
          </wp:inline>
        </w:drawing>
      </w:r>
      <w:r w:rsidDel="00000000" w:rsidR="00000000" w:rsidRPr="00000000">
        <w:rPr>
          <w:rtl w:val="0"/>
        </w:rPr>
      </w:r>
    </w:p>
    <w:p w:rsidR="00000000" w:rsidDel="00000000" w:rsidP="00000000" w:rsidRDefault="00000000" w:rsidRPr="00000000" w14:paraId="0000023B">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4:</w:t>
      </w:r>
      <w:r w:rsidDel="00000000" w:rsidR="00000000" w:rsidRPr="00000000">
        <w:rPr>
          <w:rFonts w:ascii="Times New Roman" w:cs="Times New Roman" w:eastAsia="Times New Roman" w:hAnsi="Times New Roman"/>
          <w:sz w:val="24"/>
          <w:szCs w:val="24"/>
          <w:rtl w:val="0"/>
        </w:rPr>
        <w:t xml:space="preserve"> Data generated shows the prominence given to Ife and Modakeke cases in The Tribune and The Nation from January 2024 to December 2024. Base on the data generated, The Tribune reports 20 (33.3%) Ife and Modakeke inter communal crisis cases at the front page, 30 (66.7%) at the inside page, and nothing was recorded at the back page, The Nation reports 21 (35%) Ife and Modakeke crisis cases at the front page, 29 (65%) at the inside page, and nothing was recorded at the back page.</w:t>
      </w:r>
    </w:p>
    <w:p w:rsidR="00000000" w:rsidDel="00000000" w:rsidP="00000000" w:rsidRDefault="00000000" w:rsidRPr="00000000" w14:paraId="0000023C">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indicates that The Tribune reports more cases of Ife and Modakeke cases at the front page than The Nation but The tribune less reports of conflict cases at the inside page compare to The Nation. </w:t>
      </w:r>
    </w:p>
    <w:p w:rsidR="00000000" w:rsidDel="00000000" w:rsidP="00000000" w:rsidRDefault="00000000" w:rsidRPr="00000000" w14:paraId="0000023D">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data, it is evident that the two newspapers under investigation reports Ife and Modakeke communal crisis cases more in the inside page within the period under study, with 65.8% reports in the inside page, 34.2% at the front page and nothing was recorded at the back page.</w:t>
      </w:r>
      <w:r w:rsidDel="00000000" w:rsidR="00000000" w:rsidRPr="00000000">
        <w:rPr>
          <w:rtl w:val="0"/>
        </w:rPr>
      </w:r>
    </w:p>
    <w:p w:rsidR="00000000" w:rsidDel="00000000" w:rsidP="00000000" w:rsidRDefault="00000000" w:rsidRPr="00000000" w14:paraId="0000023E">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5:</w:t>
      </w:r>
      <w:r w:rsidDel="00000000" w:rsidR="00000000" w:rsidRPr="00000000">
        <w:rPr>
          <w:rFonts w:ascii="Times New Roman" w:cs="Times New Roman" w:eastAsia="Times New Roman" w:hAnsi="Times New Roman"/>
          <w:sz w:val="24"/>
          <w:szCs w:val="24"/>
          <w:rtl w:val="0"/>
        </w:rPr>
        <w:t xml:space="preserve"> Tone of the Story</w:t>
      </w:r>
    </w:p>
    <w:tbl>
      <w:tblPr>
        <w:tblStyle w:val="Table5"/>
        <w:tblW w:w="707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10"/>
        <w:gridCol w:w="1010"/>
        <w:gridCol w:w="1013"/>
        <w:gridCol w:w="1011"/>
        <w:gridCol w:w="1012"/>
        <w:gridCol w:w="1011"/>
        <w:gridCol w:w="1012"/>
        <w:tblGridChange w:id="0">
          <w:tblGrid>
            <w:gridCol w:w="1010"/>
            <w:gridCol w:w="1010"/>
            <w:gridCol w:w="1013"/>
            <w:gridCol w:w="1011"/>
            <w:gridCol w:w="1012"/>
            <w:gridCol w:w="1011"/>
            <w:gridCol w:w="1012"/>
          </w:tblGrid>
        </w:tblGridChange>
      </w:tblGrid>
      <w:tr>
        <w:trPr>
          <w:cantSplit w:val="0"/>
          <w:trHeight w:val="792" w:hRule="atLeast"/>
          <w:tblHeader w:val="0"/>
        </w:trPr>
        <w:tc>
          <w:tcPr/>
          <w:p w:rsidR="00000000" w:rsidDel="00000000" w:rsidP="00000000" w:rsidRDefault="00000000" w:rsidRPr="00000000" w14:paraId="0000023F">
            <w:pPr>
              <w:spacing w:before="240" w:line="360" w:lineRule="auto"/>
              <w:jc w:val="center"/>
              <w:rPr>
                <w:rFonts w:ascii="Times New Roman" w:cs="Times New Roman" w:eastAsia="Times New Roman" w:hAnsi="Times New Roman"/>
                <w:b w:val="1"/>
                <w:sz w:val="24"/>
                <w:szCs w:val="24"/>
              </w:rPr>
            </w:pPr>
            <w:r w:rsidDel="00000000" w:rsidR="00000000" w:rsidRPr="00000000">
              <w:rPr>
                <w:rtl w:val="0"/>
              </w:rPr>
            </w:r>
          </w:p>
        </w:tc>
        <w:tc>
          <w:tcPr>
            <w:gridSpan w:val="2"/>
          </w:tcPr>
          <w:p w:rsidR="00000000" w:rsidDel="00000000" w:rsidP="00000000" w:rsidRDefault="00000000" w:rsidRPr="00000000" w14:paraId="00000240">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Tribune</w:t>
            </w:r>
          </w:p>
        </w:tc>
        <w:tc>
          <w:tcPr>
            <w:gridSpan w:val="2"/>
          </w:tcPr>
          <w:p w:rsidR="00000000" w:rsidDel="00000000" w:rsidP="00000000" w:rsidRDefault="00000000" w:rsidRPr="00000000" w14:paraId="0000024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Nation</w:t>
            </w:r>
          </w:p>
        </w:tc>
        <w:tc>
          <w:tcPr>
            <w:gridSpan w:val="2"/>
          </w:tcPr>
          <w:p w:rsidR="00000000" w:rsidDel="00000000" w:rsidP="00000000" w:rsidRDefault="00000000" w:rsidRPr="00000000" w14:paraId="00000244">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r>
      <w:tr>
        <w:trPr>
          <w:cantSplit w:val="0"/>
          <w:trHeight w:val="792" w:hRule="atLeast"/>
          <w:tblHeader w:val="0"/>
        </w:trPr>
        <w:tc>
          <w:tcPr/>
          <w:p w:rsidR="00000000" w:rsidDel="00000000" w:rsidP="00000000" w:rsidRDefault="00000000" w:rsidRPr="00000000" w14:paraId="00000246">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Tone</w:t>
            </w:r>
            <w:r w:rsidDel="00000000" w:rsidR="00000000" w:rsidRPr="00000000">
              <w:rPr>
                <w:rtl w:val="0"/>
              </w:rPr>
            </w:r>
          </w:p>
        </w:tc>
        <w:tc>
          <w:tcPr/>
          <w:p w:rsidR="00000000" w:rsidDel="00000000" w:rsidP="00000000" w:rsidRDefault="00000000" w:rsidRPr="00000000" w14:paraId="0000024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248">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249">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24A">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c>
          <w:tcPr/>
          <w:p w:rsidR="00000000" w:rsidDel="00000000" w:rsidP="00000000" w:rsidRDefault="00000000" w:rsidRPr="00000000" w14:paraId="0000024B">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w:t>
            </w:r>
          </w:p>
        </w:tc>
        <w:tc>
          <w:tcPr/>
          <w:p w:rsidR="00000000" w:rsidDel="00000000" w:rsidP="00000000" w:rsidRDefault="00000000" w:rsidRPr="00000000" w14:paraId="0000024C">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w:t>
            </w:r>
          </w:p>
        </w:tc>
      </w:tr>
      <w:tr>
        <w:trPr>
          <w:cantSplit w:val="0"/>
          <w:trHeight w:val="792" w:hRule="atLeast"/>
          <w:tblHeader w:val="0"/>
        </w:trPr>
        <w:tc>
          <w:tcPr/>
          <w:p w:rsidR="00000000" w:rsidDel="00000000" w:rsidP="00000000" w:rsidRDefault="00000000" w:rsidRPr="00000000" w14:paraId="0000024D">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Harsh</w:t>
            </w:r>
          </w:p>
        </w:tc>
        <w:tc>
          <w:tcPr/>
          <w:p w:rsidR="00000000" w:rsidDel="00000000" w:rsidP="00000000" w:rsidRDefault="00000000" w:rsidRPr="00000000" w14:paraId="0000024E">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4F">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p w:rsidR="00000000" w:rsidDel="00000000" w:rsidP="00000000" w:rsidRDefault="00000000" w:rsidRPr="00000000" w14:paraId="00000250">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51">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58.3</w:t>
            </w:r>
          </w:p>
        </w:tc>
        <w:tc>
          <w:tcPr/>
          <w:p w:rsidR="00000000" w:rsidDel="00000000" w:rsidP="00000000" w:rsidRDefault="00000000" w:rsidRPr="00000000" w14:paraId="00000252">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c>
          <w:tcPr/>
          <w:p w:rsidR="00000000" w:rsidDel="00000000" w:rsidP="00000000" w:rsidRDefault="00000000" w:rsidRPr="00000000" w14:paraId="00000253">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p>
        </w:tc>
      </w:tr>
      <w:tr>
        <w:trPr>
          <w:cantSplit w:val="0"/>
          <w:trHeight w:val="792" w:hRule="atLeast"/>
          <w:tblHeader w:val="0"/>
        </w:trPr>
        <w:tc>
          <w:tcPr/>
          <w:p w:rsidR="00000000" w:rsidDel="00000000" w:rsidP="00000000" w:rsidRDefault="00000000" w:rsidRPr="00000000" w14:paraId="00000254">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Neutral</w:t>
            </w:r>
          </w:p>
        </w:tc>
        <w:tc>
          <w:tcPr/>
          <w:p w:rsidR="00000000" w:rsidDel="00000000" w:rsidP="00000000" w:rsidRDefault="00000000" w:rsidRPr="00000000" w14:paraId="00000255">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56">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36.7</w:t>
            </w:r>
          </w:p>
        </w:tc>
        <w:tc>
          <w:tcPr/>
          <w:p w:rsidR="00000000" w:rsidDel="00000000" w:rsidP="00000000" w:rsidRDefault="00000000" w:rsidRPr="00000000" w14:paraId="00000257">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58">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259">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25A">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28.3</w:t>
            </w:r>
          </w:p>
        </w:tc>
      </w:tr>
      <w:tr>
        <w:trPr>
          <w:cantSplit w:val="0"/>
          <w:trHeight w:val="792" w:hRule="atLeast"/>
          <w:tblHeader w:val="0"/>
        </w:trPr>
        <w:tc>
          <w:tcPr/>
          <w:p w:rsidR="00000000" w:rsidDel="00000000" w:rsidP="00000000" w:rsidRDefault="00000000" w:rsidRPr="00000000" w14:paraId="0000025B">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Soft</w:t>
            </w:r>
          </w:p>
        </w:tc>
        <w:tc>
          <w:tcPr/>
          <w:p w:rsidR="00000000" w:rsidDel="00000000" w:rsidP="00000000" w:rsidRDefault="00000000" w:rsidRPr="00000000" w14:paraId="0000025C">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25D">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33.3</w:t>
            </w:r>
          </w:p>
        </w:tc>
        <w:tc>
          <w:tcPr/>
          <w:p w:rsidR="00000000" w:rsidDel="00000000" w:rsidP="00000000" w:rsidRDefault="00000000" w:rsidRPr="00000000" w14:paraId="0000025E">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25F">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21.7</w:t>
            </w:r>
          </w:p>
        </w:tc>
        <w:tc>
          <w:tcPr/>
          <w:p w:rsidR="00000000" w:rsidDel="00000000" w:rsidP="00000000" w:rsidRDefault="00000000" w:rsidRPr="00000000" w14:paraId="00000260">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261">
            <w:pPr>
              <w:spacing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27.5</w:t>
            </w:r>
          </w:p>
        </w:tc>
      </w:tr>
      <w:tr>
        <w:trPr>
          <w:cantSplit w:val="0"/>
          <w:trHeight w:val="792" w:hRule="atLeast"/>
          <w:tblHeader w:val="0"/>
        </w:trPr>
        <w:tc>
          <w:tcPr/>
          <w:p w:rsidR="00000000" w:rsidDel="00000000" w:rsidP="00000000" w:rsidRDefault="00000000" w:rsidRPr="00000000" w14:paraId="00000262">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63">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64">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265">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r>
          </w:p>
        </w:tc>
        <w:tc>
          <w:tcPr/>
          <w:p w:rsidR="00000000" w:rsidDel="00000000" w:rsidP="00000000" w:rsidRDefault="00000000" w:rsidRPr="00000000" w14:paraId="00000266">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267">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c>
          <w:tcPr/>
          <w:p w:rsidR="00000000" w:rsidDel="00000000" w:rsidP="00000000" w:rsidRDefault="00000000" w:rsidRPr="00000000" w14:paraId="00000268">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69">
      <w:pPr>
        <w:spacing w:after="160" w:before="24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drawing>
          <wp:inline distB="0" distT="0" distL="0" distR="0">
            <wp:extent cx="4611756" cy="4945711"/>
            <wp:effectExtent b="0" l="0" r="0" t="0"/>
            <wp:docPr id="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611756" cy="4945711"/>
                    </a:xfrm>
                    <a:prstGeom prst="rect"/>
                    <a:ln/>
                  </pic:spPr>
                </pic:pic>
              </a:graphicData>
            </a:graphic>
          </wp:inline>
        </w:drawing>
      </w:r>
      <w:r w:rsidDel="00000000" w:rsidR="00000000" w:rsidRPr="00000000">
        <w:rPr>
          <w:rtl w:val="0"/>
        </w:rPr>
      </w:r>
    </w:p>
    <w:p w:rsidR="00000000" w:rsidDel="00000000" w:rsidP="00000000" w:rsidRDefault="00000000" w:rsidRPr="00000000" w14:paraId="0000026A">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Table 5</w:t>
      </w:r>
      <w:r w:rsidDel="00000000" w:rsidR="00000000" w:rsidRPr="00000000">
        <w:rPr>
          <w:rFonts w:ascii="Times New Roman" w:cs="Times New Roman" w:eastAsia="Times New Roman" w:hAnsi="Times New Roman"/>
          <w:sz w:val="24"/>
          <w:szCs w:val="24"/>
          <w:rtl w:val="0"/>
        </w:rPr>
        <w:t xml:space="preserve">: Data generated shows the Tone of coverage of Ife and Modakeke cases in The Nation and The Tribune from January 2024 to December 2024. It is evident from the findings that, The Tribune  reports 15 (30%) Ife and Modakeke cases in a Harsh tone,20 (36.7%) in a Neutral tone, and 15 (33.3%) in a Soft tone, while The Nation reports 58.3% kidnapping cases in a Harsh tone, 20% in a Neutral tone, and 21.7% in a Soft tone.</w:t>
      </w:r>
    </w:p>
    <w:p w:rsidR="00000000" w:rsidDel="00000000" w:rsidP="00000000" w:rsidRDefault="00000000" w:rsidRPr="00000000" w14:paraId="0000026B">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indicates The Punch reports in a report Ife and Modakeke cases in a neutral tone but The Daily Trust reports are of a harsh tone.</w:t>
      </w:r>
    </w:p>
    <w:p w:rsidR="00000000" w:rsidDel="00000000" w:rsidP="00000000" w:rsidRDefault="00000000" w:rsidRPr="00000000" w14:paraId="0000026C">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Data indicates that The Tribune and The Nation newspaper under investigation reports Ife and Modakeke communal crisis case more in a Harsh tone. The reports are 44.2% Harsh, 28.3% Neutral, and 27.5% Soft.</w:t>
      </w:r>
    </w:p>
    <w:p w:rsidR="00000000" w:rsidDel="00000000" w:rsidP="00000000" w:rsidRDefault="00000000" w:rsidRPr="00000000" w14:paraId="0000026D">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E">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ANALYSIS OF RESEARCH QUESTION</w:t>
        <w:tab/>
      </w:r>
    </w:p>
    <w:p w:rsidR="00000000" w:rsidDel="00000000" w:rsidP="00000000" w:rsidRDefault="00000000" w:rsidRPr="00000000" w14:paraId="0000026F">
      <w:pPr>
        <w:spacing w:after="200" w:line="276"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1: WHAT IS THE MAJOR FORMATS OF NEWSPAPER COVERAGE USED IN PRESENTING THE INTER COMMUNAL CRISIS BETWEEN IFE AND MODEKE?</w:t>
      </w:r>
    </w:p>
    <w:p w:rsidR="00000000" w:rsidDel="00000000" w:rsidP="00000000" w:rsidRDefault="00000000" w:rsidRPr="00000000" w14:paraId="00000270">
      <w:pPr>
        <w:spacing w:after="200" w:line="276"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Data generated shows The major formats of newspaper coverage of Tribune and The Nation publication  covers Ife and Modakeke related cases from January 2023 to December 2023. Based on the data generated, The Tribune coverage is  (88%) News,  (5%) and (3%) Opinion, while The Nation publications covering conflict and crisis related cases are selected publications with its nature to be  (95%) News,  (5%) Feature and 0% Opinion.</w:t>
      </w:r>
    </w:p>
    <w:p w:rsidR="00000000" w:rsidDel="00000000" w:rsidP="00000000" w:rsidRDefault="00000000" w:rsidRPr="00000000" w14:paraId="00000271">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indicates that The Tribune reports Ife and Modakeke cases in more different nature which are News, Feature, and Opinion than The Nation that majorly centralise their coverage on News and Feature articles.  </w:t>
      </w:r>
    </w:p>
    <w:p w:rsidR="00000000" w:rsidDel="00000000" w:rsidP="00000000" w:rsidRDefault="00000000" w:rsidRPr="00000000" w14:paraId="0000027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data, it is evident that The Tribune and The Nation newspapers under investigation cover and report Ife and Modakeke crisis cases within the period of study as 91.6% News, 5% Feature, 1.7% Opinion.</w:t>
      </w:r>
    </w:p>
    <w:p w:rsidR="00000000" w:rsidDel="00000000" w:rsidP="00000000" w:rsidRDefault="00000000" w:rsidRPr="00000000" w14:paraId="00000273">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2: WHAT IS THE LEVEL OF PROMINENCE GIVEN TO THE INTER-COMMUNAL CRISIS BETWEEN IFE AND MODAKEKE BY NEWSPAPER?</w:t>
      </w:r>
    </w:p>
    <w:p w:rsidR="00000000" w:rsidDel="00000000" w:rsidP="00000000" w:rsidRDefault="00000000" w:rsidRPr="00000000" w14:paraId="00000274">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Data generated shows the prominence given to Ife and Modakeke crisis cases in The Tribune and The Nation from January 2024 to December 2024. Base on the data generated, The Tribune reports 33.3% Ife and Modakeke cases at the front page, 66.7% at the inside page, and nothing was recorded at the back page, The Nation reports 35% Ife and Modakeke crisis cases at the front page, 65% at the inside page, and nothing was recorded at the back page.</w:t>
      </w:r>
    </w:p>
    <w:p w:rsidR="00000000" w:rsidDel="00000000" w:rsidP="00000000" w:rsidRDefault="00000000" w:rsidRPr="00000000" w14:paraId="00000275">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after="16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indicates that The Tribune reports more cases of Ife and Modakeke at the front page than The Nation  but The Tribune has less reports of Ife and Modakeke cases at the inside page compared to The Nation. </w:t>
      </w:r>
    </w:p>
    <w:p w:rsidR="00000000" w:rsidDel="00000000" w:rsidP="00000000" w:rsidRDefault="00000000" w:rsidRPr="00000000" w14:paraId="00000278">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data, it is evident that the two newspapers under investigation reported Ife and Modakeke cases more on the inside page within the period under study, with 65.8% reports in the inside page, 34.2% at the front page and nothing was recorded at the back page.</w:t>
      </w:r>
    </w:p>
    <w:p w:rsidR="00000000" w:rsidDel="00000000" w:rsidP="00000000" w:rsidRDefault="00000000" w:rsidRPr="00000000" w14:paraId="00000279">
      <w:pPr>
        <w:shd w:fill="ffffff" w:val="clear"/>
        <w:spacing w:before="240" w:line="360" w:lineRule="auto"/>
        <w:ind w:right="30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 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TO WHAT EXTENT DOES NEWSPAPER REPORT ON THE INTER-COMMUNAL CRISIS BETWEEN IFE AND MODAKEKE BY NEWSPAPER?</w:t>
      </w:r>
    </w:p>
    <w:p w:rsidR="00000000" w:rsidDel="00000000" w:rsidP="00000000" w:rsidRDefault="00000000" w:rsidRPr="00000000" w14:paraId="0000027A">
      <w:pPr>
        <w:shd w:fill="ffffff" w:val="clear"/>
        <w:spacing w:before="240" w:line="360" w:lineRule="auto"/>
        <w:ind w:right="30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Data generated shows the frequency of coverage of Ife and Modakeke inter communal crisis cases in The Tribune and The Nation from January 2024 to December 2024.  The Nation reports Ife and Modakeke communal crisis cases 100% 1-5 times, 0% 6-10 times, and 0% 11 times and above, while The Tribune reports Ife and Modakeke cases 100% 1-5 times, 0% 6-10 times, and 0% 11 times and above .</w:t>
      </w:r>
    </w:p>
    <w:p w:rsidR="00000000" w:rsidDel="00000000" w:rsidP="00000000" w:rsidRDefault="00000000" w:rsidRPr="00000000" w14:paraId="0000027B">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data indicates that the two newspapers under investigation reported Ife and Modakeke cases within the period of study 100% between 1-5 times in every of their publications sampled.</w:t>
      </w:r>
      <w:r w:rsidDel="00000000" w:rsidR="00000000" w:rsidRPr="00000000">
        <w:rPr>
          <w:rtl w:val="0"/>
        </w:rPr>
      </w:r>
    </w:p>
    <w:p w:rsidR="00000000" w:rsidDel="00000000" w:rsidP="00000000" w:rsidRDefault="00000000" w:rsidRPr="00000000" w14:paraId="0000027C">
      <w:pPr>
        <w:spacing w:after="16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 DISCUSSION OF FINDINGS</w:t>
      </w:r>
    </w:p>
    <w:p w:rsidR="00000000" w:rsidDel="00000000" w:rsidP="00000000" w:rsidRDefault="00000000" w:rsidRPr="00000000" w14:paraId="0000027D">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This research basically set out to access content analysis of newspaper coverage on the inter communal crisis between Ife and Modakeke. The Nation and The Tribune newspapers from January 2024 to December 2024 were selected to be accessed being the two most read newspapers in Nigeria. 50 editions of The Tribune and 50 editions of The Nation a total number of 100 publication were randomly selected and analyse as population of the study and Coding Sheet is used as the research instrument.</w:t>
      </w:r>
    </w:p>
    <w:p w:rsidR="00000000" w:rsidDel="00000000" w:rsidP="00000000" w:rsidRDefault="00000000" w:rsidRPr="00000000" w14:paraId="0000027E">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However, based on the findings, the result of the study shows that the two papers under investigation report more stories of Ife and Modakeke inter communal crisis as news ahead of feature article, cartoon and opinion with 91.6% of the coverage in the newspapers analysed written as news articles.</w:t>
      </w:r>
    </w:p>
    <w:p w:rsidR="00000000" w:rsidDel="00000000" w:rsidP="00000000" w:rsidRDefault="00000000" w:rsidRPr="00000000" w14:paraId="0000027F">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prominence given to Ife and Modakeke cases in Nigeria newspapers is less important as the majority are only featured in the inside pages of the publications analysed, few at the front page and none at the back page. The results of the study shows that 66% of Ife and Modakeke crisis cases are placed at the inside pages on the publications.</w:t>
      </w:r>
    </w:p>
    <w:p w:rsidR="00000000" w:rsidDel="00000000" w:rsidP="00000000" w:rsidRDefault="00000000" w:rsidRPr="00000000" w14:paraId="00000280">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the direction of which Ife and modakeke cases are reported in Nigeria newspaper is unfavourable, though the rate at which the newspaper outlet tries to make their direction neutral with 38% of the publications but 58% of their publications is yet unfavourable of the inter communal crisis cases.</w:t>
      </w:r>
    </w:p>
    <w:p w:rsidR="00000000" w:rsidDel="00000000" w:rsidP="00000000" w:rsidRDefault="00000000" w:rsidRPr="00000000" w14:paraId="00000281">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Ife and modakeke inter communal crisis cases in Nigeria are mostly framed in a harsh tone in the result of the study with 44% which is the highest of the coverage written in a harsh tone.</w:t>
      </w:r>
    </w:p>
    <w:p w:rsidR="00000000" w:rsidDel="00000000" w:rsidP="00000000" w:rsidRDefault="00000000" w:rsidRPr="00000000" w14:paraId="0000028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Summary, 2024 being a year of election the attention of the media is mostly attracted to political issues and politicians. Political issues and adverts take most part and prominence of the newspaper publications. The two papers under instigation have a particular section in the inside page of their publications in The Tribune and  in The Nation where most of the Ife and Modakeke Communal Crisis cases are published. Ife and modakeke communal crisis cases are mostly presented in as news article at the inside pages between one to five times in an unfavourable direction and a harsh to in every of their publications</w:t>
      </w:r>
    </w:p>
    <w:p w:rsidR="00000000" w:rsidDel="00000000" w:rsidP="00000000" w:rsidRDefault="00000000" w:rsidRPr="00000000" w14:paraId="00000283">
      <w:pPr>
        <w:spacing w:after="160" w:before="240" w:line="360" w:lineRule="auto"/>
        <w:jc w:val="center"/>
        <w:rPr>
          <w:rFonts w:ascii="Times New Roman" w:cs="Times New Roman" w:eastAsia="Times New Roman" w:hAnsi="Times New Roman"/>
          <w:sz w:val="24"/>
          <w:szCs w:val="24"/>
        </w:rPr>
      </w:pPr>
      <w:r w:rsidDel="00000000" w:rsidR="00000000" w:rsidRPr="00000000">
        <w:br w:type="page"/>
      </w:r>
      <w:r w:rsidDel="00000000" w:rsidR="00000000" w:rsidRPr="00000000">
        <w:rPr>
          <w:rFonts w:ascii="Times New Roman" w:cs="Times New Roman" w:eastAsia="Times New Roman" w:hAnsi="Times New Roman"/>
          <w:b w:val="1"/>
          <w:sz w:val="24"/>
          <w:szCs w:val="24"/>
          <w:rtl w:val="0"/>
        </w:rPr>
        <w:t xml:space="preserve">CHAPTER FIVE</w:t>
      </w:r>
      <w:r w:rsidDel="00000000" w:rsidR="00000000" w:rsidRPr="00000000">
        <w:rPr>
          <w:rtl w:val="0"/>
        </w:rPr>
      </w:r>
    </w:p>
    <w:p w:rsidR="00000000" w:rsidDel="00000000" w:rsidP="00000000" w:rsidRDefault="00000000" w:rsidRPr="00000000" w14:paraId="00000284">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w:t>
        <w:tab/>
        <w:t xml:space="preserve">SUMMARY, CONCLUSION and RECOMMENDATIONS  </w:t>
      </w:r>
    </w:p>
    <w:p w:rsidR="00000000" w:rsidDel="00000000" w:rsidP="00000000" w:rsidRDefault="00000000" w:rsidRPr="00000000" w14:paraId="0000028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deals with the Summary, Findings, Recommendations and conclusion. Following the research carried out on content analysis of newspaper coverage on inter communal crisis between Ife and Modakeke. The following findings and deduction were derived.</w:t>
      </w:r>
    </w:p>
    <w:p w:rsidR="00000000" w:rsidDel="00000000" w:rsidP="00000000" w:rsidRDefault="00000000" w:rsidRPr="00000000" w14:paraId="0000028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SUMMARY</w:t>
      </w:r>
    </w:p>
    <w:p w:rsidR="00000000" w:rsidDel="00000000" w:rsidP="00000000" w:rsidRDefault="00000000" w:rsidRPr="00000000" w14:paraId="00000287">
      <w:pPr>
        <w:spacing w:after="200"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research study is based on “ AN APPRAISED OF SOME SELECTED NEWSPAPER HEADLINES ON CONFLICT REPORTAGE ( A CONTENT ANALYSIS OF THE NATION AND TRIBUNE ON IFE AND MODAKEKE CRISIS) " This research work is divided into five main chapters from chapter one of this study to chapter five, which clearly reviewed some steps and approach for easy presentation of its contents.</w:t>
      </w:r>
    </w:p>
    <w:p w:rsidR="00000000" w:rsidDel="00000000" w:rsidP="00000000" w:rsidRDefault="00000000" w:rsidRPr="00000000" w14:paraId="0000028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Specifically, the print media (newspapers), according to Zenn (2019), played a major role in keeping the public abreast of the state of the Ife and Modakeke conflict, as well as other similar cases of inter communal crisis in Nigeria. In disagreement with this, Eze (2021) posited that in the coverage of issues of conflict such as communal crisis, the print media function of surveillance and news publishing has been unpalatably ineffective as they do not report most vital cases of Ife and Modakeke conflict, especially in rural communities. </w:t>
      </w:r>
    </w:p>
    <w:p w:rsidR="00000000" w:rsidDel="00000000" w:rsidP="00000000" w:rsidRDefault="00000000" w:rsidRPr="00000000" w14:paraId="0000028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two review related literature on newspaper coverage on Ife and Modakeke in Nigeria. The theory adopted by this research is Framing theory, framing theory suggests that how something is presented to the audience (called “the frame”) influences the choices people make about how to process that information. Frames are abstractions that work to organize or structure message meaning. The term Ife and modakeke crisis was conceptualised with instances of crisis and conflict in Nigeria, the causes, types, and impacts of crisis , with the framing patterns used by the  media in crisis situations.</w:t>
      </w:r>
    </w:p>
    <w:p w:rsidR="00000000" w:rsidDel="00000000" w:rsidP="00000000" w:rsidRDefault="00000000" w:rsidRPr="00000000" w14:paraId="0000028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three focuses on the methodology adopted in the data collection and analysis, content analysis was adopted using coding sheet as instrument used to gather data drawn question of the study 100 publications of The Punch and the Daily Trust were selected as the population of the study, and the editions published from January 2023 to December 2023 are selected as the sample size and random sampling adopted as the sampling technique. </w:t>
      </w:r>
    </w:p>
    <w:p w:rsidR="00000000" w:rsidDel="00000000" w:rsidP="00000000" w:rsidRDefault="00000000" w:rsidRPr="00000000" w14:paraId="0000028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Chapter four presents the data for analysis, and also analysis of percentage score and frequency method were used with the aid of pie charts to interpret analytically, and descriptively, analysis of the research question was also presented.</w:t>
      </w:r>
    </w:p>
    <w:p w:rsidR="00000000" w:rsidDel="00000000" w:rsidP="00000000" w:rsidRDefault="00000000" w:rsidRPr="00000000" w14:paraId="0000028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The finding of the study reveals that the two papers under instigation have a particular section in the inside page of their publications in The Nation and The Tribune. The Nation where most of the Ife and Modakeke cases are published. Ife and Modakeke cases are mostly presented as news articles at the inside pages between one to five times in an unfavourable direction and a harsh to in every of their publications.</w:t>
      </w:r>
    </w:p>
    <w:p w:rsidR="00000000" w:rsidDel="00000000" w:rsidP="00000000" w:rsidRDefault="00000000" w:rsidRPr="00000000" w14:paraId="0000028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CONCLUSION</w:t>
      </w:r>
    </w:p>
    <w:p w:rsidR="00000000" w:rsidDel="00000000" w:rsidP="00000000" w:rsidRDefault="00000000" w:rsidRPr="00000000" w14:paraId="0000028E">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Going by the findings, the study revealed that the two newspapers under investigation normally report Ife and Modakeke cases more in the form of news stories. From the findings also, the study discovered that the newspapers under investigation report more stories of Ife and Modakeke cases at the inside page within the study period. The findings of the study show that the two papers under investigation report Ife and modakeke cases only one to five times in every of their publications within the period of study. The findings of the study also show that the two papers under investigation report Ife and modakeke cases more in an unfavourable direction compared to favourable and neutral. The findings of the study show that the two papers under investigation report Ife and modakeke cases on a harsh tone This implies that the media have responsibility to play as far as reporting of Ife and modakeke cases is concern considering the power of the media as the ‘Fourth Estate of the Realm’, reportage of such issues will address societal problems like Ife and modakeke cases.</w:t>
      </w:r>
    </w:p>
    <w:p w:rsidR="00000000" w:rsidDel="00000000" w:rsidP="00000000" w:rsidRDefault="00000000" w:rsidRPr="00000000" w14:paraId="0000028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 RECOMMENDATIONS</w:t>
      </w:r>
    </w:p>
    <w:p w:rsidR="00000000" w:rsidDel="00000000" w:rsidP="00000000" w:rsidRDefault="00000000" w:rsidRPr="00000000" w14:paraId="00000290">
      <w:pPr>
        <w:spacing w:after="160" w:before="24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media (print) could integrate some variables of Entman’s framing theory into permanent work programmes to promote constructive reporting. For instance in each news report, the media should give less salience to the problem and the cause of the problem. But moral lessons and solutions to the problems should be given more salience. This will make the public see the moral lessons and solution to the problem more important than the problem and its cause. The solution to the problem must be information that are helpful not the ones that could incite the public. The media should periodically organise trainings for their staff to understand the different perspectives of world politics, to know how the two basic perspectives (liberalists and realists) could make or mar constructive reporting and acquire skills on how to write constructive news reports.</w:t>
      </w:r>
    </w:p>
    <w:p w:rsidR="00000000" w:rsidDel="00000000" w:rsidP="00000000" w:rsidRDefault="00000000" w:rsidRPr="00000000" w14:paraId="00000291">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Recommendation includes:</w:t>
      </w:r>
    </w:p>
    <w:p w:rsidR="00000000" w:rsidDel="00000000" w:rsidP="00000000" w:rsidRDefault="00000000" w:rsidRPr="00000000" w14:paraId="0000029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1.Media reporters should adopt peace narrative styles of reporting in order to educate people on conflict issues so that they can be positively motivated to react appropriately for the development of mutual understanding and easy resolution processes. In other words, they should adopt the peace media initiatives in reporting issues for constructive response. </w:t>
      </w:r>
    </w:p>
    <w:p w:rsidR="00000000" w:rsidDel="00000000" w:rsidP="00000000" w:rsidRDefault="00000000" w:rsidRPr="00000000" w14:paraId="00000293">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2.The  government  should as a matter  of  necessity  ensure that  the media are social responsible to the  people. Media practitioners should  be  held  accountable  for  their  media  activities  to  the society.                                </w:t>
      </w:r>
    </w:p>
    <w:p w:rsidR="00000000" w:rsidDel="00000000" w:rsidP="00000000" w:rsidRDefault="00000000" w:rsidRPr="00000000" w14:paraId="00000294">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3.Government should as well provide adequate security including insurance cover for reporters involved. In all conflict situations, the government  should  always  react  promptly  to  early  signals  of possibility.</w:t>
      </w:r>
    </w:p>
    <w:p w:rsidR="00000000" w:rsidDel="00000000" w:rsidP="00000000" w:rsidRDefault="00000000" w:rsidRPr="00000000" w14:paraId="00000295">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4.Government  and  its  agencies  should  orderly  moderate  the ownership influence of media practitioners so that they act as the mouthpiece  of  the  people  rather  than  being  used  as a conflict inducing platform. </w:t>
      </w:r>
    </w:p>
    <w:p w:rsidR="00000000" w:rsidDel="00000000" w:rsidP="00000000" w:rsidRDefault="00000000" w:rsidRPr="00000000" w14:paraId="0000029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5.There is a need for the National Broadcasting Commission (NBC) to embark on enlightenment programmes for media houses so that they can always explore the ethics of peace journalism.</w:t>
      </w:r>
      <w:r w:rsidDel="00000000" w:rsidR="00000000" w:rsidRPr="00000000">
        <w:br w:type="page"/>
      </w:r>
      <w:r w:rsidDel="00000000" w:rsidR="00000000" w:rsidRPr="00000000">
        <w:rPr>
          <w:rtl w:val="0"/>
        </w:rPr>
      </w:r>
    </w:p>
    <w:p w:rsidR="00000000" w:rsidDel="00000000" w:rsidP="00000000" w:rsidRDefault="00000000" w:rsidRPr="00000000" w14:paraId="00000297">
      <w:pPr>
        <w:spacing w:after="160"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w:t>
      </w:r>
    </w:p>
    <w:p w:rsidR="00000000" w:rsidDel="00000000" w:rsidP="00000000" w:rsidRDefault="00000000" w:rsidRPr="00000000" w14:paraId="00000298">
      <w:pPr>
        <w:numPr>
          <w:ilvl w:val="0"/>
          <w:numId w:val="1"/>
        </w:numPr>
        <w:shd w:fill="ffffff" w:val="clear"/>
        <w:spacing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Abbink, Jon 2000. Violence and the crisis of conciliation: Suri, Dizi and the state in Southwest Ethiopia. </w:t>
      </w:r>
      <w:r w:rsidDel="00000000" w:rsidR="00000000" w:rsidRPr="00000000">
        <w:rPr>
          <w:rFonts w:ascii="Times New Roman" w:cs="Times New Roman" w:eastAsia="Times New Roman" w:hAnsi="Times New Roman"/>
          <w:i w:val="1"/>
          <w:color w:val="333333"/>
          <w:sz w:val="24"/>
          <w:szCs w:val="24"/>
          <w:rtl w:val="0"/>
        </w:rPr>
        <w:t xml:space="preserve">Africa</w:t>
      </w:r>
      <w:r w:rsidDel="00000000" w:rsidR="00000000" w:rsidRPr="00000000">
        <w:rPr>
          <w:rFonts w:ascii="Times New Roman" w:cs="Times New Roman" w:eastAsia="Times New Roman" w:hAnsi="Times New Roman"/>
          <w:color w:val="333333"/>
          <w:sz w:val="24"/>
          <w:szCs w:val="24"/>
          <w:rtl w:val="0"/>
        </w:rPr>
        <w:t xml:space="preserve">, 70 (4), pp. 527–550.</w:t>
      </w:r>
      <w:r w:rsidDel="00000000" w:rsidR="00000000" w:rsidRPr="00000000">
        <w:rPr>
          <w:rtl w:val="0"/>
        </w:rPr>
      </w:r>
    </w:p>
    <w:p w:rsidR="00000000" w:rsidDel="00000000" w:rsidP="00000000" w:rsidRDefault="00000000" w:rsidRPr="00000000" w14:paraId="00000299">
      <w:pPr>
        <w:numPr>
          <w:ilvl w:val="0"/>
          <w:numId w:val="1"/>
        </w:numPr>
        <w:shd w:fill="ffffff" w:val="clear"/>
        <w:spacing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Abdulrahman, Imran and Usman A. Tar 2008. Conflict management and peacebuilding in Africa: The role of state and non-state agencies</w:t>
      </w:r>
      <w:r w:rsidDel="00000000" w:rsidR="00000000" w:rsidRPr="00000000">
        <w:rPr>
          <w:rFonts w:ascii="Times New Roman" w:cs="Times New Roman" w:eastAsia="Times New Roman" w:hAnsi="Times New Roman"/>
          <w:i w:val="1"/>
          <w:color w:val="333333"/>
          <w:sz w:val="24"/>
          <w:szCs w:val="24"/>
          <w:rtl w:val="0"/>
        </w:rPr>
        <w:t xml:space="preserve">. Information, Society and Justice</w:t>
      </w:r>
      <w:r w:rsidDel="00000000" w:rsidR="00000000" w:rsidRPr="00000000">
        <w:rPr>
          <w:rFonts w:ascii="Times New Roman" w:cs="Times New Roman" w:eastAsia="Times New Roman" w:hAnsi="Times New Roman"/>
          <w:color w:val="333333"/>
          <w:sz w:val="24"/>
          <w:szCs w:val="24"/>
          <w:rtl w:val="0"/>
        </w:rPr>
        <w:t xml:space="preserve">, 1 (2), pp. 185–202.</w:t>
      </w:r>
      <w:r w:rsidDel="00000000" w:rsidR="00000000" w:rsidRPr="00000000">
        <w:rPr>
          <w:rtl w:val="0"/>
        </w:rPr>
      </w:r>
    </w:p>
    <w:p w:rsidR="00000000" w:rsidDel="00000000" w:rsidP="00000000" w:rsidRDefault="00000000" w:rsidRPr="00000000" w14:paraId="0000029A">
      <w:pPr>
        <w:numPr>
          <w:ilvl w:val="0"/>
          <w:numId w:val="1"/>
        </w:numPr>
        <w:shd w:fill="ffffff" w:val="clear"/>
        <w:spacing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Ade-Ajayi, J. Festus and Robert S. Smith 1971. </w:t>
      </w:r>
      <w:r w:rsidDel="00000000" w:rsidR="00000000" w:rsidRPr="00000000">
        <w:rPr>
          <w:rFonts w:ascii="Times New Roman" w:cs="Times New Roman" w:eastAsia="Times New Roman" w:hAnsi="Times New Roman"/>
          <w:i w:val="1"/>
          <w:color w:val="333333"/>
          <w:sz w:val="24"/>
          <w:szCs w:val="24"/>
          <w:rtl w:val="0"/>
        </w:rPr>
        <w:t xml:space="preserve">Yoruba warfare in the nineteenth century. </w:t>
      </w:r>
      <w:r w:rsidDel="00000000" w:rsidR="00000000" w:rsidRPr="00000000">
        <w:rPr>
          <w:rFonts w:ascii="Times New Roman" w:cs="Times New Roman" w:eastAsia="Times New Roman" w:hAnsi="Times New Roman"/>
          <w:color w:val="333333"/>
          <w:sz w:val="24"/>
          <w:szCs w:val="24"/>
          <w:rtl w:val="0"/>
        </w:rPr>
        <w:t xml:space="preserve">London, Cambridge University Press.</w:t>
      </w:r>
      <w:r w:rsidDel="00000000" w:rsidR="00000000" w:rsidRPr="00000000">
        <w:rPr>
          <w:rtl w:val="0"/>
        </w:rPr>
      </w:r>
    </w:p>
    <w:p w:rsidR="00000000" w:rsidDel="00000000" w:rsidP="00000000" w:rsidRDefault="00000000" w:rsidRPr="00000000" w14:paraId="0000029B">
      <w:pPr>
        <w:numPr>
          <w:ilvl w:val="0"/>
          <w:numId w:val="1"/>
        </w:numPr>
        <w:shd w:fill="ffffff" w:val="clear"/>
        <w:spacing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Afolayan, A. Adebisi 1998</w:t>
      </w:r>
      <w:r w:rsidDel="00000000" w:rsidR="00000000" w:rsidRPr="00000000">
        <w:rPr>
          <w:rFonts w:ascii="Times New Roman" w:cs="Times New Roman" w:eastAsia="Times New Roman" w:hAnsi="Times New Roman"/>
          <w:i w:val="1"/>
          <w:color w:val="333333"/>
          <w:sz w:val="24"/>
          <w:szCs w:val="24"/>
          <w:rtl w:val="0"/>
        </w:rPr>
        <w:t xml:space="preserve">. Emigration dynamics in Nigeria: Landlessness, poverty, ethnicity and differential responses. </w:t>
      </w:r>
      <w:r w:rsidDel="00000000" w:rsidR="00000000" w:rsidRPr="00000000">
        <w:rPr>
          <w:rFonts w:ascii="Times New Roman" w:cs="Times New Roman" w:eastAsia="Times New Roman" w:hAnsi="Times New Roman"/>
          <w:color w:val="333333"/>
          <w:sz w:val="24"/>
          <w:szCs w:val="24"/>
          <w:rtl w:val="0"/>
        </w:rPr>
        <w:t xml:space="preserve">Farnham, Ashgate.</w:t>
      </w:r>
      <w:r w:rsidDel="00000000" w:rsidR="00000000" w:rsidRPr="00000000">
        <w:rPr>
          <w:rtl w:val="0"/>
        </w:rPr>
      </w:r>
    </w:p>
    <w:p w:rsidR="00000000" w:rsidDel="00000000" w:rsidP="00000000" w:rsidRDefault="00000000" w:rsidRPr="00000000" w14:paraId="0000029C">
      <w:pPr>
        <w:numPr>
          <w:ilvl w:val="0"/>
          <w:numId w:val="1"/>
        </w:numPr>
        <w:shd w:fill="ffffff" w:val="clear"/>
        <w:spacing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Agbe, A. Gabriel 2001. The Ife Modakeke crisis: An insider view. </w:t>
      </w:r>
      <w:r w:rsidDel="00000000" w:rsidR="00000000" w:rsidRPr="00000000">
        <w:rPr>
          <w:rFonts w:ascii="Times New Roman" w:cs="Times New Roman" w:eastAsia="Times New Roman" w:hAnsi="Times New Roman"/>
          <w:i w:val="1"/>
          <w:color w:val="333333"/>
          <w:sz w:val="24"/>
          <w:szCs w:val="24"/>
          <w:rtl w:val="0"/>
        </w:rPr>
        <w:t xml:space="preserve">Ife Psychologia, 9 (3), </w:t>
      </w:r>
      <w:r w:rsidDel="00000000" w:rsidR="00000000" w:rsidRPr="00000000">
        <w:rPr>
          <w:rFonts w:ascii="Times New Roman" w:cs="Times New Roman" w:eastAsia="Times New Roman" w:hAnsi="Times New Roman"/>
          <w:color w:val="333333"/>
          <w:sz w:val="24"/>
          <w:szCs w:val="24"/>
          <w:rtl w:val="0"/>
        </w:rPr>
        <w:t xml:space="preserve">14–20.</w:t>
      </w:r>
      <w:r w:rsidDel="00000000" w:rsidR="00000000" w:rsidRPr="00000000">
        <w:rPr>
          <w:rtl w:val="0"/>
        </w:rPr>
      </w:r>
    </w:p>
    <w:p w:rsidR="00000000" w:rsidDel="00000000" w:rsidP="00000000" w:rsidRDefault="00000000" w:rsidRPr="00000000" w14:paraId="0000029D">
      <w:pPr>
        <w:numPr>
          <w:ilvl w:val="0"/>
          <w:numId w:val="1"/>
        </w:numPr>
        <w:shd w:fill="ffffff" w:val="clear"/>
        <w:spacing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Ajayi, A. Theresa and L. Oluwafemi Buhari 2014. Methods of conflict resolution in African traditional society. </w:t>
      </w:r>
      <w:r w:rsidDel="00000000" w:rsidR="00000000" w:rsidRPr="00000000">
        <w:rPr>
          <w:rFonts w:ascii="Times New Roman" w:cs="Times New Roman" w:eastAsia="Times New Roman" w:hAnsi="Times New Roman"/>
          <w:i w:val="1"/>
          <w:color w:val="333333"/>
          <w:sz w:val="24"/>
          <w:szCs w:val="24"/>
          <w:rtl w:val="0"/>
        </w:rPr>
        <w:t xml:space="preserve">African Research Review, </w:t>
      </w:r>
      <w:r w:rsidDel="00000000" w:rsidR="00000000" w:rsidRPr="00000000">
        <w:rPr>
          <w:rFonts w:ascii="Times New Roman" w:cs="Times New Roman" w:eastAsia="Times New Roman" w:hAnsi="Times New Roman"/>
          <w:color w:val="333333"/>
          <w:sz w:val="24"/>
          <w:szCs w:val="24"/>
          <w:rtl w:val="0"/>
        </w:rPr>
        <w:t xml:space="preserve">8 (2), Serial No. 33, pp. 138–157.</w:t>
      </w:r>
      <w:r w:rsidDel="00000000" w:rsidR="00000000" w:rsidRPr="00000000">
        <w:rPr>
          <w:rtl w:val="0"/>
        </w:rPr>
      </w:r>
    </w:p>
    <w:p w:rsidR="00000000" w:rsidDel="00000000" w:rsidP="00000000" w:rsidRDefault="00000000" w:rsidRPr="00000000" w14:paraId="0000029E">
      <w:pPr>
        <w:numPr>
          <w:ilvl w:val="0"/>
          <w:numId w:val="1"/>
        </w:numPr>
        <w:shd w:fill="ffffff" w:val="clear"/>
        <w:spacing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Akinjogbin, I.A. 1992. Ife: The years of travail 1793–1893. In: Akinjogbin, I.A. ed. </w:t>
      </w:r>
      <w:r w:rsidDel="00000000" w:rsidR="00000000" w:rsidRPr="00000000">
        <w:rPr>
          <w:rFonts w:ascii="Times New Roman" w:cs="Times New Roman" w:eastAsia="Times New Roman" w:hAnsi="Times New Roman"/>
          <w:i w:val="1"/>
          <w:color w:val="333333"/>
          <w:sz w:val="24"/>
          <w:szCs w:val="24"/>
          <w:rtl w:val="0"/>
        </w:rPr>
        <w:t xml:space="preserve">The cradle of race: Ife from beginning to 1980. </w:t>
      </w:r>
      <w:r w:rsidDel="00000000" w:rsidR="00000000" w:rsidRPr="00000000">
        <w:rPr>
          <w:rFonts w:ascii="Times New Roman" w:cs="Times New Roman" w:eastAsia="Times New Roman" w:hAnsi="Times New Roman"/>
          <w:color w:val="333333"/>
          <w:sz w:val="24"/>
          <w:szCs w:val="24"/>
          <w:rtl w:val="0"/>
        </w:rPr>
        <w:t xml:space="preserve">Port Harcourt, Sunray Publications. pp. 6–21.</w:t>
      </w:r>
      <w:r w:rsidDel="00000000" w:rsidR="00000000" w:rsidRPr="00000000">
        <w:rPr>
          <w:rtl w:val="0"/>
        </w:rPr>
      </w:r>
    </w:p>
    <w:p w:rsidR="00000000" w:rsidDel="00000000" w:rsidP="00000000" w:rsidRDefault="00000000" w:rsidRPr="00000000" w14:paraId="0000029F">
      <w:pPr>
        <w:numPr>
          <w:ilvl w:val="0"/>
          <w:numId w:val="1"/>
        </w:numPr>
        <w:shd w:fill="ffffff" w:val="clear"/>
        <w:spacing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Albert, I. Olawale 1999. Ife-Modakeke crisis. In: Otite, Onigu and I. Olawale Albert eds. Community conflict in Nigeria: Management, Resolution and Transformation. Ibadan, Spectrum Books. pp. 12–22.</w:t>
      </w:r>
    </w:p>
    <w:p w:rsidR="00000000" w:rsidDel="00000000" w:rsidP="00000000" w:rsidRDefault="00000000" w:rsidRPr="00000000" w14:paraId="000002A0">
      <w:pPr>
        <w:numPr>
          <w:ilvl w:val="0"/>
          <w:numId w:val="1"/>
        </w:numPr>
        <w:shd w:fill="ffffff" w:val="clear"/>
        <w:spacing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Albert, I. Olawale 2001. USAID/OTI Nigeria intervention in Ife-Modakeke conflict. In: Albert, I.O. ed. Building peace, advancing democracy: Experience with third-party interventions in Nigeria’s conflicts. Ibadan, John Archers. pp. 37–41.</w:t>
      </w:r>
    </w:p>
    <w:p w:rsidR="00000000" w:rsidDel="00000000" w:rsidP="00000000" w:rsidRDefault="00000000" w:rsidRPr="00000000" w14:paraId="000002A1">
      <w:pPr>
        <w:numPr>
          <w:ilvl w:val="0"/>
          <w:numId w:val="1"/>
        </w:numPr>
        <w:shd w:fill="ffffff" w:val="clear"/>
        <w:spacing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Albert, I. Olawale 2007. Concepts and methods in Peace and Conflict Studies. In: Bassey, C. and Oshita eds. Conflict resolution, identity crisis and development in Africa. Lagos, Malthouse Press. pp. 3–18.</w:t>
      </w:r>
    </w:p>
    <w:p w:rsidR="00000000" w:rsidDel="00000000" w:rsidP="00000000" w:rsidRDefault="00000000" w:rsidRPr="00000000" w14:paraId="000002A2">
      <w:pPr>
        <w:numPr>
          <w:ilvl w:val="0"/>
          <w:numId w:val="1"/>
        </w:numPr>
        <w:shd w:fill="ffffff" w:val="clear"/>
        <w:spacing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Allen, Tammy D. 1999. Developing effective mentoring relationships: Strategies from the mentor’s viewpoint. The Career Development Quarterly, 49 (1), pp. 59–73.</w:t>
      </w:r>
    </w:p>
    <w:p w:rsidR="00000000" w:rsidDel="00000000" w:rsidP="00000000" w:rsidRDefault="00000000" w:rsidRPr="00000000" w14:paraId="000002A3">
      <w:pPr>
        <w:numPr>
          <w:ilvl w:val="0"/>
          <w:numId w:val="1"/>
        </w:numPr>
        <w:shd w:fill="ffffff" w:val="clear"/>
        <w:spacing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Asiyanbola, R. Abidemi 2007. Urban-ethno communal conflict in Africa: Nigeria. A paper presented at the Union for Africa Population Studies (UAPS) Fifth African Population Conference, Arusha.</w:t>
      </w:r>
    </w:p>
    <w:p w:rsidR="00000000" w:rsidDel="00000000" w:rsidP="00000000" w:rsidRDefault="00000000" w:rsidRPr="00000000" w14:paraId="000002A4">
      <w:pPr>
        <w:numPr>
          <w:ilvl w:val="0"/>
          <w:numId w:val="1"/>
        </w:numPr>
        <w:shd w:fill="ffffff" w:val="clear"/>
        <w:spacing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Asiyanbola, R. Abidemi 2010. Ethnic conflicts in Nigeria: A case of Ife-Modakeke in historical perspective. Journal of Humanities, Social Sciences and Creative Arts, 5 (1), pp. 61–78.</w:t>
      </w:r>
    </w:p>
    <w:p w:rsidR="00000000" w:rsidDel="00000000" w:rsidP="00000000" w:rsidRDefault="00000000" w:rsidRPr="00000000" w14:paraId="000002A5">
      <w:pPr>
        <w:numPr>
          <w:ilvl w:val="0"/>
          <w:numId w:val="1"/>
        </w:numPr>
        <w:shd w:fill="ffffff" w:val="clear"/>
        <w:spacing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color w:val="333333"/>
          <w:sz w:val="24"/>
          <w:szCs w:val="24"/>
          <w:rtl w:val="0"/>
        </w:rPr>
        <w:t xml:space="preserve">Augsburger, David W. 1992. Conflict mediation across cultures: Pathway and pattern. Louisville, KY, Westminster John Knox Press.</w:t>
      </w:r>
    </w:p>
    <w:p w:rsidR="00000000" w:rsidDel="00000000" w:rsidP="00000000" w:rsidRDefault="00000000" w:rsidRPr="00000000" w14:paraId="000002A6">
      <w:pPr>
        <w:numPr>
          <w:ilvl w:val="0"/>
          <w:numId w:val="1"/>
        </w:numPr>
        <w:shd w:fill="ffffff" w:val="clear"/>
        <w:spacing w:before="240" w:line="360" w:lineRule="auto"/>
        <w:ind w:left="720"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Eze C. (2011). Terrorism, National Security and the Challenge for National Development: Role of the Nigerian Press.</w:t>
      </w:r>
    </w:p>
    <w:p w:rsidR="00000000" w:rsidDel="00000000" w:rsidP="00000000" w:rsidRDefault="00000000" w:rsidRPr="00000000" w14:paraId="000002A7">
      <w:pPr>
        <w:numPr>
          <w:ilvl w:val="0"/>
          <w:numId w:val="1"/>
        </w:numPr>
        <w:spacing w:after="160" w:before="240" w:line="360" w:lineRule="auto"/>
        <w:ind w:left="720" w:hanging="360"/>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Micheal, A. S. (2023), Newspaper Coverage and Framing of Domestic Violence in Southwest</w:t>
        <w:tab/>
        <w:t xml:space="preserve">Nigeria</w:t>
      </w:r>
    </w:p>
    <w:p w:rsidR="00000000" w:rsidDel="00000000" w:rsidP="00000000" w:rsidRDefault="00000000" w:rsidRPr="00000000" w14:paraId="000002A8">
      <w:pPr>
        <w:numPr>
          <w:ilvl w:val="0"/>
          <w:numId w:val="1"/>
        </w:numPr>
        <w:shd w:fill="ffffff" w:val="clear"/>
        <w:spacing w:before="240" w:line="360" w:lineRule="auto"/>
        <w:ind w:left="720" w:hanging="360"/>
        <w:jc w:val="both"/>
        <w:rPr>
          <w:rFonts w:ascii="Times New Roman" w:cs="Times New Roman" w:eastAsia="Times New Roman" w:hAnsi="Times New Roman"/>
          <w:color w:val="333333"/>
          <w:sz w:val="24"/>
          <w:szCs w:val="24"/>
        </w:rPr>
      </w:pPr>
      <w:r w:rsidDel="00000000" w:rsidR="00000000" w:rsidRPr="00000000">
        <w:rPr>
          <w:rFonts w:ascii="Times New Roman" w:cs="Times New Roman" w:eastAsia="Times New Roman" w:hAnsi="Times New Roman"/>
          <w:sz w:val="24"/>
          <w:szCs w:val="24"/>
          <w:rtl w:val="0"/>
        </w:rPr>
        <w:t xml:space="preserve">Nwabueze, C., Ugochukwu C. and Gebra, O (2014). Newspaper Coverage of Nigeria Police Activities. </w:t>
      </w:r>
    </w:p>
    <w:p w:rsidR="00000000" w:rsidDel="00000000" w:rsidP="00000000" w:rsidRDefault="00000000" w:rsidRPr="00000000" w14:paraId="000002A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A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1">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2">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3">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4">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6">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8">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9">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B">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C">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D">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E">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BF">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0">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C1">
      <w:pPr>
        <w:spacing w:after="160" w:line="259" w:lineRule="auto"/>
        <w:ind w:firstLine="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CODING SHEET SHOWING THE NATION NEWSPAPER COVERAGE ON INTER COMMUNAL CRISIS BETWEEN IFE AND MODAKEKE</w:t>
      </w:r>
    </w:p>
    <w:p w:rsidR="00000000" w:rsidDel="00000000" w:rsidP="00000000" w:rsidRDefault="00000000" w:rsidRPr="00000000" w14:paraId="000002C2">
      <w:pPr>
        <w:spacing w:after="160" w:line="259" w:lineRule="auto"/>
        <w:ind w:firstLine="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(JANUARY 2024 – DECEMBER 2024)</w:t>
      </w:r>
    </w:p>
    <w:p w:rsidR="00000000" w:rsidDel="00000000" w:rsidP="00000000" w:rsidRDefault="00000000" w:rsidRPr="00000000" w14:paraId="000002C3">
      <w:pPr>
        <w:spacing w:after="160" w:line="259" w:lineRule="auto"/>
        <w:rPr>
          <w:rFonts w:ascii="Times New Roman" w:cs="Times New Roman" w:eastAsia="Times New Roman" w:hAnsi="Times New Roman"/>
          <w:b w:val="1"/>
        </w:rPr>
      </w:pPr>
      <w:r w:rsidDel="00000000" w:rsidR="00000000" w:rsidRPr="00000000">
        <w:rPr>
          <w:rtl w:val="0"/>
        </w:rPr>
      </w:r>
    </w:p>
    <w:tbl>
      <w:tblPr>
        <w:tblStyle w:val="Table6"/>
        <w:tblpPr w:leftFromText="180" w:rightFromText="180" w:topFromText="0" w:bottomFromText="0" w:vertAnchor="page" w:horzAnchor="margin" w:tblpX="0" w:tblpY="0"/>
        <w:tblW w:w="136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2"/>
        <w:gridCol w:w="1382"/>
        <w:gridCol w:w="876"/>
        <w:gridCol w:w="1294"/>
        <w:gridCol w:w="1514"/>
        <w:gridCol w:w="929"/>
        <w:gridCol w:w="825"/>
        <w:gridCol w:w="826"/>
        <w:gridCol w:w="830"/>
        <w:gridCol w:w="731"/>
        <w:gridCol w:w="803"/>
        <w:gridCol w:w="713"/>
        <w:gridCol w:w="801"/>
        <w:gridCol w:w="929"/>
        <w:gridCol w:w="621"/>
        <w:tblGridChange w:id="0">
          <w:tblGrid>
            <w:gridCol w:w="592"/>
            <w:gridCol w:w="1382"/>
            <w:gridCol w:w="876"/>
            <w:gridCol w:w="1294"/>
            <w:gridCol w:w="1514"/>
            <w:gridCol w:w="929"/>
            <w:gridCol w:w="825"/>
            <w:gridCol w:w="826"/>
            <w:gridCol w:w="830"/>
            <w:gridCol w:w="731"/>
            <w:gridCol w:w="803"/>
            <w:gridCol w:w="713"/>
            <w:gridCol w:w="801"/>
            <w:gridCol w:w="929"/>
            <w:gridCol w:w="621"/>
          </w:tblGrid>
        </w:tblGridChange>
      </w:tblGrid>
      <w:tr>
        <w:trPr>
          <w:cantSplit w:val="0"/>
          <w:trHeight w:val="307" w:hRule="atLeast"/>
          <w:tblHeader w:val="0"/>
        </w:trPr>
        <w:tc>
          <w:tcPr>
            <w:vMerge w:val="restart"/>
          </w:tcPr>
          <w:p w:rsidR="00000000" w:rsidDel="00000000" w:rsidP="00000000" w:rsidRDefault="00000000" w:rsidRPr="00000000" w14:paraId="000002C4">
            <w:pPr>
              <w:rPr>
                <w:rFonts w:ascii="Times New Roman" w:cs="Times New Roman" w:eastAsia="Times New Roman" w:hAnsi="Times New Roman"/>
              </w:rPr>
            </w:pPr>
            <w:r w:rsidDel="00000000" w:rsidR="00000000" w:rsidRPr="00000000">
              <w:rPr>
                <w:rtl w:val="0"/>
              </w:rPr>
            </w:r>
          </w:p>
        </w:tc>
        <w:tc>
          <w:tcPr>
            <w:vMerge w:val="restart"/>
          </w:tcPr>
          <w:p w:rsidR="00000000" w:rsidDel="00000000" w:rsidP="00000000" w:rsidRDefault="00000000" w:rsidRPr="00000000" w14:paraId="000002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Publication</w:t>
            </w:r>
          </w:p>
        </w:tc>
        <w:tc>
          <w:tcPr>
            <w:vMerge w:val="restart"/>
          </w:tcPr>
          <w:p w:rsidR="00000000" w:rsidDel="00000000" w:rsidP="00000000" w:rsidRDefault="00000000" w:rsidRPr="00000000" w14:paraId="000002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w:t>
            </w:r>
          </w:p>
          <w:p w:rsidR="00000000" w:rsidDel="00000000" w:rsidP="00000000" w:rsidRDefault="00000000" w:rsidRPr="00000000" w14:paraId="000002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Story</w:t>
            </w:r>
          </w:p>
        </w:tc>
        <w:tc>
          <w:tcPr>
            <w:gridSpan w:val="3"/>
          </w:tcPr>
          <w:p w:rsidR="00000000" w:rsidDel="00000000" w:rsidP="00000000" w:rsidRDefault="00000000" w:rsidRPr="00000000" w14:paraId="000002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Direction Of The Story</w:t>
            </w:r>
          </w:p>
        </w:tc>
        <w:tc>
          <w:tcPr>
            <w:gridSpan w:val="3"/>
          </w:tcPr>
          <w:p w:rsidR="00000000" w:rsidDel="00000000" w:rsidP="00000000" w:rsidRDefault="00000000" w:rsidRPr="00000000" w14:paraId="000002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Of Coverage</w:t>
            </w:r>
          </w:p>
        </w:tc>
        <w:tc>
          <w:tcPr>
            <w:gridSpan w:val="3"/>
          </w:tcPr>
          <w:p w:rsidR="00000000" w:rsidDel="00000000" w:rsidP="00000000" w:rsidRDefault="00000000" w:rsidRPr="00000000" w14:paraId="000002C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Prominence</w:t>
            </w:r>
          </w:p>
        </w:tc>
        <w:tc>
          <w:tcPr>
            <w:gridSpan w:val="3"/>
          </w:tcPr>
          <w:p w:rsidR="00000000" w:rsidDel="00000000" w:rsidP="00000000" w:rsidRDefault="00000000" w:rsidRPr="00000000" w14:paraId="000002D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r>
      <w:tr>
        <w:trPr>
          <w:cantSplit w:val="0"/>
          <w:trHeight w:val="326" w:hRule="atLeast"/>
          <w:tblHeader w:val="0"/>
        </w:trPr>
        <w:tc>
          <w:tcPr>
            <w:vMerge w:val="continue"/>
          </w:tcPr>
          <w:p w:rsidR="00000000" w:rsidDel="00000000" w:rsidP="00000000" w:rsidRDefault="00000000" w:rsidRPr="00000000" w14:paraId="000002D4">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2D5">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2D6">
            <w:pPr>
              <w:widowControl w:val="0"/>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D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Favourable</w:t>
            </w:r>
          </w:p>
        </w:tc>
        <w:tc>
          <w:tcPr/>
          <w:p w:rsidR="00000000" w:rsidDel="00000000" w:rsidP="00000000" w:rsidRDefault="00000000" w:rsidRPr="00000000" w14:paraId="000002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Unfavourable</w:t>
            </w:r>
          </w:p>
        </w:tc>
        <w:tc>
          <w:tcPr/>
          <w:p w:rsidR="00000000" w:rsidDel="00000000" w:rsidP="00000000" w:rsidRDefault="00000000" w:rsidRPr="00000000" w14:paraId="000002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2D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1- 5 Times</w:t>
            </w:r>
          </w:p>
        </w:tc>
        <w:tc>
          <w:tcPr/>
          <w:p w:rsidR="00000000" w:rsidDel="00000000" w:rsidP="00000000" w:rsidRDefault="00000000" w:rsidRPr="00000000" w14:paraId="000002D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6 -10 Times</w:t>
            </w:r>
          </w:p>
        </w:tc>
        <w:tc>
          <w:tcPr/>
          <w:p w:rsidR="00000000" w:rsidDel="00000000" w:rsidP="00000000" w:rsidRDefault="00000000" w:rsidRPr="00000000" w14:paraId="000002D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and Above</w:t>
            </w:r>
          </w:p>
        </w:tc>
        <w:tc>
          <w:tcPr/>
          <w:p w:rsidR="00000000" w:rsidDel="00000000" w:rsidP="00000000" w:rsidRDefault="00000000" w:rsidRPr="00000000" w14:paraId="000002D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Front Page</w:t>
            </w:r>
          </w:p>
        </w:tc>
        <w:tc>
          <w:tcPr/>
          <w:p w:rsidR="00000000" w:rsidDel="00000000" w:rsidP="00000000" w:rsidRDefault="00000000" w:rsidRPr="00000000" w14:paraId="000002D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Inside Page</w:t>
            </w:r>
          </w:p>
        </w:tc>
        <w:tc>
          <w:tcPr/>
          <w:p w:rsidR="00000000" w:rsidDel="00000000" w:rsidP="00000000" w:rsidRDefault="00000000" w:rsidRPr="00000000" w14:paraId="000002D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 Page</w:t>
            </w:r>
          </w:p>
        </w:tc>
        <w:tc>
          <w:tcPr/>
          <w:p w:rsidR="00000000" w:rsidDel="00000000" w:rsidP="00000000" w:rsidRDefault="00000000" w:rsidRPr="00000000" w14:paraId="000002E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w:t>
            </w:r>
          </w:p>
          <w:p w:rsidR="00000000" w:rsidDel="00000000" w:rsidP="00000000" w:rsidRDefault="00000000" w:rsidRPr="00000000" w14:paraId="000002E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E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2E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w:t>
            </w:r>
          </w:p>
        </w:tc>
      </w:tr>
      <w:tr>
        <w:trPr>
          <w:cantSplit w:val="0"/>
          <w:trHeight w:val="307" w:hRule="atLeast"/>
          <w:tblHeader w:val="0"/>
        </w:trPr>
        <w:tc>
          <w:tcPr/>
          <w:p w:rsidR="00000000" w:rsidDel="00000000" w:rsidP="00000000" w:rsidRDefault="00000000" w:rsidRPr="00000000" w14:paraId="000002E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E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2024</w:t>
            </w:r>
          </w:p>
        </w:tc>
        <w:tc>
          <w:tcPr/>
          <w:p w:rsidR="00000000" w:rsidDel="00000000" w:rsidP="00000000" w:rsidRDefault="00000000" w:rsidRPr="00000000" w14:paraId="000002E6">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2E7">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2EA">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2ED">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2F0">
            <w:pPr>
              <w:jc w:val="center"/>
              <w:rPr>
                <w:rFonts w:ascii="Times New Roman" w:cs="Times New Roman" w:eastAsia="Times New Roman" w:hAnsi="Times New Roman"/>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2F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F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01/01/2024</w:t>
            </w:r>
          </w:p>
        </w:tc>
        <w:tc>
          <w:tcPr/>
          <w:p w:rsidR="00000000" w:rsidDel="00000000" w:rsidP="00000000" w:rsidRDefault="00000000" w:rsidRPr="00000000" w14:paraId="000002F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2F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2F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F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F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2F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F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F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2F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F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2F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30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01">
            <w:pPr>
              <w:jc w:val="center"/>
              <w:rPr>
                <w:rFonts w:ascii="Times New Roman" w:cs="Times New Roman" w:eastAsia="Times New Roman" w:hAnsi="Times New Roman"/>
              </w:rPr>
            </w:pP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30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09/01/2024</w:t>
            </w:r>
          </w:p>
        </w:tc>
        <w:tc>
          <w:tcPr/>
          <w:p w:rsidR="00000000" w:rsidDel="00000000" w:rsidP="00000000" w:rsidRDefault="00000000" w:rsidRPr="00000000" w14:paraId="000003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3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30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0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30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0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0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30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0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310">
            <w:pPr>
              <w:jc w:val="center"/>
              <w:rPr>
                <w:rFonts w:ascii="Times New Roman" w:cs="Times New Roman" w:eastAsia="Times New Roman" w:hAnsi="Times New Roman"/>
              </w:rPr>
            </w:pP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31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13/01/2024</w:t>
            </w:r>
          </w:p>
        </w:tc>
        <w:tc>
          <w:tcPr/>
          <w:p w:rsidR="00000000" w:rsidDel="00000000" w:rsidP="00000000" w:rsidRDefault="00000000" w:rsidRPr="00000000" w14:paraId="000003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31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31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1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31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1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31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1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31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1F">
            <w:pPr>
              <w:jc w:val="center"/>
              <w:rPr>
                <w:rFonts w:ascii="Times New Roman" w:cs="Times New Roman" w:eastAsia="Times New Roman" w:hAnsi="Times New Roman"/>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32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17/01/2024</w:t>
            </w:r>
          </w:p>
        </w:tc>
        <w:tc>
          <w:tcPr/>
          <w:p w:rsidR="00000000" w:rsidDel="00000000" w:rsidP="00000000" w:rsidRDefault="00000000" w:rsidRPr="00000000" w14:paraId="000003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32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2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3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32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2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2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32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2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32E">
            <w:pPr>
              <w:jc w:val="center"/>
              <w:rPr>
                <w:rFonts w:ascii="Times New Roman" w:cs="Times New Roman" w:eastAsia="Times New Roman" w:hAnsi="Times New Roman"/>
              </w:rPr>
            </w:pP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32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22/01/2024</w:t>
            </w:r>
          </w:p>
        </w:tc>
        <w:tc>
          <w:tcPr/>
          <w:p w:rsidR="00000000" w:rsidDel="00000000" w:rsidP="00000000" w:rsidRDefault="00000000" w:rsidRPr="00000000" w14:paraId="000003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33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3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3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33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3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33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3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3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33D">
            <w:pPr>
              <w:jc w:val="center"/>
              <w:rPr>
                <w:rFonts w:ascii="Times New Roman" w:cs="Times New Roman" w:eastAsia="Times New Roman" w:hAnsi="Times New Roman"/>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33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February 2024</w:t>
            </w:r>
          </w:p>
        </w:tc>
        <w:tc>
          <w:tcPr/>
          <w:p w:rsidR="00000000" w:rsidDel="00000000" w:rsidP="00000000" w:rsidRDefault="00000000" w:rsidRPr="00000000" w14:paraId="00000340">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341">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344">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347">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34A">
            <w:pPr>
              <w:jc w:val="center"/>
              <w:rPr>
                <w:rFonts w:ascii="Times New Roman" w:cs="Times New Roman" w:eastAsia="Times New Roman" w:hAnsi="Times New Roman"/>
              </w:rPr>
            </w:pP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34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4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05/02/2024</w:t>
            </w:r>
          </w:p>
        </w:tc>
        <w:tc>
          <w:tcPr/>
          <w:p w:rsidR="00000000" w:rsidDel="00000000" w:rsidP="00000000" w:rsidRDefault="00000000" w:rsidRPr="00000000" w14:paraId="000003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3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35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35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35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26" w:hRule="atLeast"/>
          <w:tblHeader w:val="0"/>
        </w:trPr>
        <w:tc>
          <w:tcPr/>
          <w:p w:rsidR="00000000" w:rsidDel="00000000" w:rsidP="00000000" w:rsidRDefault="00000000" w:rsidRPr="00000000" w14:paraId="0000035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11/02/2024</w:t>
            </w:r>
          </w:p>
        </w:tc>
        <w:tc>
          <w:tcPr/>
          <w:p w:rsidR="00000000" w:rsidDel="00000000" w:rsidP="00000000" w:rsidRDefault="00000000" w:rsidRPr="00000000" w14:paraId="000003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35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36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36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6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6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36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6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6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07" w:hRule="atLeast"/>
          <w:tblHeader w:val="0"/>
        </w:trPr>
        <w:tc>
          <w:tcPr/>
          <w:p w:rsidR="00000000" w:rsidDel="00000000" w:rsidP="00000000" w:rsidRDefault="00000000" w:rsidRPr="00000000" w14:paraId="0000036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15/02/2024</w:t>
            </w:r>
          </w:p>
        </w:tc>
        <w:tc>
          <w:tcPr/>
          <w:p w:rsidR="00000000" w:rsidDel="00000000" w:rsidP="00000000" w:rsidRDefault="00000000" w:rsidRPr="00000000" w14:paraId="000003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36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6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3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37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7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7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37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7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379">
            <w:pPr>
              <w:jc w:val="center"/>
              <w:rPr>
                <w:rFonts w:ascii="Times New Roman" w:cs="Times New Roman" w:eastAsia="Times New Roman" w:hAnsi="Times New Roman"/>
              </w:rPr>
            </w:pP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37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7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21/02/2024</w:t>
            </w:r>
          </w:p>
        </w:tc>
        <w:tc>
          <w:tcPr/>
          <w:p w:rsidR="00000000" w:rsidDel="00000000" w:rsidP="00000000" w:rsidRDefault="00000000" w:rsidRPr="00000000" w14:paraId="000003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3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37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7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38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8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8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8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38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8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8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8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26" w:hRule="atLeast"/>
          <w:tblHeader w:val="0"/>
        </w:trPr>
        <w:tc>
          <w:tcPr/>
          <w:p w:rsidR="00000000" w:rsidDel="00000000" w:rsidP="00000000" w:rsidRDefault="00000000" w:rsidRPr="00000000" w14:paraId="0000038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8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28/02/2024</w:t>
            </w:r>
          </w:p>
        </w:tc>
        <w:tc>
          <w:tcPr/>
          <w:p w:rsidR="00000000" w:rsidDel="00000000" w:rsidP="00000000" w:rsidRDefault="00000000" w:rsidRPr="00000000" w14:paraId="000003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38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38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8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39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9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39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9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39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97">
            <w:pPr>
              <w:jc w:val="center"/>
              <w:rPr>
                <w:rFonts w:ascii="Times New Roman" w:cs="Times New Roman" w:eastAsia="Times New Roman" w:hAnsi="Times New Roman"/>
              </w:rPr>
            </w:pP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39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9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March 2024</w:t>
            </w:r>
          </w:p>
        </w:tc>
        <w:tc>
          <w:tcPr/>
          <w:p w:rsidR="00000000" w:rsidDel="00000000" w:rsidP="00000000" w:rsidRDefault="00000000" w:rsidRPr="00000000" w14:paraId="0000039A">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39B">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39E">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3A1">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3A4">
            <w:pPr>
              <w:jc w:val="center"/>
              <w:rPr>
                <w:rFonts w:ascii="Times New Roman" w:cs="Times New Roman" w:eastAsia="Times New Roman" w:hAnsi="Times New Roman"/>
              </w:rPr>
            </w:pPr>
            <w:r w:rsidDel="00000000" w:rsidR="00000000" w:rsidRPr="00000000">
              <w:rPr>
                <w:rtl w:val="0"/>
              </w:rPr>
            </w:r>
          </w:p>
        </w:tc>
      </w:tr>
      <w:tr>
        <w:trPr>
          <w:cantSplit w:val="0"/>
          <w:trHeight w:val="326" w:hRule="atLeast"/>
          <w:tblHeader w:val="0"/>
        </w:trPr>
        <w:tc>
          <w:tcPr/>
          <w:p w:rsidR="00000000" w:rsidDel="00000000" w:rsidP="00000000" w:rsidRDefault="00000000" w:rsidRPr="00000000" w14:paraId="000003A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A8">
            <w:pPr>
              <w:tabs>
                <w:tab w:val="left" w:leader="none" w:pos="1222"/>
              </w:tabs>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01/02/2024</w:t>
            </w:r>
          </w:p>
        </w:tc>
        <w:tc>
          <w:tcPr/>
          <w:p w:rsidR="00000000" w:rsidDel="00000000" w:rsidP="00000000" w:rsidRDefault="00000000" w:rsidRPr="00000000" w14:paraId="000003A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3A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A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3A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A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3A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A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B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B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3B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B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B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B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07" w:hRule="atLeast"/>
          <w:tblHeader w:val="0"/>
        </w:trPr>
        <w:tc>
          <w:tcPr/>
          <w:p w:rsidR="00000000" w:rsidDel="00000000" w:rsidP="00000000" w:rsidRDefault="00000000" w:rsidRPr="00000000" w14:paraId="000003B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B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11/03/2024</w:t>
            </w:r>
          </w:p>
        </w:tc>
        <w:tc>
          <w:tcPr/>
          <w:p w:rsidR="00000000" w:rsidDel="00000000" w:rsidP="00000000" w:rsidRDefault="00000000" w:rsidRPr="00000000" w14:paraId="000003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3B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3B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3B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B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B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C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3C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3C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C4">
            <w:pPr>
              <w:jc w:val="center"/>
              <w:rPr>
                <w:rFonts w:ascii="Times New Roman" w:cs="Times New Roman" w:eastAsia="Times New Roman" w:hAnsi="Times New Roman"/>
              </w:rPr>
            </w:pP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3C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25/03/2024</w:t>
            </w:r>
          </w:p>
        </w:tc>
        <w:tc>
          <w:tcPr/>
          <w:p w:rsidR="00000000" w:rsidDel="00000000" w:rsidP="00000000" w:rsidRDefault="00000000" w:rsidRPr="00000000" w14:paraId="000003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3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3C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C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3C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C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C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C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3D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D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D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D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07" w:hRule="atLeast"/>
          <w:tblHeader w:val="0"/>
        </w:trPr>
        <w:tc>
          <w:tcPr/>
          <w:p w:rsidR="00000000" w:rsidDel="00000000" w:rsidP="00000000" w:rsidRDefault="00000000" w:rsidRPr="00000000" w14:paraId="000003D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D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28/03/2024</w:t>
            </w:r>
          </w:p>
        </w:tc>
        <w:tc>
          <w:tcPr/>
          <w:p w:rsidR="00000000" w:rsidDel="00000000" w:rsidP="00000000" w:rsidRDefault="00000000" w:rsidRPr="00000000" w14:paraId="000003D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3D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D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3D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3D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D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D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D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3D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E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E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3E2">
            <w:pPr>
              <w:jc w:val="center"/>
              <w:rPr>
                <w:rFonts w:ascii="Times New Roman" w:cs="Times New Roman" w:eastAsia="Times New Roman" w:hAnsi="Times New Roman"/>
              </w:rPr>
            </w:pPr>
            <w:r w:rsidDel="00000000" w:rsidR="00000000" w:rsidRPr="00000000">
              <w:rPr>
                <w:rtl w:val="0"/>
              </w:rPr>
            </w:r>
          </w:p>
        </w:tc>
      </w:tr>
      <w:tr>
        <w:trPr>
          <w:cantSplit w:val="0"/>
          <w:trHeight w:val="307" w:hRule="atLeast"/>
          <w:tblHeader w:val="0"/>
        </w:trPr>
        <w:tc>
          <w:tcPr/>
          <w:p w:rsidR="00000000" w:rsidDel="00000000" w:rsidP="00000000" w:rsidRDefault="00000000" w:rsidRPr="00000000" w14:paraId="000003E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E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31/03/2024</w:t>
            </w:r>
          </w:p>
        </w:tc>
        <w:tc>
          <w:tcPr/>
          <w:p w:rsidR="00000000" w:rsidDel="00000000" w:rsidP="00000000" w:rsidRDefault="00000000" w:rsidRPr="00000000" w14:paraId="000003E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3E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3E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E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3E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E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3E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E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3F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3F1">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3F2">
      <w:pPr>
        <w:spacing w:after="20" w:before="20" w:line="259" w:lineRule="auto"/>
        <w:ind w:right="1440"/>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3F3">
      <w:pPr>
        <w:spacing w:after="160" w:line="259" w:lineRule="auto"/>
        <w:ind w:firstLine="720"/>
        <w:jc w:val="center"/>
        <w:rPr>
          <w:rFonts w:ascii="Times New Roman" w:cs="Times New Roman" w:eastAsia="Times New Roman" w:hAnsi="Times New Roman"/>
          <w:b w:val="1"/>
        </w:rPr>
      </w:pPr>
      <w:r w:rsidDel="00000000" w:rsidR="00000000" w:rsidRPr="00000000">
        <w:rPr>
          <w:rtl w:val="0"/>
        </w:rPr>
      </w:r>
    </w:p>
    <w:tbl>
      <w:tblPr>
        <w:tblStyle w:val="Table7"/>
        <w:tblpPr w:leftFromText="180" w:rightFromText="180" w:topFromText="0" w:bottomFromText="0" w:vertAnchor="page" w:horzAnchor="margin" w:tblpX="0" w:tblpY="0"/>
        <w:tblW w:w="1374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2"/>
        <w:gridCol w:w="1382"/>
        <w:gridCol w:w="957"/>
        <w:gridCol w:w="1294"/>
        <w:gridCol w:w="1514"/>
        <w:gridCol w:w="929"/>
        <w:gridCol w:w="825"/>
        <w:gridCol w:w="826"/>
        <w:gridCol w:w="830"/>
        <w:gridCol w:w="731"/>
        <w:gridCol w:w="803"/>
        <w:gridCol w:w="713"/>
        <w:gridCol w:w="801"/>
        <w:gridCol w:w="929"/>
        <w:gridCol w:w="621"/>
        <w:tblGridChange w:id="0">
          <w:tblGrid>
            <w:gridCol w:w="592"/>
            <w:gridCol w:w="1382"/>
            <w:gridCol w:w="957"/>
            <w:gridCol w:w="1294"/>
            <w:gridCol w:w="1514"/>
            <w:gridCol w:w="929"/>
            <w:gridCol w:w="825"/>
            <w:gridCol w:w="826"/>
            <w:gridCol w:w="830"/>
            <w:gridCol w:w="731"/>
            <w:gridCol w:w="803"/>
            <w:gridCol w:w="713"/>
            <w:gridCol w:w="801"/>
            <w:gridCol w:w="929"/>
            <w:gridCol w:w="621"/>
          </w:tblGrid>
        </w:tblGridChange>
      </w:tblGrid>
      <w:tr>
        <w:trPr>
          <w:cantSplit w:val="0"/>
          <w:trHeight w:val="344" w:hRule="atLeast"/>
          <w:tblHeader w:val="0"/>
        </w:trPr>
        <w:tc>
          <w:tcPr>
            <w:vMerge w:val="restart"/>
          </w:tcPr>
          <w:p w:rsidR="00000000" w:rsidDel="00000000" w:rsidP="00000000" w:rsidRDefault="00000000" w:rsidRPr="00000000" w14:paraId="000003F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vMerge w:val="restart"/>
          </w:tcPr>
          <w:p w:rsidR="00000000" w:rsidDel="00000000" w:rsidP="00000000" w:rsidRDefault="00000000" w:rsidRPr="00000000" w14:paraId="000003F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Publication</w:t>
            </w:r>
          </w:p>
        </w:tc>
        <w:tc>
          <w:tcPr>
            <w:vMerge w:val="restart"/>
          </w:tcPr>
          <w:p w:rsidR="00000000" w:rsidDel="00000000" w:rsidP="00000000" w:rsidRDefault="00000000" w:rsidRPr="00000000" w14:paraId="000003F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w:t>
            </w:r>
          </w:p>
          <w:p w:rsidR="00000000" w:rsidDel="00000000" w:rsidP="00000000" w:rsidRDefault="00000000" w:rsidRPr="00000000" w14:paraId="000003F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Story</w:t>
            </w:r>
          </w:p>
        </w:tc>
        <w:tc>
          <w:tcPr>
            <w:gridSpan w:val="3"/>
          </w:tcPr>
          <w:p w:rsidR="00000000" w:rsidDel="00000000" w:rsidP="00000000" w:rsidRDefault="00000000" w:rsidRPr="00000000" w14:paraId="000003F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Direction Of The Story</w:t>
            </w:r>
          </w:p>
        </w:tc>
        <w:tc>
          <w:tcPr>
            <w:gridSpan w:val="3"/>
          </w:tcPr>
          <w:p w:rsidR="00000000" w:rsidDel="00000000" w:rsidP="00000000" w:rsidRDefault="00000000" w:rsidRPr="00000000" w14:paraId="000003F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Of Coverage</w:t>
            </w:r>
          </w:p>
        </w:tc>
        <w:tc>
          <w:tcPr>
            <w:gridSpan w:val="3"/>
          </w:tcPr>
          <w:p w:rsidR="00000000" w:rsidDel="00000000" w:rsidP="00000000" w:rsidRDefault="00000000" w:rsidRPr="00000000" w14:paraId="000003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Prominence</w:t>
            </w:r>
          </w:p>
        </w:tc>
        <w:tc>
          <w:tcPr>
            <w:gridSpan w:val="3"/>
          </w:tcPr>
          <w:p w:rsidR="00000000" w:rsidDel="00000000" w:rsidP="00000000" w:rsidRDefault="00000000" w:rsidRPr="00000000" w14:paraId="000004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r>
      <w:tr>
        <w:trPr>
          <w:cantSplit w:val="0"/>
          <w:trHeight w:val="367" w:hRule="atLeast"/>
          <w:tblHeader w:val="0"/>
        </w:trPr>
        <w:tc>
          <w:tcPr>
            <w:vMerge w:val="continue"/>
          </w:tcPr>
          <w:p w:rsidR="00000000" w:rsidDel="00000000" w:rsidP="00000000" w:rsidRDefault="00000000" w:rsidRPr="00000000" w14:paraId="00000404">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405">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406">
            <w:pPr>
              <w:widowControl w:val="0"/>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Favourable</w:t>
            </w:r>
          </w:p>
        </w:tc>
        <w:tc>
          <w:tcPr/>
          <w:p w:rsidR="00000000" w:rsidDel="00000000" w:rsidP="00000000" w:rsidRDefault="00000000" w:rsidRPr="00000000" w14:paraId="000004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Unfavourable</w:t>
            </w:r>
          </w:p>
        </w:tc>
        <w:tc>
          <w:tcPr/>
          <w:p w:rsidR="00000000" w:rsidDel="00000000" w:rsidP="00000000" w:rsidRDefault="00000000" w:rsidRPr="00000000" w14:paraId="000004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4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1- 5 Times</w:t>
            </w:r>
          </w:p>
        </w:tc>
        <w:tc>
          <w:tcPr/>
          <w:p w:rsidR="00000000" w:rsidDel="00000000" w:rsidP="00000000" w:rsidRDefault="00000000" w:rsidRPr="00000000" w14:paraId="000004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6 -10 Times</w:t>
            </w:r>
          </w:p>
        </w:tc>
        <w:tc>
          <w:tcPr/>
          <w:p w:rsidR="00000000" w:rsidDel="00000000" w:rsidP="00000000" w:rsidRDefault="00000000" w:rsidRPr="00000000" w14:paraId="000004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and Above</w:t>
            </w:r>
          </w:p>
        </w:tc>
        <w:tc>
          <w:tcPr/>
          <w:p w:rsidR="00000000" w:rsidDel="00000000" w:rsidP="00000000" w:rsidRDefault="00000000" w:rsidRPr="00000000" w14:paraId="000004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Front Page</w:t>
            </w:r>
          </w:p>
        </w:tc>
        <w:tc>
          <w:tcPr/>
          <w:p w:rsidR="00000000" w:rsidDel="00000000" w:rsidP="00000000" w:rsidRDefault="00000000" w:rsidRPr="00000000" w14:paraId="000004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Inside Page</w:t>
            </w:r>
          </w:p>
        </w:tc>
        <w:tc>
          <w:tcPr/>
          <w:p w:rsidR="00000000" w:rsidDel="00000000" w:rsidP="00000000" w:rsidRDefault="00000000" w:rsidRPr="00000000" w14:paraId="000004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 Page</w:t>
            </w:r>
          </w:p>
        </w:tc>
        <w:tc>
          <w:tcPr/>
          <w:p w:rsidR="00000000" w:rsidDel="00000000" w:rsidP="00000000" w:rsidRDefault="00000000" w:rsidRPr="00000000" w14:paraId="000004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w:t>
            </w:r>
          </w:p>
          <w:p w:rsidR="00000000" w:rsidDel="00000000" w:rsidP="00000000" w:rsidRDefault="00000000" w:rsidRPr="00000000" w14:paraId="0000041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4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w:t>
            </w:r>
          </w:p>
        </w:tc>
      </w:tr>
      <w:tr>
        <w:trPr>
          <w:cantSplit w:val="0"/>
          <w:trHeight w:val="344" w:hRule="atLeast"/>
          <w:tblHeader w:val="0"/>
        </w:trPr>
        <w:tc>
          <w:tcPr/>
          <w:p w:rsidR="00000000" w:rsidDel="00000000" w:rsidP="00000000" w:rsidRDefault="00000000" w:rsidRPr="00000000" w14:paraId="0000041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2024</w:t>
            </w:r>
          </w:p>
        </w:tc>
        <w:tc>
          <w:tcPr/>
          <w:p w:rsidR="00000000" w:rsidDel="00000000" w:rsidP="00000000" w:rsidRDefault="00000000" w:rsidRPr="00000000" w14:paraId="00000416">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417">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41A">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41D">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420">
            <w:pPr>
              <w:jc w:val="center"/>
              <w:rPr>
                <w:rFonts w:ascii="Times New Roman" w:cs="Times New Roman" w:eastAsia="Times New Roman" w:hAnsi="Times New Roman"/>
              </w:rPr>
            </w:pP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42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04/04/2024</w:t>
            </w:r>
          </w:p>
        </w:tc>
        <w:tc>
          <w:tcPr/>
          <w:p w:rsidR="00000000" w:rsidDel="00000000" w:rsidP="00000000" w:rsidRDefault="00000000" w:rsidRPr="00000000" w14:paraId="000004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42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2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4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42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2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2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42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2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431">
            <w:pPr>
              <w:jc w:val="center"/>
              <w:rPr>
                <w:rFonts w:ascii="Times New Roman" w:cs="Times New Roman" w:eastAsia="Times New Roman" w:hAnsi="Times New Roman"/>
              </w:rPr>
            </w:pPr>
            <w:r w:rsidDel="00000000" w:rsidR="00000000" w:rsidRPr="00000000">
              <w:rPr>
                <w:rtl w:val="0"/>
              </w:rPr>
            </w:r>
          </w:p>
        </w:tc>
      </w:tr>
      <w:tr>
        <w:trPr>
          <w:cantSplit w:val="0"/>
          <w:trHeight w:val="344" w:hRule="atLeast"/>
          <w:tblHeader w:val="0"/>
        </w:trPr>
        <w:tc>
          <w:tcPr/>
          <w:p w:rsidR="00000000" w:rsidDel="00000000" w:rsidP="00000000" w:rsidRDefault="00000000" w:rsidRPr="00000000" w14:paraId="0000043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12/04/2024</w:t>
            </w:r>
          </w:p>
        </w:tc>
        <w:tc>
          <w:tcPr/>
          <w:p w:rsidR="00000000" w:rsidDel="00000000" w:rsidP="00000000" w:rsidRDefault="00000000" w:rsidRPr="00000000" w14:paraId="000004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43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43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43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3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43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3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43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40">
            <w:pPr>
              <w:jc w:val="center"/>
              <w:rPr>
                <w:rFonts w:ascii="Times New Roman" w:cs="Times New Roman" w:eastAsia="Times New Roman" w:hAnsi="Times New Roman"/>
              </w:rPr>
            </w:pPr>
            <w:r w:rsidDel="00000000" w:rsidR="00000000" w:rsidRPr="00000000">
              <w:rPr>
                <w:rtl w:val="0"/>
              </w:rPr>
            </w:r>
          </w:p>
        </w:tc>
      </w:tr>
      <w:tr>
        <w:trPr>
          <w:cantSplit w:val="0"/>
          <w:trHeight w:val="344" w:hRule="atLeast"/>
          <w:tblHeader w:val="0"/>
        </w:trPr>
        <w:tc>
          <w:tcPr/>
          <w:p w:rsidR="00000000" w:rsidDel="00000000" w:rsidP="00000000" w:rsidRDefault="00000000" w:rsidRPr="00000000" w14:paraId="0000044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16/04/2024</w:t>
            </w:r>
          </w:p>
        </w:tc>
        <w:tc>
          <w:tcPr/>
          <w:p w:rsidR="00000000" w:rsidDel="00000000" w:rsidP="00000000" w:rsidRDefault="00000000" w:rsidRPr="00000000" w14:paraId="000004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4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44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4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44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4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44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4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4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4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67" w:hRule="atLeast"/>
          <w:tblHeader w:val="0"/>
        </w:trPr>
        <w:tc>
          <w:tcPr/>
          <w:p w:rsidR="00000000" w:rsidDel="00000000" w:rsidP="00000000" w:rsidRDefault="00000000" w:rsidRPr="00000000" w14:paraId="0000045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22/04/2024</w:t>
            </w:r>
          </w:p>
        </w:tc>
        <w:tc>
          <w:tcPr/>
          <w:p w:rsidR="00000000" w:rsidDel="00000000" w:rsidP="00000000" w:rsidRDefault="00000000" w:rsidRPr="00000000" w14:paraId="000004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45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5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4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45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5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45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5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5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45E">
            <w:pPr>
              <w:jc w:val="center"/>
              <w:rPr>
                <w:rFonts w:ascii="Times New Roman" w:cs="Times New Roman" w:eastAsia="Times New Roman" w:hAnsi="Times New Roman"/>
              </w:rPr>
            </w:pPr>
            <w:r w:rsidDel="00000000" w:rsidR="00000000" w:rsidRPr="00000000">
              <w:rPr>
                <w:rtl w:val="0"/>
              </w:rPr>
            </w:r>
          </w:p>
        </w:tc>
      </w:tr>
      <w:tr>
        <w:trPr>
          <w:cantSplit w:val="0"/>
          <w:trHeight w:val="344" w:hRule="atLeast"/>
          <w:tblHeader w:val="0"/>
        </w:trPr>
        <w:tc>
          <w:tcPr/>
          <w:p w:rsidR="00000000" w:rsidDel="00000000" w:rsidP="00000000" w:rsidRDefault="00000000" w:rsidRPr="00000000" w14:paraId="0000045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28/04/2024</w:t>
            </w:r>
          </w:p>
        </w:tc>
        <w:tc>
          <w:tcPr/>
          <w:p w:rsidR="00000000" w:rsidDel="00000000" w:rsidP="00000000" w:rsidRDefault="00000000" w:rsidRPr="00000000" w14:paraId="0000046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46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6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4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46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6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6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46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6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46D">
            <w:pPr>
              <w:jc w:val="center"/>
              <w:rPr>
                <w:rFonts w:ascii="Times New Roman" w:cs="Times New Roman" w:eastAsia="Times New Roman" w:hAnsi="Times New Roman"/>
              </w:rPr>
            </w:pP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46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 2024</w:t>
            </w:r>
          </w:p>
        </w:tc>
        <w:tc>
          <w:tcPr/>
          <w:p w:rsidR="00000000" w:rsidDel="00000000" w:rsidP="00000000" w:rsidRDefault="00000000" w:rsidRPr="00000000" w14:paraId="00000470">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471">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474">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477">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47A">
            <w:pPr>
              <w:jc w:val="center"/>
              <w:rPr>
                <w:rFonts w:ascii="Times New Roman" w:cs="Times New Roman" w:eastAsia="Times New Roman" w:hAnsi="Times New Roman"/>
              </w:rPr>
            </w:pPr>
            <w:r w:rsidDel="00000000" w:rsidR="00000000" w:rsidRPr="00000000">
              <w:rPr>
                <w:rtl w:val="0"/>
              </w:rPr>
            </w:r>
          </w:p>
        </w:tc>
      </w:tr>
      <w:tr>
        <w:trPr>
          <w:cantSplit w:val="0"/>
          <w:trHeight w:val="344" w:hRule="atLeast"/>
          <w:tblHeader w:val="0"/>
        </w:trPr>
        <w:tc>
          <w:tcPr/>
          <w:p w:rsidR="00000000" w:rsidDel="00000000" w:rsidP="00000000" w:rsidRDefault="00000000" w:rsidRPr="00000000" w14:paraId="0000047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05/05/2024</w:t>
            </w:r>
          </w:p>
        </w:tc>
        <w:tc>
          <w:tcPr/>
          <w:p w:rsidR="00000000" w:rsidDel="00000000" w:rsidP="00000000" w:rsidRDefault="00000000" w:rsidRPr="00000000" w14:paraId="000004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48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8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4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48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8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8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48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8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8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48B">
            <w:pPr>
              <w:jc w:val="center"/>
              <w:rPr>
                <w:rFonts w:ascii="Times New Roman" w:cs="Times New Roman" w:eastAsia="Times New Roman" w:hAnsi="Times New Roman"/>
              </w:rPr>
            </w:pP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48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11/05/2024</w:t>
            </w:r>
          </w:p>
        </w:tc>
        <w:tc>
          <w:tcPr/>
          <w:p w:rsidR="00000000" w:rsidDel="00000000" w:rsidP="00000000" w:rsidRDefault="00000000" w:rsidRPr="00000000" w14:paraId="0000048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Feature</w:t>
            </w:r>
          </w:p>
        </w:tc>
        <w:tc>
          <w:tcPr/>
          <w:p w:rsidR="00000000" w:rsidDel="00000000" w:rsidP="00000000" w:rsidRDefault="00000000" w:rsidRPr="00000000" w14:paraId="0000048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9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4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49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9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9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9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49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9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9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49A">
            <w:pPr>
              <w:jc w:val="center"/>
              <w:rPr>
                <w:rFonts w:ascii="Times New Roman" w:cs="Times New Roman" w:eastAsia="Times New Roman" w:hAnsi="Times New Roman"/>
              </w:rPr>
            </w:pPr>
            <w:r w:rsidDel="00000000" w:rsidR="00000000" w:rsidRPr="00000000">
              <w:rPr>
                <w:rtl w:val="0"/>
              </w:rPr>
            </w:r>
          </w:p>
        </w:tc>
      </w:tr>
      <w:tr>
        <w:trPr>
          <w:cantSplit w:val="0"/>
          <w:trHeight w:val="344" w:hRule="atLeast"/>
          <w:tblHeader w:val="0"/>
        </w:trPr>
        <w:tc>
          <w:tcPr/>
          <w:p w:rsidR="00000000" w:rsidDel="00000000" w:rsidP="00000000" w:rsidRDefault="00000000" w:rsidRPr="00000000" w14:paraId="0000049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18/05/2024</w:t>
            </w:r>
          </w:p>
        </w:tc>
        <w:tc>
          <w:tcPr/>
          <w:p w:rsidR="00000000" w:rsidDel="00000000" w:rsidP="00000000" w:rsidRDefault="00000000" w:rsidRPr="00000000" w14:paraId="000004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49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9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4A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4A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A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A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4A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4A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A9">
            <w:pPr>
              <w:jc w:val="center"/>
              <w:rPr>
                <w:rFonts w:ascii="Times New Roman" w:cs="Times New Roman" w:eastAsia="Times New Roman" w:hAnsi="Times New Roman"/>
              </w:rPr>
            </w:pPr>
            <w:r w:rsidDel="00000000" w:rsidR="00000000" w:rsidRPr="00000000">
              <w:rPr>
                <w:rtl w:val="0"/>
              </w:rPr>
            </w:r>
          </w:p>
        </w:tc>
      </w:tr>
      <w:tr>
        <w:trPr>
          <w:cantSplit w:val="0"/>
          <w:trHeight w:val="344" w:hRule="atLeast"/>
          <w:tblHeader w:val="0"/>
        </w:trPr>
        <w:tc>
          <w:tcPr/>
          <w:p w:rsidR="00000000" w:rsidDel="00000000" w:rsidP="00000000" w:rsidRDefault="00000000" w:rsidRPr="00000000" w14:paraId="000004A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A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25/05/2024</w:t>
            </w:r>
          </w:p>
        </w:tc>
        <w:tc>
          <w:tcPr/>
          <w:p w:rsidR="00000000" w:rsidDel="00000000" w:rsidP="00000000" w:rsidRDefault="00000000" w:rsidRPr="00000000" w14:paraId="000004A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4A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4A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A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4B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4B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67" w:hRule="atLeast"/>
          <w:tblHeader w:val="0"/>
        </w:trPr>
        <w:tc>
          <w:tcPr/>
          <w:p w:rsidR="00000000" w:rsidDel="00000000" w:rsidP="00000000" w:rsidRDefault="00000000" w:rsidRPr="00000000" w14:paraId="000004B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31/05/2024</w:t>
            </w:r>
          </w:p>
        </w:tc>
        <w:tc>
          <w:tcPr/>
          <w:p w:rsidR="00000000" w:rsidDel="00000000" w:rsidP="00000000" w:rsidRDefault="00000000" w:rsidRPr="00000000" w14:paraId="000004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4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4B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4C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4C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44" w:hRule="atLeast"/>
          <w:tblHeader w:val="0"/>
        </w:trPr>
        <w:tc>
          <w:tcPr/>
          <w:p w:rsidR="00000000" w:rsidDel="00000000" w:rsidP="00000000" w:rsidRDefault="00000000" w:rsidRPr="00000000" w14:paraId="000004C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2024</w:t>
            </w:r>
          </w:p>
        </w:tc>
        <w:tc>
          <w:tcPr/>
          <w:p w:rsidR="00000000" w:rsidDel="00000000" w:rsidP="00000000" w:rsidRDefault="00000000" w:rsidRPr="00000000" w14:paraId="000004CA">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4CB">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4CE">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4D1">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4D4">
            <w:pPr>
              <w:jc w:val="center"/>
              <w:rPr>
                <w:rFonts w:ascii="Times New Roman" w:cs="Times New Roman" w:eastAsia="Times New Roman" w:hAnsi="Times New Roman"/>
              </w:rPr>
            </w:pP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4D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01/06/2024</w:t>
            </w:r>
          </w:p>
        </w:tc>
        <w:tc>
          <w:tcPr/>
          <w:p w:rsidR="00000000" w:rsidDel="00000000" w:rsidP="00000000" w:rsidRDefault="00000000" w:rsidRPr="00000000" w14:paraId="000004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4D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D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D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4D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4D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D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E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4E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E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E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E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4E5">
            <w:pPr>
              <w:jc w:val="center"/>
              <w:rPr>
                <w:rFonts w:ascii="Times New Roman" w:cs="Times New Roman" w:eastAsia="Times New Roman" w:hAnsi="Times New Roman"/>
              </w:rPr>
            </w:pPr>
            <w:r w:rsidDel="00000000" w:rsidR="00000000" w:rsidRPr="00000000">
              <w:rPr>
                <w:rtl w:val="0"/>
              </w:rPr>
            </w:r>
          </w:p>
        </w:tc>
      </w:tr>
      <w:tr>
        <w:trPr>
          <w:cantSplit w:val="0"/>
          <w:trHeight w:val="344" w:hRule="atLeast"/>
          <w:tblHeader w:val="0"/>
        </w:trPr>
        <w:tc>
          <w:tcPr/>
          <w:p w:rsidR="00000000" w:rsidDel="00000000" w:rsidP="00000000" w:rsidRDefault="00000000" w:rsidRPr="00000000" w14:paraId="000004E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07/06/2024</w:t>
            </w:r>
          </w:p>
        </w:tc>
        <w:tc>
          <w:tcPr/>
          <w:p w:rsidR="00000000" w:rsidDel="00000000" w:rsidP="00000000" w:rsidRDefault="00000000" w:rsidRPr="00000000" w14:paraId="000004E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4E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E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4E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4E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E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E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F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4F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F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F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F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44" w:hRule="atLeast"/>
          <w:tblHeader w:val="0"/>
        </w:trPr>
        <w:tc>
          <w:tcPr/>
          <w:p w:rsidR="00000000" w:rsidDel="00000000" w:rsidP="00000000" w:rsidRDefault="00000000" w:rsidRPr="00000000" w14:paraId="000004F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F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13/06/2024</w:t>
            </w:r>
          </w:p>
        </w:tc>
        <w:tc>
          <w:tcPr/>
          <w:p w:rsidR="00000000" w:rsidDel="00000000" w:rsidP="00000000" w:rsidRDefault="00000000" w:rsidRPr="00000000" w14:paraId="000004F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4F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F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F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4F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4F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F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4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4F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0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50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03">
            <w:pPr>
              <w:jc w:val="center"/>
              <w:rPr>
                <w:rFonts w:ascii="Times New Roman" w:cs="Times New Roman" w:eastAsia="Times New Roman" w:hAnsi="Times New Roman"/>
              </w:rPr>
            </w:pPr>
            <w:r w:rsidDel="00000000" w:rsidR="00000000" w:rsidRPr="00000000">
              <w:rPr>
                <w:rtl w:val="0"/>
              </w:rPr>
            </w:r>
          </w:p>
        </w:tc>
      </w:tr>
      <w:tr>
        <w:trPr>
          <w:cantSplit w:val="0"/>
          <w:trHeight w:val="344" w:hRule="atLeast"/>
          <w:tblHeader w:val="0"/>
        </w:trPr>
        <w:tc>
          <w:tcPr/>
          <w:p w:rsidR="00000000" w:rsidDel="00000000" w:rsidP="00000000" w:rsidRDefault="00000000" w:rsidRPr="00000000" w14:paraId="0000050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20/06/2024</w:t>
            </w:r>
          </w:p>
        </w:tc>
        <w:tc>
          <w:tcPr/>
          <w:p w:rsidR="00000000" w:rsidDel="00000000" w:rsidP="00000000" w:rsidRDefault="00000000" w:rsidRPr="00000000" w14:paraId="000005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50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0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5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50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0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50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0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1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512">
            <w:pPr>
              <w:jc w:val="center"/>
              <w:rPr>
                <w:rFonts w:ascii="Times New Roman" w:cs="Times New Roman" w:eastAsia="Times New Roman" w:hAnsi="Times New Roman"/>
              </w:rPr>
            </w:pPr>
            <w:r w:rsidDel="00000000" w:rsidR="00000000" w:rsidRPr="00000000">
              <w:rPr>
                <w:rtl w:val="0"/>
              </w:rPr>
            </w:r>
          </w:p>
        </w:tc>
      </w:tr>
      <w:tr>
        <w:trPr>
          <w:cantSplit w:val="0"/>
          <w:trHeight w:val="393" w:hRule="atLeast"/>
          <w:tblHeader w:val="0"/>
        </w:trPr>
        <w:tc>
          <w:tcPr/>
          <w:p w:rsidR="00000000" w:rsidDel="00000000" w:rsidP="00000000" w:rsidRDefault="00000000" w:rsidRPr="00000000" w14:paraId="0000051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26/06/2024</w:t>
            </w:r>
          </w:p>
        </w:tc>
        <w:tc>
          <w:tcPr/>
          <w:p w:rsidR="00000000" w:rsidDel="00000000" w:rsidP="00000000" w:rsidRDefault="00000000" w:rsidRPr="00000000" w14:paraId="000005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5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51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1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51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1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51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1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1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2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bl>
    <w:p w:rsidR="00000000" w:rsidDel="00000000" w:rsidP="00000000" w:rsidRDefault="00000000" w:rsidRPr="00000000" w14:paraId="00000522">
      <w:pPr>
        <w:spacing w:after="20" w:before="20" w:line="259" w:lineRule="auto"/>
        <w:ind w:right="144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523">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524">
      <w:pPr>
        <w:spacing w:after="160" w:line="259" w:lineRule="auto"/>
        <w:ind w:firstLine="720"/>
        <w:rPr>
          <w:rFonts w:ascii="Times New Roman" w:cs="Times New Roman" w:eastAsia="Times New Roman" w:hAnsi="Times New Roman"/>
          <w:b w:val="1"/>
        </w:rPr>
      </w:pPr>
      <w:r w:rsidDel="00000000" w:rsidR="00000000" w:rsidRPr="00000000">
        <w:rPr>
          <w:rtl w:val="0"/>
        </w:rPr>
      </w:r>
    </w:p>
    <w:tbl>
      <w:tblPr>
        <w:tblStyle w:val="Table8"/>
        <w:tblpPr w:leftFromText="180" w:rightFromText="180" w:topFromText="0" w:bottomFromText="0" w:vertAnchor="page" w:horzAnchor="margin" w:tblpX="0" w:tblpY="0"/>
        <w:tblW w:w="13753.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2"/>
        <w:gridCol w:w="1382"/>
        <w:gridCol w:w="964"/>
        <w:gridCol w:w="1294"/>
        <w:gridCol w:w="1514"/>
        <w:gridCol w:w="929"/>
        <w:gridCol w:w="825"/>
        <w:gridCol w:w="826"/>
        <w:gridCol w:w="830"/>
        <w:gridCol w:w="731"/>
        <w:gridCol w:w="803"/>
        <w:gridCol w:w="713"/>
        <w:gridCol w:w="801"/>
        <w:gridCol w:w="929"/>
        <w:gridCol w:w="621"/>
        <w:tblGridChange w:id="0">
          <w:tblGrid>
            <w:gridCol w:w="592"/>
            <w:gridCol w:w="1382"/>
            <w:gridCol w:w="964"/>
            <w:gridCol w:w="1294"/>
            <w:gridCol w:w="1514"/>
            <w:gridCol w:w="929"/>
            <w:gridCol w:w="825"/>
            <w:gridCol w:w="826"/>
            <w:gridCol w:w="830"/>
            <w:gridCol w:w="731"/>
            <w:gridCol w:w="803"/>
            <w:gridCol w:w="713"/>
            <w:gridCol w:w="801"/>
            <w:gridCol w:w="929"/>
            <w:gridCol w:w="621"/>
          </w:tblGrid>
        </w:tblGridChange>
      </w:tblGrid>
      <w:tr>
        <w:trPr>
          <w:cantSplit w:val="0"/>
          <w:trHeight w:val="309" w:hRule="atLeast"/>
          <w:tblHeader w:val="0"/>
        </w:trPr>
        <w:tc>
          <w:tcPr>
            <w:vMerge w:val="restart"/>
          </w:tcPr>
          <w:p w:rsidR="00000000" w:rsidDel="00000000" w:rsidP="00000000" w:rsidRDefault="00000000" w:rsidRPr="00000000" w14:paraId="000005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vMerge w:val="restart"/>
          </w:tcPr>
          <w:p w:rsidR="00000000" w:rsidDel="00000000" w:rsidP="00000000" w:rsidRDefault="00000000" w:rsidRPr="00000000" w14:paraId="0000052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Publication</w:t>
            </w:r>
          </w:p>
        </w:tc>
        <w:tc>
          <w:tcPr>
            <w:vMerge w:val="restart"/>
          </w:tcPr>
          <w:p w:rsidR="00000000" w:rsidDel="00000000" w:rsidP="00000000" w:rsidRDefault="00000000" w:rsidRPr="00000000" w14:paraId="000005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w:t>
            </w:r>
          </w:p>
          <w:p w:rsidR="00000000" w:rsidDel="00000000" w:rsidP="00000000" w:rsidRDefault="00000000" w:rsidRPr="00000000" w14:paraId="000005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Story</w:t>
            </w:r>
          </w:p>
        </w:tc>
        <w:tc>
          <w:tcPr>
            <w:gridSpan w:val="3"/>
          </w:tcPr>
          <w:p w:rsidR="00000000" w:rsidDel="00000000" w:rsidP="00000000" w:rsidRDefault="00000000" w:rsidRPr="00000000" w14:paraId="000005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Direction Of The Story</w:t>
            </w:r>
          </w:p>
        </w:tc>
        <w:tc>
          <w:tcPr>
            <w:gridSpan w:val="3"/>
          </w:tcPr>
          <w:p w:rsidR="00000000" w:rsidDel="00000000" w:rsidP="00000000" w:rsidRDefault="00000000" w:rsidRPr="00000000" w14:paraId="000005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Of Coverage</w:t>
            </w:r>
          </w:p>
        </w:tc>
        <w:tc>
          <w:tcPr>
            <w:gridSpan w:val="3"/>
          </w:tcPr>
          <w:p w:rsidR="00000000" w:rsidDel="00000000" w:rsidP="00000000" w:rsidRDefault="00000000" w:rsidRPr="00000000" w14:paraId="000005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Prominence</w:t>
            </w:r>
          </w:p>
        </w:tc>
        <w:tc>
          <w:tcPr>
            <w:gridSpan w:val="3"/>
          </w:tcPr>
          <w:p w:rsidR="00000000" w:rsidDel="00000000" w:rsidP="00000000" w:rsidRDefault="00000000" w:rsidRPr="00000000" w14:paraId="000005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r>
      <w:tr>
        <w:trPr>
          <w:cantSplit w:val="0"/>
          <w:trHeight w:val="329" w:hRule="atLeast"/>
          <w:tblHeader w:val="0"/>
        </w:trPr>
        <w:tc>
          <w:tcPr>
            <w:vMerge w:val="continue"/>
          </w:tcPr>
          <w:p w:rsidR="00000000" w:rsidDel="00000000" w:rsidP="00000000" w:rsidRDefault="00000000" w:rsidRPr="00000000" w14:paraId="00000535">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536">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537">
            <w:pPr>
              <w:widowControl w:val="0"/>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Favourable</w:t>
            </w:r>
          </w:p>
        </w:tc>
        <w:tc>
          <w:tcPr/>
          <w:p w:rsidR="00000000" w:rsidDel="00000000" w:rsidP="00000000" w:rsidRDefault="00000000" w:rsidRPr="00000000" w14:paraId="000005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Unfavourable</w:t>
            </w:r>
          </w:p>
        </w:tc>
        <w:tc>
          <w:tcPr/>
          <w:p w:rsidR="00000000" w:rsidDel="00000000" w:rsidP="00000000" w:rsidRDefault="00000000" w:rsidRPr="00000000" w14:paraId="000005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5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1- 5 Times</w:t>
            </w:r>
          </w:p>
        </w:tc>
        <w:tc>
          <w:tcPr/>
          <w:p w:rsidR="00000000" w:rsidDel="00000000" w:rsidP="00000000" w:rsidRDefault="00000000" w:rsidRPr="00000000" w14:paraId="000005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6 -10 Times</w:t>
            </w:r>
          </w:p>
        </w:tc>
        <w:tc>
          <w:tcPr/>
          <w:p w:rsidR="00000000" w:rsidDel="00000000" w:rsidP="00000000" w:rsidRDefault="00000000" w:rsidRPr="00000000" w14:paraId="0000053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and Above</w:t>
            </w:r>
          </w:p>
        </w:tc>
        <w:tc>
          <w:tcPr/>
          <w:p w:rsidR="00000000" w:rsidDel="00000000" w:rsidP="00000000" w:rsidRDefault="00000000" w:rsidRPr="00000000" w14:paraId="000005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Front Page</w:t>
            </w:r>
          </w:p>
        </w:tc>
        <w:tc>
          <w:tcPr/>
          <w:p w:rsidR="00000000" w:rsidDel="00000000" w:rsidP="00000000" w:rsidRDefault="00000000" w:rsidRPr="00000000" w14:paraId="000005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Inside Page</w:t>
            </w:r>
          </w:p>
        </w:tc>
        <w:tc>
          <w:tcPr/>
          <w:p w:rsidR="00000000" w:rsidDel="00000000" w:rsidP="00000000" w:rsidRDefault="00000000" w:rsidRPr="00000000" w14:paraId="000005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 Page</w:t>
            </w:r>
          </w:p>
        </w:tc>
        <w:tc>
          <w:tcPr/>
          <w:p w:rsidR="00000000" w:rsidDel="00000000" w:rsidP="00000000" w:rsidRDefault="00000000" w:rsidRPr="00000000" w14:paraId="000005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w:t>
            </w:r>
          </w:p>
          <w:p w:rsidR="00000000" w:rsidDel="00000000" w:rsidP="00000000" w:rsidRDefault="00000000" w:rsidRPr="00000000" w14:paraId="0000054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5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w:t>
            </w:r>
          </w:p>
        </w:tc>
      </w:tr>
      <w:tr>
        <w:trPr>
          <w:cantSplit w:val="0"/>
          <w:trHeight w:val="309" w:hRule="atLeast"/>
          <w:tblHeader w:val="0"/>
        </w:trPr>
        <w:tc>
          <w:tcPr/>
          <w:p w:rsidR="00000000" w:rsidDel="00000000" w:rsidP="00000000" w:rsidRDefault="00000000" w:rsidRPr="00000000" w14:paraId="0000054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2024</w:t>
            </w:r>
          </w:p>
        </w:tc>
        <w:tc>
          <w:tcPr/>
          <w:p w:rsidR="00000000" w:rsidDel="00000000" w:rsidP="00000000" w:rsidRDefault="00000000" w:rsidRPr="00000000" w14:paraId="00000547">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548">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54B">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54E">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551">
            <w:pPr>
              <w:jc w:val="center"/>
              <w:rPr>
                <w:rFonts w:ascii="Times New Roman" w:cs="Times New Roman" w:eastAsia="Times New Roman" w:hAnsi="Times New Roman"/>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55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01/07/2024</w:t>
            </w:r>
          </w:p>
        </w:tc>
        <w:tc>
          <w:tcPr/>
          <w:p w:rsidR="00000000" w:rsidDel="00000000" w:rsidP="00000000" w:rsidRDefault="00000000" w:rsidRPr="00000000" w14:paraId="000005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55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5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5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55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5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5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55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56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62">
            <w:pPr>
              <w:jc w:val="center"/>
              <w:rPr>
                <w:rFonts w:ascii="Times New Roman" w:cs="Times New Roman" w:eastAsia="Times New Roman" w:hAnsi="Times New Roman"/>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56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07/07/2024</w:t>
            </w:r>
          </w:p>
        </w:tc>
        <w:tc>
          <w:tcPr/>
          <w:p w:rsidR="00000000" w:rsidDel="00000000" w:rsidP="00000000" w:rsidRDefault="00000000" w:rsidRPr="00000000" w14:paraId="000005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56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6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6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5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56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6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56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6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57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71">
            <w:pPr>
              <w:jc w:val="center"/>
              <w:rPr>
                <w:rFonts w:ascii="Times New Roman" w:cs="Times New Roman" w:eastAsia="Times New Roman" w:hAnsi="Times New Roman"/>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57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15/07/2024</w:t>
            </w:r>
          </w:p>
        </w:tc>
        <w:tc>
          <w:tcPr/>
          <w:p w:rsidR="00000000" w:rsidDel="00000000" w:rsidP="00000000" w:rsidRDefault="00000000" w:rsidRPr="00000000" w14:paraId="000005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57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57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57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7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7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57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7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7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29" w:hRule="atLeast"/>
          <w:tblHeader w:val="0"/>
        </w:trPr>
        <w:tc>
          <w:tcPr/>
          <w:p w:rsidR="00000000" w:rsidDel="00000000" w:rsidP="00000000" w:rsidRDefault="00000000" w:rsidRPr="00000000" w14:paraId="0000058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19/07/2024</w:t>
            </w:r>
          </w:p>
        </w:tc>
        <w:tc>
          <w:tcPr/>
          <w:p w:rsidR="00000000" w:rsidDel="00000000" w:rsidP="00000000" w:rsidRDefault="00000000" w:rsidRPr="00000000" w14:paraId="000005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58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8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5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58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8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8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58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8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8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58F">
            <w:pPr>
              <w:jc w:val="center"/>
              <w:rPr>
                <w:rFonts w:ascii="Times New Roman" w:cs="Times New Roman" w:eastAsia="Times New Roman" w:hAnsi="Times New Roman"/>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59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25/07/2024</w:t>
            </w:r>
          </w:p>
        </w:tc>
        <w:tc>
          <w:tcPr/>
          <w:p w:rsidR="00000000" w:rsidDel="00000000" w:rsidP="00000000" w:rsidRDefault="00000000" w:rsidRPr="00000000" w14:paraId="000005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Feature</w:t>
            </w:r>
          </w:p>
        </w:tc>
        <w:tc>
          <w:tcPr/>
          <w:p w:rsidR="00000000" w:rsidDel="00000000" w:rsidP="00000000" w:rsidRDefault="00000000" w:rsidRPr="00000000" w14:paraId="0000059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59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9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9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59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9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9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9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59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59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9E">
            <w:pPr>
              <w:jc w:val="center"/>
              <w:rPr>
                <w:rFonts w:ascii="Times New Roman" w:cs="Times New Roman" w:eastAsia="Times New Roman" w:hAnsi="Times New Roman"/>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59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A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2024</w:t>
            </w:r>
          </w:p>
        </w:tc>
        <w:tc>
          <w:tcPr/>
          <w:p w:rsidR="00000000" w:rsidDel="00000000" w:rsidP="00000000" w:rsidRDefault="00000000" w:rsidRPr="00000000" w14:paraId="000005A1">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5A2">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5A5">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5A8">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5AB">
            <w:pPr>
              <w:jc w:val="center"/>
              <w:rPr>
                <w:rFonts w:ascii="Times New Roman" w:cs="Times New Roman" w:eastAsia="Times New Roman" w:hAnsi="Times New Roman"/>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5A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A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03/08/2024</w:t>
            </w:r>
          </w:p>
        </w:tc>
        <w:tc>
          <w:tcPr/>
          <w:p w:rsidR="00000000" w:rsidDel="00000000" w:rsidP="00000000" w:rsidRDefault="00000000" w:rsidRPr="00000000" w14:paraId="000005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5B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5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5B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5B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5BC">
            <w:pPr>
              <w:jc w:val="center"/>
              <w:rPr>
                <w:rFonts w:ascii="Times New Roman" w:cs="Times New Roman" w:eastAsia="Times New Roman" w:hAnsi="Times New Roman"/>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5B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09/08/2024</w:t>
            </w:r>
          </w:p>
        </w:tc>
        <w:tc>
          <w:tcPr/>
          <w:p w:rsidR="00000000" w:rsidDel="00000000" w:rsidP="00000000" w:rsidRDefault="00000000" w:rsidRPr="00000000" w14:paraId="000005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5C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5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5C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5C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5CB">
            <w:pPr>
              <w:jc w:val="center"/>
              <w:rPr>
                <w:rFonts w:ascii="Times New Roman" w:cs="Times New Roman" w:eastAsia="Times New Roman" w:hAnsi="Times New Roman"/>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5C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C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15/08/2024</w:t>
            </w:r>
          </w:p>
        </w:tc>
        <w:tc>
          <w:tcPr/>
          <w:p w:rsidR="00000000" w:rsidDel="00000000" w:rsidP="00000000" w:rsidRDefault="00000000" w:rsidRPr="00000000" w14:paraId="000005C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5C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5D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5D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5D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09" w:hRule="atLeast"/>
          <w:tblHeader w:val="0"/>
        </w:trPr>
        <w:tc>
          <w:tcPr/>
          <w:p w:rsidR="00000000" w:rsidDel="00000000" w:rsidP="00000000" w:rsidRDefault="00000000" w:rsidRPr="00000000" w14:paraId="000005D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D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21/08/2024</w:t>
            </w:r>
          </w:p>
        </w:tc>
        <w:tc>
          <w:tcPr/>
          <w:p w:rsidR="00000000" w:rsidDel="00000000" w:rsidP="00000000" w:rsidRDefault="00000000" w:rsidRPr="00000000" w14:paraId="000005D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Opinion</w:t>
            </w:r>
          </w:p>
        </w:tc>
        <w:tc>
          <w:tcPr/>
          <w:p w:rsidR="00000000" w:rsidDel="00000000" w:rsidP="00000000" w:rsidRDefault="00000000" w:rsidRPr="00000000" w14:paraId="000005D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5D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5E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5E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5E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9">
            <w:pPr>
              <w:jc w:val="center"/>
              <w:rPr>
                <w:rFonts w:ascii="Times New Roman" w:cs="Times New Roman" w:eastAsia="Times New Roman" w:hAnsi="Times New Roman"/>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5E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27/08/2024</w:t>
            </w:r>
          </w:p>
        </w:tc>
        <w:tc>
          <w:tcPr/>
          <w:p w:rsidR="00000000" w:rsidDel="00000000" w:rsidP="00000000" w:rsidRDefault="00000000" w:rsidRPr="00000000" w14:paraId="000005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5E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5E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E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5F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5F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5F8">
            <w:pPr>
              <w:jc w:val="center"/>
              <w:rPr>
                <w:rFonts w:ascii="Times New Roman" w:cs="Times New Roman" w:eastAsia="Times New Roman" w:hAnsi="Times New Roman"/>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5F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5F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2024</w:t>
            </w:r>
          </w:p>
        </w:tc>
        <w:tc>
          <w:tcPr/>
          <w:p w:rsidR="00000000" w:rsidDel="00000000" w:rsidP="00000000" w:rsidRDefault="00000000" w:rsidRPr="00000000" w14:paraId="000005FB">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5FC">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5FF">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602">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605">
            <w:pPr>
              <w:jc w:val="center"/>
              <w:rPr>
                <w:rFonts w:ascii="Times New Roman" w:cs="Times New Roman" w:eastAsia="Times New Roman" w:hAnsi="Times New Roman"/>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60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02/09/2024</w:t>
            </w:r>
          </w:p>
        </w:tc>
        <w:tc>
          <w:tcPr/>
          <w:p w:rsidR="00000000" w:rsidDel="00000000" w:rsidP="00000000" w:rsidRDefault="00000000" w:rsidRPr="00000000" w14:paraId="000006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60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6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60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61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09" w:hRule="atLeast"/>
          <w:tblHeader w:val="0"/>
        </w:trPr>
        <w:tc>
          <w:tcPr/>
          <w:p w:rsidR="00000000" w:rsidDel="00000000" w:rsidP="00000000" w:rsidRDefault="00000000" w:rsidRPr="00000000" w14:paraId="0000061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11/09/2024</w:t>
            </w:r>
          </w:p>
        </w:tc>
        <w:tc>
          <w:tcPr/>
          <w:p w:rsidR="00000000" w:rsidDel="00000000" w:rsidP="00000000" w:rsidRDefault="00000000" w:rsidRPr="00000000" w14:paraId="000006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6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61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61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1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62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09" w:hRule="atLeast"/>
          <w:tblHeader w:val="0"/>
        </w:trPr>
        <w:tc>
          <w:tcPr/>
          <w:p w:rsidR="00000000" w:rsidDel="00000000" w:rsidP="00000000" w:rsidRDefault="00000000" w:rsidRPr="00000000" w14:paraId="0000062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17/09/2024</w:t>
            </w:r>
          </w:p>
        </w:tc>
        <w:tc>
          <w:tcPr/>
          <w:p w:rsidR="00000000" w:rsidDel="00000000" w:rsidP="00000000" w:rsidRDefault="00000000" w:rsidRPr="00000000" w14:paraId="000006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6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62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62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2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63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09" w:hRule="atLeast"/>
          <w:tblHeader w:val="0"/>
        </w:trPr>
        <w:tc>
          <w:tcPr/>
          <w:p w:rsidR="00000000" w:rsidDel="00000000" w:rsidP="00000000" w:rsidRDefault="00000000" w:rsidRPr="00000000" w14:paraId="0000063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21/09/2024</w:t>
            </w:r>
          </w:p>
        </w:tc>
        <w:tc>
          <w:tcPr/>
          <w:p w:rsidR="00000000" w:rsidDel="00000000" w:rsidP="00000000" w:rsidRDefault="00000000" w:rsidRPr="00000000" w14:paraId="000006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6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63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63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64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64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3">
            <w:pPr>
              <w:jc w:val="center"/>
              <w:rPr>
                <w:rFonts w:ascii="Times New Roman" w:cs="Times New Roman" w:eastAsia="Times New Roman" w:hAnsi="Times New Roman"/>
              </w:rPr>
            </w:pPr>
            <w:r w:rsidDel="00000000" w:rsidR="00000000" w:rsidRPr="00000000">
              <w:rPr>
                <w:rtl w:val="0"/>
              </w:rPr>
            </w:r>
          </w:p>
        </w:tc>
      </w:tr>
      <w:tr>
        <w:trPr>
          <w:cantSplit w:val="0"/>
          <w:trHeight w:val="309" w:hRule="atLeast"/>
          <w:tblHeader w:val="0"/>
        </w:trPr>
        <w:tc>
          <w:tcPr/>
          <w:p w:rsidR="00000000" w:rsidDel="00000000" w:rsidP="00000000" w:rsidRDefault="00000000" w:rsidRPr="00000000" w14:paraId="0000064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27/09/2024</w:t>
            </w:r>
          </w:p>
        </w:tc>
        <w:tc>
          <w:tcPr/>
          <w:p w:rsidR="00000000" w:rsidDel="00000000" w:rsidP="00000000" w:rsidRDefault="00000000" w:rsidRPr="00000000" w14:paraId="000006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6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64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64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64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4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65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52">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653">
      <w:pPr>
        <w:spacing w:after="160" w:line="259"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654">
      <w:pPr>
        <w:spacing w:after="160" w:line="259" w:lineRule="auto"/>
        <w:ind w:firstLine="720"/>
        <w:jc w:val="center"/>
        <w:rPr>
          <w:rFonts w:ascii="Times New Roman" w:cs="Times New Roman" w:eastAsia="Times New Roman" w:hAnsi="Times New Roman"/>
          <w:b w:val="1"/>
        </w:rPr>
      </w:pPr>
      <w:r w:rsidDel="00000000" w:rsidR="00000000" w:rsidRPr="00000000">
        <w:rPr>
          <w:rtl w:val="0"/>
        </w:rPr>
      </w:r>
    </w:p>
    <w:tbl>
      <w:tblPr>
        <w:tblStyle w:val="Table9"/>
        <w:tblpPr w:leftFromText="180" w:rightFromText="180" w:topFromText="0" w:bottomFromText="0" w:vertAnchor="page" w:horzAnchor="margin" w:tblpX="0" w:tblpY="0"/>
        <w:tblW w:w="1378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2"/>
        <w:gridCol w:w="1382"/>
        <w:gridCol w:w="997"/>
        <w:gridCol w:w="1294"/>
        <w:gridCol w:w="1514"/>
        <w:gridCol w:w="929"/>
        <w:gridCol w:w="825"/>
        <w:gridCol w:w="826"/>
        <w:gridCol w:w="830"/>
        <w:gridCol w:w="731"/>
        <w:gridCol w:w="803"/>
        <w:gridCol w:w="713"/>
        <w:gridCol w:w="801"/>
        <w:gridCol w:w="929"/>
        <w:gridCol w:w="621"/>
        <w:tblGridChange w:id="0">
          <w:tblGrid>
            <w:gridCol w:w="592"/>
            <w:gridCol w:w="1382"/>
            <w:gridCol w:w="997"/>
            <w:gridCol w:w="1294"/>
            <w:gridCol w:w="1514"/>
            <w:gridCol w:w="929"/>
            <w:gridCol w:w="825"/>
            <w:gridCol w:w="826"/>
            <w:gridCol w:w="830"/>
            <w:gridCol w:w="731"/>
            <w:gridCol w:w="803"/>
            <w:gridCol w:w="713"/>
            <w:gridCol w:w="801"/>
            <w:gridCol w:w="929"/>
            <w:gridCol w:w="621"/>
          </w:tblGrid>
        </w:tblGridChange>
      </w:tblGrid>
      <w:tr>
        <w:trPr>
          <w:cantSplit w:val="0"/>
          <w:trHeight w:val="317" w:hRule="atLeast"/>
          <w:tblHeader w:val="0"/>
        </w:trPr>
        <w:tc>
          <w:tcPr>
            <w:vMerge w:val="restart"/>
          </w:tcPr>
          <w:p w:rsidR="00000000" w:rsidDel="00000000" w:rsidP="00000000" w:rsidRDefault="00000000" w:rsidRPr="00000000" w14:paraId="000006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vMerge w:val="restart"/>
          </w:tcPr>
          <w:p w:rsidR="00000000" w:rsidDel="00000000" w:rsidP="00000000" w:rsidRDefault="00000000" w:rsidRPr="00000000" w14:paraId="000006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Publication</w:t>
            </w:r>
          </w:p>
        </w:tc>
        <w:tc>
          <w:tcPr>
            <w:vMerge w:val="restart"/>
          </w:tcPr>
          <w:p w:rsidR="00000000" w:rsidDel="00000000" w:rsidP="00000000" w:rsidRDefault="00000000" w:rsidRPr="00000000" w14:paraId="000006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w:t>
            </w:r>
          </w:p>
          <w:p w:rsidR="00000000" w:rsidDel="00000000" w:rsidP="00000000" w:rsidRDefault="00000000" w:rsidRPr="00000000" w14:paraId="000006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Story</w:t>
            </w:r>
          </w:p>
        </w:tc>
        <w:tc>
          <w:tcPr>
            <w:gridSpan w:val="3"/>
          </w:tcPr>
          <w:p w:rsidR="00000000" w:rsidDel="00000000" w:rsidP="00000000" w:rsidRDefault="00000000" w:rsidRPr="00000000" w14:paraId="000006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Direction Of The Story</w:t>
            </w:r>
          </w:p>
        </w:tc>
        <w:tc>
          <w:tcPr>
            <w:gridSpan w:val="3"/>
          </w:tcPr>
          <w:p w:rsidR="00000000" w:rsidDel="00000000" w:rsidP="00000000" w:rsidRDefault="00000000" w:rsidRPr="00000000" w14:paraId="000006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Of Coverage</w:t>
            </w:r>
          </w:p>
        </w:tc>
        <w:tc>
          <w:tcPr>
            <w:gridSpan w:val="3"/>
          </w:tcPr>
          <w:p w:rsidR="00000000" w:rsidDel="00000000" w:rsidP="00000000" w:rsidRDefault="00000000" w:rsidRPr="00000000" w14:paraId="0000065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Prominence</w:t>
            </w:r>
          </w:p>
        </w:tc>
        <w:tc>
          <w:tcPr>
            <w:gridSpan w:val="3"/>
          </w:tcPr>
          <w:p w:rsidR="00000000" w:rsidDel="00000000" w:rsidP="00000000" w:rsidRDefault="00000000" w:rsidRPr="00000000" w14:paraId="000006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r>
      <w:tr>
        <w:trPr>
          <w:cantSplit w:val="0"/>
          <w:trHeight w:val="338" w:hRule="atLeast"/>
          <w:tblHeader w:val="0"/>
        </w:trPr>
        <w:tc>
          <w:tcPr>
            <w:vMerge w:val="continue"/>
          </w:tcPr>
          <w:p w:rsidR="00000000" w:rsidDel="00000000" w:rsidP="00000000" w:rsidRDefault="00000000" w:rsidRPr="00000000" w14:paraId="00000665">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666">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667">
            <w:pPr>
              <w:widowControl w:val="0"/>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6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Favourable</w:t>
            </w:r>
          </w:p>
        </w:tc>
        <w:tc>
          <w:tcPr/>
          <w:p w:rsidR="00000000" w:rsidDel="00000000" w:rsidP="00000000" w:rsidRDefault="00000000" w:rsidRPr="00000000" w14:paraId="000006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Unfavourable</w:t>
            </w:r>
          </w:p>
        </w:tc>
        <w:tc>
          <w:tcPr/>
          <w:p w:rsidR="00000000" w:rsidDel="00000000" w:rsidP="00000000" w:rsidRDefault="00000000" w:rsidRPr="00000000" w14:paraId="000006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6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1- 5 Times</w:t>
            </w:r>
          </w:p>
        </w:tc>
        <w:tc>
          <w:tcPr/>
          <w:p w:rsidR="00000000" w:rsidDel="00000000" w:rsidP="00000000" w:rsidRDefault="00000000" w:rsidRPr="00000000" w14:paraId="0000066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6 -10 Times</w:t>
            </w:r>
          </w:p>
        </w:tc>
        <w:tc>
          <w:tcPr/>
          <w:p w:rsidR="00000000" w:rsidDel="00000000" w:rsidP="00000000" w:rsidRDefault="00000000" w:rsidRPr="00000000" w14:paraId="000006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and Above</w:t>
            </w:r>
          </w:p>
        </w:tc>
        <w:tc>
          <w:tcPr/>
          <w:p w:rsidR="00000000" w:rsidDel="00000000" w:rsidP="00000000" w:rsidRDefault="00000000" w:rsidRPr="00000000" w14:paraId="000006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Front Page</w:t>
            </w:r>
          </w:p>
        </w:tc>
        <w:tc>
          <w:tcPr/>
          <w:p w:rsidR="00000000" w:rsidDel="00000000" w:rsidP="00000000" w:rsidRDefault="00000000" w:rsidRPr="00000000" w14:paraId="000006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Inside Page</w:t>
            </w:r>
          </w:p>
        </w:tc>
        <w:tc>
          <w:tcPr/>
          <w:p w:rsidR="00000000" w:rsidDel="00000000" w:rsidP="00000000" w:rsidRDefault="00000000" w:rsidRPr="00000000" w14:paraId="000006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 Page</w:t>
            </w:r>
          </w:p>
        </w:tc>
        <w:tc>
          <w:tcPr/>
          <w:p w:rsidR="00000000" w:rsidDel="00000000" w:rsidP="00000000" w:rsidRDefault="00000000" w:rsidRPr="00000000" w14:paraId="000006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w:t>
            </w:r>
          </w:p>
          <w:p w:rsidR="00000000" w:rsidDel="00000000" w:rsidP="00000000" w:rsidRDefault="00000000" w:rsidRPr="00000000" w14:paraId="0000067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6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w:t>
            </w:r>
          </w:p>
        </w:tc>
      </w:tr>
      <w:tr>
        <w:trPr>
          <w:cantSplit w:val="0"/>
          <w:trHeight w:val="317" w:hRule="atLeast"/>
          <w:tblHeader w:val="0"/>
        </w:trPr>
        <w:tc>
          <w:tcPr/>
          <w:p w:rsidR="00000000" w:rsidDel="00000000" w:rsidP="00000000" w:rsidRDefault="00000000" w:rsidRPr="00000000" w14:paraId="0000067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2024</w:t>
            </w:r>
          </w:p>
        </w:tc>
        <w:tc>
          <w:tcPr/>
          <w:p w:rsidR="00000000" w:rsidDel="00000000" w:rsidP="00000000" w:rsidRDefault="00000000" w:rsidRPr="00000000" w14:paraId="00000677">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678">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67B">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67E">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681">
            <w:pPr>
              <w:jc w:val="center"/>
              <w:rPr>
                <w:rFonts w:ascii="Times New Roman" w:cs="Times New Roman" w:eastAsia="Times New Roman" w:hAnsi="Times New Roman"/>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68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8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03/10/2024</w:t>
            </w:r>
          </w:p>
        </w:tc>
        <w:tc>
          <w:tcPr/>
          <w:p w:rsidR="00000000" w:rsidDel="00000000" w:rsidP="00000000" w:rsidRDefault="00000000" w:rsidRPr="00000000" w14:paraId="000006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68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8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68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8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68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8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8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8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68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9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69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92">
            <w:pPr>
              <w:jc w:val="center"/>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69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9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09/10/2024</w:t>
            </w:r>
          </w:p>
        </w:tc>
        <w:tc>
          <w:tcPr/>
          <w:p w:rsidR="00000000" w:rsidDel="00000000" w:rsidP="00000000" w:rsidRDefault="00000000" w:rsidRPr="00000000" w14:paraId="000006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69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9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9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69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69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9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69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9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9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A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17" w:hRule="atLeast"/>
          <w:tblHeader w:val="0"/>
        </w:trPr>
        <w:tc>
          <w:tcPr/>
          <w:p w:rsidR="00000000" w:rsidDel="00000000" w:rsidP="00000000" w:rsidRDefault="00000000" w:rsidRPr="00000000" w14:paraId="000006A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17/10/2024</w:t>
            </w:r>
          </w:p>
        </w:tc>
        <w:tc>
          <w:tcPr/>
          <w:p w:rsidR="00000000" w:rsidDel="00000000" w:rsidP="00000000" w:rsidRDefault="00000000" w:rsidRPr="00000000" w14:paraId="000006A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6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6A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A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A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6A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A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A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A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6A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A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6A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B0">
            <w:pPr>
              <w:jc w:val="center"/>
              <w:rPr>
                <w:rFonts w:ascii="Times New Roman" w:cs="Times New Roman" w:eastAsia="Times New Roman" w:hAnsi="Times New Roman"/>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6B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B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20/10/2024</w:t>
            </w:r>
          </w:p>
        </w:tc>
        <w:tc>
          <w:tcPr/>
          <w:p w:rsidR="00000000" w:rsidDel="00000000" w:rsidP="00000000" w:rsidRDefault="00000000" w:rsidRPr="00000000" w14:paraId="000006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6B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B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6B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6B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B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B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6B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B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6BF">
            <w:pPr>
              <w:jc w:val="center"/>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6C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27/10/2024</w:t>
            </w:r>
          </w:p>
        </w:tc>
        <w:tc>
          <w:tcPr/>
          <w:p w:rsidR="00000000" w:rsidDel="00000000" w:rsidP="00000000" w:rsidRDefault="00000000" w:rsidRPr="00000000" w14:paraId="000006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6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6C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C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C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6C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C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C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6C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6C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CE">
            <w:pPr>
              <w:jc w:val="center"/>
              <w:rPr>
                <w:rFonts w:ascii="Times New Roman" w:cs="Times New Roman" w:eastAsia="Times New Roman" w:hAnsi="Times New Roman"/>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6C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D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November 2024</w:t>
            </w:r>
          </w:p>
        </w:tc>
        <w:tc>
          <w:tcPr/>
          <w:p w:rsidR="00000000" w:rsidDel="00000000" w:rsidP="00000000" w:rsidRDefault="00000000" w:rsidRPr="00000000" w14:paraId="000006D1">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6D2">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6D5">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6D8">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6DB">
            <w:pPr>
              <w:jc w:val="center"/>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6D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D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01/11/2024</w:t>
            </w:r>
          </w:p>
        </w:tc>
        <w:tc>
          <w:tcPr/>
          <w:p w:rsidR="00000000" w:rsidDel="00000000" w:rsidP="00000000" w:rsidRDefault="00000000" w:rsidRPr="00000000" w14:paraId="000006E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6E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6E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E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E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6E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E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6E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E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E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E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38" w:hRule="atLeast"/>
          <w:tblHeader w:val="0"/>
        </w:trPr>
        <w:tc>
          <w:tcPr/>
          <w:p w:rsidR="00000000" w:rsidDel="00000000" w:rsidP="00000000" w:rsidRDefault="00000000" w:rsidRPr="00000000" w14:paraId="000006E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E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06/11/2024</w:t>
            </w:r>
          </w:p>
        </w:tc>
        <w:tc>
          <w:tcPr/>
          <w:p w:rsidR="00000000" w:rsidDel="00000000" w:rsidP="00000000" w:rsidRDefault="00000000" w:rsidRPr="00000000" w14:paraId="000006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Cartoon</w:t>
            </w:r>
          </w:p>
        </w:tc>
        <w:tc>
          <w:tcPr/>
          <w:p w:rsidR="00000000" w:rsidDel="00000000" w:rsidP="00000000" w:rsidRDefault="00000000" w:rsidRPr="00000000" w14:paraId="000006F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F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6F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F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6F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F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F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F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6F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F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6F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FB">
            <w:pPr>
              <w:jc w:val="center"/>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6F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6F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11/11/2024</w:t>
            </w:r>
          </w:p>
        </w:tc>
        <w:tc>
          <w:tcPr/>
          <w:p w:rsidR="00000000" w:rsidDel="00000000" w:rsidP="00000000" w:rsidRDefault="00000000" w:rsidRPr="00000000" w14:paraId="000006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6F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70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0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70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0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0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70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0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0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17" w:hRule="atLeast"/>
          <w:tblHeader w:val="0"/>
        </w:trPr>
        <w:tc>
          <w:tcPr/>
          <w:p w:rsidR="00000000" w:rsidDel="00000000" w:rsidP="00000000" w:rsidRDefault="00000000" w:rsidRPr="00000000" w14:paraId="0000070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17/11/2024</w:t>
            </w:r>
          </w:p>
        </w:tc>
        <w:tc>
          <w:tcPr/>
          <w:p w:rsidR="00000000" w:rsidDel="00000000" w:rsidP="00000000" w:rsidRDefault="00000000" w:rsidRPr="00000000" w14:paraId="000007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7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70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1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71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1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1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71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1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1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38" w:hRule="atLeast"/>
          <w:tblHeader w:val="0"/>
        </w:trPr>
        <w:tc>
          <w:tcPr/>
          <w:p w:rsidR="00000000" w:rsidDel="00000000" w:rsidP="00000000" w:rsidRDefault="00000000" w:rsidRPr="00000000" w14:paraId="0000071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25/11/2024</w:t>
            </w:r>
          </w:p>
        </w:tc>
        <w:tc>
          <w:tcPr/>
          <w:p w:rsidR="00000000" w:rsidDel="00000000" w:rsidP="00000000" w:rsidRDefault="00000000" w:rsidRPr="00000000" w14:paraId="000007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71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1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1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7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72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2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2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72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2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728">
            <w:pPr>
              <w:jc w:val="center"/>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72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December 2024</w:t>
            </w:r>
          </w:p>
        </w:tc>
        <w:tc>
          <w:tcPr/>
          <w:p w:rsidR="00000000" w:rsidDel="00000000" w:rsidP="00000000" w:rsidRDefault="00000000" w:rsidRPr="00000000" w14:paraId="0000072B">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72C">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72F">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732">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735">
            <w:pPr>
              <w:jc w:val="center"/>
              <w:rPr>
                <w:rFonts w:ascii="Times New Roman" w:cs="Times New Roman" w:eastAsia="Times New Roman" w:hAnsi="Times New Roman"/>
              </w:rPr>
            </w:pPr>
            <w:r w:rsidDel="00000000" w:rsidR="00000000" w:rsidRPr="00000000">
              <w:rPr>
                <w:rtl w:val="0"/>
              </w:rPr>
            </w:r>
          </w:p>
        </w:tc>
      </w:tr>
      <w:tr>
        <w:trPr>
          <w:cantSplit w:val="0"/>
          <w:trHeight w:val="338" w:hRule="atLeast"/>
          <w:tblHeader w:val="0"/>
        </w:trPr>
        <w:tc>
          <w:tcPr/>
          <w:p w:rsidR="00000000" w:rsidDel="00000000" w:rsidP="00000000" w:rsidRDefault="00000000" w:rsidRPr="00000000" w14:paraId="0000073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08/12/2024</w:t>
            </w:r>
          </w:p>
        </w:tc>
        <w:tc>
          <w:tcPr/>
          <w:p w:rsidR="00000000" w:rsidDel="00000000" w:rsidP="00000000" w:rsidRDefault="00000000" w:rsidRPr="00000000" w14:paraId="000007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7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73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3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73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4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4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74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4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4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746">
            <w:pPr>
              <w:jc w:val="center"/>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74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4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14/12/2024</w:t>
            </w:r>
          </w:p>
        </w:tc>
        <w:tc>
          <w:tcPr/>
          <w:p w:rsidR="00000000" w:rsidDel="00000000" w:rsidP="00000000" w:rsidRDefault="00000000" w:rsidRPr="00000000" w14:paraId="0000074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Opinion</w:t>
            </w:r>
          </w:p>
        </w:tc>
        <w:tc>
          <w:tcPr/>
          <w:p w:rsidR="00000000" w:rsidDel="00000000" w:rsidP="00000000" w:rsidRDefault="00000000" w:rsidRPr="00000000" w14:paraId="0000074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4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4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7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74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4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5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75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5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5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755">
            <w:pPr>
              <w:jc w:val="center"/>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75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18/12/2024</w:t>
            </w:r>
          </w:p>
        </w:tc>
        <w:tc>
          <w:tcPr/>
          <w:p w:rsidR="00000000" w:rsidDel="00000000" w:rsidP="00000000" w:rsidRDefault="00000000" w:rsidRPr="00000000" w14:paraId="000007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7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75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5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5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75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5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5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76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6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6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17" w:hRule="atLeast"/>
          <w:tblHeader w:val="0"/>
        </w:trPr>
        <w:tc>
          <w:tcPr/>
          <w:p w:rsidR="00000000" w:rsidDel="00000000" w:rsidP="00000000" w:rsidRDefault="00000000" w:rsidRPr="00000000" w14:paraId="0000076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6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22/12/2024</w:t>
            </w:r>
          </w:p>
        </w:tc>
        <w:tc>
          <w:tcPr/>
          <w:p w:rsidR="00000000" w:rsidDel="00000000" w:rsidP="00000000" w:rsidRDefault="00000000" w:rsidRPr="00000000" w14:paraId="0000076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76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76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76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6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6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77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77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73">
            <w:pPr>
              <w:jc w:val="center"/>
              <w:rPr>
                <w:rFonts w:ascii="Times New Roman" w:cs="Times New Roman" w:eastAsia="Times New Roman" w:hAnsi="Times New Roman"/>
              </w:rPr>
            </w:pPr>
            <w:r w:rsidDel="00000000" w:rsidR="00000000" w:rsidRPr="00000000">
              <w:rPr>
                <w:rtl w:val="0"/>
              </w:rPr>
            </w:r>
          </w:p>
        </w:tc>
      </w:tr>
      <w:tr>
        <w:trPr>
          <w:cantSplit w:val="0"/>
          <w:trHeight w:val="317" w:hRule="atLeast"/>
          <w:tblHeader w:val="0"/>
        </w:trPr>
        <w:tc>
          <w:tcPr/>
          <w:p w:rsidR="00000000" w:rsidDel="00000000" w:rsidP="00000000" w:rsidRDefault="00000000" w:rsidRPr="00000000" w14:paraId="0000077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29/12/2024</w:t>
            </w:r>
          </w:p>
        </w:tc>
        <w:tc>
          <w:tcPr/>
          <w:p w:rsidR="00000000" w:rsidDel="00000000" w:rsidP="00000000" w:rsidRDefault="00000000" w:rsidRPr="00000000" w14:paraId="000007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7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77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7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77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7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7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77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8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782">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783">
      <w:pPr>
        <w:spacing w:after="160" w:line="259"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784">
      <w:pPr>
        <w:spacing w:after="160" w:line="259" w:lineRule="auto"/>
        <w:ind w:firstLine="72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785">
      <w:pPr>
        <w:spacing w:after="160" w:line="259" w:lineRule="auto"/>
        <w:ind w:firstLine="72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786">
      <w:pPr>
        <w:spacing w:after="160" w:line="259" w:lineRule="auto"/>
        <w:ind w:firstLine="72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CODING SHEET SHOWING THE TRIBUNE NEWSPAPER COVERAGE ON INTER COMMUNAL CRISIS BETWEEN IFE AND MODAKEKE</w:t>
      </w:r>
    </w:p>
    <w:p w:rsidR="00000000" w:rsidDel="00000000" w:rsidP="00000000" w:rsidRDefault="00000000" w:rsidRPr="00000000" w14:paraId="00000787">
      <w:pPr>
        <w:spacing w:after="160" w:line="259" w:lineRule="auto"/>
        <w:ind w:firstLine="72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788">
      <w:pPr>
        <w:spacing w:after="160" w:line="259" w:lineRule="auto"/>
        <w:ind w:firstLine="720"/>
        <w:rPr>
          <w:rFonts w:ascii="Times New Roman" w:cs="Times New Roman" w:eastAsia="Times New Roman" w:hAnsi="Times New Roman"/>
          <w:b w:val="1"/>
        </w:rPr>
      </w:pPr>
      <w:r w:rsidDel="00000000" w:rsidR="00000000" w:rsidRPr="00000000">
        <w:rPr>
          <w:rtl w:val="0"/>
        </w:rPr>
      </w:r>
    </w:p>
    <w:tbl>
      <w:tblPr>
        <w:tblStyle w:val="Table10"/>
        <w:tblpPr w:leftFromText="180" w:rightFromText="180" w:topFromText="0" w:bottomFromText="0" w:vertAnchor="page" w:horzAnchor="margin" w:tblpX="0" w:tblpY="0"/>
        <w:tblW w:w="1374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2"/>
        <w:gridCol w:w="1382"/>
        <w:gridCol w:w="957"/>
        <w:gridCol w:w="1294"/>
        <w:gridCol w:w="1514"/>
        <w:gridCol w:w="929"/>
        <w:gridCol w:w="825"/>
        <w:gridCol w:w="826"/>
        <w:gridCol w:w="830"/>
        <w:gridCol w:w="731"/>
        <w:gridCol w:w="803"/>
        <w:gridCol w:w="713"/>
        <w:gridCol w:w="801"/>
        <w:gridCol w:w="929"/>
        <w:gridCol w:w="621"/>
        <w:tblGridChange w:id="0">
          <w:tblGrid>
            <w:gridCol w:w="592"/>
            <w:gridCol w:w="1382"/>
            <w:gridCol w:w="957"/>
            <w:gridCol w:w="1294"/>
            <w:gridCol w:w="1514"/>
            <w:gridCol w:w="929"/>
            <w:gridCol w:w="825"/>
            <w:gridCol w:w="826"/>
            <w:gridCol w:w="830"/>
            <w:gridCol w:w="731"/>
            <w:gridCol w:w="803"/>
            <w:gridCol w:w="713"/>
            <w:gridCol w:w="801"/>
            <w:gridCol w:w="929"/>
            <w:gridCol w:w="621"/>
          </w:tblGrid>
        </w:tblGridChange>
      </w:tblGrid>
      <w:tr>
        <w:trPr>
          <w:cantSplit w:val="0"/>
          <w:trHeight w:val="310" w:hRule="atLeast"/>
          <w:tblHeader w:val="0"/>
        </w:trPr>
        <w:tc>
          <w:tcPr>
            <w:vMerge w:val="restart"/>
          </w:tcPr>
          <w:p w:rsidR="00000000" w:rsidDel="00000000" w:rsidP="00000000" w:rsidRDefault="00000000" w:rsidRPr="00000000" w14:paraId="0000078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vMerge w:val="restart"/>
          </w:tcPr>
          <w:p w:rsidR="00000000" w:rsidDel="00000000" w:rsidP="00000000" w:rsidRDefault="00000000" w:rsidRPr="00000000" w14:paraId="0000078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Publication</w:t>
            </w:r>
          </w:p>
        </w:tc>
        <w:tc>
          <w:tcPr>
            <w:vMerge w:val="restart"/>
          </w:tcPr>
          <w:p w:rsidR="00000000" w:rsidDel="00000000" w:rsidP="00000000" w:rsidRDefault="00000000" w:rsidRPr="00000000" w14:paraId="000007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w:t>
            </w:r>
          </w:p>
          <w:p w:rsidR="00000000" w:rsidDel="00000000" w:rsidP="00000000" w:rsidRDefault="00000000" w:rsidRPr="00000000" w14:paraId="0000078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Story</w:t>
            </w:r>
          </w:p>
        </w:tc>
        <w:tc>
          <w:tcPr>
            <w:gridSpan w:val="3"/>
          </w:tcPr>
          <w:p w:rsidR="00000000" w:rsidDel="00000000" w:rsidP="00000000" w:rsidRDefault="00000000" w:rsidRPr="00000000" w14:paraId="000007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Direction Of The Story</w:t>
            </w:r>
          </w:p>
        </w:tc>
        <w:tc>
          <w:tcPr>
            <w:gridSpan w:val="3"/>
          </w:tcPr>
          <w:p w:rsidR="00000000" w:rsidDel="00000000" w:rsidP="00000000" w:rsidRDefault="00000000" w:rsidRPr="00000000" w14:paraId="0000079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Of Coverage</w:t>
            </w:r>
          </w:p>
        </w:tc>
        <w:tc>
          <w:tcPr>
            <w:gridSpan w:val="3"/>
          </w:tcPr>
          <w:p w:rsidR="00000000" w:rsidDel="00000000" w:rsidP="00000000" w:rsidRDefault="00000000" w:rsidRPr="00000000" w14:paraId="0000079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Prominence</w:t>
            </w:r>
          </w:p>
        </w:tc>
        <w:tc>
          <w:tcPr>
            <w:gridSpan w:val="3"/>
          </w:tcPr>
          <w:p w:rsidR="00000000" w:rsidDel="00000000" w:rsidP="00000000" w:rsidRDefault="00000000" w:rsidRPr="00000000" w14:paraId="0000079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r>
      <w:tr>
        <w:trPr>
          <w:cantSplit w:val="0"/>
          <w:trHeight w:val="329" w:hRule="atLeast"/>
          <w:tblHeader w:val="0"/>
        </w:trPr>
        <w:tc>
          <w:tcPr>
            <w:vMerge w:val="continue"/>
          </w:tcPr>
          <w:p w:rsidR="00000000" w:rsidDel="00000000" w:rsidP="00000000" w:rsidRDefault="00000000" w:rsidRPr="00000000" w14:paraId="00000799">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79A">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79B">
            <w:pPr>
              <w:widowControl w:val="0"/>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Favourable</w:t>
            </w:r>
          </w:p>
        </w:tc>
        <w:tc>
          <w:tcPr/>
          <w:p w:rsidR="00000000" w:rsidDel="00000000" w:rsidP="00000000" w:rsidRDefault="00000000" w:rsidRPr="00000000" w14:paraId="000007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Unfavourable</w:t>
            </w:r>
          </w:p>
        </w:tc>
        <w:tc>
          <w:tcPr/>
          <w:p w:rsidR="00000000" w:rsidDel="00000000" w:rsidP="00000000" w:rsidRDefault="00000000" w:rsidRPr="00000000" w14:paraId="0000079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79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1- 5 Times</w:t>
            </w:r>
          </w:p>
        </w:tc>
        <w:tc>
          <w:tcPr/>
          <w:p w:rsidR="00000000" w:rsidDel="00000000" w:rsidP="00000000" w:rsidRDefault="00000000" w:rsidRPr="00000000" w14:paraId="000007A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6 -10 Times</w:t>
            </w:r>
          </w:p>
        </w:tc>
        <w:tc>
          <w:tcPr/>
          <w:p w:rsidR="00000000" w:rsidDel="00000000" w:rsidP="00000000" w:rsidRDefault="00000000" w:rsidRPr="00000000" w14:paraId="000007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and Above</w:t>
            </w:r>
          </w:p>
        </w:tc>
        <w:tc>
          <w:tcPr/>
          <w:p w:rsidR="00000000" w:rsidDel="00000000" w:rsidP="00000000" w:rsidRDefault="00000000" w:rsidRPr="00000000" w14:paraId="000007A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Front Page</w:t>
            </w:r>
          </w:p>
        </w:tc>
        <w:tc>
          <w:tcPr/>
          <w:p w:rsidR="00000000" w:rsidDel="00000000" w:rsidP="00000000" w:rsidRDefault="00000000" w:rsidRPr="00000000" w14:paraId="000007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Inside Page</w:t>
            </w:r>
          </w:p>
        </w:tc>
        <w:tc>
          <w:tcPr/>
          <w:p w:rsidR="00000000" w:rsidDel="00000000" w:rsidP="00000000" w:rsidRDefault="00000000" w:rsidRPr="00000000" w14:paraId="000007A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 Page</w:t>
            </w:r>
          </w:p>
        </w:tc>
        <w:tc>
          <w:tcPr/>
          <w:p w:rsidR="00000000" w:rsidDel="00000000" w:rsidP="00000000" w:rsidRDefault="00000000" w:rsidRPr="00000000" w14:paraId="000007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w:t>
            </w:r>
          </w:p>
          <w:p w:rsidR="00000000" w:rsidDel="00000000" w:rsidP="00000000" w:rsidRDefault="00000000" w:rsidRPr="00000000" w14:paraId="000007A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7A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w:t>
            </w:r>
          </w:p>
        </w:tc>
      </w:tr>
      <w:tr>
        <w:trPr>
          <w:cantSplit w:val="0"/>
          <w:trHeight w:val="310" w:hRule="atLeast"/>
          <w:tblHeader w:val="0"/>
        </w:trPr>
        <w:tc>
          <w:tcPr/>
          <w:p w:rsidR="00000000" w:rsidDel="00000000" w:rsidP="00000000" w:rsidRDefault="00000000" w:rsidRPr="00000000" w14:paraId="000007A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January 2024</w:t>
            </w:r>
          </w:p>
        </w:tc>
        <w:tc>
          <w:tcPr/>
          <w:p w:rsidR="00000000" w:rsidDel="00000000" w:rsidP="00000000" w:rsidRDefault="00000000" w:rsidRPr="00000000" w14:paraId="000007AB">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7AC">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7AF">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7B2">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7B5">
            <w:pPr>
              <w:jc w:val="center"/>
              <w:rPr>
                <w:rFonts w:ascii="Times New Roman" w:cs="Times New Roman" w:eastAsia="Times New Roman" w:hAnsi="Times New Roman"/>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7B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05/01/2024</w:t>
            </w:r>
          </w:p>
        </w:tc>
        <w:tc>
          <w:tcPr/>
          <w:p w:rsidR="00000000" w:rsidDel="00000000" w:rsidP="00000000" w:rsidRDefault="00000000" w:rsidRPr="00000000" w14:paraId="000007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7B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7B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7B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C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C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7C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C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C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7C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C6">
            <w:pPr>
              <w:jc w:val="center"/>
              <w:rPr>
                <w:rFonts w:ascii="Times New Roman" w:cs="Times New Roman" w:eastAsia="Times New Roman" w:hAnsi="Times New Roman"/>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7C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C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11/01/2024</w:t>
            </w:r>
          </w:p>
        </w:tc>
        <w:tc>
          <w:tcPr/>
          <w:p w:rsidR="00000000" w:rsidDel="00000000" w:rsidP="00000000" w:rsidRDefault="00000000" w:rsidRPr="00000000" w14:paraId="000007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7C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7C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C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7C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C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D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D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7D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D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7D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D5">
            <w:pPr>
              <w:jc w:val="center"/>
              <w:rPr>
                <w:rFonts w:ascii="Times New Roman" w:cs="Times New Roman" w:eastAsia="Times New Roman" w:hAnsi="Times New Roman"/>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7D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D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18/01/2024</w:t>
            </w:r>
          </w:p>
        </w:tc>
        <w:tc>
          <w:tcPr/>
          <w:p w:rsidR="00000000" w:rsidDel="00000000" w:rsidP="00000000" w:rsidRDefault="00000000" w:rsidRPr="00000000" w14:paraId="000007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7D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D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7D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D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7D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D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D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7E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E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E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7E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E4">
            <w:pPr>
              <w:jc w:val="center"/>
              <w:rPr>
                <w:rFonts w:ascii="Times New Roman" w:cs="Times New Roman" w:eastAsia="Times New Roman" w:hAnsi="Times New Roman"/>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7E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E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24/01/2024</w:t>
            </w:r>
          </w:p>
        </w:tc>
        <w:tc>
          <w:tcPr/>
          <w:p w:rsidR="00000000" w:rsidDel="00000000" w:rsidP="00000000" w:rsidRDefault="00000000" w:rsidRPr="00000000" w14:paraId="000007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Feature</w:t>
            </w:r>
          </w:p>
        </w:tc>
        <w:tc>
          <w:tcPr/>
          <w:p w:rsidR="00000000" w:rsidDel="00000000" w:rsidP="00000000" w:rsidRDefault="00000000" w:rsidRPr="00000000" w14:paraId="000007E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E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E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7E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7E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E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E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7F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F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F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F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10" w:hRule="atLeast"/>
          <w:tblHeader w:val="0"/>
        </w:trPr>
        <w:tc>
          <w:tcPr/>
          <w:p w:rsidR="00000000" w:rsidDel="00000000" w:rsidP="00000000" w:rsidRDefault="00000000" w:rsidRPr="00000000" w14:paraId="000007F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F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30/01/2024</w:t>
            </w:r>
          </w:p>
        </w:tc>
        <w:tc>
          <w:tcPr/>
          <w:p w:rsidR="00000000" w:rsidDel="00000000" w:rsidP="00000000" w:rsidRDefault="00000000" w:rsidRPr="00000000" w14:paraId="000007F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7F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F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7F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F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7F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F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F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7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7F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0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80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02">
            <w:pPr>
              <w:jc w:val="center"/>
              <w:rPr>
                <w:rFonts w:ascii="Times New Roman" w:cs="Times New Roman" w:eastAsia="Times New Roman" w:hAnsi="Times New Roman"/>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80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February 2024</w:t>
            </w:r>
          </w:p>
        </w:tc>
        <w:tc>
          <w:tcPr/>
          <w:p w:rsidR="00000000" w:rsidDel="00000000" w:rsidP="00000000" w:rsidRDefault="00000000" w:rsidRPr="00000000" w14:paraId="00000805">
            <w:pP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806">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809">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80C">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80F">
            <w:pPr>
              <w:jc w:val="center"/>
              <w:rPr>
                <w:rFonts w:ascii="Times New Roman" w:cs="Times New Roman" w:eastAsia="Times New Roman" w:hAnsi="Times New Roman"/>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81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1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03/02/2024</w:t>
            </w:r>
          </w:p>
        </w:tc>
        <w:tc>
          <w:tcPr/>
          <w:p w:rsidR="00000000" w:rsidDel="00000000" w:rsidP="00000000" w:rsidRDefault="00000000" w:rsidRPr="00000000" w14:paraId="000008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81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81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81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1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81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1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1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1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29" w:hRule="atLeast"/>
          <w:tblHeader w:val="0"/>
        </w:trPr>
        <w:tc>
          <w:tcPr/>
          <w:p w:rsidR="00000000" w:rsidDel="00000000" w:rsidP="00000000" w:rsidRDefault="00000000" w:rsidRPr="00000000" w14:paraId="0000082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2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09/02/2024</w:t>
            </w:r>
          </w:p>
        </w:tc>
        <w:tc>
          <w:tcPr/>
          <w:p w:rsidR="00000000" w:rsidDel="00000000" w:rsidP="00000000" w:rsidRDefault="00000000" w:rsidRPr="00000000" w14:paraId="0000082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82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82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82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2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2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82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2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82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2F">
            <w:pPr>
              <w:jc w:val="center"/>
              <w:rPr>
                <w:rFonts w:ascii="Times New Roman" w:cs="Times New Roman" w:eastAsia="Times New Roman" w:hAnsi="Times New Roman"/>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83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15/02/2024</w:t>
            </w:r>
          </w:p>
        </w:tc>
        <w:tc>
          <w:tcPr/>
          <w:p w:rsidR="00000000" w:rsidDel="00000000" w:rsidP="00000000" w:rsidRDefault="00000000" w:rsidRPr="00000000" w14:paraId="0000083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83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83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83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3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3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83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83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3E">
            <w:pPr>
              <w:jc w:val="center"/>
              <w:rPr>
                <w:rFonts w:ascii="Times New Roman" w:cs="Times New Roman" w:eastAsia="Times New Roman" w:hAnsi="Times New Roman"/>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83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22/02/2024</w:t>
            </w:r>
          </w:p>
        </w:tc>
        <w:tc>
          <w:tcPr/>
          <w:p w:rsidR="00000000" w:rsidDel="00000000" w:rsidP="00000000" w:rsidRDefault="00000000" w:rsidRPr="00000000" w14:paraId="0000084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8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84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4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4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84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4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4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4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84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4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4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29" w:hRule="atLeast"/>
          <w:tblHeader w:val="0"/>
        </w:trPr>
        <w:tc>
          <w:tcPr/>
          <w:p w:rsidR="00000000" w:rsidDel="00000000" w:rsidP="00000000" w:rsidRDefault="00000000" w:rsidRPr="00000000" w14:paraId="0000084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28/02/2024</w:t>
            </w:r>
          </w:p>
        </w:tc>
        <w:tc>
          <w:tcPr/>
          <w:p w:rsidR="00000000" w:rsidDel="00000000" w:rsidP="00000000" w:rsidRDefault="00000000" w:rsidRPr="00000000" w14:paraId="0000085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85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85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5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85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5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5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5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85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85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5C">
            <w:pPr>
              <w:jc w:val="center"/>
              <w:rPr>
                <w:rFonts w:ascii="Times New Roman" w:cs="Times New Roman" w:eastAsia="Times New Roman" w:hAnsi="Times New Roman"/>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85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March 2024</w:t>
            </w:r>
          </w:p>
        </w:tc>
        <w:tc>
          <w:tcPr/>
          <w:p w:rsidR="00000000" w:rsidDel="00000000" w:rsidP="00000000" w:rsidRDefault="00000000" w:rsidRPr="00000000" w14:paraId="0000085F">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860">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863">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866">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869">
            <w:pPr>
              <w:jc w:val="center"/>
              <w:rPr>
                <w:rFonts w:ascii="Times New Roman" w:cs="Times New Roman" w:eastAsia="Times New Roman" w:hAnsi="Times New Roman"/>
              </w:rPr>
            </w:pPr>
            <w:r w:rsidDel="00000000" w:rsidR="00000000" w:rsidRPr="00000000">
              <w:rPr>
                <w:rtl w:val="0"/>
              </w:rPr>
            </w:r>
          </w:p>
        </w:tc>
      </w:tr>
      <w:tr>
        <w:trPr>
          <w:cantSplit w:val="0"/>
          <w:trHeight w:val="329" w:hRule="atLeast"/>
          <w:tblHeader w:val="0"/>
        </w:trPr>
        <w:tc>
          <w:tcPr/>
          <w:p w:rsidR="00000000" w:rsidDel="00000000" w:rsidP="00000000" w:rsidRDefault="00000000" w:rsidRPr="00000000" w14:paraId="0000086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01/03/2024</w:t>
            </w:r>
          </w:p>
        </w:tc>
        <w:tc>
          <w:tcPr/>
          <w:p w:rsidR="00000000" w:rsidDel="00000000" w:rsidP="00000000" w:rsidRDefault="00000000" w:rsidRPr="00000000" w14:paraId="0000086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86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87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7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87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7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7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87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7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87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7A">
            <w:pPr>
              <w:jc w:val="center"/>
              <w:rPr>
                <w:rFonts w:ascii="Times New Roman" w:cs="Times New Roman" w:eastAsia="Times New Roman" w:hAnsi="Times New Roman"/>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87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09/03/2024</w:t>
            </w:r>
          </w:p>
        </w:tc>
        <w:tc>
          <w:tcPr/>
          <w:p w:rsidR="00000000" w:rsidDel="00000000" w:rsidP="00000000" w:rsidRDefault="00000000" w:rsidRPr="00000000" w14:paraId="0000087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87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7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88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88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8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8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8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88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8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8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889">
            <w:pPr>
              <w:jc w:val="center"/>
              <w:rPr>
                <w:rFonts w:ascii="Times New Roman" w:cs="Times New Roman" w:eastAsia="Times New Roman" w:hAnsi="Times New Roman"/>
              </w:rPr>
            </w:pPr>
            <w:r w:rsidDel="00000000" w:rsidR="00000000" w:rsidRPr="00000000">
              <w:rPr>
                <w:rtl w:val="0"/>
              </w:rPr>
            </w:r>
          </w:p>
        </w:tc>
      </w:tr>
      <w:tr>
        <w:trPr>
          <w:cantSplit w:val="0"/>
          <w:trHeight w:val="310" w:hRule="atLeast"/>
          <w:tblHeader w:val="0"/>
        </w:trPr>
        <w:tc>
          <w:tcPr/>
          <w:p w:rsidR="00000000" w:rsidDel="00000000" w:rsidP="00000000" w:rsidRDefault="00000000" w:rsidRPr="00000000" w14:paraId="0000088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16/03/2024</w:t>
            </w:r>
          </w:p>
        </w:tc>
        <w:tc>
          <w:tcPr/>
          <w:p w:rsidR="00000000" w:rsidDel="00000000" w:rsidP="00000000" w:rsidRDefault="00000000" w:rsidRPr="00000000" w14:paraId="0000088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8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88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8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9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89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9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9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89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9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9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9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9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10" w:hRule="atLeast"/>
          <w:tblHeader w:val="0"/>
        </w:trPr>
        <w:tc>
          <w:tcPr/>
          <w:p w:rsidR="00000000" w:rsidDel="00000000" w:rsidP="00000000" w:rsidRDefault="00000000" w:rsidRPr="00000000" w14:paraId="0000089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9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24/03/2024</w:t>
            </w:r>
          </w:p>
        </w:tc>
        <w:tc>
          <w:tcPr/>
          <w:p w:rsidR="00000000" w:rsidDel="00000000" w:rsidP="00000000" w:rsidRDefault="00000000" w:rsidRPr="00000000" w14:paraId="0000089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89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89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9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8A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A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A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8A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8A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A7">
            <w:pPr>
              <w:jc w:val="center"/>
              <w:rPr>
                <w:rFonts w:ascii="Times New Roman" w:cs="Times New Roman" w:eastAsia="Times New Roman" w:hAnsi="Times New Roman"/>
              </w:rPr>
            </w:pPr>
            <w:r w:rsidDel="00000000" w:rsidR="00000000" w:rsidRPr="00000000">
              <w:rPr>
                <w:rtl w:val="0"/>
              </w:rPr>
            </w:r>
          </w:p>
        </w:tc>
      </w:tr>
      <w:tr>
        <w:trPr>
          <w:cantSplit w:val="0"/>
          <w:trHeight w:val="380" w:hRule="atLeast"/>
          <w:tblHeader w:val="0"/>
        </w:trPr>
        <w:tc>
          <w:tcPr/>
          <w:p w:rsidR="00000000" w:rsidDel="00000000" w:rsidP="00000000" w:rsidRDefault="00000000" w:rsidRPr="00000000" w14:paraId="000008A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A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30/03/2024</w:t>
            </w:r>
          </w:p>
        </w:tc>
        <w:tc>
          <w:tcPr/>
          <w:p w:rsidR="00000000" w:rsidDel="00000000" w:rsidP="00000000" w:rsidRDefault="00000000" w:rsidRPr="00000000" w14:paraId="000008A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8A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8A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A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A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8A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B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B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8B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B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8B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B6">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8B7">
      <w:pPr>
        <w:spacing w:after="160" w:line="259" w:lineRule="auto"/>
        <w:rPr>
          <w:rFonts w:ascii="Times New Roman" w:cs="Times New Roman" w:eastAsia="Times New Roman" w:hAnsi="Times New Roman"/>
          <w:b w:val="1"/>
        </w:rPr>
      </w:pPr>
      <w:r w:rsidDel="00000000" w:rsidR="00000000" w:rsidRPr="00000000">
        <w:rPr>
          <w:rtl w:val="0"/>
        </w:rPr>
      </w:r>
    </w:p>
    <w:tbl>
      <w:tblPr>
        <w:tblStyle w:val="Table11"/>
        <w:tblpPr w:leftFromText="180" w:rightFromText="180" w:topFromText="0" w:bottomFromText="0" w:vertAnchor="page" w:horzAnchor="margin" w:tblpX="0" w:tblpY="0"/>
        <w:tblW w:w="13746.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2"/>
        <w:gridCol w:w="1382"/>
        <w:gridCol w:w="957"/>
        <w:gridCol w:w="1294"/>
        <w:gridCol w:w="1514"/>
        <w:gridCol w:w="929"/>
        <w:gridCol w:w="825"/>
        <w:gridCol w:w="826"/>
        <w:gridCol w:w="830"/>
        <w:gridCol w:w="731"/>
        <w:gridCol w:w="803"/>
        <w:gridCol w:w="713"/>
        <w:gridCol w:w="801"/>
        <w:gridCol w:w="929"/>
        <w:gridCol w:w="621"/>
        <w:tblGridChange w:id="0">
          <w:tblGrid>
            <w:gridCol w:w="592"/>
            <w:gridCol w:w="1382"/>
            <w:gridCol w:w="957"/>
            <w:gridCol w:w="1294"/>
            <w:gridCol w:w="1514"/>
            <w:gridCol w:w="929"/>
            <w:gridCol w:w="825"/>
            <w:gridCol w:w="826"/>
            <w:gridCol w:w="830"/>
            <w:gridCol w:w="731"/>
            <w:gridCol w:w="803"/>
            <w:gridCol w:w="713"/>
            <w:gridCol w:w="801"/>
            <w:gridCol w:w="929"/>
            <w:gridCol w:w="621"/>
          </w:tblGrid>
        </w:tblGridChange>
      </w:tblGrid>
      <w:tr>
        <w:trPr>
          <w:cantSplit w:val="0"/>
          <w:trHeight w:val="304" w:hRule="atLeast"/>
          <w:tblHeader w:val="0"/>
        </w:trPr>
        <w:tc>
          <w:tcPr>
            <w:vMerge w:val="restart"/>
          </w:tcPr>
          <w:p w:rsidR="00000000" w:rsidDel="00000000" w:rsidP="00000000" w:rsidRDefault="00000000" w:rsidRPr="00000000" w14:paraId="000008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vMerge w:val="restart"/>
          </w:tcPr>
          <w:p w:rsidR="00000000" w:rsidDel="00000000" w:rsidP="00000000" w:rsidRDefault="00000000" w:rsidRPr="00000000" w14:paraId="000008B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Publication</w:t>
            </w:r>
          </w:p>
        </w:tc>
        <w:tc>
          <w:tcPr>
            <w:vMerge w:val="restart"/>
          </w:tcPr>
          <w:p w:rsidR="00000000" w:rsidDel="00000000" w:rsidP="00000000" w:rsidRDefault="00000000" w:rsidRPr="00000000" w14:paraId="000008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w:t>
            </w:r>
          </w:p>
          <w:p w:rsidR="00000000" w:rsidDel="00000000" w:rsidP="00000000" w:rsidRDefault="00000000" w:rsidRPr="00000000" w14:paraId="000008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Story</w:t>
            </w:r>
          </w:p>
        </w:tc>
        <w:tc>
          <w:tcPr>
            <w:gridSpan w:val="3"/>
          </w:tcPr>
          <w:p w:rsidR="00000000" w:rsidDel="00000000" w:rsidP="00000000" w:rsidRDefault="00000000" w:rsidRPr="00000000" w14:paraId="000008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Direction Of The Story</w:t>
            </w:r>
          </w:p>
        </w:tc>
        <w:tc>
          <w:tcPr>
            <w:gridSpan w:val="3"/>
          </w:tcPr>
          <w:p w:rsidR="00000000" w:rsidDel="00000000" w:rsidP="00000000" w:rsidRDefault="00000000" w:rsidRPr="00000000" w14:paraId="000008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Of Coverage</w:t>
            </w:r>
          </w:p>
        </w:tc>
        <w:tc>
          <w:tcPr>
            <w:gridSpan w:val="3"/>
          </w:tcPr>
          <w:p w:rsidR="00000000" w:rsidDel="00000000" w:rsidP="00000000" w:rsidRDefault="00000000" w:rsidRPr="00000000" w14:paraId="000008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Prominence</w:t>
            </w:r>
          </w:p>
        </w:tc>
        <w:tc>
          <w:tcPr>
            <w:gridSpan w:val="3"/>
          </w:tcPr>
          <w:p w:rsidR="00000000" w:rsidDel="00000000" w:rsidP="00000000" w:rsidRDefault="00000000" w:rsidRPr="00000000" w14:paraId="000008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r>
      <w:tr>
        <w:trPr>
          <w:cantSplit w:val="0"/>
          <w:trHeight w:val="324" w:hRule="atLeast"/>
          <w:tblHeader w:val="0"/>
        </w:trPr>
        <w:tc>
          <w:tcPr>
            <w:vMerge w:val="continue"/>
          </w:tcPr>
          <w:p w:rsidR="00000000" w:rsidDel="00000000" w:rsidP="00000000" w:rsidRDefault="00000000" w:rsidRPr="00000000" w14:paraId="000008C8">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8C9">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8CA">
            <w:pPr>
              <w:widowControl w:val="0"/>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C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Favourable</w:t>
            </w:r>
          </w:p>
        </w:tc>
        <w:tc>
          <w:tcPr/>
          <w:p w:rsidR="00000000" w:rsidDel="00000000" w:rsidP="00000000" w:rsidRDefault="00000000" w:rsidRPr="00000000" w14:paraId="000008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Unfavourable</w:t>
            </w:r>
          </w:p>
        </w:tc>
        <w:tc>
          <w:tcPr/>
          <w:p w:rsidR="00000000" w:rsidDel="00000000" w:rsidP="00000000" w:rsidRDefault="00000000" w:rsidRPr="00000000" w14:paraId="000008C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8C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1- 5 Times</w:t>
            </w:r>
          </w:p>
        </w:tc>
        <w:tc>
          <w:tcPr/>
          <w:p w:rsidR="00000000" w:rsidDel="00000000" w:rsidP="00000000" w:rsidRDefault="00000000" w:rsidRPr="00000000" w14:paraId="000008C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6 -10 Times</w:t>
            </w:r>
          </w:p>
        </w:tc>
        <w:tc>
          <w:tcPr/>
          <w:p w:rsidR="00000000" w:rsidDel="00000000" w:rsidP="00000000" w:rsidRDefault="00000000" w:rsidRPr="00000000" w14:paraId="000008D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and Above</w:t>
            </w:r>
          </w:p>
        </w:tc>
        <w:tc>
          <w:tcPr/>
          <w:p w:rsidR="00000000" w:rsidDel="00000000" w:rsidP="00000000" w:rsidRDefault="00000000" w:rsidRPr="00000000" w14:paraId="000008D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Front Page</w:t>
            </w:r>
          </w:p>
        </w:tc>
        <w:tc>
          <w:tcPr/>
          <w:p w:rsidR="00000000" w:rsidDel="00000000" w:rsidP="00000000" w:rsidRDefault="00000000" w:rsidRPr="00000000" w14:paraId="000008D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Inside Page</w:t>
            </w:r>
          </w:p>
        </w:tc>
        <w:tc>
          <w:tcPr/>
          <w:p w:rsidR="00000000" w:rsidDel="00000000" w:rsidP="00000000" w:rsidRDefault="00000000" w:rsidRPr="00000000" w14:paraId="000008D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 Page</w:t>
            </w:r>
          </w:p>
        </w:tc>
        <w:tc>
          <w:tcPr/>
          <w:p w:rsidR="00000000" w:rsidDel="00000000" w:rsidP="00000000" w:rsidRDefault="00000000" w:rsidRPr="00000000" w14:paraId="000008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w:t>
            </w:r>
          </w:p>
          <w:p w:rsidR="00000000" w:rsidDel="00000000" w:rsidP="00000000" w:rsidRDefault="00000000" w:rsidRPr="00000000" w14:paraId="000008D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D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8D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w:t>
            </w:r>
          </w:p>
        </w:tc>
      </w:tr>
      <w:tr>
        <w:trPr>
          <w:cantSplit w:val="0"/>
          <w:trHeight w:val="304" w:hRule="atLeast"/>
          <w:tblHeader w:val="0"/>
        </w:trPr>
        <w:tc>
          <w:tcPr/>
          <w:p w:rsidR="00000000" w:rsidDel="00000000" w:rsidP="00000000" w:rsidRDefault="00000000" w:rsidRPr="00000000" w14:paraId="000008D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April 2024</w:t>
            </w:r>
          </w:p>
        </w:tc>
        <w:tc>
          <w:tcPr/>
          <w:p w:rsidR="00000000" w:rsidDel="00000000" w:rsidP="00000000" w:rsidRDefault="00000000" w:rsidRPr="00000000" w14:paraId="000008DA">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8DB">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8DE">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8E1">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8E4">
            <w:pPr>
              <w:jc w:val="center"/>
              <w:rPr>
                <w:rFonts w:ascii="Times New Roman" w:cs="Times New Roman" w:eastAsia="Times New Roman" w:hAnsi="Times New Roman"/>
              </w:rPr>
            </w:pPr>
            <w:r w:rsidDel="00000000" w:rsidR="00000000" w:rsidRPr="00000000">
              <w:rPr>
                <w:rtl w:val="0"/>
              </w:rPr>
            </w:r>
          </w:p>
        </w:tc>
      </w:tr>
      <w:tr>
        <w:trPr>
          <w:cantSplit w:val="0"/>
          <w:trHeight w:val="324" w:hRule="atLeast"/>
          <w:tblHeader w:val="0"/>
        </w:trPr>
        <w:tc>
          <w:tcPr/>
          <w:p w:rsidR="00000000" w:rsidDel="00000000" w:rsidP="00000000" w:rsidRDefault="00000000" w:rsidRPr="00000000" w14:paraId="000008E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E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06/04/2024</w:t>
            </w:r>
          </w:p>
        </w:tc>
        <w:tc>
          <w:tcPr/>
          <w:p w:rsidR="00000000" w:rsidDel="00000000" w:rsidP="00000000" w:rsidRDefault="00000000" w:rsidRPr="00000000" w14:paraId="000008E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Feature</w:t>
            </w:r>
          </w:p>
        </w:tc>
        <w:tc>
          <w:tcPr/>
          <w:p w:rsidR="00000000" w:rsidDel="00000000" w:rsidP="00000000" w:rsidRDefault="00000000" w:rsidRPr="00000000" w14:paraId="000008E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E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8E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8E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E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F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F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8F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F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F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8F5">
            <w:pPr>
              <w:jc w:val="center"/>
              <w:rPr>
                <w:rFonts w:ascii="Times New Roman" w:cs="Times New Roman" w:eastAsia="Times New Roman" w:hAnsi="Times New Roman"/>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8F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F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12/04/2024</w:t>
            </w:r>
          </w:p>
        </w:tc>
        <w:tc>
          <w:tcPr/>
          <w:p w:rsidR="00000000" w:rsidDel="00000000" w:rsidP="00000000" w:rsidRDefault="00000000" w:rsidRPr="00000000" w14:paraId="000008F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8F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8F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F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F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8F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F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8F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0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90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90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04">
            <w:pPr>
              <w:jc w:val="center"/>
              <w:rPr>
                <w:rFonts w:ascii="Times New Roman" w:cs="Times New Roman" w:eastAsia="Times New Roman" w:hAnsi="Times New Roman"/>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90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18/04/2024</w:t>
            </w:r>
          </w:p>
        </w:tc>
        <w:tc>
          <w:tcPr/>
          <w:p w:rsidR="00000000" w:rsidDel="00000000" w:rsidP="00000000" w:rsidRDefault="00000000" w:rsidRPr="00000000" w14:paraId="000009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90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90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0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90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0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0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0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91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1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91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13">
            <w:pPr>
              <w:jc w:val="center"/>
              <w:rPr>
                <w:rFonts w:ascii="Times New Roman" w:cs="Times New Roman" w:eastAsia="Times New Roman" w:hAnsi="Times New Roman"/>
              </w:rPr>
            </w:pPr>
            <w:r w:rsidDel="00000000" w:rsidR="00000000" w:rsidRPr="00000000">
              <w:rPr>
                <w:rtl w:val="0"/>
              </w:rPr>
            </w:r>
          </w:p>
        </w:tc>
      </w:tr>
      <w:tr>
        <w:trPr>
          <w:cantSplit w:val="0"/>
          <w:trHeight w:val="324" w:hRule="atLeast"/>
          <w:tblHeader w:val="0"/>
        </w:trPr>
        <w:tc>
          <w:tcPr/>
          <w:p w:rsidR="00000000" w:rsidDel="00000000" w:rsidP="00000000" w:rsidRDefault="00000000" w:rsidRPr="00000000" w14:paraId="0000091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1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24/04/2024</w:t>
            </w:r>
          </w:p>
        </w:tc>
        <w:tc>
          <w:tcPr/>
          <w:p w:rsidR="00000000" w:rsidDel="00000000" w:rsidP="00000000" w:rsidRDefault="00000000" w:rsidRPr="00000000" w14:paraId="000009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91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1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91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91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1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91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1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2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92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22">
            <w:pPr>
              <w:jc w:val="center"/>
              <w:rPr>
                <w:rFonts w:ascii="Times New Roman" w:cs="Times New Roman" w:eastAsia="Times New Roman" w:hAnsi="Times New Roman"/>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92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30/04/2024</w:t>
            </w:r>
          </w:p>
        </w:tc>
        <w:tc>
          <w:tcPr/>
          <w:p w:rsidR="00000000" w:rsidDel="00000000" w:rsidP="00000000" w:rsidRDefault="00000000" w:rsidRPr="00000000" w14:paraId="000009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92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2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9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92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2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92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2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2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931">
            <w:pPr>
              <w:jc w:val="center"/>
              <w:rPr>
                <w:rFonts w:ascii="Times New Roman" w:cs="Times New Roman" w:eastAsia="Times New Roman" w:hAnsi="Times New Roman"/>
              </w:rPr>
            </w:pPr>
            <w:r w:rsidDel="00000000" w:rsidR="00000000" w:rsidRPr="00000000">
              <w:rPr>
                <w:rtl w:val="0"/>
              </w:rPr>
            </w:r>
          </w:p>
        </w:tc>
      </w:tr>
      <w:tr>
        <w:trPr>
          <w:cantSplit w:val="0"/>
          <w:trHeight w:val="324" w:hRule="atLeast"/>
          <w:tblHeader w:val="0"/>
        </w:trPr>
        <w:tc>
          <w:tcPr/>
          <w:p w:rsidR="00000000" w:rsidDel="00000000" w:rsidP="00000000" w:rsidRDefault="00000000" w:rsidRPr="00000000" w14:paraId="0000093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May 2024</w:t>
            </w:r>
          </w:p>
        </w:tc>
        <w:tc>
          <w:tcPr/>
          <w:p w:rsidR="00000000" w:rsidDel="00000000" w:rsidP="00000000" w:rsidRDefault="00000000" w:rsidRPr="00000000" w14:paraId="00000934">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935">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938">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93B">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93E">
            <w:pPr>
              <w:jc w:val="center"/>
              <w:rPr>
                <w:rFonts w:ascii="Times New Roman" w:cs="Times New Roman" w:eastAsia="Times New Roman" w:hAnsi="Times New Roman"/>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94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4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04/05/2024</w:t>
            </w:r>
          </w:p>
        </w:tc>
        <w:tc>
          <w:tcPr/>
          <w:p w:rsidR="00000000" w:rsidDel="00000000" w:rsidP="00000000" w:rsidRDefault="00000000" w:rsidRPr="00000000" w14:paraId="000009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Feature</w:t>
            </w:r>
          </w:p>
        </w:tc>
        <w:tc>
          <w:tcPr/>
          <w:p w:rsidR="00000000" w:rsidDel="00000000" w:rsidP="00000000" w:rsidRDefault="00000000" w:rsidRPr="00000000" w14:paraId="0000094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4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94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94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4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4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4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4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94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94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4F">
            <w:pPr>
              <w:jc w:val="center"/>
              <w:rPr>
                <w:rFonts w:ascii="Times New Roman" w:cs="Times New Roman" w:eastAsia="Times New Roman" w:hAnsi="Times New Roman"/>
              </w:rPr>
            </w:pPr>
            <w:r w:rsidDel="00000000" w:rsidR="00000000" w:rsidRPr="00000000">
              <w:rPr>
                <w:rtl w:val="0"/>
              </w:rPr>
            </w:r>
          </w:p>
        </w:tc>
      </w:tr>
      <w:tr>
        <w:trPr>
          <w:cantSplit w:val="0"/>
          <w:trHeight w:val="324" w:hRule="atLeast"/>
          <w:tblHeader w:val="0"/>
        </w:trPr>
        <w:tc>
          <w:tcPr/>
          <w:p w:rsidR="00000000" w:rsidDel="00000000" w:rsidP="00000000" w:rsidRDefault="00000000" w:rsidRPr="00000000" w14:paraId="0000095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5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10/05/2024</w:t>
            </w:r>
          </w:p>
        </w:tc>
        <w:tc>
          <w:tcPr/>
          <w:p w:rsidR="00000000" w:rsidDel="00000000" w:rsidP="00000000" w:rsidRDefault="00000000" w:rsidRPr="00000000" w14:paraId="000009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95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5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9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95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5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5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95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5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95E">
            <w:pPr>
              <w:jc w:val="center"/>
              <w:rPr>
                <w:rFonts w:ascii="Times New Roman" w:cs="Times New Roman" w:eastAsia="Times New Roman" w:hAnsi="Times New Roman"/>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95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6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17/05/2024</w:t>
            </w:r>
          </w:p>
        </w:tc>
        <w:tc>
          <w:tcPr/>
          <w:p w:rsidR="00000000" w:rsidDel="00000000" w:rsidP="00000000" w:rsidRDefault="00000000" w:rsidRPr="00000000" w14:paraId="0000096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96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6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96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96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6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6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6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6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9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96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6D">
            <w:pPr>
              <w:jc w:val="center"/>
              <w:rPr>
                <w:rFonts w:ascii="Times New Roman" w:cs="Times New Roman" w:eastAsia="Times New Roman" w:hAnsi="Times New Roman"/>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96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6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24/05/2024</w:t>
            </w:r>
          </w:p>
        </w:tc>
        <w:tc>
          <w:tcPr/>
          <w:p w:rsidR="00000000" w:rsidDel="00000000" w:rsidP="00000000" w:rsidRDefault="00000000" w:rsidRPr="00000000" w14:paraId="0000097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9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97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7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97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7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7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7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7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97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7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24" w:hRule="atLeast"/>
          <w:tblHeader w:val="0"/>
        </w:trPr>
        <w:tc>
          <w:tcPr/>
          <w:p w:rsidR="00000000" w:rsidDel="00000000" w:rsidP="00000000" w:rsidRDefault="00000000" w:rsidRPr="00000000" w14:paraId="0000097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31/05/2024</w:t>
            </w:r>
          </w:p>
        </w:tc>
        <w:tc>
          <w:tcPr/>
          <w:p w:rsidR="00000000" w:rsidDel="00000000" w:rsidP="00000000" w:rsidRDefault="00000000" w:rsidRPr="00000000" w14:paraId="0000097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9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98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8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98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8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8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98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8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8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04" w:hRule="atLeast"/>
          <w:tblHeader w:val="0"/>
        </w:trPr>
        <w:tc>
          <w:tcPr/>
          <w:p w:rsidR="00000000" w:rsidDel="00000000" w:rsidP="00000000" w:rsidRDefault="00000000" w:rsidRPr="00000000" w14:paraId="0000098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June 2024</w:t>
            </w:r>
          </w:p>
        </w:tc>
        <w:tc>
          <w:tcPr/>
          <w:p w:rsidR="00000000" w:rsidDel="00000000" w:rsidP="00000000" w:rsidRDefault="00000000" w:rsidRPr="00000000" w14:paraId="0000098E">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98F">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992">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995">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998">
            <w:pPr>
              <w:jc w:val="center"/>
              <w:rPr>
                <w:rFonts w:ascii="Times New Roman" w:cs="Times New Roman" w:eastAsia="Times New Roman" w:hAnsi="Times New Roman"/>
              </w:rPr>
            </w:pPr>
            <w:r w:rsidDel="00000000" w:rsidR="00000000" w:rsidRPr="00000000">
              <w:rPr>
                <w:rtl w:val="0"/>
              </w:rPr>
            </w:r>
          </w:p>
        </w:tc>
      </w:tr>
      <w:tr>
        <w:trPr>
          <w:cantSplit w:val="0"/>
          <w:trHeight w:val="324" w:hRule="atLeast"/>
          <w:tblHeader w:val="0"/>
        </w:trPr>
        <w:tc>
          <w:tcPr/>
          <w:p w:rsidR="00000000" w:rsidDel="00000000" w:rsidP="00000000" w:rsidRDefault="00000000" w:rsidRPr="00000000" w14:paraId="0000099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9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03/06/2024</w:t>
            </w:r>
          </w:p>
        </w:tc>
        <w:tc>
          <w:tcPr/>
          <w:p w:rsidR="00000000" w:rsidDel="00000000" w:rsidP="00000000" w:rsidRDefault="00000000" w:rsidRPr="00000000" w14:paraId="000009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99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9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9A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9A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A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A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9A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A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9A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A9">
            <w:pPr>
              <w:jc w:val="center"/>
              <w:rPr>
                <w:rFonts w:ascii="Times New Roman" w:cs="Times New Roman" w:eastAsia="Times New Roman" w:hAnsi="Times New Roman"/>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9A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A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10/06/2024</w:t>
            </w:r>
          </w:p>
        </w:tc>
        <w:tc>
          <w:tcPr/>
          <w:p w:rsidR="00000000" w:rsidDel="00000000" w:rsidP="00000000" w:rsidRDefault="00000000" w:rsidRPr="00000000" w14:paraId="000009A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9A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A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9A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9B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B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B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9B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9B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B8">
            <w:pPr>
              <w:jc w:val="center"/>
              <w:rPr>
                <w:rFonts w:ascii="Times New Roman" w:cs="Times New Roman" w:eastAsia="Times New Roman" w:hAnsi="Times New Roman"/>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9B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B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16/06/2024</w:t>
            </w:r>
          </w:p>
        </w:tc>
        <w:tc>
          <w:tcPr/>
          <w:p w:rsidR="00000000" w:rsidDel="00000000" w:rsidP="00000000" w:rsidRDefault="00000000" w:rsidRPr="00000000" w14:paraId="000009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9B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B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9B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B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9C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C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C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9C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9C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C7">
            <w:pPr>
              <w:jc w:val="center"/>
              <w:rPr>
                <w:rFonts w:ascii="Times New Roman" w:cs="Times New Roman" w:eastAsia="Times New Roman" w:hAnsi="Times New Roman"/>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9C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C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22/06/2024</w:t>
            </w:r>
          </w:p>
        </w:tc>
        <w:tc>
          <w:tcPr/>
          <w:p w:rsidR="00000000" w:rsidDel="00000000" w:rsidP="00000000" w:rsidRDefault="00000000" w:rsidRPr="00000000" w14:paraId="000009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9C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C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9C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C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9C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D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D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D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9D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9D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D6">
            <w:pPr>
              <w:jc w:val="center"/>
              <w:rPr>
                <w:rFonts w:ascii="Times New Roman" w:cs="Times New Roman" w:eastAsia="Times New Roman" w:hAnsi="Times New Roman"/>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9D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28/06/2024</w:t>
            </w:r>
          </w:p>
        </w:tc>
        <w:tc>
          <w:tcPr/>
          <w:p w:rsidR="00000000" w:rsidDel="00000000" w:rsidP="00000000" w:rsidRDefault="00000000" w:rsidRPr="00000000" w14:paraId="000009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9D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9D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D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D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9D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D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E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E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9E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E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9E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9E5">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9E6">
      <w:pPr>
        <w:spacing w:after="20" w:before="20" w:line="259" w:lineRule="auto"/>
        <w:ind w:left="1440" w:righ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9E7">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9E8">
      <w:pPr>
        <w:spacing w:after="160" w:line="259" w:lineRule="auto"/>
        <w:rPr>
          <w:rFonts w:ascii="Calibri" w:cs="Calibri" w:eastAsia="Calibri" w:hAnsi="Calibri"/>
        </w:rPr>
      </w:pPr>
      <w:r w:rsidDel="00000000" w:rsidR="00000000" w:rsidRPr="00000000">
        <w:rPr>
          <w:rtl w:val="0"/>
        </w:rPr>
      </w:r>
    </w:p>
    <w:tbl>
      <w:tblPr>
        <w:tblStyle w:val="Table12"/>
        <w:tblpPr w:leftFromText="180" w:rightFromText="180" w:topFromText="0" w:bottomFromText="0" w:vertAnchor="page" w:horzAnchor="margin" w:tblpX="0" w:tblpY="0"/>
        <w:tblW w:w="136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2"/>
        <w:gridCol w:w="1382"/>
        <w:gridCol w:w="876"/>
        <w:gridCol w:w="1294"/>
        <w:gridCol w:w="1514"/>
        <w:gridCol w:w="929"/>
        <w:gridCol w:w="825"/>
        <w:gridCol w:w="826"/>
        <w:gridCol w:w="830"/>
        <w:gridCol w:w="731"/>
        <w:gridCol w:w="803"/>
        <w:gridCol w:w="713"/>
        <w:gridCol w:w="801"/>
        <w:gridCol w:w="929"/>
        <w:gridCol w:w="621"/>
        <w:tblGridChange w:id="0">
          <w:tblGrid>
            <w:gridCol w:w="592"/>
            <w:gridCol w:w="1382"/>
            <w:gridCol w:w="876"/>
            <w:gridCol w:w="1294"/>
            <w:gridCol w:w="1514"/>
            <w:gridCol w:w="929"/>
            <w:gridCol w:w="825"/>
            <w:gridCol w:w="826"/>
            <w:gridCol w:w="830"/>
            <w:gridCol w:w="731"/>
            <w:gridCol w:w="803"/>
            <w:gridCol w:w="713"/>
            <w:gridCol w:w="801"/>
            <w:gridCol w:w="929"/>
            <w:gridCol w:w="621"/>
          </w:tblGrid>
        </w:tblGridChange>
      </w:tblGrid>
      <w:tr>
        <w:trPr>
          <w:cantSplit w:val="0"/>
          <w:trHeight w:val="287" w:hRule="atLeast"/>
          <w:tblHeader w:val="0"/>
        </w:trPr>
        <w:tc>
          <w:tcPr>
            <w:vMerge w:val="restart"/>
          </w:tcPr>
          <w:p w:rsidR="00000000" w:rsidDel="00000000" w:rsidP="00000000" w:rsidRDefault="00000000" w:rsidRPr="00000000" w14:paraId="000009E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vMerge w:val="restart"/>
          </w:tcPr>
          <w:p w:rsidR="00000000" w:rsidDel="00000000" w:rsidP="00000000" w:rsidRDefault="00000000" w:rsidRPr="00000000" w14:paraId="000009E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Publication</w:t>
            </w:r>
          </w:p>
        </w:tc>
        <w:tc>
          <w:tcPr>
            <w:vMerge w:val="restart"/>
          </w:tcPr>
          <w:p w:rsidR="00000000" w:rsidDel="00000000" w:rsidP="00000000" w:rsidRDefault="00000000" w:rsidRPr="00000000" w14:paraId="000009E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w:t>
            </w:r>
          </w:p>
          <w:p w:rsidR="00000000" w:rsidDel="00000000" w:rsidP="00000000" w:rsidRDefault="00000000" w:rsidRPr="00000000" w14:paraId="000009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Story</w:t>
            </w:r>
          </w:p>
        </w:tc>
        <w:tc>
          <w:tcPr>
            <w:gridSpan w:val="3"/>
          </w:tcPr>
          <w:p w:rsidR="00000000" w:rsidDel="00000000" w:rsidP="00000000" w:rsidRDefault="00000000" w:rsidRPr="00000000" w14:paraId="000009E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Direction Of The Story</w:t>
            </w:r>
          </w:p>
        </w:tc>
        <w:tc>
          <w:tcPr>
            <w:gridSpan w:val="3"/>
          </w:tcPr>
          <w:p w:rsidR="00000000" w:rsidDel="00000000" w:rsidP="00000000" w:rsidRDefault="00000000" w:rsidRPr="00000000" w14:paraId="000009F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Of Coverage</w:t>
            </w:r>
          </w:p>
        </w:tc>
        <w:tc>
          <w:tcPr>
            <w:gridSpan w:val="3"/>
          </w:tcPr>
          <w:p w:rsidR="00000000" w:rsidDel="00000000" w:rsidP="00000000" w:rsidRDefault="00000000" w:rsidRPr="00000000" w14:paraId="000009F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Prominence</w:t>
            </w:r>
          </w:p>
        </w:tc>
        <w:tc>
          <w:tcPr>
            <w:gridSpan w:val="2"/>
          </w:tcPr>
          <w:p w:rsidR="00000000" w:rsidDel="00000000" w:rsidP="00000000" w:rsidRDefault="00000000" w:rsidRPr="00000000" w14:paraId="000009F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c>
          <w:tcPr>
            <w:shd w:fill="auto" w:val="clear"/>
          </w:tcPr>
          <w:p w:rsidR="00000000" w:rsidDel="00000000" w:rsidP="00000000" w:rsidRDefault="00000000" w:rsidRPr="00000000" w14:paraId="000009F8">
            <w:pPr>
              <w:rPr>
                <w:rFonts w:ascii="Calibri" w:cs="Calibri" w:eastAsia="Calibri" w:hAnsi="Calibri"/>
              </w:rPr>
            </w:pPr>
            <w:r w:rsidDel="00000000" w:rsidR="00000000" w:rsidRPr="00000000">
              <w:rPr>
                <w:rtl w:val="0"/>
              </w:rPr>
            </w:r>
          </w:p>
        </w:tc>
      </w:tr>
      <w:tr>
        <w:trPr>
          <w:cantSplit w:val="0"/>
          <w:trHeight w:val="304" w:hRule="atLeast"/>
          <w:tblHeader w:val="0"/>
        </w:trPr>
        <w:tc>
          <w:tcPr>
            <w:vMerge w:val="continue"/>
          </w:tcPr>
          <w:p w:rsidR="00000000" w:rsidDel="00000000" w:rsidP="00000000" w:rsidRDefault="00000000" w:rsidRPr="00000000" w14:paraId="000009F9">
            <w:pPr>
              <w:widowControl w:val="0"/>
              <w:spacing w:line="276" w:lineRule="auto"/>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9FA">
            <w:pPr>
              <w:widowControl w:val="0"/>
              <w:spacing w:line="276" w:lineRule="auto"/>
              <w:rPr>
                <w:rFonts w:ascii="Calibri" w:cs="Calibri" w:eastAsia="Calibri" w:hAnsi="Calibri"/>
              </w:rPr>
            </w:pPr>
            <w:r w:rsidDel="00000000" w:rsidR="00000000" w:rsidRPr="00000000">
              <w:rPr>
                <w:rtl w:val="0"/>
              </w:rPr>
            </w:r>
          </w:p>
        </w:tc>
        <w:tc>
          <w:tcPr>
            <w:vMerge w:val="continue"/>
          </w:tcPr>
          <w:p w:rsidR="00000000" w:rsidDel="00000000" w:rsidP="00000000" w:rsidRDefault="00000000" w:rsidRPr="00000000" w14:paraId="000009FB">
            <w:pPr>
              <w:widowControl w:val="0"/>
              <w:spacing w:line="276" w:lineRule="auto"/>
              <w:rPr>
                <w:rFonts w:ascii="Calibri" w:cs="Calibri" w:eastAsia="Calibri" w:hAnsi="Calibri"/>
              </w:rPr>
            </w:pPr>
            <w:r w:rsidDel="00000000" w:rsidR="00000000" w:rsidRPr="00000000">
              <w:rPr>
                <w:rtl w:val="0"/>
              </w:rPr>
            </w:r>
          </w:p>
        </w:tc>
        <w:tc>
          <w:tcPr/>
          <w:p w:rsidR="00000000" w:rsidDel="00000000" w:rsidP="00000000" w:rsidRDefault="00000000" w:rsidRPr="00000000" w14:paraId="000009F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Favourable</w:t>
            </w:r>
          </w:p>
        </w:tc>
        <w:tc>
          <w:tcPr/>
          <w:p w:rsidR="00000000" w:rsidDel="00000000" w:rsidP="00000000" w:rsidRDefault="00000000" w:rsidRPr="00000000" w14:paraId="000009F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Unfavourable</w:t>
            </w:r>
          </w:p>
        </w:tc>
        <w:tc>
          <w:tcPr/>
          <w:p w:rsidR="00000000" w:rsidDel="00000000" w:rsidP="00000000" w:rsidRDefault="00000000" w:rsidRPr="00000000" w14:paraId="000009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9F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1- 5 Times</w:t>
            </w:r>
          </w:p>
        </w:tc>
        <w:tc>
          <w:tcPr/>
          <w:p w:rsidR="00000000" w:rsidDel="00000000" w:rsidP="00000000" w:rsidRDefault="00000000" w:rsidRPr="00000000" w14:paraId="00000A0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6 -10 Times</w:t>
            </w:r>
          </w:p>
        </w:tc>
        <w:tc>
          <w:tcPr/>
          <w:p w:rsidR="00000000" w:rsidDel="00000000" w:rsidP="00000000" w:rsidRDefault="00000000" w:rsidRPr="00000000" w14:paraId="00000A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 and Above</w:t>
            </w:r>
          </w:p>
        </w:tc>
        <w:tc>
          <w:tcPr/>
          <w:p w:rsidR="00000000" w:rsidDel="00000000" w:rsidP="00000000" w:rsidRDefault="00000000" w:rsidRPr="00000000" w14:paraId="00000A0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Front Page</w:t>
            </w:r>
          </w:p>
        </w:tc>
        <w:tc>
          <w:tcPr/>
          <w:p w:rsidR="00000000" w:rsidDel="00000000" w:rsidP="00000000" w:rsidRDefault="00000000" w:rsidRPr="00000000" w14:paraId="00000A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Inside Page</w:t>
            </w:r>
          </w:p>
        </w:tc>
        <w:tc>
          <w:tcPr/>
          <w:p w:rsidR="00000000" w:rsidDel="00000000" w:rsidP="00000000" w:rsidRDefault="00000000" w:rsidRPr="00000000" w14:paraId="00000A0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 Page</w:t>
            </w:r>
          </w:p>
        </w:tc>
        <w:tc>
          <w:tcPr/>
          <w:p w:rsidR="00000000" w:rsidDel="00000000" w:rsidP="00000000" w:rsidRDefault="00000000" w:rsidRPr="00000000" w14:paraId="00000A0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w:t>
            </w:r>
          </w:p>
          <w:p w:rsidR="00000000" w:rsidDel="00000000" w:rsidP="00000000" w:rsidRDefault="00000000" w:rsidRPr="00000000" w14:paraId="00000A0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A0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w:t>
            </w:r>
          </w:p>
        </w:tc>
      </w:tr>
      <w:tr>
        <w:trPr>
          <w:cantSplit w:val="0"/>
          <w:trHeight w:val="287" w:hRule="atLeast"/>
          <w:tblHeader w:val="0"/>
        </w:trPr>
        <w:tc>
          <w:tcPr/>
          <w:p w:rsidR="00000000" w:rsidDel="00000000" w:rsidP="00000000" w:rsidRDefault="00000000" w:rsidRPr="00000000" w14:paraId="00000A0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July 2024</w:t>
            </w:r>
          </w:p>
        </w:tc>
        <w:tc>
          <w:tcPr/>
          <w:p w:rsidR="00000000" w:rsidDel="00000000" w:rsidP="00000000" w:rsidRDefault="00000000" w:rsidRPr="00000000" w14:paraId="00000A0B">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A0C">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A0F">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A12">
            <w:pPr>
              <w:jc w:val="cente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A15">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A17">
            <w:pPr>
              <w:rPr>
                <w:rFonts w:ascii="Calibri" w:cs="Calibri" w:eastAsia="Calibri" w:hAnsi="Calibri"/>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A1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1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01/07/2024</w:t>
            </w:r>
          </w:p>
        </w:tc>
        <w:tc>
          <w:tcPr/>
          <w:p w:rsidR="00000000" w:rsidDel="00000000" w:rsidP="00000000" w:rsidRDefault="00000000" w:rsidRPr="00000000" w14:paraId="00000A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A1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A1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A1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2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A2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2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A2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26">
            <w:pPr>
              <w:jc w:val="center"/>
              <w:rPr>
                <w:rFonts w:ascii="Times New Roman" w:cs="Times New Roman" w:eastAsia="Times New Roman" w:hAnsi="Times New Roman"/>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A2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2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07/07/2024</w:t>
            </w:r>
          </w:p>
        </w:tc>
        <w:tc>
          <w:tcPr/>
          <w:p w:rsidR="00000000" w:rsidDel="00000000" w:rsidP="00000000" w:rsidRDefault="00000000" w:rsidRPr="00000000" w14:paraId="00000A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A2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A2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A2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2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A3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3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A3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35">
            <w:pPr>
              <w:jc w:val="center"/>
              <w:rPr>
                <w:rFonts w:ascii="Times New Roman" w:cs="Times New Roman" w:eastAsia="Times New Roman" w:hAnsi="Times New Roman"/>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A3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3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12/07/2024</w:t>
            </w:r>
          </w:p>
        </w:tc>
        <w:tc>
          <w:tcPr/>
          <w:p w:rsidR="00000000" w:rsidDel="00000000" w:rsidP="00000000" w:rsidRDefault="00000000" w:rsidRPr="00000000" w14:paraId="00000A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A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A3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3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3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A3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3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3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4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A4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4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4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4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04" w:hRule="atLeast"/>
          <w:tblHeader w:val="0"/>
        </w:trPr>
        <w:tc>
          <w:tcPr/>
          <w:p w:rsidR="00000000" w:rsidDel="00000000" w:rsidP="00000000" w:rsidRDefault="00000000" w:rsidRPr="00000000" w14:paraId="00000A4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20/07/2024</w:t>
            </w:r>
          </w:p>
        </w:tc>
        <w:tc>
          <w:tcPr/>
          <w:p w:rsidR="00000000" w:rsidDel="00000000" w:rsidP="00000000" w:rsidRDefault="00000000" w:rsidRPr="00000000" w14:paraId="00000A4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A4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4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A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A4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4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4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A5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5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5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A53">
            <w:pPr>
              <w:jc w:val="center"/>
              <w:rPr>
                <w:rFonts w:ascii="Times New Roman" w:cs="Times New Roman" w:eastAsia="Times New Roman" w:hAnsi="Times New Roman"/>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A5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5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26/07/2024</w:t>
            </w:r>
          </w:p>
        </w:tc>
        <w:tc>
          <w:tcPr/>
          <w:p w:rsidR="00000000" w:rsidDel="00000000" w:rsidP="00000000" w:rsidRDefault="00000000" w:rsidRPr="00000000" w14:paraId="00000A5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A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A5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5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A5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5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A5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5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6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6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304" w:hRule="atLeast"/>
          <w:tblHeader w:val="0"/>
        </w:trPr>
        <w:tc>
          <w:tcPr/>
          <w:p w:rsidR="00000000" w:rsidDel="00000000" w:rsidP="00000000" w:rsidRDefault="00000000" w:rsidRPr="00000000" w14:paraId="00000A6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6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August 2024</w:t>
            </w:r>
          </w:p>
        </w:tc>
        <w:tc>
          <w:tcPr/>
          <w:p w:rsidR="00000000" w:rsidDel="00000000" w:rsidP="00000000" w:rsidRDefault="00000000" w:rsidRPr="00000000" w14:paraId="00000A65">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A66">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A69">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A6C">
            <w:pPr>
              <w:jc w:val="cente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A6F">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A71">
            <w:pPr>
              <w:rPr>
                <w:rFonts w:ascii="Calibri" w:cs="Calibri" w:eastAsia="Calibri" w:hAnsi="Calibri"/>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A7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02/08/2024</w:t>
            </w:r>
          </w:p>
        </w:tc>
        <w:tc>
          <w:tcPr/>
          <w:p w:rsidR="00000000" w:rsidDel="00000000" w:rsidP="00000000" w:rsidRDefault="00000000" w:rsidRPr="00000000" w14:paraId="00000A7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A7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7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A7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A7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7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7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A7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7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A7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80">
            <w:pPr>
              <w:jc w:val="center"/>
              <w:rPr>
                <w:rFonts w:ascii="Times New Roman" w:cs="Times New Roman" w:eastAsia="Times New Roman" w:hAnsi="Times New Roman"/>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A8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09/08/2024</w:t>
            </w:r>
          </w:p>
        </w:tc>
        <w:tc>
          <w:tcPr/>
          <w:p w:rsidR="00000000" w:rsidDel="00000000" w:rsidP="00000000" w:rsidRDefault="00000000" w:rsidRPr="00000000" w14:paraId="00000A8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A8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A8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8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A8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8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8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A8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8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8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A8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8F">
            <w:pPr>
              <w:jc w:val="center"/>
              <w:rPr>
                <w:rFonts w:ascii="Times New Roman" w:cs="Times New Roman" w:eastAsia="Times New Roman" w:hAnsi="Times New Roman"/>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A9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17/08/2024</w:t>
            </w:r>
          </w:p>
        </w:tc>
        <w:tc>
          <w:tcPr/>
          <w:p w:rsidR="00000000" w:rsidDel="00000000" w:rsidP="00000000" w:rsidRDefault="00000000" w:rsidRPr="00000000" w14:paraId="00000A9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A9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9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A9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A9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9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9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9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A9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9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9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A9E">
            <w:pPr>
              <w:jc w:val="center"/>
              <w:rPr>
                <w:rFonts w:ascii="Times New Roman" w:cs="Times New Roman" w:eastAsia="Times New Roman" w:hAnsi="Times New Roman"/>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A9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A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23/08/2024</w:t>
            </w:r>
          </w:p>
        </w:tc>
        <w:tc>
          <w:tcPr/>
          <w:p w:rsidR="00000000" w:rsidDel="00000000" w:rsidP="00000000" w:rsidRDefault="00000000" w:rsidRPr="00000000" w14:paraId="00000AA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AA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A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AA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AA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A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A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A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AA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A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AA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AD">
            <w:pPr>
              <w:jc w:val="center"/>
              <w:rPr>
                <w:rFonts w:ascii="Times New Roman" w:cs="Times New Roman" w:eastAsia="Times New Roman" w:hAnsi="Times New Roman"/>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AA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A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30/08/2024</w:t>
            </w:r>
          </w:p>
        </w:tc>
        <w:tc>
          <w:tcPr/>
          <w:p w:rsidR="00000000" w:rsidDel="00000000" w:rsidP="00000000" w:rsidRDefault="00000000" w:rsidRPr="00000000" w14:paraId="00000A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AB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AB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B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AB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B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B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AB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B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B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B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287" w:hRule="atLeast"/>
          <w:tblHeader w:val="0"/>
        </w:trPr>
        <w:tc>
          <w:tcPr/>
          <w:p w:rsidR="00000000" w:rsidDel="00000000" w:rsidP="00000000" w:rsidRDefault="00000000" w:rsidRPr="00000000" w14:paraId="00000AB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September 2024</w:t>
            </w:r>
          </w:p>
        </w:tc>
        <w:tc>
          <w:tcPr/>
          <w:p w:rsidR="00000000" w:rsidDel="00000000" w:rsidP="00000000" w:rsidRDefault="00000000" w:rsidRPr="00000000" w14:paraId="00000ABF">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AC0">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AC3">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AC6">
            <w:pPr>
              <w:jc w:val="center"/>
              <w:rPr>
                <w:rFonts w:ascii="Times New Roman" w:cs="Times New Roman" w:eastAsia="Times New Roman" w:hAnsi="Times New Roman"/>
              </w:rPr>
            </w:pPr>
            <w:r w:rsidDel="00000000" w:rsidR="00000000" w:rsidRPr="00000000">
              <w:rPr>
                <w:rtl w:val="0"/>
              </w:rPr>
            </w:r>
          </w:p>
        </w:tc>
        <w:tc>
          <w:tcPr>
            <w:gridSpan w:val="2"/>
          </w:tcPr>
          <w:p w:rsidR="00000000" w:rsidDel="00000000" w:rsidP="00000000" w:rsidRDefault="00000000" w:rsidRPr="00000000" w14:paraId="00000AC9">
            <w:pPr>
              <w:jc w:val="center"/>
              <w:rPr>
                <w:rFonts w:ascii="Times New Roman" w:cs="Times New Roman" w:eastAsia="Times New Roman" w:hAnsi="Times New Roman"/>
              </w:rPr>
            </w:pPr>
            <w:r w:rsidDel="00000000" w:rsidR="00000000" w:rsidRPr="00000000">
              <w:rPr>
                <w:rtl w:val="0"/>
              </w:rPr>
            </w:r>
          </w:p>
        </w:tc>
        <w:tc>
          <w:tcPr>
            <w:tcBorders>
              <w:top w:color="000000" w:space="0" w:sz="0" w:val="nil"/>
              <w:bottom w:color="000000" w:space="0" w:sz="0" w:val="nil"/>
            </w:tcBorders>
            <w:shd w:fill="auto" w:val="clear"/>
          </w:tcPr>
          <w:p w:rsidR="00000000" w:rsidDel="00000000" w:rsidP="00000000" w:rsidRDefault="00000000" w:rsidRPr="00000000" w14:paraId="00000ACB">
            <w:pPr>
              <w:rPr>
                <w:rFonts w:ascii="Calibri" w:cs="Calibri" w:eastAsia="Calibri" w:hAnsi="Calibri"/>
              </w:rPr>
            </w:pPr>
            <w:r w:rsidDel="00000000" w:rsidR="00000000" w:rsidRPr="00000000">
              <w:rPr>
                <w:rtl w:val="0"/>
              </w:rPr>
            </w:r>
          </w:p>
        </w:tc>
      </w:tr>
      <w:tr>
        <w:trPr>
          <w:cantSplit w:val="0"/>
          <w:trHeight w:val="304" w:hRule="atLeast"/>
          <w:tblHeader w:val="0"/>
        </w:trPr>
        <w:tc>
          <w:tcPr/>
          <w:p w:rsidR="00000000" w:rsidDel="00000000" w:rsidP="00000000" w:rsidRDefault="00000000" w:rsidRPr="00000000" w14:paraId="00000AC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C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02/09/2024</w:t>
            </w:r>
          </w:p>
        </w:tc>
        <w:tc>
          <w:tcPr/>
          <w:p w:rsidR="00000000" w:rsidDel="00000000" w:rsidP="00000000" w:rsidRDefault="00000000" w:rsidRPr="00000000" w14:paraId="00000AC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AC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AD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D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D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AD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D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D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D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AD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D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AD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DA">
            <w:pPr>
              <w:jc w:val="center"/>
              <w:rPr>
                <w:rFonts w:ascii="Times New Roman" w:cs="Times New Roman" w:eastAsia="Times New Roman" w:hAnsi="Times New Roman"/>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AD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D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09/09/2024</w:t>
            </w:r>
          </w:p>
        </w:tc>
        <w:tc>
          <w:tcPr/>
          <w:p w:rsidR="00000000" w:rsidDel="00000000" w:rsidP="00000000" w:rsidRDefault="00000000" w:rsidRPr="00000000" w14:paraId="00000AD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AD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D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AE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E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AE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E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E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AE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E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E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AE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E9">
            <w:pPr>
              <w:jc w:val="center"/>
              <w:rPr>
                <w:rFonts w:ascii="Times New Roman" w:cs="Times New Roman" w:eastAsia="Times New Roman" w:hAnsi="Times New Roman"/>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AE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E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15/09/2024</w:t>
            </w:r>
          </w:p>
        </w:tc>
        <w:tc>
          <w:tcPr/>
          <w:p w:rsidR="00000000" w:rsidDel="00000000" w:rsidP="00000000" w:rsidRDefault="00000000" w:rsidRPr="00000000" w14:paraId="00000A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AE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AE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E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F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AF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F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F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F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AF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F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AF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F8">
            <w:pPr>
              <w:jc w:val="center"/>
              <w:rPr>
                <w:rFonts w:ascii="Times New Roman" w:cs="Times New Roman" w:eastAsia="Times New Roman" w:hAnsi="Times New Roman"/>
              </w:rPr>
            </w:pPr>
            <w:r w:rsidDel="00000000" w:rsidR="00000000" w:rsidRPr="00000000">
              <w:rPr>
                <w:rtl w:val="0"/>
              </w:rPr>
            </w:r>
          </w:p>
        </w:tc>
      </w:tr>
      <w:tr>
        <w:trPr>
          <w:cantSplit w:val="0"/>
          <w:trHeight w:val="287" w:hRule="atLeast"/>
          <w:tblHeader w:val="0"/>
        </w:trPr>
        <w:tc>
          <w:tcPr/>
          <w:p w:rsidR="00000000" w:rsidDel="00000000" w:rsidP="00000000" w:rsidRDefault="00000000" w:rsidRPr="00000000" w14:paraId="00000AF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F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22/09/2024</w:t>
            </w:r>
          </w:p>
        </w:tc>
        <w:tc>
          <w:tcPr/>
          <w:p w:rsidR="00000000" w:rsidDel="00000000" w:rsidP="00000000" w:rsidRDefault="00000000" w:rsidRPr="00000000" w14:paraId="00000AF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AF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F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A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AF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B0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0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0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B0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0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0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B07">
            <w:pPr>
              <w:jc w:val="center"/>
              <w:rPr>
                <w:rFonts w:ascii="Times New Roman" w:cs="Times New Roman" w:eastAsia="Times New Roman" w:hAnsi="Times New Roman"/>
              </w:rPr>
            </w:pPr>
            <w:r w:rsidDel="00000000" w:rsidR="00000000" w:rsidRPr="00000000">
              <w:rPr>
                <w:rtl w:val="0"/>
              </w:rPr>
            </w:r>
          </w:p>
        </w:tc>
      </w:tr>
      <w:tr>
        <w:trPr>
          <w:cantSplit w:val="0"/>
          <w:trHeight w:val="367" w:hRule="atLeast"/>
          <w:tblHeader w:val="0"/>
        </w:trPr>
        <w:tc>
          <w:tcPr/>
          <w:p w:rsidR="00000000" w:rsidDel="00000000" w:rsidP="00000000" w:rsidRDefault="00000000" w:rsidRPr="00000000" w14:paraId="00000B0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30/09/2024</w:t>
            </w:r>
          </w:p>
        </w:tc>
        <w:tc>
          <w:tcPr/>
          <w:p w:rsidR="00000000" w:rsidDel="00000000" w:rsidP="00000000" w:rsidRDefault="00000000" w:rsidRPr="00000000" w14:paraId="00000B0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B0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0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B0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B0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1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1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B1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1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B1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16">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B17">
      <w:pPr>
        <w:spacing w:after="20" w:before="20" w:line="259" w:lineRule="auto"/>
        <w:ind w:left="1440" w:righ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B18">
      <w:pPr>
        <w:spacing w:after="160" w:line="259" w:lineRule="auto"/>
        <w:rPr>
          <w:rFonts w:ascii="Times New Roman" w:cs="Times New Roman" w:eastAsia="Times New Roman" w:hAnsi="Times New Roman"/>
        </w:rPr>
      </w:pPr>
      <w:r w:rsidDel="00000000" w:rsidR="00000000" w:rsidRPr="00000000">
        <w:br w:type="page"/>
      </w:r>
      <w:r w:rsidDel="00000000" w:rsidR="00000000" w:rsidRPr="00000000">
        <w:rPr>
          <w:rtl w:val="0"/>
        </w:rPr>
      </w:r>
    </w:p>
    <w:p w:rsidR="00000000" w:rsidDel="00000000" w:rsidP="00000000" w:rsidRDefault="00000000" w:rsidRPr="00000000" w14:paraId="00000B19">
      <w:pPr>
        <w:spacing w:after="160" w:line="259" w:lineRule="auto"/>
        <w:rPr>
          <w:rFonts w:ascii="Times New Roman" w:cs="Times New Roman" w:eastAsia="Times New Roman" w:hAnsi="Times New Roman"/>
          <w:b w:val="1"/>
        </w:rPr>
      </w:pPr>
      <w:r w:rsidDel="00000000" w:rsidR="00000000" w:rsidRPr="00000000">
        <w:rPr>
          <w:rtl w:val="0"/>
        </w:rPr>
      </w:r>
    </w:p>
    <w:tbl>
      <w:tblPr>
        <w:tblStyle w:val="Table13"/>
        <w:tblpPr w:leftFromText="180" w:rightFromText="180" w:topFromText="0" w:bottomFromText="0" w:vertAnchor="page" w:horzAnchor="margin" w:tblpX="0" w:tblpY="0"/>
        <w:tblW w:w="13666.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2"/>
        <w:gridCol w:w="1382"/>
        <w:gridCol w:w="876"/>
        <w:gridCol w:w="1294"/>
        <w:gridCol w:w="1514"/>
        <w:gridCol w:w="929"/>
        <w:gridCol w:w="825"/>
        <w:gridCol w:w="826"/>
        <w:gridCol w:w="830"/>
        <w:gridCol w:w="731"/>
        <w:gridCol w:w="803"/>
        <w:gridCol w:w="713"/>
        <w:gridCol w:w="801"/>
        <w:gridCol w:w="929"/>
        <w:gridCol w:w="621"/>
        <w:tblGridChange w:id="0">
          <w:tblGrid>
            <w:gridCol w:w="592"/>
            <w:gridCol w:w="1382"/>
            <w:gridCol w:w="876"/>
            <w:gridCol w:w="1294"/>
            <w:gridCol w:w="1514"/>
            <w:gridCol w:w="929"/>
            <w:gridCol w:w="825"/>
            <w:gridCol w:w="826"/>
            <w:gridCol w:w="830"/>
            <w:gridCol w:w="731"/>
            <w:gridCol w:w="803"/>
            <w:gridCol w:w="713"/>
            <w:gridCol w:w="801"/>
            <w:gridCol w:w="929"/>
            <w:gridCol w:w="621"/>
          </w:tblGrid>
        </w:tblGridChange>
      </w:tblGrid>
      <w:tr>
        <w:trPr>
          <w:cantSplit w:val="0"/>
          <w:trHeight w:val="286" w:hRule="atLeast"/>
          <w:tblHeader w:val="0"/>
        </w:trPr>
        <w:tc>
          <w:tcPr>
            <w:vMerge w:val="restart"/>
          </w:tcPr>
          <w:p w:rsidR="00000000" w:rsidDel="00000000" w:rsidP="00000000" w:rsidRDefault="00000000" w:rsidRPr="00000000" w14:paraId="00000B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S/N</w:t>
            </w:r>
          </w:p>
        </w:tc>
        <w:tc>
          <w:tcPr>
            <w:vMerge w:val="restart"/>
          </w:tcPr>
          <w:p w:rsidR="00000000" w:rsidDel="00000000" w:rsidP="00000000" w:rsidRDefault="00000000" w:rsidRPr="00000000" w14:paraId="00000B1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Date Of Publication</w:t>
            </w:r>
          </w:p>
        </w:tc>
        <w:tc>
          <w:tcPr>
            <w:vMerge w:val="restart"/>
          </w:tcPr>
          <w:p w:rsidR="00000000" w:rsidDel="00000000" w:rsidP="00000000" w:rsidRDefault="00000000" w:rsidRPr="00000000" w14:paraId="00000B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Nature</w:t>
            </w:r>
          </w:p>
          <w:p w:rsidR="00000000" w:rsidDel="00000000" w:rsidP="00000000" w:rsidRDefault="00000000" w:rsidRPr="00000000" w14:paraId="00000B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Of Story</w:t>
            </w:r>
          </w:p>
        </w:tc>
        <w:tc>
          <w:tcPr>
            <w:gridSpan w:val="3"/>
          </w:tcPr>
          <w:p w:rsidR="00000000" w:rsidDel="00000000" w:rsidP="00000000" w:rsidRDefault="00000000" w:rsidRPr="00000000" w14:paraId="00000B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Direction Of The Story</w:t>
            </w:r>
          </w:p>
        </w:tc>
        <w:tc>
          <w:tcPr>
            <w:gridSpan w:val="3"/>
          </w:tcPr>
          <w:p w:rsidR="00000000" w:rsidDel="00000000" w:rsidP="00000000" w:rsidRDefault="00000000" w:rsidRPr="00000000" w14:paraId="00000B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Frequency Of Coverage</w:t>
            </w:r>
          </w:p>
        </w:tc>
        <w:tc>
          <w:tcPr>
            <w:gridSpan w:val="3"/>
          </w:tcPr>
          <w:p w:rsidR="00000000" w:rsidDel="00000000" w:rsidP="00000000" w:rsidRDefault="00000000" w:rsidRPr="00000000" w14:paraId="00000B2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Prominence</w:t>
            </w:r>
          </w:p>
        </w:tc>
        <w:tc>
          <w:tcPr>
            <w:gridSpan w:val="3"/>
          </w:tcPr>
          <w:p w:rsidR="00000000" w:rsidDel="00000000" w:rsidP="00000000" w:rsidRDefault="00000000" w:rsidRPr="00000000" w14:paraId="00000B2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Tone</w:t>
            </w:r>
          </w:p>
        </w:tc>
      </w:tr>
      <w:tr>
        <w:trPr>
          <w:cantSplit w:val="0"/>
          <w:trHeight w:val="302" w:hRule="atLeast"/>
          <w:tblHeader w:val="0"/>
        </w:trPr>
        <w:tc>
          <w:tcPr>
            <w:vMerge w:val="continue"/>
          </w:tcPr>
          <w:p w:rsidR="00000000" w:rsidDel="00000000" w:rsidP="00000000" w:rsidRDefault="00000000" w:rsidRPr="00000000" w14:paraId="00000B2A">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B2B">
            <w:pPr>
              <w:widowControl w:val="0"/>
              <w:spacing w:line="276" w:lineRule="auto"/>
              <w:rPr>
                <w:rFonts w:ascii="Times New Roman" w:cs="Times New Roman" w:eastAsia="Times New Roman" w:hAnsi="Times New Roman"/>
              </w:rPr>
            </w:pPr>
            <w:r w:rsidDel="00000000" w:rsidR="00000000" w:rsidRPr="00000000">
              <w:rPr>
                <w:rtl w:val="0"/>
              </w:rPr>
            </w:r>
          </w:p>
        </w:tc>
        <w:tc>
          <w:tcPr>
            <w:vMerge w:val="continue"/>
          </w:tcPr>
          <w:p w:rsidR="00000000" w:rsidDel="00000000" w:rsidP="00000000" w:rsidRDefault="00000000" w:rsidRPr="00000000" w14:paraId="00000B2C">
            <w:pPr>
              <w:widowControl w:val="0"/>
              <w:spacing w:line="276" w:lineRule="auto"/>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Favourable</w:t>
            </w:r>
          </w:p>
        </w:tc>
        <w:tc>
          <w:tcPr/>
          <w:p w:rsidR="00000000" w:rsidDel="00000000" w:rsidP="00000000" w:rsidRDefault="00000000" w:rsidRPr="00000000" w14:paraId="00000B2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Unfavourable</w:t>
            </w:r>
          </w:p>
        </w:tc>
        <w:tc>
          <w:tcPr/>
          <w:p w:rsidR="00000000" w:rsidDel="00000000" w:rsidP="00000000" w:rsidRDefault="00000000" w:rsidRPr="00000000" w14:paraId="00000B2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B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1- 5 Times</w:t>
            </w:r>
          </w:p>
        </w:tc>
        <w:tc>
          <w:tcPr/>
          <w:p w:rsidR="00000000" w:rsidDel="00000000" w:rsidP="00000000" w:rsidRDefault="00000000" w:rsidRPr="00000000" w14:paraId="00000B3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6 -10 Times</w:t>
            </w:r>
          </w:p>
        </w:tc>
        <w:tc>
          <w:tcPr/>
          <w:p w:rsidR="00000000" w:rsidDel="00000000" w:rsidP="00000000" w:rsidRDefault="00000000" w:rsidRPr="00000000" w14:paraId="00000B32">
            <w:pPr>
              <w:jc w:val="center"/>
              <w:rPr>
                <w:rFonts w:ascii="Times New Roman" w:cs="Times New Roman" w:eastAsia="Times New Roman" w:hAnsi="Times New Roman"/>
              </w:rPr>
            </w:pPr>
            <w:bookmarkStart w:colFirst="0" w:colLast="0" w:name="_gjdgxs" w:id="0"/>
            <w:bookmarkEnd w:id="0"/>
            <w:r w:rsidDel="00000000" w:rsidR="00000000" w:rsidRPr="00000000">
              <w:rPr>
                <w:rFonts w:ascii="Times New Roman" w:cs="Times New Roman" w:eastAsia="Times New Roman" w:hAnsi="Times New Roman"/>
                <w:rtl w:val="0"/>
              </w:rPr>
              <w:t xml:space="preserve">11 and Above</w:t>
            </w:r>
          </w:p>
        </w:tc>
        <w:tc>
          <w:tcPr/>
          <w:p w:rsidR="00000000" w:rsidDel="00000000" w:rsidP="00000000" w:rsidRDefault="00000000" w:rsidRPr="00000000" w14:paraId="00000B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Front Page</w:t>
            </w:r>
          </w:p>
        </w:tc>
        <w:tc>
          <w:tcPr/>
          <w:p w:rsidR="00000000" w:rsidDel="00000000" w:rsidP="00000000" w:rsidRDefault="00000000" w:rsidRPr="00000000" w14:paraId="00000B3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Inside Page</w:t>
            </w:r>
          </w:p>
        </w:tc>
        <w:tc>
          <w:tcPr/>
          <w:p w:rsidR="00000000" w:rsidDel="00000000" w:rsidP="00000000" w:rsidRDefault="00000000" w:rsidRPr="00000000" w14:paraId="00000B3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Back Page</w:t>
            </w:r>
          </w:p>
        </w:tc>
        <w:tc>
          <w:tcPr/>
          <w:p w:rsidR="00000000" w:rsidDel="00000000" w:rsidP="00000000" w:rsidRDefault="00000000" w:rsidRPr="00000000" w14:paraId="00000B3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Harsh</w:t>
            </w:r>
          </w:p>
          <w:p w:rsidR="00000000" w:rsidDel="00000000" w:rsidP="00000000" w:rsidRDefault="00000000" w:rsidRPr="00000000" w14:paraId="00000B3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Neutral</w:t>
            </w:r>
          </w:p>
        </w:tc>
        <w:tc>
          <w:tcPr/>
          <w:p w:rsidR="00000000" w:rsidDel="00000000" w:rsidP="00000000" w:rsidRDefault="00000000" w:rsidRPr="00000000" w14:paraId="00000B3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Soft</w:t>
            </w:r>
          </w:p>
        </w:tc>
      </w:tr>
      <w:tr>
        <w:trPr>
          <w:cantSplit w:val="0"/>
          <w:trHeight w:val="286" w:hRule="atLeast"/>
          <w:tblHeader w:val="0"/>
        </w:trPr>
        <w:tc>
          <w:tcPr/>
          <w:p w:rsidR="00000000" w:rsidDel="00000000" w:rsidP="00000000" w:rsidRDefault="00000000" w:rsidRPr="00000000" w14:paraId="00000B3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October 2024</w:t>
            </w:r>
          </w:p>
        </w:tc>
        <w:tc>
          <w:tcPr/>
          <w:p w:rsidR="00000000" w:rsidDel="00000000" w:rsidP="00000000" w:rsidRDefault="00000000" w:rsidRPr="00000000" w14:paraId="00000B3C">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B3D">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B40">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B43">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B46">
            <w:pPr>
              <w:jc w:val="center"/>
              <w:rPr>
                <w:rFonts w:ascii="Times New Roman" w:cs="Times New Roman" w:eastAsia="Times New Roman" w:hAnsi="Times New Roman"/>
              </w:rPr>
            </w:pP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B4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4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07/10/2024</w:t>
            </w:r>
          </w:p>
        </w:tc>
        <w:tc>
          <w:tcPr/>
          <w:p w:rsidR="00000000" w:rsidDel="00000000" w:rsidP="00000000" w:rsidRDefault="00000000" w:rsidRPr="00000000" w14:paraId="00000B4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B4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B4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4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4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B5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5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5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5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B5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5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5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5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286" w:hRule="atLeast"/>
          <w:tblHeader w:val="0"/>
        </w:trPr>
        <w:tc>
          <w:tcPr/>
          <w:p w:rsidR="00000000" w:rsidDel="00000000" w:rsidP="00000000" w:rsidRDefault="00000000" w:rsidRPr="00000000" w14:paraId="00000B5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5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11/10/2024</w:t>
            </w:r>
          </w:p>
        </w:tc>
        <w:tc>
          <w:tcPr/>
          <w:p w:rsidR="00000000" w:rsidDel="00000000" w:rsidP="00000000" w:rsidRDefault="00000000" w:rsidRPr="00000000" w14:paraId="00000B5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B5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5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5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B5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B5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6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6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6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B6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6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6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B66">
            <w:pPr>
              <w:jc w:val="cente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p w:rsidR="00000000" w:rsidDel="00000000" w:rsidP="00000000" w:rsidRDefault="00000000" w:rsidRPr="00000000" w14:paraId="00000B6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6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19/10/2024</w:t>
            </w:r>
          </w:p>
        </w:tc>
        <w:tc>
          <w:tcPr/>
          <w:p w:rsidR="00000000" w:rsidDel="00000000" w:rsidP="00000000" w:rsidRDefault="00000000" w:rsidRPr="00000000" w14:paraId="00000B6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B6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6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B6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6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B6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6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7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7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B7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7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B7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75">
            <w:pPr>
              <w:jc w:val="center"/>
              <w:rPr>
                <w:rFonts w:ascii="Times New Roman" w:cs="Times New Roman" w:eastAsia="Times New Roman" w:hAnsi="Times New Roman"/>
              </w:rPr>
            </w:pP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B7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7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24/10/2024</w:t>
            </w:r>
          </w:p>
        </w:tc>
        <w:tc>
          <w:tcPr/>
          <w:p w:rsidR="00000000" w:rsidDel="00000000" w:rsidP="00000000" w:rsidRDefault="00000000" w:rsidRPr="00000000" w14:paraId="00000B7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B7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7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B7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7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B7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7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7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8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B8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8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B8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84">
            <w:pPr>
              <w:jc w:val="cente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p w:rsidR="00000000" w:rsidDel="00000000" w:rsidP="00000000" w:rsidRDefault="00000000" w:rsidRPr="00000000" w14:paraId="00000B8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8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30/10/2024</w:t>
            </w:r>
          </w:p>
        </w:tc>
        <w:tc>
          <w:tcPr/>
          <w:p w:rsidR="00000000" w:rsidDel="00000000" w:rsidP="00000000" w:rsidRDefault="00000000" w:rsidRPr="00000000" w14:paraId="00000B8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B8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8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B8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8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B8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8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8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B8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9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9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B9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93">
            <w:pPr>
              <w:jc w:val="center"/>
              <w:rPr>
                <w:rFonts w:ascii="Times New Roman" w:cs="Times New Roman" w:eastAsia="Times New Roman" w:hAnsi="Times New Roman"/>
              </w:rPr>
            </w:pP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B9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9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November 2024</w:t>
            </w:r>
          </w:p>
        </w:tc>
        <w:tc>
          <w:tcPr/>
          <w:p w:rsidR="00000000" w:rsidDel="00000000" w:rsidP="00000000" w:rsidRDefault="00000000" w:rsidRPr="00000000" w14:paraId="00000B96">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B97">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B9A">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B9D">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BA0">
            <w:pPr>
              <w:jc w:val="cente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p w:rsidR="00000000" w:rsidDel="00000000" w:rsidP="00000000" w:rsidRDefault="00000000" w:rsidRPr="00000000" w14:paraId="00000BA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A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04/11/2024</w:t>
            </w:r>
          </w:p>
        </w:tc>
        <w:tc>
          <w:tcPr/>
          <w:p w:rsidR="00000000" w:rsidDel="00000000" w:rsidP="00000000" w:rsidRDefault="00000000" w:rsidRPr="00000000" w14:paraId="00000BA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BA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A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A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BA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BA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A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A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A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BA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A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B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BB1">
            <w:pPr>
              <w:jc w:val="center"/>
              <w:rPr>
                <w:rFonts w:ascii="Times New Roman" w:cs="Times New Roman" w:eastAsia="Times New Roman" w:hAnsi="Times New Roman"/>
              </w:rPr>
            </w:pP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BB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B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10/11/2024</w:t>
            </w:r>
          </w:p>
        </w:tc>
        <w:tc>
          <w:tcPr/>
          <w:p w:rsidR="00000000" w:rsidDel="00000000" w:rsidP="00000000" w:rsidRDefault="00000000" w:rsidRPr="00000000" w14:paraId="00000BB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BB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B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BB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B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BB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B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B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BB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B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B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BB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C0">
            <w:pPr>
              <w:jc w:val="cente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p w:rsidR="00000000" w:rsidDel="00000000" w:rsidP="00000000" w:rsidRDefault="00000000" w:rsidRPr="00000000" w14:paraId="00000BC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C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16/11/2024</w:t>
            </w:r>
          </w:p>
        </w:tc>
        <w:tc>
          <w:tcPr/>
          <w:p w:rsidR="00000000" w:rsidDel="00000000" w:rsidP="00000000" w:rsidRDefault="00000000" w:rsidRPr="00000000" w14:paraId="00000BC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BC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C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BC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C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BC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C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C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BC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C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C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C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BCF">
            <w:pPr>
              <w:jc w:val="center"/>
              <w:rPr>
                <w:rFonts w:ascii="Times New Roman" w:cs="Times New Roman" w:eastAsia="Times New Roman" w:hAnsi="Times New Roman"/>
              </w:rPr>
            </w:pPr>
            <w:r w:rsidDel="00000000" w:rsidR="00000000" w:rsidRPr="00000000">
              <w:rPr>
                <w:rtl w:val="0"/>
              </w:rPr>
            </w:r>
          </w:p>
        </w:tc>
      </w:tr>
      <w:tr>
        <w:trPr>
          <w:cantSplit w:val="0"/>
          <w:tblHeader w:val="0"/>
        </w:trPr>
        <w:tc>
          <w:tcPr/>
          <w:p w:rsidR="00000000" w:rsidDel="00000000" w:rsidP="00000000" w:rsidRDefault="00000000" w:rsidRPr="00000000" w14:paraId="00000BD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D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22/11/2024</w:t>
            </w:r>
          </w:p>
        </w:tc>
        <w:tc>
          <w:tcPr/>
          <w:p w:rsidR="00000000" w:rsidDel="00000000" w:rsidP="00000000" w:rsidRDefault="00000000" w:rsidRPr="00000000" w14:paraId="00000BD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BD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D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BD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D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BD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D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D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BD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D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D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BD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DE">
            <w:pPr>
              <w:jc w:val="center"/>
              <w:rPr>
                <w:rFonts w:ascii="Times New Roman" w:cs="Times New Roman" w:eastAsia="Times New Roman" w:hAnsi="Times New Roman"/>
              </w:rPr>
            </w:pP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BD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E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28/11/2024</w:t>
            </w:r>
          </w:p>
        </w:tc>
        <w:tc>
          <w:tcPr/>
          <w:p w:rsidR="00000000" w:rsidDel="00000000" w:rsidP="00000000" w:rsidRDefault="00000000" w:rsidRPr="00000000" w14:paraId="00000BE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BE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E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E4">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BE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BE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E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E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E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E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E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E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BED">
            <w:pPr>
              <w:jc w:val="cente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p w:rsidR="00000000" w:rsidDel="00000000" w:rsidP="00000000" w:rsidRDefault="00000000" w:rsidRPr="00000000" w14:paraId="00000BE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E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December 2024</w:t>
            </w:r>
          </w:p>
        </w:tc>
        <w:tc>
          <w:tcPr/>
          <w:p w:rsidR="00000000" w:rsidDel="00000000" w:rsidP="00000000" w:rsidRDefault="00000000" w:rsidRPr="00000000" w14:paraId="00000BF0">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BF1">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BF4">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BF7">
            <w:pPr>
              <w:jc w:val="center"/>
              <w:rPr>
                <w:rFonts w:ascii="Times New Roman" w:cs="Times New Roman" w:eastAsia="Times New Roman" w:hAnsi="Times New Roman"/>
              </w:rPr>
            </w:pPr>
            <w:r w:rsidDel="00000000" w:rsidR="00000000" w:rsidRPr="00000000">
              <w:rPr>
                <w:rtl w:val="0"/>
              </w:rPr>
            </w:r>
          </w:p>
        </w:tc>
        <w:tc>
          <w:tcPr>
            <w:gridSpan w:val="3"/>
          </w:tcPr>
          <w:p w:rsidR="00000000" w:rsidDel="00000000" w:rsidP="00000000" w:rsidRDefault="00000000" w:rsidRPr="00000000" w14:paraId="00000BFA">
            <w:pPr>
              <w:jc w:val="center"/>
              <w:rPr>
                <w:rFonts w:ascii="Times New Roman" w:cs="Times New Roman" w:eastAsia="Times New Roman" w:hAnsi="Times New Roman"/>
              </w:rPr>
            </w:pPr>
            <w:r w:rsidDel="00000000" w:rsidR="00000000" w:rsidRPr="00000000">
              <w:rPr>
                <w:rtl w:val="0"/>
              </w:rPr>
            </w:r>
          </w:p>
        </w:tc>
      </w:tr>
      <w:tr>
        <w:trPr>
          <w:cantSplit w:val="0"/>
          <w:trHeight w:val="302" w:hRule="atLeast"/>
          <w:tblHeader w:val="0"/>
        </w:trPr>
        <w:tc>
          <w:tcPr/>
          <w:p w:rsidR="00000000" w:rsidDel="00000000" w:rsidP="00000000" w:rsidRDefault="00000000" w:rsidRPr="00000000" w14:paraId="00000BF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BF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5/12/2024</w:t>
            </w:r>
          </w:p>
        </w:tc>
        <w:tc>
          <w:tcPr/>
          <w:p w:rsidR="00000000" w:rsidDel="00000000" w:rsidP="00000000" w:rsidRDefault="00000000" w:rsidRPr="00000000" w14:paraId="00000BF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C0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0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C0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0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C0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0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0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07">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C0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0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T1</w:t>
            </w:r>
          </w:p>
        </w:tc>
        <w:tc>
          <w:tcPr/>
          <w:p w:rsidR="00000000" w:rsidDel="00000000" w:rsidP="00000000" w:rsidRDefault="00000000" w:rsidRPr="00000000" w14:paraId="00000C0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0B">
            <w:pPr>
              <w:jc w:val="center"/>
              <w:rPr>
                <w:rFonts w:ascii="Times New Roman" w:cs="Times New Roman" w:eastAsia="Times New Roman" w:hAnsi="Times New Roman"/>
              </w:rPr>
            </w:pPr>
            <w:r w:rsidDel="00000000" w:rsidR="00000000" w:rsidRPr="00000000">
              <w:rPr>
                <w:rtl w:val="0"/>
              </w:rPr>
            </w:r>
          </w:p>
        </w:tc>
      </w:tr>
      <w:tr>
        <w:trPr>
          <w:cantSplit w:val="0"/>
          <w:trHeight w:val="286" w:hRule="atLeast"/>
          <w:tblHeader w:val="0"/>
        </w:trPr>
        <w:tc>
          <w:tcPr/>
          <w:p w:rsidR="00000000" w:rsidDel="00000000" w:rsidP="00000000" w:rsidRDefault="00000000" w:rsidRPr="00000000" w14:paraId="00000C0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0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10/12/2024</w:t>
            </w:r>
          </w:p>
        </w:tc>
        <w:tc>
          <w:tcPr/>
          <w:p w:rsidR="00000000" w:rsidDel="00000000" w:rsidP="00000000" w:rsidRDefault="00000000" w:rsidRPr="00000000" w14:paraId="00000C0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C0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1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D2</w:t>
            </w:r>
          </w:p>
        </w:tc>
        <w:tc>
          <w:tcPr/>
          <w:p w:rsidR="00000000" w:rsidDel="00000000" w:rsidP="00000000" w:rsidRDefault="00000000" w:rsidRPr="00000000" w14:paraId="00000C1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12">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C1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1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1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1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C1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1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1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1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286" w:hRule="atLeast"/>
          <w:tblHeader w:val="0"/>
        </w:trPr>
        <w:tc>
          <w:tcPr/>
          <w:p w:rsidR="00000000" w:rsidDel="00000000" w:rsidP="00000000" w:rsidRDefault="00000000" w:rsidRPr="00000000" w14:paraId="00000C1B">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1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15/12/2024</w:t>
            </w:r>
          </w:p>
        </w:tc>
        <w:tc>
          <w:tcPr/>
          <w:p w:rsidR="00000000" w:rsidDel="00000000" w:rsidP="00000000" w:rsidRDefault="00000000" w:rsidRPr="00000000" w14:paraId="00000C1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C1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C1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2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21">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C2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23">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2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25">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C2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2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28">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29">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286" w:hRule="atLeast"/>
          <w:tblHeader w:val="0"/>
        </w:trPr>
        <w:tc>
          <w:tcPr/>
          <w:p w:rsidR="00000000" w:rsidDel="00000000" w:rsidP="00000000" w:rsidRDefault="00000000" w:rsidRPr="00000000" w14:paraId="00000C2A">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2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23/12/2024</w:t>
            </w:r>
          </w:p>
        </w:tc>
        <w:tc>
          <w:tcPr/>
          <w:p w:rsidR="00000000" w:rsidDel="00000000" w:rsidP="00000000" w:rsidRDefault="00000000" w:rsidRPr="00000000" w14:paraId="00000C2C">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C2D">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D1</w:t>
            </w:r>
          </w:p>
        </w:tc>
        <w:tc>
          <w:tcPr/>
          <w:p w:rsidR="00000000" w:rsidDel="00000000" w:rsidP="00000000" w:rsidRDefault="00000000" w:rsidRPr="00000000" w14:paraId="00000C2E">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2F">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30">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C3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3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3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P1</w:t>
            </w:r>
          </w:p>
        </w:tc>
        <w:tc>
          <w:tcPr/>
          <w:p w:rsidR="00000000" w:rsidDel="00000000" w:rsidP="00000000" w:rsidRDefault="00000000" w:rsidRPr="00000000" w14:paraId="00000C3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3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36">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37">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38">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T3</w:t>
            </w:r>
          </w:p>
        </w:tc>
      </w:tr>
      <w:tr>
        <w:trPr>
          <w:cantSplit w:val="0"/>
          <w:trHeight w:val="286" w:hRule="atLeast"/>
          <w:tblHeader w:val="0"/>
        </w:trPr>
        <w:tc>
          <w:tcPr/>
          <w:p w:rsidR="00000000" w:rsidDel="00000000" w:rsidP="00000000" w:rsidRDefault="00000000" w:rsidRPr="00000000" w14:paraId="00000C39">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3A">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30/12/2024</w:t>
            </w:r>
          </w:p>
        </w:tc>
        <w:tc>
          <w:tcPr/>
          <w:p w:rsidR="00000000" w:rsidDel="00000000" w:rsidP="00000000" w:rsidRDefault="00000000" w:rsidRPr="00000000" w14:paraId="00000C3B">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News</w:t>
            </w:r>
          </w:p>
        </w:tc>
        <w:tc>
          <w:tcPr/>
          <w:p w:rsidR="00000000" w:rsidDel="00000000" w:rsidP="00000000" w:rsidRDefault="00000000" w:rsidRPr="00000000" w14:paraId="00000C3C">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3D">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3E">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D3</w:t>
            </w:r>
          </w:p>
        </w:tc>
        <w:tc>
          <w:tcPr/>
          <w:p w:rsidR="00000000" w:rsidDel="00000000" w:rsidP="00000000" w:rsidRDefault="00000000" w:rsidRPr="00000000" w14:paraId="00000C3F">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F1</w:t>
            </w:r>
          </w:p>
        </w:tc>
        <w:tc>
          <w:tcPr/>
          <w:p w:rsidR="00000000" w:rsidDel="00000000" w:rsidP="00000000" w:rsidRDefault="00000000" w:rsidRPr="00000000" w14:paraId="00000C40">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41">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42">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43">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P2</w:t>
            </w:r>
          </w:p>
        </w:tc>
        <w:tc>
          <w:tcPr/>
          <w:p w:rsidR="00000000" w:rsidDel="00000000" w:rsidP="00000000" w:rsidRDefault="00000000" w:rsidRPr="00000000" w14:paraId="00000C44">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45">
            <w:pPr>
              <w:jc w:val="center"/>
              <w:rPr>
                <w:rFonts w:ascii="Times New Roman" w:cs="Times New Roman" w:eastAsia="Times New Roman" w:hAnsi="Times New Roman"/>
              </w:rPr>
            </w:pPr>
            <w:r w:rsidDel="00000000" w:rsidR="00000000" w:rsidRPr="00000000">
              <w:rPr>
                <w:rtl w:val="0"/>
              </w:rPr>
            </w:r>
          </w:p>
        </w:tc>
        <w:tc>
          <w:tcPr/>
          <w:p w:rsidR="00000000" w:rsidDel="00000000" w:rsidP="00000000" w:rsidRDefault="00000000" w:rsidRPr="00000000" w14:paraId="00000C46">
            <w:pPr>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T2</w:t>
            </w:r>
          </w:p>
        </w:tc>
        <w:tc>
          <w:tcPr/>
          <w:p w:rsidR="00000000" w:rsidDel="00000000" w:rsidP="00000000" w:rsidRDefault="00000000" w:rsidRPr="00000000" w14:paraId="00000C47">
            <w:pPr>
              <w:jc w:val="center"/>
              <w:rPr>
                <w:rFonts w:ascii="Times New Roman" w:cs="Times New Roman" w:eastAsia="Times New Roman" w:hAnsi="Times New Roman"/>
              </w:rPr>
            </w:pPr>
            <w:r w:rsidDel="00000000" w:rsidR="00000000" w:rsidRPr="00000000">
              <w:rPr>
                <w:rtl w:val="0"/>
              </w:rPr>
            </w:r>
          </w:p>
        </w:tc>
      </w:tr>
    </w:tbl>
    <w:p w:rsidR="00000000" w:rsidDel="00000000" w:rsidP="00000000" w:rsidRDefault="00000000" w:rsidRPr="00000000" w14:paraId="00000C48">
      <w:pPr>
        <w:spacing w:after="160" w:line="259" w:lineRule="auto"/>
        <w:ind w:firstLine="720"/>
        <w:jc w:val="cente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C49">
      <w:pPr>
        <w:spacing w:after="20" w:before="20" w:line="259" w:lineRule="auto"/>
        <w:ind w:left="1440" w:right="144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C4A">
      <w:pPr>
        <w:jc w:val="both"/>
        <w:rPr>
          <w:rFonts w:ascii="Times New Roman" w:cs="Times New Roman" w:eastAsia="Times New Roman" w:hAnsi="Times New Roman"/>
          <w:sz w:val="24"/>
          <w:szCs w:val="24"/>
        </w:rPr>
      </w:pPr>
      <w:r w:rsidDel="00000000" w:rsidR="00000000" w:rsidRPr="00000000">
        <w:rPr>
          <w:rtl w:val="0"/>
        </w:rPr>
      </w:r>
    </w:p>
    <w:sectPr>
      <w:headerReference r:id="rId11" w:type="default"/>
      <w:footerReference r:id="rId12"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Algeri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4C">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C4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3">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image" Target="media/image5.png"/><Relationship Id="rId7" Type="http://schemas.openxmlformats.org/officeDocument/2006/relationships/image" Target="media/image4.png"/><Relationship Id="rId8"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