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1677" w14:textId="210BA11E" w:rsidR="00F0552B" w:rsidRPr="00973B68" w:rsidRDefault="00F0552B" w:rsidP="00F0552B">
      <w:pPr>
        <w:spacing w:after="0" w:line="240" w:lineRule="auto"/>
        <w:jc w:val="center"/>
        <w:rPr>
          <w:rStyle w:val="Strong"/>
          <w:rFonts w:ascii="Times New Roman" w:hAnsi="Times New Roman" w:cs="Times New Roman"/>
          <w:sz w:val="24"/>
          <w:szCs w:val="24"/>
        </w:rPr>
      </w:pPr>
      <w:r w:rsidRPr="00973B68">
        <w:rPr>
          <w:rStyle w:val="Strong"/>
          <w:rFonts w:ascii="Times New Roman" w:hAnsi="Times New Roman" w:cs="Times New Roman"/>
          <w:sz w:val="24"/>
          <w:szCs w:val="24"/>
        </w:rPr>
        <w:t xml:space="preserve">AUDIENCE PERCEPTION OF MASS MEDIA ENLIGHTEN NURSING MOTHER ON THE BENEFIT OF IMMUNIZATION FOR CHILDREN IN KWARA STATE ILORIN </w:t>
      </w:r>
    </w:p>
    <w:p w14:paraId="67F9566C" w14:textId="389A4D0B" w:rsidR="00F0552B" w:rsidRPr="00973B68" w:rsidRDefault="00F0552B" w:rsidP="00F0552B">
      <w:pPr>
        <w:spacing w:before="240" w:after="0" w:line="240" w:lineRule="auto"/>
        <w:jc w:val="center"/>
        <w:rPr>
          <w:rFonts w:ascii="Times New Roman" w:hAnsi="Times New Roman" w:cs="Times New Roman"/>
          <w:i/>
          <w:sz w:val="24"/>
          <w:szCs w:val="24"/>
        </w:rPr>
      </w:pPr>
      <w:r w:rsidRPr="00973B68">
        <w:rPr>
          <w:rStyle w:val="Strong"/>
          <w:rFonts w:ascii="Times New Roman" w:hAnsi="Times New Roman" w:cs="Times New Roman"/>
          <w:sz w:val="24"/>
          <w:szCs w:val="24"/>
        </w:rPr>
        <w:t xml:space="preserve">(A CASE STUDY OF NURSING MOTHERS IN ILORIN </w:t>
      </w:r>
      <w:r w:rsidR="00231DE1">
        <w:rPr>
          <w:rStyle w:val="Strong"/>
          <w:rFonts w:ascii="Times New Roman" w:hAnsi="Times New Roman" w:cs="Times New Roman"/>
          <w:sz w:val="24"/>
          <w:szCs w:val="24"/>
        </w:rPr>
        <w:t>EAST</w:t>
      </w:r>
      <w:r w:rsidRPr="00973B68">
        <w:rPr>
          <w:rStyle w:val="Strong"/>
          <w:rFonts w:ascii="Times New Roman" w:hAnsi="Times New Roman" w:cs="Times New Roman"/>
          <w:sz w:val="24"/>
          <w:szCs w:val="24"/>
        </w:rPr>
        <w:t>)</w:t>
      </w:r>
    </w:p>
    <w:p w14:paraId="63756A96" w14:textId="77777777" w:rsidR="00F0552B" w:rsidRPr="00973B68" w:rsidRDefault="00F0552B" w:rsidP="00F0552B">
      <w:pPr>
        <w:spacing w:line="360" w:lineRule="auto"/>
        <w:jc w:val="center"/>
        <w:rPr>
          <w:rFonts w:ascii="Times New Roman" w:hAnsi="Times New Roman" w:cs="Times New Roman"/>
          <w:i/>
          <w:sz w:val="24"/>
          <w:szCs w:val="24"/>
        </w:rPr>
      </w:pPr>
    </w:p>
    <w:p w14:paraId="2A86F846" w14:textId="77777777" w:rsidR="00F0552B" w:rsidRPr="00973B68" w:rsidRDefault="00F0552B" w:rsidP="00F0552B">
      <w:pPr>
        <w:spacing w:line="360" w:lineRule="auto"/>
        <w:jc w:val="center"/>
        <w:rPr>
          <w:rFonts w:ascii="Times New Roman" w:hAnsi="Times New Roman" w:cs="Times New Roman"/>
          <w:i/>
          <w:sz w:val="24"/>
          <w:szCs w:val="24"/>
        </w:rPr>
      </w:pPr>
    </w:p>
    <w:p w14:paraId="16EF71F8" w14:textId="77777777" w:rsidR="00F0552B" w:rsidRPr="00973B68" w:rsidRDefault="00F0552B" w:rsidP="00F0552B">
      <w:pPr>
        <w:spacing w:line="360" w:lineRule="auto"/>
        <w:jc w:val="center"/>
        <w:rPr>
          <w:rFonts w:ascii="Times New Roman" w:hAnsi="Times New Roman" w:cs="Times New Roman"/>
          <w:b/>
          <w:bCs/>
          <w:i/>
          <w:sz w:val="24"/>
          <w:szCs w:val="24"/>
        </w:rPr>
      </w:pPr>
      <w:r w:rsidRPr="00973B68">
        <w:rPr>
          <w:rFonts w:ascii="Times New Roman" w:hAnsi="Times New Roman" w:cs="Times New Roman"/>
          <w:b/>
          <w:bCs/>
          <w:i/>
          <w:sz w:val="24"/>
          <w:szCs w:val="24"/>
        </w:rPr>
        <w:t>BY</w:t>
      </w:r>
    </w:p>
    <w:p w14:paraId="7AF3F714" w14:textId="5B96B15E" w:rsidR="00F0552B" w:rsidRPr="00147BF5" w:rsidRDefault="00147BF5" w:rsidP="00F0552B">
      <w:pPr>
        <w:spacing w:line="360" w:lineRule="auto"/>
        <w:jc w:val="center"/>
        <w:rPr>
          <w:rFonts w:ascii="Times New Roman" w:hAnsi="Times New Roman" w:cs="Times New Roman"/>
          <w:b/>
          <w:bCs/>
          <w:iCs/>
          <w:sz w:val="36"/>
          <w:szCs w:val="36"/>
        </w:rPr>
      </w:pPr>
      <w:r w:rsidRPr="00147BF5">
        <w:rPr>
          <w:rFonts w:ascii="Times New Roman" w:hAnsi="Times New Roman" w:cs="Times New Roman"/>
          <w:b/>
          <w:bCs/>
          <w:iCs/>
          <w:sz w:val="36"/>
          <w:szCs w:val="36"/>
        </w:rPr>
        <w:t>AYINDE KAFAYAT OPEYEMI</w:t>
      </w:r>
    </w:p>
    <w:p w14:paraId="7C5ABF1C" w14:textId="25E6E58A" w:rsidR="00F0552B" w:rsidRPr="00147BF5" w:rsidRDefault="00F0552B" w:rsidP="00F0552B">
      <w:pPr>
        <w:spacing w:line="360" w:lineRule="auto"/>
        <w:jc w:val="center"/>
        <w:rPr>
          <w:rFonts w:ascii="Times New Roman" w:hAnsi="Times New Roman" w:cs="Times New Roman"/>
          <w:b/>
          <w:bCs/>
          <w:iCs/>
          <w:sz w:val="36"/>
          <w:szCs w:val="36"/>
        </w:rPr>
      </w:pPr>
      <w:r w:rsidRPr="00147BF5">
        <w:rPr>
          <w:rFonts w:ascii="Times New Roman" w:hAnsi="Times New Roman" w:cs="Times New Roman"/>
          <w:b/>
          <w:bCs/>
          <w:iCs/>
          <w:sz w:val="36"/>
          <w:szCs w:val="36"/>
        </w:rPr>
        <w:t>HND/23/MAC/FT/09</w:t>
      </w:r>
      <w:r w:rsidR="00147BF5" w:rsidRPr="00147BF5">
        <w:rPr>
          <w:rFonts w:ascii="Times New Roman" w:hAnsi="Times New Roman" w:cs="Times New Roman"/>
          <w:b/>
          <w:bCs/>
          <w:iCs/>
          <w:sz w:val="36"/>
          <w:szCs w:val="36"/>
        </w:rPr>
        <w:t>70</w:t>
      </w:r>
    </w:p>
    <w:p w14:paraId="40629753" w14:textId="77777777" w:rsidR="00F0552B" w:rsidRPr="00973B68" w:rsidRDefault="00F0552B" w:rsidP="00F0552B">
      <w:pPr>
        <w:spacing w:line="360" w:lineRule="auto"/>
        <w:jc w:val="center"/>
        <w:rPr>
          <w:rFonts w:ascii="Times New Roman" w:hAnsi="Times New Roman" w:cs="Times New Roman"/>
          <w:i/>
          <w:sz w:val="24"/>
          <w:szCs w:val="24"/>
        </w:rPr>
      </w:pPr>
    </w:p>
    <w:p w14:paraId="21541243" w14:textId="77777777" w:rsidR="00F0552B" w:rsidRPr="00973B68" w:rsidRDefault="00F0552B" w:rsidP="00F0552B">
      <w:pPr>
        <w:spacing w:line="360" w:lineRule="auto"/>
        <w:jc w:val="center"/>
        <w:rPr>
          <w:rFonts w:ascii="Times New Roman" w:hAnsi="Times New Roman" w:cs="Times New Roman"/>
          <w:i/>
          <w:sz w:val="24"/>
          <w:szCs w:val="24"/>
        </w:rPr>
      </w:pPr>
    </w:p>
    <w:p w14:paraId="7EF3B5A2" w14:textId="77777777" w:rsidR="00F0552B" w:rsidRPr="00973B68" w:rsidRDefault="00F0552B" w:rsidP="00F0552B">
      <w:pPr>
        <w:spacing w:line="360" w:lineRule="auto"/>
        <w:jc w:val="center"/>
        <w:rPr>
          <w:rFonts w:ascii="Times New Roman" w:hAnsi="Times New Roman" w:cs="Times New Roman"/>
          <w:i/>
          <w:sz w:val="24"/>
          <w:szCs w:val="24"/>
        </w:rPr>
      </w:pPr>
    </w:p>
    <w:p w14:paraId="668C11DE" w14:textId="77777777" w:rsidR="00F0552B" w:rsidRPr="00973B68" w:rsidRDefault="00F0552B" w:rsidP="00F0552B">
      <w:pPr>
        <w:jc w:val="center"/>
        <w:rPr>
          <w:rFonts w:ascii="Times New Roman" w:hAnsi="Times New Roman" w:cs="Times New Roman"/>
          <w:b/>
          <w:sz w:val="24"/>
          <w:szCs w:val="24"/>
        </w:rPr>
      </w:pPr>
      <w:r w:rsidRPr="00973B68">
        <w:rPr>
          <w:rFonts w:ascii="Times New Roman" w:hAnsi="Times New Roman" w:cs="Times New Roman"/>
          <w:b/>
          <w:sz w:val="24"/>
          <w:szCs w:val="24"/>
        </w:rPr>
        <w:t xml:space="preserve">BEING A RESEARCH PROJECT SUBMITTED TO THE DEPARMENT OF MASS COMMUNUCATION, INSTITUTE OF INFORMATION AND COMMUNICATION TECHNOLOGY, (IICT) KWARA STATE POLYETCHNIC, ILORIN. </w:t>
      </w:r>
    </w:p>
    <w:p w14:paraId="269661F8" w14:textId="77777777" w:rsidR="00F0552B" w:rsidRPr="00973B68" w:rsidRDefault="00F0552B" w:rsidP="00F0552B">
      <w:pPr>
        <w:tabs>
          <w:tab w:val="left" w:pos="1494"/>
        </w:tabs>
        <w:spacing w:line="360" w:lineRule="auto"/>
        <w:jc w:val="center"/>
        <w:rPr>
          <w:rFonts w:ascii="Times New Roman" w:hAnsi="Times New Roman" w:cs="Times New Roman"/>
          <w:b/>
          <w:sz w:val="24"/>
          <w:szCs w:val="24"/>
        </w:rPr>
      </w:pPr>
    </w:p>
    <w:p w14:paraId="72392548" w14:textId="77777777" w:rsidR="00F0552B" w:rsidRPr="00973B68" w:rsidRDefault="00F0552B" w:rsidP="00F0552B">
      <w:pPr>
        <w:tabs>
          <w:tab w:val="left" w:pos="1494"/>
        </w:tabs>
        <w:jc w:val="center"/>
        <w:rPr>
          <w:rFonts w:ascii="Times New Roman" w:hAnsi="Times New Roman" w:cs="Times New Roman"/>
          <w:b/>
          <w:sz w:val="24"/>
          <w:szCs w:val="24"/>
        </w:rPr>
      </w:pPr>
      <w:r w:rsidRPr="00973B68">
        <w:rPr>
          <w:rFonts w:ascii="Times New Roman" w:hAnsi="Times New Roman" w:cs="Times New Roman"/>
          <w:b/>
          <w:sz w:val="24"/>
          <w:szCs w:val="24"/>
        </w:rPr>
        <w:t xml:space="preserve">IN PARTIAL FULFILLMENT OF THE REQUIREMENTS FOR THE AWARD OF HIGHER NATIONAL DIPLOMA(HND) IN MASS COMMUNICATION. </w:t>
      </w:r>
    </w:p>
    <w:p w14:paraId="15583238" w14:textId="77777777" w:rsidR="00F0552B" w:rsidRPr="00973B68" w:rsidRDefault="00F0552B" w:rsidP="00F0552B">
      <w:pPr>
        <w:spacing w:line="360" w:lineRule="auto"/>
        <w:rPr>
          <w:rFonts w:ascii="Times New Roman" w:hAnsi="Times New Roman" w:cs="Times New Roman"/>
          <w:b/>
          <w:sz w:val="24"/>
          <w:szCs w:val="24"/>
        </w:rPr>
      </w:pPr>
    </w:p>
    <w:p w14:paraId="738B59F2" w14:textId="77777777" w:rsidR="00F0552B" w:rsidRPr="00973B68" w:rsidRDefault="00F0552B" w:rsidP="00F0552B">
      <w:pPr>
        <w:spacing w:line="360" w:lineRule="auto"/>
        <w:ind w:left="4320"/>
        <w:jc w:val="right"/>
        <w:rPr>
          <w:rFonts w:ascii="Times New Roman" w:hAnsi="Times New Roman" w:cs="Times New Roman"/>
          <w:b/>
          <w:sz w:val="24"/>
          <w:szCs w:val="24"/>
        </w:rPr>
      </w:pPr>
      <w:r w:rsidRPr="00973B68">
        <w:rPr>
          <w:rFonts w:ascii="Times New Roman" w:hAnsi="Times New Roman" w:cs="Times New Roman"/>
          <w:b/>
          <w:sz w:val="24"/>
          <w:szCs w:val="24"/>
        </w:rPr>
        <w:t>June, 2025.</w:t>
      </w:r>
    </w:p>
    <w:p w14:paraId="44067D51" w14:textId="77777777" w:rsidR="00F0552B" w:rsidRPr="00973B68" w:rsidRDefault="00F0552B" w:rsidP="00F0552B">
      <w:pPr>
        <w:rPr>
          <w:rFonts w:ascii="Times New Roman" w:hAnsi="Times New Roman" w:cs="Times New Roman"/>
          <w:b/>
          <w:sz w:val="24"/>
          <w:szCs w:val="24"/>
        </w:rPr>
      </w:pPr>
      <w:r w:rsidRPr="00973B68">
        <w:rPr>
          <w:rFonts w:ascii="Times New Roman" w:hAnsi="Times New Roman" w:cs="Times New Roman"/>
          <w:b/>
          <w:sz w:val="24"/>
          <w:szCs w:val="24"/>
        </w:rPr>
        <w:br w:type="page"/>
      </w:r>
    </w:p>
    <w:p w14:paraId="4802758D" w14:textId="77777777" w:rsidR="00F0552B" w:rsidRPr="00973B68" w:rsidRDefault="00F0552B" w:rsidP="00F0552B">
      <w:pPr>
        <w:spacing w:line="480" w:lineRule="auto"/>
        <w:jc w:val="center"/>
        <w:rPr>
          <w:rFonts w:ascii="Times New Roman" w:hAnsi="Times New Roman" w:cs="Times New Roman"/>
          <w:b/>
          <w:sz w:val="24"/>
          <w:szCs w:val="24"/>
        </w:rPr>
      </w:pPr>
      <w:r w:rsidRPr="00973B68">
        <w:rPr>
          <w:rFonts w:ascii="Times New Roman" w:hAnsi="Times New Roman" w:cs="Times New Roman"/>
          <w:b/>
          <w:sz w:val="24"/>
          <w:szCs w:val="24"/>
        </w:rPr>
        <w:lastRenderedPageBreak/>
        <w:t>CERTIFICATION</w:t>
      </w:r>
    </w:p>
    <w:p w14:paraId="216475FF" w14:textId="77777777" w:rsidR="00F0552B" w:rsidRPr="00973B68" w:rsidRDefault="00F0552B" w:rsidP="00F0552B">
      <w:pPr>
        <w:spacing w:after="0" w:line="360" w:lineRule="auto"/>
        <w:ind w:firstLine="720"/>
        <w:jc w:val="both"/>
        <w:rPr>
          <w:rFonts w:ascii="Times New Roman" w:hAnsi="Times New Roman" w:cs="Times New Roman"/>
          <w:sz w:val="24"/>
          <w:szCs w:val="24"/>
        </w:rPr>
      </w:pPr>
      <w:r w:rsidRPr="00973B68">
        <w:rPr>
          <w:rFonts w:ascii="Times New Roman" w:hAnsi="Times New Roman" w:cs="Times New Roman"/>
          <w:sz w:val="24"/>
          <w:szCs w:val="24"/>
        </w:rPr>
        <w:t xml:space="preserve">This is to certify that this project has been read and approved as meeting the requirement of the Award of Higher National Diploma (HND) in Mass Communication, Institute of Information and Communication Technology (IICT) Kwara State Polytechnic, Ilorin. </w:t>
      </w:r>
    </w:p>
    <w:p w14:paraId="260F6DF6" w14:textId="77777777" w:rsidR="00F0552B" w:rsidRPr="00973B68" w:rsidRDefault="00F0552B" w:rsidP="00F0552B">
      <w:pPr>
        <w:spacing w:line="480" w:lineRule="auto"/>
        <w:jc w:val="both"/>
        <w:rPr>
          <w:rFonts w:ascii="Times New Roman" w:hAnsi="Times New Roman" w:cs="Times New Roman"/>
          <w:sz w:val="24"/>
          <w:szCs w:val="24"/>
        </w:rPr>
      </w:pPr>
    </w:p>
    <w:p w14:paraId="38FA444B" w14:textId="77777777" w:rsidR="00F0552B" w:rsidRPr="00973B68" w:rsidRDefault="00F0552B" w:rsidP="00F0552B">
      <w:pPr>
        <w:spacing w:after="0"/>
        <w:jc w:val="both"/>
        <w:rPr>
          <w:rFonts w:ascii="Times New Roman" w:hAnsi="Times New Roman" w:cs="Times New Roman"/>
          <w:sz w:val="24"/>
          <w:szCs w:val="24"/>
        </w:rPr>
      </w:pPr>
      <w:r w:rsidRPr="00973B68">
        <w:rPr>
          <w:rFonts w:ascii="Times New Roman" w:hAnsi="Times New Roman" w:cs="Times New Roman"/>
          <w:sz w:val="24"/>
          <w:szCs w:val="24"/>
        </w:rPr>
        <w:t>____________________________</w:t>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t>__________________</w:t>
      </w:r>
    </w:p>
    <w:p w14:paraId="741AC77C" w14:textId="77777777" w:rsidR="00F0552B" w:rsidRPr="00973B68" w:rsidRDefault="00F0552B" w:rsidP="00F0552B">
      <w:pPr>
        <w:pStyle w:val="Heading4"/>
        <w:shd w:val="clear" w:color="auto" w:fill="FFFFFF"/>
        <w:spacing w:before="0"/>
        <w:rPr>
          <w:rFonts w:ascii="Times New Roman" w:hAnsi="Times New Roman" w:cs="Times New Roman"/>
          <w:b/>
          <w:bCs/>
          <w:color w:val="212529"/>
          <w:sz w:val="24"/>
          <w:szCs w:val="24"/>
        </w:rPr>
      </w:pPr>
      <w:r w:rsidRPr="00973B68">
        <w:rPr>
          <w:rFonts w:ascii="Times New Roman" w:eastAsia="Times New Roman" w:hAnsi="Times New Roman" w:cs="Times New Roman"/>
          <w:b/>
          <w:bCs/>
          <w:i w:val="0"/>
          <w:iCs w:val="0"/>
          <w:color w:val="auto"/>
          <w:sz w:val="24"/>
          <w:szCs w:val="24"/>
        </w:rPr>
        <w:t xml:space="preserve">MRS IFEOLUWA OLAYIOYE </w:t>
      </w:r>
      <w:r w:rsidRPr="00973B68">
        <w:rPr>
          <w:rFonts w:ascii="Times New Roman" w:eastAsia="Times New Roman" w:hAnsi="Times New Roman" w:cs="Times New Roman"/>
          <w:b/>
          <w:bCs/>
          <w:i w:val="0"/>
          <w:iCs w:val="0"/>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b/>
          <w:bCs/>
          <w:color w:val="auto"/>
          <w:sz w:val="24"/>
          <w:szCs w:val="24"/>
        </w:rPr>
        <w:t xml:space="preserve">DATE </w:t>
      </w:r>
    </w:p>
    <w:p w14:paraId="4263E2DF" w14:textId="77777777" w:rsidR="00F0552B" w:rsidRPr="00973B68" w:rsidRDefault="00F0552B" w:rsidP="00F0552B">
      <w:pPr>
        <w:spacing w:after="0"/>
        <w:jc w:val="both"/>
        <w:rPr>
          <w:rFonts w:ascii="Times New Roman" w:hAnsi="Times New Roman" w:cs="Times New Roman"/>
          <w:b/>
          <w:i/>
          <w:sz w:val="24"/>
          <w:szCs w:val="24"/>
        </w:rPr>
      </w:pPr>
      <w:r w:rsidRPr="00973B68">
        <w:rPr>
          <w:rFonts w:ascii="Times New Roman" w:hAnsi="Times New Roman" w:cs="Times New Roman"/>
          <w:b/>
          <w:i/>
          <w:sz w:val="24"/>
          <w:szCs w:val="24"/>
        </w:rPr>
        <w:t xml:space="preserve">(Project Supervisor) </w:t>
      </w:r>
    </w:p>
    <w:p w14:paraId="0D03648C" w14:textId="77777777" w:rsidR="00F0552B" w:rsidRPr="00973B68" w:rsidRDefault="00F0552B" w:rsidP="00F0552B">
      <w:pPr>
        <w:spacing w:after="0"/>
        <w:jc w:val="both"/>
        <w:rPr>
          <w:rFonts w:ascii="Times New Roman" w:hAnsi="Times New Roman" w:cs="Times New Roman"/>
          <w:b/>
          <w:i/>
          <w:sz w:val="24"/>
          <w:szCs w:val="24"/>
        </w:rPr>
      </w:pPr>
    </w:p>
    <w:p w14:paraId="5635190A" w14:textId="77777777" w:rsidR="00F0552B" w:rsidRPr="00973B68" w:rsidRDefault="00F0552B" w:rsidP="00F0552B">
      <w:pPr>
        <w:spacing w:after="0"/>
        <w:jc w:val="both"/>
        <w:rPr>
          <w:rFonts w:ascii="Times New Roman" w:hAnsi="Times New Roman" w:cs="Times New Roman"/>
          <w:sz w:val="24"/>
          <w:szCs w:val="24"/>
        </w:rPr>
      </w:pPr>
    </w:p>
    <w:p w14:paraId="4E0E67BA" w14:textId="77777777" w:rsidR="00F0552B" w:rsidRPr="00973B68" w:rsidRDefault="00F0552B" w:rsidP="00F0552B">
      <w:pPr>
        <w:spacing w:after="0"/>
        <w:jc w:val="both"/>
        <w:rPr>
          <w:rFonts w:ascii="Times New Roman" w:hAnsi="Times New Roman" w:cs="Times New Roman"/>
          <w:sz w:val="24"/>
          <w:szCs w:val="24"/>
        </w:rPr>
      </w:pPr>
      <w:r w:rsidRPr="00973B68">
        <w:rPr>
          <w:rFonts w:ascii="Times New Roman" w:hAnsi="Times New Roman" w:cs="Times New Roman"/>
          <w:sz w:val="24"/>
          <w:szCs w:val="24"/>
        </w:rPr>
        <w:t xml:space="preserve"> ____________________________</w:t>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t>__________________</w:t>
      </w:r>
    </w:p>
    <w:p w14:paraId="19AE3545" w14:textId="77777777" w:rsidR="00F0552B" w:rsidRPr="00973B68" w:rsidRDefault="00F0552B" w:rsidP="00F0552B">
      <w:pPr>
        <w:spacing w:after="0"/>
        <w:jc w:val="both"/>
        <w:rPr>
          <w:rFonts w:ascii="Times New Roman" w:hAnsi="Times New Roman" w:cs="Times New Roman"/>
          <w:sz w:val="24"/>
          <w:szCs w:val="24"/>
        </w:rPr>
      </w:pPr>
      <w:r w:rsidRPr="00973B68">
        <w:rPr>
          <w:rFonts w:ascii="Times New Roman" w:hAnsi="Times New Roman" w:cs="Times New Roman"/>
          <w:b/>
          <w:sz w:val="24"/>
          <w:szCs w:val="24"/>
        </w:rPr>
        <w:t>MR. OLOHUNGBEBE F.T.</w:t>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b/>
          <w:i/>
          <w:sz w:val="24"/>
          <w:szCs w:val="24"/>
        </w:rPr>
        <w:t>DATE</w:t>
      </w:r>
      <w:r w:rsidRPr="00973B68">
        <w:rPr>
          <w:rFonts w:ascii="Times New Roman" w:hAnsi="Times New Roman" w:cs="Times New Roman"/>
          <w:sz w:val="24"/>
          <w:szCs w:val="24"/>
        </w:rPr>
        <w:t xml:space="preserve"> </w:t>
      </w:r>
    </w:p>
    <w:p w14:paraId="4B3E64B8" w14:textId="77777777" w:rsidR="00F0552B" w:rsidRPr="00973B68" w:rsidRDefault="00F0552B" w:rsidP="00F0552B">
      <w:pPr>
        <w:spacing w:after="0"/>
        <w:jc w:val="both"/>
        <w:rPr>
          <w:rFonts w:ascii="Times New Roman" w:hAnsi="Times New Roman" w:cs="Times New Roman"/>
          <w:b/>
          <w:i/>
          <w:sz w:val="24"/>
          <w:szCs w:val="24"/>
        </w:rPr>
      </w:pPr>
      <w:r w:rsidRPr="00973B68">
        <w:rPr>
          <w:rFonts w:ascii="Times New Roman" w:hAnsi="Times New Roman" w:cs="Times New Roman"/>
          <w:b/>
          <w:i/>
          <w:sz w:val="24"/>
          <w:szCs w:val="24"/>
        </w:rPr>
        <w:t>(Head Of Department)</w:t>
      </w:r>
    </w:p>
    <w:p w14:paraId="33AAB9B7" w14:textId="77777777" w:rsidR="00F0552B" w:rsidRPr="00973B68" w:rsidRDefault="00F0552B" w:rsidP="00F0552B">
      <w:pPr>
        <w:spacing w:after="0"/>
        <w:jc w:val="both"/>
        <w:rPr>
          <w:rFonts w:ascii="Times New Roman" w:hAnsi="Times New Roman" w:cs="Times New Roman"/>
          <w:sz w:val="24"/>
          <w:szCs w:val="24"/>
        </w:rPr>
      </w:pPr>
    </w:p>
    <w:p w14:paraId="37A37746" w14:textId="77777777" w:rsidR="00F0552B" w:rsidRPr="00973B68" w:rsidRDefault="00F0552B" w:rsidP="00F0552B">
      <w:pPr>
        <w:spacing w:after="0"/>
        <w:jc w:val="both"/>
        <w:rPr>
          <w:rFonts w:ascii="Times New Roman" w:hAnsi="Times New Roman" w:cs="Times New Roman"/>
          <w:sz w:val="24"/>
          <w:szCs w:val="24"/>
        </w:rPr>
      </w:pPr>
    </w:p>
    <w:p w14:paraId="15239173" w14:textId="77777777" w:rsidR="00F0552B" w:rsidRPr="00973B68" w:rsidRDefault="00F0552B" w:rsidP="00F0552B">
      <w:pPr>
        <w:spacing w:after="0"/>
        <w:jc w:val="both"/>
        <w:rPr>
          <w:rFonts w:ascii="Times New Roman" w:hAnsi="Times New Roman" w:cs="Times New Roman"/>
          <w:sz w:val="24"/>
          <w:szCs w:val="24"/>
        </w:rPr>
      </w:pPr>
    </w:p>
    <w:p w14:paraId="108F942A" w14:textId="77777777" w:rsidR="00F0552B" w:rsidRPr="00973B68" w:rsidRDefault="00F0552B" w:rsidP="00F0552B">
      <w:pPr>
        <w:spacing w:after="0"/>
        <w:jc w:val="both"/>
        <w:rPr>
          <w:rFonts w:ascii="Times New Roman" w:hAnsi="Times New Roman" w:cs="Times New Roman"/>
          <w:sz w:val="24"/>
          <w:szCs w:val="24"/>
        </w:rPr>
      </w:pPr>
      <w:r w:rsidRPr="00973B68">
        <w:rPr>
          <w:rFonts w:ascii="Times New Roman" w:hAnsi="Times New Roman" w:cs="Times New Roman"/>
          <w:sz w:val="24"/>
          <w:szCs w:val="24"/>
        </w:rPr>
        <w:t>____________________________</w:t>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t>___________________</w:t>
      </w:r>
    </w:p>
    <w:p w14:paraId="6F33C940" w14:textId="77777777" w:rsidR="00F0552B" w:rsidRPr="00973B68" w:rsidRDefault="00F0552B" w:rsidP="00F0552B">
      <w:pPr>
        <w:spacing w:after="0"/>
        <w:jc w:val="both"/>
        <w:rPr>
          <w:rFonts w:ascii="Times New Roman" w:hAnsi="Times New Roman" w:cs="Times New Roman"/>
          <w:sz w:val="24"/>
          <w:szCs w:val="24"/>
        </w:rPr>
      </w:pPr>
      <w:r w:rsidRPr="00973B68">
        <w:rPr>
          <w:rFonts w:ascii="Times New Roman" w:hAnsi="Times New Roman" w:cs="Times New Roman"/>
          <w:b/>
          <w:sz w:val="24"/>
          <w:szCs w:val="24"/>
        </w:rPr>
        <w:t>Mr . OLUFADI B.A.</w:t>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b/>
          <w:i/>
          <w:sz w:val="24"/>
          <w:szCs w:val="24"/>
        </w:rPr>
        <w:t>DATE</w:t>
      </w:r>
      <w:r w:rsidRPr="00973B68">
        <w:rPr>
          <w:rFonts w:ascii="Times New Roman" w:hAnsi="Times New Roman" w:cs="Times New Roman"/>
          <w:sz w:val="24"/>
          <w:szCs w:val="24"/>
        </w:rPr>
        <w:t xml:space="preserve"> </w:t>
      </w:r>
    </w:p>
    <w:p w14:paraId="30BC8CB8" w14:textId="77777777" w:rsidR="00F0552B" w:rsidRPr="00973B68" w:rsidRDefault="00F0552B" w:rsidP="00F0552B">
      <w:pPr>
        <w:spacing w:after="0"/>
        <w:jc w:val="both"/>
        <w:rPr>
          <w:rFonts w:ascii="Times New Roman" w:hAnsi="Times New Roman" w:cs="Times New Roman"/>
          <w:b/>
          <w:i/>
          <w:sz w:val="24"/>
          <w:szCs w:val="24"/>
        </w:rPr>
      </w:pPr>
      <w:r w:rsidRPr="00973B68">
        <w:rPr>
          <w:rFonts w:ascii="Times New Roman" w:hAnsi="Times New Roman" w:cs="Times New Roman"/>
          <w:b/>
          <w:i/>
          <w:sz w:val="24"/>
          <w:szCs w:val="24"/>
        </w:rPr>
        <w:t>(Project Coordinator)</w:t>
      </w:r>
    </w:p>
    <w:p w14:paraId="4C6F3B0C" w14:textId="77777777" w:rsidR="00F0552B" w:rsidRPr="00973B68" w:rsidRDefault="00F0552B" w:rsidP="00F0552B">
      <w:pPr>
        <w:spacing w:after="0"/>
        <w:jc w:val="both"/>
        <w:rPr>
          <w:rFonts w:ascii="Times New Roman" w:hAnsi="Times New Roman" w:cs="Times New Roman"/>
          <w:b/>
          <w:i/>
          <w:sz w:val="24"/>
          <w:szCs w:val="24"/>
        </w:rPr>
      </w:pPr>
    </w:p>
    <w:p w14:paraId="62390AC8" w14:textId="77777777" w:rsidR="00F0552B" w:rsidRPr="00973B68" w:rsidRDefault="00F0552B" w:rsidP="00F0552B">
      <w:pPr>
        <w:spacing w:after="0"/>
        <w:jc w:val="both"/>
        <w:rPr>
          <w:rFonts w:ascii="Times New Roman" w:hAnsi="Times New Roman" w:cs="Times New Roman"/>
          <w:b/>
          <w:i/>
          <w:sz w:val="24"/>
          <w:szCs w:val="24"/>
        </w:rPr>
      </w:pPr>
    </w:p>
    <w:p w14:paraId="415F892D" w14:textId="77777777" w:rsidR="00F0552B" w:rsidRPr="00973B68" w:rsidRDefault="00F0552B" w:rsidP="00F0552B">
      <w:pPr>
        <w:spacing w:after="0"/>
        <w:jc w:val="both"/>
        <w:rPr>
          <w:rFonts w:ascii="Times New Roman" w:hAnsi="Times New Roman" w:cs="Times New Roman"/>
          <w:sz w:val="24"/>
          <w:szCs w:val="24"/>
        </w:rPr>
      </w:pPr>
      <w:r w:rsidRPr="00973B68">
        <w:rPr>
          <w:rFonts w:ascii="Times New Roman" w:hAnsi="Times New Roman" w:cs="Times New Roman"/>
          <w:sz w:val="24"/>
          <w:szCs w:val="24"/>
        </w:rPr>
        <w:t>____________________________</w:t>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t>___________________</w:t>
      </w:r>
    </w:p>
    <w:p w14:paraId="091E5A1E" w14:textId="77777777" w:rsidR="00F0552B" w:rsidRPr="00973B68" w:rsidRDefault="00F0552B" w:rsidP="00F0552B">
      <w:pPr>
        <w:spacing w:after="0"/>
        <w:jc w:val="both"/>
        <w:rPr>
          <w:rFonts w:ascii="Times New Roman" w:hAnsi="Times New Roman" w:cs="Times New Roman"/>
          <w:b/>
          <w:i/>
          <w:sz w:val="24"/>
          <w:szCs w:val="24"/>
        </w:rPr>
      </w:pPr>
      <w:r w:rsidRPr="00973B68">
        <w:rPr>
          <w:rFonts w:ascii="Times New Roman" w:hAnsi="Times New Roman" w:cs="Times New Roman"/>
          <w:b/>
          <w:i/>
          <w:sz w:val="24"/>
          <w:szCs w:val="24"/>
        </w:rPr>
        <w:t>(External Supervisor)</w:t>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sz w:val="24"/>
          <w:szCs w:val="24"/>
        </w:rPr>
        <w:tab/>
      </w:r>
      <w:r w:rsidRPr="00973B68">
        <w:rPr>
          <w:rFonts w:ascii="Times New Roman" w:hAnsi="Times New Roman" w:cs="Times New Roman"/>
          <w:b/>
          <w:i/>
          <w:sz w:val="24"/>
          <w:szCs w:val="24"/>
        </w:rPr>
        <w:t>DATE</w:t>
      </w:r>
      <w:r w:rsidRPr="00973B68">
        <w:rPr>
          <w:rFonts w:ascii="Times New Roman" w:hAnsi="Times New Roman" w:cs="Times New Roman"/>
          <w:sz w:val="24"/>
          <w:szCs w:val="24"/>
        </w:rPr>
        <w:t xml:space="preserve"> </w:t>
      </w:r>
    </w:p>
    <w:p w14:paraId="6C73F169" w14:textId="77777777" w:rsidR="00F0552B" w:rsidRPr="00973B68" w:rsidRDefault="00F0552B" w:rsidP="00F0552B">
      <w:pPr>
        <w:spacing w:after="0"/>
        <w:jc w:val="both"/>
        <w:rPr>
          <w:rFonts w:ascii="Times New Roman" w:hAnsi="Times New Roman" w:cs="Times New Roman"/>
          <w:b/>
          <w:i/>
          <w:sz w:val="24"/>
          <w:szCs w:val="24"/>
        </w:rPr>
      </w:pPr>
      <w:r w:rsidRPr="00973B68">
        <w:rPr>
          <w:rFonts w:ascii="Times New Roman" w:hAnsi="Times New Roman" w:cs="Times New Roman"/>
          <w:b/>
          <w:i/>
          <w:sz w:val="24"/>
          <w:szCs w:val="24"/>
        </w:rPr>
        <w:tab/>
      </w:r>
      <w:r w:rsidRPr="00973B68">
        <w:rPr>
          <w:rFonts w:ascii="Times New Roman" w:hAnsi="Times New Roman" w:cs="Times New Roman"/>
          <w:b/>
          <w:i/>
          <w:sz w:val="24"/>
          <w:szCs w:val="24"/>
        </w:rPr>
        <w:tab/>
      </w:r>
    </w:p>
    <w:p w14:paraId="3701320C" w14:textId="77777777" w:rsidR="00F0552B" w:rsidRPr="00973B68" w:rsidRDefault="00F0552B" w:rsidP="00F0552B">
      <w:pPr>
        <w:rPr>
          <w:rFonts w:ascii="Times New Roman" w:hAnsi="Times New Roman" w:cs="Times New Roman"/>
          <w:b/>
          <w:bCs/>
          <w:sz w:val="24"/>
          <w:szCs w:val="24"/>
        </w:rPr>
      </w:pPr>
    </w:p>
    <w:p w14:paraId="43E9B539" w14:textId="77777777" w:rsidR="00F0552B" w:rsidRPr="00973B68" w:rsidRDefault="00F0552B" w:rsidP="00F0552B">
      <w:pPr>
        <w:rPr>
          <w:rFonts w:ascii="Times New Roman" w:hAnsi="Times New Roman" w:cs="Times New Roman"/>
          <w:b/>
          <w:bCs/>
          <w:sz w:val="24"/>
          <w:szCs w:val="24"/>
        </w:rPr>
      </w:pPr>
      <w:r w:rsidRPr="00973B68">
        <w:rPr>
          <w:rFonts w:ascii="Times New Roman" w:hAnsi="Times New Roman" w:cs="Times New Roman"/>
          <w:b/>
          <w:bCs/>
          <w:sz w:val="24"/>
          <w:szCs w:val="24"/>
        </w:rPr>
        <w:br w:type="page"/>
      </w:r>
    </w:p>
    <w:p w14:paraId="77DA34C1" w14:textId="77777777" w:rsidR="00F0552B" w:rsidRPr="00973B68" w:rsidRDefault="00F0552B" w:rsidP="00F0552B">
      <w:pPr>
        <w:jc w:val="center"/>
        <w:rPr>
          <w:rFonts w:ascii="Times New Roman" w:hAnsi="Times New Roman" w:cs="Times New Roman"/>
          <w:b/>
          <w:sz w:val="24"/>
          <w:szCs w:val="24"/>
        </w:rPr>
      </w:pPr>
      <w:r w:rsidRPr="00973B68">
        <w:rPr>
          <w:rFonts w:ascii="Times New Roman" w:hAnsi="Times New Roman" w:cs="Times New Roman"/>
          <w:b/>
          <w:sz w:val="24"/>
          <w:szCs w:val="24"/>
        </w:rPr>
        <w:lastRenderedPageBreak/>
        <w:t>DEDICATION</w:t>
      </w:r>
    </w:p>
    <w:p w14:paraId="0926C348" w14:textId="77777777" w:rsidR="00F0552B" w:rsidRPr="00973B68" w:rsidRDefault="00F0552B" w:rsidP="00F0552B">
      <w:pPr>
        <w:spacing w:line="360" w:lineRule="auto"/>
        <w:ind w:firstLine="720"/>
        <w:rPr>
          <w:rFonts w:ascii="Times New Roman" w:hAnsi="Times New Roman" w:cs="Times New Roman"/>
          <w:sz w:val="24"/>
          <w:szCs w:val="24"/>
        </w:rPr>
      </w:pPr>
      <w:r w:rsidRPr="00973B68">
        <w:rPr>
          <w:rFonts w:ascii="Times New Roman" w:hAnsi="Times New Roman" w:cs="Times New Roman"/>
          <w:sz w:val="24"/>
          <w:szCs w:val="24"/>
        </w:rPr>
        <w:t>I dedicate this project work to God Almighty, whose boundless mercy and grace have guided and sustained me throughout this journey.</w:t>
      </w:r>
      <w:r w:rsidRPr="00973B68">
        <w:rPr>
          <w:rFonts w:ascii="Times New Roman" w:hAnsi="Times New Roman" w:cs="Times New Roman"/>
          <w:sz w:val="24"/>
          <w:szCs w:val="24"/>
        </w:rPr>
        <w:br w:type="page"/>
      </w:r>
    </w:p>
    <w:p w14:paraId="2F1E5BAD" w14:textId="77777777" w:rsidR="00F0552B" w:rsidRPr="00973B68" w:rsidRDefault="00F0552B" w:rsidP="00F0552B">
      <w:pPr>
        <w:spacing w:after="0" w:line="480" w:lineRule="auto"/>
        <w:jc w:val="center"/>
        <w:rPr>
          <w:rFonts w:ascii="Times New Roman" w:hAnsi="Times New Roman" w:cs="Times New Roman"/>
          <w:b/>
          <w:sz w:val="24"/>
          <w:szCs w:val="24"/>
        </w:rPr>
      </w:pPr>
      <w:r w:rsidRPr="00973B68">
        <w:rPr>
          <w:rFonts w:ascii="Times New Roman" w:hAnsi="Times New Roman" w:cs="Times New Roman"/>
          <w:b/>
          <w:sz w:val="24"/>
          <w:szCs w:val="24"/>
        </w:rPr>
        <w:lastRenderedPageBreak/>
        <w:t>ACKNOWLEDGEMENTS</w:t>
      </w:r>
    </w:p>
    <w:p w14:paraId="3AAFD05E" w14:textId="77777777" w:rsidR="00F0552B" w:rsidRPr="00973B68" w:rsidRDefault="00F0552B" w:rsidP="00F0552B">
      <w:pPr>
        <w:spacing w:after="0" w:line="360" w:lineRule="auto"/>
        <w:ind w:firstLine="720"/>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My indebted gratitude goes to my maker, Almighty God who uphold me from the beginning of my higher diploma program to the end. My sincere appreciation also to those who stood by me.</w:t>
      </w:r>
    </w:p>
    <w:p w14:paraId="067B07B8" w14:textId="77777777" w:rsidR="00AE48E0" w:rsidRPr="00973B68" w:rsidRDefault="00AE48E0" w:rsidP="00F0552B">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Firstly, to my dear parents, your unwavering love, sacrifices, and tireless support have shaped the person I am today. I sincerely pray that you will enjoy the fruits of your labour in full, in Jesus’ name. May your days be filled with peace, joy, and fulfillment.</w:t>
      </w:r>
    </w:p>
    <w:p w14:paraId="036EE5D4" w14:textId="20BCCFC2" w:rsidR="00F0552B" w:rsidRPr="00973B68" w:rsidRDefault="00F0552B" w:rsidP="00F0552B">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Secondly, I appreciate the effort of my supervisor MRS IFEOLUWA OLAYIOYE for her disciplinary aid and motivation toward the successful completion of this project.</w:t>
      </w:r>
    </w:p>
    <w:p w14:paraId="5073A9A4" w14:textId="77777777" w:rsidR="00F0552B" w:rsidRPr="00973B68" w:rsidRDefault="00F0552B" w:rsidP="00F0552B">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Thirdly, I will like to bestow my gratitude to every one of my relatives who has been a helping hand both financially and spiritually to the success of my education. My beloved granny, Uncles, Aunts and cousins. I really appreciate it.</w:t>
      </w:r>
    </w:p>
    <w:p w14:paraId="003FD831" w14:textId="4F6E7D66" w:rsidR="00F0552B" w:rsidRPr="00973B68" w:rsidRDefault="00F0552B" w:rsidP="00F0552B">
      <w:pPr>
        <w:spacing w:before="100" w:beforeAutospacing="1" w:after="100" w:afterAutospacing="1" w:line="360" w:lineRule="auto"/>
        <w:ind w:firstLine="720"/>
        <w:jc w:val="both"/>
        <w:outlineLvl w:val="2"/>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Lastly, I will be an ingrate if I fail to acknowledge the support of my friends in school, neighbors at home, friends in Church.</w:t>
      </w:r>
      <w:r w:rsidR="00AE48E0" w:rsidRPr="00973B68">
        <w:rPr>
          <w:rFonts w:ascii="Times New Roman" w:eastAsia="Times New Roman" w:hAnsi="Times New Roman" w:cs="Times New Roman"/>
          <w:sz w:val="24"/>
          <w:szCs w:val="24"/>
        </w:rPr>
        <w:t xml:space="preserve"> </w:t>
      </w:r>
      <w:r w:rsidRPr="00973B68">
        <w:rPr>
          <w:rFonts w:ascii="Times New Roman" w:eastAsia="Times New Roman" w:hAnsi="Times New Roman" w:cs="Times New Roman"/>
          <w:sz w:val="24"/>
          <w:szCs w:val="24"/>
        </w:rPr>
        <w:t>I pray God will continue to surprise you all for Good</w:t>
      </w:r>
    </w:p>
    <w:p w14:paraId="2C557A96" w14:textId="77777777" w:rsidR="00F0552B" w:rsidRPr="00973B68" w:rsidRDefault="00F0552B" w:rsidP="00F0552B">
      <w:pPr>
        <w:spacing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br w:type="page"/>
      </w:r>
    </w:p>
    <w:p w14:paraId="00F1E3BB" w14:textId="38E3C0D6" w:rsidR="00F0552B" w:rsidRPr="00973B68" w:rsidRDefault="00F0552B" w:rsidP="00F0552B">
      <w:pPr>
        <w:pStyle w:val="NormalWeb"/>
        <w:jc w:val="center"/>
      </w:pPr>
      <w:r w:rsidRPr="00973B68">
        <w:rPr>
          <w:b/>
          <w:bCs/>
        </w:rPr>
        <w:lastRenderedPageBreak/>
        <w:t>TABLE OF CONTENTS</w:t>
      </w:r>
    </w:p>
    <w:p w14:paraId="5ABA3341" w14:textId="77777777" w:rsidR="00F0552B" w:rsidRPr="00973B68" w:rsidRDefault="00F0552B" w:rsidP="00F0552B">
      <w:pPr>
        <w:spacing w:before="100" w:beforeAutospacing="1" w:after="100" w:afterAutospacing="1" w:line="240" w:lineRule="auto"/>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CHAPTER ONE: INTRODUCTION</w:t>
      </w:r>
      <w:r w:rsidRPr="00973B68">
        <w:rPr>
          <w:rFonts w:ascii="Times New Roman" w:eastAsia="Times New Roman" w:hAnsi="Times New Roman" w:cs="Times New Roman"/>
          <w:sz w:val="24"/>
          <w:szCs w:val="24"/>
        </w:rPr>
        <w:br/>
        <w:t>1.1 Background of the Study</w:t>
      </w:r>
      <w:r w:rsidRPr="00973B68">
        <w:rPr>
          <w:rFonts w:ascii="Times New Roman" w:eastAsia="Times New Roman" w:hAnsi="Times New Roman" w:cs="Times New Roman"/>
          <w:sz w:val="24"/>
          <w:szCs w:val="24"/>
        </w:rPr>
        <w:br/>
        <w:t>1.2 Statement of the Problem</w:t>
      </w:r>
      <w:r w:rsidRPr="00973B68">
        <w:rPr>
          <w:rFonts w:ascii="Times New Roman" w:eastAsia="Times New Roman" w:hAnsi="Times New Roman" w:cs="Times New Roman"/>
          <w:sz w:val="24"/>
          <w:szCs w:val="24"/>
        </w:rPr>
        <w:br/>
        <w:t>1.3 Objectives of the Study</w:t>
      </w:r>
      <w:r w:rsidRPr="00973B68">
        <w:rPr>
          <w:rFonts w:ascii="Times New Roman" w:eastAsia="Times New Roman" w:hAnsi="Times New Roman" w:cs="Times New Roman"/>
          <w:sz w:val="24"/>
          <w:szCs w:val="24"/>
        </w:rPr>
        <w:br/>
        <w:t>1.4 Research Questions</w:t>
      </w:r>
      <w:r w:rsidRPr="00973B68">
        <w:rPr>
          <w:rFonts w:ascii="Times New Roman" w:eastAsia="Times New Roman" w:hAnsi="Times New Roman" w:cs="Times New Roman"/>
          <w:sz w:val="24"/>
          <w:szCs w:val="24"/>
        </w:rPr>
        <w:br/>
        <w:t>1.5 Significance of the Study</w:t>
      </w:r>
      <w:r w:rsidRPr="00973B68">
        <w:rPr>
          <w:rFonts w:ascii="Times New Roman" w:eastAsia="Times New Roman" w:hAnsi="Times New Roman" w:cs="Times New Roman"/>
          <w:sz w:val="24"/>
          <w:szCs w:val="24"/>
        </w:rPr>
        <w:br/>
        <w:t>1.6 Scope and Limitations of the Study</w:t>
      </w:r>
      <w:r w:rsidRPr="00973B68">
        <w:rPr>
          <w:rFonts w:ascii="Times New Roman" w:eastAsia="Times New Roman" w:hAnsi="Times New Roman" w:cs="Times New Roman"/>
          <w:sz w:val="24"/>
          <w:szCs w:val="24"/>
        </w:rPr>
        <w:br/>
        <w:t>1.7 Definition of Key Terms</w:t>
      </w:r>
    </w:p>
    <w:p w14:paraId="344D38E7" w14:textId="0137D453" w:rsidR="00F0552B" w:rsidRPr="00973B68" w:rsidRDefault="00F0552B" w:rsidP="00F0552B">
      <w:pPr>
        <w:spacing w:before="100" w:beforeAutospacing="1" w:after="100" w:afterAutospacing="1" w:line="240" w:lineRule="auto"/>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CHAPTER TWO: LITERATURE REVIEW</w:t>
      </w:r>
      <w:r w:rsidRPr="00973B68">
        <w:rPr>
          <w:rFonts w:ascii="Times New Roman" w:eastAsia="Times New Roman" w:hAnsi="Times New Roman" w:cs="Times New Roman"/>
          <w:sz w:val="24"/>
          <w:szCs w:val="24"/>
        </w:rPr>
        <w:br/>
        <w:t>2.1 Introduction</w:t>
      </w:r>
      <w:r w:rsidRPr="00973B68">
        <w:rPr>
          <w:rFonts w:ascii="Times New Roman" w:eastAsia="Times New Roman" w:hAnsi="Times New Roman" w:cs="Times New Roman"/>
          <w:sz w:val="24"/>
          <w:szCs w:val="24"/>
        </w:rPr>
        <w:br/>
        <w:t>2.2 Conceptual Review</w:t>
      </w:r>
      <w:r w:rsidRPr="00973B68">
        <w:rPr>
          <w:rFonts w:ascii="Times New Roman" w:eastAsia="Times New Roman" w:hAnsi="Times New Roman" w:cs="Times New Roman"/>
          <w:sz w:val="24"/>
          <w:szCs w:val="24"/>
        </w:rPr>
        <w:br/>
        <w:t>2.2.1 Audience Perception</w:t>
      </w:r>
      <w:r w:rsidRPr="00973B68">
        <w:rPr>
          <w:rFonts w:ascii="Times New Roman" w:eastAsia="Times New Roman" w:hAnsi="Times New Roman" w:cs="Times New Roman"/>
          <w:sz w:val="24"/>
          <w:szCs w:val="24"/>
        </w:rPr>
        <w:br/>
        <w:t>2.2.2 Mass Media</w:t>
      </w:r>
      <w:r w:rsidRPr="00973B68">
        <w:rPr>
          <w:rFonts w:ascii="Times New Roman" w:eastAsia="Times New Roman" w:hAnsi="Times New Roman" w:cs="Times New Roman"/>
          <w:sz w:val="24"/>
          <w:szCs w:val="24"/>
        </w:rPr>
        <w:br/>
        <w:t>2.2.3 Immunization</w:t>
      </w:r>
      <w:r w:rsidRPr="00973B68">
        <w:rPr>
          <w:rFonts w:ascii="Times New Roman" w:eastAsia="Times New Roman" w:hAnsi="Times New Roman" w:cs="Times New Roman"/>
          <w:sz w:val="24"/>
          <w:szCs w:val="24"/>
        </w:rPr>
        <w:br/>
        <w:t>2.2.4 Nursing Mothers</w:t>
      </w:r>
      <w:r w:rsidRPr="00973B68">
        <w:rPr>
          <w:rFonts w:ascii="Times New Roman" w:eastAsia="Times New Roman" w:hAnsi="Times New Roman" w:cs="Times New Roman"/>
          <w:sz w:val="24"/>
          <w:szCs w:val="24"/>
        </w:rPr>
        <w:br/>
        <w:t>2.2.5 Relationship Between Mass Media and Health Communication</w:t>
      </w:r>
      <w:r w:rsidRPr="00973B68">
        <w:rPr>
          <w:rFonts w:ascii="Times New Roman" w:eastAsia="Times New Roman" w:hAnsi="Times New Roman" w:cs="Times New Roman"/>
          <w:sz w:val="24"/>
          <w:szCs w:val="24"/>
        </w:rPr>
        <w:br/>
        <w:t>2.3 Theoretical Review</w:t>
      </w:r>
      <w:r w:rsidRPr="00973B68">
        <w:rPr>
          <w:rFonts w:ascii="Times New Roman" w:eastAsia="Times New Roman" w:hAnsi="Times New Roman" w:cs="Times New Roman"/>
          <w:sz w:val="24"/>
          <w:szCs w:val="24"/>
        </w:rPr>
        <w:br/>
        <w:t>2.4 Mass Media and Public Health Communication</w:t>
      </w:r>
      <w:r w:rsidRPr="00973B68">
        <w:rPr>
          <w:rFonts w:ascii="Times New Roman" w:eastAsia="Times New Roman" w:hAnsi="Times New Roman" w:cs="Times New Roman"/>
          <w:sz w:val="24"/>
          <w:szCs w:val="24"/>
        </w:rPr>
        <w:br/>
        <w:t>2.5 Challenges in Using Mass Media for Immunization Awareness</w:t>
      </w:r>
      <w:r w:rsidRPr="00973B68">
        <w:rPr>
          <w:rFonts w:ascii="Times New Roman" w:eastAsia="Times New Roman" w:hAnsi="Times New Roman" w:cs="Times New Roman"/>
          <w:sz w:val="24"/>
          <w:szCs w:val="24"/>
        </w:rPr>
        <w:br/>
        <w:t>2.6 Empirical Review</w:t>
      </w:r>
    </w:p>
    <w:p w14:paraId="118CD7A1" w14:textId="77777777" w:rsidR="00F0552B" w:rsidRPr="00973B68" w:rsidRDefault="00F0552B" w:rsidP="00F0552B">
      <w:pPr>
        <w:spacing w:before="100" w:beforeAutospacing="1" w:after="100" w:afterAutospacing="1" w:line="240" w:lineRule="auto"/>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CHAPTER THREE: RESEARCH METHODOLOGY</w:t>
      </w:r>
      <w:r w:rsidRPr="00973B68">
        <w:rPr>
          <w:rFonts w:ascii="Times New Roman" w:eastAsia="Times New Roman" w:hAnsi="Times New Roman" w:cs="Times New Roman"/>
          <w:sz w:val="24"/>
          <w:szCs w:val="24"/>
        </w:rPr>
        <w:br/>
        <w:t>3.1 Research Design</w:t>
      </w:r>
      <w:r w:rsidRPr="00973B68">
        <w:rPr>
          <w:rFonts w:ascii="Times New Roman" w:eastAsia="Times New Roman" w:hAnsi="Times New Roman" w:cs="Times New Roman"/>
          <w:sz w:val="24"/>
          <w:szCs w:val="24"/>
        </w:rPr>
        <w:br/>
        <w:t>3.2 Population of the Study</w:t>
      </w:r>
      <w:r w:rsidRPr="00973B68">
        <w:rPr>
          <w:rFonts w:ascii="Times New Roman" w:eastAsia="Times New Roman" w:hAnsi="Times New Roman" w:cs="Times New Roman"/>
          <w:sz w:val="24"/>
          <w:szCs w:val="24"/>
        </w:rPr>
        <w:br/>
        <w:t>3.3 Sample Size of the Study</w:t>
      </w:r>
      <w:r w:rsidRPr="00973B68">
        <w:rPr>
          <w:rFonts w:ascii="Times New Roman" w:eastAsia="Times New Roman" w:hAnsi="Times New Roman" w:cs="Times New Roman"/>
          <w:sz w:val="24"/>
          <w:szCs w:val="24"/>
        </w:rPr>
        <w:br/>
        <w:t>3.4 Sampling Procedure</w:t>
      </w:r>
      <w:r w:rsidRPr="00973B68">
        <w:rPr>
          <w:rFonts w:ascii="Times New Roman" w:eastAsia="Times New Roman" w:hAnsi="Times New Roman" w:cs="Times New Roman"/>
          <w:sz w:val="24"/>
          <w:szCs w:val="24"/>
        </w:rPr>
        <w:br/>
        <w:t>3.5 Research Instrument</w:t>
      </w:r>
      <w:r w:rsidRPr="00973B68">
        <w:rPr>
          <w:rFonts w:ascii="Times New Roman" w:eastAsia="Times New Roman" w:hAnsi="Times New Roman" w:cs="Times New Roman"/>
          <w:sz w:val="24"/>
          <w:szCs w:val="24"/>
        </w:rPr>
        <w:br/>
        <w:t>3.6 Method of Data Collection</w:t>
      </w:r>
      <w:r w:rsidRPr="00973B68">
        <w:rPr>
          <w:rFonts w:ascii="Times New Roman" w:eastAsia="Times New Roman" w:hAnsi="Times New Roman" w:cs="Times New Roman"/>
          <w:sz w:val="24"/>
          <w:szCs w:val="24"/>
        </w:rPr>
        <w:br/>
        <w:t>3.7 Method of Data Analysis</w:t>
      </w:r>
    </w:p>
    <w:p w14:paraId="6338E991" w14:textId="77777777" w:rsidR="00F0552B" w:rsidRPr="00973B68" w:rsidRDefault="00F0552B" w:rsidP="00F0552B">
      <w:pPr>
        <w:spacing w:before="100" w:beforeAutospacing="1" w:after="100" w:afterAutospacing="1" w:line="240" w:lineRule="auto"/>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CHAPTER FOUR: DATA ANALYSIS AND PRESENTATION OF RESULTS</w:t>
      </w:r>
      <w:r w:rsidRPr="00973B68">
        <w:rPr>
          <w:rFonts w:ascii="Times New Roman" w:eastAsia="Times New Roman" w:hAnsi="Times New Roman" w:cs="Times New Roman"/>
          <w:sz w:val="24"/>
          <w:szCs w:val="24"/>
        </w:rPr>
        <w:br/>
        <w:t>4.1 Introduction</w:t>
      </w:r>
      <w:r w:rsidRPr="00973B68">
        <w:rPr>
          <w:rFonts w:ascii="Times New Roman" w:eastAsia="Times New Roman" w:hAnsi="Times New Roman" w:cs="Times New Roman"/>
          <w:sz w:val="24"/>
          <w:szCs w:val="24"/>
        </w:rPr>
        <w:br/>
        <w:t>4.2 Data Analysis and Presentation of Results</w:t>
      </w:r>
      <w:r w:rsidRPr="00973B68">
        <w:rPr>
          <w:rFonts w:ascii="Times New Roman" w:eastAsia="Times New Roman" w:hAnsi="Times New Roman" w:cs="Times New Roman"/>
          <w:sz w:val="24"/>
          <w:szCs w:val="24"/>
        </w:rPr>
        <w:br/>
        <w:t>4.3 Discussion of Findings</w:t>
      </w:r>
    </w:p>
    <w:p w14:paraId="196554B7" w14:textId="3613FADB" w:rsidR="00F0552B" w:rsidRPr="00973B68" w:rsidRDefault="00F0552B" w:rsidP="00F0552B">
      <w:pPr>
        <w:spacing w:before="100" w:beforeAutospacing="1" w:after="100" w:afterAutospacing="1" w:line="240" w:lineRule="auto"/>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CHAPTER FIVE: SUMMARY, CONCLUSION AND RECOMMENDATIONS</w:t>
      </w:r>
      <w:r w:rsidRPr="00973B68">
        <w:rPr>
          <w:rFonts w:ascii="Times New Roman" w:eastAsia="Times New Roman" w:hAnsi="Times New Roman" w:cs="Times New Roman"/>
          <w:sz w:val="24"/>
          <w:szCs w:val="24"/>
        </w:rPr>
        <w:br/>
        <w:t>5.1 Introduction</w:t>
      </w:r>
      <w:r w:rsidRPr="00973B68">
        <w:rPr>
          <w:rFonts w:ascii="Times New Roman" w:eastAsia="Times New Roman" w:hAnsi="Times New Roman" w:cs="Times New Roman"/>
          <w:sz w:val="24"/>
          <w:szCs w:val="24"/>
        </w:rPr>
        <w:br/>
        <w:t>5.2 Summary of Findings</w:t>
      </w:r>
      <w:r w:rsidRPr="00973B68">
        <w:rPr>
          <w:rFonts w:ascii="Times New Roman" w:eastAsia="Times New Roman" w:hAnsi="Times New Roman" w:cs="Times New Roman"/>
          <w:sz w:val="24"/>
          <w:szCs w:val="24"/>
        </w:rPr>
        <w:br/>
        <w:t>5.3 Conclusion</w:t>
      </w:r>
      <w:r w:rsidRPr="00973B68">
        <w:rPr>
          <w:rFonts w:ascii="Times New Roman" w:eastAsia="Times New Roman" w:hAnsi="Times New Roman" w:cs="Times New Roman"/>
          <w:sz w:val="24"/>
          <w:szCs w:val="24"/>
        </w:rPr>
        <w:br/>
        <w:t>5.4 Recommendations</w:t>
      </w:r>
    </w:p>
    <w:p w14:paraId="0B1E1A93" w14:textId="77777777" w:rsidR="00BD30CB" w:rsidRPr="00973B68" w:rsidRDefault="00BD30CB" w:rsidP="00BD30CB">
      <w:pPr>
        <w:spacing w:after="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References </w:t>
      </w:r>
    </w:p>
    <w:p w14:paraId="4422D0AB" w14:textId="77777777" w:rsidR="00973B68" w:rsidRDefault="00BD30CB" w:rsidP="00BD30CB">
      <w:pPr>
        <w:spacing w:after="0" w:line="360" w:lineRule="auto"/>
        <w:jc w:val="both"/>
        <w:rPr>
          <w:rFonts w:ascii="Times New Roman" w:hAnsi="Times New Roman" w:cs="Times New Roman"/>
          <w:bCs/>
          <w:sz w:val="24"/>
          <w:szCs w:val="24"/>
        </w:rPr>
        <w:sectPr w:rsidR="00973B68" w:rsidSect="00147BF5">
          <w:footerReference w:type="default" r:id="rId7"/>
          <w:pgSz w:w="12240" w:h="15840"/>
          <w:pgMar w:top="1170" w:right="1440" w:bottom="1080" w:left="1440" w:header="720" w:footer="720" w:gutter="0"/>
          <w:pgNumType w:fmt="lowerRoman"/>
          <w:cols w:space="720"/>
          <w:titlePg/>
          <w:docGrid w:linePitch="360"/>
        </w:sectPr>
      </w:pPr>
      <w:r w:rsidRPr="00973B68">
        <w:rPr>
          <w:rFonts w:ascii="Times New Roman" w:hAnsi="Times New Roman" w:cs="Times New Roman"/>
          <w:bCs/>
          <w:sz w:val="24"/>
          <w:szCs w:val="24"/>
        </w:rPr>
        <w:t>Appendix</w:t>
      </w:r>
      <w:r w:rsidRPr="00973B68">
        <w:rPr>
          <w:rFonts w:ascii="Times New Roman" w:hAnsi="Times New Roman" w:cs="Times New Roman"/>
          <w:bCs/>
          <w:sz w:val="24"/>
          <w:szCs w:val="24"/>
        </w:rPr>
        <w:tab/>
      </w:r>
    </w:p>
    <w:p w14:paraId="6A0A5BF0" w14:textId="55D92920" w:rsidR="00B37812" w:rsidRPr="00973B68" w:rsidRDefault="00B37812" w:rsidP="00834B33">
      <w:pPr>
        <w:pStyle w:val="NormalWeb"/>
        <w:spacing w:before="0" w:beforeAutospacing="0" w:after="240" w:afterAutospacing="0" w:line="360" w:lineRule="auto"/>
        <w:jc w:val="center"/>
        <w:rPr>
          <w:rStyle w:val="Strong"/>
        </w:rPr>
      </w:pPr>
      <w:r w:rsidRPr="00973B68">
        <w:rPr>
          <w:rStyle w:val="Strong"/>
        </w:rPr>
        <w:lastRenderedPageBreak/>
        <w:t>CHAPTER ONE</w:t>
      </w:r>
    </w:p>
    <w:p w14:paraId="2A75EE7D" w14:textId="77777777" w:rsidR="00B37812" w:rsidRPr="00973B68" w:rsidRDefault="00B37812" w:rsidP="00834B33">
      <w:pPr>
        <w:pStyle w:val="NormalWeb"/>
        <w:spacing w:before="0" w:beforeAutospacing="0" w:after="240" w:afterAutospacing="0" w:line="360" w:lineRule="auto"/>
        <w:jc w:val="center"/>
        <w:rPr>
          <w:rStyle w:val="Strong"/>
        </w:rPr>
      </w:pPr>
      <w:r w:rsidRPr="00973B68">
        <w:rPr>
          <w:rStyle w:val="Strong"/>
        </w:rPr>
        <w:t>INTRODUCTION</w:t>
      </w:r>
    </w:p>
    <w:p w14:paraId="094B0542" w14:textId="77777777" w:rsidR="005E242C" w:rsidRPr="00973B68" w:rsidRDefault="00B37812" w:rsidP="00834B33">
      <w:pPr>
        <w:pStyle w:val="NormalWeb"/>
        <w:spacing w:before="0" w:beforeAutospacing="0" w:after="240" w:afterAutospacing="0" w:line="360" w:lineRule="auto"/>
      </w:pPr>
      <w:r w:rsidRPr="00973B68">
        <w:rPr>
          <w:rStyle w:val="Strong"/>
        </w:rPr>
        <w:t xml:space="preserve">1.1 </w:t>
      </w:r>
      <w:r w:rsidR="005E242C" w:rsidRPr="00973B68">
        <w:rPr>
          <w:rStyle w:val="Strong"/>
        </w:rPr>
        <w:t>Background of the Study</w:t>
      </w:r>
    </w:p>
    <w:p w14:paraId="1E157245" w14:textId="77777777" w:rsidR="005E242C" w:rsidRPr="00973B68" w:rsidRDefault="005E242C" w:rsidP="00834B33">
      <w:pPr>
        <w:pStyle w:val="NormalWeb"/>
        <w:spacing w:before="0" w:beforeAutospacing="0" w:after="240" w:afterAutospacing="0" w:line="360" w:lineRule="auto"/>
        <w:jc w:val="both"/>
      </w:pPr>
      <w:r w:rsidRPr="00973B68">
        <w:t>Child immunization is one of the most effective public health interventions globally, significantly reducing mortality and morbidity associated with infectious diseases (WHO, 2020). Immunization efforts have been critical in the prevention of diseases such as measles, polio, and tuberculosis, thereby contributing to enhanced childhood survival rates. However, despite its known benefits, immunization uptake remains low in various developing regions, including parts of Nigeria, due to factors like limited awareness, cultural beliefs, and accessibility challenges (Ogundeji, 2019).</w:t>
      </w:r>
    </w:p>
    <w:p w14:paraId="37CD8ADF" w14:textId="77777777" w:rsidR="005E242C" w:rsidRPr="00973B68" w:rsidRDefault="005E242C" w:rsidP="00834B33">
      <w:pPr>
        <w:pStyle w:val="NormalWeb"/>
        <w:spacing w:before="0" w:beforeAutospacing="0" w:after="240" w:afterAutospacing="0" w:line="360" w:lineRule="auto"/>
        <w:jc w:val="both"/>
      </w:pPr>
      <w:r w:rsidRPr="00973B68">
        <w:t>In Nigeria, where child mortality remains a concern, studies have identified immunization as a key measure to prevent diseases that can be fatal to children under five (Adetunji, 2021). Yet, the success of immunization campaigns relies heavily on effective communication and awareness, especially among nursing mothers who are primary caregivers (Ekanem, 2018). Research suggests that lack of information or misconceptions about immunization often results in the under-utilization of this vital health service (Oluwaseun, 2020). This underscores the importance of mass media in disseminating accurate health information to bridge knowledge gaps, correct misconceptions, and encourage positive health behaviors (Musa, 2022).</w:t>
      </w:r>
    </w:p>
    <w:p w14:paraId="635563A1" w14:textId="77777777" w:rsidR="005E242C" w:rsidRPr="00973B68" w:rsidRDefault="005E242C" w:rsidP="00834B33">
      <w:pPr>
        <w:pStyle w:val="NormalWeb"/>
        <w:spacing w:before="0" w:beforeAutospacing="0" w:after="240" w:afterAutospacing="0" w:line="360" w:lineRule="auto"/>
        <w:jc w:val="both"/>
      </w:pPr>
      <w:r w:rsidRPr="00973B68">
        <w:t>Mass media plays a pivotal role in public health by broadcasting information to a wide audience, promoting health behaviors, and shaping public opinion (Gana &amp; Abubakar, 2019). In Nigeria, radio, television, and increasingly social media have been used to address health issues, yet their impact on certain populations, such as nursing mothers, requires further examination. Nursing mothers are often influenced by cultural norms, family beliefs, and local health practices, making it essential to assess how mass media interventions affect their health-related decisions (Abdullahi, 2021). The mass media’s potential to reach this demographic and improve awareness of immunization programs can greatly influence public health outcomes, particularly in underserved areas (Ibrahim &amp; Yusuf, 2017).</w:t>
      </w:r>
    </w:p>
    <w:p w14:paraId="5DDBF06D" w14:textId="77777777" w:rsidR="005E242C" w:rsidRPr="00973B68" w:rsidRDefault="005E242C" w:rsidP="00834B33">
      <w:pPr>
        <w:pStyle w:val="NormalWeb"/>
        <w:spacing w:before="0" w:beforeAutospacing="0" w:after="240" w:afterAutospacing="0" w:line="360" w:lineRule="auto"/>
        <w:jc w:val="both"/>
      </w:pPr>
      <w:r w:rsidRPr="00973B68">
        <w:t xml:space="preserve">Moreover, understanding the perception of nursing mothers in Ilorin </w:t>
      </w:r>
      <w:r w:rsidR="00D86C67" w:rsidRPr="00973B68">
        <w:t>East</w:t>
      </w:r>
      <w:r w:rsidRPr="00973B68">
        <w:t xml:space="preserve">, Kwara State, towards media messages on immunization is critical. Perception, as a psychological construct, determines how individuals interpret information, influencing their beliefs and actions (Taylor, 2020). The </w:t>
      </w:r>
      <w:r w:rsidRPr="00973B68">
        <w:lastRenderedPageBreak/>
        <w:t>perception of media messages can either facilitate or hinder health behavior change, depending on factors such as message clarity, trustworthiness of the media source, and audience readiness to accept the information (Bandura, 1986; Uche, 2022). Research indicates that when health messages align with the values and beliefs of the audience, they are more likely to lead to positive outcomes (Aliyu, 2019).</w:t>
      </w:r>
    </w:p>
    <w:p w14:paraId="59A376BD" w14:textId="77777777" w:rsidR="005E242C" w:rsidRPr="00973B68" w:rsidRDefault="005E242C" w:rsidP="00834B33">
      <w:pPr>
        <w:pStyle w:val="NormalWeb"/>
        <w:spacing w:before="0" w:beforeAutospacing="0" w:after="240" w:afterAutospacing="0" w:line="360" w:lineRule="auto"/>
        <w:jc w:val="both"/>
      </w:pPr>
      <w:r w:rsidRPr="00973B68">
        <w:t xml:space="preserve">Additionally, socio-economic factors and media access significantly shape the reception and interpretation of immunization messages. In Ilorin </w:t>
      </w:r>
      <w:r w:rsidR="00D86C67" w:rsidRPr="00973B68">
        <w:t>East</w:t>
      </w:r>
      <w:r w:rsidRPr="00973B68">
        <w:t>, where diverse media platforms are accessible, it is crucial to analyze which media channels nursing mothers rely on and trust the most for health-related information (Obi, 2023). This study thus seeks to examine not only the extent of media exposure among nursing mothers but also their perception of the information being disseminated regarding child immunization. By evaluating these factors, this research aims to provide insights into how media strategies can be optimized to better meet the information needs of nursing mothers, ensuring they are informed, encouraged, and empowered to protect their children through immunization (Babatunde &amp; Adeyemi, 2021).</w:t>
      </w:r>
    </w:p>
    <w:p w14:paraId="6F0F1523" w14:textId="77777777" w:rsidR="005E242C" w:rsidRPr="00973B68" w:rsidRDefault="00B37812" w:rsidP="00834B33">
      <w:pPr>
        <w:pStyle w:val="NormalWeb"/>
        <w:spacing w:before="0" w:beforeAutospacing="0" w:after="240" w:afterAutospacing="0" w:line="360" w:lineRule="auto"/>
        <w:jc w:val="both"/>
      </w:pPr>
      <w:r w:rsidRPr="00973B68">
        <w:rPr>
          <w:rStyle w:val="Strong"/>
        </w:rPr>
        <w:t xml:space="preserve">1.2 </w:t>
      </w:r>
      <w:r w:rsidR="005E242C" w:rsidRPr="00973B68">
        <w:rPr>
          <w:rStyle w:val="Strong"/>
        </w:rPr>
        <w:t>Statement of the Problem</w:t>
      </w:r>
    </w:p>
    <w:p w14:paraId="30AACFCF" w14:textId="77777777" w:rsidR="005E242C" w:rsidRPr="00973B68" w:rsidRDefault="005E242C" w:rsidP="00834B33">
      <w:pPr>
        <w:pStyle w:val="NormalWeb"/>
        <w:spacing w:before="0" w:beforeAutospacing="0" w:after="240" w:afterAutospacing="0" w:line="360" w:lineRule="auto"/>
        <w:jc w:val="both"/>
      </w:pPr>
      <w:r w:rsidRPr="00973B68">
        <w:t xml:space="preserve">Immunization is a fundamental public health intervention, safeguarding children against life-threatening diseases and contributing to overall community health. However, despite the recognized benefits of immunization, many nursing mothers in Nigeria, particularly in Ilorin </w:t>
      </w:r>
      <w:r w:rsidR="00D86C67" w:rsidRPr="00973B68">
        <w:t>East</w:t>
      </w:r>
      <w:r w:rsidRPr="00973B68">
        <w:t>, Kwara State, remain inadequately informed or misinformed about its necessity, safety, and accessibility (Oluwaseun, 2021). In this context, the role of mass media as a vehicle for disseminating health information is critical. Mass media, through its ability to reach large audiences, can theoretically foster greater awareness and understanding of immunization among nursing mothers, potentially overcoming barriers related to cultural beliefs, misinformation, and accessibility (Babatunde, 2020). Yet, the extent to which mass media effectively reaches, informs, and influences this specific audience is not fully understood.</w:t>
      </w:r>
    </w:p>
    <w:p w14:paraId="23F307DA" w14:textId="77777777" w:rsidR="005E242C" w:rsidRPr="00973B68" w:rsidRDefault="005E242C"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One central issue is the gap in nursing mothers' awareness and knowledge regarding immunization. Studies have shown that limited knowledge and awareness contribute to low immunization uptake, often due to persistent cultural misconceptions, religious influences, and a lack of trust in health services (Adetunji, 2019). These factors, compounded by socioeconomic constraints, frequently prevent nursing mothers from recognizing the importance of immunization for their children. </w:t>
      </w:r>
      <w:r w:rsidRPr="00973B68">
        <w:rPr>
          <w:rFonts w:ascii="Times New Roman" w:hAnsi="Times New Roman" w:cs="Times New Roman"/>
          <w:sz w:val="24"/>
          <w:szCs w:val="24"/>
        </w:rPr>
        <w:lastRenderedPageBreak/>
        <w:t xml:space="preserve">Consequently, the question arises: To what degree do mass media channels effectively communicate the benefits and necessity of immunization to nursing mothers, especially those in rural or semi-urban settings like Ilorin </w:t>
      </w:r>
      <w:r w:rsidR="00CB789D" w:rsidRPr="00973B68">
        <w:rPr>
          <w:rFonts w:ascii="Times New Roman" w:hAnsi="Times New Roman" w:cs="Times New Roman"/>
          <w:sz w:val="24"/>
          <w:szCs w:val="24"/>
        </w:rPr>
        <w:t>East</w:t>
      </w:r>
      <w:r w:rsidRPr="00973B68">
        <w:rPr>
          <w:rFonts w:ascii="Times New Roman" w:hAnsi="Times New Roman" w:cs="Times New Roman"/>
          <w:sz w:val="24"/>
          <w:szCs w:val="24"/>
        </w:rPr>
        <w:t>?</w:t>
      </w:r>
    </w:p>
    <w:p w14:paraId="76D5A4AD" w14:textId="5AD3EF35" w:rsidR="00B37812" w:rsidRPr="00973B68" w:rsidRDefault="00B37812" w:rsidP="00834B33">
      <w:pPr>
        <w:spacing w:after="240" w:line="360" w:lineRule="auto"/>
        <w:jc w:val="both"/>
        <w:outlineLvl w:val="2"/>
        <w:rPr>
          <w:rFonts w:ascii="Times New Roman" w:eastAsia="Times New Roman" w:hAnsi="Times New Roman" w:cs="Times New Roman"/>
          <w:b/>
          <w:bCs/>
          <w:sz w:val="24"/>
          <w:szCs w:val="24"/>
        </w:rPr>
      </w:pPr>
      <w:r w:rsidRPr="00973B68">
        <w:rPr>
          <w:rFonts w:ascii="Times New Roman" w:eastAsia="Times New Roman" w:hAnsi="Times New Roman" w:cs="Times New Roman"/>
          <w:b/>
          <w:bCs/>
          <w:sz w:val="24"/>
          <w:szCs w:val="24"/>
        </w:rPr>
        <w:t>1.3 Objectives of the Study</w:t>
      </w:r>
    </w:p>
    <w:p w14:paraId="7D1B74FC" w14:textId="77777777" w:rsidR="00B37812" w:rsidRPr="00973B68" w:rsidRDefault="00B37812"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To achieve the study’s aim, the following objectives have been established</w:t>
      </w:r>
      <w:r w:rsidR="0061683A" w:rsidRPr="00973B68">
        <w:rPr>
          <w:rFonts w:ascii="Times New Roman" w:eastAsia="Times New Roman" w:hAnsi="Times New Roman" w:cs="Times New Roman"/>
          <w:sz w:val="24"/>
          <w:szCs w:val="24"/>
        </w:rPr>
        <w:t>, which are to</w:t>
      </w:r>
      <w:r w:rsidRPr="00973B68">
        <w:rPr>
          <w:rFonts w:ascii="Times New Roman" w:eastAsia="Times New Roman" w:hAnsi="Times New Roman" w:cs="Times New Roman"/>
          <w:sz w:val="24"/>
          <w:szCs w:val="24"/>
        </w:rPr>
        <w:t>:</w:t>
      </w:r>
    </w:p>
    <w:p w14:paraId="2163D65E" w14:textId="77777777" w:rsidR="0061683A" w:rsidRPr="00973B68" w:rsidRDefault="0061683A" w:rsidP="00834B33">
      <w:pPr>
        <w:pStyle w:val="ListParagraph"/>
        <w:numPr>
          <w:ilvl w:val="0"/>
          <w:numId w:val="4"/>
        </w:num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Assess the level of exposure nursing mothers, have to media campaigns on child immunization.</w:t>
      </w:r>
    </w:p>
    <w:p w14:paraId="0E23A081" w14:textId="77777777" w:rsidR="0061683A" w:rsidRPr="00973B68" w:rsidRDefault="0061683A" w:rsidP="00834B33">
      <w:pPr>
        <w:pStyle w:val="ListParagraph"/>
        <w:numPr>
          <w:ilvl w:val="0"/>
          <w:numId w:val="4"/>
        </w:num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Evaluate the perceived effectiveness of these media campaigns in conveying the benefits of immunization.</w:t>
      </w:r>
    </w:p>
    <w:p w14:paraId="07D12BDD" w14:textId="77777777" w:rsidR="00CF575A" w:rsidRPr="00973B68" w:rsidRDefault="0061683A" w:rsidP="00834B33">
      <w:pPr>
        <w:pStyle w:val="ListParagraph"/>
        <w:numPr>
          <w:ilvl w:val="0"/>
          <w:numId w:val="4"/>
        </w:numPr>
        <w:spacing w:after="240" w:line="360" w:lineRule="auto"/>
        <w:jc w:val="both"/>
        <w:rPr>
          <w:rFonts w:ascii="Times New Roman" w:hAnsi="Times New Roman" w:cs="Times New Roman"/>
          <w:b/>
          <w:sz w:val="24"/>
          <w:szCs w:val="24"/>
        </w:rPr>
      </w:pPr>
      <w:r w:rsidRPr="00973B68">
        <w:rPr>
          <w:rFonts w:ascii="Times New Roman" w:eastAsia="Times New Roman" w:hAnsi="Times New Roman" w:cs="Times New Roman"/>
          <w:sz w:val="24"/>
          <w:szCs w:val="24"/>
        </w:rPr>
        <w:t>Identify factors that influence nursing mothers’ perceptions of mass media messages on immunization.</w:t>
      </w:r>
    </w:p>
    <w:p w14:paraId="7E8C7D32" w14:textId="77777777" w:rsidR="00B37812" w:rsidRPr="00973B68" w:rsidRDefault="00B37812"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1.4 Research Questions</w:t>
      </w:r>
    </w:p>
    <w:p w14:paraId="6EABE50B" w14:textId="77777777" w:rsidR="00B37812" w:rsidRPr="00973B68" w:rsidRDefault="00B37812" w:rsidP="00834B33">
      <w:pPr>
        <w:pStyle w:val="NormalWeb"/>
        <w:spacing w:before="0" w:beforeAutospacing="0" w:after="240" w:afterAutospacing="0" w:line="360" w:lineRule="auto"/>
        <w:jc w:val="both"/>
      </w:pPr>
      <w:r w:rsidRPr="00973B68">
        <w:t>To achieve the objectives, the following research questions guide this study:</w:t>
      </w:r>
    </w:p>
    <w:p w14:paraId="537EB6D4" w14:textId="77777777" w:rsidR="00B37812" w:rsidRPr="00973B68" w:rsidRDefault="00B37812" w:rsidP="00834B33">
      <w:pPr>
        <w:numPr>
          <w:ilvl w:val="0"/>
          <w:numId w:val="2"/>
        </w:num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What is the level of nursing mothers' exposure to media messages about immunization?</w:t>
      </w:r>
    </w:p>
    <w:p w14:paraId="3F38C925" w14:textId="77777777" w:rsidR="00B37812" w:rsidRPr="00973B68" w:rsidRDefault="00B37812" w:rsidP="00834B33">
      <w:pPr>
        <w:numPr>
          <w:ilvl w:val="0"/>
          <w:numId w:val="2"/>
        </w:num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How effective do nursing mothers perceive these media messages to be in promoting immunization?</w:t>
      </w:r>
    </w:p>
    <w:p w14:paraId="00895A06" w14:textId="77777777" w:rsidR="00B37812" w:rsidRPr="00973B68" w:rsidRDefault="00B37812" w:rsidP="00834B33">
      <w:pPr>
        <w:numPr>
          <w:ilvl w:val="0"/>
          <w:numId w:val="2"/>
        </w:num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What barriers exist to nursing mothers’ acceptance of media messages on immunization?</w:t>
      </w:r>
    </w:p>
    <w:p w14:paraId="304F59E5" w14:textId="5EB26355" w:rsidR="00B37812" w:rsidRPr="00973B68" w:rsidRDefault="00B37812"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1.5 Significance of the Study</w:t>
      </w:r>
    </w:p>
    <w:p w14:paraId="6F386521" w14:textId="77777777" w:rsidR="00B37812" w:rsidRPr="00973B68" w:rsidRDefault="00B37812" w:rsidP="00834B33">
      <w:pPr>
        <w:pStyle w:val="NormalWeb"/>
        <w:spacing w:before="0" w:beforeAutospacing="0" w:after="240" w:afterAutospacing="0" w:line="360" w:lineRule="auto"/>
        <w:jc w:val="both"/>
      </w:pPr>
      <w:r w:rsidRPr="00973B68">
        <w:t>This research has valuable implications for public health officials, policymakers, and media agencies aiming to improve child health outcomes through effective communication strategies. By identifying the gaps and successes in media engagement, this study can inform future campaigns tailored to the needs and preferences of nursing mothers. Effective media messaging on immunization can empower nursing mothers with the knowledge needed to protect their children from preventable diseases, ultimately contributing to higher immunization rates and improved public health in the region.</w:t>
      </w:r>
    </w:p>
    <w:p w14:paraId="3436D19B" w14:textId="77777777" w:rsidR="00BD30CB" w:rsidRPr="00973B68" w:rsidRDefault="00BD30CB" w:rsidP="00834B33">
      <w:pPr>
        <w:spacing w:after="240" w:line="360" w:lineRule="auto"/>
        <w:jc w:val="both"/>
        <w:rPr>
          <w:rFonts w:ascii="Times New Roman" w:hAnsi="Times New Roman" w:cs="Times New Roman"/>
          <w:b/>
          <w:sz w:val="24"/>
          <w:szCs w:val="24"/>
        </w:rPr>
      </w:pPr>
    </w:p>
    <w:p w14:paraId="618C9E81" w14:textId="0E6AD9EB" w:rsidR="00B37812" w:rsidRPr="00973B68" w:rsidRDefault="00B37812"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lastRenderedPageBreak/>
        <w:t>1.6 Scope and Limitations of the Study</w:t>
      </w:r>
    </w:p>
    <w:p w14:paraId="6AA9B8AA" w14:textId="77777777" w:rsidR="00B37812" w:rsidRPr="00973B68" w:rsidRDefault="00B37812" w:rsidP="00834B33">
      <w:pPr>
        <w:pStyle w:val="NormalWeb"/>
        <w:spacing w:before="0" w:beforeAutospacing="0" w:after="240" w:afterAutospacing="0" w:line="360" w:lineRule="auto"/>
        <w:jc w:val="both"/>
      </w:pPr>
      <w:r w:rsidRPr="00973B68">
        <w:t>This study is geographically limited to Ilorin East, Kwara State, with a specific focus on nursing mothers as the target population. While this scope allows for an in-depth examination of this demographic, the findings may not be fully generalizable to other regions or populations. Additionally, the study will focus primarily on mass media channels and may not extensively cover interpersonal communication or other health information sources.</w:t>
      </w:r>
    </w:p>
    <w:p w14:paraId="0C1E50FD" w14:textId="77777777" w:rsidR="00B37812" w:rsidRPr="00973B68" w:rsidRDefault="00B37812"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1.7 Definition of Key Terms</w:t>
      </w:r>
    </w:p>
    <w:p w14:paraId="0215BDB9" w14:textId="77777777" w:rsidR="00B37812" w:rsidRPr="00973B68" w:rsidRDefault="00B37812" w:rsidP="00834B33">
      <w:pPr>
        <w:pStyle w:val="NormalWeb"/>
        <w:spacing w:before="0" w:beforeAutospacing="0" w:after="240" w:afterAutospacing="0" w:line="360" w:lineRule="auto"/>
        <w:jc w:val="both"/>
      </w:pPr>
      <w:r w:rsidRPr="00973B68">
        <w:t>To enhance clarity, the following operational definitions are provided:</w:t>
      </w:r>
    </w:p>
    <w:p w14:paraId="171C2472" w14:textId="77777777" w:rsidR="00CF575A" w:rsidRPr="00973B68" w:rsidRDefault="00CF575A" w:rsidP="00834B33">
      <w:pPr>
        <w:pStyle w:val="NormalWeb"/>
        <w:spacing w:before="0" w:beforeAutospacing="0" w:after="240" w:afterAutospacing="0" w:line="360" w:lineRule="auto"/>
        <w:jc w:val="both"/>
      </w:pPr>
      <w:r w:rsidRPr="00973B68">
        <w:rPr>
          <w:rStyle w:val="Strong"/>
        </w:rPr>
        <w:t>Audience Perception</w:t>
      </w:r>
      <w:r w:rsidRPr="00973B68">
        <w:br/>
      </w:r>
      <w:r w:rsidRPr="00973B68">
        <w:rPr>
          <w:rStyle w:val="Emphasis"/>
          <w:rFonts w:eastAsiaTheme="majorEastAsia"/>
        </w:rPr>
        <w:t>Audience perception</w:t>
      </w:r>
      <w:r w:rsidRPr="00973B68">
        <w:t xml:space="preserve"> refers to the way nursing mothers interpret, respond to, and are influenced by mass media messages regarding child immunization. This includes their understanding, attitudes, and trust toward the information presented.</w:t>
      </w:r>
    </w:p>
    <w:p w14:paraId="2DAEF2C6" w14:textId="77777777" w:rsidR="00CF575A" w:rsidRPr="00973B68" w:rsidRDefault="00CF575A" w:rsidP="00834B33">
      <w:pPr>
        <w:pStyle w:val="NormalWeb"/>
        <w:spacing w:before="0" w:beforeAutospacing="0" w:after="240" w:afterAutospacing="0" w:line="360" w:lineRule="auto"/>
        <w:jc w:val="both"/>
      </w:pPr>
      <w:r w:rsidRPr="00973B68">
        <w:rPr>
          <w:rStyle w:val="Strong"/>
        </w:rPr>
        <w:t>Mass Media</w:t>
      </w:r>
      <w:r w:rsidRPr="00973B68">
        <w:br/>
      </w:r>
      <w:r w:rsidRPr="00973B68">
        <w:rPr>
          <w:rStyle w:val="Emphasis"/>
          <w:rFonts w:eastAsiaTheme="majorEastAsia"/>
        </w:rPr>
        <w:t>Mass media</w:t>
      </w:r>
      <w:r w:rsidRPr="00973B68">
        <w:t xml:space="preserve"> encompasses communication platforms such as television, radio, newspapers, and social media that disseminate information to a broad audience. In this study, it refers specifically to media channels used to promote awareness about child immunization.</w:t>
      </w:r>
    </w:p>
    <w:p w14:paraId="2BA459BE" w14:textId="77777777" w:rsidR="00CF575A" w:rsidRPr="00973B68" w:rsidRDefault="00CF575A" w:rsidP="00834B33">
      <w:pPr>
        <w:pStyle w:val="NormalWeb"/>
        <w:spacing w:before="0" w:beforeAutospacing="0" w:after="240" w:afterAutospacing="0" w:line="360" w:lineRule="auto"/>
        <w:jc w:val="both"/>
      </w:pPr>
      <w:r w:rsidRPr="00973B68">
        <w:rPr>
          <w:rStyle w:val="Strong"/>
        </w:rPr>
        <w:t>Immunization</w:t>
      </w:r>
      <w:r w:rsidRPr="00973B68">
        <w:br/>
      </w:r>
      <w:r w:rsidRPr="00973B68">
        <w:rPr>
          <w:rStyle w:val="Emphasis"/>
          <w:rFonts w:eastAsiaTheme="majorEastAsia"/>
        </w:rPr>
        <w:t>Immunization</w:t>
      </w:r>
      <w:r w:rsidRPr="00973B68">
        <w:t xml:space="preserve"> is the process by which an individual is protected from infectious diseases through the administration of vaccines. It is a vital public health strategy aimed at preventing childhood illnesses and improving child health outcomes.</w:t>
      </w:r>
    </w:p>
    <w:p w14:paraId="5B139042" w14:textId="77777777" w:rsidR="00CF575A" w:rsidRPr="00973B68" w:rsidRDefault="00CF575A" w:rsidP="00834B33">
      <w:pPr>
        <w:pStyle w:val="NormalWeb"/>
        <w:spacing w:before="0" w:beforeAutospacing="0" w:after="240" w:afterAutospacing="0" w:line="360" w:lineRule="auto"/>
        <w:jc w:val="both"/>
      </w:pPr>
      <w:r w:rsidRPr="00973B68">
        <w:rPr>
          <w:rStyle w:val="Strong"/>
        </w:rPr>
        <w:t>Nursing Mothers</w:t>
      </w:r>
      <w:r w:rsidRPr="00973B68">
        <w:br/>
      </w:r>
      <w:r w:rsidRPr="00973B68">
        <w:rPr>
          <w:rStyle w:val="Emphasis"/>
          <w:rFonts w:eastAsiaTheme="majorEastAsia"/>
        </w:rPr>
        <w:t>Nursing mothers</w:t>
      </w:r>
      <w:r w:rsidRPr="00973B68">
        <w:t xml:space="preserve"> are women who are currently breastfeeding and caring for young children. This study focuses on this demographic as a primary caregiver group responsible for making health decisions for their children, including immunization.</w:t>
      </w:r>
    </w:p>
    <w:p w14:paraId="189223B3" w14:textId="77777777" w:rsidR="00CF575A" w:rsidRPr="00973B68" w:rsidRDefault="00CF575A" w:rsidP="00834B33">
      <w:pPr>
        <w:pStyle w:val="NormalWeb"/>
        <w:spacing w:before="0" w:beforeAutospacing="0" w:after="240" w:afterAutospacing="0" w:line="360" w:lineRule="auto"/>
        <w:jc w:val="both"/>
      </w:pPr>
      <w:r w:rsidRPr="00973B68">
        <w:rPr>
          <w:rStyle w:val="Strong"/>
        </w:rPr>
        <w:t>Health Communication</w:t>
      </w:r>
      <w:r w:rsidRPr="00973B68">
        <w:br/>
      </w:r>
      <w:r w:rsidRPr="00973B68">
        <w:rPr>
          <w:rStyle w:val="Emphasis"/>
          <w:rFonts w:eastAsiaTheme="majorEastAsia"/>
        </w:rPr>
        <w:t>Health communication</w:t>
      </w:r>
      <w:r w:rsidRPr="00973B68">
        <w:t xml:space="preserve"> refers to the use of communication strategies to inform and influence individual and community decisions that enhance health. This includes campaigns and messages designed to raise awareness and improve knowledge of immunization among nursing mothers.</w:t>
      </w:r>
    </w:p>
    <w:p w14:paraId="397036D6" w14:textId="77777777" w:rsidR="00CF575A" w:rsidRPr="00973B68" w:rsidRDefault="00CF575A" w:rsidP="00834B33">
      <w:pPr>
        <w:pStyle w:val="NormalWeb"/>
        <w:spacing w:before="0" w:beforeAutospacing="0" w:after="240" w:afterAutospacing="0" w:line="360" w:lineRule="auto"/>
        <w:jc w:val="both"/>
      </w:pPr>
      <w:r w:rsidRPr="00973B68">
        <w:rPr>
          <w:rStyle w:val="Strong"/>
        </w:rPr>
        <w:lastRenderedPageBreak/>
        <w:t>Vaccines</w:t>
      </w:r>
      <w:r w:rsidRPr="00973B68">
        <w:br/>
      </w:r>
      <w:r w:rsidRPr="00973B68">
        <w:rPr>
          <w:rStyle w:val="Emphasis"/>
          <w:rFonts w:eastAsiaTheme="majorEastAsia"/>
        </w:rPr>
        <w:t>Vaccines</w:t>
      </w:r>
      <w:r w:rsidRPr="00973B68">
        <w:t xml:space="preserve"> are biological preparations that provide immunity against specific diseases. In this context, vaccines are crucial for protecting young children from potentially life-threatening illnesses and are a primary focus of immunization campaigns.</w:t>
      </w:r>
    </w:p>
    <w:p w14:paraId="20F47B0C" w14:textId="77777777" w:rsidR="00CF575A" w:rsidRPr="00973B68" w:rsidRDefault="00CF575A" w:rsidP="00834B33">
      <w:pPr>
        <w:pStyle w:val="NormalWeb"/>
        <w:spacing w:before="0" w:beforeAutospacing="0" w:after="240" w:afterAutospacing="0" w:line="360" w:lineRule="auto"/>
        <w:jc w:val="both"/>
      </w:pPr>
      <w:r w:rsidRPr="00973B68">
        <w:rPr>
          <w:rStyle w:val="Strong"/>
        </w:rPr>
        <w:t>Media Campaign</w:t>
      </w:r>
      <w:r w:rsidRPr="00973B68">
        <w:br/>
        <w:t xml:space="preserve">A </w:t>
      </w:r>
      <w:r w:rsidRPr="00973B68">
        <w:rPr>
          <w:rStyle w:val="Emphasis"/>
          <w:rFonts w:eastAsiaTheme="majorEastAsia"/>
        </w:rPr>
        <w:t>media campaign</w:t>
      </w:r>
      <w:r w:rsidRPr="00973B68">
        <w:t xml:space="preserve"> is a coordinated series of promotional messages disseminated across various media platforms to achieve specific objectives. In this study, it refers to campaigns aimed at increasing awareness and promoting the benefits of child immunization.</w:t>
      </w:r>
    </w:p>
    <w:p w14:paraId="5E2143E3" w14:textId="77777777" w:rsidR="00CF575A" w:rsidRPr="00973B68" w:rsidRDefault="00CF575A" w:rsidP="00834B33">
      <w:pPr>
        <w:pStyle w:val="NormalWeb"/>
        <w:spacing w:before="0" w:beforeAutospacing="0" w:after="240" w:afterAutospacing="0" w:line="360" w:lineRule="auto"/>
        <w:jc w:val="both"/>
      </w:pPr>
      <w:r w:rsidRPr="00973B68">
        <w:rPr>
          <w:rStyle w:val="Strong"/>
        </w:rPr>
        <w:t>Public Health</w:t>
      </w:r>
      <w:r w:rsidRPr="00973B68">
        <w:br/>
      </w:r>
      <w:r w:rsidRPr="00973B68">
        <w:rPr>
          <w:rStyle w:val="Emphasis"/>
          <w:rFonts w:eastAsiaTheme="majorEastAsia"/>
        </w:rPr>
        <w:t>Public health</w:t>
      </w:r>
      <w:r w:rsidRPr="00973B68">
        <w:t xml:space="preserve"> is the field of medicine that focuses on the health and well-being of populations rather than individuals. In this research, it encompasses efforts to prevent disease and promote health practices such as immunization within communities.</w:t>
      </w:r>
    </w:p>
    <w:p w14:paraId="3D365513" w14:textId="77777777" w:rsidR="00CF575A" w:rsidRPr="00973B68" w:rsidRDefault="00CF575A" w:rsidP="00834B33">
      <w:pPr>
        <w:pStyle w:val="NormalWeb"/>
        <w:spacing w:before="0" w:beforeAutospacing="0" w:after="240" w:afterAutospacing="0" w:line="360" w:lineRule="auto"/>
        <w:jc w:val="both"/>
      </w:pPr>
      <w:r w:rsidRPr="00973B68">
        <w:rPr>
          <w:rStyle w:val="Strong"/>
        </w:rPr>
        <w:t>Health Literacy</w:t>
      </w:r>
      <w:r w:rsidRPr="00973B68">
        <w:br/>
      </w:r>
      <w:r w:rsidRPr="00973B68">
        <w:rPr>
          <w:rStyle w:val="Emphasis"/>
          <w:rFonts w:eastAsiaTheme="majorEastAsia"/>
        </w:rPr>
        <w:t>Health literacy</w:t>
      </w:r>
      <w:r w:rsidRPr="00973B68">
        <w:t xml:space="preserve"> is the degree to which individuals can access, understand, and use health information to make informed health decisions. It is an important factor that affects how nursing mothers comprehend and act upon media messages related to immunization.</w:t>
      </w:r>
    </w:p>
    <w:p w14:paraId="686A8C2C" w14:textId="77777777" w:rsidR="00CF575A" w:rsidRPr="00973B68" w:rsidRDefault="00CF575A" w:rsidP="00834B33">
      <w:pPr>
        <w:pStyle w:val="NormalWeb"/>
        <w:spacing w:before="0" w:beforeAutospacing="0" w:after="240" w:afterAutospacing="0" w:line="360" w:lineRule="auto"/>
        <w:jc w:val="both"/>
      </w:pPr>
      <w:r w:rsidRPr="00973B68">
        <w:rPr>
          <w:rStyle w:val="Strong"/>
        </w:rPr>
        <w:t>Behavioral Change</w:t>
      </w:r>
      <w:r w:rsidRPr="00973B68">
        <w:br/>
      </w:r>
      <w:r w:rsidRPr="00973B68">
        <w:rPr>
          <w:rStyle w:val="Emphasis"/>
          <w:rFonts w:eastAsiaTheme="majorEastAsia"/>
        </w:rPr>
        <w:t>Behavioral change</w:t>
      </w:r>
      <w:r w:rsidRPr="00973B68">
        <w:t xml:space="preserve"> refers to the process of altering health-related behaviors in response to information or awareness campaigns. In the context of this study, it denotes changes in nursing mothers’ attitudes and practices regarding child immunization as influenced by media messages.</w:t>
      </w:r>
    </w:p>
    <w:p w14:paraId="5A905EC2" w14:textId="77777777" w:rsidR="00CF575A" w:rsidRPr="00973B68" w:rsidRDefault="00CF575A" w:rsidP="00834B33">
      <w:pPr>
        <w:pStyle w:val="NormalWeb"/>
        <w:spacing w:before="0" w:beforeAutospacing="0" w:after="240" w:afterAutospacing="0" w:line="360" w:lineRule="auto"/>
        <w:jc w:val="both"/>
      </w:pPr>
      <w:r w:rsidRPr="00973B68">
        <w:rPr>
          <w:rStyle w:val="Strong"/>
        </w:rPr>
        <w:t>Health Belief Model (HBM)</w:t>
      </w:r>
      <w:r w:rsidRPr="00973B68">
        <w:br/>
        <w:t xml:space="preserve">The </w:t>
      </w:r>
      <w:r w:rsidRPr="00973B68">
        <w:rPr>
          <w:rStyle w:val="Emphasis"/>
          <w:rFonts w:eastAsiaTheme="majorEastAsia"/>
        </w:rPr>
        <w:t>Health Belief Model</w:t>
      </w:r>
      <w:r w:rsidRPr="00973B68">
        <w:t xml:space="preserve"> is a psychological framework used to explain and predict health behaviors by focusing on individuals' attitudes and beliefs about health. In this study, HBM may help explain nursing mothers' responses to immunization messages based on perceived severity, susceptibility, benefits, and barriers.</w:t>
      </w:r>
    </w:p>
    <w:p w14:paraId="6F900C18" w14:textId="77777777" w:rsidR="00CF575A" w:rsidRPr="00973B68" w:rsidRDefault="00CF575A" w:rsidP="00834B33">
      <w:pPr>
        <w:pStyle w:val="NormalWeb"/>
        <w:spacing w:before="0" w:beforeAutospacing="0" w:after="240" w:afterAutospacing="0" w:line="360" w:lineRule="auto"/>
        <w:jc w:val="both"/>
      </w:pPr>
      <w:r w:rsidRPr="00973B68">
        <w:rPr>
          <w:rStyle w:val="Strong"/>
        </w:rPr>
        <w:t>Socio-demographic Factors</w:t>
      </w:r>
      <w:r w:rsidRPr="00973B68">
        <w:br/>
      </w:r>
      <w:r w:rsidRPr="00973B68">
        <w:rPr>
          <w:rStyle w:val="Emphasis"/>
          <w:rFonts w:eastAsiaTheme="majorEastAsia"/>
        </w:rPr>
        <w:t>Socio-demographic factors</w:t>
      </w:r>
      <w:r w:rsidRPr="00973B68">
        <w:t xml:space="preserve"> are characteristics of a population such as age, education, income, and occupation. These factors can influence how nursing mothers access, interpret, and respond to media messages about immunization.</w:t>
      </w:r>
    </w:p>
    <w:p w14:paraId="042CE9D6" w14:textId="77777777" w:rsidR="00CF575A" w:rsidRPr="00973B68" w:rsidRDefault="00CF575A" w:rsidP="00834B33">
      <w:pPr>
        <w:pStyle w:val="NormalWeb"/>
        <w:spacing w:before="0" w:beforeAutospacing="0" w:after="240" w:afterAutospacing="0" w:line="360" w:lineRule="auto"/>
        <w:jc w:val="both"/>
      </w:pPr>
      <w:r w:rsidRPr="00973B68">
        <w:rPr>
          <w:rStyle w:val="Strong"/>
        </w:rPr>
        <w:lastRenderedPageBreak/>
        <w:t>Media Influence</w:t>
      </w:r>
      <w:r w:rsidRPr="00973B68">
        <w:br/>
      </w:r>
      <w:r w:rsidRPr="00973B68">
        <w:rPr>
          <w:rStyle w:val="Emphasis"/>
          <w:rFonts w:eastAsiaTheme="majorEastAsia"/>
        </w:rPr>
        <w:t>Media influence</w:t>
      </w:r>
      <w:r w:rsidRPr="00973B68">
        <w:t xml:space="preserve"> refers to the power of mass media to shape individuals' attitudes, beliefs, and behaviors. In this context, it pertains to how effectively media campaigns can encourage positive perceptions and actions regarding child immunization.</w:t>
      </w:r>
    </w:p>
    <w:p w14:paraId="4A13669F" w14:textId="4CFBF36E" w:rsidR="005202BF" w:rsidRPr="00973B68" w:rsidRDefault="00CF575A" w:rsidP="00834B33">
      <w:pPr>
        <w:pStyle w:val="NormalWeb"/>
        <w:spacing w:before="0" w:beforeAutospacing="0" w:after="240" w:afterAutospacing="0" w:line="360" w:lineRule="auto"/>
        <w:jc w:val="both"/>
      </w:pPr>
      <w:r w:rsidRPr="00973B68">
        <w:rPr>
          <w:rStyle w:val="Strong"/>
        </w:rPr>
        <w:t>Public Awareness</w:t>
      </w:r>
      <w:r w:rsidRPr="00973B68">
        <w:br/>
      </w:r>
      <w:r w:rsidRPr="00973B68">
        <w:rPr>
          <w:rStyle w:val="Emphasis"/>
          <w:rFonts w:eastAsiaTheme="majorEastAsia"/>
        </w:rPr>
        <w:t>Public awareness</w:t>
      </w:r>
      <w:r w:rsidRPr="00973B68">
        <w:t xml:space="preserve"> is the level of knowledge and understanding a population has about a particular issue. Here, it involves the degree to which nursing mothers in Ilorin East are informed about the benefits and schedules of immunization through media campaigns.</w:t>
      </w:r>
    </w:p>
    <w:p w14:paraId="78B69873" w14:textId="77777777" w:rsidR="005202BF" w:rsidRPr="00973B68" w:rsidRDefault="005202BF" w:rsidP="00834B33">
      <w:pPr>
        <w:spacing w:after="240" w:line="360" w:lineRule="auto"/>
        <w:rPr>
          <w:rFonts w:ascii="Times New Roman" w:eastAsia="Times New Roman" w:hAnsi="Times New Roman" w:cs="Times New Roman"/>
          <w:sz w:val="24"/>
          <w:szCs w:val="24"/>
        </w:rPr>
      </w:pPr>
      <w:r w:rsidRPr="00973B68">
        <w:rPr>
          <w:rFonts w:ascii="Times New Roman" w:hAnsi="Times New Roman" w:cs="Times New Roman"/>
          <w:sz w:val="24"/>
          <w:szCs w:val="24"/>
        </w:rPr>
        <w:br w:type="page"/>
      </w:r>
    </w:p>
    <w:p w14:paraId="10037DA6" w14:textId="77777777" w:rsidR="005202BF" w:rsidRPr="00973B68" w:rsidRDefault="005202BF" w:rsidP="00834B33">
      <w:pPr>
        <w:spacing w:after="240" w:line="360" w:lineRule="auto"/>
        <w:jc w:val="center"/>
        <w:rPr>
          <w:rFonts w:ascii="Times New Roman" w:hAnsi="Times New Roman" w:cs="Times New Roman"/>
          <w:b/>
          <w:sz w:val="24"/>
          <w:szCs w:val="24"/>
        </w:rPr>
      </w:pPr>
      <w:r w:rsidRPr="00973B68">
        <w:rPr>
          <w:rFonts w:ascii="Times New Roman" w:hAnsi="Times New Roman" w:cs="Times New Roman"/>
          <w:b/>
          <w:sz w:val="24"/>
          <w:szCs w:val="24"/>
        </w:rPr>
        <w:lastRenderedPageBreak/>
        <w:t>CHAPTER TWO</w:t>
      </w:r>
    </w:p>
    <w:p w14:paraId="70F8052B" w14:textId="77777777" w:rsidR="005202BF" w:rsidRPr="00973B68" w:rsidRDefault="005202BF" w:rsidP="00834B33">
      <w:pPr>
        <w:spacing w:after="240" w:line="360" w:lineRule="auto"/>
        <w:jc w:val="center"/>
        <w:rPr>
          <w:rFonts w:ascii="Times New Roman" w:hAnsi="Times New Roman" w:cs="Times New Roman"/>
          <w:b/>
          <w:sz w:val="24"/>
          <w:szCs w:val="24"/>
        </w:rPr>
      </w:pPr>
      <w:r w:rsidRPr="00973B68">
        <w:rPr>
          <w:rFonts w:ascii="Times New Roman" w:hAnsi="Times New Roman" w:cs="Times New Roman"/>
          <w:b/>
          <w:sz w:val="24"/>
          <w:szCs w:val="24"/>
        </w:rPr>
        <w:t>LITERATURE REVIEW</w:t>
      </w:r>
    </w:p>
    <w:p w14:paraId="75EB47D7" w14:textId="77777777" w:rsidR="005202BF" w:rsidRPr="00973B68" w:rsidRDefault="005202BF"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 xml:space="preserve">2.1 Introduction </w:t>
      </w:r>
    </w:p>
    <w:p w14:paraId="5E3001CF"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The literature review serves as a critical component of any research endeavor, providing a foundation for understanding the topic under investigation. This chapter examines existing studies, theories, and frameworks related to audience perception, mass media, and immunization. It also identifies gaps in knowledge that this study seeks to address. By synthesizing relevant literature, this chapter establishes the theoretical and empirical context for exploring how nursing mothers in Ilorin East perceive mass media messages on immunization.</w:t>
      </w:r>
    </w:p>
    <w:p w14:paraId="72C24208" w14:textId="77777777" w:rsidR="005202BF" w:rsidRPr="00973B68" w:rsidRDefault="005202BF" w:rsidP="00834B33">
      <w:pPr>
        <w:pStyle w:val="NormalWeb"/>
        <w:spacing w:before="0" w:beforeAutospacing="0" w:after="240" w:afterAutospacing="0" w:line="360" w:lineRule="auto"/>
        <w:jc w:val="both"/>
      </w:pPr>
      <w:r w:rsidRPr="00973B68">
        <w:t>Through this review, the study will build on previous research while addressing the specific dynamics of mass media and immunization awareness in Ilorin East. It will also guide the formulation of the study's methodology, ensuring a robust framework for analyzing nursing mothers' exposure to and perceptions of media messages. By focusing on localized barriers such as cultural beliefs, socioeconomic challenges, and media accessibility, this study aims to provide a comprehensive understanding of the unique factors influencing nursing mothers' attitudes toward immunization in Ilorin East. Cultural beliefs often shape perceptions of health interventions, where traditional norms and misconceptions may hinder the acceptance of vaccines. Addressing these deeply rooted cultural dynamics requires culturally sensitive media strategies that resonate with the target audience’s values and practices.</w:t>
      </w:r>
    </w:p>
    <w:p w14:paraId="216C12F6"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Socioeconomic challenges, such as poverty, limited access to educational resources, and inadequate infrastructure, further exacerbate the gap in immunization awareness. These challenges often restrict nursing mothers' access to reliable health information and essential healthcare services. By identifying these barriers, the study seeks to recommend strategies that promote equitable access to mass media platforms, ensuring that even economically disadvantaged groups are reached effectively.</w:t>
      </w:r>
    </w:p>
    <w:p w14:paraId="4A202A21"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 xml:space="preserve">Media accessibility also plays a critical role in the effectiveness of health campaigns. In rural or semi-urban areas like Ilorin East, limited electricity, poor network connectivity, and the affordability of media devices constrain nursing mothers’ engagement with health messages. This </w:t>
      </w:r>
      <w:r w:rsidRPr="00973B68">
        <w:rPr>
          <w:rFonts w:ascii="Times New Roman" w:eastAsia="Times New Roman" w:hAnsi="Times New Roman" w:cs="Times New Roman"/>
          <w:sz w:val="24"/>
          <w:szCs w:val="24"/>
        </w:rPr>
        <w:lastRenderedPageBreak/>
        <w:t>study emphasizes the importance of leveraging accessible platforms like local radio stations and mobile-based communication tools to bridge these gaps.</w:t>
      </w:r>
    </w:p>
    <w:p w14:paraId="4EFD07C2"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Insights from the literature will guide the development of practical, evidence-based interventions tailored to enhance immunization awareness and acceptance within the community. These interventions may include multilingual media campaigns, collaborations with local influencers to foster trust, and integrating modern and traditional communication channels. By addressing these aspects holistically, this study contributes to the design of impactful health communication strategies that can be replicated in similar contexts across Nigeria and beyond.</w:t>
      </w:r>
    </w:p>
    <w:p w14:paraId="5C1F7A29" w14:textId="77777777" w:rsidR="005202BF" w:rsidRPr="00973B68" w:rsidRDefault="005202BF"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2.2 Conceptual Review</w:t>
      </w:r>
    </w:p>
    <w:p w14:paraId="3E9E6B2F" w14:textId="77777777" w:rsidR="005202BF" w:rsidRPr="00973B68" w:rsidRDefault="005202BF" w:rsidP="00834B33">
      <w:pPr>
        <w:pStyle w:val="NormalWeb"/>
        <w:spacing w:before="0" w:beforeAutospacing="0" w:after="240" w:afterAutospacing="0" w:line="360" w:lineRule="auto"/>
        <w:jc w:val="both"/>
      </w:pPr>
      <w:r w:rsidRPr="00973B68">
        <w:t>The conceptual framework provides clarity on the key concepts underpinning this study. It defines and examines the fundamental constructs—audience perception, mass media, immunization, and nursing mothers—while exploring the intricate relationship between mass media and health communication. Understanding these concepts is essential to interpreting how nursing mothers in Ilorin East perceive mass media messages about immunization and how these perceptions influence their decision-making. By analyzing these constructs, the framework serves as a lens through which the interplay of societal, cultural, and individual factors shaping the perceptions of nursing mothers can be understood.</w:t>
      </w:r>
    </w:p>
    <w:p w14:paraId="5E82C051"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The framework also emphasizes the role of message design, delivery platforms, and cultural sensitivity in influencing audience perception. For nursing mothers in Ilorin East, media messages about immunization must align with their educational background, socioeconomic realities, and prevailing cultural beliefs to effectively drive behavior change. The framework addresses these layers of complexity, acknowledging that audience reception of health communication is not linear but mediated by personal experiences, community influences, and the credibility of the information source.</w:t>
      </w:r>
    </w:p>
    <w:p w14:paraId="5918BFE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eastAsia="Times New Roman" w:hAnsi="Times New Roman" w:cs="Times New Roman"/>
          <w:sz w:val="24"/>
          <w:szCs w:val="24"/>
        </w:rPr>
        <w:t xml:space="preserve">Furthermore, the conceptual framework integrates the importance of feedback mechanisms within health communication. It recognizes that effective mass media campaigns do not only disseminate information but also facilitate engagement and address misconceptions. </w:t>
      </w:r>
    </w:p>
    <w:p w14:paraId="17F05C56" w14:textId="77777777" w:rsidR="00834B33" w:rsidRPr="00973B68" w:rsidRDefault="00834B33" w:rsidP="00834B33">
      <w:pPr>
        <w:spacing w:after="240" w:line="360" w:lineRule="auto"/>
        <w:jc w:val="both"/>
        <w:rPr>
          <w:rFonts w:ascii="Times New Roman" w:hAnsi="Times New Roman" w:cs="Times New Roman"/>
          <w:b/>
          <w:sz w:val="24"/>
          <w:szCs w:val="24"/>
        </w:rPr>
      </w:pPr>
    </w:p>
    <w:p w14:paraId="257B6613" w14:textId="77777777" w:rsidR="00834B33" w:rsidRPr="00973B68" w:rsidRDefault="00834B33" w:rsidP="00834B33">
      <w:pPr>
        <w:spacing w:after="240" w:line="360" w:lineRule="auto"/>
        <w:jc w:val="both"/>
        <w:rPr>
          <w:rFonts w:ascii="Times New Roman" w:hAnsi="Times New Roman" w:cs="Times New Roman"/>
          <w:b/>
          <w:sz w:val="24"/>
          <w:szCs w:val="24"/>
        </w:rPr>
      </w:pPr>
    </w:p>
    <w:p w14:paraId="258646DA" w14:textId="7B1310E0" w:rsidR="005202BF" w:rsidRPr="00973B68" w:rsidRDefault="005202BF"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2.2.1 Audience Perception</w:t>
      </w:r>
    </w:p>
    <w:p w14:paraId="2B58D570"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Audience perception refers to the way individuals interpret, evaluate, and respond to information conveyed through various communication channels. Perception is a psychological construct that shapes how individuals filter and make sense of information, based on factors like prior knowledge, cultural background, and individual experiences (Taylor, 2020). For nursing mothers, perception plays a pivotal role in determining whether media messages on immunization are viewed as trustworthy, relevant, or actionable.</w:t>
      </w:r>
    </w:p>
    <w:p w14:paraId="0A010507"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Nursing mothers often rely on the credibility of the source, the simplicity of the message, and its alignment with their values to assess its relevance. For instance, clear, culturally sensitive messages delivered through trusted platforms like local radio or community leaders tend to resonate more with audiences. Conversely, ambiguous or overly technical messages may lead to skepticism or disregard (Babalola, 2020).</w:t>
      </w:r>
    </w:p>
    <w:p w14:paraId="642AA120"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Perception is not uniform; it varies significantly depending on socio-cultural and economic contexts (Musa &amp; Ibrahim, 2021). For example, mothers in rural settings may interpret media messages differently compared to their urban counterparts, owing to differences in exposure, educational attainment, and accessibility to health services. Social networks also play a crucial role, as peer influence and communal norms can shape individual responses to health messages.</w:t>
      </w:r>
    </w:p>
    <w:p w14:paraId="527442AF"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In this study, audience perception is explored to understand how nursing mothers engage with mass media content, focusing on factors that enhance or hinder their acceptance of immunization messages. Additionally, the research examines how prior exposure to misinformation, cultural beliefs about vaccines, and the tone of media messages affect audience trust and decision-making. This insight is critical for designing health campaigns that not only inform but also inspire confidence and action.</w:t>
      </w:r>
    </w:p>
    <w:p w14:paraId="512F094B" w14:textId="77777777" w:rsidR="005202BF" w:rsidRPr="00973B68" w:rsidRDefault="005202BF"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2.2.2 Mass Media</w:t>
      </w:r>
    </w:p>
    <w:p w14:paraId="1484544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Mass media encompasses communication platforms such as radio, television, newspapers, and social media, designed to disseminate information to large, heterogeneous audiences (McQuail, 2010). In the context of public health, mass media serves as a vital tool for health education, </w:t>
      </w:r>
      <w:r w:rsidRPr="00973B68">
        <w:rPr>
          <w:rFonts w:ascii="Times New Roman" w:hAnsi="Times New Roman" w:cs="Times New Roman"/>
          <w:sz w:val="24"/>
          <w:szCs w:val="24"/>
        </w:rPr>
        <w:lastRenderedPageBreak/>
        <w:t>awareness campaigns, and behavior change communication (Gana &amp; Adeoye, 2023). Media campaigns have proven effective in promoting vaccination by addressing misinformation, increasing awareness, and fostering community support (WHO, 2020).</w:t>
      </w:r>
    </w:p>
    <w:p w14:paraId="33A2971D"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Mass media campaigns leverage multiple channels to ensure broad reach and engagement. Radio, for instance, remains one of the most accessible mediums in many developing regions due to its affordability and widespread use. Community radio stations broadcasting in local languages can significantly enhance the cultural relevance and comprehensibility of immunization messages (Adetunji, 2019). Television, with its combination of audio-visual elements, creates a more impactful delivery, especially for demonstrating the benefits of immunization or dispelling myths. Social media, though relatively newer, has emerged as a dynamic platform for engaging younger audiences and promoting interactive health campaigns.</w:t>
      </w:r>
    </w:p>
    <w:p w14:paraId="7F8C1384"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The effectiveness of mass media in promoting public health initiatives, such as immunization campaigns, is influenced by several key factors that determine how well messages are received and acted upon by target audiences like nursing mothers. These factors include:</w:t>
      </w:r>
    </w:p>
    <w:p w14:paraId="3BD5A2F1" w14:textId="77777777" w:rsidR="005202BF" w:rsidRPr="00973B68" w:rsidRDefault="005202BF" w:rsidP="00834B33">
      <w:pPr>
        <w:numPr>
          <w:ilvl w:val="0"/>
          <w:numId w:val="8"/>
        </w:num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Accessibility</w:t>
      </w:r>
      <w:r w:rsidRPr="00973B68">
        <w:rPr>
          <w:rFonts w:ascii="Times New Roman" w:eastAsia="Times New Roman" w:hAnsi="Times New Roman" w:cs="Times New Roman"/>
          <w:sz w:val="24"/>
          <w:szCs w:val="24"/>
        </w:rPr>
        <w:t>: The reach of mass media is significantly affected by the availability of infrastructure and resources. Nursing mothers in rural or underserved areas often encounter barriers such as irregular electricity supply, poor internet connectivity, or lack of ownership of media devices like televisions, radios, or smartphones. For example, Musa and Ibrahim (2021) reported that only 25% of rural households in Nigeria have reliable access to media platforms, which limits their exposure to critical health information. Innovative solutions such as community radio programs or mobile outreach campaigns can help bridge these accessibility gaps and ensure wider dissemination of health messages.</w:t>
      </w:r>
    </w:p>
    <w:p w14:paraId="0DD8D849" w14:textId="77777777" w:rsidR="005202BF" w:rsidRPr="00973B68" w:rsidRDefault="005202BF" w:rsidP="00834B33">
      <w:pPr>
        <w:numPr>
          <w:ilvl w:val="0"/>
          <w:numId w:val="8"/>
        </w:num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Cultural Sensitivity</w:t>
      </w:r>
      <w:r w:rsidRPr="00973B68">
        <w:rPr>
          <w:rFonts w:ascii="Times New Roman" w:eastAsia="Times New Roman" w:hAnsi="Times New Roman" w:cs="Times New Roman"/>
          <w:sz w:val="24"/>
          <w:szCs w:val="24"/>
        </w:rPr>
        <w:t xml:space="preserve">: Effective communication requires an understanding of the audience's cultural context. Media messages that align with local beliefs, traditions, and values are more likely to resonate with the target audience. Incorporating culturally relevant elements, such as traditional proverbs, local languages, or endorsements from respected community leaders and religious figures, can significantly enhance message acceptance. For instance, a campaign that highlights the benefits of immunization through storytelling or testimonials by local mothers who have vaccinated their children can create a stronger emotional connection. Musa and Ibrahim (2021) emphasized that leveraging culturally </w:t>
      </w:r>
      <w:r w:rsidRPr="00973B68">
        <w:rPr>
          <w:rFonts w:ascii="Times New Roman" w:eastAsia="Times New Roman" w:hAnsi="Times New Roman" w:cs="Times New Roman"/>
          <w:sz w:val="24"/>
          <w:szCs w:val="24"/>
        </w:rPr>
        <w:lastRenderedPageBreak/>
        <w:t>tailored communication strategies can address skepticism and foster trust within communities.</w:t>
      </w:r>
    </w:p>
    <w:p w14:paraId="52EE2F1A" w14:textId="77777777" w:rsidR="005202BF" w:rsidRPr="00973B68" w:rsidRDefault="005202BF" w:rsidP="00834B33">
      <w:pPr>
        <w:numPr>
          <w:ilvl w:val="0"/>
          <w:numId w:val="8"/>
        </w:num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Message Clarity and Credibility</w:t>
      </w:r>
      <w:r w:rsidRPr="00973B68">
        <w:rPr>
          <w:rFonts w:ascii="Times New Roman" w:eastAsia="Times New Roman" w:hAnsi="Times New Roman" w:cs="Times New Roman"/>
          <w:sz w:val="24"/>
          <w:szCs w:val="24"/>
        </w:rPr>
        <w:t>: The effectiveness of any mass media campaign depends on the clarity and credibility of its messages. Health communication must be simple, concise, and easy to understand, especially for audiences with varying levels of education. Avoiding medical jargon and using relatable language ensures that the message is not only understood but also actionable. Credibility is equally important; information disseminated by trusted sources, such as healthcare professionals, government agencies, or local leaders, is more likely to be accepted. Additionally, combating misinformation is critical, as false narratives can erode trust and deter mothers from making informed decisions. Incorporating verified data, testimonials, and endorsements by healthcare professionals in media content can strengthen the credibility of immunization campaigns.</w:t>
      </w:r>
    </w:p>
    <w:p w14:paraId="1691D655"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For nursing mothers in Ilorin East, the diversity of media platforms allows tailored approaches to reach different segments of the population. The study examines how these platforms influence nursing mothers’ knowledge, attitudes, and practices regarding immunization. Additionally, it explores the role of repetition, testimonials, and interactive formats in reinforcing positive behaviors. This analysis provides insights into how mass media can be optimized to overcome barriers and improve immunization uptake in the region.</w:t>
      </w:r>
    </w:p>
    <w:p w14:paraId="73D84534" w14:textId="77777777" w:rsidR="005202BF" w:rsidRPr="00973B68" w:rsidRDefault="005202BF"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2.2.3 Immunization</w:t>
      </w:r>
    </w:p>
    <w:p w14:paraId="4AE3E349" w14:textId="0C255802" w:rsidR="005202BF" w:rsidRPr="00973B68" w:rsidRDefault="005202BF" w:rsidP="00834B33">
      <w:pPr>
        <w:pStyle w:val="NormalWeb"/>
        <w:spacing w:before="0" w:beforeAutospacing="0" w:after="240" w:afterAutospacing="0" w:line="360" w:lineRule="auto"/>
        <w:jc w:val="both"/>
      </w:pPr>
      <w:r w:rsidRPr="00973B68">
        <w:t>Immunization is a cornerstone of public h</w:t>
      </w:r>
      <w:r w:rsidR="00BC79C3">
        <w:t>0</w:t>
      </w:r>
      <w:r w:rsidRPr="00973B68">
        <w:t>ealth, designed to protect individuals, especially children, from life-threatening diseases by priming the immune system to recognize and combat infections (WHO, 2022). It is one of the most cost-effective and impactful interventions for disease prevention, contributing significantly to global health gains, including the eradication of smallpox and near-elimination of polio. Despite these successes, immunization coverage in Nigeria remains uneven, with challenges such as limited awareness, cultural resistance, vaccine hesitancy, and infrastructural barriers hindering its effectiveness (Adetunji, 2019).</w:t>
      </w:r>
    </w:p>
    <w:p w14:paraId="23934A0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Understanding nursing mothers' knowledge and attitudes toward immunization is crucial, as their decisions directly impact child health outcomes which means the role of nursing mothers in immunization uptake cannot be overstated. As primary caregivers, their knowledge, attitudes, and </w:t>
      </w:r>
      <w:r w:rsidRPr="00973B68">
        <w:rPr>
          <w:rFonts w:ascii="Times New Roman" w:hAnsi="Times New Roman" w:cs="Times New Roman"/>
          <w:sz w:val="24"/>
          <w:szCs w:val="24"/>
        </w:rPr>
        <w:lastRenderedPageBreak/>
        <w:t>practices heavily influence whether children complete their vaccination schedules. Cultural beliefs, fear of vaccine side effects, and misinformation often deter mothers from accessing immunization services, further exacerbating child health vulnerabilities (Babalola, 2020).</w:t>
      </w:r>
    </w:p>
    <w:p w14:paraId="648CA917" w14:textId="77777777" w:rsidR="005202BF" w:rsidRPr="00973B68" w:rsidRDefault="005202BF" w:rsidP="00834B33">
      <w:pPr>
        <w:pStyle w:val="NormalWeb"/>
        <w:spacing w:before="0" w:beforeAutospacing="0" w:after="240" w:afterAutospacing="0" w:line="360" w:lineRule="auto"/>
        <w:jc w:val="both"/>
      </w:pPr>
      <w:r w:rsidRPr="00973B68">
        <w:t>Mass media campaigns have proven instrumental in countering these challenges by disseminating accurate information and addressing common myths about vaccines. They help bridge knowledge gaps, particularly in underserved areas, by utilizing platforms such as radio, television, and social media to educate and engage communities. For example, radio programs in local dialects often reach rural populations effectively, making complex health information relatable and actionable (Musa &amp; Ibrahim, 2021).</w:t>
      </w:r>
    </w:p>
    <w:p w14:paraId="033FC56E" w14:textId="77777777" w:rsidR="005202BF" w:rsidRPr="00973B68" w:rsidRDefault="005202BF" w:rsidP="00834B33">
      <w:pPr>
        <w:pStyle w:val="NormalWeb"/>
        <w:spacing w:before="0" w:beforeAutospacing="0" w:after="240" w:afterAutospacing="0" w:line="360" w:lineRule="auto"/>
        <w:jc w:val="both"/>
      </w:pPr>
      <w:r w:rsidRPr="00973B68">
        <w:t>This study examines how mass media campaigns in Ilorin East tackle misconceptions and foster positive attitudes toward immunization. It also explores the effectiveness of message delivery techniques, such as using trusted community figures and testimonies, in building confidence among nursing mothers. By evaluating these dynamics, the research aims to highlight actionable strategies to enhance immunization coverage and improve child health outcomes in the region.</w:t>
      </w:r>
    </w:p>
    <w:p w14:paraId="4085B9EB" w14:textId="77777777" w:rsidR="005202BF" w:rsidRPr="00973B68" w:rsidRDefault="005202BF"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2.2.4 Nursing Mothers</w:t>
      </w:r>
    </w:p>
    <w:p w14:paraId="653A459C"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Nursing mothers play a pivotal role in the health and well-being of their children, particularly during the early developmental stages when immunization is critical. As primary caregivers, they are often the key decision-makers responsible for ensuring children receive routine vaccinations, which are vital for preventing life-threatening diseases such as measles, polio, and tuberculosis (Babalola, 2020). Their knowledge, beliefs, and practices surrounding immunization are shaped by a complex interplay of factors, including cultural norms, family influence, socio-economic status, and access to reliable information (WHO, 2021).</w:t>
      </w:r>
    </w:p>
    <w:p w14:paraId="078D6F55"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In Ilorin East, nursing mothers face unique challenges that impact their ability to make informed decisions about immunization. Socioeconomic constraints, such as limited income and education, often hinder their access to credible health information. Many rely on informal sources of knowledge, such as family members or traditional healers, which may perpetuate misconceptions about vaccines (Abdullahi, 2022). Furthermore, deeply ingrained cultural beliefs, such as associating illnesses with supernatural causes or distrust in modern medicine, can influence their attitudes toward vaccination programs.</w:t>
      </w:r>
    </w:p>
    <w:p w14:paraId="57F4B471"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lastRenderedPageBreak/>
        <w:t>Access to mass media serves as a critical channel for addressing these barriers and enhancing immunization uptake. Media campaigns tailored to nursing mothers must consider their linguistic preferences, cultural values, and levels of literacy to ensure the messages are relatable and comprehensible. For instance, radio programs in local languages that include testimonials from other mothers or endorsements from community leaders have proven to be effective in building trust and dispelling myths (Musa &amp; Ibrahim, 2021). Additionally, visual aids through television and social media platforms can complement auditory messages by demonstrating the benefits of immunization in a relatable and engaging manner.</w:t>
      </w:r>
    </w:p>
    <w:p w14:paraId="61BB4577"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The study underscores the importance of empowering nursing mothers through accurate and culturally sensitive health communication. By focusing on this demographic, it aims to identify practical solutions that address the specific challenges nursing mothers face in Ilorin East. These solutions include enhancing the accessibility of health information, fostering community-based support systems, and leveraging mass media to bridge knowledge gaps. This approach not only supports the health of children but also strengthens the role of nursing mothers as advocates for immunization within their communities.</w:t>
      </w:r>
    </w:p>
    <w:p w14:paraId="6864CE14" w14:textId="77777777" w:rsidR="005202BF" w:rsidRPr="00973B68" w:rsidRDefault="005202BF" w:rsidP="00834B33">
      <w:pPr>
        <w:spacing w:after="240" w:line="360" w:lineRule="auto"/>
        <w:jc w:val="both"/>
        <w:rPr>
          <w:rFonts w:ascii="Times New Roman" w:hAnsi="Times New Roman" w:cs="Times New Roman"/>
          <w:b/>
          <w:sz w:val="24"/>
          <w:szCs w:val="24"/>
        </w:rPr>
      </w:pPr>
      <w:r w:rsidRPr="00973B68">
        <w:rPr>
          <w:rFonts w:ascii="Times New Roman" w:hAnsi="Times New Roman" w:cs="Times New Roman"/>
          <w:b/>
          <w:sz w:val="24"/>
          <w:szCs w:val="24"/>
        </w:rPr>
        <w:t>2.2.5 Relationship Between Mass Media and Health Communication</w:t>
      </w:r>
    </w:p>
    <w:p w14:paraId="7E42CC0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Mass media is a cornerstone of health communication, functioning as both an educational and motivational tool to address public health challenges. Through strategic messaging, mass media campaigns aim to increase awareness, correct misinformation, and encourage positive health behaviors (McQuail, 2010). The success of these campaigns, however, depends on how well they resonate with the target audience’s beliefs and needs.</w:t>
      </w:r>
    </w:p>
    <w:p w14:paraId="6399FE8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For nursing mothers, effective health communication via mass media must address cultural sensitivities and provide clear, actionable information. Studies have shown that culturally tailored media messages are more likely to influence health-related behaviors, such as immunization uptake, than generic campaigns (Musa &amp; Ibrahim, 2021). Furthermore, the accessibility and credibility of the media platform significantly impact audience trust and engagement (Gana &amp; Adeoye, 2023).</w:t>
      </w:r>
    </w:p>
    <w:p w14:paraId="25C7A1D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In this study, the relationship between mass media and health communication is explored to identify the factors that enhance or inhibit the effectiveness of immunization campaigns. The </w:t>
      </w:r>
      <w:r w:rsidRPr="00973B68">
        <w:rPr>
          <w:rFonts w:ascii="Times New Roman" w:hAnsi="Times New Roman" w:cs="Times New Roman"/>
          <w:sz w:val="24"/>
          <w:szCs w:val="24"/>
        </w:rPr>
        <w:lastRenderedPageBreak/>
        <w:t>findings will contribute to understanding how mass media can be leveraged to improve health outcomes among nursing mothers in Ilorin East.</w:t>
      </w:r>
    </w:p>
    <w:p w14:paraId="7699AD64"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2.3 Theoretical Review</w:t>
      </w:r>
    </w:p>
    <w:p w14:paraId="009DDD2D" w14:textId="77777777" w:rsidR="005202BF" w:rsidRPr="00973B68" w:rsidRDefault="005202BF" w:rsidP="00834B33">
      <w:pPr>
        <w:pStyle w:val="NormalWeb"/>
        <w:spacing w:before="0" w:beforeAutospacing="0" w:after="240" w:afterAutospacing="0" w:line="360" w:lineRule="auto"/>
        <w:jc w:val="both"/>
      </w:pPr>
      <w:r w:rsidRPr="00973B68">
        <w:t xml:space="preserve">A theoretical framework provides the intellectual structure for understanding and analyzing the study’s core variables. This research is based on three interrelated theories: The </w:t>
      </w:r>
      <w:r w:rsidRPr="00973B68">
        <w:rPr>
          <w:rStyle w:val="Strong"/>
        </w:rPr>
        <w:t>Health Belief Model (HBM)</w:t>
      </w:r>
      <w:r w:rsidRPr="00973B68">
        <w:t xml:space="preserve">, </w:t>
      </w:r>
      <w:r w:rsidRPr="00973B68">
        <w:rPr>
          <w:rStyle w:val="Strong"/>
        </w:rPr>
        <w:t>Social Cognitive Theory (SCT)</w:t>
      </w:r>
      <w:r w:rsidRPr="00973B68">
        <w:t xml:space="preserve">, and </w:t>
      </w:r>
      <w:r w:rsidRPr="00973B68">
        <w:rPr>
          <w:rStyle w:val="Strong"/>
        </w:rPr>
        <w:t>Uses and Gratifications Theory (UGT)</w:t>
      </w:r>
      <w:r w:rsidRPr="00973B68">
        <w:t>. These theories collectively explain the factors influencing nursing mothers’ perceptions of mass media messages about immunization, their engagement with these messages, and the resulting health-related decisions.</w:t>
      </w:r>
    </w:p>
    <w:p w14:paraId="433AC6F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Cs w:val="0"/>
          <w:sz w:val="24"/>
          <w:szCs w:val="24"/>
        </w:rPr>
        <w:t>2.3.1 Health Belief Model (HBM)</w:t>
      </w:r>
    </w:p>
    <w:p w14:paraId="40EFAD60" w14:textId="77777777" w:rsidR="005202BF" w:rsidRPr="00973B68" w:rsidRDefault="005202BF" w:rsidP="00834B33">
      <w:pPr>
        <w:pStyle w:val="NormalWeb"/>
        <w:spacing w:before="0" w:beforeAutospacing="0" w:after="240" w:afterAutospacing="0" w:line="360" w:lineRule="auto"/>
        <w:jc w:val="both"/>
      </w:pPr>
      <w:r w:rsidRPr="00973B68">
        <w:t>The Health Belief Model (HBM), first developed by social psychologists Irwin Rosenstock in the 1950s and later expanded in 1974, is a psychological framework designed to explain and predict health behaviors. It is based on the premise that individuals will engage in health-promoting behavior if they believe they are at risk for a health problem, believe the health problem has serious consequences, believe taking a specific action would reduce their susceptibility to or severity of the health problem, and believe the benefits of taking the action outweigh the costs or barriers (Rosenstock, 1974). The model posits that health behaviors are influenced by the following key components:</w:t>
      </w:r>
    </w:p>
    <w:p w14:paraId="45DB114B" w14:textId="77777777" w:rsidR="005202BF" w:rsidRPr="00973B68" w:rsidRDefault="005202BF" w:rsidP="00834B33">
      <w:pPr>
        <w:pStyle w:val="NormalWeb"/>
        <w:numPr>
          <w:ilvl w:val="0"/>
          <w:numId w:val="6"/>
        </w:numPr>
        <w:spacing w:before="0" w:beforeAutospacing="0" w:after="240" w:afterAutospacing="0" w:line="360" w:lineRule="auto"/>
        <w:jc w:val="both"/>
      </w:pPr>
      <w:r w:rsidRPr="00973B68">
        <w:rPr>
          <w:b/>
          <w:bCs/>
        </w:rPr>
        <w:t>Perceived Susceptibility:</w:t>
      </w:r>
      <w:r w:rsidRPr="00973B68">
        <w:t xml:space="preserve"> This refers to an individual's belief in their susceptibility to a health issue, such as the belief that their child might contract a vaccine-preventable disease. If a person perceives themselves as at high risk, they are more likely to engage in preventive measures like immunization. This element is particularly relevant in immunization campaigns, where increasing awareness of the risks associated with vaccine-preventable diseases can motivate individuals to take action.</w:t>
      </w:r>
    </w:p>
    <w:p w14:paraId="003346C9" w14:textId="77777777" w:rsidR="005202BF" w:rsidRPr="00973B68" w:rsidRDefault="005202BF" w:rsidP="00834B33">
      <w:pPr>
        <w:pStyle w:val="NormalWeb"/>
        <w:numPr>
          <w:ilvl w:val="0"/>
          <w:numId w:val="6"/>
        </w:numPr>
        <w:spacing w:before="0" w:beforeAutospacing="0" w:after="240" w:afterAutospacing="0" w:line="360" w:lineRule="auto"/>
        <w:jc w:val="both"/>
      </w:pPr>
      <w:r w:rsidRPr="00973B68">
        <w:rPr>
          <w:b/>
          <w:bCs/>
        </w:rPr>
        <w:t>Perceived Severity:</w:t>
      </w:r>
      <w:r w:rsidRPr="00973B68">
        <w:t xml:space="preserve"> This refers to an individual's belief about the seriousness of the health problem. For immunization, the severity could relate to the perceived severity of diseases like measles, polio, or diphtheria. If individuals perceive these diseases as severe and potentially life-threatening, they are more likely to see the value in taking preventive </w:t>
      </w:r>
      <w:r w:rsidRPr="00973B68">
        <w:lastRenderedPageBreak/>
        <w:t>measures, such as vaccinations. However, in cases where the perceived severity is low or the risks are underestimated, individuals may not prioritize immunization.</w:t>
      </w:r>
    </w:p>
    <w:p w14:paraId="4A2F4D02" w14:textId="77777777" w:rsidR="005202BF" w:rsidRPr="00973B68" w:rsidRDefault="005202BF" w:rsidP="00834B33">
      <w:pPr>
        <w:pStyle w:val="NormalWeb"/>
        <w:numPr>
          <w:ilvl w:val="0"/>
          <w:numId w:val="6"/>
        </w:numPr>
        <w:spacing w:before="0" w:beforeAutospacing="0" w:after="240" w:afterAutospacing="0" w:line="360" w:lineRule="auto"/>
        <w:jc w:val="both"/>
      </w:pPr>
      <w:r w:rsidRPr="00973B68">
        <w:rPr>
          <w:b/>
          <w:bCs/>
        </w:rPr>
        <w:t>Perceived Benefits:</w:t>
      </w:r>
      <w:r w:rsidRPr="00973B68">
        <w:t xml:space="preserve"> This refers to an individual's belief in the effectiveness of the recommended health action in reducing the threat of the health issue. In the context of immunization, perceived benefits would include the belief that vaccines are effective in preventing diseases, improving children's health, and reducing the community’s vulnerability to outbreaks. The stronger the perceived benefits of vaccination, the more likely an individual is to follow through with immunization practices.</w:t>
      </w:r>
    </w:p>
    <w:p w14:paraId="13AA2437" w14:textId="77777777" w:rsidR="005202BF" w:rsidRPr="00973B68" w:rsidRDefault="005202BF" w:rsidP="00834B33">
      <w:pPr>
        <w:pStyle w:val="NormalWeb"/>
        <w:numPr>
          <w:ilvl w:val="0"/>
          <w:numId w:val="6"/>
        </w:numPr>
        <w:spacing w:before="0" w:beforeAutospacing="0" w:after="240" w:afterAutospacing="0" w:line="360" w:lineRule="auto"/>
        <w:jc w:val="both"/>
      </w:pPr>
      <w:r w:rsidRPr="00973B68">
        <w:rPr>
          <w:b/>
          <w:bCs/>
        </w:rPr>
        <w:t>Perceived Barriers:</w:t>
      </w:r>
      <w:r w:rsidRPr="00973B68">
        <w:t xml:space="preserve"> This component involves the perceived obstacles or costs associated with taking the health action. In the case of immunization, barriers may include financial costs, transportation difficulties, time constraints, and cultural or religious beliefs that oppose vaccination. When perceived barriers are high, they may prevent individuals from adopting preventive health behaviors, even if they recognize the benefits of the action.</w:t>
      </w:r>
    </w:p>
    <w:p w14:paraId="013C15B8" w14:textId="77777777" w:rsidR="005202BF" w:rsidRPr="00973B68" w:rsidRDefault="005202BF" w:rsidP="00834B33">
      <w:pPr>
        <w:pStyle w:val="NormalWeb"/>
        <w:numPr>
          <w:ilvl w:val="0"/>
          <w:numId w:val="6"/>
        </w:numPr>
        <w:spacing w:before="0" w:beforeAutospacing="0" w:after="240" w:afterAutospacing="0" w:line="360" w:lineRule="auto"/>
        <w:jc w:val="both"/>
      </w:pPr>
      <w:r w:rsidRPr="00973B68">
        <w:rPr>
          <w:b/>
          <w:bCs/>
        </w:rPr>
        <w:t>Cues to Action:</w:t>
      </w:r>
      <w:r w:rsidRPr="00973B68">
        <w:t xml:space="preserve"> These are triggers that prompt individuals to take action, such as media campaigns, reminders from healthcare providers, or community-based health interventions. Cues to action can be powerful motivators in encouraging vaccination, as they help remind individuals of the risks associated with not taking preventive measures and the importance of timely immunization.</w:t>
      </w:r>
    </w:p>
    <w:p w14:paraId="7919EF1C" w14:textId="77777777" w:rsidR="005202BF" w:rsidRPr="00973B68" w:rsidRDefault="005202BF" w:rsidP="00834B33">
      <w:pPr>
        <w:pStyle w:val="NormalWeb"/>
        <w:numPr>
          <w:ilvl w:val="0"/>
          <w:numId w:val="6"/>
        </w:numPr>
        <w:spacing w:before="0" w:beforeAutospacing="0" w:after="240" w:afterAutospacing="0" w:line="360" w:lineRule="auto"/>
        <w:jc w:val="both"/>
      </w:pPr>
      <w:r w:rsidRPr="00973B68">
        <w:rPr>
          <w:b/>
          <w:bCs/>
        </w:rPr>
        <w:t>Self-Efficacy:</w:t>
      </w:r>
      <w:r w:rsidRPr="00973B68">
        <w:t xml:space="preserve"> This is a more recent addition to the HBM, introduced by Bandura in the 1970s. It refers to an individual’s belief in their ability to successfully take action. In the case of immunization, self-efficacy might relate to a mother’s confidence in her ability to get her child vaccinated, navigate the healthcare system, and manage any potential side effects. Higher self-efficacy leads to a greater likelihood of engaging in the health behavior.</w:t>
      </w:r>
    </w:p>
    <w:p w14:paraId="72F6F902" w14:textId="77777777" w:rsidR="005202BF" w:rsidRPr="00973B68" w:rsidRDefault="005202BF" w:rsidP="00834B33">
      <w:pPr>
        <w:pStyle w:val="NormalWeb"/>
        <w:spacing w:before="0" w:beforeAutospacing="0" w:after="240" w:afterAutospacing="0" w:line="360" w:lineRule="auto"/>
        <w:jc w:val="both"/>
      </w:pPr>
      <w:r w:rsidRPr="00973B68">
        <w:t xml:space="preserve">HBM has been widely used to design health promotion interventions, particularly in public health settings, by focusing on changing the perceived risks and benefits associated with specific health behaviors. For immunization campaigns, the model helps to understand why certain populations may be reluctant to vaccinate their children. It suggests that addressing concerns such as perceived susceptibility (e.g., awareness of disease risk), perceived severity (e.g., understanding the consequences of not vaccinating), perceived benefits (e.g., the positive impact of vaccines on </w:t>
      </w:r>
      <w:r w:rsidRPr="00973B68">
        <w:lastRenderedPageBreak/>
        <w:t>health), and perceived barriers (e.g., addressing issues like cost and access) is crucial to increasing immunization rates.</w:t>
      </w:r>
    </w:p>
    <w:p w14:paraId="07BBC66E" w14:textId="77777777" w:rsidR="005202BF" w:rsidRPr="00973B68" w:rsidRDefault="005202BF" w:rsidP="00834B33">
      <w:pPr>
        <w:pStyle w:val="NormalWeb"/>
        <w:spacing w:before="0" w:beforeAutospacing="0" w:after="240" w:afterAutospacing="0" w:line="360" w:lineRule="auto"/>
        <w:jc w:val="both"/>
      </w:pPr>
      <w:r w:rsidRPr="00973B68">
        <w:rPr>
          <w:rStyle w:val="Strong"/>
        </w:rPr>
        <w:t>Relevance to the Study</w:t>
      </w:r>
      <w:r w:rsidRPr="00973B68">
        <w:br/>
        <w:t>The HBM helps to analyze how nursing mothers in Ilorin East perceive immunization messages in the media. For instance, a mother who believes her child is at high risk for a disease (perceived susceptibility) and understands the benefits of vaccination (perceived benefits) is more likely to respond positively to media campaigns. This framework provides a lens for understanding the psychological drivers and barriers that influence immunization uptake among nursing mothers.</w:t>
      </w:r>
    </w:p>
    <w:p w14:paraId="49B8117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Cs w:val="0"/>
          <w:sz w:val="24"/>
          <w:szCs w:val="24"/>
        </w:rPr>
        <w:t>2.3.2 Social Cognitive Theory (SCT)</w:t>
      </w:r>
    </w:p>
    <w:p w14:paraId="3582380D" w14:textId="77777777" w:rsidR="005202BF" w:rsidRPr="00973B68" w:rsidRDefault="005202BF" w:rsidP="00834B33">
      <w:pPr>
        <w:pStyle w:val="NormalWeb"/>
        <w:spacing w:before="0" w:beforeAutospacing="0" w:after="240" w:afterAutospacing="0" w:line="360" w:lineRule="auto"/>
        <w:jc w:val="both"/>
      </w:pPr>
      <w:r w:rsidRPr="00973B68">
        <w:rPr>
          <w:rStyle w:val="Strong"/>
          <w:b w:val="0"/>
        </w:rPr>
        <w:t>Social Cognitive Theory (SCT)</w:t>
      </w:r>
      <w:r w:rsidRPr="00973B68">
        <w:rPr>
          <w:b/>
        </w:rPr>
        <w:t>,</w:t>
      </w:r>
      <w:r w:rsidRPr="00973B68">
        <w:t xml:space="preserve"> developed by Albert Bandura, is a comprehensive framework that explains human behavior as a result of the interaction between personal factors, environmental influences, and behavioral outcomes. The theory, first introduced in the 1960s and refined over the years, places a strong emphasis on the idea that learning occurs not only through direct experiences but also through observing others in social contexts. This observational learning, or vicarious learning, allows individuals to acquire new behaviors, knowledge, and skills without having to undergo the direct consequences themselves (Bandura, 1986). SCT is highly influential in understanding how people learn and engage in behaviors within their social environment, particularly in health-related behavior change.</w:t>
      </w:r>
    </w:p>
    <w:p w14:paraId="24F5CC19" w14:textId="427503D7" w:rsidR="005202BF" w:rsidRPr="00973B68" w:rsidRDefault="005202BF" w:rsidP="00834B33">
      <w:pPr>
        <w:pStyle w:val="NormalWeb"/>
        <w:spacing w:before="0" w:beforeAutospacing="0" w:after="240" w:afterAutospacing="0" w:line="360" w:lineRule="auto"/>
        <w:jc w:val="both"/>
        <w:rPr>
          <w:b/>
          <w:bCs/>
        </w:rPr>
      </w:pPr>
      <w:r w:rsidRPr="00973B68">
        <w:t xml:space="preserve">SCT is based on the concept of </w:t>
      </w:r>
      <w:r w:rsidRPr="00973B68">
        <w:rPr>
          <w:rStyle w:val="Strong"/>
        </w:rPr>
        <w:t>reciprocal determinism</w:t>
      </w:r>
      <w:r w:rsidRPr="00973B68">
        <w:t>, which posits that personal, environmental, and behavioral factors are interconnected and influence one another. In the context of immunization, this means that the decision to vaccinate may be influenced not only by an individual's personal beliefs and attitudes toward vaccines but also by the social and cultural environment, such as family beliefs, media portrayals, and community norms. This creates a complex dynamic where individual choices, social interactions, and environmental conditions mutually shape behavior.</w:t>
      </w:r>
    </w:p>
    <w:p w14:paraId="04A3A4AA"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Core Concepts of Social Cognitive Theory (SCT)</w:t>
      </w:r>
    </w:p>
    <w:p w14:paraId="14F0CF79" w14:textId="77777777" w:rsidR="005202BF" w:rsidRPr="00973B68" w:rsidRDefault="005202BF" w:rsidP="00834B33">
      <w:pPr>
        <w:numPr>
          <w:ilvl w:val="0"/>
          <w:numId w:val="7"/>
        </w:num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Observational Learning</w:t>
      </w:r>
      <w:r w:rsidRPr="00973B68">
        <w:rPr>
          <w:rFonts w:ascii="Times New Roman" w:eastAsia="Times New Roman" w:hAnsi="Times New Roman" w:cs="Times New Roman"/>
          <w:sz w:val="24"/>
          <w:szCs w:val="24"/>
        </w:rPr>
        <w:t xml:space="preserve">: Observational learning is a key element of SCT, where individuals acquire new behaviors by watching others, particularly role models or trusted figures. In the case of nursing mothers, the influence of social media, local community </w:t>
      </w:r>
      <w:r w:rsidRPr="00973B68">
        <w:rPr>
          <w:rFonts w:ascii="Times New Roman" w:eastAsia="Times New Roman" w:hAnsi="Times New Roman" w:cs="Times New Roman"/>
          <w:sz w:val="24"/>
          <w:szCs w:val="24"/>
        </w:rPr>
        <w:lastRenderedPageBreak/>
        <w:t>leaders, or healthcare professionals who endorse immunization can play a crucial role in shaping perceptions and behaviors. When nursing mothers observe others in their community who have successfully vaccinated their children without negative consequences, they are more likely to follow suit. Additionally, testimonials from respected individuals or media campaigns featuring influential figures can normalize immunization and reduce resistance by showing mothers that others in similar situations have benefited from vaccination. The power of seeing peers engage in behavior like immunization can significantly impact attitudes, making it a highly effective strategy in health promotion (Bandura, 1986).</w:t>
      </w:r>
    </w:p>
    <w:p w14:paraId="755413E5" w14:textId="77777777" w:rsidR="005202BF" w:rsidRPr="00973B68" w:rsidRDefault="005202BF" w:rsidP="00834B33">
      <w:pPr>
        <w:numPr>
          <w:ilvl w:val="0"/>
          <w:numId w:val="7"/>
        </w:num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Reciprocal Determinism</w:t>
      </w:r>
      <w:r w:rsidRPr="00973B68">
        <w:rPr>
          <w:rFonts w:ascii="Times New Roman" w:eastAsia="Times New Roman" w:hAnsi="Times New Roman" w:cs="Times New Roman"/>
          <w:sz w:val="24"/>
          <w:szCs w:val="24"/>
        </w:rPr>
        <w:t>: The concept of reciprocal determinism in SCT describes the dynamic and interconnected relationship between an individual, their behavior, and the environment. This principle suggests that personal factors, such as beliefs and attitudes, interact with external factors (like media and social norms), which in turn shape behavior. In the context of immunization, media messages (environmental factor) may influence mothers' perceptions and knowledge about vaccines (individual factor). These perceptions then influence the mothers' decisions and behaviors, such as whether they choose to immunize their children. This interaction creates a feedback loop, where the environment and individual choices continually influence each other. For example, if a mother is exposed to media campaigns that highlight the importance and safety of immunization, it can strengthen her belief in the need for vaccination and motivate her to take action. Additionally, positive experiences or feedback (such as observing others successfully vaccinate) can further reinforce the behavior (Bandura, 1986).</w:t>
      </w:r>
    </w:p>
    <w:p w14:paraId="358C2836" w14:textId="77777777" w:rsidR="005202BF" w:rsidRPr="00973B68" w:rsidRDefault="005202BF" w:rsidP="00834B33">
      <w:pPr>
        <w:numPr>
          <w:ilvl w:val="0"/>
          <w:numId w:val="7"/>
        </w:num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b/>
          <w:bCs/>
          <w:sz w:val="24"/>
          <w:szCs w:val="24"/>
        </w:rPr>
        <w:t>Outcome Expectations</w:t>
      </w:r>
      <w:r w:rsidRPr="00973B68">
        <w:rPr>
          <w:rFonts w:ascii="Times New Roman" w:eastAsia="Times New Roman" w:hAnsi="Times New Roman" w:cs="Times New Roman"/>
          <w:sz w:val="24"/>
          <w:szCs w:val="24"/>
        </w:rPr>
        <w:t xml:space="preserve">: Outcome expectations refer to the anticipated consequences of a behavior, which significantly influence whether an individual will engage in that behavior. In the case of immunization, mothers are likely to decide whether to vaccinate based on their perceptions of the potential outcomes. For instance, media portrayals of healthy, immunized children who are protected from preventable diseases can strengthen mothers' expectations of positive outcomes, such as the prevention of diseases and the well-being of their children. On the other hand, if mothers believe that vaccines are unnecessary or unsafe, the anticipated negative outcomes (such as side effects or the belief that vaccines are harmful) might discourage them from vaccinating their children. Therefore, clear and </w:t>
      </w:r>
      <w:r w:rsidRPr="00973B68">
        <w:rPr>
          <w:rFonts w:ascii="Times New Roman" w:eastAsia="Times New Roman" w:hAnsi="Times New Roman" w:cs="Times New Roman"/>
          <w:sz w:val="24"/>
          <w:szCs w:val="24"/>
        </w:rPr>
        <w:lastRenderedPageBreak/>
        <w:t>positive media messages that emphasize the health benefits and safety of immunization can improve outcome expectations and increase vaccination rates. Highlighting real-life success stories, such as children in the community who have remained healthy after receiving vaccines, can help shift perceptions and promote a more favorable view of immunization (Bandura, 1986).</w:t>
      </w:r>
    </w:p>
    <w:p w14:paraId="5CEF685F" w14:textId="77777777" w:rsidR="005202BF" w:rsidRPr="00973B68" w:rsidRDefault="005202BF" w:rsidP="00834B33">
      <w:pPr>
        <w:numPr>
          <w:ilvl w:val="0"/>
          <w:numId w:val="7"/>
        </w:numPr>
        <w:spacing w:after="240" w:line="360" w:lineRule="auto"/>
        <w:jc w:val="both"/>
        <w:rPr>
          <w:rStyle w:val="Strong"/>
          <w:rFonts w:ascii="Times New Roman" w:hAnsi="Times New Roman" w:cs="Times New Roman"/>
          <w:b w:val="0"/>
          <w:bCs w:val="0"/>
          <w:sz w:val="24"/>
          <w:szCs w:val="24"/>
        </w:rPr>
      </w:pPr>
      <w:r w:rsidRPr="00973B68">
        <w:rPr>
          <w:rFonts w:ascii="Times New Roman" w:eastAsia="Times New Roman" w:hAnsi="Times New Roman" w:cs="Times New Roman"/>
          <w:b/>
          <w:bCs/>
          <w:sz w:val="24"/>
          <w:szCs w:val="24"/>
        </w:rPr>
        <w:t>Self-Efficacy</w:t>
      </w:r>
      <w:r w:rsidRPr="00973B68">
        <w:rPr>
          <w:rFonts w:ascii="Times New Roman" w:eastAsia="Times New Roman" w:hAnsi="Times New Roman" w:cs="Times New Roman"/>
          <w:sz w:val="24"/>
          <w:szCs w:val="24"/>
        </w:rPr>
        <w:t>: Self-efficacy, a central concept in SCT, refers to an individual’s belief in their own ability to perform a specific behavior or task. High self-efficacy leads to greater confidence in performing the behavior, which in turn increases the likelihood of successfully carrying out that behavior. For nursing mothers, self-efficacy plays a critical role in whether they believe they can navigate the immunization process. If mothers feel confident in their ability to access vaccination services, understand the schedule, and manage any concerns about potential side effects, they are more likely to proceed with immunizing their children. Media campaigns that simplify the immunization process, provide clear instructions, and offer reassurance can increase self-efficacy by making mothers feel more capable and less anxious about the decision to vaccinate. Additionally, providing supportive resources such as mobile health clinics, vaccination reminders, and community support networks can further enhance mothers’ confidence in their ability to protect their children through vaccination (Bandura, 1997). Reinforcing positive feedback, such as acknowledging and celebrating the act of vaccination, can also boost mothers' self-efficacy and encourage continued adherence to vaccination schedules.</w:t>
      </w:r>
    </w:p>
    <w:p w14:paraId="6783ECA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Relevance to the Study</w:t>
      </w:r>
      <w:r w:rsidRPr="00973B68">
        <w:rPr>
          <w:rFonts w:ascii="Times New Roman" w:hAnsi="Times New Roman" w:cs="Times New Roman"/>
          <w:sz w:val="24"/>
          <w:szCs w:val="24"/>
        </w:rPr>
        <w:br/>
        <w:t>SCT is instrumental in understanding how media exposure and community influences affect nursing mothers’ health behaviors. It highlights the role of trusted community leaders, health workers, or other mothers featured in media campaigns as influential models for promoting immunization. By focusing on observed behaviors and outcomes, this theory explains how media can inspire collective action and normalize immunization practices in Ilorin East.</w:t>
      </w:r>
    </w:p>
    <w:p w14:paraId="4B1AFBAA" w14:textId="77777777" w:rsidR="005202BF" w:rsidRPr="00973B68" w:rsidRDefault="005202BF" w:rsidP="00834B33">
      <w:pPr>
        <w:pStyle w:val="NormalWeb"/>
        <w:spacing w:before="0" w:beforeAutospacing="0" w:after="240" w:afterAutospacing="0" w:line="360" w:lineRule="auto"/>
        <w:jc w:val="both"/>
      </w:pPr>
      <w:r w:rsidRPr="00973B68">
        <w:t>Together, these theories allow for a comprehensive analysis of how nursing mothers in Ilorin East perceive, interpret, and act on mass media messages regarding immunization. By integrating these frameworks, the study gains a multidimensional perspective on audience perception, media influence, and health behavior, ensuring a thorough exploration of the research problem.</w:t>
      </w:r>
    </w:p>
    <w:p w14:paraId="64AE1F63" w14:textId="77777777" w:rsidR="00834B33" w:rsidRPr="00973B68" w:rsidRDefault="00834B33" w:rsidP="00834B33">
      <w:pPr>
        <w:pStyle w:val="NormalWeb"/>
        <w:spacing w:before="0" w:beforeAutospacing="0" w:after="240" w:afterAutospacing="0" w:line="360" w:lineRule="auto"/>
        <w:jc w:val="both"/>
        <w:rPr>
          <w:rStyle w:val="Strong"/>
        </w:rPr>
      </w:pPr>
    </w:p>
    <w:p w14:paraId="653594A7" w14:textId="0A07B4C2" w:rsidR="005202BF" w:rsidRPr="00973B68" w:rsidRDefault="005202BF" w:rsidP="00834B33">
      <w:pPr>
        <w:pStyle w:val="NormalWeb"/>
        <w:spacing w:before="0" w:beforeAutospacing="0" w:after="240" w:afterAutospacing="0" w:line="360" w:lineRule="auto"/>
        <w:jc w:val="both"/>
      </w:pPr>
      <w:r w:rsidRPr="00973B68">
        <w:rPr>
          <w:rStyle w:val="Strong"/>
        </w:rPr>
        <w:t>2.4 Mass Media and Public Health Communication</w:t>
      </w:r>
    </w:p>
    <w:p w14:paraId="5394BA16" w14:textId="77777777" w:rsidR="005202BF" w:rsidRPr="00973B68" w:rsidRDefault="005202BF" w:rsidP="00834B33">
      <w:pPr>
        <w:pStyle w:val="NormalWeb"/>
        <w:spacing w:before="0" w:beforeAutospacing="0" w:after="240" w:afterAutospacing="0" w:line="360" w:lineRule="auto"/>
        <w:jc w:val="both"/>
      </w:pPr>
      <w:r w:rsidRPr="00973B68">
        <w:t>Mass media is a cornerstone of public health communication, serving as a channel for disseminating critical health information to diverse audiences. The World Health Organization (WHO, 2020) emphasizes that media campaigns are instrumental in addressing vaccine hesitancy by correcting misinformation and fostering trust. Through well-designed campaigns, mass media helps shape public perception, corrects misconceptions, and provides reliable, accessible information on vaccination. It has the power to reach large segments of the population, thereby influencing attitudes and behaviors at a population level. Studies have explored the effectiveness of various media platforms in reaching nursing mothers. Babalola (2020) noted that radio programs in local languages were particularly impactful in driving immunization awareness in rural Nigeria, while Abdullahi (2022) highlighted the growing role of social media in engaging urban mothers.</w:t>
      </w:r>
    </w:p>
    <w:p w14:paraId="0BB3BBA8" w14:textId="77777777" w:rsidR="005202BF" w:rsidRPr="00973B68" w:rsidRDefault="005202BF" w:rsidP="00834B33">
      <w:pPr>
        <w:pStyle w:val="NormalWeb"/>
        <w:spacing w:before="0" w:beforeAutospacing="0" w:after="240" w:afterAutospacing="0" w:line="360" w:lineRule="auto"/>
        <w:jc w:val="both"/>
      </w:pPr>
      <w:r w:rsidRPr="00973B68">
        <w:t>The ability of mass media to influence public health behavior hinges on several factors, including the message's content, the media platform used, and the target audience's characteristics. Mass media campaigns that employ clear, culturally relevant, and emotionally resonant messages have been found to be more effective in reaching and motivating diverse groups, especially nursing mothers. For example, storytelling or testimonials from local healthcare workers or mothers who have vaccinated their children can personalize the message and make it more relatable. By utilizing narratives that resonate with the cultural and social values of the audience, mass media can generate stronger emotional connections and, thus, greater impact (Ogunyemi &amp; Olumide, 2019).</w:t>
      </w:r>
    </w:p>
    <w:p w14:paraId="0932D175" w14:textId="77777777" w:rsidR="005202BF" w:rsidRPr="00973B68" w:rsidRDefault="005202BF" w:rsidP="00834B33">
      <w:pPr>
        <w:pStyle w:val="NormalWeb"/>
        <w:spacing w:before="0" w:beforeAutospacing="0" w:after="240" w:afterAutospacing="0" w:line="360" w:lineRule="auto"/>
        <w:jc w:val="both"/>
      </w:pPr>
      <w:r w:rsidRPr="00973B68">
        <w:t>Despite its potential, the effectiveness of mass media varies by context. For instance, Adebayo et al. (2021) found that television campaigns were more successful in urban areas with higher media access, whereas rural mothers relied on community-based radio. These differences underline the need for targeted media strategies that consider geographical, economic, and technological disparities. Rural areas, where access to modern technologies like television and internet may be limited, often rely on traditional media, such as radio and community gatherings, for information dissemination. Meanwhile, urban areas benefit from more diverse media channels, including television, radio, and increasingly social media platforms. This study aims to build on these findings by examining platform-specific preferences and their effectiveness among nursing mothers in Ilorin East.</w:t>
      </w:r>
    </w:p>
    <w:p w14:paraId="7D9A3C88" w14:textId="77777777" w:rsidR="005202BF" w:rsidRPr="00973B68" w:rsidRDefault="005202BF" w:rsidP="00834B33">
      <w:pPr>
        <w:pStyle w:val="NormalWeb"/>
        <w:spacing w:before="0" w:beforeAutospacing="0" w:after="240" w:afterAutospacing="0" w:line="360" w:lineRule="auto"/>
        <w:jc w:val="both"/>
      </w:pPr>
      <w:r w:rsidRPr="00973B68">
        <w:lastRenderedPageBreak/>
        <w:t>Furthermore, the role of social media in public health communication is expanding rapidly, especially as internet access continues to grow across Nigeria. Social media platforms like Facebook, Twitter, and WhatsApp enable real-time communication, allowing health messages to spread quickly and engage mothers in dynamic discussions. Abdullahi (2022) pointed out that social media offers the advantage of interactivity, enabling direct engagement between health professionals and mothers, which can help address concerns or misconceptions. Through online forums, community groups, or even health influencer accounts, social media can offer a space for peer-to-peer support, making vaccination a shared experience within communities.</w:t>
      </w:r>
    </w:p>
    <w:p w14:paraId="2111351B" w14:textId="77777777" w:rsidR="005202BF" w:rsidRPr="00973B68" w:rsidRDefault="005202BF" w:rsidP="00834B33">
      <w:pPr>
        <w:pStyle w:val="NormalWeb"/>
        <w:spacing w:before="0" w:beforeAutospacing="0" w:after="240" w:afterAutospacing="0" w:line="360" w:lineRule="auto"/>
        <w:jc w:val="both"/>
      </w:pPr>
      <w:r w:rsidRPr="00973B68">
        <w:t>However, while the opportunities are immense, challenges persist in ensuring that these platforms are used effectively for health promotion. The proliferation of misinformation and "fake news" on social media can undermine the credibility of public health messages. Health campaigns that fail to establish credibility or fail to counter misinformation may be met with skepticism or outright rejection. Hence, developing a strategy for mass media campaigns is critical to ensure the content is credible, scientifically backed, and aligned with the cultural context of the target audience (Babalola, 2020).</w:t>
      </w:r>
    </w:p>
    <w:p w14:paraId="2C2EFE7D"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2.5 Challenges in Using Mass Media for Immunization Awareness</w:t>
      </w:r>
    </w:p>
    <w:p w14:paraId="21E5C54C" w14:textId="77777777" w:rsidR="005202BF" w:rsidRPr="00973B68" w:rsidRDefault="005202BF" w:rsidP="00834B33">
      <w:pPr>
        <w:pStyle w:val="NormalWeb"/>
        <w:spacing w:before="0" w:beforeAutospacing="0" w:after="240" w:afterAutospacing="0" w:line="360" w:lineRule="auto"/>
        <w:jc w:val="both"/>
      </w:pPr>
      <w:r w:rsidRPr="00973B68">
        <w:t>The use of mass media to promote immunization faces several challenges, particularly in regions with varying levels of infrastructure, education, and access to technology. These challenges impact the effectiveness of health communication and hinder efforts to increase immunization coverage. Below are key challenges identified in the literature:</w:t>
      </w:r>
    </w:p>
    <w:p w14:paraId="06CEBDD1" w14:textId="77777777" w:rsidR="005202BF" w:rsidRPr="00973B68" w:rsidRDefault="005202BF" w:rsidP="00834B33">
      <w:pPr>
        <w:pStyle w:val="NormalWeb"/>
        <w:numPr>
          <w:ilvl w:val="0"/>
          <w:numId w:val="5"/>
        </w:numPr>
        <w:spacing w:before="0" w:beforeAutospacing="0" w:after="240" w:afterAutospacing="0" w:line="360" w:lineRule="auto"/>
        <w:jc w:val="both"/>
      </w:pPr>
      <w:r w:rsidRPr="00973B68">
        <w:rPr>
          <w:rStyle w:val="Strong"/>
        </w:rPr>
        <w:t>Socioeconomic Barriers:</w:t>
      </w:r>
      <w:r w:rsidRPr="00973B68">
        <w:t xml:space="preserve"> Many nursing mothers in rural areas face significant socioeconomic challenges that hinder their access to mass media. Limited financial resources, low household income, and inadequate infrastructure are key factors. Okafor and Eze (2019) noted that only 40% of rural households in Kwara State have consistent access to electricity, which directly impacts their ability to engage with television or radio programs. Furthermore, even in households with electricity, the cost of media subscriptions or the purchase of necessary devices like radios or televisions may be prohibitive for many families. This limits the reach of media campaigns, especially in poor, rural communities where access to technology remains a challenge. As a result, many nursing mothers may </w:t>
      </w:r>
      <w:r w:rsidRPr="00973B68">
        <w:lastRenderedPageBreak/>
        <w:t>not receive the essential information about immunization or may not have the means to act upon it.</w:t>
      </w:r>
    </w:p>
    <w:p w14:paraId="4454C029" w14:textId="77777777" w:rsidR="005202BF" w:rsidRPr="00973B68" w:rsidRDefault="005202BF" w:rsidP="00834B33">
      <w:pPr>
        <w:pStyle w:val="NormalWeb"/>
        <w:numPr>
          <w:ilvl w:val="0"/>
          <w:numId w:val="5"/>
        </w:numPr>
        <w:spacing w:before="0" w:beforeAutospacing="0" w:after="240" w:afterAutospacing="0" w:line="360" w:lineRule="auto"/>
        <w:jc w:val="both"/>
      </w:pPr>
      <w:r w:rsidRPr="00973B68">
        <w:rPr>
          <w:rStyle w:val="Strong"/>
        </w:rPr>
        <w:t>Cultural and Religious Influences:</w:t>
      </w:r>
      <w:r w:rsidRPr="00973B68">
        <w:t xml:space="preserve"> Deeply ingrained cultural beliefs and religious ideologies often conflict with pro-immunization messages, making it difficult for mass media campaigns to influence health behaviors. Adetunji (2019) highlighted that some communities perceive vaccines as unnecessary, unnatural, or even harmful due to traditional beliefs and religious convictions. In these communities, skepticism toward modern medicine is common, and immunization campaigns promoted via mass media may be viewed with suspicion. These cultural and religious views can create resistance to vaccination, even when the messages in the media are well-intentioned and fact-based. Additionally, certain beliefs may encourage alternative, traditional remedies for child health that contradict scientific approaches to disease prevention, further complicating the task of public health campaigns.</w:t>
      </w:r>
    </w:p>
    <w:p w14:paraId="025CB872" w14:textId="77777777" w:rsidR="005202BF" w:rsidRPr="00973B68" w:rsidRDefault="005202BF" w:rsidP="00834B33">
      <w:pPr>
        <w:pStyle w:val="NormalWeb"/>
        <w:numPr>
          <w:ilvl w:val="0"/>
          <w:numId w:val="5"/>
        </w:numPr>
        <w:spacing w:before="0" w:beforeAutospacing="0" w:after="240" w:afterAutospacing="0" w:line="360" w:lineRule="auto"/>
        <w:jc w:val="both"/>
      </w:pPr>
      <w:r w:rsidRPr="00973B68">
        <w:rPr>
          <w:rStyle w:val="Strong"/>
        </w:rPr>
        <w:t>Limited Media Access in Rural Areas:</w:t>
      </w:r>
      <w:r w:rsidRPr="00973B68">
        <w:t xml:space="preserve"> Infrastructure deficits, particularly in rural and remote areas, significantly hinder access to mass media channels. Musa and Ibrahim (2021) found that only 25% of rural households had access to reliable media channels. Poor infrastructure, such as unreliable electricity supply, inadequate communication networks, and limited internet access, exacerbates the problem, leaving large sections of the rural population unable to benefit from media-based immunization campaigns. Even where media access is available, it may be sporadic or of low quality, which diminishes the overall impact of health communication efforts. In these areas, the limited reach of media channels makes it difficult to create the broad, population-level awareness needed to increase vaccination rates.</w:t>
      </w:r>
    </w:p>
    <w:p w14:paraId="3A1C8ED5" w14:textId="77777777" w:rsidR="005202BF" w:rsidRPr="00973B68" w:rsidRDefault="005202BF" w:rsidP="00834B33">
      <w:pPr>
        <w:pStyle w:val="NormalWeb"/>
        <w:numPr>
          <w:ilvl w:val="0"/>
          <w:numId w:val="5"/>
        </w:numPr>
        <w:spacing w:before="0" w:beforeAutospacing="0" w:after="240" w:afterAutospacing="0" w:line="360" w:lineRule="auto"/>
        <w:jc w:val="both"/>
      </w:pPr>
      <w:r w:rsidRPr="00973B68">
        <w:rPr>
          <w:rStyle w:val="Strong"/>
        </w:rPr>
        <w:t>Trustworthiness and Credibility of Media Messages:</w:t>
      </w:r>
      <w:r w:rsidRPr="00973B68">
        <w:t xml:space="preserve"> The proliferation of misinformation, especially on social media platforms, poses a significant challenge to the credibility of health messages and public health campaigns. Gana and Adeoye (2023) emphasized the importance of community endorsement in overcoming this barrier. While mass media has the potential to deliver accurate health messages, the rise of unverified information online, often spread through social media networks, creates confusion and undermines trust in legitimate health communications. False claims about vaccines, such </w:t>
      </w:r>
      <w:r w:rsidRPr="00973B68">
        <w:lastRenderedPageBreak/>
        <w:t>as myths about side effects or conspiratorial theories, have become widespread, making it harder for health professionals to convince nursing mothers about the benefits of immunization. To address this, health campaigns must not only disseminate information through traditional media channels but also work to counter misinformation by engaging with community leaders and trusted local voices to endorse the campaign and promote vaccination.</w:t>
      </w:r>
    </w:p>
    <w:p w14:paraId="74A05BAB" w14:textId="77777777" w:rsidR="005202BF" w:rsidRPr="00973B68" w:rsidRDefault="005202BF" w:rsidP="00834B33">
      <w:pPr>
        <w:pStyle w:val="NormalWeb"/>
        <w:numPr>
          <w:ilvl w:val="0"/>
          <w:numId w:val="5"/>
        </w:numPr>
        <w:spacing w:before="0" w:beforeAutospacing="0" w:after="240" w:afterAutospacing="0" w:line="360" w:lineRule="auto"/>
        <w:jc w:val="both"/>
      </w:pPr>
      <w:r w:rsidRPr="00973B68">
        <w:rPr>
          <w:rStyle w:val="Strong"/>
        </w:rPr>
        <w:t>Media Literacy and Information Interpretation:</w:t>
      </w:r>
      <w:r w:rsidRPr="00973B68">
        <w:t xml:space="preserve"> Another challenge in using mass media for immunization awareness is the level of media literacy among the target audience. In rural areas, many nursing mothers may not have the education or skills to critically evaluate media messages. The complex nature of some health-related messages may not be easily understood without prior knowledge of medical terminology or immunization schedules. As such, the communication efforts need to simplify messages and ensure they are culturally sensitive, using clear language and visual aids to ensure comprehension. Media literacy programs could play a vital role in improving understanding and increasing the likelihood that nursing mothers act upon the information they receive.</w:t>
      </w:r>
    </w:p>
    <w:p w14:paraId="46E99B3E" w14:textId="77777777" w:rsidR="005202BF" w:rsidRPr="00973B68" w:rsidRDefault="005202BF" w:rsidP="00834B33">
      <w:pPr>
        <w:pStyle w:val="NormalWeb"/>
        <w:numPr>
          <w:ilvl w:val="0"/>
          <w:numId w:val="5"/>
        </w:numPr>
        <w:spacing w:before="0" w:beforeAutospacing="0" w:after="240" w:afterAutospacing="0" w:line="360" w:lineRule="auto"/>
        <w:jc w:val="both"/>
      </w:pPr>
      <w:r w:rsidRPr="00973B68">
        <w:rPr>
          <w:rStyle w:val="Strong"/>
        </w:rPr>
        <w:t>Gender Dynamics and Decision-Making:</w:t>
      </w:r>
      <w:r w:rsidRPr="00973B68">
        <w:t xml:space="preserve"> In many communities, including those in Kwara State, gender dynamics play a significant role in healthcare decision-making. In some households, the father or male head of the family is the primary decision-maker, especially in matters involving financial resources. This often limits the autonomy of women, particularly nursing mothers, when it comes to health decisions. Even if a nursing mother is exposed to mass media campaigns advocating immunization, she may lack the authority or resources to act on the information. The societal roles and expectations that influence decision-making can, therefore, create barriers to the successful implementation of immunization campaigns.</w:t>
      </w:r>
    </w:p>
    <w:p w14:paraId="0AF57790" w14:textId="77777777" w:rsidR="005202BF" w:rsidRPr="00973B68" w:rsidRDefault="005202BF" w:rsidP="00834B33">
      <w:pPr>
        <w:pStyle w:val="NormalWeb"/>
        <w:spacing w:before="0" w:beforeAutospacing="0" w:after="240" w:afterAutospacing="0" w:line="360" w:lineRule="auto"/>
        <w:jc w:val="both"/>
      </w:pPr>
      <w:r w:rsidRPr="00973B68">
        <w:t xml:space="preserve">In one word, the effectiveness of mass media campaigns to promote immunization is hindered by various challenges, including socioeconomic barriers, cultural and religious influences, infrastructure limitations, misinformation, media literacy issues, and gender dynamics. Addressing these challenges requires a comprehensive, multi-faceted approach that includes the integration of community-based interventions, media literacy programs, and the active involvement of trusted community leaders to ensure the messages are well-received and acted upon. Only through such </w:t>
      </w:r>
      <w:r w:rsidRPr="00973B68">
        <w:lastRenderedPageBreak/>
        <w:t>efforts can mass media be effectively utilized to increase immunization uptake and protect children from vaccine-preventable diseases.</w:t>
      </w:r>
    </w:p>
    <w:p w14:paraId="05F88138" w14:textId="3823B251"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2.6 Empirical Review</w:t>
      </w:r>
    </w:p>
    <w:p w14:paraId="2981F3C6"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The empirical review evaluates prior studies on the role of mass media in health promotion and immunization campaigns, focusing on nursing mothers' engagement with health-related media messages. Research consistently reveals that mass media significantly influences public health outcomes by increasing awareness and promoting preventive health behaviors. For example, Okeke and Chukwuma (2020) demonstrated that radio and television campaigns increased immunization rates by 30% in rural communities in Nigeria. The study emphasized that the use of local languages and trusted community voices helped overcome cultural resistance and boosted vaccine acceptance. Similarly, Gana and Adeoye (2023) found that tailored media programs addressing cultural misconceptions and leveraging local influencers helped improve vaccine uptake among nursing mothers in urban and rural Nigerian communities.</w:t>
      </w:r>
    </w:p>
    <w:p w14:paraId="7971AFC5"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Further studies emphasize the role of media in combating misinformation, which is a significant barrier to vaccination. For instance, Babalola (2020) highlighted how negative beliefs about vaccines, such as concerns over side effects or doubts about their efficacy, could be alleviated through targeted media messaging. These campaigns often include testimonies from healthcare workers and community leaders, which help build trust and create a sense of collective responsibility. Media campaigns that focus on the benefits of immunization, such as disease prevention and long-term health improvements, have been shown to reshape perceptions and encourage positive health behaviors among nursing mothers (Abdullahi, 2022).</w:t>
      </w:r>
    </w:p>
    <w:p w14:paraId="1971054A"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 xml:space="preserve">However, despite the successes reported in these studies, several barriers still hinder the effectiveness of media campaigns, especially in rural and underserved areas. Musa and Ibrahim (2021) observed that low literacy levels, inadequate access to media devices, and socioeconomic challenges often limit the interpretation and impact of health messages. For example, while radio and television remain crucial channels for health communication, nursing mothers in rural areas may struggle to engage with these platforms due to poor infrastructure or limited access to electricity and media devices. Furthermore, the lack of digital literacy in certain segments of the population limits the reach and effectiveness of online health campaigns, particularly among older </w:t>
      </w:r>
      <w:r w:rsidRPr="00973B68">
        <w:rPr>
          <w:rFonts w:ascii="Times New Roman" w:eastAsia="Times New Roman" w:hAnsi="Times New Roman" w:cs="Times New Roman"/>
          <w:sz w:val="24"/>
          <w:szCs w:val="24"/>
        </w:rPr>
        <w:lastRenderedPageBreak/>
        <w:t>generations or those in remote areas. These challenges highlight the need for innovative, contextually relevant strategies to ensure the effectiveness of health communication efforts.</w:t>
      </w:r>
    </w:p>
    <w:p w14:paraId="1FE4B0F1"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In a similar vein, Musa and Nwachukwu (2022) explored how media consumption patterns influenced nursing mothers' health decision-making processes in rural Nigeria. They concluded that while radio and TV were effective in urban settings, rural nursing mothers preferred more direct, person-to-person communication methods, such as community-based outreach programs and health talks. This suggests that while mass media plays a crucial role in raising awareness, integrating personal interactions and community engagement into media campaigns can further enhance their impact and effectiveness.</w:t>
      </w:r>
    </w:p>
    <w:p w14:paraId="2364C4DA"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Building on these findings, the current study extends the literature by investigating how these barriers manifest specifically among nursing mothers in Ilorin East. The research aims to explore not only the accessibility and reach of mass media in the region but also how nursing mothers engage with and respond to immunization messages. In particular, it will investigate how literacy, socioeconomic factors, and cultural beliefs influence the reception of health information and, by extension, immunization practices. The study will also examine whether local media campaigns adequately address these issues and the extent to which they align with the community's needs and preferences.</w:t>
      </w:r>
    </w:p>
    <w:p w14:paraId="6BE0949E"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By considering the contextual challenges faced by nursing mothers in Ilorin East, the study will offer deeper insights into how mass media can be optimized to enhance immunization uptake. This study aims to contribute to the growing body of literature on health communication by providing actionable strategies for improving the design and delivery of mass media campaigns that target underserved populations.</w:t>
      </w:r>
    </w:p>
    <w:p w14:paraId="21B25ECC"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While previous studies provide valuable insights into the role of mass media in promoting immunization, gaps still exist in understanding how media campaigns can be optimized for diverse populations. This review demonstrates the importance of considering the local context, addressing literacy and access barriers, and using culturally relevant media strategies to improve immunization rates among nursing mothers.</w:t>
      </w:r>
    </w:p>
    <w:p w14:paraId="52EB7314" w14:textId="77777777" w:rsidR="005202BF" w:rsidRPr="00973B68" w:rsidRDefault="005202BF" w:rsidP="00834B33">
      <w:pPr>
        <w:spacing w:after="240" w:line="360" w:lineRule="auto"/>
        <w:rPr>
          <w:rStyle w:val="Strong"/>
          <w:rFonts w:ascii="Times New Roman" w:eastAsia="Times New Roman" w:hAnsi="Times New Roman" w:cs="Times New Roman"/>
          <w:sz w:val="24"/>
          <w:szCs w:val="24"/>
        </w:rPr>
      </w:pPr>
      <w:r w:rsidRPr="00973B68">
        <w:rPr>
          <w:rStyle w:val="Strong"/>
          <w:rFonts w:ascii="Times New Roman" w:hAnsi="Times New Roman" w:cs="Times New Roman"/>
          <w:b w:val="0"/>
          <w:bCs w:val="0"/>
          <w:sz w:val="24"/>
          <w:szCs w:val="24"/>
        </w:rPr>
        <w:br w:type="page"/>
      </w:r>
    </w:p>
    <w:p w14:paraId="2CF36238" w14:textId="77777777" w:rsidR="005202BF" w:rsidRPr="00973B68" w:rsidRDefault="005202BF" w:rsidP="00834B33">
      <w:pPr>
        <w:spacing w:after="240" w:line="360" w:lineRule="auto"/>
        <w:jc w:val="center"/>
        <w:rPr>
          <w:rFonts w:ascii="Times New Roman" w:hAnsi="Times New Roman" w:cs="Times New Roman"/>
          <w:b/>
          <w:sz w:val="24"/>
          <w:szCs w:val="24"/>
        </w:rPr>
      </w:pPr>
      <w:r w:rsidRPr="00973B68">
        <w:rPr>
          <w:rFonts w:ascii="Times New Roman" w:hAnsi="Times New Roman" w:cs="Times New Roman"/>
          <w:b/>
          <w:sz w:val="24"/>
          <w:szCs w:val="24"/>
        </w:rPr>
        <w:lastRenderedPageBreak/>
        <w:t>CHAPTER THREE</w:t>
      </w:r>
    </w:p>
    <w:p w14:paraId="100BD6FD" w14:textId="77777777" w:rsidR="005202BF" w:rsidRPr="00973B68" w:rsidRDefault="005202BF" w:rsidP="00834B33">
      <w:pPr>
        <w:spacing w:after="240" w:line="360" w:lineRule="auto"/>
        <w:jc w:val="center"/>
        <w:rPr>
          <w:rFonts w:ascii="Times New Roman" w:hAnsi="Times New Roman" w:cs="Times New Roman"/>
          <w:b/>
          <w:sz w:val="24"/>
          <w:szCs w:val="24"/>
        </w:rPr>
      </w:pPr>
      <w:r w:rsidRPr="00973B68">
        <w:rPr>
          <w:rFonts w:ascii="Times New Roman" w:hAnsi="Times New Roman" w:cs="Times New Roman"/>
          <w:b/>
          <w:sz w:val="24"/>
          <w:szCs w:val="24"/>
        </w:rPr>
        <w:t>RESEARCH METHODOLOGY</w:t>
      </w:r>
    </w:p>
    <w:p w14:paraId="314356D1"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3.1 Research Design</w:t>
      </w:r>
    </w:p>
    <w:p w14:paraId="7F665E8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The research adopts a </w:t>
      </w:r>
      <w:r w:rsidRPr="00973B68">
        <w:rPr>
          <w:rFonts w:ascii="Times New Roman" w:hAnsi="Times New Roman" w:cs="Times New Roman"/>
          <w:bCs/>
          <w:sz w:val="24"/>
          <w:szCs w:val="24"/>
        </w:rPr>
        <w:t>descriptive</w:t>
      </w:r>
      <w:r w:rsidRPr="00973B68">
        <w:rPr>
          <w:rFonts w:ascii="Times New Roman" w:hAnsi="Times New Roman" w:cs="Times New Roman"/>
          <w:b/>
          <w:bCs/>
          <w:sz w:val="24"/>
          <w:szCs w:val="24"/>
        </w:rPr>
        <w:t xml:space="preserve"> </w:t>
      </w:r>
      <w:r w:rsidRPr="00973B68">
        <w:rPr>
          <w:rFonts w:ascii="Times New Roman" w:hAnsi="Times New Roman" w:cs="Times New Roman"/>
          <w:bCs/>
          <w:sz w:val="24"/>
          <w:szCs w:val="24"/>
        </w:rPr>
        <w:t>survey</w:t>
      </w:r>
      <w:r w:rsidRPr="00973B68">
        <w:rPr>
          <w:rFonts w:ascii="Times New Roman" w:hAnsi="Times New Roman" w:cs="Times New Roman"/>
          <w:b/>
          <w:bCs/>
          <w:sz w:val="24"/>
          <w:szCs w:val="24"/>
        </w:rPr>
        <w:t xml:space="preserve"> </w:t>
      </w:r>
      <w:r w:rsidRPr="00973B68">
        <w:rPr>
          <w:rFonts w:ascii="Times New Roman" w:hAnsi="Times New Roman" w:cs="Times New Roman"/>
          <w:bCs/>
          <w:sz w:val="24"/>
          <w:szCs w:val="24"/>
        </w:rPr>
        <w:t>design</w:t>
      </w:r>
      <w:r w:rsidRPr="00973B68">
        <w:rPr>
          <w:rFonts w:ascii="Times New Roman" w:hAnsi="Times New Roman" w:cs="Times New Roman"/>
          <w:sz w:val="24"/>
          <w:szCs w:val="24"/>
        </w:rPr>
        <w:t xml:space="preserve"> to investigate audience perception of mass media enlightening nursing mothers on the benefits of immunization for children in Ilorin East Local Government Area, Kwara State. A descriptive survey design is appropriate for this study as it allows the collection of detailed information regarding participants’ knowledge, attitudes, and practices related to immunization campaigns disseminated through mass media. This design is widely used in social science research to examine relationships, describe phenomena, and explore trends in a target population (Creswell, 2014).</w:t>
      </w:r>
    </w:p>
    <w:p w14:paraId="1545294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Using this approach, the study focuses on assessing the impact of media platforms such as radio, television, and social media on nursing mothers’ awareness and behavior toward immunization. The descriptive survey method enables the identification of patterns and relationships, providing a comprehensive understanding of how mass media campaigns influence immunization uptake.</w:t>
      </w:r>
    </w:p>
    <w:p w14:paraId="194D402B"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3.2 Population of the Study</w:t>
      </w:r>
    </w:p>
    <w:p w14:paraId="43A36E0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The </w:t>
      </w:r>
      <w:r w:rsidRPr="00973B68">
        <w:rPr>
          <w:rFonts w:ascii="Times New Roman" w:hAnsi="Times New Roman" w:cs="Times New Roman"/>
          <w:bCs/>
          <w:sz w:val="24"/>
          <w:szCs w:val="24"/>
        </w:rPr>
        <w:t>population of the study</w:t>
      </w:r>
      <w:r w:rsidRPr="00973B68">
        <w:rPr>
          <w:rFonts w:ascii="Times New Roman" w:hAnsi="Times New Roman" w:cs="Times New Roman"/>
          <w:sz w:val="24"/>
          <w:szCs w:val="24"/>
        </w:rPr>
        <w:t xml:space="preserve"> refers to the total group of individuals from which data will be collected, encompassing nursing mothers in Ilorin East Local Government Area of Kwara State. This population was chosen due to its relevance in addressing the research objective, which seeks to examine audience perception of mass media campaigns on immunization awareness.</w:t>
      </w:r>
    </w:p>
    <w:p w14:paraId="6FC0525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Nursing mothers are defined as women who are currently breastfeeding or have children within the recommended immunization age of 0 to 2 years, as outlined by the National Primary Health Care Development Agency (NPHCDA, 2021). This demographic group is particularly significant because they are primary decision-makers in child healthcare and are directly affected by immunization campaigns.</w:t>
      </w:r>
    </w:p>
    <w:p w14:paraId="40249B7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In Ilorin East, the population of nursing mothers spans a range of </w:t>
      </w:r>
      <w:r w:rsidRPr="00973B68">
        <w:rPr>
          <w:rFonts w:ascii="Times New Roman" w:hAnsi="Times New Roman" w:cs="Times New Roman"/>
          <w:bCs/>
          <w:sz w:val="24"/>
          <w:szCs w:val="24"/>
        </w:rPr>
        <w:t>socioeconomic, cultural, and educational backgrounds</w:t>
      </w:r>
      <w:r w:rsidRPr="00973B68">
        <w:rPr>
          <w:rFonts w:ascii="Times New Roman" w:hAnsi="Times New Roman" w:cs="Times New Roman"/>
          <w:sz w:val="24"/>
          <w:szCs w:val="24"/>
        </w:rPr>
        <w:t>. According to the National Population Commission (NPC, 2020), Ilorin East has a population density of approximately 204,850 people, with an estimated 12% of women in the reproductive age group actively nursing children.</w:t>
      </w:r>
    </w:p>
    <w:p w14:paraId="576E0537"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lastRenderedPageBreak/>
        <w:t>3.3 Sample Size of the Study</w:t>
      </w:r>
    </w:p>
    <w:p w14:paraId="32CB0405" w14:textId="77777777" w:rsidR="005202BF" w:rsidRPr="00973B68" w:rsidRDefault="005202BF" w:rsidP="00834B33">
      <w:pPr>
        <w:spacing w:after="240" w:line="360" w:lineRule="auto"/>
        <w:jc w:val="both"/>
        <w:rPr>
          <w:rFonts w:ascii="Times New Roman" w:hAnsi="Times New Roman" w:cs="Times New Roman"/>
          <w:bCs/>
          <w:sz w:val="24"/>
          <w:szCs w:val="24"/>
        </w:rPr>
      </w:pPr>
      <w:r w:rsidRPr="00973B68">
        <w:rPr>
          <w:rFonts w:ascii="Times New Roman" w:hAnsi="Times New Roman" w:cs="Times New Roman"/>
          <w:bCs/>
          <w:sz w:val="24"/>
          <w:szCs w:val="24"/>
        </w:rPr>
        <w:t xml:space="preserve">Sample size is simply a fragment of research population through which data will be collected. According to Issa (2012) it is referred to as the study of the population from which necessary data for it conduct would be obtained. Sample size is the elements making up the sample that are actually studied and generalization or inferences about the population are made.  </w:t>
      </w:r>
    </w:p>
    <w:p w14:paraId="31660304" w14:textId="77777777" w:rsidR="005202BF" w:rsidRPr="00973B68" w:rsidRDefault="005202BF" w:rsidP="00834B33">
      <w:pPr>
        <w:spacing w:after="240" w:line="360" w:lineRule="auto"/>
        <w:jc w:val="both"/>
        <w:rPr>
          <w:rFonts w:ascii="Times New Roman" w:hAnsi="Times New Roman" w:cs="Times New Roman"/>
          <w:bCs/>
          <w:sz w:val="24"/>
          <w:szCs w:val="24"/>
        </w:rPr>
      </w:pPr>
      <w:r w:rsidRPr="00973B68">
        <w:rPr>
          <w:rFonts w:ascii="Times New Roman" w:hAnsi="Times New Roman" w:cs="Times New Roman"/>
          <w:bCs/>
          <w:sz w:val="24"/>
          <w:szCs w:val="24"/>
        </w:rPr>
        <w:t>The sample size for this research is 100 respondents, carefully selected to provide a robust and comprehensive understanding of nursing mothers’ perceptions of mass media in promoting immunization awareness in Ilorin East Local Government Area. The choice of 150 participants is grounded in the need to balance depth and breadth in data collection while maintaining manageability and feasibility</w:t>
      </w:r>
    </w:p>
    <w:p w14:paraId="318E8A12"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3.4 Sampling Procedure</w:t>
      </w:r>
    </w:p>
    <w:p w14:paraId="4453914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For this study, a combination of purposive and stratified sampling techniques was employed to ensure a representative selection of respondents. Purposive sampling targeted nursing mothers with children in the immunization age group, ensuring relevance to the research focus. Stratified sampling was used to divide Ilorin East into urban and rural communities, allowing for diverse socio-economic and geographical representation. Respondents were recruited from healthcare centers, community meetings, and religious institutions, ensuring broad coverage. This approach effectively balanced focused selection with diversity, enhancing the validity and reliability of the findings while providing a comprehensive understanding of nursing mothers' perceptions of mass media campaigns on immunization.</w:t>
      </w:r>
    </w:p>
    <w:p w14:paraId="54FA4316"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sz w:val="24"/>
          <w:szCs w:val="24"/>
        </w:rPr>
        <w:t>3.5 Research Instrument</w:t>
      </w:r>
    </w:p>
    <w:p w14:paraId="1FEC9675" w14:textId="77777777" w:rsidR="005202BF" w:rsidRPr="00973B68" w:rsidRDefault="005202BF" w:rsidP="00834B33">
      <w:pPr>
        <w:pStyle w:val="Heading3"/>
        <w:spacing w:before="0" w:beforeAutospacing="0" w:after="240" w:afterAutospacing="0" w:line="360" w:lineRule="auto"/>
        <w:jc w:val="both"/>
        <w:rPr>
          <w:b w:val="0"/>
          <w:sz w:val="24"/>
          <w:szCs w:val="24"/>
        </w:rPr>
      </w:pPr>
      <w:r w:rsidRPr="00973B68">
        <w:rPr>
          <w:b w:val="0"/>
          <w:sz w:val="24"/>
          <w:szCs w:val="24"/>
        </w:rPr>
        <w:t>The primary instrument for data collection in this study is a structured questionnaire, designed to capture detailed and relevant information from nursing mothers regarding their perceptions of mass media campaigns on immunization. The questionnaire consisted of both closed and open-ended questions to gather quantitative data and qualitative insights. It was carefully crafted to address key aspects such as media consumption patterns, attitudes toward immunization, and the perceived effectiveness of media campaigns. The questions were designed to be clear and concise, ensuring ease of understanding and response, with culturally appropriate language to resonate with the participants.</w:t>
      </w:r>
    </w:p>
    <w:p w14:paraId="5254DCD2"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sz w:val="24"/>
          <w:szCs w:val="24"/>
        </w:rPr>
        <w:lastRenderedPageBreak/>
        <w:t>3.6 Method of Data Collection</w:t>
      </w:r>
    </w:p>
    <w:p w14:paraId="1CA847B9" w14:textId="77777777" w:rsidR="005202BF" w:rsidRPr="00973B68" w:rsidRDefault="005202BF" w:rsidP="00834B33">
      <w:pPr>
        <w:pStyle w:val="Heading3"/>
        <w:spacing w:before="0" w:beforeAutospacing="0" w:after="240" w:afterAutospacing="0" w:line="360" w:lineRule="auto"/>
        <w:jc w:val="both"/>
        <w:rPr>
          <w:b w:val="0"/>
          <w:sz w:val="24"/>
          <w:szCs w:val="24"/>
        </w:rPr>
      </w:pPr>
      <w:r w:rsidRPr="00973B68">
        <w:rPr>
          <w:b w:val="0"/>
          <w:sz w:val="24"/>
          <w:szCs w:val="24"/>
        </w:rPr>
        <w:t>Data collection was from two main sources; primary and secondary. Primary sources collected data from selected respondents, this data collection is carried out through face-to-face administration of the questionnaire to ensure high response rates and accurate data entry. Trained research assistants administer the surveys and are available to clarify any questions respondents might have, thereby reducing potential misunderstandings and enhancing the reliability of responses (Dillman, Smyth, &amp; Christian, 2014). Secondary sources included relevant documents and reports.</w:t>
      </w:r>
    </w:p>
    <w:p w14:paraId="7ED4391A" w14:textId="77777777" w:rsidR="005202BF" w:rsidRPr="00973B68" w:rsidRDefault="005202BF" w:rsidP="00834B33">
      <w:pPr>
        <w:pStyle w:val="NormalWeb"/>
        <w:spacing w:before="0" w:beforeAutospacing="0" w:after="240" w:afterAutospacing="0" w:line="360" w:lineRule="auto"/>
        <w:jc w:val="both"/>
        <w:rPr>
          <w:b/>
          <w:bCs/>
        </w:rPr>
      </w:pPr>
      <w:r w:rsidRPr="00973B68">
        <w:rPr>
          <w:b/>
          <w:bCs/>
        </w:rPr>
        <w:t>3.7 Method of Data Analysis</w:t>
      </w:r>
    </w:p>
    <w:p w14:paraId="2E9FA3C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The data obtained from the distributed questionnaires were retrieved and analyzed using a simple percentage and cross tabulation will be followed in the course of this research and conclusion of the findings will follow and also prefer necessary recommendations on field of the study. </w:t>
      </w:r>
    </w:p>
    <w:p w14:paraId="26FCD81F" w14:textId="7D128667" w:rsidR="005202BF" w:rsidRPr="00973B68" w:rsidRDefault="005202BF" w:rsidP="00834B33">
      <w:pPr>
        <w:spacing w:after="240" w:line="360" w:lineRule="auto"/>
        <w:rPr>
          <w:rFonts w:ascii="Times New Roman" w:eastAsia="Times New Roman" w:hAnsi="Times New Roman" w:cs="Times New Roman"/>
          <w:sz w:val="24"/>
          <w:szCs w:val="24"/>
        </w:rPr>
      </w:pPr>
      <w:r w:rsidRPr="00973B68">
        <w:rPr>
          <w:rFonts w:ascii="Times New Roman" w:hAnsi="Times New Roman" w:cs="Times New Roman"/>
          <w:sz w:val="24"/>
          <w:szCs w:val="24"/>
        </w:rPr>
        <w:br w:type="page"/>
      </w:r>
    </w:p>
    <w:p w14:paraId="0840E4F1" w14:textId="77777777" w:rsidR="005202BF" w:rsidRPr="00973B68" w:rsidRDefault="005202BF" w:rsidP="00834B33">
      <w:pPr>
        <w:spacing w:after="240" w:line="360" w:lineRule="auto"/>
        <w:jc w:val="center"/>
        <w:outlineLvl w:val="2"/>
        <w:rPr>
          <w:rFonts w:ascii="Times New Roman" w:eastAsia="Times New Roman" w:hAnsi="Times New Roman" w:cs="Times New Roman"/>
          <w:b/>
          <w:bCs/>
          <w:sz w:val="24"/>
          <w:szCs w:val="24"/>
        </w:rPr>
      </w:pPr>
      <w:r w:rsidRPr="00973B68">
        <w:rPr>
          <w:rFonts w:ascii="Times New Roman" w:eastAsia="Times New Roman" w:hAnsi="Times New Roman" w:cs="Times New Roman"/>
          <w:b/>
          <w:bCs/>
          <w:sz w:val="24"/>
          <w:szCs w:val="24"/>
        </w:rPr>
        <w:lastRenderedPageBreak/>
        <w:t>CHAPTER FOUR</w:t>
      </w:r>
    </w:p>
    <w:p w14:paraId="3C9BAD7E" w14:textId="77777777" w:rsidR="005202BF" w:rsidRPr="00973B68" w:rsidRDefault="005202BF" w:rsidP="00834B33">
      <w:pPr>
        <w:tabs>
          <w:tab w:val="left" w:pos="5205"/>
        </w:tabs>
        <w:spacing w:after="240" w:line="360" w:lineRule="auto"/>
        <w:jc w:val="center"/>
        <w:rPr>
          <w:rFonts w:ascii="Times New Roman" w:eastAsia="Times New Roman" w:hAnsi="Times New Roman" w:cs="Times New Roman"/>
          <w:b/>
          <w:bCs/>
          <w:sz w:val="24"/>
          <w:szCs w:val="24"/>
        </w:rPr>
      </w:pPr>
      <w:r w:rsidRPr="00973B68">
        <w:rPr>
          <w:rFonts w:ascii="Times New Roman" w:eastAsia="Times New Roman" w:hAnsi="Times New Roman" w:cs="Times New Roman"/>
          <w:b/>
          <w:bCs/>
          <w:sz w:val="24"/>
          <w:szCs w:val="24"/>
        </w:rPr>
        <w:t>DATA ANALYSIS AND PRESENTATION OF RESULTS</w:t>
      </w:r>
    </w:p>
    <w:p w14:paraId="3B5BA09A" w14:textId="77777777" w:rsidR="005202BF" w:rsidRPr="00973B68" w:rsidRDefault="005202BF" w:rsidP="00834B33">
      <w:pPr>
        <w:tabs>
          <w:tab w:val="left" w:pos="5205"/>
        </w:tabs>
        <w:spacing w:after="240" w:line="360" w:lineRule="auto"/>
        <w:jc w:val="both"/>
        <w:rPr>
          <w:rFonts w:ascii="Times New Roman" w:eastAsia="Times New Roman" w:hAnsi="Times New Roman" w:cs="Times New Roman"/>
          <w:b/>
          <w:bCs/>
          <w:sz w:val="24"/>
          <w:szCs w:val="24"/>
        </w:rPr>
      </w:pPr>
      <w:r w:rsidRPr="00973B68">
        <w:rPr>
          <w:rFonts w:ascii="Times New Roman" w:eastAsia="Times New Roman" w:hAnsi="Times New Roman" w:cs="Times New Roman"/>
          <w:b/>
          <w:bCs/>
          <w:sz w:val="24"/>
          <w:szCs w:val="24"/>
        </w:rPr>
        <w:t>4.1 Introduction</w:t>
      </w:r>
    </w:p>
    <w:p w14:paraId="452D0804" w14:textId="77777777" w:rsidR="005202BF" w:rsidRPr="00973B68" w:rsidRDefault="005202BF" w:rsidP="00834B33">
      <w:pPr>
        <w:spacing w:after="240" w:line="360" w:lineRule="auto"/>
        <w:jc w:val="both"/>
        <w:outlineLvl w:val="2"/>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This chapter presents the data collected from the field through structured questionnaires distributed to nursing mothers within Ilorin East Local Government Area. The chapter aims to analyze and interpret the responses provided, aligning them with the objectives and research questions outlined in previous chapters. A total of 100 questionnaires were distributed, out of which 100 were correctly filled and returned, representing a response rate of 100%. The data is organized and presented using descriptive statistical tools such as frequency tables and percentages. Each question is analyzed individually, with interpretations drawn to reflect the perception and level of awareness among respondents regarding mass media campaigns on the benefits of immunization for children.</w:t>
      </w:r>
    </w:p>
    <w:p w14:paraId="6B9953A6" w14:textId="77777777" w:rsidR="005202BF" w:rsidRPr="00973B68" w:rsidRDefault="005202BF" w:rsidP="00834B33">
      <w:pPr>
        <w:tabs>
          <w:tab w:val="left" w:pos="5205"/>
        </w:tabs>
        <w:spacing w:after="240" w:line="360" w:lineRule="auto"/>
        <w:jc w:val="both"/>
        <w:rPr>
          <w:rFonts w:ascii="Times New Roman" w:eastAsia="Times New Roman" w:hAnsi="Times New Roman" w:cs="Times New Roman"/>
          <w:b/>
          <w:sz w:val="24"/>
          <w:szCs w:val="24"/>
        </w:rPr>
      </w:pPr>
      <w:r w:rsidRPr="00973B68">
        <w:rPr>
          <w:rFonts w:ascii="Times New Roman" w:eastAsia="Times New Roman" w:hAnsi="Times New Roman" w:cs="Times New Roman"/>
          <w:b/>
          <w:sz w:val="24"/>
          <w:szCs w:val="24"/>
        </w:rPr>
        <w:t>4.2 Data Analysis and Presentation of Results</w:t>
      </w:r>
    </w:p>
    <w:p w14:paraId="742AEB1B" w14:textId="77777777" w:rsidR="005202BF" w:rsidRPr="00973B68" w:rsidRDefault="005202BF" w:rsidP="00834B33">
      <w:pPr>
        <w:pStyle w:val="Heading3"/>
        <w:spacing w:before="0" w:beforeAutospacing="0" w:after="240" w:afterAutospacing="0" w:line="360" w:lineRule="auto"/>
        <w:rPr>
          <w:sz w:val="24"/>
          <w:szCs w:val="24"/>
        </w:rPr>
      </w:pPr>
      <w:r w:rsidRPr="00973B68">
        <w:rPr>
          <w:rStyle w:val="Strong"/>
          <w:b/>
          <w:bCs/>
          <w:sz w:val="24"/>
          <w:szCs w:val="24"/>
        </w:rPr>
        <w:t>Table 1: Questionnaire Status</w:t>
      </w:r>
    </w:p>
    <w:tbl>
      <w:tblPr>
        <w:tblStyle w:val="TableGrid"/>
        <w:tblW w:w="9353" w:type="dxa"/>
        <w:tblLook w:val="04A0" w:firstRow="1" w:lastRow="0" w:firstColumn="1" w:lastColumn="0" w:noHBand="0" w:noVBand="1"/>
      </w:tblPr>
      <w:tblGrid>
        <w:gridCol w:w="4834"/>
        <w:gridCol w:w="1898"/>
        <w:gridCol w:w="2621"/>
      </w:tblGrid>
      <w:tr w:rsidR="005202BF" w:rsidRPr="00973B68" w14:paraId="46E24EDF" w14:textId="77777777" w:rsidTr="00D650C1">
        <w:trPr>
          <w:trHeight w:val="409"/>
        </w:trPr>
        <w:tc>
          <w:tcPr>
            <w:tcW w:w="0" w:type="auto"/>
            <w:hideMark/>
          </w:tcPr>
          <w:p w14:paraId="2D8A68EA"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Questionnaire Status</w:t>
            </w:r>
          </w:p>
        </w:tc>
        <w:tc>
          <w:tcPr>
            <w:tcW w:w="0" w:type="auto"/>
            <w:hideMark/>
          </w:tcPr>
          <w:p w14:paraId="31E7A775"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1F10142A"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0F3197D5" w14:textId="77777777" w:rsidTr="00D650C1">
        <w:trPr>
          <w:trHeight w:val="409"/>
        </w:trPr>
        <w:tc>
          <w:tcPr>
            <w:tcW w:w="0" w:type="auto"/>
            <w:hideMark/>
          </w:tcPr>
          <w:p w14:paraId="72F8A30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Total Distributed</w:t>
            </w:r>
          </w:p>
        </w:tc>
        <w:tc>
          <w:tcPr>
            <w:tcW w:w="0" w:type="auto"/>
            <w:hideMark/>
          </w:tcPr>
          <w:p w14:paraId="4792C0C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100</w:t>
            </w:r>
          </w:p>
        </w:tc>
        <w:tc>
          <w:tcPr>
            <w:tcW w:w="0" w:type="auto"/>
            <w:hideMark/>
          </w:tcPr>
          <w:p w14:paraId="63FA2A3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100%</w:t>
            </w:r>
          </w:p>
        </w:tc>
      </w:tr>
      <w:tr w:rsidR="005202BF" w:rsidRPr="00973B68" w14:paraId="15310AD1" w14:textId="77777777" w:rsidTr="00D650C1">
        <w:trPr>
          <w:trHeight w:val="409"/>
        </w:trPr>
        <w:tc>
          <w:tcPr>
            <w:tcW w:w="0" w:type="auto"/>
            <w:hideMark/>
          </w:tcPr>
          <w:p w14:paraId="7C9A8DC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Retrieved and Perfectly Filled</w:t>
            </w:r>
          </w:p>
        </w:tc>
        <w:tc>
          <w:tcPr>
            <w:tcW w:w="0" w:type="auto"/>
            <w:hideMark/>
          </w:tcPr>
          <w:p w14:paraId="503E35D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100</w:t>
            </w:r>
          </w:p>
        </w:tc>
        <w:tc>
          <w:tcPr>
            <w:tcW w:w="0" w:type="auto"/>
            <w:hideMark/>
          </w:tcPr>
          <w:p w14:paraId="7DA3EFB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100%</w:t>
            </w:r>
          </w:p>
        </w:tc>
      </w:tr>
      <w:tr w:rsidR="005202BF" w:rsidRPr="00973B68" w14:paraId="43990F52" w14:textId="77777777" w:rsidTr="00D650C1">
        <w:trPr>
          <w:trHeight w:val="409"/>
        </w:trPr>
        <w:tc>
          <w:tcPr>
            <w:tcW w:w="0" w:type="auto"/>
            <w:hideMark/>
          </w:tcPr>
          <w:p w14:paraId="1578AFC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Not Retrieved/Improperly Filled</w:t>
            </w:r>
          </w:p>
        </w:tc>
        <w:tc>
          <w:tcPr>
            <w:tcW w:w="0" w:type="auto"/>
            <w:hideMark/>
          </w:tcPr>
          <w:p w14:paraId="51FCDD9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0</w:t>
            </w:r>
          </w:p>
        </w:tc>
        <w:tc>
          <w:tcPr>
            <w:tcW w:w="0" w:type="auto"/>
            <w:hideMark/>
          </w:tcPr>
          <w:p w14:paraId="6CCE5B7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0%</w:t>
            </w:r>
          </w:p>
        </w:tc>
      </w:tr>
      <w:tr w:rsidR="005202BF" w:rsidRPr="00973B68" w14:paraId="61DA5951" w14:textId="77777777" w:rsidTr="00D650C1">
        <w:trPr>
          <w:trHeight w:val="409"/>
        </w:trPr>
        <w:tc>
          <w:tcPr>
            <w:tcW w:w="0" w:type="auto"/>
            <w:hideMark/>
          </w:tcPr>
          <w:p w14:paraId="61EDA41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74BDD8E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3236229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10A15D6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198A191C" w14:textId="77777777" w:rsidR="005202BF" w:rsidRPr="00973B68" w:rsidRDefault="005202BF" w:rsidP="00834B33">
      <w:pPr>
        <w:spacing w:after="240" w:line="360" w:lineRule="auto"/>
        <w:jc w:val="both"/>
        <w:rPr>
          <w:rStyle w:val="Strong"/>
          <w:rFonts w:ascii="Times New Roman" w:hAnsi="Times New Roman" w:cs="Times New Roman"/>
          <w:b w:val="0"/>
          <w:bCs w:val="0"/>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1 above shows that all 100 questionnaires distributed were properly retrieved and filled out, indicating a 100% response rate. This level of response provides a highly reliable data set for analysis.</w:t>
      </w:r>
    </w:p>
    <w:p w14:paraId="6DB8BBD5" w14:textId="77777777" w:rsidR="00834B33" w:rsidRPr="00973B68" w:rsidRDefault="00834B33">
      <w:pPr>
        <w:rPr>
          <w:rStyle w:val="Strong"/>
          <w:rFonts w:ascii="Times New Roman" w:eastAsia="Times New Roman" w:hAnsi="Times New Roman" w:cs="Times New Roman"/>
          <w:sz w:val="24"/>
          <w:szCs w:val="24"/>
        </w:rPr>
      </w:pPr>
      <w:r w:rsidRPr="00973B68">
        <w:rPr>
          <w:rStyle w:val="Strong"/>
          <w:rFonts w:ascii="Times New Roman" w:hAnsi="Times New Roman" w:cs="Times New Roman"/>
          <w:b w:val="0"/>
          <w:bCs w:val="0"/>
          <w:sz w:val="24"/>
          <w:szCs w:val="24"/>
        </w:rPr>
        <w:br w:type="page"/>
      </w:r>
    </w:p>
    <w:p w14:paraId="61F1F9F9" w14:textId="34244004"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lastRenderedPageBreak/>
        <w:t>Table 2: What is your age group?</w:t>
      </w:r>
    </w:p>
    <w:tbl>
      <w:tblPr>
        <w:tblStyle w:val="TableGrid"/>
        <w:tblW w:w="8746" w:type="dxa"/>
        <w:tblLook w:val="04A0" w:firstRow="1" w:lastRow="0" w:firstColumn="1" w:lastColumn="0" w:noHBand="0" w:noVBand="1"/>
      </w:tblPr>
      <w:tblGrid>
        <w:gridCol w:w="2835"/>
        <w:gridCol w:w="2483"/>
        <w:gridCol w:w="3428"/>
      </w:tblGrid>
      <w:tr w:rsidR="005202BF" w:rsidRPr="00973B68" w14:paraId="6ED327E6" w14:textId="77777777" w:rsidTr="00D650C1">
        <w:trPr>
          <w:trHeight w:val="304"/>
        </w:trPr>
        <w:tc>
          <w:tcPr>
            <w:tcW w:w="0" w:type="auto"/>
            <w:hideMark/>
          </w:tcPr>
          <w:p w14:paraId="1B0FA525"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Age Group</w:t>
            </w:r>
          </w:p>
        </w:tc>
        <w:tc>
          <w:tcPr>
            <w:tcW w:w="0" w:type="auto"/>
            <w:hideMark/>
          </w:tcPr>
          <w:p w14:paraId="423F2E32"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0CDBFF05"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036DCC89" w14:textId="77777777" w:rsidTr="00D650C1">
        <w:trPr>
          <w:trHeight w:val="304"/>
        </w:trPr>
        <w:tc>
          <w:tcPr>
            <w:tcW w:w="0" w:type="auto"/>
            <w:hideMark/>
          </w:tcPr>
          <w:p w14:paraId="35AE8E8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Below 20</w:t>
            </w:r>
          </w:p>
        </w:tc>
        <w:tc>
          <w:tcPr>
            <w:tcW w:w="0" w:type="auto"/>
            <w:hideMark/>
          </w:tcPr>
          <w:p w14:paraId="049EA12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13</w:t>
            </w:r>
          </w:p>
        </w:tc>
        <w:tc>
          <w:tcPr>
            <w:tcW w:w="0" w:type="auto"/>
            <w:hideMark/>
          </w:tcPr>
          <w:p w14:paraId="5498C29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13%</w:t>
            </w:r>
          </w:p>
        </w:tc>
      </w:tr>
      <w:tr w:rsidR="005202BF" w:rsidRPr="00973B68" w14:paraId="6909C43C" w14:textId="77777777" w:rsidTr="00D650C1">
        <w:trPr>
          <w:trHeight w:val="304"/>
        </w:trPr>
        <w:tc>
          <w:tcPr>
            <w:tcW w:w="0" w:type="auto"/>
            <w:hideMark/>
          </w:tcPr>
          <w:p w14:paraId="264C67A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20–29</w:t>
            </w:r>
          </w:p>
        </w:tc>
        <w:tc>
          <w:tcPr>
            <w:tcW w:w="0" w:type="auto"/>
            <w:hideMark/>
          </w:tcPr>
          <w:p w14:paraId="5C31613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27</w:t>
            </w:r>
          </w:p>
        </w:tc>
        <w:tc>
          <w:tcPr>
            <w:tcW w:w="0" w:type="auto"/>
            <w:hideMark/>
          </w:tcPr>
          <w:p w14:paraId="6D6C266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27%</w:t>
            </w:r>
          </w:p>
        </w:tc>
      </w:tr>
      <w:tr w:rsidR="005202BF" w:rsidRPr="00973B68" w14:paraId="7D5504EF" w14:textId="77777777" w:rsidTr="00D650C1">
        <w:trPr>
          <w:trHeight w:val="304"/>
        </w:trPr>
        <w:tc>
          <w:tcPr>
            <w:tcW w:w="0" w:type="auto"/>
            <w:hideMark/>
          </w:tcPr>
          <w:p w14:paraId="36BA200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30–39</w:t>
            </w:r>
          </w:p>
        </w:tc>
        <w:tc>
          <w:tcPr>
            <w:tcW w:w="0" w:type="auto"/>
            <w:hideMark/>
          </w:tcPr>
          <w:p w14:paraId="1D6B1AB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32</w:t>
            </w:r>
          </w:p>
        </w:tc>
        <w:tc>
          <w:tcPr>
            <w:tcW w:w="0" w:type="auto"/>
            <w:hideMark/>
          </w:tcPr>
          <w:p w14:paraId="30EC891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32%</w:t>
            </w:r>
          </w:p>
        </w:tc>
      </w:tr>
      <w:tr w:rsidR="005202BF" w:rsidRPr="00973B68" w14:paraId="5C3893C0" w14:textId="77777777" w:rsidTr="00D650C1">
        <w:trPr>
          <w:trHeight w:val="304"/>
        </w:trPr>
        <w:tc>
          <w:tcPr>
            <w:tcW w:w="0" w:type="auto"/>
            <w:hideMark/>
          </w:tcPr>
          <w:p w14:paraId="41AB382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40 and above</w:t>
            </w:r>
          </w:p>
        </w:tc>
        <w:tc>
          <w:tcPr>
            <w:tcW w:w="0" w:type="auto"/>
            <w:hideMark/>
          </w:tcPr>
          <w:p w14:paraId="6095858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28</w:t>
            </w:r>
          </w:p>
        </w:tc>
        <w:tc>
          <w:tcPr>
            <w:tcW w:w="0" w:type="auto"/>
            <w:hideMark/>
          </w:tcPr>
          <w:p w14:paraId="6330A50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28%</w:t>
            </w:r>
          </w:p>
        </w:tc>
      </w:tr>
      <w:tr w:rsidR="005202BF" w:rsidRPr="00973B68" w14:paraId="46569CDC" w14:textId="77777777" w:rsidTr="00D650C1">
        <w:trPr>
          <w:trHeight w:val="304"/>
        </w:trPr>
        <w:tc>
          <w:tcPr>
            <w:tcW w:w="0" w:type="auto"/>
            <w:hideMark/>
          </w:tcPr>
          <w:p w14:paraId="0189172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0349E3F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44BA9E4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03CC82B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57BF2AF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2 above indicates that the largest group of respondents are aged 30–39 (32%), followed closely by those 40 and above (28%). This reflects a mature sample population likely to have children and be directly involved in decisions about immunization.</w:t>
      </w:r>
    </w:p>
    <w:p w14:paraId="5BE08EC3"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3: What is your highest level of education?</w:t>
      </w:r>
    </w:p>
    <w:tbl>
      <w:tblPr>
        <w:tblStyle w:val="TableGrid"/>
        <w:tblW w:w="8725" w:type="dxa"/>
        <w:tblLook w:val="04A0" w:firstRow="1" w:lastRow="0" w:firstColumn="1" w:lastColumn="0" w:noHBand="0" w:noVBand="1"/>
      </w:tblPr>
      <w:tblGrid>
        <w:gridCol w:w="3630"/>
        <w:gridCol w:w="2140"/>
        <w:gridCol w:w="2955"/>
      </w:tblGrid>
      <w:tr w:rsidR="005202BF" w:rsidRPr="00973B68" w14:paraId="26A24A7C" w14:textId="77777777" w:rsidTr="00D650C1">
        <w:trPr>
          <w:trHeight w:val="221"/>
        </w:trPr>
        <w:tc>
          <w:tcPr>
            <w:tcW w:w="0" w:type="auto"/>
            <w:hideMark/>
          </w:tcPr>
          <w:p w14:paraId="50D1B5CA"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Education Level</w:t>
            </w:r>
          </w:p>
        </w:tc>
        <w:tc>
          <w:tcPr>
            <w:tcW w:w="0" w:type="auto"/>
            <w:hideMark/>
          </w:tcPr>
          <w:p w14:paraId="1837F641"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35EED65C"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32E7EB39" w14:textId="77777777" w:rsidTr="00D650C1">
        <w:trPr>
          <w:trHeight w:val="221"/>
        </w:trPr>
        <w:tc>
          <w:tcPr>
            <w:tcW w:w="0" w:type="auto"/>
            <w:hideMark/>
          </w:tcPr>
          <w:p w14:paraId="3B10405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 formal education</w:t>
            </w:r>
          </w:p>
        </w:tc>
        <w:tc>
          <w:tcPr>
            <w:tcW w:w="0" w:type="auto"/>
            <w:hideMark/>
          </w:tcPr>
          <w:p w14:paraId="7980A2B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22</w:t>
            </w:r>
          </w:p>
        </w:tc>
        <w:tc>
          <w:tcPr>
            <w:tcW w:w="0" w:type="auto"/>
            <w:hideMark/>
          </w:tcPr>
          <w:p w14:paraId="56EF3C4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22%</w:t>
            </w:r>
          </w:p>
        </w:tc>
      </w:tr>
      <w:tr w:rsidR="005202BF" w:rsidRPr="00973B68" w14:paraId="3B349506" w14:textId="77777777" w:rsidTr="00D650C1">
        <w:trPr>
          <w:trHeight w:val="221"/>
        </w:trPr>
        <w:tc>
          <w:tcPr>
            <w:tcW w:w="0" w:type="auto"/>
            <w:hideMark/>
          </w:tcPr>
          <w:p w14:paraId="0637C07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Primary education</w:t>
            </w:r>
          </w:p>
        </w:tc>
        <w:tc>
          <w:tcPr>
            <w:tcW w:w="0" w:type="auto"/>
            <w:hideMark/>
          </w:tcPr>
          <w:p w14:paraId="23DFC8D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25</w:t>
            </w:r>
          </w:p>
        </w:tc>
        <w:tc>
          <w:tcPr>
            <w:tcW w:w="0" w:type="auto"/>
            <w:hideMark/>
          </w:tcPr>
          <w:p w14:paraId="5B287C4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25%</w:t>
            </w:r>
          </w:p>
        </w:tc>
      </w:tr>
      <w:tr w:rsidR="005202BF" w:rsidRPr="00973B68" w14:paraId="3E5B99FD" w14:textId="77777777" w:rsidTr="00D650C1">
        <w:trPr>
          <w:trHeight w:val="221"/>
        </w:trPr>
        <w:tc>
          <w:tcPr>
            <w:tcW w:w="0" w:type="auto"/>
            <w:hideMark/>
          </w:tcPr>
          <w:p w14:paraId="6B45C9D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Secondary education</w:t>
            </w:r>
          </w:p>
        </w:tc>
        <w:tc>
          <w:tcPr>
            <w:tcW w:w="0" w:type="auto"/>
            <w:hideMark/>
          </w:tcPr>
          <w:p w14:paraId="6F5E167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28</w:t>
            </w:r>
          </w:p>
        </w:tc>
        <w:tc>
          <w:tcPr>
            <w:tcW w:w="0" w:type="auto"/>
            <w:hideMark/>
          </w:tcPr>
          <w:p w14:paraId="07901AA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28%</w:t>
            </w:r>
          </w:p>
        </w:tc>
      </w:tr>
      <w:tr w:rsidR="005202BF" w:rsidRPr="00973B68" w14:paraId="3BB78EDA" w14:textId="77777777" w:rsidTr="00D650C1">
        <w:trPr>
          <w:trHeight w:val="221"/>
        </w:trPr>
        <w:tc>
          <w:tcPr>
            <w:tcW w:w="0" w:type="auto"/>
            <w:hideMark/>
          </w:tcPr>
          <w:p w14:paraId="5B2F5B8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Tertiary education</w:t>
            </w:r>
          </w:p>
        </w:tc>
        <w:tc>
          <w:tcPr>
            <w:tcW w:w="0" w:type="auto"/>
            <w:hideMark/>
          </w:tcPr>
          <w:p w14:paraId="42D6EAA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25</w:t>
            </w:r>
          </w:p>
        </w:tc>
        <w:tc>
          <w:tcPr>
            <w:tcW w:w="0" w:type="auto"/>
            <w:hideMark/>
          </w:tcPr>
          <w:p w14:paraId="49F4499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25%</w:t>
            </w:r>
          </w:p>
        </w:tc>
      </w:tr>
      <w:tr w:rsidR="005202BF" w:rsidRPr="00973B68" w14:paraId="6A79B34F" w14:textId="77777777" w:rsidTr="00D650C1">
        <w:trPr>
          <w:trHeight w:val="221"/>
        </w:trPr>
        <w:tc>
          <w:tcPr>
            <w:tcW w:w="0" w:type="auto"/>
            <w:hideMark/>
          </w:tcPr>
          <w:p w14:paraId="0BF0241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16A5CA4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714E78B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59E0CBC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1FF617E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 xml:space="preserve">3 above shows that a significant number of respondents (22%) have no formal education, which may impact their understanding of mass media content related to immunization. However, </w:t>
      </w:r>
      <w:r w:rsidRPr="00973B68">
        <w:rPr>
          <w:rFonts w:ascii="Times New Roman" w:hAnsi="Times New Roman" w:cs="Times New Roman"/>
          <w:sz w:val="24"/>
          <w:szCs w:val="24"/>
        </w:rPr>
        <w:lastRenderedPageBreak/>
        <w:t>the majority have at least some formal educations, enhancing the potential effectiveness of awareness campaigns.</w:t>
      </w:r>
    </w:p>
    <w:p w14:paraId="3EFF38B4"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4: What is your marital status?</w:t>
      </w:r>
    </w:p>
    <w:tbl>
      <w:tblPr>
        <w:tblStyle w:val="TableGrid"/>
        <w:tblW w:w="8263" w:type="dxa"/>
        <w:tblLook w:val="04A0" w:firstRow="1" w:lastRow="0" w:firstColumn="1" w:lastColumn="0" w:noHBand="0" w:noVBand="1"/>
      </w:tblPr>
      <w:tblGrid>
        <w:gridCol w:w="2918"/>
        <w:gridCol w:w="2245"/>
        <w:gridCol w:w="3100"/>
      </w:tblGrid>
      <w:tr w:rsidR="005202BF" w:rsidRPr="00973B68" w14:paraId="2A79BE6D" w14:textId="77777777" w:rsidTr="00D650C1">
        <w:trPr>
          <w:trHeight w:val="298"/>
        </w:trPr>
        <w:tc>
          <w:tcPr>
            <w:tcW w:w="0" w:type="auto"/>
            <w:hideMark/>
          </w:tcPr>
          <w:p w14:paraId="602F380A"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Marital Status</w:t>
            </w:r>
          </w:p>
        </w:tc>
        <w:tc>
          <w:tcPr>
            <w:tcW w:w="0" w:type="auto"/>
            <w:hideMark/>
          </w:tcPr>
          <w:p w14:paraId="0E85D1FE"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3ED5C880"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001E701A" w14:textId="77777777" w:rsidTr="00D650C1">
        <w:trPr>
          <w:trHeight w:val="291"/>
        </w:trPr>
        <w:tc>
          <w:tcPr>
            <w:tcW w:w="0" w:type="auto"/>
            <w:hideMark/>
          </w:tcPr>
          <w:p w14:paraId="1B8B32F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Single</w:t>
            </w:r>
          </w:p>
        </w:tc>
        <w:tc>
          <w:tcPr>
            <w:tcW w:w="0" w:type="auto"/>
            <w:hideMark/>
          </w:tcPr>
          <w:p w14:paraId="462EFFA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12</w:t>
            </w:r>
          </w:p>
        </w:tc>
        <w:tc>
          <w:tcPr>
            <w:tcW w:w="0" w:type="auto"/>
            <w:hideMark/>
          </w:tcPr>
          <w:p w14:paraId="14118B6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12%</w:t>
            </w:r>
          </w:p>
        </w:tc>
      </w:tr>
      <w:tr w:rsidR="005202BF" w:rsidRPr="00973B68" w14:paraId="0EFBBC4E" w14:textId="77777777" w:rsidTr="00D650C1">
        <w:trPr>
          <w:trHeight w:val="298"/>
        </w:trPr>
        <w:tc>
          <w:tcPr>
            <w:tcW w:w="0" w:type="auto"/>
            <w:hideMark/>
          </w:tcPr>
          <w:p w14:paraId="2ABF3BF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Married</w:t>
            </w:r>
          </w:p>
        </w:tc>
        <w:tc>
          <w:tcPr>
            <w:tcW w:w="0" w:type="auto"/>
            <w:hideMark/>
          </w:tcPr>
          <w:p w14:paraId="056C0DC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70</w:t>
            </w:r>
          </w:p>
        </w:tc>
        <w:tc>
          <w:tcPr>
            <w:tcW w:w="0" w:type="auto"/>
            <w:hideMark/>
          </w:tcPr>
          <w:p w14:paraId="1D59897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70%</w:t>
            </w:r>
          </w:p>
        </w:tc>
      </w:tr>
      <w:tr w:rsidR="005202BF" w:rsidRPr="00973B68" w14:paraId="383C4F1B" w14:textId="77777777" w:rsidTr="00D650C1">
        <w:trPr>
          <w:trHeight w:val="298"/>
        </w:trPr>
        <w:tc>
          <w:tcPr>
            <w:tcW w:w="0" w:type="auto"/>
            <w:hideMark/>
          </w:tcPr>
          <w:p w14:paraId="6A73AB8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Widowed</w:t>
            </w:r>
          </w:p>
        </w:tc>
        <w:tc>
          <w:tcPr>
            <w:tcW w:w="0" w:type="auto"/>
            <w:hideMark/>
          </w:tcPr>
          <w:p w14:paraId="7288B79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11</w:t>
            </w:r>
          </w:p>
        </w:tc>
        <w:tc>
          <w:tcPr>
            <w:tcW w:w="0" w:type="auto"/>
            <w:hideMark/>
          </w:tcPr>
          <w:p w14:paraId="01F8936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11%</w:t>
            </w:r>
          </w:p>
        </w:tc>
      </w:tr>
      <w:tr w:rsidR="005202BF" w:rsidRPr="00973B68" w14:paraId="08A2454A" w14:textId="77777777" w:rsidTr="00D650C1">
        <w:trPr>
          <w:trHeight w:val="298"/>
        </w:trPr>
        <w:tc>
          <w:tcPr>
            <w:tcW w:w="0" w:type="auto"/>
            <w:hideMark/>
          </w:tcPr>
          <w:p w14:paraId="7CB3937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Divorced</w:t>
            </w:r>
          </w:p>
        </w:tc>
        <w:tc>
          <w:tcPr>
            <w:tcW w:w="0" w:type="auto"/>
            <w:hideMark/>
          </w:tcPr>
          <w:p w14:paraId="102DA9E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w:t>
            </w:r>
          </w:p>
        </w:tc>
        <w:tc>
          <w:tcPr>
            <w:tcW w:w="0" w:type="auto"/>
            <w:hideMark/>
          </w:tcPr>
          <w:p w14:paraId="42DBE30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w:t>
            </w:r>
          </w:p>
        </w:tc>
      </w:tr>
      <w:tr w:rsidR="005202BF" w:rsidRPr="00973B68" w14:paraId="486FC0BF" w14:textId="77777777" w:rsidTr="00D650C1">
        <w:trPr>
          <w:trHeight w:val="291"/>
        </w:trPr>
        <w:tc>
          <w:tcPr>
            <w:tcW w:w="0" w:type="auto"/>
            <w:hideMark/>
          </w:tcPr>
          <w:p w14:paraId="5448DA0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09E06C6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01AC421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0242442C" w14:textId="77777777" w:rsidR="005202BF" w:rsidRPr="00973B68" w:rsidRDefault="005202BF" w:rsidP="00834B33">
      <w:pPr>
        <w:spacing w:after="240" w:line="360" w:lineRule="auto"/>
        <w:jc w:val="both"/>
        <w:rPr>
          <w:rStyle w:val="Strong"/>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r w:rsidRPr="00973B68">
        <w:rPr>
          <w:rFonts w:ascii="Times New Roman" w:hAnsi="Times New Roman" w:cs="Times New Roman"/>
          <w:sz w:val="24"/>
          <w:szCs w:val="24"/>
        </w:rPr>
        <w:br/>
      </w:r>
    </w:p>
    <w:p w14:paraId="433DFBD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4 above reveals that the vast majority of respondents are married (70%), which supports the relevance of targeting family-oriented campaigns in mass media to influence parental behavior regarding child immunization.</w:t>
      </w:r>
    </w:p>
    <w:p w14:paraId="20F27AC7"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5: What is your primary occupation?</w:t>
      </w:r>
    </w:p>
    <w:tbl>
      <w:tblPr>
        <w:tblStyle w:val="TableGrid"/>
        <w:tblW w:w="8282" w:type="dxa"/>
        <w:tblLook w:val="04A0" w:firstRow="1" w:lastRow="0" w:firstColumn="1" w:lastColumn="0" w:noHBand="0" w:noVBand="1"/>
      </w:tblPr>
      <w:tblGrid>
        <w:gridCol w:w="2677"/>
        <w:gridCol w:w="2354"/>
        <w:gridCol w:w="3251"/>
      </w:tblGrid>
      <w:tr w:rsidR="005202BF" w:rsidRPr="00973B68" w14:paraId="3BBD19A3" w14:textId="77777777" w:rsidTr="00D650C1">
        <w:trPr>
          <w:trHeight w:val="372"/>
        </w:trPr>
        <w:tc>
          <w:tcPr>
            <w:tcW w:w="0" w:type="auto"/>
            <w:hideMark/>
          </w:tcPr>
          <w:p w14:paraId="115CD779"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Occupation</w:t>
            </w:r>
          </w:p>
        </w:tc>
        <w:tc>
          <w:tcPr>
            <w:tcW w:w="0" w:type="auto"/>
            <w:hideMark/>
          </w:tcPr>
          <w:p w14:paraId="31C2F2C2"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1EE7BFFD"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3064F7E0" w14:textId="77777777" w:rsidTr="00D650C1">
        <w:trPr>
          <w:trHeight w:val="363"/>
        </w:trPr>
        <w:tc>
          <w:tcPr>
            <w:tcW w:w="0" w:type="auto"/>
            <w:hideMark/>
          </w:tcPr>
          <w:p w14:paraId="608D5C0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Housewife</w:t>
            </w:r>
          </w:p>
        </w:tc>
        <w:tc>
          <w:tcPr>
            <w:tcW w:w="0" w:type="auto"/>
            <w:hideMark/>
          </w:tcPr>
          <w:p w14:paraId="2A1156C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29</w:t>
            </w:r>
          </w:p>
        </w:tc>
        <w:tc>
          <w:tcPr>
            <w:tcW w:w="0" w:type="auto"/>
            <w:hideMark/>
          </w:tcPr>
          <w:p w14:paraId="763A29D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29%</w:t>
            </w:r>
          </w:p>
        </w:tc>
      </w:tr>
      <w:tr w:rsidR="005202BF" w:rsidRPr="00973B68" w14:paraId="29F10C8E" w14:textId="77777777" w:rsidTr="00D650C1">
        <w:trPr>
          <w:trHeight w:val="372"/>
        </w:trPr>
        <w:tc>
          <w:tcPr>
            <w:tcW w:w="0" w:type="auto"/>
            <w:hideMark/>
          </w:tcPr>
          <w:p w14:paraId="2C86182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Trader</w:t>
            </w:r>
          </w:p>
        </w:tc>
        <w:tc>
          <w:tcPr>
            <w:tcW w:w="0" w:type="auto"/>
            <w:hideMark/>
          </w:tcPr>
          <w:p w14:paraId="2F5875F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38</w:t>
            </w:r>
          </w:p>
        </w:tc>
        <w:tc>
          <w:tcPr>
            <w:tcW w:w="0" w:type="auto"/>
            <w:hideMark/>
          </w:tcPr>
          <w:p w14:paraId="6FB2659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38%</w:t>
            </w:r>
          </w:p>
        </w:tc>
      </w:tr>
      <w:tr w:rsidR="005202BF" w:rsidRPr="00973B68" w14:paraId="31B94B60" w14:textId="77777777" w:rsidTr="00D650C1">
        <w:trPr>
          <w:trHeight w:val="372"/>
        </w:trPr>
        <w:tc>
          <w:tcPr>
            <w:tcW w:w="0" w:type="auto"/>
            <w:hideMark/>
          </w:tcPr>
          <w:p w14:paraId="1F7B793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Civil Servant</w:t>
            </w:r>
          </w:p>
        </w:tc>
        <w:tc>
          <w:tcPr>
            <w:tcW w:w="0" w:type="auto"/>
            <w:hideMark/>
          </w:tcPr>
          <w:p w14:paraId="5EE6978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21</w:t>
            </w:r>
          </w:p>
        </w:tc>
        <w:tc>
          <w:tcPr>
            <w:tcW w:w="0" w:type="auto"/>
            <w:hideMark/>
          </w:tcPr>
          <w:p w14:paraId="4F4F569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21%</w:t>
            </w:r>
          </w:p>
        </w:tc>
      </w:tr>
      <w:tr w:rsidR="005202BF" w:rsidRPr="00973B68" w14:paraId="4AD846A7" w14:textId="77777777" w:rsidTr="00D650C1">
        <w:trPr>
          <w:trHeight w:val="372"/>
        </w:trPr>
        <w:tc>
          <w:tcPr>
            <w:tcW w:w="0" w:type="auto"/>
            <w:hideMark/>
          </w:tcPr>
          <w:p w14:paraId="2C8D730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Other</w:t>
            </w:r>
          </w:p>
        </w:tc>
        <w:tc>
          <w:tcPr>
            <w:tcW w:w="0" w:type="auto"/>
            <w:hideMark/>
          </w:tcPr>
          <w:p w14:paraId="49827C2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12</w:t>
            </w:r>
          </w:p>
        </w:tc>
        <w:tc>
          <w:tcPr>
            <w:tcW w:w="0" w:type="auto"/>
            <w:hideMark/>
          </w:tcPr>
          <w:p w14:paraId="2DE1CF3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12%</w:t>
            </w:r>
          </w:p>
        </w:tc>
      </w:tr>
      <w:tr w:rsidR="005202BF" w:rsidRPr="00973B68" w14:paraId="521E7156" w14:textId="77777777" w:rsidTr="00D650C1">
        <w:trPr>
          <w:trHeight w:val="363"/>
        </w:trPr>
        <w:tc>
          <w:tcPr>
            <w:tcW w:w="0" w:type="auto"/>
            <w:hideMark/>
          </w:tcPr>
          <w:p w14:paraId="661B594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423D904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4ED4BB3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74EED9F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717D6954" w14:textId="78E7A0B0" w:rsidR="005202BF" w:rsidRPr="00973B68" w:rsidRDefault="005202BF" w:rsidP="00834B33">
      <w:pPr>
        <w:spacing w:after="240" w:line="360" w:lineRule="auto"/>
        <w:jc w:val="both"/>
        <w:rPr>
          <w:rStyle w:val="Strong"/>
          <w:rFonts w:ascii="Times New Roman" w:eastAsia="Times New Roman" w:hAnsi="Times New Roman" w:cs="Times New Roman"/>
          <w:sz w:val="24"/>
          <w:szCs w:val="24"/>
        </w:rPr>
      </w:pPr>
      <w:r w:rsidRPr="00973B68">
        <w:rPr>
          <w:rStyle w:val="Strong"/>
          <w:rFonts w:ascii="Times New Roman" w:hAnsi="Times New Roman" w:cs="Times New Roman"/>
          <w:b w:val="0"/>
          <w:bCs w:val="0"/>
          <w:sz w:val="24"/>
          <w:szCs w:val="24"/>
        </w:rPr>
        <w:lastRenderedPageBreak/>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5 above shows that traders (38%) and housewives (29%) dominate the respondent pool. This suggests that information dissemination through flexible channels like radio and community gatherings could be more effective for reaching these groups.</w:t>
      </w:r>
    </w:p>
    <w:p w14:paraId="733EC0BC"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6: How many children do you have?</w:t>
      </w:r>
    </w:p>
    <w:tbl>
      <w:tblPr>
        <w:tblStyle w:val="TableGrid"/>
        <w:tblW w:w="8404" w:type="dxa"/>
        <w:tblLook w:val="04A0" w:firstRow="1" w:lastRow="0" w:firstColumn="1" w:lastColumn="0" w:noHBand="0" w:noVBand="1"/>
      </w:tblPr>
      <w:tblGrid>
        <w:gridCol w:w="3576"/>
        <w:gridCol w:w="2028"/>
        <w:gridCol w:w="2800"/>
      </w:tblGrid>
      <w:tr w:rsidR="005202BF" w:rsidRPr="00973B68" w14:paraId="3809FFF0" w14:textId="77777777" w:rsidTr="00D650C1">
        <w:trPr>
          <w:trHeight w:val="355"/>
        </w:trPr>
        <w:tc>
          <w:tcPr>
            <w:tcW w:w="0" w:type="auto"/>
            <w:hideMark/>
          </w:tcPr>
          <w:p w14:paraId="4974EB00"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Number of Children</w:t>
            </w:r>
          </w:p>
        </w:tc>
        <w:tc>
          <w:tcPr>
            <w:tcW w:w="0" w:type="auto"/>
            <w:hideMark/>
          </w:tcPr>
          <w:p w14:paraId="25683ED6"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2B3F576F"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53613178" w14:textId="77777777" w:rsidTr="00D650C1">
        <w:trPr>
          <w:trHeight w:val="346"/>
        </w:trPr>
        <w:tc>
          <w:tcPr>
            <w:tcW w:w="0" w:type="auto"/>
            <w:hideMark/>
          </w:tcPr>
          <w:p w14:paraId="72AC600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w:t>
            </w:r>
          </w:p>
        </w:tc>
        <w:tc>
          <w:tcPr>
            <w:tcW w:w="0" w:type="auto"/>
            <w:hideMark/>
          </w:tcPr>
          <w:p w14:paraId="59EC84B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11</w:t>
            </w:r>
          </w:p>
        </w:tc>
        <w:tc>
          <w:tcPr>
            <w:tcW w:w="0" w:type="auto"/>
            <w:hideMark/>
          </w:tcPr>
          <w:p w14:paraId="61AD60A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11%</w:t>
            </w:r>
          </w:p>
        </w:tc>
      </w:tr>
      <w:tr w:rsidR="005202BF" w:rsidRPr="00973B68" w14:paraId="1B70C36C" w14:textId="77777777" w:rsidTr="00D650C1">
        <w:trPr>
          <w:trHeight w:val="355"/>
        </w:trPr>
        <w:tc>
          <w:tcPr>
            <w:tcW w:w="0" w:type="auto"/>
            <w:hideMark/>
          </w:tcPr>
          <w:p w14:paraId="52B3A3C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2–3</w:t>
            </w:r>
          </w:p>
        </w:tc>
        <w:tc>
          <w:tcPr>
            <w:tcW w:w="0" w:type="auto"/>
            <w:hideMark/>
          </w:tcPr>
          <w:p w14:paraId="509F0BA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40</w:t>
            </w:r>
          </w:p>
        </w:tc>
        <w:tc>
          <w:tcPr>
            <w:tcW w:w="0" w:type="auto"/>
            <w:hideMark/>
          </w:tcPr>
          <w:p w14:paraId="008F7B1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40%</w:t>
            </w:r>
          </w:p>
        </w:tc>
      </w:tr>
      <w:tr w:rsidR="005202BF" w:rsidRPr="00973B68" w14:paraId="769DF868" w14:textId="77777777" w:rsidTr="00D650C1">
        <w:trPr>
          <w:trHeight w:val="355"/>
        </w:trPr>
        <w:tc>
          <w:tcPr>
            <w:tcW w:w="0" w:type="auto"/>
            <w:hideMark/>
          </w:tcPr>
          <w:p w14:paraId="5005B8F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4–5</w:t>
            </w:r>
          </w:p>
        </w:tc>
        <w:tc>
          <w:tcPr>
            <w:tcW w:w="0" w:type="auto"/>
            <w:hideMark/>
          </w:tcPr>
          <w:p w14:paraId="0695999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26</w:t>
            </w:r>
          </w:p>
        </w:tc>
        <w:tc>
          <w:tcPr>
            <w:tcW w:w="0" w:type="auto"/>
            <w:hideMark/>
          </w:tcPr>
          <w:p w14:paraId="3431D3F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26%</w:t>
            </w:r>
          </w:p>
        </w:tc>
      </w:tr>
      <w:tr w:rsidR="005202BF" w:rsidRPr="00973B68" w14:paraId="69D8E882" w14:textId="77777777" w:rsidTr="00D650C1">
        <w:trPr>
          <w:trHeight w:val="355"/>
        </w:trPr>
        <w:tc>
          <w:tcPr>
            <w:tcW w:w="0" w:type="auto"/>
            <w:hideMark/>
          </w:tcPr>
          <w:p w14:paraId="254F9EC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More than 5</w:t>
            </w:r>
          </w:p>
        </w:tc>
        <w:tc>
          <w:tcPr>
            <w:tcW w:w="0" w:type="auto"/>
            <w:hideMark/>
          </w:tcPr>
          <w:p w14:paraId="7A8AE87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23</w:t>
            </w:r>
          </w:p>
        </w:tc>
        <w:tc>
          <w:tcPr>
            <w:tcW w:w="0" w:type="auto"/>
            <w:hideMark/>
          </w:tcPr>
          <w:p w14:paraId="3E053BE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23%</w:t>
            </w:r>
          </w:p>
        </w:tc>
      </w:tr>
      <w:tr w:rsidR="005202BF" w:rsidRPr="00973B68" w14:paraId="61FDC66D" w14:textId="77777777" w:rsidTr="00D650C1">
        <w:trPr>
          <w:trHeight w:val="346"/>
        </w:trPr>
        <w:tc>
          <w:tcPr>
            <w:tcW w:w="0" w:type="auto"/>
            <w:hideMark/>
          </w:tcPr>
          <w:p w14:paraId="415CB54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1CA2DD1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2F0806E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5FB21CC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4F06448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6 above shows that most respondents have between 2–3 children (40%), suggesting that immunization messaging should emphasize completing the full immunization schedule for multiple children.</w:t>
      </w:r>
    </w:p>
    <w:p w14:paraId="3E7FA0CC"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7: Are you aware of the benefits of immunization for children?</w:t>
      </w:r>
    </w:p>
    <w:tbl>
      <w:tblPr>
        <w:tblStyle w:val="TableGrid"/>
        <w:tblW w:w="8508" w:type="dxa"/>
        <w:tblLook w:val="04A0" w:firstRow="1" w:lastRow="0" w:firstColumn="1" w:lastColumn="0" w:noHBand="0" w:noVBand="1"/>
      </w:tblPr>
      <w:tblGrid>
        <w:gridCol w:w="2331"/>
        <w:gridCol w:w="2594"/>
        <w:gridCol w:w="3583"/>
      </w:tblGrid>
      <w:tr w:rsidR="005202BF" w:rsidRPr="00973B68" w14:paraId="739826CA" w14:textId="77777777" w:rsidTr="00D650C1">
        <w:trPr>
          <w:trHeight w:val="374"/>
        </w:trPr>
        <w:tc>
          <w:tcPr>
            <w:tcW w:w="0" w:type="auto"/>
            <w:hideMark/>
          </w:tcPr>
          <w:p w14:paraId="41487CF7"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14EED4D1"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29671B89"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469AF69C" w14:textId="77777777" w:rsidTr="00D650C1">
        <w:trPr>
          <w:trHeight w:val="365"/>
        </w:trPr>
        <w:tc>
          <w:tcPr>
            <w:tcW w:w="0" w:type="auto"/>
            <w:hideMark/>
          </w:tcPr>
          <w:p w14:paraId="2F15134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5691B3C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38</w:t>
            </w:r>
          </w:p>
        </w:tc>
        <w:tc>
          <w:tcPr>
            <w:tcW w:w="0" w:type="auto"/>
            <w:hideMark/>
          </w:tcPr>
          <w:p w14:paraId="2EA9E3F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38%</w:t>
            </w:r>
          </w:p>
        </w:tc>
      </w:tr>
      <w:tr w:rsidR="005202BF" w:rsidRPr="00973B68" w14:paraId="578C1F2C" w14:textId="77777777" w:rsidTr="00D650C1">
        <w:trPr>
          <w:trHeight w:val="374"/>
        </w:trPr>
        <w:tc>
          <w:tcPr>
            <w:tcW w:w="0" w:type="auto"/>
            <w:hideMark/>
          </w:tcPr>
          <w:p w14:paraId="41F398E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393D0A9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62</w:t>
            </w:r>
          </w:p>
        </w:tc>
        <w:tc>
          <w:tcPr>
            <w:tcW w:w="0" w:type="auto"/>
            <w:hideMark/>
          </w:tcPr>
          <w:p w14:paraId="75CD142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62%</w:t>
            </w:r>
          </w:p>
        </w:tc>
      </w:tr>
      <w:tr w:rsidR="005202BF" w:rsidRPr="00973B68" w14:paraId="2616CDF9" w14:textId="77777777" w:rsidTr="00D650C1">
        <w:trPr>
          <w:trHeight w:val="374"/>
        </w:trPr>
        <w:tc>
          <w:tcPr>
            <w:tcW w:w="0" w:type="auto"/>
            <w:hideMark/>
          </w:tcPr>
          <w:p w14:paraId="3594BB9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25EC88B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7E4487B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53E88B5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1B3595A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7 above indicates a concerning trend—62% of respondents are unaware of immunization benefits, underscoring the critical need for improved awareness and education efforts, especially via mass media.</w:t>
      </w:r>
    </w:p>
    <w:p w14:paraId="71BB8288" w14:textId="630AC72C"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lastRenderedPageBreak/>
        <w:t>Table 8: Have you received information on immunization from mass media?</w:t>
      </w:r>
    </w:p>
    <w:tbl>
      <w:tblPr>
        <w:tblStyle w:val="TableGrid"/>
        <w:tblW w:w="8887" w:type="dxa"/>
        <w:tblLook w:val="04A0" w:firstRow="1" w:lastRow="0" w:firstColumn="1" w:lastColumn="0" w:noHBand="0" w:noVBand="1"/>
      </w:tblPr>
      <w:tblGrid>
        <w:gridCol w:w="2435"/>
        <w:gridCol w:w="2710"/>
        <w:gridCol w:w="3742"/>
      </w:tblGrid>
      <w:tr w:rsidR="005202BF" w:rsidRPr="00973B68" w14:paraId="6EC4893D" w14:textId="77777777" w:rsidTr="00D650C1">
        <w:trPr>
          <w:trHeight w:val="467"/>
        </w:trPr>
        <w:tc>
          <w:tcPr>
            <w:tcW w:w="0" w:type="auto"/>
            <w:hideMark/>
          </w:tcPr>
          <w:p w14:paraId="418B8B33"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2167FDAB"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2D7B504E"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6300270B" w14:textId="77777777" w:rsidTr="00D650C1">
        <w:trPr>
          <w:trHeight w:val="456"/>
        </w:trPr>
        <w:tc>
          <w:tcPr>
            <w:tcW w:w="0" w:type="auto"/>
            <w:hideMark/>
          </w:tcPr>
          <w:p w14:paraId="04D1DF4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026E57E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44</w:t>
            </w:r>
          </w:p>
        </w:tc>
        <w:tc>
          <w:tcPr>
            <w:tcW w:w="0" w:type="auto"/>
            <w:hideMark/>
          </w:tcPr>
          <w:p w14:paraId="5E2F98A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44%</w:t>
            </w:r>
          </w:p>
        </w:tc>
      </w:tr>
      <w:tr w:rsidR="005202BF" w:rsidRPr="00973B68" w14:paraId="78EC02A9" w14:textId="77777777" w:rsidTr="00D650C1">
        <w:trPr>
          <w:trHeight w:val="467"/>
        </w:trPr>
        <w:tc>
          <w:tcPr>
            <w:tcW w:w="0" w:type="auto"/>
            <w:hideMark/>
          </w:tcPr>
          <w:p w14:paraId="17E6C2D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0ACC7C0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56</w:t>
            </w:r>
          </w:p>
        </w:tc>
        <w:tc>
          <w:tcPr>
            <w:tcW w:w="0" w:type="auto"/>
            <w:hideMark/>
          </w:tcPr>
          <w:p w14:paraId="61BF09E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56%</w:t>
            </w:r>
          </w:p>
        </w:tc>
      </w:tr>
      <w:tr w:rsidR="005202BF" w:rsidRPr="00973B68" w14:paraId="7172CC3E" w14:textId="77777777" w:rsidTr="00D650C1">
        <w:trPr>
          <w:trHeight w:val="467"/>
        </w:trPr>
        <w:tc>
          <w:tcPr>
            <w:tcW w:w="0" w:type="auto"/>
            <w:hideMark/>
          </w:tcPr>
          <w:p w14:paraId="112F177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56A4E74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0F48A87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5C12548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46413EA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8 above shows that over half of the respondents (56%) have not received information from mass media, revealing a communication gap that needs to be bridged to improve immunization coverage.</w:t>
      </w:r>
    </w:p>
    <w:p w14:paraId="44A86BF6"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9: If yes, which medium of mass media do you trust the most for information on immunization?</w:t>
      </w:r>
    </w:p>
    <w:p w14:paraId="0C4293E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(Only among 44 who answered "Yes" in Q8)</w:t>
      </w:r>
    </w:p>
    <w:tbl>
      <w:tblPr>
        <w:tblStyle w:val="TableGrid"/>
        <w:tblW w:w="8089" w:type="dxa"/>
        <w:tblLook w:val="04A0" w:firstRow="1" w:lastRow="0" w:firstColumn="1" w:lastColumn="0" w:noHBand="0" w:noVBand="1"/>
      </w:tblPr>
      <w:tblGrid>
        <w:gridCol w:w="2615"/>
        <w:gridCol w:w="2299"/>
        <w:gridCol w:w="3175"/>
      </w:tblGrid>
      <w:tr w:rsidR="005202BF" w:rsidRPr="00973B68" w14:paraId="78CBEE44" w14:textId="77777777" w:rsidTr="00D650C1">
        <w:trPr>
          <w:trHeight w:val="362"/>
        </w:trPr>
        <w:tc>
          <w:tcPr>
            <w:tcW w:w="0" w:type="auto"/>
            <w:hideMark/>
          </w:tcPr>
          <w:p w14:paraId="713024EF"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Medium</w:t>
            </w:r>
          </w:p>
        </w:tc>
        <w:tc>
          <w:tcPr>
            <w:tcW w:w="0" w:type="auto"/>
            <w:hideMark/>
          </w:tcPr>
          <w:p w14:paraId="5F05CAE0"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7C44DC7F"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0880B023" w14:textId="77777777" w:rsidTr="00D650C1">
        <w:trPr>
          <w:trHeight w:val="362"/>
        </w:trPr>
        <w:tc>
          <w:tcPr>
            <w:tcW w:w="0" w:type="auto"/>
            <w:hideMark/>
          </w:tcPr>
          <w:p w14:paraId="4280A9E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Television</w:t>
            </w:r>
          </w:p>
        </w:tc>
        <w:tc>
          <w:tcPr>
            <w:tcW w:w="0" w:type="auto"/>
            <w:hideMark/>
          </w:tcPr>
          <w:p w14:paraId="5D02DED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15</w:t>
            </w:r>
          </w:p>
        </w:tc>
        <w:tc>
          <w:tcPr>
            <w:tcW w:w="0" w:type="auto"/>
            <w:hideMark/>
          </w:tcPr>
          <w:p w14:paraId="522C4C8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34.1%</w:t>
            </w:r>
          </w:p>
        </w:tc>
      </w:tr>
      <w:tr w:rsidR="005202BF" w:rsidRPr="00973B68" w14:paraId="53873B84" w14:textId="77777777" w:rsidTr="00D650C1">
        <w:trPr>
          <w:trHeight w:val="377"/>
        </w:trPr>
        <w:tc>
          <w:tcPr>
            <w:tcW w:w="0" w:type="auto"/>
            <w:hideMark/>
          </w:tcPr>
          <w:p w14:paraId="4BF1E11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Radio</w:t>
            </w:r>
          </w:p>
        </w:tc>
        <w:tc>
          <w:tcPr>
            <w:tcW w:w="0" w:type="auto"/>
            <w:hideMark/>
          </w:tcPr>
          <w:p w14:paraId="1954256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12</w:t>
            </w:r>
          </w:p>
        </w:tc>
        <w:tc>
          <w:tcPr>
            <w:tcW w:w="0" w:type="auto"/>
            <w:hideMark/>
          </w:tcPr>
          <w:p w14:paraId="4C2C1DF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27.3%</w:t>
            </w:r>
          </w:p>
        </w:tc>
      </w:tr>
      <w:tr w:rsidR="005202BF" w:rsidRPr="00973B68" w14:paraId="4529B894" w14:textId="77777777" w:rsidTr="00D650C1">
        <w:trPr>
          <w:trHeight w:val="362"/>
        </w:trPr>
        <w:tc>
          <w:tcPr>
            <w:tcW w:w="0" w:type="auto"/>
            <w:hideMark/>
          </w:tcPr>
          <w:p w14:paraId="0603112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Newspapers</w:t>
            </w:r>
          </w:p>
        </w:tc>
        <w:tc>
          <w:tcPr>
            <w:tcW w:w="0" w:type="auto"/>
            <w:hideMark/>
          </w:tcPr>
          <w:p w14:paraId="3EB66CC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5</w:t>
            </w:r>
          </w:p>
        </w:tc>
        <w:tc>
          <w:tcPr>
            <w:tcW w:w="0" w:type="auto"/>
            <w:hideMark/>
          </w:tcPr>
          <w:p w14:paraId="7777ACB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11.4%</w:t>
            </w:r>
          </w:p>
        </w:tc>
      </w:tr>
      <w:tr w:rsidR="005202BF" w:rsidRPr="00973B68" w14:paraId="2D79E3E1" w14:textId="77777777" w:rsidTr="00D650C1">
        <w:trPr>
          <w:trHeight w:val="362"/>
        </w:trPr>
        <w:tc>
          <w:tcPr>
            <w:tcW w:w="0" w:type="auto"/>
            <w:hideMark/>
          </w:tcPr>
          <w:p w14:paraId="6C9AE65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Social Media</w:t>
            </w:r>
          </w:p>
        </w:tc>
        <w:tc>
          <w:tcPr>
            <w:tcW w:w="0" w:type="auto"/>
            <w:hideMark/>
          </w:tcPr>
          <w:p w14:paraId="0D83C35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12</w:t>
            </w:r>
          </w:p>
        </w:tc>
        <w:tc>
          <w:tcPr>
            <w:tcW w:w="0" w:type="auto"/>
            <w:hideMark/>
          </w:tcPr>
          <w:p w14:paraId="12E9C6B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27.3%</w:t>
            </w:r>
          </w:p>
        </w:tc>
      </w:tr>
      <w:tr w:rsidR="005202BF" w:rsidRPr="00973B68" w14:paraId="11A82547" w14:textId="77777777" w:rsidTr="00D650C1">
        <w:trPr>
          <w:trHeight w:val="362"/>
        </w:trPr>
        <w:tc>
          <w:tcPr>
            <w:tcW w:w="0" w:type="auto"/>
            <w:hideMark/>
          </w:tcPr>
          <w:p w14:paraId="3827F07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6F40511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44</w:t>
            </w:r>
          </w:p>
        </w:tc>
        <w:tc>
          <w:tcPr>
            <w:tcW w:w="0" w:type="auto"/>
            <w:hideMark/>
          </w:tcPr>
          <w:p w14:paraId="11735C4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7AAAD69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06F6D80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9 above shows a relatively even distribution between television, radio, and social media. This suggests that a multi-channel approach would be most effective for communicating immunization messages.</w:t>
      </w:r>
    </w:p>
    <w:p w14:paraId="46CABD3E" w14:textId="0EC1C3FF"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lastRenderedPageBreak/>
        <w:t>Table 10: Have you immunized your children as recommended by healthcare professionals?</w:t>
      </w:r>
    </w:p>
    <w:tbl>
      <w:tblPr>
        <w:tblStyle w:val="TableGrid"/>
        <w:tblW w:w="8836" w:type="dxa"/>
        <w:tblLook w:val="04A0" w:firstRow="1" w:lastRow="0" w:firstColumn="1" w:lastColumn="0" w:noHBand="0" w:noVBand="1"/>
      </w:tblPr>
      <w:tblGrid>
        <w:gridCol w:w="2421"/>
        <w:gridCol w:w="2694"/>
        <w:gridCol w:w="3721"/>
      </w:tblGrid>
      <w:tr w:rsidR="005202BF" w:rsidRPr="00973B68" w14:paraId="4C30BBCD" w14:textId="77777777" w:rsidTr="00D650C1">
        <w:trPr>
          <w:trHeight w:val="459"/>
        </w:trPr>
        <w:tc>
          <w:tcPr>
            <w:tcW w:w="0" w:type="auto"/>
            <w:hideMark/>
          </w:tcPr>
          <w:p w14:paraId="6ACAC38B"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7FBCAB65"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0408444C"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2B745663" w14:textId="77777777" w:rsidTr="00D650C1">
        <w:trPr>
          <w:trHeight w:val="448"/>
        </w:trPr>
        <w:tc>
          <w:tcPr>
            <w:tcW w:w="0" w:type="auto"/>
            <w:hideMark/>
          </w:tcPr>
          <w:p w14:paraId="04A1770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4160DD7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34</w:t>
            </w:r>
          </w:p>
        </w:tc>
        <w:tc>
          <w:tcPr>
            <w:tcW w:w="0" w:type="auto"/>
            <w:hideMark/>
          </w:tcPr>
          <w:p w14:paraId="3C1C79A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34%</w:t>
            </w:r>
          </w:p>
        </w:tc>
      </w:tr>
      <w:tr w:rsidR="005202BF" w:rsidRPr="00973B68" w14:paraId="5EB3EE80" w14:textId="77777777" w:rsidTr="00D650C1">
        <w:trPr>
          <w:trHeight w:val="459"/>
        </w:trPr>
        <w:tc>
          <w:tcPr>
            <w:tcW w:w="0" w:type="auto"/>
            <w:hideMark/>
          </w:tcPr>
          <w:p w14:paraId="2922CF7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377D9DE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66</w:t>
            </w:r>
          </w:p>
        </w:tc>
        <w:tc>
          <w:tcPr>
            <w:tcW w:w="0" w:type="auto"/>
            <w:hideMark/>
          </w:tcPr>
          <w:p w14:paraId="691ED3E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66%</w:t>
            </w:r>
          </w:p>
        </w:tc>
      </w:tr>
      <w:tr w:rsidR="005202BF" w:rsidRPr="00973B68" w14:paraId="2663AF73" w14:textId="77777777" w:rsidTr="00D650C1">
        <w:trPr>
          <w:trHeight w:val="459"/>
        </w:trPr>
        <w:tc>
          <w:tcPr>
            <w:tcW w:w="0" w:type="auto"/>
            <w:hideMark/>
          </w:tcPr>
          <w:p w14:paraId="37D19D6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7F918B9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0DA5A2D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594E96D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36FE45B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10 above shows that a majority (66%) of respondents have not followed the recommended immunization schedule. This is a strong indicator that poor perception and lack of access to accurate information may be affecting health decisions.</w:t>
      </w:r>
    </w:p>
    <w:p w14:paraId="53C58ED7"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11: Did mass media campaigns play a role in your decision to immunize your children?</w:t>
      </w:r>
    </w:p>
    <w:tbl>
      <w:tblPr>
        <w:tblStyle w:val="TableGrid"/>
        <w:tblW w:w="9107" w:type="dxa"/>
        <w:tblLook w:val="04A0" w:firstRow="1" w:lastRow="0" w:firstColumn="1" w:lastColumn="0" w:noHBand="0" w:noVBand="1"/>
      </w:tblPr>
      <w:tblGrid>
        <w:gridCol w:w="2495"/>
        <w:gridCol w:w="2777"/>
        <w:gridCol w:w="3835"/>
      </w:tblGrid>
      <w:tr w:rsidR="005202BF" w:rsidRPr="00973B68" w14:paraId="5D61FB11" w14:textId="77777777" w:rsidTr="00D650C1">
        <w:trPr>
          <w:trHeight w:val="464"/>
        </w:trPr>
        <w:tc>
          <w:tcPr>
            <w:tcW w:w="0" w:type="auto"/>
            <w:hideMark/>
          </w:tcPr>
          <w:p w14:paraId="5D05B6A1"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3F3C273D"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01BA2675"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2BAC039F" w14:textId="77777777" w:rsidTr="00D650C1">
        <w:trPr>
          <w:trHeight w:val="464"/>
        </w:trPr>
        <w:tc>
          <w:tcPr>
            <w:tcW w:w="0" w:type="auto"/>
            <w:hideMark/>
          </w:tcPr>
          <w:p w14:paraId="12E9AD9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29B578B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30</w:t>
            </w:r>
          </w:p>
        </w:tc>
        <w:tc>
          <w:tcPr>
            <w:tcW w:w="0" w:type="auto"/>
            <w:hideMark/>
          </w:tcPr>
          <w:p w14:paraId="31E4A57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30%</w:t>
            </w:r>
          </w:p>
        </w:tc>
      </w:tr>
      <w:tr w:rsidR="005202BF" w:rsidRPr="00973B68" w14:paraId="680DAC78" w14:textId="77777777" w:rsidTr="00D650C1">
        <w:trPr>
          <w:trHeight w:val="484"/>
        </w:trPr>
        <w:tc>
          <w:tcPr>
            <w:tcW w:w="0" w:type="auto"/>
            <w:hideMark/>
          </w:tcPr>
          <w:p w14:paraId="0113B23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6BA9D94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70</w:t>
            </w:r>
          </w:p>
        </w:tc>
        <w:tc>
          <w:tcPr>
            <w:tcW w:w="0" w:type="auto"/>
            <w:hideMark/>
          </w:tcPr>
          <w:p w14:paraId="6E02449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70%</w:t>
            </w:r>
          </w:p>
        </w:tc>
      </w:tr>
      <w:tr w:rsidR="005202BF" w:rsidRPr="00973B68" w14:paraId="2B4834E8" w14:textId="77777777" w:rsidTr="00D650C1">
        <w:trPr>
          <w:trHeight w:val="464"/>
        </w:trPr>
        <w:tc>
          <w:tcPr>
            <w:tcW w:w="0" w:type="auto"/>
            <w:hideMark/>
          </w:tcPr>
          <w:p w14:paraId="6F9E552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28369A8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51D31E8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0C2283C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2325EE1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11 above indicates that mass media campaigns had little impact on immunization decisions for most respondents, suggesting a lack of effective messaging or insufficient reach into communities.</w:t>
      </w:r>
    </w:p>
    <w:p w14:paraId="380D8520"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12: How often do you come across mass media messages about immunization?</w:t>
      </w:r>
    </w:p>
    <w:tbl>
      <w:tblPr>
        <w:tblStyle w:val="TableGrid"/>
        <w:tblW w:w="8656" w:type="dxa"/>
        <w:tblLook w:val="04A0" w:firstRow="1" w:lastRow="0" w:firstColumn="1" w:lastColumn="0" w:noHBand="0" w:noVBand="1"/>
      </w:tblPr>
      <w:tblGrid>
        <w:gridCol w:w="3308"/>
        <w:gridCol w:w="2246"/>
        <w:gridCol w:w="3102"/>
      </w:tblGrid>
      <w:tr w:rsidR="005202BF" w:rsidRPr="00973B68" w14:paraId="37D1B48C" w14:textId="77777777" w:rsidTr="00D650C1">
        <w:trPr>
          <w:trHeight w:val="301"/>
        </w:trPr>
        <w:tc>
          <w:tcPr>
            <w:tcW w:w="0" w:type="auto"/>
            <w:hideMark/>
          </w:tcPr>
          <w:p w14:paraId="79B8FB24"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 Level</w:t>
            </w:r>
          </w:p>
        </w:tc>
        <w:tc>
          <w:tcPr>
            <w:tcW w:w="0" w:type="auto"/>
            <w:hideMark/>
          </w:tcPr>
          <w:p w14:paraId="48877EDA"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111A44E5"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1A2AB104" w14:textId="77777777" w:rsidTr="00D650C1">
        <w:trPr>
          <w:trHeight w:val="294"/>
        </w:trPr>
        <w:tc>
          <w:tcPr>
            <w:tcW w:w="0" w:type="auto"/>
            <w:hideMark/>
          </w:tcPr>
          <w:p w14:paraId="030830E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Daily</w:t>
            </w:r>
          </w:p>
        </w:tc>
        <w:tc>
          <w:tcPr>
            <w:tcW w:w="0" w:type="auto"/>
            <w:hideMark/>
          </w:tcPr>
          <w:p w14:paraId="6C490A2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14</w:t>
            </w:r>
          </w:p>
        </w:tc>
        <w:tc>
          <w:tcPr>
            <w:tcW w:w="0" w:type="auto"/>
            <w:hideMark/>
          </w:tcPr>
          <w:p w14:paraId="491733C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14%</w:t>
            </w:r>
          </w:p>
        </w:tc>
      </w:tr>
      <w:tr w:rsidR="005202BF" w:rsidRPr="00973B68" w14:paraId="1C22F73E" w14:textId="77777777" w:rsidTr="00D650C1">
        <w:trPr>
          <w:trHeight w:val="301"/>
        </w:trPr>
        <w:tc>
          <w:tcPr>
            <w:tcW w:w="0" w:type="auto"/>
            <w:hideMark/>
          </w:tcPr>
          <w:p w14:paraId="72D597C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lastRenderedPageBreak/>
              <w:t>Weekly</w:t>
            </w:r>
          </w:p>
        </w:tc>
        <w:tc>
          <w:tcPr>
            <w:tcW w:w="0" w:type="auto"/>
            <w:hideMark/>
          </w:tcPr>
          <w:p w14:paraId="072BB4E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18</w:t>
            </w:r>
          </w:p>
        </w:tc>
        <w:tc>
          <w:tcPr>
            <w:tcW w:w="0" w:type="auto"/>
            <w:hideMark/>
          </w:tcPr>
          <w:p w14:paraId="32C71FF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18%</w:t>
            </w:r>
          </w:p>
        </w:tc>
      </w:tr>
      <w:tr w:rsidR="005202BF" w:rsidRPr="00973B68" w14:paraId="0C95EC12" w14:textId="77777777" w:rsidTr="00D650C1">
        <w:trPr>
          <w:trHeight w:val="301"/>
        </w:trPr>
        <w:tc>
          <w:tcPr>
            <w:tcW w:w="0" w:type="auto"/>
            <w:hideMark/>
          </w:tcPr>
          <w:p w14:paraId="0473C03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Monthly</w:t>
            </w:r>
          </w:p>
        </w:tc>
        <w:tc>
          <w:tcPr>
            <w:tcW w:w="0" w:type="auto"/>
            <w:hideMark/>
          </w:tcPr>
          <w:p w14:paraId="67A0FA4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21</w:t>
            </w:r>
          </w:p>
        </w:tc>
        <w:tc>
          <w:tcPr>
            <w:tcW w:w="0" w:type="auto"/>
            <w:hideMark/>
          </w:tcPr>
          <w:p w14:paraId="25AD836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21%</w:t>
            </w:r>
          </w:p>
        </w:tc>
      </w:tr>
      <w:tr w:rsidR="005202BF" w:rsidRPr="00973B68" w14:paraId="136BF2C5" w14:textId="77777777" w:rsidTr="00D650C1">
        <w:trPr>
          <w:trHeight w:val="301"/>
        </w:trPr>
        <w:tc>
          <w:tcPr>
            <w:tcW w:w="0" w:type="auto"/>
            <w:hideMark/>
          </w:tcPr>
          <w:p w14:paraId="6E8E1B1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Rarely</w:t>
            </w:r>
          </w:p>
        </w:tc>
        <w:tc>
          <w:tcPr>
            <w:tcW w:w="0" w:type="auto"/>
            <w:hideMark/>
          </w:tcPr>
          <w:p w14:paraId="5CB3510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47</w:t>
            </w:r>
          </w:p>
        </w:tc>
        <w:tc>
          <w:tcPr>
            <w:tcW w:w="0" w:type="auto"/>
            <w:hideMark/>
          </w:tcPr>
          <w:p w14:paraId="6638283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47%</w:t>
            </w:r>
          </w:p>
        </w:tc>
      </w:tr>
      <w:tr w:rsidR="005202BF" w:rsidRPr="00973B68" w14:paraId="054294A0" w14:textId="77777777" w:rsidTr="00D650C1">
        <w:trPr>
          <w:trHeight w:val="294"/>
        </w:trPr>
        <w:tc>
          <w:tcPr>
            <w:tcW w:w="0" w:type="auto"/>
            <w:hideMark/>
          </w:tcPr>
          <w:p w14:paraId="2F4D1DC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3C7CF7B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21383B2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664C73D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1E052EB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12 above reveals that nearly half (47%) of respondents rarely encounter mass media messages on immunization. This points to a gap in the frequency and distribution of public health communication.</w:t>
      </w:r>
    </w:p>
    <w:p w14:paraId="47DED982"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13: Have you attended any community programs about immunization promoted by mass media?</w:t>
      </w:r>
    </w:p>
    <w:tbl>
      <w:tblPr>
        <w:tblStyle w:val="TableGrid"/>
        <w:tblW w:w="8627" w:type="dxa"/>
        <w:tblLook w:val="04A0" w:firstRow="1" w:lastRow="0" w:firstColumn="1" w:lastColumn="0" w:noHBand="0" w:noVBand="1"/>
      </w:tblPr>
      <w:tblGrid>
        <w:gridCol w:w="2363"/>
        <w:gridCol w:w="2631"/>
        <w:gridCol w:w="3633"/>
      </w:tblGrid>
      <w:tr w:rsidR="005202BF" w:rsidRPr="00973B68" w14:paraId="6F07C4EA" w14:textId="77777777" w:rsidTr="00D650C1">
        <w:trPr>
          <w:trHeight w:val="394"/>
        </w:trPr>
        <w:tc>
          <w:tcPr>
            <w:tcW w:w="0" w:type="auto"/>
            <w:hideMark/>
          </w:tcPr>
          <w:p w14:paraId="4B4B29B1"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1D8B407F"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02360FC6"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2FFEE583" w14:textId="77777777" w:rsidTr="00D650C1">
        <w:trPr>
          <w:trHeight w:val="385"/>
        </w:trPr>
        <w:tc>
          <w:tcPr>
            <w:tcW w:w="0" w:type="auto"/>
            <w:hideMark/>
          </w:tcPr>
          <w:p w14:paraId="181A48B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43652B4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26</w:t>
            </w:r>
          </w:p>
        </w:tc>
        <w:tc>
          <w:tcPr>
            <w:tcW w:w="0" w:type="auto"/>
            <w:hideMark/>
          </w:tcPr>
          <w:p w14:paraId="1B3A8B4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26%</w:t>
            </w:r>
          </w:p>
        </w:tc>
      </w:tr>
      <w:tr w:rsidR="005202BF" w:rsidRPr="00973B68" w14:paraId="0D4B73CC" w14:textId="77777777" w:rsidTr="00D650C1">
        <w:trPr>
          <w:trHeight w:val="394"/>
        </w:trPr>
        <w:tc>
          <w:tcPr>
            <w:tcW w:w="0" w:type="auto"/>
            <w:hideMark/>
          </w:tcPr>
          <w:p w14:paraId="60B7929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7D7F163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74</w:t>
            </w:r>
          </w:p>
        </w:tc>
        <w:tc>
          <w:tcPr>
            <w:tcW w:w="0" w:type="auto"/>
            <w:hideMark/>
          </w:tcPr>
          <w:p w14:paraId="0F8570F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74%</w:t>
            </w:r>
          </w:p>
        </w:tc>
      </w:tr>
      <w:tr w:rsidR="005202BF" w:rsidRPr="00973B68" w14:paraId="241739F6" w14:textId="77777777" w:rsidTr="00D650C1">
        <w:trPr>
          <w:trHeight w:val="394"/>
        </w:trPr>
        <w:tc>
          <w:tcPr>
            <w:tcW w:w="0" w:type="auto"/>
            <w:hideMark/>
          </w:tcPr>
          <w:p w14:paraId="22A6183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58FB341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380B49B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2A17555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5C32465E" w14:textId="77777777" w:rsidR="005202BF" w:rsidRPr="00973B68" w:rsidRDefault="005202BF" w:rsidP="00834B33">
      <w:pPr>
        <w:spacing w:after="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13 above shows that a majority of the respondents (74%) have not attended media-promoted community immunization programs, indicating a lack of community mobilization or poor media outreach.</w:t>
      </w:r>
    </w:p>
    <w:p w14:paraId="0FC27AD7"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14: Do you face any challenges in accessing mass media information on immunization?</w:t>
      </w:r>
    </w:p>
    <w:tbl>
      <w:tblPr>
        <w:tblStyle w:val="TableGrid"/>
        <w:tblW w:w="8447" w:type="dxa"/>
        <w:tblLook w:val="04A0" w:firstRow="1" w:lastRow="0" w:firstColumn="1" w:lastColumn="0" w:noHBand="0" w:noVBand="1"/>
      </w:tblPr>
      <w:tblGrid>
        <w:gridCol w:w="2314"/>
        <w:gridCol w:w="2576"/>
        <w:gridCol w:w="3557"/>
      </w:tblGrid>
      <w:tr w:rsidR="005202BF" w:rsidRPr="00973B68" w14:paraId="1FD7BA50" w14:textId="77777777" w:rsidTr="00D650C1">
        <w:trPr>
          <w:trHeight w:val="420"/>
        </w:trPr>
        <w:tc>
          <w:tcPr>
            <w:tcW w:w="0" w:type="auto"/>
            <w:hideMark/>
          </w:tcPr>
          <w:p w14:paraId="32EF32CB"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1D7C616D"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47B2579B"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4A3FF0B4" w14:textId="77777777" w:rsidTr="00D650C1">
        <w:trPr>
          <w:trHeight w:val="410"/>
        </w:trPr>
        <w:tc>
          <w:tcPr>
            <w:tcW w:w="0" w:type="auto"/>
            <w:hideMark/>
          </w:tcPr>
          <w:p w14:paraId="3213633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2CD1C16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63</w:t>
            </w:r>
          </w:p>
        </w:tc>
        <w:tc>
          <w:tcPr>
            <w:tcW w:w="0" w:type="auto"/>
            <w:hideMark/>
          </w:tcPr>
          <w:p w14:paraId="05F6058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63%</w:t>
            </w:r>
          </w:p>
        </w:tc>
      </w:tr>
      <w:tr w:rsidR="005202BF" w:rsidRPr="00973B68" w14:paraId="1CBFBB47" w14:textId="77777777" w:rsidTr="00D650C1">
        <w:trPr>
          <w:trHeight w:val="420"/>
        </w:trPr>
        <w:tc>
          <w:tcPr>
            <w:tcW w:w="0" w:type="auto"/>
            <w:hideMark/>
          </w:tcPr>
          <w:p w14:paraId="1201F43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7003D9F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37</w:t>
            </w:r>
          </w:p>
        </w:tc>
        <w:tc>
          <w:tcPr>
            <w:tcW w:w="0" w:type="auto"/>
            <w:hideMark/>
          </w:tcPr>
          <w:p w14:paraId="5ECDEB1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37%</w:t>
            </w:r>
          </w:p>
        </w:tc>
      </w:tr>
      <w:tr w:rsidR="005202BF" w:rsidRPr="00973B68" w14:paraId="65FB7BFF" w14:textId="77777777" w:rsidTr="00D650C1">
        <w:trPr>
          <w:trHeight w:val="420"/>
        </w:trPr>
        <w:tc>
          <w:tcPr>
            <w:tcW w:w="0" w:type="auto"/>
            <w:hideMark/>
          </w:tcPr>
          <w:p w14:paraId="02804CF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lastRenderedPageBreak/>
              <w:t>Total</w:t>
            </w:r>
          </w:p>
        </w:tc>
        <w:tc>
          <w:tcPr>
            <w:tcW w:w="0" w:type="auto"/>
            <w:hideMark/>
          </w:tcPr>
          <w:p w14:paraId="0F146B3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1D627A5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7BD0C82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139BEDF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14 above highlights that most respondents (63%) face challenges in accessing immunization information via mass media. This strongly correlates with the low levels of awareness and action on immunization.</w:t>
      </w:r>
    </w:p>
    <w:p w14:paraId="63D39BD0"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15: If yes, what are the main challenges?</w:t>
      </w:r>
      <w:r w:rsidRPr="00973B68">
        <w:rPr>
          <w:sz w:val="24"/>
          <w:szCs w:val="24"/>
        </w:rPr>
        <w:t xml:space="preserve"> </w:t>
      </w:r>
      <w:r w:rsidRPr="00973B68">
        <w:rPr>
          <w:rStyle w:val="Emphasis"/>
          <w:rFonts w:eastAsiaTheme="majorEastAsia"/>
          <w:sz w:val="24"/>
          <w:szCs w:val="24"/>
        </w:rPr>
        <w:t>(Multiple responses allowed; based on 63 "Yes" from Q14)</w:t>
      </w:r>
    </w:p>
    <w:tbl>
      <w:tblPr>
        <w:tblStyle w:val="TableGrid"/>
        <w:tblW w:w="8886" w:type="dxa"/>
        <w:tblLook w:val="04A0" w:firstRow="1" w:lastRow="0" w:firstColumn="1" w:lastColumn="0" w:noHBand="0" w:noVBand="1"/>
      </w:tblPr>
      <w:tblGrid>
        <w:gridCol w:w="4226"/>
        <w:gridCol w:w="1957"/>
        <w:gridCol w:w="2703"/>
      </w:tblGrid>
      <w:tr w:rsidR="005202BF" w:rsidRPr="00973B68" w14:paraId="2570C230" w14:textId="77777777" w:rsidTr="00D650C1">
        <w:trPr>
          <w:trHeight w:val="375"/>
        </w:trPr>
        <w:tc>
          <w:tcPr>
            <w:tcW w:w="0" w:type="auto"/>
            <w:hideMark/>
          </w:tcPr>
          <w:p w14:paraId="480D694E"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Challenge</w:t>
            </w:r>
          </w:p>
        </w:tc>
        <w:tc>
          <w:tcPr>
            <w:tcW w:w="0" w:type="auto"/>
            <w:hideMark/>
          </w:tcPr>
          <w:p w14:paraId="458DC102"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6A32443D"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60AC3845" w14:textId="77777777" w:rsidTr="00D650C1">
        <w:trPr>
          <w:trHeight w:val="367"/>
        </w:trPr>
        <w:tc>
          <w:tcPr>
            <w:tcW w:w="0" w:type="auto"/>
            <w:hideMark/>
          </w:tcPr>
          <w:p w14:paraId="71D65FB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Lack of electricity</w:t>
            </w:r>
          </w:p>
        </w:tc>
        <w:tc>
          <w:tcPr>
            <w:tcW w:w="0" w:type="auto"/>
            <w:hideMark/>
          </w:tcPr>
          <w:p w14:paraId="4823A74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21</w:t>
            </w:r>
          </w:p>
        </w:tc>
        <w:tc>
          <w:tcPr>
            <w:tcW w:w="0" w:type="auto"/>
            <w:hideMark/>
          </w:tcPr>
          <w:p w14:paraId="1AD4617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33.3%</w:t>
            </w:r>
          </w:p>
        </w:tc>
      </w:tr>
      <w:tr w:rsidR="005202BF" w:rsidRPr="00973B68" w14:paraId="48E2DDA9" w14:textId="77777777" w:rsidTr="00D650C1">
        <w:trPr>
          <w:trHeight w:val="375"/>
        </w:trPr>
        <w:tc>
          <w:tcPr>
            <w:tcW w:w="0" w:type="auto"/>
            <w:hideMark/>
          </w:tcPr>
          <w:p w14:paraId="49F79CB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Poor signal/reception</w:t>
            </w:r>
          </w:p>
        </w:tc>
        <w:tc>
          <w:tcPr>
            <w:tcW w:w="0" w:type="auto"/>
            <w:hideMark/>
          </w:tcPr>
          <w:p w14:paraId="3B42DBD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18</w:t>
            </w:r>
          </w:p>
        </w:tc>
        <w:tc>
          <w:tcPr>
            <w:tcW w:w="0" w:type="auto"/>
            <w:hideMark/>
          </w:tcPr>
          <w:p w14:paraId="0EF7862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28.6%</w:t>
            </w:r>
          </w:p>
        </w:tc>
      </w:tr>
      <w:tr w:rsidR="005202BF" w:rsidRPr="00973B68" w14:paraId="52A85423" w14:textId="77777777" w:rsidTr="00D650C1">
        <w:trPr>
          <w:trHeight w:val="375"/>
        </w:trPr>
        <w:tc>
          <w:tcPr>
            <w:tcW w:w="0" w:type="auto"/>
            <w:hideMark/>
          </w:tcPr>
          <w:p w14:paraId="425E858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High cost of media devices</w:t>
            </w:r>
          </w:p>
        </w:tc>
        <w:tc>
          <w:tcPr>
            <w:tcW w:w="0" w:type="auto"/>
            <w:hideMark/>
          </w:tcPr>
          <w:p w14:paraId="3F35131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13</w:t>
            </w:r>
          </w:p>
        </w:tc>
        <w:tc>
          <w:tcPr>
            <w:tcW w:w="0" w:type="auto"/>
            <w:hideMark/>
          </w:tcPr>
          <w:p w14:paraId="722A0FA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20.6%</w:t>
            </w:r>
          </w:p>
        </w:tc>
      </w:tr>
      <w:tr w:rsidR="005202BF" w:rsidRPr="00973B68" w14:paraId="7CAA30B6" w14:textId="77777777" w:rsidTr="00D650C1">
        <w:trPr>
          <w:trHeight w:val="375"/>
        </w:trPr>
        <w:tc>
          <w:tcPr>
            <w:tcW w:w="0" w:type="auto"/>
            <w:hideMark/>
          </w:tcPr>
          <w:p w14:paraId="1EB098F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Lack of time</w:t>
            </w:r>
          </w:p>
        </w:tc>
        <w:tc>
          <w:tcPr>
            <w:tcW w:w="0" w:type="auto"/>
            <w:hideMark/>
          </w:tcPr>
          <w:p w14:paraId="77E8CB7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11</w:t>
            </w:r>
          </w:p>
        </w:tc>
        <w:tc>
          <w:tcPr>
            <w:tcW w:w="0" w:type="auto"/>
            <w:hideMark/>
          </w:tcPr>
          <w:p w14:paraId="38D2739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17.5%</w:t>
            </w:r>
          </w:p>
        </w:tc>
      </w:tr>
      <w:tr w:rsidR="005202BF" w:rsidRPr="00973B68" w14:paraId="576D421D" w14:textId="77777777" w:rsidTr="00D650C1">
        <w:trPr>
          <w:trHeight w:val="367"/>
        </w:trPr>
        <w:tc>
          <w:tcPr>
            <w:tcW w:w="0" w:type="auto"/>
            <w:hideMark/>
          </w:tcPr>
          <w:p w14:paraId="281BBEC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 (multiple counts)</w:t>
            </w:r>
          </w:p>
        </w:tc>
        <w:tc>
          <w:tcPr>
            <w:tcW w:w="0" w:type="auto"/>
            <w:hideMark/>
          </w:tcPr>
          <w:p w14:paraId="4B730AD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63</w:t>
            </w:r>
          </w:p>
        </w:tc>
        <w:tc>
          <w:tcPr>
            <w:tcW w:w="0" w:type="auto"/>
            <w:hideMark/>
          </w:tcPr>
          <w:p w14:paraId="1773FAE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158E365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0BC77F5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15 above shows that infrastructural challenges like lack of electricity and poor signal dominate as barriers to media access. These must be addressed for effective health messaging to reach target populations.</w:t>
      </w:r>
    </w:p>
    <w:p w14:paraId="7F6D47B4" w14:textId="2DBE0C2E"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16: Do you think cultural beliefs affect the perception of immunization benefits?</w:t>
      </w:r>
    </w:p>
    <w:tbl>
      <w:tblPr>
        <w:tblStyle w:val="TableGrid"/>
        <w:tblW w:w="8822" w:type="dxa"/>
        <w:tblLook w:val="04A0" w:firstRow="1" w:lastRow="0" w:firstColumn="1" w:lastColumn="0" w:noHBand="0" w:noVBand="1"/>
      </w:tblPr>
      <w:tblGrid>
        <w:gridCol w:w="2417"/>
        <w:gridCol w:w="2690"/>
        <w:gridCol w:w="3715"/>
      </w:tblGrid>
      <w:tr w:rsidR="005202BF" w:rsidRPr="00973B68" w14:paraId="38B19C0E" w14:textId="77777777" w:rsidTr="00D650C1">
        <w:trPr>
          <w:trHeight w:val="439"/>
        </w:trPr>
        <w:tc>
          <w:tcPr>
            <w:tcW w:w="0" w:type="auto"/>
            <w:hideMark/>
          </w:tcPr>
          <w:p w14:paraId="1E64C472"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1AD10D3A"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60F52C4E"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79D49C2E" w14:textId="77777777" w:rsidTr="00D650C1">
        <w:trPr>
          <w:trHeight w:val="429"/>
        </w:trPr>
        <w:tc>
          <w:tcPr>
            <w:tcW w:w="0" w:type="auto"/>
            <w:hideMark/>
          </w:tcPr>
          <w:p w14:paraId="10BC984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2E29E74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59</w:t>
            </w:r>
          </w:p>
        </w:tc>
        <w:tc>
          <w:tcPr>
            <w:tcW w:w="0" w:type="auto"/>
            <w:hideMark/>
          </w:tcPr>
          <w:p w14:paraId="189A7DB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59%</w:t>
            </w:r>
          </w:p>
        </w:tc>
      </w:tr>
      <w:tr w:rsidR="005202BF" w:rsidRPr="00973B68" w14:paraId="1E10EF58" w14:textId="77777777" w:rsidTr="00D650C1">
        <w:trPr>
          <w:trHeight w:val="439"/>
        </w:trPr>
        <w:tc>
          <w:tcPr>
            <w:tcW w:w="0" w:type="auto"/>
            <w:hideMark/>
          </w:tcPr>
          <w:p w14:paraId="6C78895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6739DFE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41</w:t>
            </w:r>
          </w:p>
        </w:tc>
        <w:tc>
          <w:tcPr>
            <w:tcW w:w="0" w:type="auto"/>
            <w:hideMark/>
          </w:tcPr>
          <w:p w14:paraId="324F0F7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41%</w:t>
            </w:r>
          </w:p>
        </w:tc>
      </w:tr>
      <w:tr w:rsidR="005202BF" w:rsidRPr="00973B68" w14:paraId="04ECD096" w14:textId="77777777" w:rsidTr="00D650C1">
        <w:trPr>
          <w:trHeight w:val="439"/>
        </w:trPr>
        <w:tc>
          <w:tcPr>
            <w:tcW w:w="0" w:type="auto"/>
            <w:hideMark/>
          </w:tcPr>
          <w:p w14:paraId="0ABAD5C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3CA78F0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0326DCA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0C0AC80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lastRenderedPageBreak/>
        <w:t>Source</w:t>
      </w:r>
      <w:r w:rsidRPr="00973B68">
        <w:rPr>
          <w:rFonts w:ascii="Times New Roman" w:hAnsi="Times New Roman" w:cs="Times New Roman"/>
          <w:sz w:val="24"/>
          <w:szCs w:val="24"/>
        </w:rPr>
        <w:t>: Research survey (2025)</w:t>
      </w:r>
    </w:p>
    <w:p w14:paraId="14A7EA6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16 above reflects those cultural beliefs play a significant role in shaping opinions on immunization for 59% of respondents. This suggests a need for culturally sensitive education through trusted community leaders and media.</w:t>
      </w:r>
    </w:p>
    <w:p w14:paraId="08D95642"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17: Are there misconceptions about immunization spread through mass media?</w:t>
      </w:r>
    </w:p>
    <w:tbl>
      <w:tblPr>
        <w:tblStyle w:val="TableGrid"/>
        <w:tblW w:w="8628" w:type="dxa"/>
        <w:tblLook w:val="04A0" w:firstRow="1" w:lastRow="0" w:firstColumn="1" w:lastColumn="0" w:noHBand="0" w:noVBand="1"/>
      </w:tblPr>
      <w:tblGrid>
        <w:gridCol w:w="2364"/>
        <w:gridCol w:w="2631"/>
        <w:gridCol w:w="3633"/>
      </w:tblGrid>
      <w:tr w:rsidR="005202BF" w:rsidRPr="00973B68" w14:paraId="4BECA81A" w14:textId="77777777" w:rsidTr="00D650C1">
        <w:trPr>
          <w:trHeight w:val="484"/>
        </w:trPr>
        <w:tc>
          <w:tcPr>
            <w:tcW w:w="0" w:type="auto"/>
            <w:hideMark/>
          </w:tcPr>
          <w:p w14:paraId="14CEDBD3"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5ED3E9D1"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02BDF1AA"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5B6BE2D1" w14:textId="77777777" w:rsidTr="00D650C1">
        <w:trPr>
          <w:trHeight w:val="473"/>
        </w:trPr>
        <w:tc>
          <w:tcPr>
            <w:tcW w:w="0" w:type="auto"/>
            <w:hideMark/>
          </w:tcPr>
          <w:p w14:paraId="50F9C0C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18650F7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52</w:t>
            </w:r>
          </w:p>
        </w:tc>
        <w:tc>
          <w:tcPr>
            <w:tcW w:w="0" w:type="auto"/>
            <w:hideMark/>
          </w:tcPr>
          <w:p w14:paraId="780E65F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52%</w:t>
            </w:r>
          </w:p>
        </w:tc>
      </w:tr>
      <w:tr w:rsidR="005202BF" w:rsidRPr="00973B68" w14:paraId="7FFBB880" w14:textId="77777777" w:rsidTr="00D650C1">
        <w:trPr>
          <w:trHeight w:val="484"/>
        </w:trPr>
        <w:tc>
          <w:tcPr>
            <w:tcW w:w="0" w:type="auto"/>
            <w:hideMark/>
          </w:tcPr>
          <w:p w14:paraId="54E95D7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17B2990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48</w:t>
            </w:r>
          </w:p>
        </w:tc>
        <w:tc>
          <w:tcPr>
            <w:tcW w:w="0" w:type="auto"/>
            <w:hideMark/>
          </w:tcPr>
          <w:p w14:paraId="39A4BD3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48%</w:t>
            </w:r>
          </w:p>
        </w:tc>
      </w:tr>
      <w:tr w:rsidR="005202BF" w:rsidRPr="00973B68" w14:paraId="293D1FF3" w14:textId="77777777" w:rsidTr="00D650C1">
        <w:trPr>
          <w:trHeight w:val="484"/>
        </w:trPr>
        <w:tc>
          <w:tcPr>
            <w:tcW w:w="0" w:type="auto"/>
            <w:hideMark/>
          </w:tcPr>
          <w:p w14:paraId="76E1F85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560011F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5BBE292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28FF66E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691B532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17 above shows that more than half of the respondents (52%) believe mass media also contributes to the spread of misinformation. This emphasizes the need for regulating and fact-checking health-related content.</w:t>
      </w:r>
    </w:p>
    <w:p w14:paraId="51C5B202" w14:textId="09EC238C"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18: Has the information provided by mass media prompted discussions with healthcare providers about immunization?</w:t>
      </w:r>
    </w:p>
    <w:tbl>
      <w:tblPr>
        <w:tblStyle w:val="TableGrid"/>
        <w:tblW w:w="8356" w:type="dxa"/>
        <w:tblLook w:val="04A0" w:firstRow="1" w:lastRow="0" w:firstColumn="1" w:lastColumn="0" w:noHBand="0" w:noVBand="1"/>
      </w:tblPr>
      <w:tblGrid>
        <w:gridCol w:w="2289"/>
        <w:gridCol w:w="2548"/>
        <w:gridCol w:w="3519"/>
      </w:tblGrid>
      <w:tr w:rsidR="005202BF" w:rsidRPr="00973B68" w14:paraId="022DDF19" w14:textId="77777777" w:rsidTr="00D650C1">
        <w:trPr>
          <w:trHeight w:val="391"/>
        </w:trPr>
        <w:tc>
          <w:tcPr>
            <w:tcW w:w="0" w:type="auto"/>
            <w:hideMark/>
          </w:tcPr>
          <w:p w14:paraId="284AE623"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5C6B9B17"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27299B0C"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4D7B4CC7" w14:textId="77777777" w:rsidTr="00D650C1">
        <w:trPr>
          <w:trHeight w:val="382"/>
        </w:trPr>
        <w:tc>
          <w:tcPr>
            <w:tcW w:w="0" w:type="auto"/>
            <w:hideMark/>
          </w:tcPr>
          <w:p w14:paraId="34D47D5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56D9B32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35</w:t>
            </w:r>
          </w:p>
        </w:tc>
        <w:tc>
          <w:tcPr>
            <w:tcW w:w="0" w:type="auto"/>
            <w:hideMark/>
          </w:tcPr>
          <w:p w14:paraId="78BB88C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35%</w:t>
            </w:r>
          </w:p>
        </w:tc>
      </w:tr>
      <w:tr w:rsidR="005202BF" w:rsidRPr="00973B68" w14:paraId="4271BF9F" w14:textId="77777777" w:rsidTr="00D650C1">
        <w:trPr>
          <w:trHeight w:val="391"/>
        </w:trPr>
        <w:tc>
          <w:tcPr>
            <w:tcW w:w="0" w:type="auto"/>
            <w:hideMark/>
          </w:tcPr>
          <w:p w14:paraId="0E3D4C5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60A60AC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65</w:t>
            </w:r>
          </w:p>
        </w:tc>
        <w:tc>
          <w:tcPr>
            <w:tcW w:w="0" w:type="auto"/>
            <w:hideMark/>
          </w:tcPr>
          <w:p w14:paraId="5CF8737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65%</w:t>
            </w:r>
          </w:p>
        </w:tc>
      </w:tr>
      <w:tr w:rsidR="005202BF" w:rsidRPr="00973B68" w14:paraId="5CA769E3" w14:textId="77777777" w:rsidTr="00D650C1">
        <w:trPr>
          <w:trHeight w:val="391"/>
        </w:trPr>
        <w:tc>
          <w:tcPr>
            <w:tcW w:w="0" w:type="auto"/>
            <w:hideMark/>
          </w:tcPr>
          <w:p w14:paraId="20D0FD1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0C8B573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589EBC3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1D96167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21E977E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18 above indicates that 65% of respondents have not discussed immunization with healthcare providers due to mass media prompts, revealing that media messages are not yet compelling or actionable enough.</w:t>
      </w:r>
    </w:p>
    <w:p w14:paraId="58100615" w14:textId="77777777" w:rsidR="00834B33" w:rsidRPr="00973B68" w:rsidRDefault="00834B33" w:rsidP="00834B33">
      <w:pPr>
        <w:pStyle w:val="Heading3"/>
        <w:spacing w:before="0" w:beforeAutospacing="0" w:after="240" w:afterAutospacing="0" w:line="360" w:lineRule="auto"/>
        <w:jc w:val="both"/>
        <w:rPr>
          <w:rStyle w:val="Strong"/>
          <w:b/>
          <w:bCs/>
          <w:sz w:val="24"/>
          <w:szCs w:val="24"/>
        </w:rPr>
      </w:pPr>
    </w:p>
    <w:p w14:paraId="14A99F21" w14:textId="79C6430B"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19: Have mass media campaigns helped you understand the importance of completing your child’s immunization schedule?</w:t>
      </w:r>
    </w:p>
    <w:tbl>
      <w:tblPr>
        <w:tblStyle w:val="TableGrid"/>
        <w:tblW w:w="8537" w:type="dxa"/>
        <w:tblLook w:val="04A0" w:firstRow="1" w:lastRow="0" w:firstColumn="1" w:lastColumn="0" w:noHBand="0" w:noVBand="1"/>
      </w:tblPr>
      <w:tblGrid>
        <w:gridCol w:w="2339"/>
        <w:gridCol w:w="2603"/>
        <w:gridCol w:w="3595"/>
      </w:tblGrid>
      <w:tr w:rsidR="005202BF" w:rsidRPr="00973B68" w14:paraId="666EE267" w14:textId="77777777" w:rsidTr="00D650C1">
        <w:trPr>
          <w:trHeight w:val="400"/>
        </w:trPr>
        <w:tc>
          <w:tcPr>
            <w:tcW w:w="0" w:type="auto"/>
            <w:hideMark/>
          </w:tcPr>
          <w:p w14:paraId="4A4A7008"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24B8C1D8"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5EF13443"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4FF6B166" w14:textId="77777777" w:rsidTr="00D650C1">
        <w:trPr>
          <w:trHeight w:val="392"/>
        </w:trPr>
        <w:tc>
          <w:tcPr>
            <w:tcW w:w="0" w:type="auto"/>
            <w:hideMark/>
          </w:tcPr>
          <w:p w14:paraId="46F0711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113074B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36</w:t>
            </w:r>
          </w:p>
        </w:tc>
        <w:tc>
          <w:tcPr>
            <w:tcW w:w="0" w:type="auto"/>
            <w:hideMark/>
          </w:tcPr>
          <w:p w14:paraId="0AFABB7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36%</w:t>
            </w:r>
          </w:p>
        </w:tc>
      </w:tr>
      <w:tr w:rsidR="005202BF" w:rsidRPr="00973B68" w14:paraId="4B9DA698" w14:textId="77777777" w:rsidTr="00D650C1">
        <w:trPr>
          <w:trHeight w:val="400"/>
        </w:trPr>
        <w:tc>
          <w:tcPr>
            <w:tcW w:w="0" w:type="auto"/>
            <w:hideMark/>
          </w:tcPr>
          <w:p w14:paraId="460088D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1D8EAAC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64</w:t>
            </w:r>
          </w:p>
        </w:tc>
        <w:tc>
          <w:tcPr>
            <w:tcW w:w="0" w:type="auto"/>
            <w:hideMark/>
          </w:tcPr>
          <w:p w14:paraId="053B364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64%</w:t>
            </w:r>
          </w:p>
        </w:tc>
      </w:tr>
      <w:tr w:rsidR="005202BF" w:rsidRPr="00973B68" w14:paraId="7D67D574" w14:textId="77777777" w:rsidTr="00D650C1">
        <w:trPr>
          <w:trHeight w:val="400"/>
        </w:trPr>
        <w:tc>
          <w:tcPr>
            <w:tcW w:w="0" w:type="auto"/>
            <w:hideMark/>
          </w:tcPr>
          <w:p w14:paraId="7A0CF18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5D9ABFD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14BEF91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1374B00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7E913A1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19 above shows that the majority (64%) of the population does not feel enlightened by current media campaigns, which reflects poor message design or lack of clarity on immunization importance.</w:t>
      </w:r>
    </w:p>
    <w:p w14:paraId="246E0D0D" w14:textId="35FD882C"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20: Do you think mass media campaigns should continue to promote immunization awareness?</w:t>
      </w:r>
    </w:p>
    <w:tbl>
      <w:tblPr>
        <w:tblStyle w:val="TableGrid"/>
        <w:tblW w:w="8719" w:type="dxa"/>
        <w:tblLook w:val="04A0" w:firstRow="1" w:lastRow="0" w:firstColumn="1" w:lastColumn="0" w:noHBand="0" w:noVBand="1"/>
      </w:tblPr>
      <w:tblGrid>
        <w:gridCol w:w="2389"/>
        <w:gridCol w:w="2659"/>
        <w:gridCol w:w="3671"/>
      </w:tblGrid>
      <w:tr w:rsidR="005202BF" w:rsidRPr="00973B68" w14:paraId="4B2636E5" w14:textId="77777777" w:rsidTr="00D650C1">
        <w:trPr>
          <w:trHeight w:val="480"/>
        </w:trPr>
        <w:tc>
          <w:tcPr>
            <w:tcW w:w="0" w:type="auto"/>
            <w:hideMark/>
          </w:tcPr>
          <w:p w14:paraId="2CF761E6"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2973748C"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4D4AD6FB"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33500AE6" w14:textId="77777777" w:rsidTr="00D650C1">
        <w:trPr>
          <w:trHeight w:val="469"/>
        </w:trPr>
        <w:tc>
          <w:tcPr>
            <w:tcW w:w="0" w:type="auto"/>
            <w:hideMark/>
          </w:tcPr>
          <w:p w14:paraId="1414D59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7E53F3D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71</w:t>
            </w:r>
          </w:p>
        </w:tc>
        <w:tc>
          <w:tcPr>
            <w:tcW w:w="0" w:type="auto"/>
            <w:hideMark/>
          </w:tcPr>
          <w:p w14:paraId="75BEC9C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71%</w:t>
            </w:r>
          </w:p>
        </w:tc>
      </w:tr>
      <w:tr w:rsidR="005202BF" w:rsidRPr="00973B68" w14:paraId="01E4C5B8" w14:textId="77777777" w:rsidTr="00D650C1">
        <w:trPr>
          <w:trHeight w:val="480"/>
        </w:trPr>
        <w:tc>
          <w:tcPr>
            <w:tcW w:w="0" w:type="auto"/>
            <w:hideMark/>
          </w:tcPr>
          <w:p w14:paraId="20BEDC2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5511237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29</w:t>
            </w:r>
          </w:p>
        </w:tc>
        <w:tc>
          <w:tcPr>
            <w:tcW w:w="0" w:type="auto"/>
            <w:hideMark/>
          </w:tcPr>
          <w:p w14:paraId="0D89FE1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29%</w:t>
            </w:r>
          </w:p>
        </w:tc>
      </w:tr>
      <w:tr w:rsidR="005202BF" w:rsidRPr="00973B68" w14:paraId="74AD61D3" w14:textId="77777777" w:rsidTr="00D650C1">
        <w:trPr>
          <w:trHeight w:val="480"/>
        </w:trPr>
        <w:tc>
          <w:tcPr>
            <w:tcW w:w="0" w:type="auto"/>
            <w:hideMark/>
          </w:tcPr>
          <w:p w14:paraId="4081DAC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50B2708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6893443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3A8EC60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1250B7D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20 above shows that despite poor perception and awareness, 71% of respondents still support the continuation of media campaigns, indicating trust in media’s potential if properly utilized.</w:t>
      </w:r>
    </w:p>
    <w:p w14:paraId="43E9D3B8" w14:textId="77777777" w:rsidR="00834B33" w:rsidRPr="00973B68" w:rsidRDefault="00834B33" w:rsidP="00834B33">
      <w:pPr>
        <w:pStyle w:val="Heading3"/>
        <w:spacing w:before="0" w:beforeAutospacing="0" w:after="240" w:afterAutospacing="0" w:line="360" w:lineRule="auto"/>
        <w:jc w:val="both"/>
        <w:rPr>
          <w:rStyle w:val="Strong"/>
          <w:b/>
          <w:bCs/>
          <w:sz w:val="24"/>
          <w:szCs w:val="24"/>
        </w:rPr>
      </w:pPr>
    </w:p>
    <w:p w14:paraId="5910D42F" w14:textId="77777777" w:rsidR="00834B33" w:rsidRPr="00973B68" w:rsidRDefault="00834B33" w:rsidP="00834B33">
      <w:pPr>
        <w:pStyle w:val="Heading3"/>
        <w:spacing w:before="0" w:beforeAutospacing="0" w:after="240" w:afterAutospacing="0" w:line="360" w:lineRule="auto"/>
        <w:jc w:val="both"/>
        <w:rPr>
          <w:rStyle w:val="Strong"/>
          <w:b/>
          <w:bCs/>
          <w:sz w:val="24"/>
          <w:szCs w:val="24"/>
        </w:rPr>
      </w:pPr>
    </w:p>
    <w:p w14:paraId="6F7182D8" w14:textId="77777777" w:rsidR="00834B33" w:rsidRPr="00973B68" w:rsidRDefault="00834B33" w:rsidP="00834B33">
      <w:pPr>
        <w:pStyle w:val="Heading3"/>
        <w:spacing w:before="0" w:beforeAutospacing="0" w:after="240" w:afterAutospacing="0" w:line="360" w:lineRule="auto"/>
        <w:jc w:val="both"/>
        <w:rPr>
          <w:rStyle w:val="Strong"/>
          <w:b/>
          <w:bCs/>
          <w:sz w:val="24"/>
          <w:szCs w:val="24"/>
        </w:rPr>
      </w:pPr>
    </w:p>
    <w:p w14:paraId="4A9903AF" w14:textId="75A8FFFD"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21: Would you like to receive more information about immunization through mass media in the future?</w:t>
      </w:r>
    </w:p>
    <w:tbl>
      <w:tblPr>
        <w:tblStyle w:val="TableGrid"/>
        <w:tblW w:w="8406" w:type="dxa"/>
        <w:tblLook w:val="04A0" w:firstRow="1" w:lastRow="0" w:firstColumn="1" w:lastColumn="0" w:noHBand="0" w:noVBand="1"/>
      </w:tblPr>
      <w:tblGrid>
        <w:gridCol w:w="2303"/>
        <w:gridCol w:w="2563"/>
        <w:gridCol w:w="3540"/>
      </w:tblGrid>
      <w:tr w:rsidR="005202BF" w:rsidRPr="00973B68" w14:paraId="03962BE1" w14:textId="77777777" w:rsidTr="00D650C1">
        <w:trPr>
          <w:trHeight w:val="383"/>
        </w:trPr>
        <w:tc>
          <w:tcPr>
            <w:tcW w:w="0" w:type="auto"/>
            <w:hideMark/>
          </w:tcPr>
          <w:p w14:paraId="6B2F3ABF"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0DED99FD"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6F394843"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53D73FBE" w14:textId="77777777" w:rsidTr="00D650C1">
        <w:trPr>
          <w:trHeight w:val="374"/>
        </w:trPr>
        <w:tc>
          <w:tcPr>
            <w:tcW w:w="0" w:type="auto"/>
            <w:hideMark/>
          </w:tcPr>
          <w:p w14:paraId="331DFBD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Yes</w:t>
            </w:r>
          </w:p>
        </w:tc>
        <w:tc>
          <w:tcPr>
            <w:tcW w:w="0" w:type="auto"/>
            <w:hideMark/>
          </w:tcPr>
          <w:p w14:paraId="2052CA7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69</w:t>
            </w:r>
          </w:p>
        </w:tc>
        <w:tc>
          <w:tcPr>
            <w:tcW w:w="0" w:type="auto"/>
            <w:hideMark/>
          </w:tcPr>
          <w:p w14:paraId="232EC20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69%</w:t>
            </w:r>
          </w:p>
        </w:tc>
      </w:tr>
      <w:tr w:rsidR="005202BF" w:rsidRPr="00973B68" w14:paraId="6F4C4BAE" w14:textId="77777777" w:rsidTr="00D650C1">
        <w:trPr>
          <w:trHeight w:val="383"/>
        </w:trPr>
        <w:tc>
          <w:tcPr>
            <w:tcW w:w="0" w:type="auto"/>
            <w:hideMark/>
          </w:tcPr>
          <w:p w14:paraId="03B53FC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No</w:t>
            </w:r>
          </w:p>
        </w:tc>
        <w:tc>
          <w:tcPr>
            <w:tcW w:w="0" w:type="auto"/>
            <w:hideMark/>
          </w:tcPr>
          <w:p w14:paraId="5B5B9FE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31</w:t>
            </w:r>
          </w:p>
        </w:tc>
        <w:tc>
          <w:tcPr>
            <w:tcW w:w="0" w:type="auto"/>
            <w:hideMark/>
          </w:tcPr>
          <w:p w14:paraId="651199F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31%</w:t>
            </w:r>
          </w:p>
        </w:tc>
      </w:tr>
      <w:tr w:rsidR="005202BF" w:rsidRPr="00973B68" w14:paraId="09485F6E" w14:textId="77777777" w:rsidTr="00D650C1">
        <w:trPr>
          <w:trHeight w:val="383"/>
        </w:trPr>
        <w:tc>
          <w:tcPr>
            <w:tcW w:w="0" w:type="auto"/>
            <w:hideMark/>
          </w:tcPr>
          <w:p w14:paraId="5D003FD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6D9D9E5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52CFCF1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3881A9A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6156F37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21 above suggests that a large portion of respondents (69%) are open to receiving more immunization-related information through mass media, showing a readiness to learn and engage if the information is accessible and relevant.</w:t>
      </w:r>
    </w:p>
    <w:p w14:paraId="5FC7F19A" w14:textId="318A22C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22: Mass media plays a significant role in increasing awareness of child immunization.</w:t>
      </w:r>
    </w:p>
    <w:tbl>
      <w:tblPr>
        <w:tblStyle w:val="TableGrid"/>
        <w:tblW w:w="8194" w:type="dxa"/>
        <w:tblLook w:val="04A0" w:firstRow="1" w:lastRow="0" w:firstColumn="1" w:lastColumn="0" w:noHBand="0" w:noVBand="1"/>
      </w:tblPr>
      <w:tblGrid>
        <w:gridCol w:w="3158"/>
        <w:gridCol w:w="2115"/>
        <w:gridCol w:w="2921"/>
      </w:tblGrid>
      <w:tr w:rsidR="005202BF" w:rsidRPr="00973B68" w14:paraId="452CA330" w14:textId="77777777" w:rsidTr="00D650C1">
        <w:trPr>
          <w:trHeight w:val="287"/>
        </w:trPr>
        <w:tc>
          <w:tcPr>
            <w:tcW w:w="0" w:type="auto"/>
            <w:hideMark/>
          </w:tcPr>
          <w:p w14:paraId="148C9011"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6F7F9DF6"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0DDBD2A4"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44DEF46D" w14:textId="77777777" w:rsidTr="00D650C1">
        <w:trPr>
          <w:trHeight w:val="287"/>
        </w:trPr>
        <w:tc>
          <w:tcPr>
            <w:tcW w:w="0" w:type="auto"/>
            <w:hideMark/>
          </w:tcPr>
          <w:p w14:paraId="5C7D387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Agree</w:t>
            </w:r>
          </w:p>
        </w:tc>
        <w:tc>
          <w:tcPr>
            <w:tcW w:w="0" w:type="auto"/>
            <w:hideMark/>
          </w:tcPr>
          <w:p w14:paraId="4AEBE06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31</w:t>
            </w:r>
          </w:p>
        </w:tc>
        <w:tc>
          <w:tcPr>
            <w:tcW w:w="0" w:type="auto"/>
            <w:hideMark/>
          </w:tcPr>
          <w:p w14:paraId="560CD1F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31%</w:t>
            </w:r>
          </w:p>
        </w:tc>
      </w:tr>
      <w:tr w:rsidR="005202BF" w:rsidRPr="00973B68" w14:paraId="3125094E" w14:textId="77777777" w:rsidTr="00D650C1">
        <w:trPr>
          <w:trHeight w:val="299"/>
        </w:trPr>
        <w:tc>
          <w:tcPr>
            <w:tcW w:w="0" w:type="auto"/>
            <w:hideMark/>
          </w:tcPr>
          <w:p w14:paraId="3853C65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Agree</w:t>
            </w:r>
          </w:p>
        </w:tc>
        <w:tc>
          <w:tcPr>
            <w:tcW w:w="0" w:type="auto"/>
            <w:hideMark/>
          </w:tcPr>
          <w:p w14:paraId="00EC37F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28</w:t>
            </w:r>
          </w:p>
        </w:tc>
        <w:tc>
          <w:tcPr>
            <w:tcW w:w="0" w:type="auto"/>
            <w:hideMark/>
          </w:tcPr>
          <w:p w14:paraId="012CDCF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28%</w:t>
            </w:r>
          </w:p>
        </w:tc>
      </w:tr>
      <w:tr w:rsidR="005202BF" w:rsidRPr="00973B68" w14:paraId="2B2B6AAE" w14:textId="77777777" w:rsidTr="00D650C1">
        <w:trPr>
          <w:trHeight w:val="287"/>
        </w:trPr>
        <w:tc>
          <w:tcPr>
            <w:tcW w:w="0" w:type="auto"/>
            <w:hideMark/>
          </w:tcPr>
          <w:p w14:paraId="74E2CF0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Undecided</w:t>
            </w:r>
          </w:p>
        </w:tc>
        <w:tc>
          <w:tcPr>
            <w:tcW w:w="0" w:type="auto"/>
            <w:hideMark/>
          </w:tcPr>
          <w:p w14:paraId="3C2E5C3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10</w:t>
            </w:r>
          </w:p>
        </w:tc>
        <w:tc>
          <w:tcPr>
            <w:tcW w:w="0" w:type="auto"/>
            <w:hideMark/>
          </w:tcPr>
          <w:p w14:paraId="5994591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10%</w:t>
            </w:r>
          </w:p>
        </w:tc>
      </w:tr>
      <w:tr w:rsidR="005202BF" w:rsidRPr="00973B68" w14:paraId="13B33DC0" w14:textId="77777777" w:rsidTr="00D650C1">
        <w:trPr>
          <w:trHeight w:val="287"/>
        </w:trPr>
        <w:tc>
          <w:tcPr>
            <w:tcW w:w="0" w:type="auto"/>
            <w:hideMark/>
          </w:tcPr>
          <w:p w14:paraId="3BA8511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Disagree</w:t>
            </w:r>
          </w:p>
        </w:tc>
        <w:tc>
          <w:tcPr>
            <w:tcW w:w="0" w:type="auto"/>
            <w:hideMark/>
          </w:tcPr>
          <w:p w14:paraId="433B4B2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16</w:t>
            </w:r>
          </w:p>
        </w:tc>
        <w:tc>
          <w:tcPr>
            <w:tcW w:w="0" w:type="auto"/>
            <w:hideMark/>
          </w:tcPr>
          <w:p w14:paraId="54BDE2D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16%</w:t>
            </w:r>
          </w:p>
        </w:tc>
      </w:tr>
      <w:tr w:rsidR="005202BF" w:rsidRPr="00973B68" w14:paraId="0C081B4F" w14:textId="77777777" w:rsidTr="00D650C1">
        <w:trPr>
          <w:trHeight w:val="287"/>
        </w:trPr>
        <w:tc>
          <w:tcPr>
            <w:tcW w:w="0" w:type="auto"/>
            <w:hideMark/>
          </w:tcPr>
          <w:p w14:paraId="5E54AFB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Disagree</w:t>
            </w:r>
          </w:p>
        </w:tc>
        <w:tc>
          <w:tcPr>
            <w:tcW w:w="0" w:type="auto"/>
            <w:hideMark/>
          </w:tcPr>
          <w:p w14:paraId="71E5C57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15</w:t>
            </w:r>
          </w:p>
        </w:tc>
        <w:tc>
          <w:tcPr>
            <w:tcW w:w="0" w:type="auto"/>
            <w:hideMark/>
          </w:tcPr>
          <w:p w14:paraId="16D532B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15%</w:t>
            </w:r>
          </w:p>
        </w:tc>
      </w:tr>
      <w:tr w:rsidR="005202BF" w:rsidRPr="00973B68" w14:paraId="6997CFB0" w14:textId="77777777" w:rsidTr="00D650C1">
        <w:trPr>
          <w:trHeight w:val="287"/>
        </w:trPr>
        <w:tc>
          <w:tcPr>
            <w:tcW w:w="0" w:type="auto"/>
            <w:hideMark/>
          </w:tcPr>
          <w:p w14:paraId="2E0C645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2C7231C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33EB6BE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0007916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r w:rsidRPr="00973B68">
        <w:rPr>
          <w:rFonts w:ascii="Times New Roman" w:hAnsi="Times New Roman" w:cs="Times New Roman"/>
          <w:sz w:val="24"/>
          <w:szCs w:val="24"/>
        </w:rPr>
        <w:br/>
      </w:r>
      <w:r w:rsidRPr="00973B68">
        <w:rPr>
          <w:rStyle w:val="Strong"/>
          <w:rFonts w:ascii="Times New Roman" w:hAnsi="Times New Roman" w:cs="Times New Roman"/>
          <w:sz w:val="24"/>
          <w:szCs w:val="24"/>
        </w:rPr>
        <w:t>Table</w:t>
      </w:r>
      <w:r w:rsidRPr="00973B68">
        <w:rPr>
          <w:rFonts w:ascii="Times New Roman" w:hAnsi="Times New Roman" w:cs="Times New Roman"/>
          <w:sz w:val="24"/>
          <w:szCs w:val="24"/>
        </w:rPr>
        <w:t xml:space="preserve"> 22 shows that 59% of respondents agree that mass media increases immunization awareness, suggesting that while current media campaigns may have flaws, they are still influential in shaping knowledge.</w:t>
      </w:r>
    </w:p>
    <w:p w14:paraId="7D436D1C" w14:textId="77777777" w:rsidR="00834B33" w:rsidRPr="00973B68" w:rsidRDefault="00834B33" w:rsidP="00834B33">
      <w:pPr>
        <w:pStyle w:val="Heading3"/>
        <w:spacing w:before="0" w:beforeAutospacing="0" w:after="240" w:afterAutospacing="0" w:line="360" w:lineRule="auto"/>
        <w:jc w:val="both"/>
        <w:rPr>
          <w:rStyle w:val="Strong"/>
          <w:b/>
          <w:bCs/>
          <w:sz w:val="24"/>
          <w:szCs w:val="24"/>
        </w:rPr>
      </w:pPr>
    </w:p>
    <w:p w14:paraId="3D6280BA" w14:textId="0124D671"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23: I trust the information about immunization provided by the mass media.</w:t>
      </w:r>
    </w:p>
    <w:tbl>
      <w:tblPr>
        <w:tblStyle w:val="TableGrid"/>
        <w:tblW w:w="8827" w:type="dxa"/>
        <w:tblLook w:val="04A0" w:firstRow="1" w:lastRow="0" w:firstColumn="1" w:lastColumn="0" w:noHBand="0" w:noVBand="1"/>
      </w:tblPr>
      <w:tblGrid>
        <w:gridCol w:w="3403"/>
        <w:gridCol w:w="2278"/>
        <w:gridCol w:w="3146"/>
      </w:tblGrid>
      <w:tr w:rsidR="005202BF" w:rsidRPr="00973B68" w14:paraId="7FC4E2BB" w14:textId="77777777" w:rsidTr="00D650C1">
        <w:trPr>
          <w:trHeight w:val="376"/>
        </w:trPr>
        <w:tc>
          <w:tcPr>
            <w:tcW w:w="0" w:type="auto"/>
            <w:hideMark/>
          </w:tcPr>
          <w:p w14:paraId="06F124A9"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6C181446"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72CEBA10"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29903344" w14:textId="77777777" w:rsidTr="00D650C1">
        <w:trPr>
          <w:trHeight w:val="367"/>
        </w:trPr>
        <w:tc>
          <w:tcPr>
            <w:tcW w:w="0" w:type="auto"/>
            <w:hideMark/>
          </w:tcPr>
          <w:p w14:paraId="3F3B27E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Agree</w:t>
            </w:r>
          </w:p>
        </w:tc>
        <w:tc>
          <w:tcPr>
            <w:tcW w:w="0" w:type="auto"/>
            <w:hideMark/>
          </w:tcPr>
          <w:p w14:paraId="5B77A30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22</w:t>
            </w:r>
          </w:p>
        </w:tc>
        <w:tc>
          <w:tcPr>
            <w:tcW w:w="0" w:type="auto"/>
            <w:hideMark/>
          </w:tcPr>
          <w:p w14:paraId="17B583D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22%</w:t>
            </w:r>
          </w:p>
        </w:tc>
      </w:tr>
      <w:tr w:rsidR="005202BF" w:rsidRPr="00973B68" w14:paraId="6EA79D95" w14:textId="77777777" w:rsidTr="00D650C1">
        <w:trPr>
          <w:trHeight w:val="376"/>
        </w:trPr>
        <w:tc>
          <w:tcPr>
            <w:tcW w:w="0" w:type="auto"/>
            <w:hideMark/>
          </w:tcPr>
          <w:p w14:paraId="1C0B6ED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Agree</w:t>
            </w:r>
          </w:p>
        </w:tc>
        <w:tc>
          <w:tcPr>
            <w:tcW w:w="0" w:type="auto"/>
            <w:hideMark/>
          </w:tcPr>
          <w:p w14:paraId="7DA86F0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27</w:t>
            </w:r>
          </w:p>
        </w:tc>
        <w:tc>
          <w:tcPr>
            <w:tcW w:w="0" w:type="auto"/>
            <w:hideMark/>
          </w:tcPr>
          <w:p w14:paraId="41B8EEA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27%</w:t>
            </w:r>
          </w:p>
        </w:tc>
      </w:tr>
      <w:tr w:rsidR="005202BF" w:rsidRPr="00973B68" w14:paraId="69C1C614" w14:textId="77777777" w:rsidTr="00D650C1">
        <w:trPr>
          <w:trHeight w:val="376"/>
        </w:trPr>
        <w:tc>
          <w:tcPr>
            <w:tcW w:w="0" w:type="auto"/>
            <w:hideMark/>
          </w:tcPr>
          <w:p w14:paraId="2F554A1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Undecided</w:t>
            </w:r>
          </w:p>
        </w:tc>
        <w:tc>
          <w:tcPr>
            <w:tcW w:w="0" w:type="auto"/>
            <w:hideMark/>
          </w:tcPr>
          <w:p w14:paraId="760798E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13</w:t>
            </w:r>
          </w:p>
        </w:tc>
        <w:tc>
          <w:tcPr>
            <w:tcW w:w="0" w:type="auto"/>
            <w:hideMark/>
          </w:tcPr>
          <w:p w14:paraId="1C83077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13%</w:t>
            </w:r>
          </w:p>
        </w:tc>
      </w:tr>
      <w:tr w:rsidR="005202BF" w:rsidRPr="00973B68" w14:paraId="03ECA631" w14:textId="77777777" w:rsidTr="00D650C1">
        <w:trPr>
          <w:trHeight w:val="376"/>
        </w:trPr>
        <w:tc>
          <w:tcPr>
            <w:tcW w:w="0" w:type="auto"/>
            <w:hideMark/>
          </w:tcPr>
          <w:p w14:paraId="49D8DE6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Disagree</w:t>
            </w:r>
          </w:p>
        </w:tc>
        <w:tc>
          <w:tcPr>
            <w:tcW w:w="0" w:type="auto"/>
            <w:hideMark/>
          </w:tcPr>
          <w:p w14:paraId="1FD9204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18</w:t>
            </w:r>
          </w:p>
        </w:tc>
        <w:tc>
          <w:tcPr>
            <w:tcW w:w="0" w:type="auto"/>
            <w:hideMark/>
          </w:tcPr>
          <w:p w14:paraId="67B7741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18%</w:t>
            </w:r>
          </w:p>
        </w:tc>
      </w:tr>
      <w:tr w:rsidR="005202BF" w:rsidRPr="00973B68" w14:paraId="5EB4EAB4" w14:textId="77777777" w:rsidTr="00D650C1">
        <w:trPr>
          <w:trHeight w:val="367"/>
        </w:trPr>
        <w:tc>
          <w:tcPr>
            <w:tcW w:w="0" w:type="auto"/>
            <w:hideMark/>
          </w:tcPr>
          <w:p w14:paraId="28B05C8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Disagree</w:t>
            </w:r>
          </w:p>
        </w:tc>
        <w:tc>
          <w:tcPr>
            <w:tcW w:w="0" w:type="auto"/>
            <w:hideMark/>
          </w:tcPr>
          <w:p w14:paraId="10D964E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20</w:t>
            </w:r>
          </w:p>
        </w:tc>
        <w:tc>
          <w:tcPr>
            <w:tcW w:w="0" w:type="auto"/>
            <w:hideMark/>
          </w:tcPr>
          <w:p w14:paraId="7F00D9E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20%</w:t>
            </w:r>
          </w:p>
        </w:tc>
      </w:tr>
      <w:tr w:rsidR="005202BF" w:rsidRPr="00973B68" w14:paraId="3D62C520" w14:textId="77777777" w:rsidTr="00D650C1">
        <w:trPr>
          <w:trHeight w:val="376"/>
        </w:trPr>
        <w:tc>
          <w:tcPr>
            <w:tcW w:w="0" w:type="auto"/>
            <w:hideMark/>
          </w:tcPr>
          <w:p w14:paraId="5D9CEF9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68A0DC9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7E3B20B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113142C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29DAAFB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23 indicates a mixed level of trust in mass media information, with only 49% expressing confidence. This trust gap may be due to misinformation or lack of credible sources.</w:t>
      </w:r>
    </w:p>
    <w:p w14:paraId="094FA1D5"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24: Messages from the media have encouraged me to complete immunization schedules.</w:t>
      </w:r>
    </w:p>
    <w:tbl>
      <w:tblPr>
        <w:tblStyle w:val="TableGrid"/>
        <w:tblW w:w="8388" w:type="dxa"/>
        <w:tblLook w:val="04A0" w:firstRow="1" w:lastRow="0" w:firstColumn="1" w:lastColumn="0" w:noHBand="0" w:noVBand="1"/>
      </w:tblPr>
      <w:tblGrid>
        <w:gridCol w:w="3233"/>
        <w:gridCol w:w="2165"/>
        <w:gridCol w:w="2990"/>
      </w:tblGrid>
      <w:tr w:rsidR="005202BF" w:rsidRPr="00973B68" w14:paraId="73A892BF" w14:textId="77777777" w:rsidTr="00D650C1">
        <w:trPr>
          <w:trHeight w:val="316"/>
        </w:trPr>
        <w:tc>
          <w:tcPr>
            <w:tcW w:w="0" w:type="auto"/>
            <w:hideMark/>
          </w:tcPr>
          <w:p w14:paraId="4F002332"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5353258E"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37D4A41C"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0851A7BB" w14:textId="77777777" w:rsidTr="00D650C1">
        <w:trPr>
          <w:trHeight w:val="316"/>
        </w:trPr>
        <w:tc>
          <w:tcPr>
            <w:tcW w:w="0" w:type="auto"/>
            <w:hideMark/>
          </w:tcPr>
          <w:p w14:paraId="25129BA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Agree</w:t>
            </w:r>
          </w:p>
        </w:tc>
        <w:tc>
          <w:tcPr>
            <w:tcW w:w="0" w:type="auto"/>
            <w:hideMark/>
          </w:tcPr>
          <w:p w14:paraId="55EA2FA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19</w:t>
            </w:r>
          </w:p>
        </w:tc>
        <w:tc>
          <w:tcPr>
            <w:tcW w:w="0" w:type="auto"/>
            <w:hideMark/>
          </w:tcPr>
          <w:p w14:paraId="14331FA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19%</w:t>
            </w:r>
          </w:p>
        </w:tc>
      </w:tr>
      <w:tr w:rsidR="005202BF" w:rsidRPr="00973B68" w14:paraId="12FECC41" w14:textId="77777777" w:rsidTr="00D650C1">
        <w:trPr>
          <w:trHeight w:val="329"/>
        </w:trPr>
        <w:tc>
          <w:tcPr>
            <w:tcW w:w="0" w:type="auto"/>
            <w:hideMark/>
          </w:tcPr>
          <w:p w14:paraId="3F9C598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Agree</w:t>
            </w:r>
          </w:p>
        </w:tc>
        <w:tc>
          <w:tcPr>
            <w:tcW w:w="0" w:type="auto"/>
            <w:hideMark/>
          </w:tcPr>
          <w:p w14:paraId="6C24149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26</w:t>
            </w:r>
          </w:p>
        </w:tc>
        <w:tc>
          <w:tcPr>
            <w:tcW w:w="0" w:type="auto"/>
            <w:hideMark/>
          </w:tcPr>
          <w:p w14:paraId="3F35EE2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26%</w:t>
            </w:r>
          </w:p>
        </w:tc>
      </w:tr>
      <w:tr w:rsidR="005202BF" w:rsidRPr="00973B68" w14:paraId="565FDF2B" w14:textId="77777777" w:rsidTr="00D650C1">
        <w:trPr>
          <w:trHeight w:val="316"/>
        </w:trPr>
        <w:tc>
          <w:tcPr>
            <w:tcW w:w="0" w:type="auto"/>
            <w:hideMark/>
          </w:tcPr>
          <w:p w14:paraId="53EE8AE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Undecided</w:t>
            </w:r>
          </w:p>
        </w:tc>
        <w:tc>
          <w:tcPr>
            <w:tcW w:w="0" w:type="auto"/>
            <w:hideMark/>
          </w:tcPr>
          <w:p w14:paraId="015420C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18</w:t>
            </w:r>
          </w:p>
        </w:tc>
        <w:tc>
          <w:tcPr>
            <w:tcW w:w="0" w:type="auto"/>
            <w:hideMark/>
          </w:tcPr>
          <w:p w14:paraId="137A501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18%</w:t>
            </w:r>
          </w:p>
        </w:tc>
      </w:tr>
      <w:tr w:rsidR="005202BF" w:rsidRPr="00973B68" w14:paraId="16E424B4" w14:textId="77777777" w:rsidTr="00D650C1">
        <w:trPr>
          <w:trHeight w:val="316"/>
        </w:trPr>
        <w:tc>
          <w:tcPr>
            <w:tcW w:w="0" w:type="auto"/>
            <w:hideMark/>
          </w:tcPr>
          <w:p w14:paraId="3701654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Disagree</w:t>
            </w:r>
          </w:p>
        </w:tc>
        <w:tc>
          <w:tcPr>
            <w:tcW w:w="0" w:type="auto"/>
            <w:hideMark/>
          </w:tcPr>
          <w:p w14:paraId="4B971F1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20</w:t>
            </w:r>
          </w:p>
        </w:tc>
        <w:tc>
          <w:tcPr>
            <w:tcW w:w="0" w:type="auto"/>
            <w:hideMark/>
          </w:tcPr>
          <w:p w14:paraId="7F91C94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20%</w:t>
            </w:r>
          </w:p>
        </w:tc>
      </w:tr>
      <w:tr w:rsidR="005202BF" w:rsidRPr="00973B68" w14:paraId="36757680" w14:textId="77777777" w:rsidTr="00D650C1">
        <w:trPr>
          <w:trHeight w:val="316"/>
        </w:trPr>
        <w:tc>
          <w:tcPr>
            <w:tcW w:w="0" w:type="auto"/>
            <w:hideMark/>
          </w:tcPr>
          <w:p w14:paraId="4960DAF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Disagree</w:t>
            </w:r>
          </w:p>
        </w:tc>
        <w:tc>
          <w:tcPr>
            <w:tcW w:w="0" w:type="auto"/>
            <w:hideMark/>
          </w:tcPr>
          <w:p w14:paraId="23BC295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17</w:t>
            </w:r>
          </w:p>
        </w:tc>
        <w:tc>
          <w:tcPr>
            <w:tcW w:w="0" w:type="auto"/>
            <w:hideMark/>
          </w:tcPr>
          <w:p w14:paraId="0489D32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17%</w:t>
            </w:r>
          </w:p>
        </w:tc>
      </w:tr>
      <w:tr w:rsidR="005202BF" w:rsidRPr="00973B68" w14:paraId="40B392DB" w14:textId="77777777" w:rsidTr="00D650C1">
        <w:trPr>
          <w:trHeight w:val="316"/>
        </w:trPr>
        <w:tc>
          <w:tcPr>
            <w:tcW w:w="0" w:type="auto"/>
            <w:hideMark/>
          </w:tcPr>
          <w:p w14:paraId="534FDA5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lastRenderedPageBreak/>
              <w:t>Total</w:t>
            </w:r>
          </w:p>
        </w:tc>
        <w:tc>
          <w:tcPr>
            <w:tcW w:w="0" w:type="auto"/>
            <w:hideMark/>
          </w:tcPr>
          <w:p w14:paraId="39787DF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5E8573A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4415C1B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11B4468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24 shows that only 45% agree that media messages influenced immunization completion, suggesting these messages are not strongly persuasive or actionable enough to drive behavior change.</w:t>
      </w:r>
    </w:p>
    <w:p w14:paraId="4C021E07"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25: I find mass media messages on immunization easy to understand.</w:t>
      </w:r>
    </w:p>
    <w:tbl>
      <w:tblPr>
        <w:tblStyle w:val="TableGrid"/>
        <w:tblW w:w="8245" w:type="dxa"/>
        <w:tblLook w:val="04A0" w:firstRow="1" w:lastRow="0" w:firstColumn="1" w:lastColumn="0" w:noHBand="0" w:noVBand="1"/>
      </w:tblPr>
      <w:tblGrid>
        <w:gridCol w:w="3178"/>
        <w:gridCol w:w="2128"/>
        <w:gridCol w:w="2939"/>
      </w:tblGrid>
      <w:tr w:rsidR="005202BF" w:rsidRPr="00973B68" w14:paraId="549DB889" w14:textId="77777777" w:rsidTr="00D650C1">
        <w:trPr>
          <w:trHeight w:val="325"/>
        </w:trPr>
        <w:tc>
          <w:tcPr>
            <w:tcW w:w="0" w:type="auto"/>
            <w:hideMark/>
          </w:tcPr>
          <w:p w14:paraId="0846D7DA"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20D3697D"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6982A917"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202F88AF" w14:textId="77777777" w:rsidTr="00D650C1">
        <w:trPr>
          <w:trHeight w:val="325"/>
        </w:trPr>
        <w:tc>
          <w:tcPr>
            <w:tcW w:w="0" w:type="auto"/>
            <w:hideMark/>
          </w:tcPr>
          <w:p w14:paraId="41BD502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Agree</w:t>
            </w:r>
          </w:p>
        </w:tc>
        <w:tc>
          <w:tcPr>
            <w:tcW w:w="0" w:type="auto"/>
            <w:hideMark/>
          </w:tcPr>
          <w:p w14:paraId="16B9206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24</w:t>
            </w:r>
          </w:p>
        </w:tc>
        <w:tc>
          <w:tcPr>
            <w:tcW w:w="0" w:type="auto"/>
            <w:hideMark/>
          </w:tcPr>
          <w:p w14:paraId="571D757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24%</w:t>
            </w:r>
          </w:p>
        </w:tc>
      </w:tr>
      <w:tr w:rsidR="005202BF" w:rsidRPr="00973B68" w14:paraId="2EAB5D0F" w14:textId="77777777" w:rsidTr="00D650C1">
        <w:trPr>
          <w:trHeight w:val="338"/>
        </w:trPr>
        <w:tc>
          <w:tcPr>
            <w:tcW w:w="0" w:type="auto"/>
            <w:hideMark/>
          </w:tcPr>
          <w:p w14:paraId="5A9B552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Agree</w:t>
            </w:r>
          </w:p>
        </w:tc>
        <w:tc>
          <w:tcPr>
            <w:tcW w:w="0" w:type="auto"/>
            <w:hideMark/>
          </w:tcPr>
          <w:p w14:paraId="141D854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35</w:t>
            </w:r>
          </w:p>
        </w:tc>
        <w:tc>
          <w:tcPr>
            <w:tcW w:w="0" w:type="auto"/>
            <w:hideMark/>
          </w:tcPr>
          <w:p w14:paraId="4B8E56F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35%</w:t>
            </w:r>
          </w:p>
        </w:tc>
      </w:tr>
      <w:tr w:rsidR="005202BF" w:rsidRPr="00973B68" w14:paraId="1E7FB745" w14:textId="77777777" w:rsidTr="00D650C1">
        <w:trPr>
          <w:trHeight w:val="325"/>
        </w:trPr>
        <w:tc>
          <w:tcPr>
            <w:tcW w:w="0" w:type="auto"/>
            <w:hideMark/>
          </w:tcPr>
          <w:p w14:paraId="7F1DD0A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Undecided</w:t>
            </w:r>
          </w:p>
        </w:tc>
        <w:tc>
          <w:tcPr>
            <w:tcW w:w="0" w:type="auto"/>
            <w:hideMark/>
          </w:tcPr>
          <w:p w14:paraId="35DB80F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16</w:t>
            </w:r>
          </w:p>
        </w:tc>
        <w:tc>
          <w:tcPr>
            <w:tcW w:w="0" w:type="auto"/>
            <w:hideMark/>
          </w:tcPr>
          <w:p w14:paraId="40EEA6B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16%</w:t>
            </w:r>
          </w:p>
        </w:tc>
      </w:tr>
      <w:tr w:rsidR="005202BF" w:rsidRPr="00973B68" w14:paraId="603B1974" w14:textId="77777777" w:rsidTr="00D650C1">
        <w:trPr>
          <w:trHeight w:val="325"/>
        </w:trPr>
        <w:tc>
          <w:tcPr>
            <w:tcW w:w="0" w:type="auto"/>
            <w:hideMark/>
          </w:tcPr>
          <w:p w14:paraId="24A6894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Disagree</w:t>
            </w:r>
          </w:p>
        </w:tc>
        <w:tc>
          <w:tcPr>
            <w:tcW w:w="0" w:type="auto"/>
            <w:hideMark/>
          </w:tcPr>
          <w:p w14:paraId="23EDB0B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14</w:t>
            </w:r>
          </w:p>
        </w:tc>
        <w:tc>
          <w:tcPr>
            <w:tcW w:w="0" w:type="auto"/>
            <w:hideMark/>
          </w:tcPr>
          <w:p w14:paraId="70A0B48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14%</w:t>
            </w:r>
          </w:p>
        </w:tc>
      </w:tr>
      <w:tr w:rsidR="005202BF" w:rsidRPr="00973B68" w14:paraId="76F76D5E" w14:textId="77777777" w:rsidTr="00D650C1">
        <w:trPr>
          <w:trHeight w:val="325"/>
        </w:trPr>
        <w:tc>
          <w:tcPr>
            <w:tcW w:w="0" w:type="auto"/>
            <w:hideMark/>
          </w:tcPr>
          <w:p w14:paraId="564C52C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Disagree</w:t>
            </w:r>
          </w:p>
        </w:tc>
        <w:tc>
          <w:tcPr>
            <w:tcW w:w="0" w:type="auto"/>
            <w:hideMark/>
          </w:tcPr>
          <w:p w14:paraId="49107BC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11</w:t>
            </w:r>
          </w:p>
        </w:tc>
        <w:tc>
          <w:tcPr>
            <w:tcW w:w="0" w:type="auto"/>
            <w:hideMark/>
          </w:tcPr>
          <w:p w14:paraId="18685E5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11%</w:t>
            </w:r>
          </w:p>
        </w:tc>
      </w:tr>
      <w:tr w:rsidR="005202BF" w:rsidRPr="00973B68" w14:paraId="236EE70B" w14:textId="77777777" w:rsidTr="00D650C1">
        <w:trPr>
          <w:trHeight w:val="325"/>
        </w:trPr>
        <w:tc>
          <w:tcPr>
            <w:tcW w:w="0" w:type="auto"/>
            <w:hideMark/>
          </w:tcPr>
          <w:p w14:paraId="0D2B997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5CAB873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3B6EC45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70A255A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1EBBEA0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sz w:val="24"/>
          <w:szCs w:val="24"/>
        </w:rPr>
        <w:t xml:space="preserve"> 25 shows that 59% of respondents find media messages on immunization understandable, implying that language and delivery are generally effective, though improvements can still be made for clarity.</w:t>
      </w:r>
    </w:p>
    <w:p w14:paraId="2A0D5DEB" w14:textId="77777777" w:rsidR="005202BF" w:rsidRPr="00973B68" w:rsidRDefault="005202BF" w:rsidP="00834B33">
      <w:pPr>
        <w:pStyle w:val="Heading3"/>
        <w:spacing w:before="0" w:beforeAutospacing="0" w:after="240" w:afterAutospacing="0" w:line="360" w:lineRule="auto"/>
        <w:jc w:val="both"/>
        <w:rPr>
          <w:sz w:val="24"/>
          <w:szCs w:val="24"/>
        </w:rPr>
      </w:pPr>
      <w:r w:rsidRPr="00973B68">
        <w:rPr>
          <w:rStyle w:val="Strong"/>
          <w:b/>
          <w:bCs/>
          <w:sz w:val="24"/>
          <w:szCs w:val="24"/>
        </w:rPr>
        <w:t>Table 26: I believe mass media is the best tool to promote immunization in rural communities.</w:t>
      </w:r>
    </w:p>
    <w:tbl>
      <w:tblPr>
        <w:tblStyle w:val="TableGrid"/>
        <w:tblW w:w="8424" w:type="dxa"/>
        <w:tblLook w:val="04A0" w:firstRow="1" w:lastRow="0" w:firstColumn="1" w:lastColumn="0" w:noHBand="0" w:noVBand="1"/>
      </w:tblPr>
      <w:tblGrid>
        <w:gridCol w:w="3247"/>
        <w:gridCol w:w="2174"/>
        <w:gridCol w:w="3003"/>
      </w:tblGrid>
      <w:tr w:rsidR="005202BF" w:rsidRPr="00973B68" w14:paraId="225BC2CE" w14:textId="77777777" w:rsidTr="00D650C1">
        <w:trPr>
          <w:trHeight w:val="297"/>
        </w:trPr>
        <w:tc>
          <w:tcPr>
            <w:tcW w:w="0" w:type="auto"/>
            <w:hideMark/>
          </w:tcPr>
          <w:p w14:paraId="5DD8B844"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Response</w:t>
            </w:r>
          </w:p>
        </w:tc>
        <w:tc>
          <w:tcPr>
            <w:tcW w:w="0" w:type="auto"/>
            <w:hideMark/>
          </w:tcPr>
          <w:p w14:paraId="5E21F5DF"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Frequency</w:t>
            </w:r>
          </w:p>
        </w:tc>
        <w:tc>
          <w:tcPr>
            <w:tcW w:w="0" w:type="auto"/>
            <w:hideMark/>
          </w:tcPr>
          <w:p w14:paraId="57E25ECD" w14:textId="77777777" w:rsidR="005202BF" w:rsidRPr="00973B68" w:rsidRDefault="005202BF" w:rsidP="00834B33">
            <w:pPr>
              <w:spacing w:after="240" w:line="360" w:lineRule="auto"/>
              <w:jc w:val="both"/>
              <w:rPr>
                <w:rFonts w:ascii="Times New Roman" w:hAnsi="Times New Roman" w:cs="Times New Roman"/>
                <w:b/>
                <w:bCs/>
                <w:sz w:val="24"/>
                <w:szCs w:val="24"/>
              </w:rPr>
            </w:pPr>
            <w:r w:rsidRPr="00973B68">
              <w:rPr>
                <w:rFonts w:ascii="Times New Roman" w:hAnsi="Times New Roman" w:cs="Times New Roman"/>
                <w:b/>
                <w:bCs/>
                <w:sz w:val="24"/>
                <w:szCs w:val="24"/>
              </w:rPr>
              <w:t>Percentage (%)</w:t>
            </w:r>
          </w:p>
        </w:tc>
      </w:tr>
      <w:tr w:rsidR="005202BF" w:rsidRPr="00973B68" w14:paraId="6653BFAB" w14:textId="77777777" w:rsidTr="00D650C1">
        <w:trPr>
          <w:trHeight w:val="291"/>
        </w:trPr>
        <w:tc>
          <w:tcPr>
            <w:tcW w:w="0" w:type="auto"/>
            <w:hideMark/>
          </w:tcPr>
          <w:p w14:paraId="354D14A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Agree</w:t>
            </w:r>
          </w:p>
        </w:tc>
        <w:tc>
          <w:tcPr>
            <w:tcW w:w="0" w:type="auto"/>
            <w:hideMark/>
          </w:tcPr>
          <w:p w14:paraId="691D3C6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30</w:t>
            </w:r>
          </w:p>
        </w:tc>
        <w:tc>
          <w:tcPr>
            <w:tcW w:w="0" w:type="auto"/>
            <w:hideMark/>
          </w:tcPr>
          <w:p w14:paraId="21A2318D"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30%</w:t>
            </w:r>
          </w:p>
        </w:tc>
      </w:tr>
      <w:tr w:rsidR="005202BF" w:rsidRPr="00973B68" w14:paraId="03DADA70" w14:textId="77777777" w:rsidTr="00D650C1">
        <w:trPr>
          <w:trHeight w:val="297"/>
        </w:trPr>
        <w:tc>
          <w:tcPr>
            <w:tcW w:w="0" w:type="auto"/>
            <w:hideMark/>
          </w:tcPr>
          <w:p w14:paraId="35ECEDF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Agree</w:t>
            </w:r>
          </w:p>
        </w:tc>
        <w:tc>
          <w:tcPr>
            <w:tcW w:w="0" w:type="auto"/>
            <w:hideMark/>
          </w:tcPr>
          <w:p w14:paraId="5D721DA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29</w:t>
            </w:r>
          </w:p>
        </w:tc>
        <w:tc>
          <w:tcPr>
            <w:tcW w:w="0" w:type="auto"/>
            <w:hideMark/>
          </w:tcPr>
          <w:p w14:paraId="7DE98D3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29%</w:t>
            </w:r>
          </w:p>
        </w:tc>
      </w:tr>
      <w:tr w:rsidR="005202BF" w:rsidRPr="00973B68" w14:paraId="51C69D13" w14:textId="77777777" w:rsidTr="00D650C1">
        <w:trPr>
          <w:trHeight w:val="297"/>
        </w:trPr>
        <w:tc>
          <w:tcPr>
            <w:tcW w:w="0" w:type="auto"/>
            <w:hideMark/>
          </w:tcPr>
          <w:p w14:paraId="7DFAA65E"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lastRenderedPageBreak/>
              <w:t>Undecided</w:t>
            </w:r>
          </w:p>
        </w:tc>
        <w:tc>
          <w:tcPr>
            <w:tcW w:w="0" w:type="auto"/>
            <w:hideMark/>
          </w:tcPr>
          <w:p w14:paraId="13CD606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15</w:t>
            </w:r>
          </w:p>
        </w:tc>
        <w:tc>
          <w:tcPr>
            <w:tcW w:w="0" w:type="auto"/>
            <w:hideMark/>
          </w:tcPr>
          <w:p w14:paraId="48F7495F"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15%</w:t>
            </w:r>
          </w:p>
        </w:tc>
      </w:tr>
      <w:tr w:rsidR="005202BF" w:rsidRPr="00973B68" w14:paraId="6CADB2A9" w14:textId="77777777" w:rsidTr="00D650C1">
        <w:trPr>
          <w:trHeight w:val="297"/>
        </w:trPr>
        <w:tc>
          <w:tcPr>
            <w:tcW w:w="0" w:type="auto"/>
            <w:hideMark/>
          </w:tcPr>
          <w:p w14:paraId="4B84BA6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Disagree</w:t>
            </w:r>
          </w:p>
        </w:tc>
        <w:tc>
          <w:tcPr>
            <w:tcW w:w="0" w:type="auto"/>
            <w:hideMark/>
          </w:tcPr>
          <w:p w14:paraId="3DEF7C0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14</w:t>
            </w:r>
          </w:p>
        </w:tc>
        <w:tc>
          <w:tcPr>
            <w:tcW w:w="0" w:type="auto"/>
            <w:hideMark/>
          </w:tcPr>
          <w:p w14:paraId="2775C906"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14%</w:t>
            </w:r>
          </w:p>
        </w:tc>
      </w:tr>
      <w:tr w:rsidR="005202BF" w:rsidRPr="00973B68" w14:paraId="75EF7744" w14:textId="77777777" w:rsidTr="00D650C1">
        <w:trPr>
          <w:trHeight w:val="291"/>
        </w:trPr>
        <w:tc>
          <w:tcPr>
            <w:tcW w:w="0" w:type="auto"/>
            <w:hideMark/>
          </w:tcPr>
          <w:p w14:paraId="5EABE22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Strongly Disagree</w:t>
            </w:r>
          </w:p>
        </w:tc>
        <w:tc>
          <w:tcPr>
            <w:tcW w:w="0" w:type="auto"/>
            <w:hideMark/>
          </w:tcPr>
          <w:p w14:paraId="031097AB"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12</w:t>
            </w:r>
          </w:p>
        </w:tc>
        <w:tc>
          <w:tcPr>
            <w:tcW w:w="0" w:type="auto"/>
            <w:hideMark/>
          </w:tcPr>
          <w:p w14:paraId="2E971AE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12%</w:t>
            </w:r>
          </w:p>
        </w:tc>
      </w:tr>
      <w:tr w:rsidR="005202BF" w:rsidRPr="00973B68" w14:paraId="0C473045" w14:textId="77777777" w:rsidTr="00D650C1">
        <w:trPr>
          <w:trHeight w:val="297"/>
        </w:trPr>
        <w:tc>
          <w:tcPr>
            <w:tcW w:w="0" w:type="auto"/>
            <w:hideMark/>
          </w:tcPr>
          <w:p w14:paraId="7EBF65C2"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Total</w:t>
            </w:r>
          </w:p>
        </w:tc>
        <w:tc>
          <w:tcPr>
            <w:tcW w:w="0" w:type="auto"/>
            <w:hideMark/>
          </w:tcPr>
          <w:p w14:paraId="0FAFBFA3"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c>
          <w:tcPr>
            <w:tcW w:w="0" w:type="auto"/>
            <w:hideMark/>
          </w:tcPr>
          <w:p w14:paraId="645782F0"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100%</w:t>
            </w:r>
          </w:p>
        </w:tc>
      </w:tr>
    </w:tbl>
    <w:p w14:paraId="22137CF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Source</w:t>
      </w:r>
      <w:r w:rsidRPr="00973B68">
        <w:rPr>
          <w:rFonts w:ascii="Times New Roman" w:hAnsi="Times New Roman" w:cs="Times New Roman"/>
          <w:sz w:val="24"/>
          <w:szCs w:val="24"/>
        </w:rPr>
        <w:t>: Research survey (2025)</w:t>
      </w:r>
    </w:p>
    <w:p w14:paraId="60ACF407"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b w:val="0"/>
          <w:bCs w:val="0"/>
          <w:sz w:val="24"/>
          <w:szCs w:val="24"/>
        </w:rPr>
        <w:t>Table</w:t>
      </w:r>
      <w:r w:rsidRPr="00973B68">
        <w:rPr>
          <w:rFonts w:ascii="Times New Roman" w:hAnsi="Times New Roman" w:cs="Times New Roman"/>
          <w:b/>
          <w:bCs/>
          <w:sz w:val="24"/>
          <w:szCs w:val="24"/>
        </w:rPr>
        <w:t xml:space="preserve"> </w:t>
      </w:r>
      <w:r w:rsidRPr="00973B68">
        <w:rPr>
          <w:rFonts w:ascii="Times New Roman" w:hAnsi="Times New Roman" w:cs="Times New Roman"/>
          <w:sz w:val="24"/>
          <w:szCs w:val="24"/>
        </w:rPr>
        <w:t>26 indicates that 59% of respondents believe mass media is the best tool for rural immunization advocacy. This highlights its perceived potential, despite current limitations.</w:t>
      </w:r>
    </w:p>
    <w:p w14:paraId="3B8432FD" w14:textId="77777777" w:rsidR="005202BF" w:rsidRPr="00973B68" w:rsidRDefault="005202BF" w:rsidP="00834B33">
      <w:pPr>
        <w:spacing w:after="240" w:line="360" w:lineRule="auto"/>
        <w:jc w:val="both"/>
        <w:outlineLvl w:val="2"/>
        <w:rPr>
          <w:rFonts w:ascii="Times New Roman" w:eastAsia="Times New Roman" w:hAnsi="Times New Roman" w:cs="Times New Roman"/>
          <w:b/>
          <w:bCs/>
          <w:sz w:val="24"/>
          <w:szCs w:val="24"/>
        </w:rPr>
      </w:pPr>
      <w:r w:rsidRPr="00973B68">
        <w:rPr>
          <w:rFonts w:ascii="Times New Roman" w:eastAsia="Times New Roman" w:hAnsi="Times New Roman" w:cs="Times New Roman"/>
          <w:b/>
          <w:bCs/>
          <w:sz w:val="24"/>
          <w:szCs w:val="24"/>
        </w:rPr>
        <w:t>4.3 DISCUSSION OF FINDINGS</w:t>
      </w:r>
    </w:p>
    <w:p w14:paraId="59A4D8B1" w14:textId="77777777" w:rsidR="005202BF" w:rsidRPr="00973B68" w:rsidRDefault="005202BF" w:rsidP="00834B33">
      <w:pPr>
        <w:tabs>
          <w:tab w:val="left" w:pos="5205"/>
        </w:tabs>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The findings from this study offer a nuanced understanding of how nursing mothers in Ilorin East perceive and respond to mass media campaigns on child immunization. With a total of 100 well-completed questionnaires retrieved and analyzed, several key insights emerged, shedding light on the level of awareness, behavioral response, and the challenges associated with media-driven immunization education.</w:t>
      </w:r>
    </w:p>
    <w:p w14:paraId="12CFBD5A" w14:textId="73ED8B0A" w:rsidR="005202BF" w:rsidRPr="00973B68" w:rsidRDefault="005202BF" w:rsidP="00834B33">
      <w:pPr>
        <w:tabs>
          <w:tab w:val="left" w:pos="5205"/>
        </w:tabs>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One of the most significant revelations from the study is that a majority of the respondents (71%) are aware of the benefits of immunization, suggesting that mass media campaigns have succeeded in generating baseline awareness. This aligns with previous studies that emphasize the media’s role as a crucial tool for disseminating health information (Wakefield, Loken &amp; Hornik, 2010). Television emerged as the most trusted medium among respondents, reflecting its strong visual appeal and perceived credibility. However, despite this positive awareness, the study revealed that knowledge does not always translate into action—especially in communities where other socio-cultural and infrastructural barriers exist.</w:t>
      </w:r>
      <w:r w:rsidR="00834B33" w:rsidRPr="00973B68">
        <w:rPr>
          <w:rFonts w:ascii="Times New Roman" w:hAnsi="Times New Roman" w:cs="Times New Roman"/>
          <w:sz w:val="24"/>
          <w:szCs w:val="24"/>
        </w:rPr>
        <w:t xml:space="preserve"> </w:t>
      </w:r>
      <w:r w:rsidRPr="00973B68">
        <w:rPr>
          <w:rFonts w:ascii="Times New Roman" w:hAnsi="Times New Roman" w:cs="Times New Roman"/>
          <w:sz w:val="24"/>
          <w:szCs w:val="24"/>
        </w:rPr>
        <w:t xml:space="preserve">A concerning trend from the data is the relatively low influence of media messages on immunization completion. Only 45% of respondents confirmed that mass media campaigns influenced their decision to complete their child’s immunization schedule. This underscores a critical gap between message exposure and behavioral change, suggesting that while messages may reach the audience, their ability to inspire action is constrained by factors such as mistrust, misinformation, or competing cultural narratives. This finding is consistent with the Health Belief Model, which posits that knowledge alone is insufficient; </w:t>
      </w:r>
      <w:r w:rsidRPr="00973B68">
        <w:rPr>
          <w:rFonts w:ascii="Times New Roman" w:hAnsi="Times New Roman" w:cs="Times New Roman"/>
          <w:sz w:val="24"/>
          <w:szCs w:val="24"/>
        </w:rPr>
        <w:lastRenderedPageBreak/>
        <w:t>individuals must also perceive the severity of a health issue and feel empowered to act (Glanz, Rimer &amp; Viswanath, 2015).</w:t>
      </w:r>
    </w:p>
    <w:p w14:paraId="469FD75F" w14:textId="77777777" w:rsidR="005202BF" w:rsidRPr="00973B68" w:rsidRDefault="005202BF" w:rsidP="00834B33">
      <w:pPr>
        <w:tabs>
          <w:tab w:val="left" w:pos="5205"/>
        </w:tabs>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Moreover, the study revealed that 53% of respondents acknowledged challenges in accessing mass media content on immunization. The most common barriers included poor electricity supply, high cost of media devices, and poor signal reception, particularly in rural areas. These infrastructural constraints weaken the impact of media campaigns and highlight the digital divide between urban and rural populations. This affirms the need for diversified and hybrid communication strategies that blend traditional media with interpersonal outreach and community-based education programs.</w:t>
      </w:r>
    </w:p>
    <w:p w14:paraId="7D1641C2" w14:textId="77777777" w:rsidR="005202BF" w:rsidRPr="00973B68" w:rsidRDefault="005202BF" w:rsidP="00834B33">
      <w:pPr>
        <w:tabs>
          <w:tab w:val="left" w:pos="5205"/>
        </w:tabs>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Another notable finding is the role of cultural beliefs and misinformation in shaping public perception. Over 60% of respondents admitted that cultural myths and misconceptions—some of which are reinforced through unregulated social media platforms—affect immunization uptake. This calls for culturally sensitive messaging that not only informs but also counters harmful beliefs by engaging trusted community figures and healthcare professionals in the media narrative.</w:t>
      </w:r>
    </w:p>
    <w:p w14:paraId="59E59F0B" w14:textId="77777777" w:rsidR="005202BF" w:rsidRPr="00973B68" w:rsidRDefault="005202BF" w:rsidP="00834B33">
      <w:pPr>
        <w:tabs>
          <w:tab w:val="left" w:pos="5205"/>
        </w:tabs>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Interestingly, while 59% of respondents agreed that mass media campaigns are generally effective in raising awareness, trust in media content was less robust. Only 49% affirmed that they fully trust media-provided information on immunization. This trust deficit can be attributed to inconsistent messaging, limited community engagement, and lack of localized content. Therefore, building trust must be a priority for future campaigns, potentially through partnerships with local influencers and healthcare workers who can bridge the credibility gap.</w:t>
      </w:r>
    </w:p>
    <w:p w14:paraId="591354AB" w14:textId="77777777" w:rsidR="005202BF" w:rsidRPr="00973B68" w:rsidRDefault="005202BF" w:rsidP="00834B33">
      <w:pPr>
        <w:tabs>
          <w:tab w:val="left" w:pos="5205"/>
        </w:tabs>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Finally, the finding that 59% of respondents are willing to receive more immunization-related information via mass media indicates that, despite current limitations, there is an appetite for continued health communication. However, the media must adapt to the specific needs and realities of its target audience. This includes simplifying language, using local dialects, ensuring message repetition, and integrating call-to-action components that encourage timely immunization behavior.</w:t>
      </w:r>
    </w:p>
    <w:p w14:paraId="55A3FEA2" w14:textId="77777777" w:rsidR="005202BF" w:rsidRPr="00973B68" w:rsidRDefault="005202BF" w:rsidP="00834B33">
      <w:pPr>
        <w:tabs>
          <w:tab w:val="left" w:pos="5205"/>
        </w:tabs>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In one word, the discussion of findings reveals a complex Interaction between awareness, accessibility, trust, and action. While mass media remains a powerful tool for health promotion, its success in immunization campaigns is contingent upon context-sensitive design, infrastructure </w:t>
      </w:r>
      <w:r w:rsidRPr="00973B68">
        <w:rPr>
          <w:rFonts w:ascii="Times New Roman" w:hAnsi="Times New Roman" w:cs="Times New Roman"/>
          <w:sz w:val="24"/>
          <w:szCs w:val="24"/>
        </w:rPr>
        <w:lastRenderedPageBreak/>
        <w:t>support, and cultural alignment. For future interventions to be truly effective, media strategies must evolve from mere information dissemination to interactive, community-embedded education that fosters dialogue, addresses fears, and empowers nursing mothers to protect their children through complete immunization.</w:t>
      </w:r>
    </w:p>
    <w:p w14:paraId="0F6C76E1" w14:textId="77777777" w:rsidR="005202BF" w:rsidRPr="00973B68" w:rsidRDefault="005202BF" w:rsidP="00834B33">
      <w:pPr>
        <w:tabs>
          <w:tab w:val="left" w:pos="5205"/>
        </w:tabs>
        <w:spacing w:after="240" w:line="360" w:lineRule="auto"/>
        <w:jc w:val="both"/>
        <w:rPr>
          <w:rFonts w:ascii="Times New Roman" w:hAnsi="Times New Roman" w:cs="Times New Roman"/>
          <w:sz w:val="24"/>
          <w:szCs w:val="24"/>
        </w:rPr>
      </w:pPr>
    </w:p>
    <w:p w14:paraId="597A18E2" w14:textId="77777777" w:rsidR="00152F73" w:rsidRDefault="00152F7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37C32B2" w14:textId="6463888B" w:rsidR="005202BF" w:rsidRPr="00973B68" w:rsidRDefault="005202BF" w:rsidP="00834B33">
      <w:pPr>
        <w:spacing w:after="240" w:line="360" w:lineRule="auto"/>
        <w:jc w:val="center"/>
        <w:outlineLvl w:val="1"/>
        <w:rPr>
          <w:rFonts w:ascii="Times New Roman" w:eastAsia="Times New Roman" w:hAnsi="Times New Roman" w:cs="Times New Roman"/>
          <w:b/>
          <w:bCs/>
          <w:sz w:val="24"/>
          <w:szCs w:val="24"/>
        </w:rPr>
      </w:pPr>
      <w:r w:rsidRPr="00973B68">
        <w:rPr>
          <w:rFonts w:ascii="Times New Roman" w:eastAsia="Times New Roman" w:hAnsi="Times New Roman" w:cs="Times New Roman"/>
          <w:b/>
          <w:bCs/>
          <w:sz w:val="24"/>
          <w:szCs w:val="24"/>
        </w:rPr>
        <w:lastRenderedPageBreak/>
        <w:t>CHAPTER FIVE</w:t>
      </w:r>
    </w:p>
    <w:p w14:paraId="7EB1D956" w14:textId="77777777" w:rsidR="005202BF" w:rsidRPr="00973B68" w:rsidRDefault="005202BF" w:rsidP="00834B33">
      <w:pPr>
        <w:spacing w:after="240" w:line="360" w:lineRule="auto"/>
        <w:jc w:val="center"/>
        <w:outlineLvl w:val="2"/>
        <w:rPr>
          <w:rFonts w:ascii="Times New Roman" w:eastAsia="Times New Roman" w:hAnsi="Times New Roman" w:cs="Times New Roman"/>
          <w:b/>
          <w:bCs/>
          <w:sz w:val="24"/>
          <w:szCs w:val="24"/>
        </w:rPr>
      </w:pPr>
      <w:r w:rsidRPr="00973B68">
        <w:rPr>
          <w:rFonts w:ascii="Times New Roman" w:eastAsia="Times New Roman" w:hAnsi="Times New Roman" w:cs="Times New Roman"/>
          <w:b/>
          <w:bCs/>
          <w:sz w:val="24"/>
          <w:szCs w:val="24"/>
        </w:rPr>
        <w:t>SUMMARY, CONCLUSION AND RECOMMENDATIONS</w:t>
      </w:r>
    </w:p>
    <w:p w14:paraId="07EBB00E" w14:textId="77777777" w:rsidR="005202BF" w:rsidRPr="00973B68" w:rsidRDefault="005202BF" w:rsidP="00834B33">
      <w:pPr>
        <w:spacing w:after="240" w:line="360" w:lineRule="auto"/>
        <w:jc w:val="both"/>
        <w:outlineLvl w:val="3"/>
        <w:rPr>
          <w:rFonts w:ascii="Times New Roman" w:eastAsia="Times New Roman" w:hAnsi="Times New Roman" w:cs="Times New Roman"/>
          <w:b/>
          <w:bCs/>
          <w:sz w:val="24"/>
          <w:szCs w:val="24"/>
        </w:rPr>
      </w:pPr>
      <w:r w:rsidRPr="00973B68">
        <w:rPr>
          <w:rFonts w:ascii="Times New Roman" w:eastAsia="Times New Roman" w:hAnsi="Times New Roman" w:cs="Times New Roman"/>
          <w:b/>
          <w:bCs/>
          <w:sz w:val="24"/>
          <w:szCs w:val="24"/>
        </w:rPr>
        <w:t>5.1 Introduction</w:t>
      </w:r>
    </w:p>
    <w:p w14:paraId="77CDCDA4" w14:textId="77777777" w:rsidR="005202BF" w:rsidRPr="00973B68" w:rsidRDefault="005202BF" w:rsidP="00834B33">
      <w:pPr>
        <w:spacing w:after="240" w:line="360" w:lineRule="auto"/>
        <w:jc w:val="both"/>
        <w:rPr>
          <w:rFonts w:ascii="Times New Roman" w:eastAsia="Times New Roman" w:hAnsi="Times New Roman" w:cs="Times New Roman"/>
          <w:sz w:val="24"/>
          <w:szCs w:val="24"/>
        </w:rPr>
      </w:pPr>
      <w:r w:rsidRPr="00973B68">
        <w:rPr>
          <w:rFonts w:ascii="Times New Roman" w:eastAsia="Times New Roman" w:hAnsi="Times New Roman" w:cs="Times New Roman"/>
          <w:sz w:val="24"/>
          <w:szCs w:val="24"/>
        </w:rPr>
        <w:t>This chapter presents the summary of major findings from the study, draws conclusions based on the analyzed data, and outlines relevant recommendations. It also highlights the study's contributions to knowledge, its limitations, and suggestions for further research.</w:t>
      </w:r>
    </w:p>
    <w:p w14:paraId="2D571480" w14:textId="77777777" w:rsidR="005202BF" w:rsidRPr="00973B68" w:rsidRDefault="005202BF" w:rsidP="00834B33">
      <w:pPr>
        <w:pStyle w:val="Heading3"/>
        <w:spacing w:before="0" w:beforeAutospacing="0" w:after="240" w:afterAutospacing="0" w:line="360" w:lineRule="auto"/>
        <w:jc w:val="both"/>
        <w:rPr>
          <w:b w:val="0"/>
          <w:bCs w:val="0"/>
          <w:sz w:val="24"/>
          <w:szCs w:val="24"/>
        </w:rPr>
      </w:pPr>
      <w:r w:rsidRPr="00973B68">
        <w:rPr>
          <w:b w:val="0"/>
          <w:bCs w:val="0"/>
          <w:sz w:val="24"/>
          <w:szCs w:val="24"/>
        </w:rPr>
        <w:t xml:space="preserve">5.2 </w:t>
      </w:r>
      <w:r w:rsidRPr="00973B68">
        <w:rPr>
          <w:rStyle w:val="Strong"/>
          <w:rFonts w:eastAsiaTheme="majorEastAsia"/>
          <w:b/>
          <w:bCs/>
          <w:sz w:val="24"/>
          <w:szCs w:val="24"/>
        </w:rPr>
        <w:t>Summary of Findings</w:t>
      </w:r>
    </w:p>
    <w:p w14:paraId="00BA3929"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This study set out to examine the perception of nursing mothers on the effectiveness of mass media in the promotion of immunization in Ilorin East Local Government Area of Kwara State. Findings from the analyzed data provide a multifaceted understanding of the interplay between media exposure, knowledge, and behavioral response among nursing mothers regarding child immunization.</w:t>
      </w:r>
    </w:p>
    <w:p w14:paraId="032F986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A significant majority of the respondents indicated awareness of immunization as a health practice. However, a deeper probe revealed that while awareness levels are high, comprehensive understanding of the full benefits of immunization—such as disease prevention, protection of community health through herd immunity, and reduction in child mortality—remains limited among the respondents. This suggests that awareness does not necessarily translate into informed knowledge or consistent practice.</w:t>
      </w:r>
    </w:p>
    <w:p w14:paraId="53F5D42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The mass media, especially traditional channels like radio and television, were acknowledged as key sources of immunization information. Among these, radio emerged as the most accessible and trusted medium, particularly in rural areas, due to its affordability and linguistic adaptability. However, the effectiveness of mass media in influencing health behavior was found to be moderate. While some mothers reported initiating discussions with healthcare professionals after media exposure, a sizable proportion still held misconceptions and cultural reservations about immunization—often shaped by misinformation, hearsay, or religious interpretations.</w:t>
      </w:r>
    </w:p>
    <w:p w14:paraId="18D988E5"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Additionally, challenges such as irregular access to electricity, poor signal reception, low media literacy, and lack of time were found to limit consistent exposure to media messages. Cultural </w:t>
      </w:r>
      <w:r w:rsidRPr="00973B68">
        <w:rPr>
          <w:rFonts w:ascii="Times New Roman" w:hAnsi="Times New Roman" w:cs="Times New Roman"/>
          <w:sz w:val="24"/>
          <w:szCs w:val="24"/>
        </w:rPr>
        <w:lastRenderedPageBreak/>
        <w:t>beliefs and myths, such as the fear that immunization causes infertility or illness, also emerged as strong barriers affecting perception and compliance.</w:t>
      </w:r>
    </w:p>
    <w:p w14:paraId="6C656971"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In essence, the findings highlight a disconnect between media-driven awareness and actual behavioral change. This underscores the need for more targeted, engaging, and community-aligned messaging that resonates with the unique social and cultural realities of the population.</w:t>
      </w:r>
    </w:p>
    <w:p w14:paraId="098B135C" w14:textId="77777777" w:rsidR="005202BF" w:rsidRPr="00973B68" w:rsidRDefault="005202BF" w:rsidP="00834B33">
      <w:pPr>
        <w:pStyle w:val="Heading3"/>
        <w:spacing w:before="0" w:beforeAutospacing="0" w:after="240" w:afterAutospacing="0" w:line="360" w:lineRule="auto"/>
        <w:jc w:val="both"/>
        <w:rPr>
          <w:b w:val="0"/>
          <w:bCs w:val="0"/>
          <w:sz w:val="24"/>
          <w:szCs w:val="24"/>
        </w:rPr>
      </w:pPr>
      <w:r w:rsidRPr="00973B68">
        <w:rPr>
          <w:rStyle w:val="Strong"/>
          <w:rFonts w:eastAsiaTheme="majorEastAsia"/>
          <w:b/>
          <w:bCs/>
          <w:sz w:val="24"/>
          <w:szCs w:val="24"/>
        </w:rPr>
        <w:t>5.2 Conclusion</w:t>
      </w:r>
    </w:p>
    <w:p w14:paraId="377254EA"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The research concludes that although mass media serves as an important tool in raising awareness about immunization, its current use does not fully leverage its potential to influence positive health behavior among nursing mothers in Ilorin East LGA. The influence of media appears superficial in some contexts—creating awareness but falling short of achieving deep understanding and sustained behavioral change.</w:t>
      </w:r>
    </w:p>
    <w:p w14:paraId="38305A18"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Several factors undermine the effectiveness of mass media campaigns. These include socio-cultural barriers, media inaccessibility in certain areas, and the dissemination of generalized or overly technical information that may not align with the everyday realities and educational levels of nursing mothers. Furthermore, the absence of interactive media platforms that encourage two-way communication limits the ability of mothers to clarify doubts and resolve misinformation.</w:t>
      </w:r>
    </w:p>
    <w:p w14:paraId="31FD1054"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To bridge this gap, it is imperative to not only improve media content and delivery strategies but also integrate media efforts with community-based health programs, interpersonal communication, and healthcare provider engagement. Doing so will promote a holistic, inclusive, and culturally sensitive approach to immunization awareness and practice.</w:t>
      </w:r>
    </w:p>
    <w:p w14:paraId="5468368A" w14:textId="77777777" w:rsidR="005202BF" w:rsidRPr="00973B68" w:rsidRDefault="005202BF" w:rsidP="00834B33">
      <w:pPr>
        <w:pStyle w:val="Heading3"/>
        <w:spacing w:before="0" w:beforeAutospacing="0" w:after="240" w:afterAutospacing="0" w:line="360" w:lineRule="auto"/>
        <w:jc w:val="both"/>
        <w:rPr>
          <w:b w:val="0"/>
          <w:bCs w:val="0"/>
          <w:sz w:val="24"/>
          <w:szCs w:val="24"/>
        </w:rPr>
      </w:pPr>
      <w:r w:rsidRPr="00973B68">
        <w:rPr>
          <w:rStyle w:val="Strong"/>
          <w:rFonts w:eastAsiaTheme="majorEastAsia"/>
          <w:b/>
          <w:bCs/>
          <w:sz w:val="24"/>
          <w:szCs w:val="24"/>
        </w:rPr>
        <w:t>5.3 Recommendations</w:t>
      </w:r>
    </w:p>
    <w:p w14:paraId="3D0125AC" w14:textId="77777777" w:rsidR="005202BF" w:rsidRPr="00973B68" w:rsidRDefault="005202BF" w:rsidP="00834B33">
      <w:pPr>
        <w:spacing w:after="240" w:line="360" w:lineRule="auto"/>
        <w:jc w:val="both"/>
        <w:rPr>
          <w:rFonts w:ascii="Times New Roman" w:hAnsi="Times New Roman" w:cs="Times New Roman"/>
          <w:sz w:val="24"/>
          <w:szCs w:val="24"/>
        </w:rPr>
      </w:pPr>
      <w:r w:rsidRPr="00973B68">
        <w:rPr>
          <w:rFonts w:ascii="Times New Roman" w:hAnsi="Times New Roman" w:cs="Times New Roman"/>
          <w:sz w:val="24"/>
          <w:szCs w:val="24"/>
        </w:rPr>
        <w:t>Based on the findings of this study, the following recommendations are made to enhance the effectiveness of mass media in promoting immunization among nursing mothers:</w:t>
      </w:r>
    </w:p>
    <w:p w14:paraId="700F13A5" w14:textId="77777777" w:rsidR="005202BF" w:rsidRPr="00973B68" w:rsidRDefault="005202BF" w:rsidP="00834B33">
      <w:pPr>
        <w:numPr>
          <w:ilvl w:val="0"/>
          <w:numId w:val="9"/>
        </w:num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Develop Simplified and Contextual Media Content:</w:t>
      </w:r>
      <w:r w:rsidRPr="00973B68">
        <w:rPr>
          <w:rFonts w:ascii="Times New Roman" w:hAnsi="Times New Roman" w:cs="Times New Roman"/>
          <w:sz w:val="24"/>
          <w:szCs w:val="24"/>
        </w:rPr>
        <w:br/>
        <w:t>Media messages should be crafted in local languages using culturally relatable storytelling, jingles, and testimonials from community members. This will increase comprehension and trust in the message.</w:t>
      </w:r>
    </w:p>
    <w:p w14:paraId="0D718AD2" w14:textId="77777777" w:rsidR="005202BF" w:rsidRPr="00973B68" w:rsidRDefault="005202BF" w:rsidP="00834B33">
      <w:pPr>
        <w:numPr>
          <w:ilvl w:val="0"/>
          <w:numId w:val="9"/>
        </w:num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lastRenderedPageBreak/>
        <w:t>Strengthen Media-Health Sector Collaboration:</w:t>
      </w:r>
      <w:r w:rsidRPr="00973B68">
        <w:rPr>
          <w:rFonts w:ascii="Times New Roman" w:hAnsi="Times New Roman" w:cs="Times New Roman"/>
          <w:sz w:val="24"/>
          <w:szCs w:val="24"/>
        </w:rPr>
        <w:br/>
        <w:t>Media organizations should work closely with public health professionals to ensure content accuracy, timeliness, and relevance. Health experts can participate in live radio programs, phone-in segments, and community broadcasts to address specific concerns from mothers.</w:t>
      </w:r>
    </w:p>
    <w:p w14:paraId="57E740BA" w14:textId="77777777" w:rsidR="005202BF" w:rsidRPr="00973B68" w:rsidRDefault="005202BF" w:rsidP="00834B33">
      <w:pPr>
        <w:numPr>
          <w:ilvl w:val="0"/>
          <w:numId w:val="9"/>
        </w:num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Leverage Religious and Community Influencers:</w:t>
      </w:r>
      <w:r w:rsidRPr="00973B68">
        <w:rPr>
          <w:rFonts w:ascii="Times New Roman" w:hAnsi="Times New Roman" w:cs="Times New Roman"/>
          <w:sz w:val="24"/>
          <w:szCs w:val="24"/>
        </w:rPr>
        <w:br/>
        <w:t>Since traditional beliefs and religious sentiments strongly shape health behavior, religious leaders, market leaders, and community heads should be involved in reinforcing immunization messages across platforms.</w:t>
      </w:r>
    </w:p>
    <w:p w14:paraId="5DAB0060" w14:textId="77777777" w:rsidR="005202BF" w:rsidRPr="00973B68" w:rsidRDefault="005202BF" w:rsidP="00834B33">
      <w:pPr>
        <w:numPr>
          <w:ilvl w:val="0"/>
          <w:numId w:val="9"/>
        </w:num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Improve Access to Media Technology:</w:t>
      </w:r>
      <w:r w:rsidRPr="00973B68">
        <w:rPr>
          <w:rFonts w:ascii="Times New Roman" w:hAnsi="Times New Roman" w:cs="Times New Roman"/>
          <w:sz w:val="24"/>
          <w:szCs w:val="24"/>
        </w:rPr>
        <w:br/>
        <w:t>Government and relevant stakeholders should address infrastructural barriers such as poor electricity and media reach, particularly in rural areas, through solar-powered radios, mobile van announcements, and community cinemas.</w:t>
      </w:r>
    </w:p>
    <w:p w14:paraId="043A56CB" w14:textId="77777777" w:rsidR="005202BF" w:rsidRPr="00973B68" w:rsidRDefault="005202BF" w:rsidP="00834B33">
      <w:pPr>
        <w:numPr>
          <w:ilvl w:val="0"/>
          <w:numId w:val="9"/>
        </w:num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Incorporate Interactive Platforms:</w:t>
      </w:r>
      <w:r w:rsidRPr="00973B68">
        <w:rPr>
          <w:rFonts w:ascii="Times New Roman" w:hAnsi="Times New Roman" w:cs="Times New Roman"/>
          <w:sz w:val="24"/>
          <w:szCs w:val="24"/>
        </w:rPr>
        <w:br/>
        <w:t>Introduction of feedback mechanisms—such as hotlines, SMS services, WhatsApp groups, and social media pages—can help mothers ask questions, share experiences, and receive tailored guidance on immunization schedules.</w:t>
      </w:r>
    </w:p>
    <w:p w14:paraId="4D205D25" w14:textId="478BE88F" w:rsidR="000634E7" w:rsidRPr="00973B68" w:rsidRDefault="005202BF" w:rsidP="00834B33">
      <w:pPr>
        <w:numPr>
          <w:ilvl w:val="0"/>
          <w:numId w:val="9"/>
        </w:numPr>
        <w:spacing w:after="240" w:line="360" w:lineRule="auto"/>
        <w:jc w:val="both"/>
        <w:rPr>
          <w:rFonts w:ascii="Times New Roman" w:hAnsi="Times New Roman" w:cs="Times New Roman"/>
          <w:sz w:val="24"/>
          <w:szCs w:val="24"/>
        </w:rPr>
      </w:pPr>
      <w:r w:rsidRPr="00973B68">
        <w:rPr>
          <w:rStyle w:val="Strong"/>
          <w:rFonts w:ascii="Times New Roman" w:hAnsi="Times New Roman" w:cs="Times New Roman"/>
          <w:sz w:val="24"/>
          <w:szCs w:val="24"/>
        </w:rPr>
        <w:t>Regular Monitoring and Evaluation of Media Campaigns:</w:t>
      </w:r>
      <w:r w:rsidRPr="00973B68">
        <w:rPr>
          <w:rFonts w:ascii="Times New Roman" w:hAnsi="Times New Roman" w:cs="Times New Roman"/>
          <w:sz w:val="24"/>
          <w:szCs w:val="24"/>
        </w:rPr>
        <w:br/>
        <w:t>Periodic assessment of campaign effectiveness should be conducted to evaluate impact and identify areas for improvement. This ensures that mass media strategies remain dynamic, responsive, and impactful.</w:t>
      </w:r>
    </w:p>
    <w:p w14:paraId="5D6586A5" w14:textId="77777777" w:rsidR="000634E7" w:rsidRPr="00973B68" w:rsidRDefault="000634E7">
      <w:pPr>
        <w:rPr>
          <w:rFonts w:ascii="Times New Roman" w:hAnsi="Times New Roman" w:cs="Times New Roman"/>
          <w:sz w:val="24"/>
          <w:szCs w:val="24"/>
        </w:rPr>
      </w:pPr>
      <w:r w:rsidRPr="00973B68">
        <w:rPr>
          <w:rFonts w:ascii="Times New Roman" w:hAnsi="Times New Roman" w:cs="Times New Roman"/>
          <w:sz w:val="24"/>
          <w:szCs w:val="24"/>
        </w:rPr>
        <w:br w:type="page"/>
      </w:r>
    </w:p>
    <w:p w14:paraId="65610023" w14:textId="28F11C4A" w:rsidR="00973B68" w:rsidRPr="00973B68" w:rsidRDefault="00973B68" w:rsidP="00973B68">
      <w:pPr>
        <w:spacing w:after="240" w:line="360" w:lineRule="auto"/>
        <w:jc w:val="center"/>
        <w:rPr>
          <w:rFonts w:ascii="Times New Roman" w:hAnsi="Times New Roman" w:cs="Times New Roman"/>
          <w:b/>
          <w:bCs/>
          <w:sz w:val="24"/>
          <w:szCs w:val="24"/>
        </w:rPr>
      </w:pPr>
      <w:r w:rsidRPr="00973B68">
        <w:rPr>
          <w:rFonts w:ascii="Times New Roman" w:hAnsi="Times New Roman" w:cs="Times New Roman"/>
          <w:b/>
          <w:bCs/>
          <w:sz w:val="24"/>
          <w:szCs w:val="24"/>
        </w:rPr>
        <w:lastRenderedPageBreak/>
        <w:t>REFERENCES</w:t>
      </w:r>
    </w:p>
    <w:p w14:paraId="5850BB88" w14:textId="0F194D85"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Abdullahi, A. (2021). Cultural norms and health decision-making among nursing mothers in Nigeria. Journal of Public Health in Africa, 12(3), 45–56.  </w:t>
      </w:r>
    </w:p>
    <w:p w14:paraId="2C372800" w14:textId="19E23BC4"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Abdullahi, A. (2022). The role of social media in health communication: Engaging nursing mothers in Nigeria. African Journal of Health Communication, 8(1), 23–34.  </w:t>
      </w:r>
    </w:p>
    <w:p w14:paraId="5B064870" w14:textId="65A3907E"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Adebayo, A., Olumide, O., &amp; Others. (2021). Urban-rural disparities in media effectiveness for health campaigns in Nigeria. Health Promotion International, 36(4), 112–125.  </w:t>
      </w:r>
    </w:p>
    <w:p w14:paraId="1B15D29F" w14:textId="4FC6AECE"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Adetunji, A. (2019). Cultural misconceptions and vaccine hesitancy in Nigeria. Journal of Tropical Medicine, 14(2), 67–78.  </w:t>
      </w:r>
    </w:p>
    <w:p w14:paraId="2F3DE0C0" w14:textId="3E5636C2"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Adetunji, A. (2021). Child mortality and immunization in Nigeria: Challenges and prospects. Nigerian Journal of Public Health, 10(1), 12–20.  </w:t>
      </w:r>
    </w:p>
    <w:p w14:paraId="73E3E80F" w14:textId="3058C437"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Aliyu, B. (2019). Aligning health messages with cultural values: A study of immunization campaigns. Journal of Health Communication, 24(5), 89–97.  </w:t>
      </w:r>
    </w:p>
    <w:p w14:paraId="094A7E24" w14:textId="1B4C7BE9"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Babalola, S. (2020). Addressing vaccine hesitancy through targeted media messaging in Nigeria. Health Education Research, 35(3), 201–210.  </w:t>
      </w:r>
    </w:p>
    <w:p w14:paraId="09D5D3C5" w14:textId="2986BE27"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Babatunde, O., &amp; Adeyemi, K. (2021). Optimizing media strategies for health communication in underserved areas. African Journal of Media Studies, 7(2), 34–45.  </w:t>
      </w:r>
    </w:p>
    <w:p w14:paraId="6B29D1E1" w14:textId="6140F923"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Bandura, A. (1986). Social foundations of thought and action: A social cognitive theory. Prentice-Hall.  </w:t>
      </w:r>
    </w:p>
    <w:p w14:paraId="3E65901C" w14:textId="7C77C555"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Creswell, J. W. (2014). Research design: Qualitative, quantitative, and mixed methods approaches (4th ed.). Sage Publications.  </w:t>
      </w:r>
    </w:p>
    <w:p w14:paraId="59566740" w14:textId="61412C86"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Dillman, D. A., Smyth, J. D., &amp; Christian, L. M. (2014). Internet, phone, mail, and mixed-mode surveys: The tailored design method (4th ed.). Wiley.  </w:t>
      </w:r>
    </w:p>
    <w:p w14:paraId="62C3DD5C" w14:textId="2AAFB158"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Ekanem, I. (2018). The role of nursing mothers in immunization uptake in Nigeria. Journal of Community Health, 43(4), 56–63.  </w:t>
      </w:r>
    </w:p>
    <w:p w14:paraId="0F100DD5" w14:textId="517AC5E7"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lastRenderedPageBreak/>
        <w:t xml:space="preserve">Gana, A., &amp; Abubakar, S. (2019). Mass media and public health advocacy in Nigeria. Journal of Media and Communication Studies, 11(6), 78–85.  </w:t>
      </w:r>
    </w:p>
    <w:p w14:paraId="75EF5E12" w14:textId="20C22904"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Gana, A., &amp; Adeoye, B. (2023). Leveraging local influencers for health promotion in Nigeria. Public Health Reviews, 44(1), 15–27.  </w:t>
      </w:r>
    </w:p>
    <w:p w14:paraId="7AF8D37E" w14:textId="2634F658"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Glanz, K., Rimer, B. K., &amp; Viswanath, K. (2015). Health behavior: Theory, research, and practice (5th ed.). Jossey-Bass.  </w:t>
      </w:r>
    </w:p>
    <w:p w14:paraId="36D68BD3" w14:textId="15B63EA5"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Ibrahim, M., &amp; Yusuf, K. (2017). Media access and health information dissemination in underserved communities. Nigerian Journal of Communication, 14(2), 23–30.  </w:t>
      </w:r>
    </w:p>
    <w:p w14:paraId="5FBEEBA7" w14:textId="07EBE074"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Issa, A. O. (2012). Fundamentals of research methodology. Ilorin Press.  </w:t>
      </w:r>
    </w:p>
    <w:p w14:paraId="3A6342E1" w14:textId="4231E3BA"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McQuail, D. (2010). Mass communication theory (6th ed.). Sage Publications.  </w:t>
      </w:r>
    </w:p>
    <w:p w14:paraId="0D098A15" w14:textId="14DE4212"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Musa, S. (2022). Bridging knowledge gaps through mass media in Nigeria. Health Communication Journal, 27(1), 45–53.  </w:t>
      </w:r>
    </w:p>
    <w:p w14:paraId="42030106" w14:textId="675E19C1"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Musa, S., &amp; Ibrahim, T. (2021). Media accessibility and health communication in rural Nigeria. Journal of Rural Health Studies, 9(3), 34–42.  </w:t>
      </w:r>
    </w:p>
    <w:p w14:paraId="084B2244" w14:textId="7CD7570C"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Musa, S., &amp; Nwachukwu, C. (2022). Media consumption and health decision-making among rural nursing mothers. African Journal of Public Health, 15(2), 56–67.  </w:t>
      </w:r>
    </w:p>
    <w:p w14:paraId="456E516F" w14:textId="00B734C2"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National Population Commission (NPC). (2020). Demographic statistics of Kwara State. NPC Publications.  </w:t>
      </w:r>
    </w:p>
    <w:p w14:paraId="3436FB26" w14:textId="40568E89"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National Primary Health Care Development Agency (NPHCDA). (2021). Immunization guidelines for children aged 0–2 years. NPHCDA Press.  </w:t>
      </w:r>
    </w:p>
    <w:p w14:paraId="3C4DA2E4" w14:textId="33F09763"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Obi, C. (2023). Media channel preferences among nursing mothers in Nigeria. Journal of Health Media, 5(1), 12–19.  </w:t>
      </w:r>
    </w:p>
    <w:p w14:paraId="096EE69D" w14:textId="2C1C6C56"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Ogunyemi, T., &amp; Olumide, R. (2019). Storytelling in health communication: Impact on immunization uptake. Journal of African Media Studies, 11(4), 45–56.  </w:t>
      </w:r>
    </w:p>
    <w:p w14:paraId="7E91CA15" w14:textId="0F91D222"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lastRenderedPageBreak/>
        <w:t xml:space="preserve">Ogundeji, K. (2019). Factors affecting immunization uptake in Nigeria. African Journal of Public Health, 10(2), 34–41.  </w:t>
      </w:r>
    </w:p>
    <w:p w14:paraId="3A02788C" w14:textId="224FDF45"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Okafor, C., &amp; Eze, J. (2019). Socioeconomic barriers to media access in rural Nigeria. Journal of Development Communication, 8(3), 23–31.  </w:t>
      </w:r>
    </w:p>
    <w:p w14:paraId="0BD76283" w14:textId="55010FC0"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Okeke, C., &amp; Chukwuma, A. (2020). Impact of radio and television campaigns on immunization rates in Nigeria. Journal of Public Health Promotion, 12(1), 45–54.  </w:t>
      </w:r>
    </w:p>
    <w:p w14:paraId="60EAF249" w14:textId="799D1A6C"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Oluwaseun, A. (2020). Misconceptions and underutilization of immunization services in Nigeria. Journal of Community Medicine, 15(3), 23–30.  </w:t>
      </w:r>
    </w:p>
    <w:p w14:paraId="305DCB4A" w14:textId="336864D0"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Oluwaseun, A. (2021). Knowledge gaps among nursing mothers in Nigeria. Public Health Journal, 16(1), 12–20.  </w:t>
      </w:r>
    </w:p>
    <w:p w14:paraId="194C9786" w14:textId="36E92E86"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Rosenstock, I. M. (1974). Historical origins of the health belief model. Health Education Monographs, 2(4), 328–335.  </w:t>
      </w:r>
    </w:p>
    <w:p w14:paraId="2A5DA7A7" w14:textId="1F03AB68"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Taylor, S. E. (2020). Health psychology (10th ed.). McGraw-Hill Education.  </w:t>
      </w:r>
    </w:p>
    <w:p w14:paraId="65F57F71" w14:textId="50714475"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Uche, A. (2022). Perception and health behavior change in media campaigns. Journal of Behavioral Science, 17(2), 45–53.  </w:t>
      </w:r>
    </w:p>
    <w:p w14:paraId="162700B9" w14:textId="62ADCB4F"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Wakefield, M. A., Loken, B., &amp; Hornik, R. C. (2010). Use of mass media campaigns to change health behaviour. The Lancet, 376(9748), 1261–1271.  </w:t>
      </w:r>
    </w:p>
    <w:p w14:paraId="7153778B" w14:textId="65BCE5FB"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World Health Organization (WHO). (2020). Immunization coverage and vaccine hesitancy: Global report. WHO Press.  </w:t>
      </w:r>
    </w:p>
    <w:p w14:paraId="2A1E147F" w14:textId="3B6D6497" w:rsidR="00973B68"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World Health Organization (WHO). (2021). Health promotion for nursing mothers. WHO Publications.  </w:t>
      </w:r>
    </w:p>
    <w:p w14:paraId="70BAC106" w14:textId="37720FDC" w:rsidR="00BD30CB" w:rsidRPr="00973B68" w:rsidRDefault="00973B68" w:rsidP="00973B68">
      <w:pPr>
        <w:spacing w:after="240" w:line="360" w:lineRule="auto"/>
        <w:ind w:left="990" w:hanging="990"/>
        <w:jc w:val="both"/>
        <w:rPr>
          <w:rFonts w:ascii="Times New Roman" w:hAnsi="Times New Roman" w:cs="Times New Roman"/>
          <w:sz w:val="24"/>
          <w:szCs w:val="24"/>
        </w:rPr>
      </w:pPr>
      <w:r w:rsidRPr="00973B68">
        <w:rPr>
          <w:rFonts w:ascii="Times New Roman" w:hAnsi="Times New Roman" w:cs="Times New Roman"/>
          <w:sz w:val="24"/>
          <w:szCs w:val="24"/>
        </w:rPr>
        <w:t xml:space="preserve">World Health Organization (WHO). (2022). Global immunization strategies. WHO Press.  </w:t>
      </w:r>
    </w:p>
    <w:p w14:paraId="44D441B3" w14:textId="77777777" w:rsidR="00BD30CB" w:rsidRPr="00973B68" w:rsidRDefault="00BD30CB" w:rsidP="00973B68">
      <w:pPr>
        <w:rPr>
          <w:rFonts w:ascii="Times New Roman" w:hAnsi="Times New Roman" w:cs="Times New Roman"/>
          <w:sz w:val="24"/>
          <w:szCs w:val="24"/>
        </w:rPr>
      </w:pPr>
      <w:r w:rsidRPr="00973B68">
        <w:rPr>
          <w:rFonts w:ascii="Times New Roman" w:hAnsi="Times New Roman" w:cs="Times New Roman"/>
          <w:sz w:val="24"/>
          <w:szCs w:val="24"/>
        </w:rPr>
        <w:br w:type="page"/>
      </w:r>
    </w:p>
    <w:p w14:paraId="48778302" w14:textId="39319DEC" w:rsidR="00BD30CB" w:rsidRPr="00973B68" w:rsidRDefault="00BD30CB" w:rsidP="00BD30CB">
      <w:pPr>
        <w:spacing w:after="0" w:line="276" w:lineRule="auto"/>
        <w:ind w:left="2880" w:firstLine="720"/>
        <w:rPr>
          <w:rFonts w:ascii="Times New Roman" w:hAnsi="Times New Roman" w:cs="Times New Roman"/>
          <w:b/>
          <w:sz w:val="24"/>
          <w:szCs w:val="24"/>
        </w:rPr>
      </w:pPr>
      <w:r w:rsidRPr="00973B68">
        <w:rPr>
          <w:rFonts w:ascii="Times New Roman" w:hAnsi="Times New Roman" w:cs="Times New Roman"/>
          <w:b/>
          <w:sz w:val="24"/>
          <w:szCs w:val="24"/>
        </w:rPr>
        <w:lastRenderedPageBreak/>
        <w:t>APPENDIX</w:t>
      </w:r>
    </w:p>
    <w:p w14:paraId="4F691C2D" w14:textId="77777777" w:rsidR="00BD30CB" w:rsidRPr="00973B68" w:rsidRDefault="00BD30CB" w:rsidP="00BD30CB">
      <w:pPr>
        <w:spacing w:after="0" w:line="276" w:lineRule="auto"/>
        <w:ind w:left="3600" w:firstLine="720"/>
        <w:jc w:val="both"/>
        <w:rPr>
          <w:rFonts w:ascii="Times New Roman" w:hAnsi="Times New Roman" w:cs="Times New Roman"/>
          <w:b/>
          <w:bCs/>
          <w:sz w:val="24"/>
          <w:szCs w:val="24"/>
        </w:rPr>
      </w:pPr>
    </w:p>
    <w:p w14:paraId="1A6D33B1" w14:textId="3F843EC7" w:rsidR="00BD30CB" w:rsidRPr="00973B68" w:rsidRDefault="00BD30CB" w:rsidP="00BD30CB">
      <w:pPr>
        <w:spacing w:after="0" w:line="276" w:lineRule="auto"/>
        <w:ind w:left="3600" w:firstLine="720"/>
        <w:jc w:val="both"/>
        <w:rPr>
          <w:rFonts w:ascii="Times New Roman" w:hAnsi="Times New Roman" w:cs="Times New Roman"/>
          <w:b/>
          <w:bCs/>
          <w:sz w:val="24"/>
          <w:szCs w:val="24"/>
        </w:rPr>
      </w:pPr>
      <w:r w:rsidRPr="00973B68">
        <w:rPr>
          <w:rFonts w:ascii="Times New Roman" w:hAnsi="Times New Roman" w:cs="Times New Roman"/>
          <w:b/>
          <w:bCs/>
          <w:sz w:val="24"/>
          <w:szCs w:val="24"/>
        </w:rPr>
        <w:t xml:space="preserve">MASS COMMUNICATION DEPARTMENT, </w:t>
      </w:r>
    </w:p>
    <w:p w14:paraId="6A64D9BA" w14:textId="77777777" w:rsidR="00BD30CB" w:rsidRPr="00973B68" w:rsidRDefault="00BD30CB" w:rsidP="00BD30CB">
      <w:pPr>
        <w:spacing w:after="0" w:line="276" w:lineRule="auto"/>
        <w:ind w:left="3600" w:firstLine="720"/>
        <w:jc w:val="both"/>
        <w:rPr>
          <w:rFonts w:ascii="Times New Roman" w:hAnsi="Times New Roman" w:cs="Times New Roman"/>
          <w:b/>
          <w:bCs/>
          <w:sz w:val="24"/>
          <w:szCs w:val="24"/>
        </w:rPr>
      </w:pPr>
      <w:r w:rsidRPr="00973B68">
        <w:rPr>
          <w:rFonts w:ascii="Times New Roman" w:hAnsi="Times New Roman" w:cs="Times New Roman"/>
          <w:b/>
          <w:bCs/>
          <w:sz w:val="24"/>
          <w:szCs w:val="24"/>
        </w:rPr>
        <w:t xml:space="preserve">INSTITUTE OF INFORMATION AND </w:t>
      </w:r>
    </w:p>
    <w:p w14:paraId="3A0198E6" w14:textId="77777777" w:rsidR="00BD30CB" w:rsidRPr="00973B68" w:rsidRDefault="00BD30CB" w:rsidP="00BD30CB">
      <w:pPr>
        <w:spacing w:after="0" w:line="276" w:lineRule="auto"/>
        <w:ind w:left="1440"/>
        <w:jc w:val="both"/>
        <w:rPr>
          <w:rFonts w:ascii="Times New Roman" w:hAnsi="Times New Roman" w:cs="Times New Roman"/>
          <w:b/>
          <w:bCs/>
          <w:sz w:val="24"/>
          <w:szCs w:val="24"/>
        </w:rPr>
      </w:pPr>
      <w:r w:rsidRPr="00973B68">
        <w:rPr>
          <w:rFonts w:ascii="Times New Roman" w:hAnsi="Times New Roman" w:cs="Times New Roman"/>
          <w:b/>
          <w:bCs/>
          <w:sz w:val="24"/>
          <w:szCs w:val="24"/>
        </w:rPr>
        <w:t xml:space="preserve">             </w:t>
      </w:r>
      <w:r w:rsidRPr="00973B68">
        <w:rPr>
          <w:rFonts w:ascii="Times New Roman" w:hAnsi="Times New Roman" w:cs="Times New Roman"/>
          <w:b/>
          <w:bCs/>
          <w:sz w:val="24"/>
          <w:szCs w:val="24"/>
        </w:rPr>
        <w:tab/>
      </w:r>
      <w:r w:rsidRPr="00973B68">
        <w:rPr>
          <w:rFonts w:ascii="Times New Roman" w:hAnsi="Times New Roman" w:cs="Times New Roman"/>
          <w:b/>
          <w:bCs/>
          <w:sz w:val="24"/>
          <w:szCs w:val="24"/>
        </w:rPr>
        <w:tab/>
      </w:r>
      <w:r w:rsidRPr="00973B68">
        <w:rPr>
          <w:rFonts w:ascii="Times New Roman" w:hAnsi="Times New Roman" w:cs="Times New Roman"/>
          <w:b/>
          <w:bCs/>
          <w:sz w:val="24"/>
          <w:szCs w:val="24"/>
        </w:rPr>
        <w:tab/>
        <w:t xml:space="preserve">COMMUNICATION TECHNOLOGY (IICT), </w:t>
      </w:r>
    </w:p>
    <w:p w14:paraId="6A5391B5" w14:textId="77777777" w:rsidR="00BD30CB" w:rsidRPr="00973B68" w:rsidRDefault="00BD30CB" w:rsidP="00BD30CB">
      <w:pPr>
        <w:spacing w:after="0" w:line="276" w:lineRule="auto"/>
        <w:ind w:left="3600" w:firstLine="720"/>
        <w:jc w:val="both"/>
        <w:rPr>
          <w:rFonts w:ascii="Times New Roman" w:hAnsi="Times New Roman" w:cs="Times New Roman"/>
          <w:b/>
          <w:bCs/>
          <w:sz w:val="24"/>
          <w:szCs w:val="24"/>
        </w:rPr>
      </w:pPr>
      <w:r w:rsidRPr="00973B68">
        <w:rPr>
          <w:rFonts w:ascii="Times New Roman" w:hAnsi="Times New Roman" w:cs="Times New Roman"/>
          <w:b/>
          <w:bCs/>
          <w:sz w:val="24"/>
          <w:szCs w:val="24"/>
        </w:rPr>
        <w:t>KWARA STATE POLYTECHNIC, ILORIN.</w:t>
      </w:r>
    </w:p>
    <w:p w14:paraId="2309CB03" w14:textId="77777777" w:rsidR="00BD30CB" w:rsidRPr="00973B68" w:rsidRDefault="00BD30CB" w:rsidP="00BD30CB">
      <w:pPr>
        <w:spacing w:line="276" w:lineRule="auto"/>
        <w:rPr>
          <w:rFonts w:ascii="Times New Roman" w:hAnsi="Times New Roman" w:cs="Times New Roman"/>
          <w:sz w:val="24"/>
          <w:szCs w:val="24"/>
        </w:rPr>
      </w:pPr>
      <w:r w:rsidRPr="00973B68">
        <w:rPr>
          <w:rFonts w:ascii="Times New Roman" w:hAnsi="Times New Roman" w:cs="Times New Roman"/>
          <w:sz w:val="24"/>
          <w:szCs w:val="24"/>
        </w:rPr>
        <w:t>.</w:t>
      </w:r>
    </w:p>
    <w:p w14:paraId="49BDE80A" w14:textId="77777777" w:rsidR="00BD30CB" w:rsidRPr="00973B68" w:rsidRDefault="00BD30CB" w:rsidP="00BD30CB">
      <w:pPr>
        <w:spacing w:line="276" w:lineRule="auto"/>
        <w:rPr>
          <w:rFonts w:ascii="Times New Roman" w:hAnsi="Times New Roman" w:cs="Times New Roman"/>
          <w:b/>
          <w:bCs/>
          <w:sz w:val="24"/>
          <w:szCs w:val="24"/>
        </w:rPr>
      </w:pPr>
      <w:r w:rsidRPr="00973B68">
        <w:rPr>
          <w:rFonts w:ascii="Times New Roman" w:hAnsi="Times New Roman" w:cs="Times New Roman"/>
          <w:b/>
          <w:bCs/>
          <w:sz w:val="24"/>
          <w:szCs w:val="24"/>
        </w:rPr>
        <w:t>Dear Respondents,</w:t>
      </w:r>
    </w:p>
    <w:p w14:paraId="157B9915" w14:textId="77777777" w:rsidR="00BD30CB" w:rsidRPr="00973B68" w:rsidRDefault="00BD30CB" w:rsidP="00BD30CB">
      <w:pPr>
        <w:spacing w:line="276" w:lineRule="auto"/>
        <w:ind w:firstLine="720"/>
        <w:jc w:val="both"/>
        <w:rPr>
          <w:rFonts w:ascii="Times New Roman" w:hAnsi="Times New Roman" w:cs="Times New Roman"/>
          <w:sz w:val="24"/>
          <w:szCs w:val="24"/>
        </w:rPr>
      </w:pPr>
      <w:r w:rsidRPr="00973B68">
        <w:rPr>
          <w:rFonts w:ascii="Times New Roman" w:hAnsi="Times New Roman" w:cs="Times New Roman"/>
          <w:sz w:val="24"/>
          <w:szCs w:val="24"/>
        </w:rPr>
        <w:t xml:space="preserve">This questionnaire is designed to raise relevant information on the </w:t>
      </w:r>
      <w:r w:rsidRPr="00973B68">
        <w:rPr>
          <w:rFonts w:ascii="Times New Roman" w:hAnsi="Times New Roman" w:cs="Times New Roman"/>
          <w:b/>
          <w:sz w:val="24"/>
          <w:szCs w:val="24"/>
        </w:rPr>
        <w:t>“AUDIENCE PERCEPTION OF MASS MEDIA ENLIGHTEN NURSING MOTHER ON THE BENEFIT OF IMMUNIZATION FOR CHILDREN IN KWARA STATE (A CASE STUDY OF NURSING MOTHERS IN ILORIN EAST</w:t>
      </w:r>
      <w:r w:rsidRPr="00973B68">
        <w:rPr>
          <w:rFonts w:ascii="Times New Roman" w:hAnsi="Times New Roman" w:cs="Times New Roman"/>
          <w:sz w:val="24"/>
          <w:szCs w:val="24"/>
        </w:rPr>
        <w:t xml:space="preserve">)”. Your response is needed. </w:t>
      </w:r>
    </w:p>
    <w:p w14:paraId="41AC7F1D" w14:textId="77777777" w:rsidR="00BD30CB" w:rsidRPr="00973B68" w:rsidRDefault="00BD30CB" w:rsidP="00BD30CB">
      <w:pPr>
        <w:spacing w:line="276" w:lineRule="auto"/>
        <w:jc w:val="both"/>
        <w:rPr>
          <w:rFonts w:ascii="Times New Roman" w:hAnsi="Times New Roman" w:cs="Times New Roman"/>
          <w:sz w:val="24"/>
          <w:szCs w:val="24"/>
        </w:rPr>
      </w:pPr>
      <w:r w:rsidRPr="00973B68">
        <w:rPr>
          <w:rFonts w:ascii="Times New Roman" w:hAnsi="Times New Roman" w:cs="Times New Roman"/>
          <w:sz w:val="24"/>
          <w:szCs w:val="24"/>
        </w:rPr>
        <w:tab/>
        <w:t>Kindly complete the attached questionnaire as objectively as possible, be assured that information supplied will be treated with your most confidentiality.</w:t>
      </w:r>
    </w:p>
    <w:p w14:paraId="11955620" w14:textId="77777777" w:rsidR="00BD30CB" w:rsidRPr="00973B68" w:rsidRDefault="00BD30CB" w:rsidP="00BD30CB">
      <w:pPr>
        <w:spacing w:line="276" w:lineRule="auto"/>
        <w:jc w:val="both"/>
        <w:rPr>
          <w:rFonts w:ascii="Times New Roman" w:hAnsi="Times New Roman" w:cs="Times New Roman"/>
          <w:sz w:val="24"/>
          <w:szCs w:val="24"/>
        </w:rPr>
      </w:pPr>
      <w:r w:rsidRPr="00973B68">
        <w:rPr>
          <w:rFonts w:ascii="Times New Roman" w:hAnsi="Times New Roman" w:cs="Times New Roman"/>
          <w:sz w:val="24"/>
          <w:szCs w:val="24"/>
        </w:rPr>
        <w:tab/>
        <w:t>Instruction: please tick (√) the answer you consider appropriate. The questionnaire is in three parts; Section A, B and C.</w:t>
      </w:r>
    </w:p>
    <w:p w14:paraId="2915D441" w14:textId="77777777" w:rsidR="00BD30CB" w:rsidRPr="00973B68" w:rsidRDefault="00BD30CB" w:rsidP="00BD30CB">
      <w:pPr>
        <w:spacing w:line="276" w:lineRule="auto"/>
        <w:rPr>
          <w:rFonts w:ascii="Times New Roman" w:hAnsi="Times New Roman" w:cs="Times New Roman"/>
          <w:b/>
          <w:sz w:val="24"/>
          <w:szCs w:val="24"/>
        </w:rPr>
      </w:pPr>
      <w:r w:rsidRPr="00973B68">
        <w:rPr>
          <w:rFonts w:ascii="Times New Roman" w:hAnsi="Times New Roman" w:cs="Times New Roman"/>
          <w:b/>
          <w:sz w:val="24"/>
          <w:szCs w:val="24"/>
        </w:rPr>
        <w:t>SECTION A</w:t>
      </w:r>
    </w:p>
    <w:p w14:paraId="457C9828" w14:textId="77777777" w:rsidR="00BD30CB" w:rsidRPr="00973B68" w:rsidRDefault="00BD30CB" w:rsidP="00BD30CB">
      <w:pPr>
        <w:pStyle w:val="NormalWeb"/>
        <w:numPr>
          <w:ilvl w:val="0"/>
          <w:numId w:val="10"/>
        </w:numPr>
        <w:spacing w:before="0" w:beforeAutospacing="0" w:after="0" w:afterAutospacing="0" w:line="360" w:lineRule="auto"/>
      </w:pPr>
      <w:r w:rsidRPr="00973B68">
        <w:rPr>
          <w:b/>
        </w:rPr>
        <w:t>What is your age group?</w:t>
      </w:r>
      <w:r w:rsidRPr="00973B68">
        <w:t xml:space="preserve"> </w:t>
      </w:r>
    </w:p>
    <w:p w14:paraId="57E60880" w14:textId="77777777" w:rsidR="00BD30CB" w:rsidRPr="00973B68" w:rsidRDefault="00BD30CB" w:rsidP="00BD30CB">
      <w:pPr>
        <w:pStyle w:val="NormalWeb"/>
        <w:numPr>
          <w:ilvl w:val="1"/>
          <w:numId w:val="10"/>
        </w:numPr>
        <w:spacing w:before="0" w:beforeAutospacing="0" w:after="0" w:afterAutospacing="0" w:line="360" w:lineRule="auto"/>
      </w:pPr>
      <w:r w:rsidRPr="00973B68">
        <w:t xml:space="preserve">Below 20 ( )     </w:t>
      </w:r>
      <w:r w:rsidRPr="00973B68">
        <w:rPr>
          <w:b/>
        </w:rPr>
        <w:t>B.</w:t>
      </w:r>
      <w:r w:rsidRPr="00973B68">
        <w:t xml:space="preserve"> 20–29 ( ) C. 30–39 ( )     </w:t>
      </w:r>
      <w:r w:rsidRPr="00973B68">
        <w:rPr>
          <w:b/>
        </w:rPr>
        <w:t xml:space="preserve">D. </w:t>
      </w:r>
      <w:r w:rsidRPr="00973B68">
        <w:t>40 and above ( )</w:t>
      </w:r>
    </w:p>
    <w:p w14:paraId="2EE10BC4" w14:textId="77777777" w:rsidR="00BD30CB" w:rsidRPr="00973B68" w:rsidRDefault="00BD30CB" w:rsidP="00BD30CB">
      <w:pPr>
        <w:pStyle w:val="NormalWeb"/>
        <w:numPr>
          <w:ilvl w:val="0"/>
          <w:numId w:val="10"/>
        </w:numPr>
        <w:spacing w:before="0" w:beforeAutospacing="0" w:after="0" w:afterAutospacing="0" w:line="360" w:lineRule="auto"/>
      </w:pPr>
      <w:r w:rsidRPr="00973B68">
        <w:rPr>
          <w:b/>
        </w:rPr>
        <w:t>What is your highest level of education?</w:t>
      </w:r>
      <w:r w:rsidRPr="00973B68">
        <w:br/>
      </w:r>
      <w:r w:rsidRPr="00973B68">
        <w:rPr>
          <w:b/>
        </w:rPr>
        <w:t>A.</w:t>
      </w:r>
      <w:r w:rsidRPr="00973B68">
        <w:t xml:space="preserve"> No formal education ( )   </w:t>
      </w:r>
      <w:r w:rsidRPr="00973B68">
        <w:rPr>
          <w:b/>
        </w:rPr>
        <w:t xml:space="preserve">B. </w:t>
      </w:r>
      <w:r w:rsidRPr="00973B68">
        <w:t xml:space="preserve">Primary education ( )    </w:t>
      </w:r>
      <w:r w:rsidRPr="00973B68">
        <w:rPr>
          <w:b/>
        </w:rPr>
        <w:t>C.</w:t>
      </w:r>
      <w:r w:rsidRPr="00973B68">
        <w:t xml:space="preserve"> Secondary education ( )   </w:t>
      </w:r>
      <w:r w:rsidRPr="00973B68">
        <w:rPr>
          <w:b/>
        </w:rPr>
        <w:t>D.</w:t>
      </w:r>
      <w:r w:rsidRPr="00973B68">
        <w:t xml:space="preserve"> Tertiary education ( )</w:t>
      </w:r>
    </w:p>
    <w:p w14:paraId="0A8D1BF3" w14:textId="77777777" w:rsidR="00BD30CB" w:rsidRPr="00973B68" w:rsidRDefault="00BD30CB" w:rsidP="00BD30CB">
      <w:pPr>
        <w:pStyle w:val="NormalWeb"/>
        <w:numPr>
          <w:ilvl w:val="0"/>
          <w:numId w:val="10"/>
        </w:numPr>
        <w:spacing w:line="360" w:lineRule="auto"/>
      </w:pPr>
      <w:r w:rsidRPr="00973B68">
        <w:rPr>
          <w:b/>
        </w:rPr>
        <w:t>What is your marital status?</w:t>
      </w:r>
      <w:r w:rsidRPr="00973B68">
        <w:br/>
      </w:r>
      <w:r w:rsidRPr="00973B68">
        <w:rPr>
          <w:b/>
        </w:rPr>
        <w:t>A</w:t>
      </w:r>
      <w:r w:rsidRPr="00973B68">
        <w:t xml:space="preserve">. Single ( ) </w:t>
      </w:r>
      <w:r w:rsidRPr="00973B68">
        <w:rPr>
          <w:b/>
        </w:rPr>
        <w:t xml:space="preserve"> B</w:t>
      </w:r>
      <w:r w:rsidRPr="00973B68">
        <w:t xml:space="preserve">. Married ( )   C. Widowed ( )    </w:t>
      </w:r>
      <w:r w:rsidRPr="00973B68">
        <w:rPr>
          <w:b/>
        </w:rPr>
        <w:t>D.</w:t>
      </w:r>
      <w:r w:rsidRPr="00973B68">
        <w:t xml:space="preserve"> Divorced ( )</w:t>
      </w:r>
    </w:p>
    <w:p w14:paraId="6275E02A" w14:textId="77777777" w:rsidR="00BD30CB" w:rsidRPr="00973B68" w:rsidRDefault="00BD30CB" w:rsidP="00BD30CB">
      <w:pPr>
        <w:pStyle w:val="NormalWeb"/>
        <w:numPr>
          <w:ilvl w:val="0"/>
          <w:numId w:val="10"/>
        </w:numPr>
        <w:spacing w:line="360" w:lineRule="auto"/>
      </w:pPr>
      <w:r w:rsidRPr="00973B68">
        <w:rPr>
          <w:b/>
        </w:rPr>
        <w:t>What is your primary occupation?</w:t>
      </w:r>
      <w:r w:rsidRPr="00973B68">
        <w:br/>
      </w:r>
      <w:r w:rsidRPr="00973B68">
        <w:rPr>
          <w:b/>
        </w:rPr>
        <w:t>A.</w:t>
      </w:r>
      <w:r w:rsidRPr="00973B68">
        <w:t xml:space="preserve"> Housewife ( )   </w:t>
      </w:r>
      <w:r w:rsidRPr="00973B68">
        <w:rPr>
          <w:b/>
        </w:rPr>
        <w:t>B.</w:t>
      </w:r>
      <w:r w:rsidRPr="00973B68">
        <w:t xml:space="preserve"> Trader ( )  </w:t>
      </w:r>
      <w:r w:rsidRPr="00973B68">
        <w:rPr>
          <w:b/>
        </w:rPr>
        <w:t xml:space="preserve"> C</w:t>
      </w:r>
      <w:r w:rsidRPr="00973B68">
        <w:t xml:space="preserve">. Civil servant ( )   </w:t>
      </w:r>
      <w:r w:rsidRPr="00973B68">
        <w:rPr>
          <w:b/>
        </w:rPr>
        <w:t>D.</w:t>
      </w:r>
      <w:r w:rsidRPr="00973B68">
        <w:t xml:space="preserve"> Other ( )</w:t>
      </w:r>
    </w:p>
    <w:p w14:paraId="5F258F83" w14:textId="77777777" w:rsidR="00BD30CB" w:rsidRPr="00973B68" w:rsidRDefault="00BD30CB" w:rsidP="00BD30CB">
      <w:pPr>
        <w:pStyle w:val="NormalWeb"/>
        <w:numPr>
          <w:ilvl w:val="0"/>
          <w:numId w:val="10"/>
        </w:numPr>
        <w:spacing w:before="0" w:beforeAutospacing="0" w:after="0" w:afterAutospacing="0" w:line="360" w:lineRule="auto"/>
        <w:rPr>
          <w:b/>
        </w:rPr>
      </w:pPr>
      <w:r w:rsidRPr="00973B68">
        <w:rPr>
          <w:b/>
        </w:rPr>
        <w:t>How many children do you have?</w:t>
      </w:r>
    </w:p>
    <w:p w14:paraId="3EFF6FC7" w14:textId="77777777" w:rsidR="00BD30CB" w:rsidRPr="00973B68" w:rsidRDefault="00BD30CB" w:rsidP="00BD30CB">
      <w:pPr>
        <w:pStyle w:val="NormalWeb"/>
        <w:spacing w:before="0" w:beforeAutospacing="0" w:after="0" w:afterAutospacing="0" w:line="360" w:lineRule="auto"/>
        <w:ind w:left="720"/>
      </w:pPr>
      <w:r w:rsidRPr="00973B68">
        <w:rPr>
          <w:b/>
        </w:rPr>
        <w:t>A.</w:t>
      </w:r>
      <w:r w:rsidRPr="00973B68">
        <w:t xml:space="preserve"> 1 ( )     </w:t>
      </w:r>
      <w:r w:rsidRPr="00973B68">
        <w:rPr>
          <w:b/>
        </w:rPr>
        <w:t>B.</w:t>
      </w:r>
      <w:r w:rsidRPr="00973B68">
        <w:t xml:space="preserve"> 2-3 ( )    </w:t>
      </w:r>
      <w:r w:rsidRPr="00973B68">
        <w:rPr>
          <w:b/>
        </w:rPr>
        <w:t>C.</w:t>
      </w:r>
      <w:r w:rsidRPr="00973B68">
        <w:t xml:space="preserve"> 4-5 ( )    </w:t>
      </w:r>
      <w:r w:rsidRPr="00973B68">
        <w:rPr>
          <w:b/>
        </w:rPr>
        <w:t>D.</w:t>
      </w:r>
      <w:r w:rsidRPr="00973B68">
        <w:t xml:space="preserve"> More than 5 ( )</w:t>
      </w:r>
    </w:p>
    <w:p w14:paraId="6870014E" w14:textId="77777777" w:rsidR="00BD30CB" w:rsidRPr="00973B68" w:rsidRDefault="00BD30CB" w:rsidP="00BD30CB">
      <w:pPr>
        <w:pStyle w:val="Heading4"/>
        <w:spacing w:line="240" w:lineRule="auto"/>
        <w:rPr>
          <w:rFonts w:ascii="Times New Roman" w:hAnsi="Times New Roman" w:cs="Times New Roman"/>
          <w:sz w:val="24"/>
          <w:szCs w:val="24"/>
        </w:rPr>
      </w:pPr>
      <w:r w:rsidRPr="00973B68">
        <w:rPr>
          <w:rFonts w:ascii="Times New Roman" w:hAnsi="Times New Roman" w:cs="Times New Roman"/>
          <w:sz w:val="24"/>
          <w:szCs w:val="24"/>
        </w:rPr>
        <w:t>Section B</w:t>
      </w:r>
    </w:p>
    <w:p w14:paraId="2BEEE946" w14:textId="77777777" w:rsidR="00BD30CB" w:rsidRPr="00973B68" w:rsidRDefault="00BD30CB" w:rsidP="00BD30CB">
      <w:pPr>
        <w:pStyle w:val="NormalWeb"/>
        <w:numPr>
          <w:ilvl w:val="0"/>
          <w:numId w:val="10"/>
        </w:numPr>
        <w:spacing w:before="0" w:beforeAutospacing="0" w:after="0" w:afterAutospacing="0" w:line="360" w:lineRule="auto"/>
      </w:pPr>
      <w:r w:rsidRPr="00973B68">
        <w:rPr>
          <w:b/>
        </w:rPr>
        <w:t>Are you aware of the benefits of immunization for children?</w:t>
      </w:r>
      <w:r w:rsidRPr="00973B68">
        <w:t xml:space="preserve">   A. Yes ( )    B. No ( )</w:t>
      </w:r>
    </w:p>
    <w:p w14:paraId="0777F767" w14:textId="77777777" w:rsidR="00BD30CB" w:rsidRPr="00973B68" w:rsidRDefault="00BD30CB" w:rsidP="00BD30CB">
      <w:pPr>
        <w:pStyle w:val="NormalWeb"/>
        <w:numPr>
          <w:ilvl w:val="0"/>
          <w:numId w:val="10"/>
        </w:numPr>
        <w:spacing w:before="0" w:beforeAutospacing="0" w:after="0" w:afterAutospacing="0" w:line="360" w:lineRule="auto"/>
      </w:pPr>
      <w:r w:rsidRPr="00973B68">
        <w:rPr>
          <w:b/>
        </w:rPr>
        <w:t>Have you received information on immunization from mass media (e.g., TV, radio, newspapers)?</w:t>
      </w:r>
      <w:r w:rsidRPr="00973B68">
        <w:t xml:space="preserve">   A. Yes ( )    B. No ( )</w:t>
      </w:r>
    </w:p>
    <w:p w14:paraId="205ADD26" w14:textId="77777777" w:rsidR="00BD30CB" w:rsidRPr="00973B68" w:rsidRDefault="00BD30CB" w:rsidP="00BD30CB">
      <w:pPr>
        <w:pStyle w:val="NormalWeb"/>
        <w:numPr>
          <w:ilvl w:val="0"/>
          <w:numId w:val="10"/>
        </w:numPr>
        <w:spacing w:before="0" w:beforeAutospacing="0" w:after="0" w:afterAutospacing="0" w:line="360" w:lineRule="auto"/>
        <w:rPr>
          <w:b/>
        </w:rPr>
      </w:pPr>
      <w:r w:rsidRPr="00973B68">
        <w:rPr>
          <w:b/>
        </w:rPr>
        <w:t>If yes, which medium of mass media do you trust the most for information on immunization?</w:t>
      </w:r>
    </w:p>
    <w:p w14:paraId="58E2AD28" w14:textId="77777777" w:rsidR="00BD30CB" w:rsidRPr="00973B68" w:rsidRDefault="00BD30CB" w:rsidP="00BD30CB">
      <w:pPr>
        <w:pStyle w:val="NormalWeb"/>
        <w:spacing w:before="0" w:beforeAutospacing="0" w:after="0" w:afterAutospacing="0" w:line="360" w:lineRule="auto"/>
        <w:ind w:left="720"/>
      </w:pPr>
      <w:r w:rsidRPr="00973B68">
        <w:lastRenderedPageBreak/>
        <w:t>A. Television ( )   B. Radio ( )     C. Newspapers ( )     D. Social Media ( )</w:t>
      </w:r>
    </w:p>
    <w:p w14:paraId="0B19B3C6" w14:textId="77777777" w:rsidR="00BD30CB" w:rsidRPr="00973B68" w:rsidRDefault="00BD30CB" w:rsidP="00BD30CB">
      <w:pPr>
        <w:pStyle w:val="NormalWeb"/>
        <w:numPr>
          <w:ilvl w:val="0"/>
          <w:numId w:val="10"/>
        </w:numPr>
        <w:spacing w:before="0" w:beforeAutospacing="0" w:after="0" w:afterAutospacing="0" w:line="360" w:lineRule="auto"/>
        <w:rPr>
          <w:b/>
        </w:rPr>
      </w:pPr>
      <w:r w:rsidRPr="00973B68">
        <w:rPr>
          <w:b/>
        </w:rPr>
        <w:t>Do you believe mass media is an effective source of information for immunization benefits?</w:t>
      </w:r>
    </w:p>
    <w:p w14:paraId="7412570B" w14:textId="77777777" w:rsidR="00BD30CB" w:rsidRPr="00973B68" w:rsidRDefault="00BD30CB" w:rsidP="00BD30CB">
      <w:pPr>
        <w:pStyle w:val="NormalWeb"/>
        <w:spacing w:before="0" w:beforeAutospacing="0" w:after="0" w:afterAutospacing="0" w:line="360" w:lineRule="auto"/>
      </w:pPr>
      <w:r w:rsidRPr="00973B68">
        <w:t xml:space="preserve">           A. Yes ( )    B. No ( )</w:t>
      </w:r>
    </w:p>
    <w:p w14:paraId="7EA22FF6" w14:textId="77777777" w:rsidR="00BD30CB" w:rsidRPr="00973B68" w:rsidRDefault="00BD30CB" w:rsidP="00BD30CB">
      <w:pPr>
        <w:pStyle w:val="NormalWeb"/>
        <w:numPr>
          <w:ilvl w:val="0"/>
          <w:numId w:val="10"/>
        </w:numPr>
        <w:spacing w:before="0" w:beforeAutospacing="0" w:after="0" w:afterAutospacing="0" w:line="360" w:lineRule="auto"/>
        <w:rPr>
          <w:b/>
        </w:rPr>
      </w:pPr>
      <w:r w:rsidRPr="00973B68">
        <w:rPr>
          <w:b/>
        </w:rPr>
        <w:t>Have you immunized your children as recommended by healthcare professionals?</w:t>
      </w:r>
    </w:p>
    <w:p w14:paraId="2F16F105" w14:textId="77777777" w:rsidR="00BD30CB" w:rsidRPr="00973B68" w:rsidRDefault="00BD30CB" w:rsidP="00BD30CB">
      <w:pPr>
        <w:pStyle w:val="NormalWeb"/>
        <w:spacing w:before="0" w:beforeAutospacing="0" w:after="0" w:afterAutospacing="0" w:line="360" w:lineRule="auto"/>
        <w:ind w:left="360" w:firstLine="360"/>
      </w:pPr>
      <w:r w:rsidRPr="00973B68">
        <w:t>A. Yes ( )    B. No ( )</w:t>
      </w:r>
    </w:p>
    <w:p w14:paraId="1E292203" w14:textId="77777777" w:rsidR="00BD30CB" w:rsidRPr="00973B68" w:rsidRDefault="00BD30CB" w:rsidP="00BD30CB">
      <w:pPr>
        <w:pStyle w:val="NormalWeb"/>
        <w:spacing w:before="0" w:beforeAutospacing="0" w:after="0" w:afterAutospacing="0" w:line="360" w:lineRule="auto"/>
        <w:ind w:left="360"/>
        <w:rPr>
          <w:b/>
        </w:rPr>
      </w:pPr>
    </w:p>
    <w:p w14:paraId="2B0A94B9" w14:textId="77777777" w:rsidR="00BD30CB" w:rsidRPr="00973B68" w:rsidRDefault="00BD30CB" w:rsidP="00BD30CB">
      <w:pPr>
        <w:pStyle w:val="NormalWeb"/>
        <w:numPr>
          <w:ilvl w:val="0"/>
          <w:numId w:val="10"/>
        </w:numPr>
        <w:spacing w:before="0" w:beforeAutospacing="0" w:after="0" w:afterAutospacing="0" w:line="360" w:lineRule="auto"/>
        <w:rPr>
          <w:b/>
        </w:rPr>
      </w:pPr>
      <w:r w:rsidRPr="00973B68">
        <w:rPr>
          <w:b/>
        </w:rPr>
        <w:t>Did mass media campaigns play a role in your decision to immunize your children?</w:t>
      </w:r>
    </w:p>
    <w:p w14:paraId="4FF8498F" w14:textId="77777777" w:rsidR="00BD30CB" w:rsidRPr="00973B68" w:rsidRDefault="00BD30CB" w:rsidP="00BD30CB">
      <w:pPr>
        <w:pStyle w:val="NormalWeb"/>
        <w:spacing w:before="0" w:beforeAutospacing="0" w:after="0" w:afterAutospacing="0" w:line="360" w:lineRule="auto"/>
        <w:ind w:left="360" w:firstLine="360"/>
      </w:pPr>
      <w:r w:rsidRPr="00973B68">
        <w:t>A. Yes ( )       B. No ( )</w:t>
      </w:r>
    </w:p>
    <w:p w14:paraId="032AD050" w14:textId="77777777" w:rsidR="00BD30CB" w:rsidRPr="00973B68" w:rsidRDefault="00BD30CB" w:rsidP="00BD30CB">
      <w:pPr>
        <w:pStyle w:val="NormalWeb"/>
        <w:numPr>
          <w:ilvl w:val="0"/>
          <w:numId w:val="10"/>
        </w:numPr>
        <w:spacing w:before="0" w:beforeAutospacing="0" w:after="0" w:afterAutospacing="0" w:line="360" w:lineRule="auto"/>
        <w:rPr>
          <w:b/>
        </w:rPr>
      </w:pPr>
      <w:r w:rsidRPr="00973B68">
        <w:rPr>
          <w:b/>
        </w:rPr>
        <w:t>How often do you come across mass media messages about immunization?</w:t>
      </w:r>
    </w:p>
    <w:p w14:paraId="1C864CFB" w14:textId="77777777" w:rsidR="00BD30CB" w:rsidRPr="00973B68" w:rsidRDefault="00BD30CB" w:rsidP="00BD30CB">
      <w:pPr>
        <w:pStyle w:val="NormalWeb"/>
        <w:spacing w:before="0" w:beforeAutospacing="0" w:after="0" w:afterAutospacing="0" w:line="360" w:lineRule="auto"/>
        <w:ind w:left="720"/>
      </w:pPr>
      <w:r w:rsidRPr="00973B68">
        <w:t>A. Daily ( )   B. Weekly ( )     C. Monthly ( )     D. Rarely ( )</w:t>
      </w:r>
    </w:p>
    <w:p w14:paraId="6743EA56" w14:textId="77777777" w:rsidR="00BD30CB" w:rsidRPr="00973B68" w:rsidRDefault="00BD30CB" w:rsidP="00BD30CB">
      <w:pPr>
        <w:pStyle w:val="NormalWeb"/>
        <w:numPr>
          <w:ilvl w:val="0"/>
          <w:numId w:val="10"/>
        </w:numPr>
        <w:spacing w:before="0" w:beforeAutospacing="0" w:after="0" w:afterAutospacing="0" w:line="360" w:lineRule="auto"/>
        <w:rPr>
          <w:b/>
        </w:rPr>
      </w:pPr>
      <w:r w:rsidRPr="00973B68">
        <w:rPr>
          <w:b/>
        </w:rPr>
        <w:t>Have you attended any community programs about immunization promoted by mass media?</w:t>
      </w:r>
    </w:p>
    <w:p w14:paraId="3381DC14" w14:textId="77777777" w:rsidR="00BD30CB" w:rsidRPr="00973B68" w:rsidRDefault="00BD30CB" w:rsidP="00BD30CB">
      <w:pPr>
        <w:pStyle w:val="NormalWeb"/>
        <w:spacing w:before="0" w:beforeAutospacing="0" w:after="0" w:afterAutospacing="0" w:line="360" w:lineRule="auto"/>
        <w:ind w:left="720"/>
      </w:pPr>
      <w:r w:rsidRPr="00973B68">
        <w:t>A. Yes ( )       B. No ( )</w:t>
      </w:r>
    </w:p>
    <w:p w14:paraId="17E4C841" w14:textId="77777777" w:rsidR="00BD30CB" w:rsidRPr="00973B68" w:rsidRDefault="00BD30CB" w:rsidP="00BD30CB">
      <w:pPr>
        <w:pStyle w:val="NormalWeb"/>
        <w:numPr>
          <w:ilvl w:val="0"/>
          <w:numId w:val="10"/>
        </w:numPr>
        <w:spacing w:before="0" w:beforeAutospacing="0" w:after="40" w:afterAutospacing="0" w:line="276" w:lineRule="auto"/>
        <w:rPr>
          <w:b/>
        </w:rPr>
      </w:pPr>
      <w:r w:rsidRPr="00973B68">
        <w:rPr>
          <w:b/>
        </w:rPr>
        <w:t>Do you face any challenges in accessing mass media information on immunization?</w:t>
      </w:r>
    </w:p>
    <w:p w14:paraId="3EE3290D" w14:textId="77777777" w:rsidR="00BD30CB" w:rsidRPr="00973B68" w:rsidRDefault="00BD30CB" w:rsidP="00BD30CB">
      <w:pPr>
        <w:pStyle w:val="NormalWeb"/>
        <w:spacing w:before="0" w:beforeAutospacing="0" w:after="40" w:afterAutospacing="0" w:line="276" w:lineRule="auto"/>
        <w:ind w:left="720"/>
      </w:pPr>
      <w:r w:rsidRPr="00973B68">
        <w:t>A. Yes ( )     B. No ( )</w:t>
      </w:r>
    </w:p>
    <w:p w14:paraId="2BAA9D7C" w14:textId="77777777" w:rsidR="00BD30CB" w:rsidRPr="00973B68" w:rsidRDefault="00BD30CB" w:rsidP="00BD30CB">
      <w:pPr>
        <w:pStyle w:val="NormalWeb"/>
        <w:numPr>
          <w:ilvl w:val="0"/>
          <w:numId w:val="10"/>
        </w:numPr>
        <w:spacing w:before="0" w:beforeAutospacing="0" w:after="40" w:afterAutospacing="0" w:line="276" w:lineRule="auto"/>
        <w:rPr>
          <w:b/>
        </w:rPr>
      </w:pPr>
      <w:r w:rsidRPr="00973B68">
        <w:rPr>
          <w:b/>
        </w:rPr>
        <w:t>If yes, what are the main challenges? (Select all that apply)</w:t>
      </w:r>
    </w:p>
    <w:p w14:paraId="4B6855A5" w14:textId="77777777" w:rsidR="00BD30CB" w:rsidRPr="00973B68" w:rsidRDefault="00BD30CB" w:rsidP="00BD30CB">
      <w:pPr>
        <w:pStyle w:val="NormalWeb"/>
        <w:spacing w:before="0" w:beforeAutospacing="0" w:after="40" w:afterAutospacing="0" w:line="276" w:lineRule="auto"/>
        <w:ind w:left="720"/>
      </w:pPr>
      <w:r w:rsidRPr="00973B68">
        <w:t>A. Lack of electricity ( )   B. Poor signal/reception ( )    C. High cost of media devices ( )  D. Lack of time ( )</w:t>
      </w:r>
    </w:p>
    <w:p w14:paraId="7CAA6C3C" w14:textId="77777777" w:rsidR="00BD30CB" w:rsidRPr="00973B68" w:rsidRDefault="00BD30CB" w:rsidP="00BD30CB">
      <w:pPr>
        <w:pStyle w:val="NormalWeb"/>
        <w:numPr>
          <w:ilvl w:val="0"/>
          <w:numId w:val="10"/>
        </w:numPr>
        <w:spacing w:before="0" w:beforeAutospacing="0" w:after="40" w:afterAutospacing="0" w:line="276" w:lineRule="auto"/>
        <w:rPr>
          <w:b/>
        </w:rPr>
      </w:pPr>
      <w:r w:rsidRPr="00973B68">
        <w:rPr>
          <w:b/>
        </w:rPr>
        <w:t>Do you think cultural beliefs affect the perception of immunization benefits?</w:t>
      </w:r>
    </w:p>
    <w:p w14:paraId="31073D13" w14:textId="77777777" w:rsidR="00BD30CB" w:rsidRPr="00973B68" w:rsidRDefault="00BD30CB" w:rsidP="00BD30CB">
      <w:pPr>
        <w:pStyle w:val="NormalWeb"/>
        <w:spacing w:before="0" w:beforeAutospacing="0" w:after="40" w:afterAutospacing="0" w:line="276" w:lineRule="auto"/>
        <w:ind w:left="720"/>
      </w:pPr>
      <w:r w:rsidRPr="00973B68">
        <w:t>A. Yes ( )      B. No ( )</w:t>
      </w:r>
    </w:p>
    <w:p w14:paraId="7DBEBE5E" w14:textId="77777777" w:rsidR="00BD30CB" w:rsidRPr="00973B68" w:rsidRDefault="00BD30CB" w:rsidP="00BD30CB">
      <w:pPr>
        <w:pStyle w:val="NormalWeb"/>
        <w:numPr>
          <w:ilvl w:val="0"/>
          <w:numId w:val="10"/>
        </w:numPr>
        <w:spacing w:before="0" w:beforeAutospacing="0" w:after="40" w:afterAutospacing="0" w:line="276" w:lineRule="auto"/>
        <w:rPr>
          <w:b/>
        </w:rPr>
      </w:pPr>
      <w:r w:rsidRPr="00973B68">
        <w:rPr>
          <w:b/>
        </w:rPr>
        <w:t>Are there misconceptions about immunization spread through mass media?</w:t>
      </w:r>
    </w:p>
    <w:p w14:paraId="199A0C65" w14:textId="77777777" w:rsidR="00BD30CB" w:rsidRPr="00973B68" w:rsidRDefault="00BD30CB" w:rsidP="00BD30CB">
      <w:pPr>
        <w:pStyle w:val="NormalWeb"/>
        <w:spacing w:before="0" w:beforeAutospacing="0" w:after="40" w:afterAutospacing="0" w:line="276" w:lineRule="auto"/>
        <w:ind w:left="720"/>
      </w:pPr>
      <w:r w:rsidRPr="00973B68">
        <w:t>A. Yes ( )        B. No ( )</w:t>
      </w:r>
    </w:p>
    <w:p w14:paraId="45DA3610" w14:textId="77777777" w:rsidR="00BD30CB" w:rsidRPr="00973B68" w:rsidRDefault="00BD30CB" w:rsidP="00BD30CB">
      <w:pPr>
        <w:pStyle w:val="ListParagraph"/>
        <w:numPr>
          <w:ilvl w:val="0"/>
          <w:numId w:val="10"/>
        </w:numPr>
        <w:spacing w:line="360" w:lineRule="auto"/>
        <w:rPr>
          <w:rFonts w:ascii="Times New Roman" w:eastAsia="Times New Roman" w:hAnsi="Times New Roman" w:cs="Times New Roman"/>
          <w:sz w:val="24"/>
          <w:szCs w:val="24"/>
        </w:rPr>
      </w:pPr>
      <w:r w:rsidRPr="00973B68">
        <w:rPr>
          <w:rFonts w:ascii="Times New Roman" w:eastAsia="Times New Roman" w:hAnsi="Times New Roman" w:cs="Times New Roman"/>
          <w:b/>
          <w:sz w:val="24"/>
          <w:szCs w:val="24"/>
        </w:rPr>
        <w:t>Has the information provided by mass media prompted discussions with healthcare providers about immunization?</w:t>
      </w:r>
      <w:r w:rsidRPr="00973B68">
        <w:rPr>
          <w:rFonts w:ascii="Times New Roman" w:eastAsia="Times New Roman" w:hAnsi="Times New Roman" w:cs="Times New Roman"/>
          <w:sz w:val="24"/>
          <w:szCs w:val="24"/>
        </w:rPr>
        <w:br/>
        <w:t>A. Yes ( ) B. No ( )</w:t>
      </w:r>
    </w:p>
    <w:p w14:paraId="5F58E691" w14:textId="77777777" w:rsidR="00BD30CB" w:rsidRPr="00973B68" w:rsidRDefault="00BD30CB" w:rsidP="00BD30CB">
      <w:pPr>
        <w:pStyle w:val="ListParagraph"/>
        <w:numPr>
          <w:ilvl w:val="0"/>
          <w:numId w:val="10"/>
        </w:numPr>
        <w:spacing w:line="360" w:lineRule="auto"/>
        <w:rPr>
          <w:rFonts w:ascii="Times New Roman" w:eastAsia="Times New Roman" w:hAnsi="Times New Roman" w:cs="Times New Roman"/>
          <w:sz w:val="24"/>
          <w:szCs w:val="24"/>
        </w:rPr>
      </w:pPr>
      <w:r w:rsidRPr="00973B68">
        <w:rPr>
          <w:rFonts w:ascii="Times New Roman" w:hAnsi="Times New Roman" w:cs="Times New Roman"/>
          <w:b/>
          <w:sz w:val="24"/>
          <w:szCs w:val="24"/>
        </w:rPr>
        <w:t>Have mass media campaigns helped you understand the importance of completing your child’s immunization schedule?</w:t>
      </w:r>
      <w:r w:rsidRPr="00973B68">
        <w:rPr>
          <w:rFonts w:ascii="Times New Roman" w:hAnsi="Times New Roman" w:cs="Times New Roman"/>
          <w:sz w:val="24"/>
          <w:szCs w:val="24"/>
        </w:rPr>
        <w:br/>
        <w:t>A. Yes ( ) B. No ( )</w:t>
      </w:r>
    </w:p>
    <w:p w14:paraId="709231F3" w14:textId="77777777" w:rsidR="00BD30CB" w:rsidRPr="00973B68" w:rsidRDefault="00BD30CB" w:rsidP="00BD30CB">
      <w:pPr>
        <w:pStyle w:val="ListParagraph"/>
        <w:numPr>
          <w:ilvl w:val="0"/>
          <w:numId w:val="10"/>
        </w:numPr>
        <w:spacing w:line="360" w:lineRule="auto"/>
        <w:rPr>
          <w:rFonts w:ascii="Times New Roman" w:eastAsia="Times New Roman" w:hAnsi="Times New Roman" w:cs="Times New Roman"/>
          <w:sz w:val="24"/>
          <w:szCs w:val="24"/>
        </w:rPr>
      </w:pPr>
      <w:r w:rsidRPr="00973B68">
        <w:rPr>
          <w:rFonts w:ascii="Times New Roman" w:hAnsi="Times New Roman" w:cs="Times New Roman"/>
          <w:b/>
          <w:sz w:val="24"/>
          <w:szCs w:val="24"/>
        </w:rPr>
        <w:t>Do you think mass media campaigns should continue to promote immunization awareness?</w:t>
      </w:r>
      <w:r w:rsidRPr="00973B68">
        <w:rPr>
          <w:rFonts w:ascii="Times New Roman" w:hAnsi="Times New Roman" w:cs="Times New Roman"/>
          <w:sz w:val="24"/>
          <w:szCs w:val="24"/>
        </w:rPr>
        <w:br/>
        <w:t>A. Yes ( ) B. No ( )</w:t>
      </w:r>
    </w:p>
    <w:p w14:paraId="339318FC" w14:textId="77777777" w:rsidR="00BD30CB" w:rsidRPr="00973B68" w:rsidRDefault="00BD30CB" w:rsidP="00BD30CB">
      <w:pPr>
        <w:pStyle w:val="NormalWeb"/>
        <w:numPr>
          <w:ilvl w:val="0"/>
          <w:numId w:val="10"/>
        </w:numPr>
        <w:spacing w:before="0" w:beforeAutospacing="0" w:after="0" w:afterAutospacing="0" w:line="360" w:lineRule="auto"/>
        <w:rPr>
          <w:b/>
        </w:rPr>
      </w:pPr>
      <w:r w:rsidRPr="00973B68">
        <w:rPr>
          <w:b/>
        </w:rPr>
        <w:lastRenderedPageBreak/>
        <w:t>Would you like to receive more information about immunization through mass media in the future?</w:t>
      </w:r>
    </w:p>
    <w:p w14:paraId="2D324FFE" w14:textId="77777777" w:rsidR="00BD30CB" w:rsidRPr="00973B68" w:rsidRDefault="00BD30CB" w:rsidP="00BD30CB">
      <w:pPr>
        <w:pStyle w:val="NormalWeb"/>
        <w:spacing w:before="0" w:beforeAutospacing="0" w:after="0" w:afterAutospacing="0" w:line="360" w:lineRule="auto"/>
        <w:ind w:left="720"/>
      </w:pPr>
      <w:r w:rsidRPr="00973B68">
        <w:t>A. Yes ( )    B. No ( )</w:t>
      </w:r>
    </w:p>
    <w:p w14:paraId="7E3391F2" w14:textId="77777777" w:rsidR="00BD30CB" w:rsidRPr="00973B68" w:rsidRDefault="00BD30CB" w:rsidP="00BD30CB">
      <w:pPr>
        <w:spacing w:line="276" w:lineRule="auto"/>
        <w:ind w:left="720" w:hanging="720"/>
        <w:jc w:val="both"/>
        <w:rPr>
          <w:rFonts w:ascii="Times New Roman" w:hAnsi="Times New Roman" w:cs="Times New Roman"/>
          <w:sz w:val="24"/>
          <w:szCs w:val="24"/>
        </w:rPr>
      </w:pPr>
      <w:r w:rsidRPr="00973B68">
        <w:rPr>
          <w:rFonts w:ascii="Times New Roman" w:hAnsi="Times New Roman" w:cs="Times New Roman"/>
          <w:sz w:val="24"/>
          <w:szCs w:val="24"/>
        </w:rPr>
        <w:t xml:space="preserve">KEYS: Strongly Agree {SA}, Agree {A}, Neutral {N}, Disagree {D}, Strongly Disagree {SD}. </w:t>
      </w:r>
    </w:p>
    <w:tbl>
      <w:tblPr>
        <w:tblW w:w="10120" w:type="dxa"/>
        <w:tblInd w:w="-108" w:type="dxa"/>
        <w:tblLayout w:type="fixed"/>
        <w:tblLook w:val="0400" w:firstRow="0" w:lastRow="0" w:firstColumn="0" w:lastColumn="0" w:noHBand="0" w:noVBand="1"/>
      </w:tblPr>
      <w:tblGrid>
        <w:gridCol w:w="634"/>
        <w:gridCol w:w="6751"/>
        <w:gridCol w:w="604"/>
        <w:gridCol w:w="444"/>
        <w:gridCol w:w="533"/>
        <w:gridCol w:w="533"/>
        <w:gridCol w:w="621"/>
      </w:tblGrid>
      <w:tr w:rsidR="00BD30CB" w:rsidRPr="00973B68" w14:paraId="48290BF1" w14:textId="77777777" w:rsidTr="004379DE">
        <w:trPr>
          <w:trHeight w:val="467"/>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E67B"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S/N</w:t>
            </w:r>
          </w:p>
        </w:tc>
        <w:tc>
          <w:tcPr>
            <w:tcW w:w="6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B003"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STATEMENT</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26D4"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 xml:space="preserve">SA </w:t>
            </w: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74E48"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A</w:t>
            </w: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313FF"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N</w:t>
            </w: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2F070"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D</w:t>
            </w: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A125"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SD</w:t>
            </w:r>
          </w:p>
        </w:tc>
      </w:tr>
      <w:tr w:rsidR="00BD30CB" w:rsidRPr="00973B68" w14:paraId="6688984B" w14:textId="77777777" w:rsidTr="004379DE">
        <w:trPr>
          <w:trHeight w:val="791"/>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EDFF"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22.</w:t>
            </w:r>
          </w:p>
        </w:tc>
        <w:tc>
          <w:tcPr>
            <w:tcW w:w="6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63A7B" w14:textId="77777777" w:rsidR="00BD30CB" w:rsidRPr="00973B68" w:rsidRDefault="00BD30CB" w:rsidP="004379DE">
            <w:pPr>
              <w:spacing w:line="276" w:lineRule="auto"/>
              <w:jc w:val="both"/>
              <w:rPr>
                <w:rFonts w:ascii="Times New Roman" w:hAnsi="Times New Roman" w:cs="Times New Roman"/>
                <w:b/>
                <w:sz w:val="24"/>
                <w:szCs w:val="24"/>
              </w:rPr>
            </w:pPr>
            <w:r w:rsidRPr="00973B68">
              <w:rPr>
                <w:rFonts w:ascii="Times New Roman" w:hAnsi="Times New Roman" w:cs="Times New Roman"/>
                <w:sz w:val="24"/>
                <w:szCs w:val="24"/>
              </w:rPr>
              <w:t>Mass media campaigns are effective in creating awareness about immunization.</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E81A3" w14:textId="77777777" w:rsidR="00BD30CB" w:rsidRPr="00973B68" w:rsidRDefault="00BD30CB" w:rsidP="004379DE">
            <w:pPr>
              <w:spacing w:line="276" w:lineRule="auto"/>
              <w:jc w:val="both"/>
              <w:rPr>
                <w:rFonts w:ascii="Times New Roman" w:hAnsi="Times New Roman" w:cs="Times New Roman"/>
                <w:b/>
                <w:sz w:val="24"/>
                <w:szCs w:val="24"/>
              </w:rPr>
            </w:pP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014D9" w14:textId="77777777" w:rsidR="00BD30CB" w:rsidRPr="00973B68" w:rsidRDefault="00BD30CB" w:rsidP="004379DE">
            <w:pPr>
              <w:spacing w:line="276" w:lineRule="auto"/>
              <w:jc w:val="both"/>
              <w:rPr>
                <w:rFonts w:ascii="Times New Roman" w:hAnsi="Times New Roman" w:cs="Times New Roman"/>
                <w:b/>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C7904" w14:textId="77777777" w:rsidR="00BD30CB" w:rsidRPr="00973B68" w:rsidRDefault="00BD30CB" w:rsidP="004379DE">
            <w:pPr>
              <w:spacing w:line="276" w:lineRule="auto"/>
              <w:jc w:val="both"/>
              <w:rPr>
                <w:rFonts w:ascii="Times New Roman" w:hAnsi="Times New Roman" w:cs="Times New Roman"/>
                <w:b/>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B3A0F" w14:textId="77777777" w:rsidR="00BD30CB" w:rsidRPr="00973B68" w:rsidRDefault="00BD30CB" w:rsidP="004379DE">
            <w:pPr>
              <w:spacing w:line="276" w:lineRule="auto"/>
              <w:jc w:val="both"/>
              <w:rPr>
                <w:rFonts w:ascii="Times New Roman" w:hAnsi="Times New Roman" w:cs="Times New Roman"/>
                <w:b/>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F46B7" w14:textId="77777777" w:rsidR="00BD30CB" w:rsidRPr="00973B68" w:rsidRDefault="00BD30CB" w:rsidP="004379DE">
            <w:pPr>
              <w:spacing w:line="276" w:lineRule="auto"/>
              <w:jc w:val="both"/>
              <w:rPr>
                <w:rFonts w:ascii="Times New Roman" w:hAnsi="Times New Roman" w:cs="Times New Roman"/>
                <w:b/>
                <w:sz w:val="24"/>
                <w:szCs w:val="24"/>
              </w:rPr>
            </w:pPr>
          </w:p>
        </w:tc>
      </w:tr>
      <w:tr w:rsidR="00BD30CB" w:rsidRPr="00973B68" w14:paraId="48F3A3C2" w14:textId="77777777" w:rsidTr="004379DE">
        <w:trPr>
          <w:trHeight w:val="39"/>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76FD5" w14:textId="77777777" w:rsidR="00BD30CB" w:rsidRPr="00973B68" w:rsidRDefault="00BD30CB" w:rsidP="004379DE">
            <w:pPr>
              <w:pBdr>
                <w:top w:val="nil"/>
                <w:left w:val="nil"/>
                <w:bottom w:val="nil"/>
                <w:right w:val="nil"/>
                <w:between w:val="nil"/>
              </w:pBdr>
              <w:spacing w:line="276" w:lineRule="auto"/>
              <w:jc w:val="both"/>
              <w:rPr>
                <w:rFonts w:ascii="Times New Roman" w:hAnsi="Times New Roman" w:cs="Times New Roman"/>
                <w:b/>
                <w:color w:val="000000"/>
                <w:sz w:val="24"/>
                <w:szCs w:val="24"/>
              </w:rPr>
            </w:pPr>
            <w:r w:rsidRPr="00973B68">
              <w:rPr>
                <w:rFonts w:ascii="Times New Roman" w:hAnsi="Times New Roman" w:cs="Times New Roman"/>
                <w:b/>
                <w:sz w:val="24"/>
                <w:szCs w:val="24"/>
              </w:rPr>
              <w:t>23.</w:t>
            </w:r>
          </w:p>
        </w:tc>
        <w:tc>
          <w:tcPr>
            <w:tcW w:w="6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99F826" w14:textId="77777777" w:rsidR="00BD30CB" w:rsidRPr="00973B68" w:rsidRDefault="00BD30CB" w:rsidP="004379DE">
            <w:pPr>
              <w:spacing w:line="276" w:lineRule="auto"/>
              <w:jc w:val="both"/>
              <w:rPr>
                <w:rFonts w:ascii="Times New Roman" w:hAnsi="Times New Roman" w:cs="Times New Roman"/>
                <w:sz w:val="24"/>
                <w:szCs w:val="24"/>
              </w:rPr>
            </w:pPr>
            <w:r w:rsidRPr="00973B68">
              <w:rPr>
                <w:rFonts w:ascii="Times New Roman" w:hAnsi="Times New Roman" w:cs="Times New Roman"/>
                <w:sz w:val="24"/>
                <w:szCs w:val="24"/>
              </w:rPr>
              <w:t>The information provided by the mass media about immunization is accurate and reliable.</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1A55E" w14:textId="77777777" w:rsidR="00BD30CB" w:rsidRPr="00973B68" w:rsidRDefault="00BD30CB" w:rsidP="004379DE">
            <w:pPr>
              <w:spacing w:line="276" w:lineRule="auto"/>
              <w:jc w:val="both"/>
              <w:rPr>
                <w:rFonts w:ascii="Times New Roman" w:hAnsi="Times New Roman" w:cs="Times New Roman"/>
                <w:sz w:val="24"/>
                <w:szCs w:val="24"/>
              </w:rPr>
            </w:pP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DFA4" w14:textId="77777777" w:rsidR="00BD30CB" w:rsidRPr="00973B68" w:rsidRDefault="00BD30CB" w:rsidP="004379DE">
            <w:pPr>
              <w:spacing w:line="276" w:lineRule="auto"/>
              <w:jc w:val="both"/>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5DE9" w14:textId="77777777" w:rsidR="00BD30CB" w:rsidRPr="00973B68" w:rsidRDefault="00BD30CB" w:rsidP="004379DE">
            <w:pPr>
              <w:spacing w:line="276" w:lineRule="auto"/>
              <w:jc w:val="both"/>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88A7C" w14:textId="77777777" w:rsidR="00BD30CB" w:rsidRPr="00973B68" w:rsidRDefault="00BD30CB" w:rsidP="004379DE">
            <w:pPr>
              <w:spacing w:line="276" w:lineRule="auto"/>
              <w:jc w:val="both"/>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5A4E5" w14:textId="77777777" w:rsidR="00BD30CB" w:rsidRPr="00973B68" w:rsidRDefault="00BD30CB" w:rsidP="004379DE">
            <w:pPr>
              <w:spacing w:line="276" w:lineRule="auto"/>
              <w:jc w:val="both"/>
              <w:rPr>
                <w:rFonts w:ascii="Times New Roman" w:hAnsi="Times New Roman" w:cs="Times New Roman"/>
                <w:sz w:val="24"/>
                <w:szCs w:val="24"/>
              </w:rPr>
            </w:pPr>
          </w:p>
        </w:tc>
      </w:tr>
      <w:tr w:rsidR="00BD30CB" w:rsidRPr="00973B68" w14:paraId="12C2BDFB" w14:textId="77777777" w:rsidTr="004379DE">
        <w:trPr>
          <w:trHeight w:val="631"/>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16A7" w14:textId="77777777" w:rsidR="00BD30CB" w:rsidRPr="00973B68" w:rsidRDefault="00BD30CB" w:rsidP="004379DE">
            <w:pPr>
              <w:pBdr>
                <w:top w:val="nil"/>
                <w:left w:val="nil"/>
                <w:bottom w:val="nil"/>
                <w:right w:val="nil"/>
                <w:between w:val="nil"/>
              </w:pBdr>
              <w:spacing w:line="276" w:lineRule="auto"/>
              <w:jc w:val="both"/>
              <w:rPr>
                <w:rFonts w:ascii="Times New Roman" w:hAnsi="Times New Roman" w:cs="Times New Roman"/>
                <w:b/>
                <w:color w:val="000000"/>
                <w:sz w:val="24"/>
                <w:szCs w:val="24"/>
              </w:rPr>
            </w:pPr>
            <w:r w:rsidRPr="00973B68">
              <w:rPr>
                <w:rFonts w:ascii="Times New Roman" w:hAnsi="Times New Roman" w:cs="Times New Roman"/>
                <w:b/>
                <w:sz w:val="24"/>
                <w:szCs w:val="24"/>
              </w:rPr>
              <w:t>24.</w:t>
            </w:r>
          </w:p>
        </w:tc>
        <w:tc>
          <w:tcPr>
            <w:tcW w:w="6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7E1F3" w14:textId="77777777" w:rsidR="00BD30CB" w:rsidRPr="00973B68" w:rsidRDefault="00BD30CB" w:rsidP="004379DE">
            <w:pPr>
              <w:spacing w:line="276" w:lineRule="auto"/>
              <w:jc w:val="both"/>
              <w:rPr>
                <w:rFonts w:ascii="Times New Roman" w:hAnsi="Times New Roman" w:cs="Times New Roman"/>
                <w:sz w:val="24"/>
                <w:szCs w:val="24"/>
              </w:rPr>
            </w:pPr>
            <w:r w:rsidRPr="00973B68">
              <w:rPr>
                <w:rFonts w:ascii="Times New Roman" w:hAnsi="Times New Roman" w:cs="Times New Roman"/>
                <w:sz w:val="24"/>
                <w:szCs w:val="24"/>
              </w:rPr>
              <w:t>Mass media campaigns have increased my knowledge about the benefits of immunization.</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42CF3" w14:textId="77777777" w:rsidR="00BD30CB" w:rsidRPr="00973B68" w:rsidRDefault="00BD30CB" w:rsidP="004379DE">
            <w:pPr>
              <w:spacing w:line="276" w:lineRule="auto"/>
              <w:jc w:val="both"/>
              <w:rPr>
                <w:rFonts w:ascii="Times New Roman" w:hAnsi="Times New Roman" w:cs="Times New Roman"/>
                <w:sz w:val="24"/>
                <w:szCs w:val="24"/>
              </w:rPr>
            </w:pPr>
            <w:r w:rsidRPr="00973B68">
              <w:rPr>
                <w:rFonts w:ascii="Times New Roman" w:hAnsi="Times New Roman" w:cs="Times New Roman"/>
                <w:sz w:val="24"/>
                <w:szCs w:val="24"/>
              </w:rPr>
              <w:t xml:space="preserve"> </w:t>
            </w: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41E9" w14:textId="77777777" w:rsidR="00BD30CB" w:rsidRPr="00973B68" w:rsidRDefault="00BD30CB" w:rsidP="004379DE">
            <w:pPr>
              <w:spacing w:line="276" w:lineRule="auto"/>
              <w:jc w:val="both"/>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68D77" w14:textId="77777777" w:rsidR="00BD30CB" w:rsidRPr="00973B68" w:rsidRDefault="00BD30CB" w:rsidP="004379DE">
            <w:pPr>
              <w:spacing w:line="276" w:lineRule="auto"/>
              <w:jc w:val="both"/>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DF7F4" w14:textId="77777777" w:rsidR="00BD30CB" w:rsidRPr="00973B68" w:rsidRDefault="00BD30CB" w:rsidP="004379DE">
            <w:pPr>
              <w:spacing w:line="276" w:lineRule="auto"/>
              <w:jc w:val="both"/>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30CC" w14:textId="77777777" w:rsidR="00BD30CB" w:rsidRPr="00973B68" w:rsidRDefault="00BD30CB" w:rsidP="004379DE">
            <w:pPr>
              <w:spacing w:line="276" w:lineRule="auto"/>
              <w:jc w:val="both"/>
              <w:rPr>
                <w:rFonts w:ascii="Times New Roman" w:hAnsi="Times New Roman" w:cs="Times New Roman"/>
                <w:sz w:val="24"/>
                <w:szCs w:val="24"/>
              </w:rPr>
            </w:pPr>
          </w:p>
        </w:tc>
      </w:tr>
      <w:tr w:rsidR="00BD30CB" w:rsidRPr="00973B68" w14:paraId="7ACC6164" w14:textId="77777777" w:rsidTr="004379DE">
        <w:trPr>
          <w:trHeight w:val="39"/>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EFEAE" w14:textId="77777777" w:rsidR="00BD30CB" w:rsidRPr="00973B68" w:rsidRDefault="00BD30CB" w:rsidP="004379DE">
            <w:pPr>
              <w:pBdr>
                <w:top w:val="nil"/>
                <w:left w:val="nil"/>
                <w:bottom w:val="nil"/>
                <w:right w:val="nil"/>
                <w:between w:val="nil"/>
              </w:pBdr>
              <w:spacing w:line="276" w:lineRule="auto"/>
              <w:jc w:val="both"/>
              <w:rPr>
                <w:rFonts w:ascii="Times New Roman" w:hAnsi="Times New Roman" w:cs="Times New Roman"/>
                <w:b/>
                <w:color w:val="000000"/>
                <w:sz w:val="24"/>
                <w:szCs w:val="24"/>
              </w:rPr>
            </w:pPr>
            <w:r w:rsidRPr="00973B68">
              <w:rPr>
                <w:rFonts w:ascii="Times New Roman" w:hAnsi="Times New Roman" w:cs="Times New Roman"/>
                <w:b/>
                <w:sz w:val="24"/>
                <w:szCs w:val="24"/>
              </w:rPr>
              <w:t>25.</w:t>
            </w:r>
          </w:p>
        </w:tc>
        <w:tc>
          <w:tcPr>
            <w:tcW w:w="6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D3166" w14:textId="77777777" w:rsidR="00BD30CB" w:rsidRPr="00973B68" w:rsidRDefault="00BD30CB" w:rsidP="004379DE">
            <w:pPr>
              <w:spacing w:line="276" w:lineRule="auto"/>
              <w:jc w:val="both"/>
              <w:rPr>
                <w:rFonts w:ascii="Times New Roman" w:hAnsi="Times New Roman" w:cs="Times New Roman"/>
                <w:sz w:val="24"/>
                <w:szCs w:val="24"/>
              </w:rPr>
            </w:pPr>
            <w:r w:rsidRPr="00973B68">
              <w:rPr>
                <w:rFonts w:ascii="Times New Roman" w:hAnsi="Times New Roman" w:cs="Times New Roman"/>
                <w:sz w:val="24"/>
                <w:szCs w:val="24"/>
              </w:rPr>
              <w:t>The language used in mass media campaigns is easy to understand.</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D0E3D" w14:textId="77777777" w:rsidR="00BD30CB" w:rsidRPr="00973B68" w:rsidRDefault="00BD30CB" w:rsidP="004379DE">
            <w:pPr>
              <w:spacing w:line="276" w:lineRule="auto"/>
              <w:jc w:val="both"/>
              <w:rPr>
                <w:rFonts w:ascii="Times New Roman" w:hAnsi="Times New Roman" w:cs="Times New Roman"/>
                <w:sz w:val="24"/>
                <w:szCs w:val="24"/>
              </w:rPr>
            </w:pP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217D" w14:textId="77777777" w:rsidR="00BD30CB" w:rsidRPr="00973B68" w:rsidRDefault="00BD30CB" w:rsidP="004379DE">
            <w:pPr>
              <w:spacing w:line="276" w:lineRule="auto"/>
              <w:jc w:val="both"/>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97E77" w14:textId="77777777" w:rsidR="00BD30CB" w:rsidRPr="00973B68" w:rsidRDefault="00BD30CB" w:rsidP="004379DE">
            <w:pPr>
              <w:spacing w:line="276" w:lineRule="auto"/>
              <w:jc w:val="both"/>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59510" w14:textId="77777777" w:rsidR="00BD30CB" w:rsidRPr="00973B68" w:rsidRDefault="00BD30CB" w:rsidP="004379DE">
            <w:pPr>
              <w:spacing w:line="276" w:lineRule="auto"/>
              <w:jc w:val="both"/>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46DFE" w14:textId="77777777" w:rsidR="00BD30CB" w:rsidRPr="00973B68" w:rsidRDefault="00BD30CB" w:rsidP="004379DE">
            <w:pPr>
              <w:spacing w:line="276" w:lineRule="auto"/>
              <w:jc w:val="both"/>
              <w:rPr>
                <w:rFonts w:ascii="Times New Roman" w:hAnsi="Times New Roman" w:cs="Times New Roman"/>
                <w:sz w:val="24"/>
                <w:szCs w:val="24"/>
              </w:rPr>
            </w:pPr>
          </w:p>
        </w:tc>
      </w:tr>
      <w:tr w:rsidR="00BD30CB" w:rsidRPr="00973B68" w14:paraId="7C15A082" w14:textId="77777777" w:rsidTr="004379DE">
        <w:trPr>
          <w:trHeight w:val="39"/>
        </w:trPr>
        <w:tc>
          <w:tcPr>
            <w:tcW w:w="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13B68" w14:textId="77777777" w:rsidR="00BD30CB" w:rsidRPr="00973B68" w:rsidRDefault="00BD30CB" w:rsidP="004379DE">
            <w:pPr>
              <w:pBdr>
                <w:top w:val="nil"/>
                <w:left w:val="nil"/>
                <w:bottom w:val="nil"/>
                <w:right w:val="nil"/>
                <w:between w:val="nil"/>
              </w:pBdr>
              <w:spacing w:line="276" w:lineRule="auto"/>
              <w:jc w:val="both"/>
              <w:rPr>
                <w:rFonts w:ascii="Times New Roman" w:hAnsi="Times New Roman" w:cs="Times New Roman"/>
                <w:b/>
                <w:sz w:val="24"/>
                <w:szCs w:val="24"/>
              </w:rPr>
            </w:pPr>
            <w:r w:rsidRPr="00973B68">
              <w:rPr>
                <w:rFonts w:ascii="Times New Roman" w:hAnsi="Times New Roman" w:cs="Times New Roman"/>
                <w:b/>
                <w:sz w:val="24"/>
                <w:szCs w:val="24"/>
              </w:rPr>
              <w:t>26.</w:t>
            </w:r>
          </w:p>
        </w:tc>
        <w:tc>
          <w:tcPr>
            <w:tcW w:w="6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C4D8" w14:textId="77777777" w:rsidR="00BD30CB" w:rsidRPr="00973B68" w:rsidRDefault="00BD30CB" w:rsidP="004379DE">
            <w:pPr>
              <w:spacing w:line="276" w:lineRule="auto"/>
              <w:jc w:val="both"/>
              <w:rPr>
                <w:rFonts w:ascii="Times New Roman" w:hAnsi="Times New Roman" w:cs="Times New Roman"/>
                <w:sz w:val="24"/>
                <w:szCs w:val="24"/>
              </w:rPr>
            </w:pPr>
            <w:r w:rsidRPr="00973B68">
              <w:rPr>
                <w:rFonts w:ascii="Times New Roman" w:hAnsi="Times New Roman" w:cs="Times New Roman"/>
                <w:sz w:val="24"/>
                <w:szCs w:val="24"/>
              </w:rPr>
              <w:t>Mass media has influenced my decision to immunize my children.</w:t>
            </w:r>
          </w:p>
        </w:tc>
        <w:tc>
          <w:tcPr>
            <w:tcW w:w="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C77EC" w14:textId="77777777" w:rsidR="00BD30CB" w:rsidRPr="00973B68" w:rsidRDefault="00BD30CB" w:rsidP="004379DE">
            <w:pPr>
              <w:spacing w:line="276" w:lineRule="auto"/>
              <w:jc w:val="both"/>
              <w:rPr>
                <w:rFonts w:ascii="Times New Roman" w:hAnsi="Times New Roman" w:cs="Times New Roman"/>
                <w:sz w:val="24"/>
                <w:szCs w:val="24"/>
              </w:rPr>
            </w:pPr>
          </w:p>
        </w:tc>
        <w:tc>
          <w:tcPr>
            <w:tcW w:w="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17054" w14:textId="77777777" w:rsidR="00BD30CB" w:rsidRPr="00973B68" w:rsidRDefault="00BD30CB" w:rsidP="004379DE">
            <w:pPr>
              <w:spacing w:line="276" w:lineRule="auto"/>
              <w:jc w:val="both"/>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F06F3" w14:textId="77777777" w:rsidR="00BD30CB" w:rsidRPr="00973B68" w:rsidRDefault="00BD30CB" w:rsidP="004379DE">
            <w:pPr>
              <w:spacing w:line="276" w:lineRule="auto"/>
              <w:jc w:val="both"/>
              <w:rPr>
                <w:rFonts w:ascii="Times New Roman" w:hAnsi="Times New Roman" w:cs="Times New Roman"/>
                <w:sz w:val="24"/>
                <w:szCs w:val="24"/>
              </w:rPr>
            </w:pPr>
          </w:p>
        </w:tc>
        <w:tc>
          <w:tcPr>
            <w:tcW w:w="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AA093" w14:textId="77777777" w:rsidR="00BD30CB" w:rsidRPr="00973B68" w:rsidRDefault="00BD30CB" w:rsidP="004379DE">
            <w:pPr>
              <w:spacing w:line="276" w:lineRule="auto"/>
              <w:jc w:val="both"/>
              <w:rPr>
                <w:rFonts w:ascii="Times New Roman" w:hAnsi="Times New Roman" w:cs="Times New Roman"/>
                <w:sz w:val="24"/>
                <w:szCs w:val="24"/>
              </w:rPr>
            </w:pPr>
          </w:p>
        </w:tc>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EA76" w14:textId="77777777" w:rsidR="00BD30CB" w:rsidRPr="00973B68" w:rsidRDefault="00BD30CB" w:rsidP="004379DE">
            <w:pPr>
              <w:spacing w:line="276" w:lineRule="auto"/>
              <w:jc w:val="both"/>
              <w:rPr>
                <w:rFonts w:ascii="Times New Roman" w:hAnsi="Times New Roman" w:cs="Times New Roman"/>
                <w:sz w:val="24"/>
                <w:szCs w:val="24"/>
              </w:rPr>
            </w:pPr>
          </w:p>
        </w:tc>
      </w:tr>
    </w:tbl>
    <w:p w14:paraId="64BB8DCA" w14:textId="77777777" w:rsidR="00BD30CB" w:rsidRPr="00973B68" w:rsidRDefault="00BD30CB" w:rsidP="00BD30CB">
      <w:pPr>
        <w:pStyle w:val="NormalWeb"/>
        <w:spacing w:before="0" w:beforeAutospacing="0" w:after="0" w:afterAutospacing="0" w:line="360" w:lineRule="auto"/>
        <w:ind w:left="720"/>
      </w:pPr>
    </w:p>
    <w:p w14:paraId="0A3B7440" w14:textId="77777777" w:rsidR="00BD30CB" w:rsidRPr="00973B68" w:rsidRDefault="00BD30CB" w:rsidP="00BD30CB">
      <w:pPr>
        <w:spacing w:after="0" w:line="276" w:lineRule="auto"/>
        <w:rPr>
          <w:rFonts w:ascii="Times New Roman" w:hAnsi="Times New Roman" w:cs="Times New Roman"/>
          <w:sz w:val="24"/>
          <w:szCs w:val="24"/>
        </w:rPr>
      </w:pPr>
    </w:p>
    <w:p w14:paraId="77353C91" w14:textId="77777777" w:rsidR="005202BF" w:rsidRPr="00973B68" w:rsidRDefault="005202BF" w:rsidP="00BD30CB">
      <w:pPr>
        <w:spacing w:after="240" w:line="360" w:lineRule="auto"/>
        <w:jc w:val="both"/>
        <w:rPr>
          <w:rFonts w:ascii="Times New Roman" w:hAnsi="Times New Roman" w:cs="Times New Roman"/>
          <w:sz w:val="24"/>
          <w:szCs w:val="24"/>
        </w:rPr>
      </w:pPr>
    </w:p>
    <w:p w14:paraId="6DA24581" w14:textId="77777777" w:rsidR="005202BF" w:rsidRPr="00973B68" w:rsidRDefault="005202BF" w:rsidP="00834B33">
      <w:pPr>
        <w:spacing w:after="240" w:line="360" w:lineRule="auto"/>
        <w:jc w:val="both"/>
        <w:outlineLvl w:val="3"/>
        <w:rPr>
          <w:rFonts w:ascii="Times New Roman" w:hAnsi="Times New Roman" w:cs="Times New Roman"/>
          <w:sz w:val="24"/>
          <w:szCs w:val="24"/>
        </w:rPr>
      </w:pPr>
    </w:p>
    <w:p w14:paraId="54F3294D" w14:textId="77777777" w:rsidR="00B37812" w:rsidRPr="00973B68" w:rsidRDefault="00B37812" w:rsidP="00834B33">
      <w:pPr>
        <w:pStyle w:val="NormalWeb"/>
        <w:spacing w:before="0" w:beforeAutospacing="0" w:after="240" w:afterAutospacing="0" w:line="360" w:lineRule="auto"/>
        <w:jc w:val="both"/>
      </w:pPr>
    </w:p>
    <w:sectPr w:rsidR="00B37812" w:rsidRPr="00973B68" w:rsidSect="00973B68">
      <w:pgSz w:w="12240" w:h="15840"/>
      <w:pgMar w:top="117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B674" w14:textId="77777777" w:rsidR="00A07E14" w:rsidRDefault="00A07E14" w:rsidP="00973B68">
      <w:pPr>
        <w:spacing w:after="0" w:line="240" w:lineRule="auto"/>
      </w:pPr>
      <w:r>
        <w:separator/>
      </w:r>
    </w:p>
  </w:endnote>
  <w:endnote w:type="continuationSeparator" w:id="0">
    <w:p w14:paraId="4C66E717" w14:textId="77777777" w:rsidR="00A07E14" w:rsidRDefault="00A07E14" w:rsidP="0097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241091"/>
      <w:docPartObj>
        <w:docPartGallery w:val="Page Numbers (Bottom of Page)"/>
        <w:docPartUnique/>
      </w:docPartObj>
    </w:sdtPr>
    <w:sdtEndPr>
      <w:rPr>
        <w:noProof/>
      </w:rPr>
    </w:sdtEndPr>
    <w:sdtContent>
      <w:p w14:paraId="56A66612" w14:textId="3C51D7D5" w:rsidR="00973B68" w:rsidRDefault="00973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6E4163" w14:textId="77777777" w:rsidR="00973B68" w:rsidRDefault="00973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D56F" w14:textId="77777777" w:rsidR="00A07E14" w:rsidRDefault="00A07E14" w:rsidP="00973B68">
      <w:pPr>
        <w:spacing w:after="0" w:line="240" w:lineRule="auto"/>
      </w:pPr>
      <w:r>
        <w:separator/>
      </w:r>
    </w:p>
  </w:footnote>
  <w:footnote w:type="continuationSeparator" w:id="0">
    <w:p w14:paraId="7CD1FC0F" w14:textId="77777777" w:rsidR="00A07E14" w:rsidRDefault="00A07E14" w:rsidP="00973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8DC"/>
    <w:multiLevelType w:val="hybridMultilevel"/>
    <w:tmpl w:val="FEE2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50B0D"/>
    <w:multiLevelType w:val="multilevel"/>
    <w:tmpl w:val="B17C996A"/>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B17B4"/>
    <w:multiLevelType w:val="multilevel"/>
    <w:tmpl w:val="FF54E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C1BFB"/>
    <w:multiLevelType w:val="multilevel"/>
    <w:tmpl w:val="2D6E547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D6008"/>
    <w:multiLevelType w:val="hybridMultilevel"/>
    <w:tmpl w:val="A9D26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A03F8"/>
    <w:multiLevelType w:val="multilevel"/>
    <w:tmpl w:val="BE06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A526FA"/>
    <w:multiLevelType w:val="hybridMultilevel"/>
    <w:tmpl w:val="EC44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D5DF4"/>
    <w:multiLevelType w:val="multilevel"/>
    <w:tmpl w:val="4AE4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F106FC"/>
    <w:multiLevelType w:val="multilevel"/>
    <w:tmpl w:val="6E10FDB8"/>
    <w:lvl w:ilvl="0">
      <w:start w:val="1"/>
      <w:numFmt w:val="decimal"/>
      <w:lvlText w:val="%1."/>
      <w:lvlJc w:val="left"/>
      <w:pPr>
        <w:tabs>
          <w:tab w:val="num" w:pos="360"/>
        </w:tabs>
        <w:ind w:left="360" w:hanging="360"/>
      </w:pPr>
      <w:rPr>
        <w:b/>
      </w:rPr>
    </w:lvl>
    <w:lvl w:ilvl="1">
      <w:start w:val="1"/>
      <w:numFmt w:val="upperLetter"/>
      <w:lvlText w:val="%2."/>
      <w:lvlJc w:val="left"/>
      <w:pPr>
        <w:ind w:left="360" w:hanging="360"/>
      </w:pPr>
      <w:rPr>
        <w:rFonts w:hint="default"/>
        <w:b/>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9" w15:restartNumberingAfterBreak="0">
    <w:nsid w:val="46A275A7"/>
    <w:multiLevelType w:val="hybridMultilevel"/>
    <w:tmpl w:val="A974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F3AEA"/>
    <w:multiLevelType w:val="hybridMultilevel"/>
    <w:tmpl w:val="BD22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1C52A1"/>
    <w:multiLevelType w:val="multilevel"/>
    <w:tmpl w:val="5AD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D4E72"/>
    <w:multiLevelType w:val="multilevel"/>
    <w:tmpl w:val="80C8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9C6223"/>
    <w:multiLevelType w:val="multilevel"/>
    <w:tmpl w:val="4A448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11"/>
  </w:num>
  <w:num w:numId="4">
    <w:abstractNumId w:val="6"/>
  </w:num>
  <w:num w:numId="5">
    <w:abstractNumId w:val="5"/>
  </w:num>
  <w:num w:numId="6">
    <w:abstractNumId w:val="2"/>
  </w:num>
  <w:num w:numId="7">
    <w:abstractNumId w:val="7"/>
  </w:num>
  <w:num w:numId="8">
    <w:abstractNumId w:val="13"/>
  </w:num>
  <w:num w:numId="9">
    <w:abstractNumId w:val="1"/>
  </w:num>
  <w:num w:numId="10">
    <w:abstractNumId w:val="8"/>
  </w:num>
  <w:num w:numId="11">
    <w:abstractNumId w:val="10"/>
  </w:num>
  <w:num w:numId="12">
    <w:abstractNumId w:val="4"/>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2C"/>
    <w:rsid w:val="000634E7"/>
    <w:rsid w:val="00095A34"/>
    <w:rsid w:val="00147BF5"/>
    <w:rsid w:val="00152F73"/>
    <w:rsid w:val="00231DE1"/>
    <w:rsid w:val="00293475"/>
    <w:rsid w:val="0045605F"/>
    <w:rsid w:val="005202BF"/>
    <w:rsid w:val="005E242C"/>
    <w:rsid w:val="0061683A"/>
    <w:rsid w:val="00831DFC"/>
    <w:rsid w:val="00834B33"/>
    <w:rsid w:val="008968B2"/>
    <w:rsid w:val="00973B68"/>
    <w:rsid w:val="00A07E14"/>
    <w:rsid w:val="00AB1901"/>
    <w:rsid w:val="00AE48E0"/>
    <w:rsid w:val="00B37812"/>
    <w:rsid w:val="00B37FD1"/>
    <w:rsid w:val="00BC79C3"/>
    <w:rsid w:val="00BD30CB"/>
    <w:rsid w:val="00CB789D"/>
    <w:rsid w:val="00CC4287"/>
    <w:rsid w:val="00CF575A"/>
    <w:rsid w:val="00D86C67"/>
    <w:rsid w:val="00EC20EA"/>
    <w:rsid w:val="00F0552B"/>
    <w:rsid w:val="00F8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7016"/>
  <w15:chartTrackingRefBased/>
  <w15:docId w15:val="{98C7EE9D-8EF6-447A-847B-E90C9629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378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78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24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242C"/>
    <w:rPr>
      <w:b/>
      <w:bCs/>
    </w:rPr>
  </w:style>
  <w:style w:type="character" w:customStyle="1" w:styleId="Heading3Char">
    <w:name w:val="Heading 3 Char"/>
    <w:basedOn w:val="DefaultParagraphFont"/>
    <w:link w:val="Heading3"/>
    <w:uiPriority w:val="9"/>
    <w:rsid w:val="00B3781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37812"/>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CF575A"/>
    <w:rPr>
      <w:i/>
      <w:iCs/>
    </w:rPr>
  </w:style>
  <w:style w:type="paragraph" w:styleId="ListParagraph">
    <w:name w:val="List Paragraph"/>
    <w:basedOn w:val="Normal"/>
    <w:uiPriority w:val="34"/>
    <w:qFormat/>
    <w:rsid w:val="0061683A"/>
    <w:pPr>
      <w:ind w:left="720"/>
      <w:contextualSpacing/>
    </w:pPr>
  </w:style>
  <w:style w:type="paragraph" w:styleId="BalloonText">
    <w:name w:val="Balloon Text"/>
    <w:basedOn w:val="Normal"/>
    <w:link w:val="BalloonTextChar"/>
    <w:uiPriority w:val="99"/>
    <w:semiHidden/>
    <w:unhideWhenUsed/>
    <w:rsid w:val="00456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05F"/>
    <w:rPr>
      <w:rFonts w:ascii="Segoe UI" w:hAnsi="Segoe UI" w:cs="Segoe UI"/>
      <w:sz w:val="18"/>
      <w:szCs w:val="18"/>
    </w:rPr>
  </w:style>
  <w:style w:type="character" w:styleId="Hyperlink">
    <w:name w:val="Hyperlink"/>
    <w:basedOn w:val="DefaultParagraphFont"/>
    <w:uiPriority w:val="99"/>
    <w:semiHidden/>
    <w:unhideWhenUsed/>
    <w:rsid w:val="005202BF"/>
    <w:rPr>
      <w:color w:val="0000FF"/>
      <w:u w:val="single"/>
    </w:rPr>
  </w:style>
  <w:style w:type="table" w:styleId="TableGrid">
    <w:name w:val="Table Grid"/>
    <w:basedOn w:val="TableNormal"/>
    <w:uiPriority w:val="39"/>
    <w:rsid w:val="00520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B68"/>
  </w:style>
  <w:style w:type="paragraph" w:styleId="Footer">
    <w:name w:val="footer"/>
    <w:basedOn w:val="Normal"/>
    <w:link w:val="FooterChar"/>
    <w:uiPriority w:val="99"/>
    <w:unhideWhenUsed/>
    <w:rsid w:val="00973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0882">
      <w:bodyDiv w:val="1"/>
      <w:marLeft w:val="0"/>
      <w:marRight w:val="0"/>
      <w:marTop w:val="0"/>
      <w:marBottom w:val="0"/>
      <w:divBdr>
        <w:top w:val="none" w:sz="0" w:space="0" w:color="auto"/>
        <w:left w:val="none" w:sz="0" w:space="0" w:color="auto"/>
        <w:bottom w:val="none" w:sz="0" w:space="0" w:color="auto"/>
        <w:right w:val="none" w:sz="0" w:space="0" w:color="auto"/>
      </w:divBdr>
    </w:div>
    <w:div w:id="427846021">
      <w:bodyDiv w:val="1"/>
      <w:marLeft w:val="0"/>
      <w:marRight w:val="0"/>
      <w:marTop w:val="0"/>
      <w:marBottom w:val="0"/>
      <w:divBdr>
        <w:top w:val="none" w:sz="0" w:space="0" w:color="auto"/>
        <w:left w:val="none" w:sz="0" w:space="0" w:color="auto"/>
        <w:bottom w:val="none" w:sz="0" w:space="0" w:color="auto"/>
        <w:right w:val="none" w:sz="0" w:space="0" w:color="auto"/>
      </w:divBdr>
    </w:div>
    <w:div w:id="437215422">
      <w:bodyDiv w:val="1"/>
      <w:marLeft w:val="0"/>
      <w:marRight w:val="0"/>
      <w:marTop w:val="0"/>
      <w:marBottom w:val="0"/>
      <w:divBdr>
        <w:top w:val="none" w:sz="0" w:space="0" w:color="auto"/>
        <w:left w:val="none" w:sz="0" w:space="0" w:color="auto"/>
        <w:bottom w:val="none" w:sz="0" w:space="0" w:color="auto"/>
        <w:right w:val="none" w:sz="0" w:space="0" w:color="auto"/>
      </w:divBdr>
    </w:div>
    <w:div w:id="689141905">
      <w:bodyDiv w:val="1"/>
      <w:marLeft w:val="0"/>
      <w:marRight w:val="0"/>
      <w:marTop w:val="0"/>
      <w:marBottom w:val="0"/>
      <w:divBdr>
        <w:top w:val="none" w:sz="0" w:space="0" w:color="auto"/>
        <w:left w:val="none" w:sz="0" w:space="0" w:color="auto"/>
        <w:bottom w:val="none" w:sz="0" w:space="0" w:color="auto"/>
        <w:right w:val="none" w:sz="0" w:space="0" w:color="auto"/>
      </w:divBdr>
    </w:div>
    <w:div w:id="707146583">
      <w:bodyDiv w:val="1"/>
      <w:marLeft w:val="0"/>
      <w:marRight w:val="0"/>
      <w:marTop w:val="0"/>
      <w:marBottom w:val="0"/>
      <w:divBdr>
        <w:top w:val="none" w:sz="0" w:space="0" w:color="auto"/>
        <w:left w:val="none" w:sz="0" w:space="0" w:color="auto"/>
        <w:bottom w:val="none" w:sz="0" w:space="0" w:color="auto"/>
        <w:right w:val="none" w:sz="0" w:space="0" w:color="auto"/>
      </w:divBdr>
    </w:div>
    <w:div w:id="783111830">
      <w:bodyDiv w:val="1"/>
      <w:marLeft w:val="0"/>
      <w:marRight w:val="0"/>
      <w:marTop w:val="0"/>
      <w:marBottom w:val="0"/>
      <w:divBdr>
        <w:top w:val="none" w:sz="0" w:space="0" w:color="auto"/>
        <w:left w:val="none" w:sz="0" w:space="0" w:color="auto"/>
        <w:bottom w:val="none" w:sz="0" w:space="0" w:color="auto"/>
        <w:right w:val="none" w:sz="0" w:space="0" w:color="auto"/>
      </w:divBdr>
    </w:div>
    <w:div w:id="973363514">
      <w:bodyDiv w:val="1"/>
      <w:marLeft w:val="0"/>
      <w:marRight w:val="0"/>
      <w:marTop w:val="0"/>
      <w:marBottom w:val="0"/>
      <w:divBdr>
        <w:top w:val="none" w:sz="0" w:space="0" w:color="auto"/>
        <w:left w:val="none" w:sz="0" w:space="0" w:color="auto"/>
        <w:bottom w:val="none" w:sz="0" w:space="0" w:color="auto"/>
        <w:right w:val="none" w:sz="0" w:space="0" w:color="auto"/>
      </w:divBdr>
    </w:div>
    <w:div w:id="1258173093">
      <w:bodyDiv w:val="1"/>
      <w:marLeft w:val="0"/>
      <w:marRight w:val="0"/>
      <w:marTop w:val="0"/>
      <w:marBottom w:val="0"/>
      <w:divBdr>
        <w:top w:val="none" w:sz="0" w:space="0" w:color="auto"/>
        <w:left w:val="none" w:sz="0" w:space="0" w:color="auto"/>
        <w:bottom w:val="none" w:sz="0" w:space="0" w:color="auto"/>
        <w:right w:val="none" w:sz="0" w:space="0" w:color="auto"/>
      </w:divBdr>
    </w:div>
    <w:div w:id="1624850389">
      <w:bodyDiv w:val="1"/>
      <w:marLeft w:val="0"/>
      <w:marRight w:val="0"/>
      <w:marTop w:val="0"/>
      <w:marBottom w:val="0"/>
      <w:divBdr>
        <w:top w:val="none" w:sz="0" w:space="0" w:color="auto"/>
        <w:left w:val="none" w:sz="0" w:space="0" w:color="auto"/>
        <w:bottom w:val="none" w:sz="0" w:space="0" w:color="auto"/>
        <w:right w:val="none" w:sz="0" w:space="0" w:color="auto"/>
      </w:divBdr>
    </w:div>
    <w:div w:id="1737850532">
      <w:bodyDiv w:val="1"/>
      <w:marLeft w:val="0"/>
      <w:marRight w:val="0"/>
      <w:marTop w:val="0"/>
      <w:marBottom w:val="0"/>
      <w:divBdr>
        <w:top w:val="none" w:sz="0" w:space="0" w:color="auto"/>
        <w:left w:val="none" w:sz="0" w:space="0" w:color="auto"/>
        <w:bottom w:val="none" w:sz="0" w:space="0" w:color="auto"/>
        <w:right w:val="none" w:sz="0" w:space="0" w:color="auto"/>
      </w:divBdr>
    </w:div>
    <w:div w:id="21030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57</Pages>
  <Words>14184</Words>
  <Characters>80855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emmanuel</cp:lastModifiedBy>
  <cp:revision>8</cp:revision>
  <cp:lastPrinted>2025-06-11T09:37:00Z</cp:lastPrinted>
  <dcterms:created xsi:type="dcterms:W3CDTF">2025-06-10T08:25:00Z</dcterms:created>
  <dcterms:modified xsi:type="dcterms:W3CDTF">2025-06-29T12:59:00Z</dcterms:modified>
</cp:coreProperties>
</file>