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2D" w:rsidRDefault="0027252D" w:rsidP="0027252D">
      <w:pPr>
        <w:spacing w:after="0"/>
        <w:jc w:val="center"/>
        <w:rPr>
          <w:rFonts w:ascii="Times New Roman" w:hAnsi="Times New Roman" w:cs="Times New Roman"/>
          <w:b/>
          <w:color w:val="000000"/>
          <w:sz w:val="36"/>
          <w:szCs w:val="24"/>
        </w:rPr>
      </w:pPr>
      <w:r w:rsidRPr="008F666F">
        <w:rPr>
          <w:rFonts w:ascii="Times New Roman" w:hAnsi="Times New Roman" w:cs="Times New Roman"/>
          <w:b/>
          <w:sz w:val="34"/>
          <w:szCs w:val="24"/>
        </w:rPr>
        <w:t>ROLE OF SOCIAL MEDIA IN REDUCING EMOTIONAL STRESS AMONG RESIDENCE IN ILORIN</w:t>
      </w:r>
    </w:p>
    <w:p w:rsidR="0027252D" w:rsidRDefault="0027252D" w:rsidP="0027252D">
      <w:pPr>
        <w:spacing w:after="0"/>
        <w:rPr>
          <w:rFonts w:ascii="Times New Roman" w:hAnsi="Times New Roman" w:cs="Times New Roman"/>
          <w:b/>
          <w:sz w:val="36"/>
          <w:szCs w:val="24"/>
        </w:rPr>
      </w:pPr>
    </w:p>
    <w:p w:rsidR="0027252D" w:rsidRDefault="0027252D" w:rsidP="0027252D">
      <w:pPr>
        <w:spacing w:after="0"/>
        <w:rPr>
          <w:rFonts w:ascii="Times New Roman" w:hAnsi="Times New Roman" w:cs="Times New Roman"/>
          <w:b/>
          <w:sz w:val="36"/>
          <w:szCs w:val="24"/>
        </w:rPr>
      </w:pPr>
    </w:p>
    <w:p w:rsidR="0027252D" w:rsidRDefault="0027252D" w:rsidP="0027252D">
      <w:pPr>
        <w:spacing w:after="0"/>
        <w:rPr>
          <w:rFonts w:ascii="Times New Roman" w:hAnsi="Times New Roman" w:cs="Times New Roman"/>
          <w:b/>
          <w:sz w:val="36"/>
          <w:szCs w:val="24"/>
        </w:rPr>
      </w:pPr>
    </w:p>
    <w:p w:rsidR="0027252D" w:rsidRDefault="0027252D" w:rsidP="0027252D">
      <w:pPr>
        <w:spacing w:after="0"/>
        <w:rPr>
          <w:rFonts w:ascii="Times New Roman" w:hAnsi="Times New Roman" w:cs="Times New Roman"/>
          <w:b/>
          <w:sz w:val="36"/>
          <w:szCs w:val="24"/>
        </w:rPr>
      </w:pPr>
    </w:p>
    <w:p w:rsidR="0027252D" w:rsidRDefault="0027252D" w:rsidP="0027252D">
      <w:pPr>
        <w:spacing w:after="0"/>
        <w:jc w:val="center"/>
        <w:rPr>
          <w:rFonts w:ascii="Times New Roman" w:hAnsi="Times New Roman" w:cs="Times New Roman"/>
          <w:b/>
          <w:sz w:val="36"/>
          <w:szCs w:val="24"/>
        </w:rPr>
      </w:pPr>
    </w:p>
    <w:p w:rsidR="0027252D" w:rsidRPr="00A90282" w:rsidRDefault="0027252D" w:rsidP="0027252D">
      <w:pPr>
        <w:spacing w:after="0"/>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27252D" w:rsidRPr="00A90282" w:rsidRDefault="0027252D" w:rsidP="0027252D">
      <w:pPr>
        <w:spacing w:after="0"/>
        <w:rPr>
          <w:rFonts w:ascii="Times New Roman" w:hAnsi="Times New Roman" w:cs="Times New Roman"/>
          <w:b/>
          <w:sz w:val="36"/>
          <w:szCs w:val="24"/>
        </w:rPr>
      </w:pPr>
    </w:p>
    <w:p w:rsidR="0027252D" w:rsidRPr="00A90282" w:rsidRDefault="0027252D" w:rsidP="0027252D">
      <w:pPr>
        <w:spacing w:after="0"/>
        <w:jc w:val="center"/>
        <w:rPr>
          <w:rFonts w:ascii="Times New Roman" w:hAnsi="Times New Roman" w:cs="Times New Roman"/>
          <w:b/>
          <w:sz w:val="36"/>
          <w:szCs w:val="24"/>
        </w:rPr>
      </w:pPr>
    </w:p>
    <w:p w:rsidR="0027252D" w:rsidRDefault="000969B9" w:rsidP="0027252D">
      <w:pPr>
        <w:spacing w:after="0" w:line="480" w:lineRule="auto"/>
        <w:jc w:val="center"/>
        <w:rPr>
          <w:rFonts w:ascii="Times New Roman" w:hAnsi="Times New Roman" w:cs="Times New Roman"/>
          <w:b/>
          <w:sz w:val="32"/>
          <w:szCs w:val="24"/>
        </w:rPr>
      </w:pPr>
      <w:r>
        <w:rPr>
          <w:rFonts w:ascii="Times New Roman" w:hAnsi="Times New Roman" w:cs="Times New Roman"/>
          <w:b/>
          <w:sz w:val="32"/>
          <w:szCs w:val="24"/>
        </w:rPr>
        <w:t>ISHOLA</w:t>
      </w:r>
      <w:r w:rsidR="0027252D" w:rsidRPr="00666CF3">
        <w:rPr>
          <w:rFonts w:ascii="Times New Roman" w:hAnsi="Times New Roman" w:cs="Times New Roman"/>
          <w:b/>
          <w:sz w:val="32"/>
          <w:szCs w:val="24"/>
        </w:rPr>
        <w:t xml:space="preserve"> </w:t>
      </w:r>
      <w:r>
        <w:rPr>
          <w:rFonts w:ascii="Times New Roman" w:hAnsi="Times New Roman" w:cs="Times New Roman"/>
          <w:b/>
          <w:sz w:val="32"/>
          <w:szCs w:val="24"/>
        </w:rPr>
        <w:t>RASHEEDAT ADESHEWA</w:t>
      </w:r>
    </w:p>
    <w:p w:rsidR="0027252D" w:rsidRDefault="004D521C" w:rsidP="0027252D">
      <w:pPr>
        <w:spacing w:after="0"/>
        <w:jc w:val="center"/>
        <w:rPr>
          <w:rFonts w:ascii="Times New Roman" w:hAnsi="Times New Roman" w:cs="Times New Roman"/>
          <w:b/>
          <w:sz w:val="32"/>
          <w:szCs w:val="24"/>
        </w:rPr>
      </w:pPr>
      <w:r w:rsidRPr="004D521C">
        <w:rPr>
          <w:rFonts w:ascii="Times New Roman" w:hAnsi="Times New Roman" w:cs="Times New Roman"/>
          <w:b/>
          <w:sz w:val="32"/>
          <w:szCs w:val="24"/>
        </w:rPr>
        <w:t>HND/23/MAC/FT/0932</w:t>
      </w:r>
    </w:p>
    <w:p w:rsidR="0027252D" w:rsidRPr="00A90282" w:rsidRDefault="0027252D" w:rsidP="0027252D">
      <w:pPr>
        <w:spacing w:after="0"/>
        <w:jc w:val="center"/>
        <w:rPr>
          <w:rFonts w:ascii="Times New Roman" w:hAnsi="Times New Roman" w:cs="Times New Roman"/>
          <w:b/>
          <w:sz w:val="32"/>
          <w:szCs w:val="24"/>
        </w:rPr>
      </w:pPr>
    </w:p>
    <w:p w:rsidR="0027252D" w:rsidRPr="00A90282" w:rsidRDefault="0027252D" w:rsidP="0027252D">
      <w:pPr>
        <w:spacing w:after="0"/>
        <w:jc w:val="center"/>
        <w:rPr>
          <w:rFonts w:ascii="Times New Roman" w:hAnsi="Times New Roman" w:cs="Times New Roman"/>
          <w:b/>
          <w:sz w:val="28"/>
          <w:szCs w:val="24"/>
        </w:rPr>
      </w:pPr>
    </w:p>
    <w:p w:rsidR="0027252D" w:rsidRPr="00A90282" w:rsidRDefault="0027252D" w:rsidP="0027252D">
      <w:pPr>
        <w:spacing w:after="0"/>
        <w:jc w:val="center"/>
        <w:rPr>
          <w:rFonts w:ascii="Times New Roman" w:hAnsi="Times New Roman" w:cs="Times New Roman"/>
          <w:b/>
          <w:sz w:val="28"/>
          <w:szCs w:val="24"/>
        </w:rPr>
      </w:pPr>
    </w:p>
    <w:p w:rsidR="0027252D" w:rsidRPr="00A90282" w:rsidRDefault="0027252D" w:rsidP="0027252D">
      <w:pPr>
        <w:spacing w:after="0"/>
        <w:jc w:val="center"/>
        <w:rPr>
          <w:rFonts w:ascii="Times New Roman" w:hAnsi="Times New Roman" w:cs="Times New Roman"/>
          <w:b/>
          <w:sz w:val="28"/>
          <w:szCs w:val="24"/>
        </w:rPr>
      </w:pPr>
    </w:p>
    <w:p w:rsidR="0027252D" w:rsidRPr="00A90282" w:rsidRDefault="0027252D" w:rsidP="0027252D">
      <w:pPr>
        <w:spacing w:after="0"/>
        <w:jc w:val="center"/>
        <w:rPr>
          <w:rFonts w:ascii="Times New Roman" w:hAnsi="Times New Roman" w:cs="Times New Roman"/>
          <w:b/>
          <w:sz w:val="28"/>
          <w:szCs w:val="24"/>
        </w:rPr>
      </w:pPr>
    </w:p>
    <w:p w:rsidR="0027252D" w:rsidRPr="00A90282" w:rsidRDefault="0027252D" w:rsidP="0027252D">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27252D" w:rsidRPr="00A90282" w:rsidRDefault="0027252D" w:rsidP="0027252D">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27252D" w:rsidRPr="00A90282" w:rsidRDefault="0027252D" w:rsidP="0027252D">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27252D" w:rsidRPr="00A90282" w:rsidRDefault="0027252D" w:rsidP="0027252D">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27252D" w:rsidRPr="00A90282" w:rsidRDefault="0027252D" w:rsidP="0027252D">
      <w:pPr>
        <w:spacing w:after="0"/>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27252D" w:rsidRPr="00A90282" w:rsidRDefault="0027252D" w:rsidP="0027252D">
      <w:pPr>
        <w:spacing w:after="0"/>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27252D" w:rsidRPr="00A90282" w:rsidRDefault="0027252D" w:rsidP="0027252D">
      <w:pPr>
        <w:spacing w:after="0"/>
        <w:ind w:left="6480"/>
        <w:rPr>
          <w:rFonts w:ascii="Times New Roman" w:hAnsi="Times New Roman" w:cs="Times New Roman"/>
          <w:b/>
          <w:sz w:val="30"/>
          <w:szCs w:val="24"/>
        </w:rPr>
      </w:pPr>
    </w:p>
    <w:p w:rsidR="0027252D" w:rsidRDefault="0027252D" w:rsidP="0027252D">
      <w:pPr>
        <w:spacing w:after="0"/>
        <w:ind w:left="6480"/>
        <w:rPr>
          <w:rFonts w:ascii="Times New Roman" w:hAnsi="Times New Roman" w:cs="Times New Roman"/>
          <w:b/>
          <w:sz w:val="30"/>
          <w:szCs w:val="24"/>
        </w:rPr>
      </w:pPr>
    </w:p>
    <w:p w:rsidR="0027252D" w:rsidRDefault="0027252D" w:rsidP="0027252D">
      <w:pPr>
        <w:spacing w:after="0"/>
        <w:ind w:left="6480"/>
        <w:rPr>
          <w:rFonts w:ascii="Times New Roman" w:hAnsi="Times New Roman" w:cs="Times New Roman"/>
          <w:b/>
          <w:sz w:val="30"/>
          <w:szCs w:val="24"/>
        </w:rPr>
      </w:pPr>
      <w:r>
        <w:rPr>
          <w:rFonts w:ascii="Times New Roman" w:hAnsi="Times New Roman" w:cs="Times New Roman"/>
          <w:b/>
          <w:sz w:val="30"/>
          <w:szCs w:val="24"/>
        </w:rPr>
        <w:t>MAY, 2025</w:t>
      </w:r>
    </w:p>
    <w:p w:rsidR="0027252D" w:rsidRDefault="0027252D" w:rsidP="0027252D">
      <w:pPr>
        <w:spacing w:after="0"/>
        <w:ind w:left="6480"/>
        <w:rPr>
          <w:rFonts w:ascii="Times New Roman" w:hAnsi="Times New Roman" w:cs="Times New Roman"/>
          <w:b/>
          <w:sz w:val="30"/>
          <w:szCs w:val="24"/>
        </w:rPr>
      </w:pPr>
    </w:p>
    <w:p w:rsidR="004D521C" w:rsidRDefault="004D521C" w:rsidP="0027252D">
      <w:pPr>
        <w:spacing w:after="0"/>
        <w:ind w:left="6480"/>
        <w:rPr>
          <w:rFonts w:ascii="Times New Roman" w:hAnsi="Times New Roman" w:cs="Times New Roman"/>
          <w:b/>
          <w:sz w:val="30"/>
          <w:szCs w:val="24"/>
        </w:rPr>
      </w:pPr>
    </w:p>
    <w:p w:rsidR="004D521C" w:rsidRPr="0027252D" w:rsidRDefault="004D521C" w:rsidP="0027252D">
      <w:pPr>
        <w:spacing w:after="0"/>
        <w:ind w:left="6480"/>
        <w:rPr>
          <w:rFonts w:ascii="Times New Roman" w:hAnsi="Times New Roman" w:cs="Times New Roman"/>
          <w:b/>
          <w:sz w:val="30"/>
          <w:szCs w:val="24"/>
        </w:rPr>
      </w:pPr>
    </w:p>
    <w:p w:rsidR="0027252D" w:rsidRPr="00A90282" w:rsidRDefault="0027252D" w:rsidP="0027252D">
      <w:pPr>
        <w:spacing w:after="0"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t>CERTIFICATION</w:t>
      </w:r>
    </w:p>
    <w:p w:rsidR="0027252D" w:rsidRPr="00A90282" w:rsidRDefault="0027252D" w:rsidP="0027252D">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27252D" w:rsidRPr="00A90282" w:rsidRDefault="0027252D" w:rsidP="0027252D">
      <w:pPr>
        <w:spacing w:after="0" w:line="360" w:lineRule="auto"/>
        <w:jc w:val="both"/>
        <w:rPr>
          <w:rFonts w:ascii="Times New Roman" w:hAnsi="Times New Roman" w:cs="Times New Roman"/>
          <w:sz w:val="24"/>
          <w:szCs w:val="24"/>
        </w:rPr>
      </w:pPr>
    </w:p>
    <w:p w:rsidR="0027252D" w:rsidRPr="00A90282" w:rsidRDefault="0027252D" w:rsidP="0027252D">
      <w:pPr>
        <w:spacing w:after="0" w:line="360" w:lineRule="auto"/>
        <w:jc w:val="both"/>
        <w:rPr>
          <w:rFonts w:ascii="Times New Roman" w:hAnsi="Times New Roman" w:cs="Times New Roman"/>
          <w:b/>
          <w:sz w:val="24"/>
          <w:szCs w:val="24"/>
        </w:rPr>
      </w:pPr>
    </w:p>
    <w:p w:rsidR="0027252D" w:rsidRPr="00A90282" w:rsidRDefault="0027252D" w:rsidP="0027252D">
      <w:pPr>
        <w:spacing w:after="0"/>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27252D" w:rsidRPr="00A90282" w:rsidRDefault="0027252D" w:rsidP="0027252D">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sidR="009910C7">
        <w:rPr>
          <w:rFonts w:ascii="Times New Roman" w:hAnsi="Times New Roman" w:cs="Times New Roman"/>
          <w:b/>
          <w:sz w:val="24"/>
          <w:szCs w:val="24"/>
        </w:rPr>
        <w:t>MOHAMMED RUFAI</w:t>
      </w:r>
      <w:r>
        <w:rPr>
          <w:rFonts w:ascii="Times New Roman" w:hAnsi="Times New Roman" w:cs="Times New Roman"/>
          <w:b/>
          <w:sz w:val="24"/>
          <w:szCs w:val="24"/>
        </w:rPr>
        <w:t xml:space="preserve"> B</w:t>
      </w:r>
      <w:r w:rsidR="009910C7">
        <w:rPr>
          <w:rFonts w:ascii="Times New Roman" w:hAnsi="Times New Roman" w:cs="Times New Roman"/>
          <w:b/>
          <w:sz w:val="24"/>
          <w:szCs w:val="24"/>
        </w:rPr>
        <w:t>AKO</w:t>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sidRPr="00A90282">
        <w:rPr>
          <w:rFonts w:ascii="Times New Roman" w:hAnsi="Times New Roman" w:cs="Times New Roman"/>
          <w:b/>
          <w:i/>
          <w:sz w:val="24"/>
          <w:szCs w:val="24"/>
        </w:rPr>
        <w:t>DATE</w:t>
      </w:r>
    </w:p>
    <w:p w:rsidR="0027252D" w:rsidRPr="00A90282" w:rsidRDefault="0027252D" w:rsidP="0027252D">
      <w:pPr>
        <w:spacing w:after="0"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27252D" w:rsidRPr="00A90282" w:rsidRDefault="0027252D" w:rsidP="0027252D">
      <w:pPr>
        <w:spacing w:after="0" w:line="360" w:lineRule="auto"/>
        <w:rPr>
          <w:rFonts w:ascii="Times New Roman" w:hAnsi="Times New Roman" w:cs="Times New Roman"/>
          <w:sz w:val="24"/>
          <w:szCs w:val="24"/>
        </w:rPr>
      </w:pPr>
    </w:p>
    <w:p w:rsidR="0027252D" w:rsidRPr="00A90282" w:rsidRDefault="0027252D" w:rsidP="0027252D">
      <w:pPr>
        <w:spacing w:after="0" w:line="360" w:lineRule="auto"/>
        <w:rPr>
          <w:rFonts w:ascii="Times New Roman" w:hAnsi="Times New Roman" w:cs="Times New Roman"/>
          <w:sz w:val="24"/>
          <w:szCs w:val="24"/>
        </w:rPr>
      </w:pPr>
    </w:p>
    <w:p w:rsidR="0027252D" w:rsidRPr="00A90282" w:rsidRDefault="0027252D" w:rsidP="0027252D">
      <w:pPr>
        <w:spacing w:after="0" w:line="240" w:lineRule="auto"/>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27252D" w:rsidRPr="00A90282" w:rsidRDefault="0027252D" w:rsidP="0027252D">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27252D" w:rsidRPr="00A90282" w:rsidRDefault="0027252D" w:rsidP="0027252D">
      <w:pPr>
        <w:spacing w:after="0"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27252D" w:rsidRPr="00A90282" w:rsidRDefault="0027252D" w:rsidP="0027252D">
      <w:pPr>
        <w:spacing w:after="0"/>
        <w:rPr>
          <w:rFonts w:ascii="Times New Roman" w:hAnsi="Times New Roman" w:cs="Times New Roman"/>
          <w:sz w:val="24"/>
          <w:szCs w:val="24"/>
        </w:rPr>
      </w:pPr>
    </w:p>
    <w:p w:rsidR="0027252D" w:rsidRPr="00A90282" w:rsidRDefault="0027252D" w:rsidP="0027252D">
      <w:pPr>
        <w:spacing w:after="0"/>
        <w:rPr>
          <w:rFonts w:ascii="Times New Roman" w:hAnsi="Times New Roman" w:cs="Times New Roman"/>
          <w:sz w:val="24"/>
          <w:szCs w:val="24"/>
        </w:rPr>
      </w:pPr>
    </w:p>
    <w:p w:rsidR="0027252D" w:rsidRPr="00A90282" w:rsidRDefault="0027252D" w:rsidP="0027252D">
      <w:pPr>
        <w:spacing w:after="0"/>
        <w:rPr>
          <w:rFonts w:ascii="Times New Roman" w:hAnsi="Times New Roman" w:cs="Times New Roman"/>
          <w:sz w:val="24"/>
          <w:szCs w:val="24"/>
        </w:rPr>
      </w:pPr>
    </w:p>
    <w:p w:rsidR="0027252D" w:rsidRPr="00A90282" w:rsidRDefault="0027252D" w:rsidP="0027252D">
      <w:pPr>
        <w:spacing w:after="0"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27252D" w:rsidRPr="00A90282" w:rsidRDefault="0027252D" w:rsidP="0027252D">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27252D" w:rsidRPr="00A90282" w:rsidRDefault="0027252D" w:rsidP="0027252D">
      <w:pPr>
        <w:spacing w:after="0"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27252D" w:rsidRPr="00A90282" w:rsidRDefault="0027252D" w:rsidP="0027252D">
      <w:pPr>
        <w:spacing w:after="0" w:line="360" w:lineRule="auto"/>
        <w:jc w:val="center"/>
        <w:rPr>
          <w:rFonts w:ascii="Times New Roman" w:hAnsi="Times New Roman" w:cs="Times New Roman"/>
          <w:b/>
          <w:sz w:val="24"/>
          <w:szCs w:val="24"/>
        </w:rPr>
      </w:pPr>
    </w:p>
    <w:p w:rsidR="0027252D" w:rsidRPr="00A90282" w:rsidRDefault="0027252D" w:rsidP="0027252D">
      <w:pPr>
        <w:spacing w:after="0"/>
        <w:rPr>
          <w:rFonts w:ascii="Times New Roman" w:hAnsi="Times New Roman" w:cs="Times New Roman"/>
          <w:b/>
          <w:sz w:val="24"/>
          <w:szCs w:val="24"/>
        </w:rPr>
      </w:pPr>
    </w:p>
    <w:p w:rsidR="0027252D" w:rsidRPr="00A90282" w:rsidRDefault="0027252D" w:rsidP="0027252D">
      <w:pPr>
        <w:spacing w:after="0"/>
        <w:jc w:val="center"/>
        <w:rPr>
          <w:rFonts w:ascii="Times New Roman" w:hAnsi="Times New Roman" w:cs="Times New Roman"/>
          <w:b/>
          <w:sz w:val="24"/>
          <w:szCs w:val="24"/>
        </w:rPr>
      </w:pPr>
    </w:p>
    <w:p w:rsidR="0027252D" w:rsidRPr="00A90282" w:rsidRDefault="0027252D" w:rsidP="0027252D">
      <w:pPr>
        <w:spacing w:after="0"/>
        <w:jc w:val="center"/>
        <w:rPr>
          <w:rFonts w:ascii="Times New Roman" w:hAnsi="Times New Roman" w:cs="Times New Roman"/>
          <w:b/>
          <w:sz w:val="24"/>
          <w:szCs w:val="24"/>
        </w:rPr>
      </w:pPr>
    </w:p>
    <w:p w:rsidR="009910C7" w:rsidRPr="0062642E" w:rsidRDefault="009910C7" w:rsidP="009910C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w:t>
      </w:r>
    </w:p>
    <w:p w:rsidR="009910C7" w:rsidRDefault="009910C7" w:rsidP="009910C7">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r w:rsidRPr="0062642E">
        <w:rPr>
          <w:rFonts w:ascii="Times New Roman" w:hAnsi="Times New Roman" w:cs="Times New Roman"/>
          <w:b/>
          <w:sz w:val="24"/>
          <w:szCs w:val="24"/>
        </w:rPr>
        <w:tab/>
      </w:r>
    </w:p>
    <w:p w:rsidR="0027252D" w:rsidRPr="00A90282" w:rsidRDefault="0027252D" w:rsidP="0027252D">
      <w:pPr>
        <w:spacing w:after="0" w:line="480" w:lineRule="auto"/>
        <w:rPr>
          <w:rFonts w:ascii="Times New Roman" w:hAnsi="Times New Roman" w:cs="Times New Roman"/>
          <w:b/>
          <w:sz w:val="24"/>
          <w:szCs w:val="24"/>
        </w:rPr>
      </w:pPr>
    </w:p>
    <w:p w:rsidR="0027252D" w:rsidRDefault="0027252D" w:rsidP="0027252D">
      <w:pPr>
        <w:spacing w:after="0" w:line="480" w:lineRule="auto"/>
        <w:jc w:val="center"/>
        <w:rPr>
          <w:rFonts w:ascii="Times New Roman" w:hAnsi="Times New Roman" w:cs="Times New Roman"/>
          <w:b/>
          <w:sz w:val="24"/>
          <w:szCs w:val="24"/>
        </w:rPr>
      </w:pPr>
    </w:p>
    <w:p w:rsidR="009910C7" w:rsidRDefault="009910C7" w:rsidP="0027252D">
      <w:pPr>
        <w:spacing w:after="0" w:line="480" w:lineRule="auto"/>
        <w:jc w:val="center"/>
        <w:rPr>
          <w:rFonts w:ascii="Times New Roman" w:hAnsi="Times New Roman" w:cs="Times New Roman"/>
          <w:b/>
          <w:sz w:val="24"/>
          <w:szCs w:val="24"/>
        </w:rPr>
      </w:pPr>
    </w:p>
    <w:p w:rsidR="0027252D" w:rsidRPr="00A90282" w:rsidRDefault="0027252D" w:rsidP="0027252D">
      <w:pPr>
        <w:spacing w:after="0" w:line="48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27252D" w:rsidRPr="00A90282" w:rsidRDefault="0027252D" w:rsidP="0027252D">
      <w:pPr>
        <w:spacing w:after="0" w:line="48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I dedicate this work to my loving parents, </w:t>
      </w:r>
      <w:proofErr w:type="spellStart"/>
      <w:r w:rsidRPr="0027252D">
        <w:rPr>
          <w:rFonts w:ascii="Times New Roman" w:hAnsi="Times New Roman" w:cs="Times New Roman"/>
          <w:b/>
          <w:sz w:val="24"/>
          <w:szCs w:val="24"/>
        </w:rPr>
        <w:t>Mr</w:t>
      </w:r>
      <w:proofErr w:type="spellEnd"/>
      <w:r w:rsidRPr="0027252D">
        <w:rPr>
          <w:rFonts w:ascii="Times New Roman" w:hAnsi="Times New Roman" w:cs="Times New Roman"/>
          <w:b/>
          <w:sz w:val="24"/>
          <w:szCs w:val="24"/>
        </w:rPr>
        <w:t xml:space="preserve"> And </w:t>
      </w:r>
      <w:proofErr w:type="spellStart"/>
      <w:r w:rsidRPr="0027252D">
        <w:rPr>
          <w:rFonts w:ascii="Times New Roman" w:hAnsi="Times New Roman" w:cs="Times New Roman"/>
          <w:b/>
          <w:sz w:val="24"/>
          <w:szCs w:val="24"/>
        </w:rPr>
        <w:t>Mrs</w:t>
      </w:r>
      <w:proofErr w:type="spellEnd"/>
      <w:r w:rsidRPr="0027252D">
        <w:rPr>
          <w:rFonts w:ascii="Times New Roman" w:hAnsi="Times New Roman" w:cs="Times New Roman"/>
          <w:b/>
          <w:sz w:val="24"/>
          <w:szCs w:val="24"/>
        </w:rPr>
        <w:t xml:space="preserve"> </w:t>
      </w:r>
      <w:proofErr w:type="spellStart"/>
      <w:r w:rsidRPr="0027252D">
        <w:rPr>
          <w:rFonts w:ascii="Times New Roman" w:hAnsi="Times New Roman" w:cs="Times New Roman"/>
          <w:b/>
          <w:sz w:val="24"/>
          <w:szCs w:val="24"/>
        </w:rPr>
        <w:t>Ishola</w:t>
      </w:r>
      <w:proofErr w:type="spellEnd"/>
      <w:r w:rsidRPr="0027252D">
        <w:rPr>
          <w:rFonts w:ascii="Times New Roman" w:hAnsi="Times New Roman" w:cs="Times New Roman"/>
          <w:sz w:val="24"/>
          <w:szCs w:val="24"/>
        </w:rPr>
        <w:t xml:space="preserve"> </w:t>
      </w:r>
      <w:r w:rsidR="009910C7" w:rsidRPr="0027252D">
        <w:rPr>
          <w:rFonts w:ascii="Times New Roman" w:hAnsi="Times New Roman" w:cs="Times New Roman"/>
          <w:sz w:val="24"/>
          <w:szCs w:val="24"/>
        </w:rPr>
        <w:t xml:space="preserve">your </w:t>
      </w:r>
      <w:r w:rsidRPr="0027252D">
        <w:rPr>
          <w:rFonts w:ascii="Times New Roman" w:hAnsi="Times New Roman" w:cs="Times New Roman"/>
          <w:sz w:val="24"/>
          <w:szCs w:val="24"/>
        </w:rPr>
        <w:t xml:space="preserve">moral, financial, and emotional support has been the foundation of my academic success. I’m especially grateful to my mother </w:t>
      </w:r>
      <w:proofErr w:type="spellStart"/>
      <w:r w:rsidRPr="0027252D">
        <w:rPr>
          <w:rFonts w:ascii="Times New Roman" w:hAnsi="Times New Roman" w:cs="Times New Roman"/>
          <w:b/>
          <w:sz w:val="24"/>
          <w:szCs w:val="24"/>
        </w:rPr>
        <w:t>Mrs</w:t>
      </w:r>
      <w:proofErr w:type="spellEnd"/>
      <w:r w:rsidRPr="0027252D">
        <w:rPr>
          <w:rFonts w:ascii="Times New Roman" w:hAnsi="Times New Roman" w:cs="Times New Roman"/>
          <w:b/>
          <w:sz w:val="24"/>
          <w:szCs w:val="24"/>
        </w:rPr>
        <w:t xml:space="preserve"> </w:t>
      </w:r>
      <w:proofErr w:type="spellStart"/>
      <w:r w:rsidRPr="0027252D">
        <w:rPr>
          <w:rFonts w:ascii="Times New Roman" w:hAnsi="Times New Roman" w:cs="Times New Roman"/>
          <w:b/>
          <w:sz w:val="24"/>
          <w:szCs w:val="24"/>
        </w:rPr>
        <w:t>Ishola</w:t>
      </w:r>
      <w:proofErr w:type="spellEnd"/>
      <w:r w:rsidRPr="0027252D">
        <w:rPr>
          <w:rFonts w:ascii="Times New Roman" w:hAnsi="Times New Roman" w:cs="Times New Roman"/>
          <w:sz w:val="24"/>
          <w:szCs w:val="24"/>
        </w:rPr>
        <w:t xml:space="preserve"> for her endless prayers and sacrifices.</w:t>
      </w:r>
      <w:r>
        <w:rPr>
          <w:rFonts w:ascii="Times New Roman" w:hAnsi="Times New Roman" w:cs="Times New Roman"/>
          <w:sz w:val="24"/>
          <w:szCs w:val="24"/>
        </w:rPr>
        <w:t xml:space="preserve"> </w:t>
      </w:r>
      <w:r w:rsidRPr="0027252D">
        <w:rPr>
          <w:rFonts w:ascii="Times New Roman" w:hAnsi="Times New Roman" w:cs="Times New Roman"/>
          <w:sz w:val="24"/>
          <w:szCs w:val="24"/>
        </w:rPr>
        <w:t>This achievement is a reflection of your hard work and love.</w:t>
      </w:r>
    </w:p>
    <w:p w:rsidR="0027252D" w:rsidRPr="00A90282" w:rsidRDefault="0027252D" w:rsidP="0027252D">
      <w:pPr>
        <w:spacing w:after="0" w:line="480" w:lineRule="auto"/>
        <w:ind w:firstLine="720"/>
        <w:jc w:val="both"/>
        <w:rPr>
          <w:rFonts w:ascii="Times New Roman" w:hAnsi="Times New Roman" w:cs="Times New Roman"/>
          <w:sz w:val="24"/>
          <w:szCs w:val="24"/>
        </w:rPr>
      </w:pPr>
    </w:p>
    <w:p w:rsidR="0027252D" w:rsidRPr="00A90282" w:rsidRDefault="0027252D" w:rsidP="0027252D">
      <w:pPr>
        <w:spacing w:after="0" w:line="480" w:lineRule="auto"/>
        <w:ind w:firstLine="720"/>
        <w:jc w:val="both"/>
        <w:rPr>
          <w:rFonts w:ascii="Times New Roman" w:hAnsi="Times New Roman" w:cs="Times New Roman"/>
          <w:sz w:val="24"/>
          <w:szCs w:val="24"/>
        </w:rPr>
      </w:pPr>
    </w:p>
    <w:p w:rsidR="0027252D" w:rsidRPr="00A90282" w:rsidRDefault="0027252D" w:rsidP="0027252D">
      <w:pPr>
        <w:spacing w:after="0" w:line="480" w:lineRule="auto"/>
        <w:ind w:firstLine="720"/>
        <w:jc w:val="both"/>
        <w:rPr>
          <w:rFonts w:ascii="Times New Roman" w:hAnsi="Times New Roman" w:cs="Times New Roman"/>
          <w:sz w:val="24"/>
          <w:szCs w:val="24"/>
        </w:rPr>
      </w:pPr>
    </w:p>
    <w:p w:rsidR="0027252D" w:rsidRDefault="0027252D"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Default="004E2514" w:rsidP="0027252D">
      <w:pPr>
        <w:spacing w:after="0" w:line="480" w:lineRule="auto"/>
        <w:ind w:firstLine="720"/>
        <w:jc w:val="both"/>
        <w:rPr>
          <w:rFonts w:ascii="Times New Roman" w:hAnsi="Times New Roman" w:cs="Times New Roman"/>
          <w:sz w:val="24"/>
          <w:szCs w:val="24"/>
        </w:rPr>
      </w:pPr>
    </w:p>
    <w:p w:rsidR="004E2514" w:rsidRPr="00A90282" w:rsidRDefault="004E2514" w:rsidP="0027252D">
      <w:pPr>
        <w:spacing w:after="0" w:line="480" w:lineRule="auto"/>
        <w:ind w:firstLine="720"/>
        <w:jc w:val="both"/>
        <w:rPr>
          <w:rFonts w:ascii="Times New Roman" w:hAnsi="Times New Roman" w:cs="Times New Roman"/>
          <w:sz w:val="24"/>
          <w:szCs w:val="24"/>
        </w:rPr>
      </w:pPr>
    </w:p>
    <w:p w:rsidR="004E2514" w:rsidRPr="004E2514" w:rsidRDefault="002D062A" w:rsidP="004E2514">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ACKNOWLED</w:t>
      </w:r>
      <w:bookmarkStart w:id="0" w:name="_GoBack"/>
      <w:bookmarkEnd w:id="0"/>
      <w:r>
        <w:rPr>
          <w:rFonts w:ascii="Times New Roman" w:hAnsi="Times New Roman" w:cs="Times New Roman"/>
          <w:b/>
          <w:sz w:val="24"/>
          <w:szCs w:val="24"/>
        </w:rPr>
        <w:t>G</w:t>
      </w:r>
      <w:r w:rsidRPr="004E2514">
        <w:rPr>
          <w:rFonts w:ascii="Times New Roman" w:hAnsi="Times New Roman" w:cs="Times New Roman"/>
          <w:b/>
          <w:sz w:val="24"/>
          <w:szCs w:val="24"/>
        </w:rPr>
        <w:t>MENT</w:t>
      </w:r>
    </w:p>
    <w:p w:rsidR="009910C7" w:rsidRDefault="004E2514" w:rsidP="004E2514">
      <w:pPr>
        <w:spacing w:after="0" w:line="480" w:lineRule="auto"/>
        <w:ind w:firstLine="720"/>
        <w:jc w:val="both"/>
        <w:rPr>
          <w:rFonts w:ascii="Times New Roman" w:hAnsi="Times New Roman" w:cs="Times New Roman"/>
          <w:sz w:val="24"/>
          <w:szCs w:val="24"/>
        </w:rPr>
      </w:pPr>
      <w:r w:rsidRPr="004E2514">
        <w:rPr>
          <w:rFonts w:ascii="Times New Roman" w:hAnsi="Times New Roman" w:cs="Times New Roman"/>
          <w:sz w:val="24"/>
          <w:szCs w:val="24"/>
        </w:rPr>
        <w:t xml:space="preserve">All praise and gratitude to Almighty God for His immeasurable love, mercy, and guidance throughout my academic journey I sincerely thank Him for granting me the strength, wisdom, and opportunity to successfully complete my Higher National Diploma (HND) </w:t>
      </w:r>
      <w:proofErr w:type="spellStart"/>
      <w:r w:rsidRPr="004E2514">
        <w:rPr>
          <w:rFonts w:ascii="Times New Roman" w:hAnsi="Times New Roman" w:cs="Times New Roman"/>
          <w:sz w:val="24"/>
          <w:szCs w:val="24"/>
        </w:rPr>
        <w:t>programme</w:t>
      </w:r>
      <w:proofErr w:type="spellEnd"/>
      <w:r w:rsidRPr="004E2514">
        <w:rPr>
          <w:rFonts w:ascii="Times New Roman" w:hAnsi="Times New Roman" w:cs="Times New Roman"/>
          <w:sz w:val="24"/>
          <w:szCs w:val="24"/>
        </w:rPr>
        <w:t xml:space="preserve"> in Mass Communication May His name be glorified forever.</w:t>
      </w:r>
    </w:p>
    <w:p w:rsidR="009910C7" w:rsidRDefault="009910C7" w:rsidP="009910C7">
      <w:pPr>
        <w:spacing w:after="0" w:line="480" w:lineRule="auto"/>
        <w:ind w:firstLine="720"/>
        <w:jc w:val="both"/>
        <w:rPr>
          <w:rFonts w:ascii="Times New Roman" w:hAnsi="Times New Roman" w:cs="Times New Roman"/>
          <w:sz w:val="24"/>
          <w:szCs w:val="24"/>
        </w:rPr>
      </w:pPr>
      <w:r w:rsidRPr="009910C7">
        <w:rPr>
          <w:rFonts w:ascii="Times New Roman" w:hAnsi="Times New Roman" w:cs="Times New Roman"/>
          <w:sz w:val="24"/>
          <w:szCs w:val="24"/>
        </w:rPr>
        <w:t xml:space="preserve">My appreciation goes to my amiable lecturer Mr. Mohammed </w:t>
      </w:r>
      <w:proofErr w:type="spellStart"/>
      <w:r w:rsidRPr="009910C7">
        <w:rPr>
          <w:rFonts w:ascii="Times New Roman" w:hAnsi="Times New Roman" w:cs="Times New Roman"/>
          <w:sz w:val="24"/>
          <w:szCs w:val="24"/>
        </w:rPr>
        <w:t>Rufai</w:t>
      </w:r>
      <w:proofErr w:type="spellEnd"/>
      <w:r w:rsidRPr="009910C7">
        <w:rPr>
          <w:rFonts w:ascii="Times New Roman" w:hAnsi="Times New Roman" w:cs="Times New Roman"/>
          <w:sz w:val="24"/>
          <w:szCs w:val="24"/>
        </w:rPr>
        <w:t xml:space="preserve"> </w:t>
      </w:r>
      <w:proofErr w:type="spellStart"/>
      <w:r w:rsidRPr="009910C7">
        <w:rPr>
          <w:rFonts w:ascii="Times New Roman" w:hAnsi="Times New Roman" w:cs="Times New Roman"/>
          <w:sz w:val="24"/>
          <w:szCs w:val="24"/>
        </w:rPr>
        <w:t>Bako</w:t>
      </w:r>
      <w:proofErr w:type="spellEnd"/>
      <w:r w:rsidRPr="009910C7">
        <w:rPr>
          <w:rFonts w:ascii="Times New Roman" w:hAnsi="Times New Roman" w:cs="Times New Roman"/>
          <w:sz w:val="24"/>
          <w:szCs w:val="24"/>
        </w:rPr>
        <w:t xml:space="preserve"> for reading through </w:t>
      </w:r>
      <w:r w:rsidR="002D062A">
        <w:rPr>
          <w:rFonts w:ascii="Times New Roman" w:hAnsi="Times New Roman" w:cs="Times New Roman"/>
          <w:sz w:val="24"/>
          <w:szCs w:val="24"/>
        </w:rPr>
        <w:t>the</w:t>
      </w:r>
      <w:r w:rsidRPr="009910C7">
        <w:rPr>
          <w:rFonts w:ascii="Times New Roman" w:hAnsi="Times New Roman" w:cs="Times New Roman"/>
          <w:sz w:val="24"/>
          <w:szCs w:val="24"/>
        </w:rPr>
        <w:t xml:space="preserve"> project and monitoring during the course of the research work. I pray God will open doors of help and favor for you and he will reward you abundantly. Also, my gratitude goes to my amiable HOD Mr. </w:t>
      </w:r>
      <w:proofErr w:type="spellStart"/>
      <w:r w:rsidRPr="009910C7">
        <w:rPr>
          <w:rFonts w:ascii="Times New Roman" w:hAnsi="Times New Roman" w:cs="Times New Roman"/>
          <w:sz w:val="24"/>
          <w:szCs w:val="24"/>
        </w:rPr>
        <w:t>Fatiu</w:t>
      </w:r>
      <w:proofErr w:type="spellEnd"/>
      <w:r w:rsidRPr="009910C7">
        <w:rPr>
          <w:rFonts w:ascii="Times New Roman" w:hAnsi="Times New Roman" w:cs="Times New Roman"/>
          <w:sz w:val="24"/>
          <w:szCs w:val="24"/>
        </w:rPr>
        <w:t xml:space="preserve">. </w:t>
      </w:r>
      <w:proofErr w:type="spellStart"/>
      <w:r w:rsidRPr="009910C7">
        <w:rPr>
          <w:rFonts w:ascii="Times New Roman" w:hAnsi="Times New Roman" w:cs="Times New Roman"/>
          <w:sz w:val="24"/>
          <w:szCs w:val="24"/>
        </w:rPr>
        <w:t>Olohungbebe</w:t>
      </w:r>
      <w:proofErr w:type="spellEnd"/>
      <w:r w:rsidRPr="009910C7">
        <w:rPr>
          <w:rFonts w:ascii="Times New Roman" w:hAnsi="Times New Roman" w:cs="Times New Roman"/>
          <w:sz w:val="24"/>
          <w:szCs w:val="24"/>
        </w:rPr>
        <w:t>, God will continue to increase you in knowledge and understanding.</w:t>
      </w:r>
    </w:p>
    <w:p w:rsidR="009910C7" w:rsidRDefault="004E2514" w:rsidP="009910C7">
      <w:pPr>
        <w:spacing w:after="0" w:line="480" w:lineRule="auto"/>
        <w:ind w:firstLine="720"/>
        <w:jc w:val="both"/>
        <w:rPr>
          <w:rFonts w:ascii="Times New Roman" w:hAnsi="Times New Roman" w:cs="Times New Roman"/>
          <w:sz w:val="24"/>
          <w:szCs w:val="24"/>
        </w:rPr>
      </w:pPr>
      <w:r w:rsidRPr="004E2514">
        <w:rPr>
          <w:rFonts w:ascii="Times New Roman" w:hAnsi="Times New Roman" w:cs="Times New Roman"/>
          <w:sz w:val="24"/>
          <w:szCs w:val="24"/>
        </w:rPr>
        <w:t xml:space="preserve">I am deeply grateful to my wonderful parents, </w:t>
      </w:r>
      <w:r w:rsidRPr="004E2514">
        <w:rPr>
          <w:rFonts w:ascii="Times New Roman" w:hAnsi="Times New Roman" w:cs="Times New Roman"/>
          <w:b/>
          <w:sz w:val="24"/>
          <w:szCs w:val="24"/>
        </w:rPr>
        <w:t>Mr</w:t>
      </w:r>
      <w:r w:rsidR="009910C7">
        <w:rPr>
          <w:rFonts w:ascii="Times New Roman" w:hAnsi="Times New Roman" w:cs="Times New Roman"/>
          <w:b/>
          <w:sz w:val="24"/>
          <w:szCs w:val="24"/>
        </w:rPr>
        <w:t>.</w:t>
      </w:r>
      <w:r w:rsidRPr="004E2514">
        <w:rPr>
          <w:rFonts w:ascii="Times New Roman" w:hAnsi="Times New Roman" w:cs="Times New Roman"/>
          <w:b/>
          <w:sz w:val="24"/>
          <w:szCs w:val="24"/>
        </w:rPr>
        <w:t xml:space="preserve"> and Mrs</w:t>
      </w:r>
      <w:r w:rsidR="009910C7">
        <w:rPr>
          <w:rFonts w:ascii="Times New Roman" w:hAnsi="Times New Roman" w:cs="Times New Roman"/>
          <w:b/>
          <w:sz w:val="24"/>
          <w:szCs w:val="24"/>
        </w:rPr>
        <w:t>.</w:t>
      </w:r>
      <w:r w:rsidRPr="004E2514">
        <w:rPr>
          <w:rFonts w:ascii="Times New Roman" w:hAnsi="Times New Roman" w:cs="Times New Roman"/>
          <w:b/>
          <w:sz w:val="24"/>
          <w:szCs w:val="24"/>
        </w:rPr>
        <w:t xml:space="preserve"> </w:t>
      </w:r>
      <w:proofErr w:type="spellStart"/>
      <w:r w:rsidRPr="004E2514">
        <w:rPr>
          <w:rFonts w:ascii="Times New Roman" w:hAnsi="Times New Roman" w:cs="Times New Roman"/>
          <w:b/>
          <w:sz w:val="24"/>
          <w:szCs w:val="24"/>
        </w:rPr>
        <w:t>Ishola</w:t>
      </w:r>
      <w:proofErr w:type="spellEnd"/>
      <w:r w:rsidRPr="004E2514">
        <w:rPr>
          <w:rFonts w:ascii="Times New Roman" w:hAnsi="Times New Roman" w:cs="Times New Roman"/>
          <w:sz w:val="24"/>
          <w:szCs w:val="24"/>
        </w:rPr>
        <w:t xml:space="preserve"> for their continuous support spiritually, morally, and financially </w:t>
      </w:r>
      <w:r w:rsidR="009910C7" w:rsidRPr="004E2514">
        <w:rPr>
          <w:rFonts w:ascii="Times New Roman" w:hAnsi="Times New Roman" w:cs="Times New Roman"/>
          <w:sz w:val="24"/>
          <w:szCs w:val="24"/>
        </w:rPr>
        <w:t xml:space="preserve">your </w:t>
      </w:r>
      <w:r w:rsidRPr="004E2514">
        <w:rPr>
          <w:rFonts w:ascii="Times New Roman" w:hAnsi="Times New Roman" w:cs="Times New Roman"/>
          <w:sz w:val="24"/>
          <w:szCs w:val="24"/>
        </w:rPr>
        <w:t>sacrif</w:t>
      </w:r>
      <w:r w:rsidR="009910C7">
        <w:rPr>
          <w:rFonts w:ascii="Times New Roman" w:hAnsi="Times New Roman" w:cs="Times New Roman"/>
          <w:sz w:val="24"/>
          <w:szCs w:val="24"/>
        </w:rPr>
        <w:t xml:space="preserve">ices and prayers kept me going. </w:t>
      </w:r>
      <w:r w:rsidR="009910C7" w:rsidRPr="009910C7">
        <w:rPr>
          <w:rFonts w:ascii="Times New Roman" w:hAnsi="Times New Roman" w:cs="Times New Roman"/>
          <w:sz w:val="24"/>
          <w:szCs w:val="24"/>
        </w:rPr>
        <w:t xml:space="preserve">Special thanks to my dear friend, </w:t>
      </w:r>
      <w:proofErr w:type="spellStart"/>
      <w:r w:rsidR="009910C7" w:rsidRPr="009910C7">
        <w:rPr>
          <w:rFonts w:ascii="Times New Roman" w:hAnsi="Times New Roman" w:cs="Times New Roman"/>
          <w:sz w:val="24"/>
          <w:szCs w:val="24"/>
        </w:rPr>
        <w:t>Ademola</w:t>
      </w:r>
      <w:proofErr w:type="spellEnd"/>
      <w:r w:rsidR="009910C7" w:rsidRPr="009910C7">
        <w:rPr>
          <w:rFonts w:ascii="Times New Roman" w:hAnsi="Times New Roman" w:cs="Times New Roman"/>
          <w:sz w:val="24"/>
          <w:szCs w:val="24"/>
        </w:rPr>
        <w:t xml:space="preserve"> </w:t>
      </w:r>
      <w:proofErr w:type="spellStart"/>
      <w:r w:rsidR="009910C7" w:rsidRPr="009910C7">
        <w:rPr>
          <w:rFonts w:ascii="Times New Roman" w:hAnsi="Times New Roman" w:cs="Times New Roman"/>
          <w:sz w:val="24"/>
          <w:szCs w:val="24"/>
        </w:rPr>
        <w:t>Tosin</w:t>
      </w:r>
      <w:proofErr w:type="spellEnd"/>
      <w:r w:rsidR="009910C7" w:rsidRPr="009910C7">
        <w:rPr>
          <w:rFonts w:ascii="Times New Roman" w:hAnsi="Times New Roman" w:cs="Times New Roman"/>
          <w:sz w:val="24"/>
          <w:szCs w:val="24"/>
        </w:rPr>
        <w:t>, for always being there and standing by me throughout this journey</w:t>
      </w:r>
    </w:p>
    <w:p w:rsidR="004E2514" w:rsidRPr="004E2514" w:rsidRDefault="004E2514" w:rsidP="009910C7">
      <w:pPr>
        <w:spacing w:after="0" w:line="480" w:lineRule="auto"/>
        <w:ind w:firstLine="720"/>
        <w:jc w:val="both"/>
        <w:rPr>
          <w:rFonts w:ascii="Times New Roman" w:hAnsi="Times New Roman" w:cs="Times New Roman"/>
          <w:sz w:val="24"/>
          <w:szCs w:val="24"/>
        </w:rPr>
      </w:pPr>
      <w:r w:rsidRPr="004E2514">
        <w:rPr>
          <w:rFonts w:ascii="Times New Roman" w:hAnsi="Times New Roman" w:cs="Times New Roman"/>
          <w:sz w:val="24"/>
          <w:szCs w:val="24"/>
        </w:rPr>
        <w:t xml:space="preserve">To my loving sister, </w:t>
      </w:r>
      <w:proofErr w:type="spellStart"/>
      <w:r w:rsidRPr="004E2514">
        <w:rPr>
          <w:rFonts w:ascii="Times New Roman" w:hAnsi="Times New Roman" w:cs="Times New Roman"/>
          <w:b/>
          <w:sz w:val="24"/>
          <w:szCs w:val="24"/>
        </w:rPr>
        <w:t>Ishola</w:t>
      </w:r>
      <w:proofErr w:type="spellEnd"/>
      <w:r w:rsidRPr="004E2514">
        <w:rPr>
          <w:rFonts w:ascii="Times New Roman" w:hAnsi="Times New Roman" w:cs="Times New Roman"/>
          <w:b/>
          <w:sz w:val="24"/>
          <w:szCs w:val="24"/>
        </w:rPr>
        <w:t xml:space="preserve"> </w:t>
      </w:r>
      <w:proofErr w:type="spellStart"/>
      <w:r w:rsidRPr="004E2514">
        <w:rPr>
          <w:rFonts w:ascii="Times New Roman" w:hAnsi="Times New Roman" w:cs="Times New Roman"/>
          <w:b/>
          <w:sz w:val="24"/>
          <w:szCs w:val="24"/>
        </w:rPr>
        <w:t>Ayishat</w:t>
      </w:r>
      <w:proofErr w:type="spellEnd"/>
      <w:r w:rsidRPr="004E2514">
        <w:rPr>
          <w:rFonts w:ascii="Times New Roman" w:hAnsi="Times New Roman" w:cs="Times New Roman"/>
          <w:sz w:val="24"/>
          <w:szCs w:val="24"/>
        </w:rPr>
        <w:t xml:space="preserve"> thank you for your constant encouragement and advice I truly appreciate you.</w:t>
      </w:r>
      <w:r>
        <w:rPr>
          <w:rFonts w:ascii="Times New Roman" w:hAnsi="Times New Roman" w:cs="Times New Roman"/>
          <w:sz w:val="24"/>
          <w:szCs w:val="24"/>
        </w:rPr>
        <w:t xml:space="preserve"> </w:t>
      </w:r>
      <w:r w:rsidRPr="004E2514">
        <w:rPr>
          <w:rFonts w:ascii="Times New Roman" w:hAnsi="Times New Roman" w:cs="Times New Roman"/>
          <w:sz w:val="24"/>
          <w:szCs w:val="24"/>
        </w:rPr>
        <w:t xml:space="preserve">Special thanks to my dear friend, </w:t>
      </w:r>
      <w:proofErr w:type="spellStart"/>
      <w:r w:rsidRPr="004E2514">
        <w:rPr>
          <w:rFonts w:ascii="Times New Roman" w:hAnsi="Times New Roman" w:cs="Times New Roman"/>
          <w:b/>
          <w:sz w:val="24"/>
          <w:szCs w:val="24"/>
        </w:rPr>
        <w:t>Ademola</w:t>
      </w:r>
      <w:proofErr w:type="spellEnd"/>
      <w:r w:rsidRPr="004E2514">
        <w:rPr>
          <w:rFonts w:ascii="Times New Roman" w:hAnsi="Times New Roman" w:cs="Times New Roman"/>
          <w:b/>
          <w:sz w:val="24"/>
          <w:szCs w:val="24"/>
        </w:rPr>
        <w:t xml:space="preserve"> </w:t>
      </w:r>
      <w:proofErr w:type="spellStart"/>
      <w:r w:rsidRPr="004E2514">
        <w:rPr>
          <w:rFonts w:ascii="Times New Roman" w:hAnsi="Times New Roman" w:cs="Times New Roman"/>
          <w:b/>
          <w:sz w:val="24"/>
          <w:szCs w:val="24"/>
        </w:rPr>
        <w:t>Oluwatosin</w:t>
      </w:r>
      <w:proofErr w:type="spellEnd"/>
      <w:r w:rsidRPr="004E2514">
        <w:rPr>
          <w:rFonts w:ascii="Times New Roman" w:hAnsi="Times New Roman" w:cs="Times New Roman"/>
          <w:sz w:val="24"/>
          <w:szCs w:val="24"/>
        </w:rPr>
        <w:t xml:space="preserve"> for always being there and supporting me in every way possible. Your help means so much to me.</w:t>
      </w:r>
    </w:p>
    <w:p w:rsidR="0027252D" w:rsidRPr="00A90282" w:rsidRDefault="004E2514" w:rsidP="009910C7">
      <w:pPr>
        <w:spacing w:after="0" w:line="480" w:lineRule="auto"/>
        <w:jc w:val="both"/>
        <w:rPr>
          <w:rFonts w:ascii="Times New Roman" w:hAnsi="Times New Roman" w:cs="Times New Roman"/>
          <w:sz w:val="24"/>
          <w:szCs w:val="24"/>
        </w:rPr>
      </w:pPr>
      <w:r w:rsidRPr="004E2514">
        <w:rPr>
          <w:rFonts w:ascii="Times New Roman" w:hAnsi="Times New Roman" w:cs="Times New Roman"/>
          <w:sz w:val="24"/>
          <w:szCs w:val="24"/>
        </w:rPr>
        <w:t>May Almighty God bless you </w:t>
      </w:r>
      <w:proofErr w:type="gramStart"/>
      <w:r w:rsidRPr="004E2514">
        <w:rPr>
          <w:rFonts w:ascii="Times New Roman" w:hAnsi="Times New Roman" w:cs="Times New Roman"/>
          <w:sz w:val="24"/>
          <w:szCs w:val="24"/>
        </w:rPr>
        <w:t>all.</w:t>
      </w:r>
      <w:proofErr w:type="gramEnd"/>
    </w:p>
    <w:p w:rsidR="0027252D" w:rsidRPr="00A90282" w:rsidRDefault="0027252D" w:rsidP="0027252D">
      <w:pPr>
        <w:spacing w:after="0" w:line="480" w:lineRule="auto"/>
        <w:ind w:firstLine="720"/>
        <w:jc w:val="both"/>
        <w:rPr>
          <w:rFonts w:ascii="Times New Roman" w:hAnsi="Times New Roman" w:cs="Times New Roman"/>
          <w:sz w:val="24"/>
          <w:szCs w:val="24"/>
        </w:rPr>
      </w:pPr>
    </w:p>
    <w:p w:rsidR="009B350D" w:rsidRDefault="009B350D" w:rsidP="009B350D">
      <w:pPr>
        <w:spacing w:after="0" w:line="360" w:lineRule="auto"/>
        <w:rPr>
          <w:rFonts w:ascii="Times New Roman" w:hAnsi="Times New Roman" w:cs="Times New Roman"/>
          <w:sz w:val="24"/>
          <w:szCs w:val="24"/>
        </w:rPr>
      </w:pPr>
    </w:p>
    <w:p w:rsidR="009910C7" w:rsidRDefault="009910C7" w:rsidP="009B350D">
      <w:pPr>
        <w:spacing w:after="0" w:line="360" w:lineRule="auto"/>
        <w:rPr>
          <w:rFonts w:ascii="Times New Roman" w:hAnsi="Times New Roman" w:cs="Times New Roman"/>
          <w:b/>
          <w:sz w:val="24"/>
          <w:szCs w:val="24"/>
        </w:rPr>
      </w:pPr>
    </w:p>
    <w:p w:rsidR="009B350D" w:rsidRPr="00F72542" w:rsidRDefault="009B350D" w:rsidP="009B350D">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9B350D" w:rsidRPr="00F72542" w:rsidRDefault="009B350D" w:rsidP="009B350D">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9B350D" w:rsidRPr="00F72542" w:rsidRDefault="009B350D" w:rsidP="009B350D">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9B350D" w:rsidRPr="00F72542" w:rsidRDefault="009B350D" w:rsidP="009B350D">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9B350D" w:rsidRPr="00F72542" w:rsidRDefault="009B350D" w:rsidP="009B350D">
      <w:pPr>
        <w:pStyle w:val="ListParagraph"/>
        <w:numPr>
          <w:ilvl w:val="1"/>
          <w:numId w:val="12"/>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9B350D" w:rsidRPr="00F72542" w:rsidRDefault="009B350D" w:rsidP="009B350D">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9B350D" w:rsidRPr="00F72542" w:rsidRDefault="009B350D" w:rsidP="009B350D">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9B350D"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9B350D" w:rsidRPr="00F72542" w:rsidRDefault="009B350D" w:rsidP="009B350D">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9B350D"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9B350D" w:rsidRPr="00F72542" w:rsidRDefault="009B350D" w:rsidP="009B35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9B350D" w:rsidRPr="00F72542" w:rsidRDefault="009B350D" w:rsidP="009B350D">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9B350D" w:rsidRPr="00A6651D" w:rsidRDefault="009B350D" w:rsidP="009B350D">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9B350D" w:rsidRPr="00F72542" w:rsidRDefault="009B350D" w:rsidP="009B350D">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9B350D" w:rsidRDefault="009B350D" w:rsidP="009B350D">
      <w:pPr>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Default="009B350D" w:rsidP="009B350D">
      <w:pPr>
        <w:jc w:val="both"/>
        <w:rPr>
          <w:rFonts w:ascii="Times New Roman" w:hAnsi="Times New Roman" w:cs="Times New Roman"/>
          <w:b/>
          <w:sz w:val="24"/>
          <w:szCs w:val="24"/>
        </w:rPr>
      </w:pPr>
    </w:p>
    <w:p w:rsidR="009B350D" w:rsidRPr="00510097" w:rsidRDefault="009B350D" w:rsidP="009B350D">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9B350D" w:rsidRPr="00B61BDA" w:rsidRDefault="009B350D" w:rsidP="009B350D">
      <w:pPr>
        <w:spacing w:after="0" w:line="240" w:lineRule="auto"/>
        <w:jc w:val="both"/>
        <w:rPr>
          <w:rFonts w:ascii="Times New Roman" w:hAnsi="Times New Roman" w:cs="Times New Roman"/>
          <w:i/>
          <w:sz w:val="24"/>
          <w:szCs w:val="24"/>
        </w:rPr>
      </w:pPr>
      <w:r w:rsidRPr="00B61BDA">
        <w:rPr>
          <w:rFonts w:ascii="Times New Roman" w:hAnsi="Times New Roman" w:cs="Times New Roman"/>
          <w:i/>
          <w:sz w:val="24"/>
          <w:szCs w:val="24"/>
        </w:rPr>
        <w:t>Sick leave has increased in Sweden and a common cause is diagnoses related to stress, it is a major problem and a predictor for long term sickness. Stress affects both the individual as well as the society. Social media usage decreases with time and previous research has shown an association with both positive and negative outcomes. The aim of the present thesis was to evaluate social media usage in association with stress, and whether there are gender differences in such associations. Moreover, if addictive tendencies on social media are associated with stress, and whether the determinants for intention affect social media usage. A quantitative method with a cross sectional design was used. The data was collected through a random selection and included 220 participants, of which 49</w:t>
      </w:r>
      <w:proofErr w:type="gramStart"/>
      <w:r w:rsidRPr="00B61BDA">
        <w:rPr>
          <w:rFonts w:ascii="Times New Roman" w:hAnsi="Times New Roman" w:cs="Times New Roman"/>
          <w:i/>
          <w:sz w:val="24"/>
          <w:szCs w:val="24"/>
        </w:rPr>
        <w:t>,3</w:t>
      </w:r>
      <w:proofErr w:type="gramEnd"/>
      <w:r w:rsidRPr="00B61BDA">
        <w:rPr>
          <w:rFonts w:ascii="Times New Roman" w:hAnsi="Times New Roman" w:cs="Times New Roman"/>
          <w:i/>
          <w:sz w:val="24"/>
          <w:szCs w:val="24"/>
        </w:rPr>
        <w:t xml:space="preserve"> % were women and 50,7 % men. Social media usage were associated with perceived stress levels among both men and women, the strongest association was found among women. Addictive tendencies of social media usage were associated with an increased probability of perceived stress. Attitudes and self-control were associated with an increased probability of addictive tendencies of social media usage, whereas subjective norms were not associated with addictive tendencies of social media usage.  Social media has a significant impact on emotional stress among students. The constant exposure to idealized versions of others' lives and the pressure to conform to societal expectations can contribute to feelings of inadequacy, loneliness, and anxiety. Cyberbullying on social media platforms is a prevalent issue that can significantly affect students' emotional well-being. Harassment, negative comments, and threats can lead to increased levels of emotional distress, including depression and anxiety</w:t>
      </w:r>
    </w:p>
    <w:p w:rsidR="009B350D" w:rsidRDefault="009B350D" w:rsidP="009B350D">
      <w:pPr>
        <w:spacing w:after="0" w:line="240" w:lineRule="auto"/>
        <w:jc w:val="both"/>
        <w:rPr>
          <w:rFonts w:ascii="Times New Roman" w:hAnsi="Times New Roman" w:cs="Times New Roman"/>
          <w:i/>
          <w:sz w:val="24"/>
          <w:szCs w:val="24"/>
        </w:rPr>
      </w:pPr>
    </w:p>
    <w:p w:rsidR="009B350D" w:rsidRPr="00430BA4" w:rsidRDefault="009B350D" w:rsidP="009B350D">
      <w:pPr>
        <w:spacing w:line="240" w:lineRule="auto"/>
        <w:jc w:val="both"/>
        <w:rPr>
          <w:rFonts w:ascii="Times New Roman" w:hAnsi="Times New Roman" w:cs="Times New Roman"/>
          <w:i/>
          <w:sz w:val="24"/>
          <w:szCs w:val="24"/>
        </w:rPr>
      </w:pPr>
    </w:p>
    <w:p w:rsidR="004E2514" w:rsidRDefault="004E2514"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pPr>
    </w:p>
    <w:p w:rsidR="009B350D" w:rsidRDefault="009B350D" w:rsidP="0027252D">
      <w:pPr>
        <w:spacing w:after="0" w:line="360" w:lineRule="auto"/>
        <w:rPr>
          <w:rFonts w:ascii="Times New Roman" w:hAnsi="Times New Roman" w:cs="Times New Roman"/>
          <w:b/>
          <w:sz w:val="26"/>
          <w:szCs w:val="26"/>
        </w:rPr>
        <w:sectPr w:rsidR="009B350D" w:rsidSect="009B350D">
          <w:footerReference w:type="default" r:id="rId7"/>
          <w:pgSz w:w="11808" w:h="14832"/>
          <w:pgMar w:top="1440" w:right="1440" w:bottom="1440" w:left="1440" w:header="720" w:footer="720" w:gutter="0"/>
          <w:pgNumType w:fmt="lowerRoman"/>
          <w:cols w:space="720"/>
          <w:docGrid w:linePitch="360"/>
        </w:sectPr>
      </w:pPr>
    </w:p>
    <w:p w:rsidR="007C41B4" w:rsidRPr="0027252D" w:rsidRDefault="007C41B4" w:rsidP="009B350D">
      <w:pPr>
        <w:spacing w:after="0" w:line="360" w:lineRule="auto"/>
        <w:jc w:val="center"/>
        <w:rPr>
          <w:rFonts w:ascii="Times New Roman" w:hAnsi="Times New Roman" w:cs="Times New Roman"/>
          <w:b/>
          <w:sz w:val="24"/>
          <w:szCs w:val="24"/>
        </w:rPr>
      </w:pPr>
      <w:r w:rsidRPr="0027252D">
        <w:rPr>
          <w:rFonts w:ascii="Times New Roman" w:hAnsi="Times New Roman" w:cs="Times New Roman"/>
          <w:b/>
          <w:sz w:val="24"/>
          <w:szCs w:val="24"/>
        </w:rPr>
        <w:lastRenderedPageBreak/>
        <w:t>CHAPTER ONE</w:t>
      </w:r>
    </w:p>
    <w:p w:rsidR="007C41B4" w:rsidRPr="0027252D" w:rsidRDefault="007C41B4" w:rsidP="007C41B4">
      <w:pPr>
        <w:spacing w:after="0" w:line="276" w:lineRule="auto"/>
        <w:jc w:val="center"/>
        <w:rPr>
          <w:rFonts w:ascii="Times New Roman" w:hAnsi="Times New Roman" w:cs="Times New Roman"/>
          <w:b/>
          <w:sz w:val="24"/>
          <w:szCs w:val="24"/>
        </w:rPr>
      </w:pPr>
      <w:r w:rsidRPr="0027252D">
        <w:rPr>
          <w:rFonts w:ascii="Times New Roman" w:hAnsi="Times New Roman" w:cs="Times New Roman"/>
          <w:b/>
          <w:sz w:val="24"/>
          <w:szCs w:val="24"/>
        </w:rPr>
        <w:t xml:space="preserve">INTRODUCTION </w:t>
      </w:r>
    </w:p>
    <w:p w:rsidR="007C41B4" w:rsidRPr="0027252D" w:rsidRDefault="007C41B4" w:rsidP="007C41B4">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1.1</w:t>
      </w:r>
      <w:r w:rsidRPr="0027252D">
        <w:rPr>
          <w:rFonts w:ascii="Times New Roman" w:hAnsi="Times New Roman" w:cs="Times New Roman"/>
          <w:b/>
          <w:sz w:val="24"/>
          <w:szCs w:val="24"/>
        </w:rPr>
        <w:tab/>
        <w:t>Background of the Study</w:t>
      </w:r>
    </w:p>
    <w:p w:rsidR="00296C2E" w:rsidRPr="0027252D" w:rsidRDefault="00296C2E" w:rsidP="00296C2E">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In this rapidly evolving digital age, social media has become a key aspect of communication and interaction. As of 2024, approximately 70.1% of the U.S. population actively uses social media, equating to over 239 million individuals. Among global internet users aged 18 and older, social media penetration reaches an impressive 86.1%, with 63.7% of the total global popula</w:t>
      </w:r>
      <w:r w:rsidR="00AE6D59" w:rsidRPr="0027252D">
        <w:rPr>
          <w:rFonts w:ascii="Times New Roman" w:hAnsi="Times New Roman" w:cs="Times New Roman"/>
          <w:sz w:val="24"/>
          <w:szCs w:val="24"/>
        </w:rPr>
        <w:t>tion engaged on these platforms (Smith &amp; Anderson, 2021).</w:t>
      </w:r>
      <w:r w:rsidRPr="0027252D">
        <w:rPr>
          <w:rFonts w:ascii="Times New Roman" w:hAnsi="Times New Roman" w:cs="Times New Roman"/>
          <w:sz w:val="24"/>
          <w:szCs w:val="24"/>
        </w:rPr>
        <w:t xml:space="preserve"> For teens, social media usage is particularly high, with nearly all teens reporting daily online activity, and many engaging with platforms like YouTube (70% daily), </w:t>
      </w:r>
      <w:proofErr w:type="spellStart"/>
      <w:r w:rsidRPr="0027252D">
        <w:rPr>
          <w:rFonts w:ascii="Times New Roman" w:hAnsi="Times New Roman" w:cs="Times New Roman"/>
          <w:sz w:val="24"/>
          <w:szCs w:val="24"/>
        </w:rPr>
        <w:t>TikTok</w:t>
      </w:r>
      <w:proofErr w:type="spellEnd"/>
      <w:r w:rsidRPr="0027252D">
        <w:rPr>
          <w:rFonts w:ascii="Times New Roman" w:hAnsi="Times New Roman" w:cs="Times New Roman"/>
          <w:sz w:val="24"/>
          <w:szCs w:val="24"/>
        </w:rPr>
        <w:t xml:space="preserve"> (58% daily), and Instagram (about 50% daily). Notably, 33% of teens state they are online "almost constantly," a figure that has doubled since 2015. Social media, defined as communication systems enabling interactions through dyadic ties, includes platforms like Instagram, </w:t>
      </w:r>
      <w:proofErr w:type="spellStart"/>
      <w:r w:rsidRPr="0027252D">
        <w:rPr>
          <w:rFonts w:ascii="Times New Roman" w:hAnsi="Times New Roman" w:cs="Times New Roman"/>
          <w:sz w:val="24"/>
          <w:szCs w:val="24"/>
        </w:rPr>
        <w:t>TikTok</w:t>
      </w:r>
      <w:proofErr w:type="spellEnd"/>
      <w:r w:rsidRPr="0027252D">
        <w:rPr>
          <w:rFonts w:ascii="Times New Roman" w:hAnsi="Times New Roman" w:cs="Times New Roman"/>
          <w:sz w:val="24"/>
          <w:szCs w:val="24"/>
        </w:rPr>
        <w:t>, Snapchat, and LinkedIn. Given the widespread use among teens and adults, there is growing concern about its psychological eff</w:t>
      </w:r>
      <w:r w:rsidR="00BA5765" w:rsidRPr="0027252D">
        <w:rPr>
          <w:rFonts w:ascii="Times New Roman" w:hAnsi="Times New Roman" w:cs="Times New Roman"/>
          <w:sz w:val="24"/>
          <w:szCs w:val="24"/>
        </w:rPr>
        <w:t xml:space="preserve">ects, such as increased stress (Huang, 2020). </w:t>
      </w:r>
      <w:r w:rsidRPr="0027252D">
        <w:rPr>
          <w:rFonts w:ascii="Times New Roman" w:hAnsi="Times New Roman" w:cs="Times New Roman"/>
          <w:sz w:val="24"/>
          <w:szCs w:val="24"/>
        </w:rPr>
        <w:t>To address this, studies often investigate how stress influences social media habits and the psychological behaviors linked to them, such as habitual use and seeking social support.</w:t>
      </w:r>
    </w:p>
    <w:p w:rsidR="0088731F" w:rsidRPr="0027252D" w:rsidRDefault="00641B21" w:rsidP="0088731F">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Emotional stress is a psychological state characterized by feelings of tension, anxiety, and overwhelm. Prolonged stress can lead to physical and mental health problems, including depression, cardiovascular issues, and decreased life satisfaction (Nigeria Psychological Association, 2021). For residents, the sense of isolation that arises from living in densely populated but socially disconnected communities is a significant contributor to emotional stress. Social media platforms, such as Facebook, Twitter, and Instagram, have the potential to address this issue by creating virtual spaces where individuals can connect, share experiences, and seek support.</w:t>
      </w:r>
      <w:r w:rsidR="0088731F" w:rsidRPr="0027252D">
        <w:rPr>
          <w:rFonts w:ascii="Times New Roman" w:hAnsi="Times New Roman" w:cs="Times New Roman"/>
          <w:sz w:val="24"/>
          <w:szCs w:val="24"/>
        </w:rPr>
        <w:t xml:space="preserve"> The advent of social media has transformed how people interact, communicate, and build relationships, with significant implications for mental health and emotional well-being. Emotional stress, a growing concern in contemporary society, has been exacerbated by urbanization, job demands, and the erosion of traditional social structures. Residents, particularly in urban and suburban areas, often face challenges such as </w:t>
      </w:r>
      <w:r w:rsidR="0088731F" w:rsidRPr="0027252D">
        <w:rPr>
          <w:rFonts w:ascii="Times New Roman" w:hAnsi="Times New Roman" w:cs="Times New Roman"/>
          <w:sz w:val="24"/>
          <w:szCs w:val="24"/>
        </w:rPr>
        <w:lastRenderedPageBreak/>
        <w:t>isolation, limited access to mental health resources, and a lack of social support (Huang, 2020). Against this backdrop, social media has emerged as a tool with the potential to mitigate emotional stress by fostering connections, providing access to resources, and offering platforms for self-expression.</w:t>
      </w:r>
    </w:p>
    <w:p w:rsidR="00641B21" w:rsidRPr="0027252D" w:rsidRDefault="0088731F" w:rsidP="0088731F">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The role of social media in stress reduction is rooted in its ability to enhance social connectedness. Residents can join online communities centered on shared interests, hobbies, or local concerns, fostering a sense of belonging. For example, neighborhood-specific groups on platforms like Facebook allow residents to interact, share resources, and address collective challenges, thereby reducing feelings of alienation. Studies have shown that participation in such online communities can significantly enhance social cohesion and emotional well-being (Huang, 2020). Moreover, social media serves as a repository of mental health resources. From informative posts by professionals to peer-shared coping mechanisms, these platforms offer diverse tools to address stress. Residents can access self-help techniques, mindfulness exercises, and motivational content that can help them manage their emotions. Social media campaigns such as Mental Health Awareness have further normalized conversations around emotional struggles, reducing stigma and encouraging individuals to seek help (Smith &amp; Anderson, 2021). Additionally, social media enables self-expression, an essential mechanism for stress relief. Blogs, </w:t>
      </w:r>
      <w:proofErr w:type="spellStart"/>
      <w:r w:rsidRPr="0027252D">
        <w:rPr>
          <w:rFonts w:ascii="Times New Roman" w:hAnsi="Times New Roman" w:cs="Times New Roman"/>
          <w:sz w:val="24"/>
          <w:szCs w:val="24"/>
        </w:rPr>
        <w:t>vlogs</w:t>
      </w:r>
      <w:proofErr w:type="spellEnd"/>
      <w:r w:rsidRPr="0027252D">
        <w:rPr>
          <w:rFonts w:ascii="Times New Roman" w:hAnsi="Times New Roman" w:cs="Times New Roman"/>
          <w:sz w:val="24"/>
          <w:szCs w:val="24"/>
        </w:rPr>
        <w:t>, and personal posts allow individuals to articulate their experiences, facilitating emotional release and the validation of their feelings through supportive feedback. Research by Chen et al. (2019) found that individuals who engage in online self-expression report lower levels of stress, as these activities foster emotional regulation and connection with empathetic audiences.</w:t>
      </w:r>
    </w:p>
    <w:p w:rsidR="00B9407C" w:rsidRPr="0027252D" w:rsidRDefault="0088731F" w:rsidP="0088731F">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It may be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Additional moderators of this relationship were measured, including perceived levels of online social support and habitual behavior. </w:t>
      </w:r>
      <w:r w:rsidR="007C41B4" w:rsidRPr="0027252D">
        <w:rPr>
          <w:rFonts w:ascii="Times New Roman" w:hAnsi="Times New Roman" w:cs="Times New Roman"/>
          <w:sz w:val="24"/>
          <w:szCs w:val="24"/>
        </w:rPr>
        <w:t xml:space="preserve">Despite the </w:t>
      </w:r>
      <w:r w:rsidR="007C41B4" w:rsidRPr="0027252D">
        <w:rPr>
          <w:rFonts w:ascii="Times New Roman" w:hAnsi="Times New Roman" w:cs="Times New Roman"/>
          <w:sz w:val="24"/>
          <w:szCs w:val="24"/>
        </w:rPr>
        <w:lastRenderedPageBreak/>
        <w:t>advantages of instant communication, and sometimes gratification, afforded by social media, there seems to be harm in using these well-known social media websites. Social media has altered aspects of life, such as parenting, dating, and communities, while also potentially affecting individuals’ level of stress (</w:t>
      </w:r>
      <w:r w:rsidR="00B9407C" w:rsidRPr="0027252D">
        <w:rPr>
          <w:rFonts w:ascii="Times New Roman" w:hAnsi="Times New Roman" w:cs="Times New Roman"/>
          <w:sz w:val="24"/>
          <w:szCs w:val="24"/>
        </w:rPr>
        <w:t>Huang, 2020</w:t>
      </w:r>
      <w:r w:rsidR="007C41B4" w:rsidRPr="0027252D">
        <w:rPr>
          <w:rFonts w:ascii="Times New Roman" w:hAnsi="Times New Roman" w:cs="Times New Roman"/>
          <w:sz w:val="24"/>
          <w:szCs w:val="24"/>
        </w:rPr>
        <w:t>). The relationship between stress and social media usage can be seen among marketing and communication professionals who use social media everyday as part of their jobs, as they try to cope with overload, invasion, and uncertainty of social media (</w:t>
      </w:r>
      <w:r w:rsidR="00B9407C" w:rsidRPr="0027252D">
        <w:rPr>
          <w:rFonts w:ascii="Times New Roman" w:hAnsi="Times New Roman" w:cs="Times New Roman"/>
          <w:sz w:val="24"/>
          <w:szCs w:val="24"/>
        </w:rPr>
        <w:t>Smith &amp; Anderson, 2021</w:t>
      </w:r>
      <w:r w:rsidR="007C41B4" w:rsidRPr="0027252D">
        <w:rPr>
          <w:rFonts w:ascii="Times New Roman" w:hAnsi="Times New Roman" w:cs="Times New Roman"/>
          <w:sz w:val="24"/>
          <w:szCs w:val="24"/>
        </w:rPr>
        <w:t>). Stress is also noted to manifest in increased maladaptive habitual behaviors, such as addictive smartphone behavior (</w:t>
      </w:r>
      <w:r w:rsidR="00B9407C" w:rsidRPr="0027252D">
        <w:rPr>
          <w:rFonts w:ascii="Times New Roman" w:hAnsi="Times New Roman" w:cs="Times New Roman"/>
          <w:sz w:val="24"/>
          <w:szCs w:val="24"/>
        </w:rPr>
        <w:t>Chen et al., 2019</w:t>
      </w:r>
      <w:r w:rsidR="007C41B4" w:rsidRPr="0027252D">
        <w:rPr>
          <w:rFonts w:ascii="Times New Roman" w:hAnsi="Times New Roman" w:cs="Times New Roman"/>
          <w:sz w:val="24"/>
          <w:szCs w:val="24"/>
        </w:rPr>
        <w:t>), which suggests that stressed individuals may turn to social media to alleviate their daily stress. Although the use of social media may be used to decrease stress levels, it is not necessarily clear what psychological purpose social media use serves. Decades of research have found that social support may protect against adverse effects such as stress through the buffering model (</w:t>
      </w:r>
      <w:r w:rsidR="006815AC" w:rsidRPr="0027252D">
        <w:rPr>
          <w:rFonts w:ascii="Times New Roman" w:hAnsi="Times New Roman" w:cs="Times New Roman"/>
          <w:sz w:val="24"/>
          <w:szCs w:val="24"/>
        </w:rPr>
        <w:t>Chen et al., 2019</w:t>
      </w:r>
      <w:r w:rsidR="007C41B4" w:rsidRPr="0027252D">
        <w:rPr>
          <w:rFonts w:ascii="Times New Roman" w:hAnsi="Times New Roman" w:cs="Times New Roman"/>
          <w:sz w:val="24"/>
          <w:szCs w:val="24"/>
        </w:rPr>
        <w:t xml:space="preserve">). The stress-buffering model posits that social relationships can help mitigate the negative effects of stressful evens and situations </w:t>
      </w:r>
      <w:r w:rsidR="00B9407C" w:rsidRPr="0027252D">
        <w:rPr>
          <w:rFonts w:ascii="Times New Roman" w:hAnsi="Times New Roman" w:cs="Times New Roman"/>
          <w:sz w:val="24"/>
          <w:szCs w:val="24"/>
        </w:rPr>
        <w:t xml:space="preserve">Digital Well-being Institute, 2022). </w:t>
      </w:r>
    </w:p>
    <w:p w:rsidR="007C41B4" w:rsidRPr="0027252D" w:rsidRDefault="007C41B4" w:rsidP="007C41B4">
      <w:pPr>
        <w:pStyle w:val="NormalWeb"/>
        <w:shd w:val="clear" w:color="auto" w:fill="FFFFFF"/>
        <w:tabs>
          <w:tab w:val="left" w:pos="851"/>
        </w:tabs>
        <w:spacing w:before="0" w:beforeAutospacing="0" w:after="0" w:afterAutospacing="0" w:line="360" w:lineRule="auto"/>
        <w:jc w:val="both"/>
      </w:pPr>
      <w:r w:rsidRPr="0027252D">
        <w:rPr>
          <w:b/>
        </w:rPr>
        <w:t>1.2</w:t>
      </w:r>
      <w:r w:rsidRPr="0027252D">
        <w:tab/>
      </w:r>
      <w:r w:rsidRPr="0027252D">
        <w:rPr>
          <w:rStyle w:val="Strong"/>
        </w:rPr>
        <w:t>Statement of the Problem</w:t>
      </w:r>
    </w:p>
    <w:p w:rsidR="007C41B4" w:rsidRPr="0027252D" w:rsidRDefault="007C41B4" w:rsidP="007C41B4">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Social media usage is still increasing, and it has been seen worldwide. New </w:t>
      </w:r>
      <w:proofErr w:type="spellStart"/>
      <w:r w:rsidRPr="0027252D">
        <w:rPr>
          <w:rFonts w:ascii="Times New Roman" w:hAnsi="Times New Roman" w:cs="Times New Roman"/>
          <w:sz w:val="24"/>
          <w:szCs w:val="24"/>
        </w:rPr>
        <w:t>behaviours</w:t>
      </w:r>
      <w:proofErr w:type="spellEnd"/>
      <w:r w:rsidRPr="0027252D">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27252D">
        <w:rPr>
          <w:rFonts w:ascii="Times New Roman" w:hAnsi="Times New Roman" w:cs="Times New Roman"/>
          <w:sz w:val="24"/>
          <w:szCs w:val="24"/>
        </w:rPr>
        <w:t>behaviours</w:t>
      </w:r>
      <w:proofErr w:type="spellEnd"/>
      <w:r w:rsidRPr="0027252D">
        <w:rPr>
          <w:rFonts w:ascii="Times New Roman" w:hAnsi="Times New Roman" w:cs="Times New Roman"/>
          <w:sz w:val="24"/>
          <w:szCs w:val="24"/>
        </w:rPr>
        <w:t xml:space="preserve"> on social media are related to stress. In addition, norms in society have a negative impact on the use of social media. Social media can lead to a negative self-image, and that individuals with tendencies to addictive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have less quality of life. The individual’s intention can be decisive for the risks with social media. </w:t>
      </w:r>
    </w:p>
    <w:p w:rsidR="0088731F" w:rsidRPr="0027252D" w:rsidRDefault="007C41B4" w:rsidP="006815A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Social media is a habit that has an impact on the individual’s health and it needs to be monitored by authorities, in order to inform about the effects of social media and make </w:t>
      </w:r>
    </w:p>
    <w:p w:rsidR="0088731F" w:rsidRPr="0027252D" w:rsidRDefault="0088731F" w:rsidP="0088731F">
      <w:pPr>
        <w:spacing w:after="0" w:line="360" w:lineRule="auto"/>
        <w:jc w:val="both"/>
        <w:rPr>
          <w:rFonts w:ascii="Times New Roman" w:hAnsi="Times New Roman" w:cs="Times New Roman"/>
          <w:sz w:val="24"/>
          <w:szCs w:val="24"/>
        </w:rPr>
      </w:pPr>
    </w:p>
    <w:p w:rsidR="007C41B4" w:rsidRPr="0027252D" w:rsidRDefault="007C41B4" w:rsidP="0088731F">
      <w:pPr>
        <w:spacing w:after="0" w:line="360" w:lineRule="auto"/>
        <w:jc w:val="both"/>
        <w:rPr>
          <w:rFonts w:ascii="Times New Roman" w:hAnsi="Times New Roman" w:cs="Times New Roman"/>
          <w:sz w:val="24"/>
          <w:szCs w:val="24"/>
        </w:rPr>
      </w:pPr>
      <w:proofErr w:type="gramStart"/>
      <w:r w:rsidRPr="0027252D">
        <w:rPr>
          <w:rFonts w:ascii="Times New Roman" w:hAnsi="Times New Roman" w:cs="Times New Roman"/>
          <w:sz w:val="24"/>
          <w:szCs w:val="24"/>
        </w:rPr>
        <w:t>recommendations</w:t>
      </w:r>
      <w:proofErr w:type="gramEnd"/>
      <w:r w:rsidRPr="0027252D">
        <w:rPr>
          <w:rFonts w:ascii="Times New Roman" w:hAnsi="Times New Roman" w:cs="Times New Roman"/>
          <w:sz w:val="24"/>
          <w:szCs w:val="24"/>
        </w:rPr>
        <w:t xml:space="preserve"> for a healthy use of social media. Furthermore, as it is a habit, it can be prevented, hence it is important that knowledge of the phenomenon is broadened, and which aspects of the phenomenon are harmful to the individual. In the perspective of public health, </w:t>
      </w:r>
      <w:r w:rsidRPr="0027252D">
        <w:rPr>
          <w:rFonts w:ascii="Times New Roman" w:hAnsi="Times New Roman" w:cs="Times New Roman"/>
          <w:sz w:val="24"/>
          <w:szCs w:val="24"/>
        </w:rPr>
        <w:lastRenderedPageBreak/>
        <w:t>it is important to examine the consequences of using social media to increase knowledge and understand why it can be harmful to the individual’s health. Purpose of the study, it is in line with that this study set to examine role of social media in reducing emotional stress in among residence in Ilorin.</w:t>
      </w:r>
    </w:p>
    <w:p w:rsidR="007C41B4" w:rsidRPr="0027252D" w:rsidRDefault="007C41B4" w:rsidP="007C41B4">
      <w:pPr>
        <w:pStyle w:val="NormalWeb"/>
        <w:shd w:val="clear" w:color="auto" w:fill="FFFFFF"/>
        <w:tabs>
          <w:tab w:val="left" w:pos="851"/>
        </w:tabs>
        <w:spacing w:before="0" w:beforeAutospacing="0" w:after="0" w:afterAutospacing="0" w:line="360" w:lineRule="auto"/>
        <w:jc w:val="both"/>
        <w:rPr>
          <w:b/>
          <w:bCs/>
        </w:rPr>
      </w:pPr>
      <w:r w:rsidRPr="0027252D">
        <w:rPr>
          <w:b/>
        </w:rPr>
        <w:t>1.3</w:t>
      </w:r>
      <w:r w:rsidRPr="0027252D">
        <w:tab/>
      </w:r>
      <w:r w:rsidRPr="0027252D">
        <w:rPr>
          <w:rStyle w:val="Strong"/>
        </w:rPr>
        <w:t>Objectives of the Study</w:t>
      </w:r>
    </w:p>
    <w:p w:rsidR="007C41B4" w:rsidRPr="0027252D" w:rsidRDefault="007C41B4" w:rsidP="007C41B4">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The aim of the present thesis was to role of social media in reducing emotional stress and its perceptions among residence in Ilorin. Moreover, if addictive tendencies for social media usage are associated with emotional stress, and whether the determinants of intention affect social media usage. </w:t>
      </w:r>
    </w:p>
    <w:p w:rsidR="007C41B4" w:rsidRPr="0027252D" w:rsidRDefault="007C41B4" w:rsidP="007C41B4">
      <w:pPr>
        <w:pStyle w:val="NormalWeb"/>
        <w:numPr>
          <w:ilvl w:val="0"/>
          <w:numId w:val="2"/>
        </w:numPr>
        <w:shd w:val="clear" w:color="auto" w:fill="FFFFFF"/>
        <w:tabs>
          <w:tab w:val="left" w:pos="851"/>
        </w:tabs>
        <w:spacing w:before="0" w:beforeAutospacing="0" w:after="0" w:afterAutospacing="0" w:line="360" w:lineRule="auto"/>
        <w:jc w:val="both"/>
      </w:pPr>
      <w:r w:rsidRPr="0027252D">
        <w:t>To explore the relationship between social media use and reducing emotional stress among people in Ilorin.</w:t>
      </w:r>
    </w:p>
    <w:p w:rsidR="007C41B4" w:rsidRPr="0027252D" w:rsidRDefault="007C41B4" w:rsidP="007C41B4">
      <w:pPr>
        <w:pStyle w:val="NormalWeb"/>
        <w:numPr>
          <w:ilvl w:val="0"/>
          <w:numId w:val="2"/>
        </w:numPr>
        <w:shd w:val="clear" w:color="auto" w:fill="FFFFFF"/>
        <w:tabs>
          <w:tab w:val="left" w:pos="851"/>
        </w:tabs>
        <w:spacing w:before="0" w:beforeAutospacing="0" w:after="0" w:afterAutospacing="0" w:line="360" w:lineRule="auto"/>
        <w:jc w:val="both"/>
      </w:pPr>
      <w:r w:rsidRPr="0027252D">
        <w:t>To examine the perceptions of students regarding the role of social media on their emotional well-being.</w:t>
      </w:r>
    </w:p>
    <w:p w:rsidR="007C41B4" w:rsidRPr="0027252D" w:rsidRDefault="007C41B4" w:rsidP="007C41B4">
      <w:pPr>
        <w:pStyle w:val="NormalWeb"/>
        <w:numPr>
          <w:ilvl w:val="0"/>
          <w:numId w:val="2"/>
        </w:numPr>
        <w:shd w:val="clear" w:color="auto" w:fill="FFFFFF"/>
        <w:tabs>
          <w:tab w:val="left" w:pos="851"/>
        </w:tabs>
        <w:spacing w:before="0" w:beforeAutospacing="0" w:after="0" w:afterAutospacing="0" w:line="360" w:lineRule="auto"/>
        <w:jc w:val="both"/>
      </w:pPr>
      <w:r w:rsidRPr="0027252D">
        <w:t>To identify the types of social media content that are most likely to contribute to reducing emotional stress among people in Ilorin.</w:t>
      </w:r>
    </w:p>
    <w:p w:rsidR="007C41B4" w:rsidRPr="0027252D" w:rsidRDefault="007C41B4" w:rsidP="007C41B4">
      <w:pPr>
        <w:pStyle w:val="NormalWeb"/>
        <w:numPr>
          <w:ilvl w:val="0"/>
          <w:numId w:val="2"/>
        </w:numPr>
        <w:shd w:val="clear" w:color="auto" w:fill="FFFFFF"/>
        <w:tabs>
          <w:tab w:val="left" w:pos="851"/>
        </w:tabs>
        <w:spacing w:before="0" w:beforeAutospacing="0" w:after="0" w:afterAutospacing="0" w:line="360" w:lineRule="auto"/>
        <w:jc w:val="both"/>
      </w:pPr>
      <w:r w:rsidRPr="0027252D">
        <w:t>To determine the coping mechanisms used by students to manage reducing emotional stress caused by social media use.</w:t>
      </w:r>
    </w:p>
    <w:p w:rsidR="007C41B4" w:rsidRPr="0027252D" w:rsidRDefault="007C41B4" w:rsidP="007C41B4">
      <w:pPr>
        <w:pStyle w:val="NormalWeb"/>
        <w:shd w:val="clear" w:color="auto" w:fill="FFFFFF"/>
        <w:tabs>
          <w:tab w:val="left" w:pos="851"/>
        </w:tabs>
        <w:spacing w:before="0" w:beforeAutospacing="0" w:after="0" w:afterAutospacing="0" w:line="360" w:lineRule="auto"/>
        <w:jc w:val="both"/>
      </w:pPr>
      <w:r w:rsidRPr="0027252D">
        <w:rPr>
          <w:b/>
        </w:rPr>
        <w:t>1.4</w:t>
      </w:r>
      <w:r w:rsidRPr="0027252D">
        <w:rPr>
          <w:b/>
        </w:rPr>
        <w:tab/>
        <w:t xml:space="preserve">Research Questions </w:t>
      </w:r>
    </w:p>
    <w:p w:rsidR="007C41B4" w:rsidRPr="0027252D" w:rsidRDefault="006815AC" w:rsidP="007C41B4">
      <w:pPr>
        <w:pStyle w:val="ListParagraph"/>
        <w:numPr>
          <w:ilvl w:val="0"/>
          <w:numId w:val="1"/>
        </w:num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To what extent does</w:t>
      </w:r>
      <w:r w:rsidR="007C41B4" w:rsidRPr="0027252D">
        <w:rPr>
          <w:rFonts w:ascii="Times New Roman" w:hAnsi="Times New Roman" w:cs="Times New Roman"/>
          <w:sz w:val="24"/>
          <w:szCs w:val="24"/>
        </w:rPr>
        <w:t xml:space="preserve"> reducing</w:t>
      </w:r>
      <w:r w:rsidRPr="0027252D">
        <w:rPr>
          <w:rFonts w:ascii="Times New Roman" w:hAnsi="Times New Roman" w:cs="Times New Roman"/>
          <w:sz w:val="24"/>
          <w:szCs w:val="24"/>
        </w:rPr>
        <w:t xml:space="preserve"> of</w:t>
      </w:r>
      <w:r w:rsidR="007C41B4" w:rsidRPr="0027252D">
        <w:rPr>
          <w:rFonts w:ascii="Times New Roman" w:hAnsi="Times New Roman" w:cs="Times New Roman"/>
          <w:sz w:val="24"/>
          <w:szCs w:val="24"/>
        </w:rPr>
        <w:t xml:space="preserve"> emotional stress experienced by people in Ilorin who use social media frequently and for long periods?</w:t>
      </w:r>
    </w:p>
    <w:p w:rsidR="007C41B4" w:rsidRPr="0027252D" w:rsidRDefault="006815AC" w:rsidP="007C41B4">
      <w:pPr>
        <w:pStyle w:val="ListParagraph"/>
        <w:numPr>
          <w:ilvl w:val="0"/>
          <w:numId w:val="1"/>
        </w:num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 xml:space="preserve">To what extent does </w:t>
      </w:r>
      <w:r w:rsidR="007C41B4" w:rsidRPr="0027252D">
        <w:rPr>
          <w:rFonts w:ascii="Times New Roman" w:hAnsi="Times New Roman" w:cs="Times New Roman"/>
          <w:sz w:val="24"/>
          <w:szCs w:val="24"/>
        </w:rPr>
        <w:t>people in Ilorin perceive the impact of social media on their reducing emotional well-being?</w:t>
      </w:r>
    </w:p>
    <w:p w:rsidR="007C41B4" w:rsidRPr="0027252D" w:rsidRDefault="00FF37E2" w:rsidP="007C41B4">
      <w:pPr>
        <w:pStyle w:val="ListParagraph"/>
        <w:numPr>
          <w:ilvl w:val="0"/>
          <w:numId w:val="1"/>
        </w:num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In what way does</w:t>
      </w:r>
      <w:r w:rsidR="007C41B4" w:rsidRPr="0027252D">
        <w:rPr>
          <w:rFonts w:ascii="Times New Roman" w:hAnsi="Times New Roman" w:cs="Times New Roman"/>
          <w:sz w:val="24"/>
          <w:szCs w:val="24"/>
        </w:rPr>
        <w:t xml:space="preserve"> social media content are most likely to contribute to reducing emotional stress among people in Ilorin?</w:t>
      </w:r>
    </w:p>
    <w:p w:rsidR="007C41B4" w:rsidRPr="0027252D" w:rsidRDefault="00FF37E2" w:rsidP="007C41B4">
      <w:pPr>
        <w:pStyle w:val="ListParagraph"/>
        <w:numPr>
          <w:ilvl w:val="0"/>
          <w:numId w:val="1"/>
        </w:numPr>
        <w:spacing w:after="0" w:line="360" w:lineRule="auto"/>
        <w:jc w:val="both"/>
        <w:rPr>
          <w:rStyle w:val="st"/>
          <w:rFonts w:ascii="Times New Roman" w:hAnsi="Times New Roman" w:cs="Times New Roman"/>
          <w:sz w:val="24"/>
          <w:szCs w:val="24"/>
        </w:rPr>
      </w:pPr>
      <w:r w:rsidRPr="0027252D">
        <w:rPr>
          <w:rFonts w:ascii="Times New Roman" w:hAnsi="Times New Roman" w:cs="Times New Roman"/>
          <w:sz w:val="24"/>
          <w:szCs w:val="24"/>
        </w:rPr>
        <w:t>To what extent does</w:t>
      </w:r>
      <w:r w:rsidR="007C41B4" w:rsidRPr="0027252D">
        <w:rPr>
          <w:rFonts w:ascii="Times New Roman" w:hAnsi="Times New Roman" w:cs="Times New Roman"/>
          <w:sz w:val="24"/>
          <w:szCs w:val="24"/>
        </w:rPr>
        <w:t xml:space="preserve"> people in Ilorin use to manage reducing emotional stress caused by social media use?</w:t>
      </w:r>
    </w:p>
    <w:p w:rsidR="007C41B4" w:rsidRPr="0027252D" w:rsidRDefault="007C41B4" w:rsidP="007C41B4">
      <w:pPr>
        <w:tabs>
          <w:tab w:val="left" w:pos="851"/>
        </w:tabs>
        <w:spacing w:after="0" w:line="360" w:lineRule="auto"/>
        <w:jc w:val="both"/>
        <w:rPr>
          <w:rStyle w:val="st"/>
          <w:rFonts w:ascii="Times New Roman" w:hAnsi="Times New Roman" w:cs="Times New Roman"/>
          <w:b/>
          <w:sz w:val="24"/>
          <w:szCs w:val="24"/>
        </w:rPr>
      </w:pPr>
      <w:r w:rsidRPr="0027252D">
        <w:rPr>
          <w:rStyle w:val="st"/>
          <w:rFonts w:ascii="Times New Roman" w:hAnsi="Times New Roman" w:cs="Times New Roman"/>
          <w:b/>
          <w:sz w:val="24"/>
          <w:szCs w:val="24"/>
        </w:rPr>
        <w:t>1.5</w:t>
      </w:r>
      <w:r w:rsidRPr="0027252D">
        <w:rPr>
          <w:rStyle w:val="st"/>
          <w:rFonts w:ascii="Times New Roman" w:hAnsi="Times New Roman" w:cs="Times New Roman"/>
          <w:b/>
          <w:sz w:val="24"/>
          <w:szCs w:val="24"/>
        </w:rPr>
        <w:tab/>
        <w:t>Significance of the Study</w:t>
      </w:r>
    </w:p>
    <w:p w:rsidR="007C41B4" w:rsidRPr="0027252D" w:rsidRDefault="007C41B4" w:rsidP="007C41B4">
      <w:pPr>
        <w:tabs>
          <w:tab w:val="left" w:pos="851"/>
        </w:tabs>
        <w:spacing w:after="0" w:line="360" w:lineRule="auto"/>
        <w:ind w:firstLine="720"/>
        <w:jc w:val="both"/>
        <w:rPr>
          <w:rStyle w:val="st"/>
          <w:rFonts w:ascii="Times New Roman" w:hAnsi="Times New Roman" w:cs="Times New Roman"/>
          <w:sz w:val="24"/>
          <w:szCs w:val="24"/>
        </w:rPr>
      </w:pPr>
      <w:r w:rsidRPr="0027252D">
        <w:rPr>
          <w:rStyle w:val="st"/>
          <w:rFonts w:ascii="Times New Roman" w:hAnsi="Times New Roman" w:cs="Times New Roman"/>
          <w:sz w:val="24"/>
          <w:szCs w:val="24"/>
        </w:rPr>
        <w:t xml:space="preserve">The greatest of the significance of this study lies in the provision of an insight into the </w:t>
      </w:r>
      <w:r w:rsidRPr="0027252D">
        <w:rPr>
          <w:rFonts w:ascii="Times New Roman" w:hAnsi="Times New Roman" w:cs="Times New Roman"/>
          <w:sz w:val="24"/>
          <w:szCs w:val="24"/>
        </w:rPr>
        <w:t>role of social media in reducing emotional stress and its perceptions among residence in Ilorin</w:t>
      </w:r>
    </w:p>
    <w:p w:rsidR="007C41B4" w:rsidRPr="0027252D" w:rsidRDefault="007C41B4" w:rsidP="007C41B4">
      <w:pPr>
        <w:tabs>
          <w:tab w:val="left" w:pos="851"/>
        </w:tabs>
        <w:autoSpaceDE w:val="0"/>
        <w:autoSpaceDN w:val="0"/>
        <w:adjustRightInd w:val="0"/>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lastRenderedPageBreak/>
        <w:t>This study attempted to analyze the social media in reducing emotional stress with a view to providing insight into the story and making it a valuable document especially for media practitioners, advertisers, other stake holders and researchers. Provides insights into the relationship between social media use and reducing emotional stress among residence in Ilorin.</w:t>
      </w:r>
    </w:p>
    <w:p w:rsidR="007C41B4" w:rsidRPr="0027252D" w:rsidRDefault="007C41B4" w:rsidP="007C41B4">
      <w:pPr>
        <w:tabs>
          <w:tab w:val="left" w:pos="851"/>
        </w:tabs>
        <w:spacing w:after="0" w:line="360" w:lineRule="auto"/>
        <w:ind w:firstLine="720"/>
        <w:jc w:val="both"/>
        <w:rPr>
          <w:rStyle w:val="st"/>
          <w:rFonts w:ascii="Times New Roman" w:hAnsi="Times New Roman" w:cs="Times New Roman"/>
          <w:sz w:val="24"/>
          <w:szCs w:val="24"/>
        </w:rPr>
      </w:pPr>
      <w:r w:rsidRPr="0027252D">
        <w:rPr>
          <w:rFonts w:ascii="Times New Roman" w:hAnsi="Times New Roman" w:cs="Times New Roman"/>
          <w:sz w:val="24"/>
          <w:szCs w:val="24"/>
        </w:rPr>
        <w:t>Helps identify the types of social media content that are most likely to contribute to emotional stress among residence in Ilorin. Offers an understanding of people in Ilorin perceptions regarding the impact of social media on their emotional well-being. Identifies coping mechanisms that people in Ilorin use to manage reducing emotional stress caused by social media use. Provides recommendations for students, parents, and educational institutions on how to mitigate the negative impact of social media on people in Ilorin emotional well-being. Contributes to the development of policies and interventions that aim to promote healthy social media use among people in Ilorin. Adds to the body of literature on the effects of social media on mental health and emotional well-being.</w:t>
      </w:r>
    </w:p>
    <w:p w:rsidR="007C41B4" w:rsidRPr="0027252D" w:rsidRDefault="007C41B4" w:rsidP="007C41B4">
      <w:pPr>
        <w:pStyle w:val="NormalWeb"/>
        <w:shd w:val="clear" w:color="auto" w:fill="FFFFFF"/>
        <w:tabs>
          <w:tab w:val="left" w:pos="851"/>
        </w:tabs>
        <w:spacing w:before="0" w:beforeAutospacing="0" w:after="0" w:afterAutospacing="0" w:line="360" w:lineRule="auto"/>
        <w:jc w:val="both"/>
        <w:rPr>
          <w:rStyle w:val="st"/>
          <w:b/>
        </w:rPr>
      </w:pPr>
      <w:r w:rsidRPr="0027252D">
        <w:rPr>
          <w:rStyle w:val="st"/>
          <w:b/>
        </w:rPr>
        <w:t>1.7</w:t>
      </w:r>
      <w:r w:rsidRPr="0027252D">
        <w:rPr>
          <w:rStyle w:val="st"/>
          <w:b/>
        </w:rPr>
        <w:tab/>
        <w:t>Scope of the Study</w:t>
      </w:r>
    </w:p>
    <w:p w:rsidR="007C41B4" w:rsidRPr="0027252D" w:rsidRDefault="007C41B4" w:rsidP="007C41B4">
      <w:pPr>
        <w:tabs>
          <w:tab w:val="left" w:pos="851"/>
        </w:tabs>
        <w:autoSpaceDE w:val="0"/>
        <w:autoSpaceDN w:val="0"/>
        <w:adjustRightInd w:val="0"/>
        <w:spacing w:after="0" w:line="360" w:lineRule="auto"/>
        <w:ind w:firstLine="720"/>
        <w:jc w:val="both"/>
        <w:rPr>
          <w:rStyle w:val="st"/>
          <w:rFonts w:ascii="Times New Roman" w:hAnsi="Times New Roman" w:cs="Times New Roman"/>
          <w:sz w:val="24"/>
          <w:szCs w:val="24"/>
        </w:rPr>
      </w:pPr>
      <w:r w:rsidRPr="0027252D">
        <w:rPr>
          <w:rFonts w:ascii="Times New Roman" w:hAnsi="Times New Roman" w:cs="Times New Roman"/>
          <w:sz w:val="24"/>
          <w:szCs w:val="24"/>
        </w:rPr>
        <w:t xml:space="preserve">This study is limited to the role of social media in reducing emotional stress among residence in Ilorin. This period is considered ideal because it marked the period of social media in reducing emotional stress and its perceptions. This study is limited to social media therefore the main media of mass communication are excluded. The geographical area is limited to Ilorin other town in the state are excluded. It is as a result of this, this study examines the use of survey method therefore other method are excluded. </w:t>
      </w:r>
    </w:p>
    <w:p w:rsidR="007C41B4" w:rsidRPr="0027252D" w:rsidRDefault="007C41B4" w:rsidP="007C41B4">
      <w:pPr>
        <w:tabs>
          <w:tab w:val="left" w:pos="851"/>
        </w:tabs>
        <w:spacing w:after="0" w:line="360" w:lineRule="auto"/>
        <w:jc w:val="both"/>
        <w:rPr>
          <w:rFonts w:ascii="Times New Roman" w:eastAsia="Times New Roman" w:hAnsi="Times New Roman" w:cs="Times New Roman"/>
          <w:b/>
          <w:sz w:val="24"/>
          <w:szCs w:val="24"/>
        </w:rPr>
      </w:pPr>
      <w:r w:rsidRPr="0027252D">
        <w:rPr>
          <w:rFonts w:ascii="Times New Roman" w:eastAsia="Times New Roman" w:hAnsi="Times New Roman" w:cs="Times New Roman"/>
          <w:b/>
          <w:sz w:val="24"/>
          <w:szCs w:val="24"/>
        </w:rPr>
        <w:t>1.8</w:t>
      </w:r>
      <w:r w:rsidRPr="0027252D">
        <w:rPr>
          <w:rFonts w:ascii="Times New Roman" w:eastAsia="Times New Roman" w:hAnsi="Times New Roman" w:cs="Times New Roman"/>
          <w:b/>
          <w:sz w:val="24"/>
          <w:szCs w:val="24"/>
        </w:rPr>
        <w:tab/>
        <w:t>Definition of Terms</w:t>
      </w:r>
    </w:p>
    <w:p w:rsidR="007C41B4" w:rsidRPr="0027252D" w:rsidRDefault="007C41B4" w:rsidP="007C41B4">
      <w:pPr>
        <w:spacing w:after="0" w:line="360" w:lineRule="auto"/>
        <w:jc w:val="both"/>
        <w:rPr>
          <w:rFonts w:ascii="Times New Roman" w:hAnsi="Times New Roman" w:cs="Times New Roman"/>
          <w:sz w:val="24"/>
          <w:szCs w:val="24"/>
        </w:rPr>
      </w:pPr>
      <w:r w:rsidRPr="0027252D">
        <w:rPr>
          <w:rFonts w:ascii="Times New Roman" w:hAnsi="Times New Roman" w:cs="Times New Roman"/>
          <w:b/>
          <w:sz w:val="24"/>
          <w:szCs w:val="24"/>
        </w:rPr>
        <w:t xml:space="preserve">Social media – </w:t>
      </w:r>
      <w:r w:rsidRPr="0027252D">
        <w:rPr>
          <w:rFonts w:ascii="Times New Roman" w:hAnsi="Times New Roman" w:cs="Times New Roman"/>
          <w:sz w:val="24"/>
          <w:szCs w:val="24"/>
        </w:rPr>
        <w:t>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7C41B4" w:rsidRPr="0027252D" w:rsidRDefault="007C41B4" w:rsidP="007C41B4">
      <w:pPr>
        <w:spacing w:after="0" w:line="360" w:lineRule="auto"/>
        <w:jc w:val="both"/>
        <w:rPr>
          <w:rFonts w:ascii="Times New Roman" w:hAnsi="Times New Roman" w:cs="Times New Roman"/>
          <w:sz w:val="24"/>
          <w:szCs w:val="24"/>
        </w:rPr>
      </w:pPr>
      <w:r w:rsidRPr="0027252D">
        <w:rPr>
          <w:rFonts w:ascii="Times New Roman" w:hAnsi="Times New Roman" w:cs="Times New Roman"/>
          <w:b/>
          <w:sz w:val="24"/>
          <w:szCs w:val="24"/>
        </w:rPr>
        <w:lastRenderedPageBreak/>
        <w:t>Emotional Stress:</w:t>
      </w:r>
      <w:r w:rsidRPr="0027252D">
        <w:rPr>
          <w:rFonts w:ascii="Times New Roman" w:hAnsi="Times New Roman" w:cs="Times New Roman"/>
          <w:sz w:val="24"/>
          <w:szCs w:val="24"/>
        </w:rPr>
        <w:t xml:space="preserve"> involves the experience of negative affect, such as anxiety, in the context of a physiological stress response that includes cardiovascular and hormonal changes.</w:t>
      </w:r>
    </w:p>
    <w:p w:rsidR="007C41B4" w:rsidRPr="0027252D" w:rsidRDefault="007C41B4" w:rsidP="007C41B4">
      <w:pPr>
        <w:spacing w:after="0" w:line="360" w:lineRule="auto"/>
        <w:jc w:val="both"/>
        <w:rPr>
          <w:rFonts w:ascii="Times New Roman" w:hAnsi="Times New Roman" w:cs="Times New Roman"/>
          <w:sz w:val="24"/>
          <w:szCs w:val="24"/>
          <w:shd w:val="clear" w:color="auto" w:fill="FFFFFF"/>
        </w:rPr>
      </w:pPr>
      <w:r w:rsidRPr="0027252D">
        <w:rPr>
          <w:rFonts w:ascii="Times New Roman" w:hAnsi="Times New Roman" w:cs="Times New Roman"/>
          <w:b/>
          <w:sz w:val="24"/>
          <w:szCs w:val="24"/>
          <w:shd w:val="clear" w:color="auto" w:fill="FFFFFF"/>
        </w:rPr>
        <w:t>Emotional</w:t>
      </w:r>
      <w:r w:rsidRPr="0027252D">
        <w:rPr>
          <w:rFonts w:ascii="Times New Roman" w:hAnsi="Times New Roman" w:cs="Times New Roman"/>
          <w:sz w:val="24"/>
          <w:szCs w:val="24"/>
          <w:shd w:val="clear" w:color="auto" w:fill="FFFFFF"/>
        </w:rPr>
        <w:t xml:space="preserve">: </w:t>
      </w:r>
      <w:r w:rsidRPr="0027252D">
        <w:rPr>
          <w:rFonts w:ascii="Times New Roman" w:hAnsi="Times New Roman" w:cs="Times New Roman"/>
          <w:bCs/>
          <w:sz w:val="24"/>
          <w:szCs w:val="24"/>
          <w:shd w:val="clear" w:color="auto" w:fill="FFFFFF"/>
        </w:rPr>
        <w:t>you're feeling lots of feelings, or emotions</w:t>
      </w:r>
      <w:r w:rsidRPr="0027252D">
        <w:rPr>
          <w:rFonts w:ascii="Times New Roman" w:hAnsi="Times New Roman" w:cs="Times New Roman"/>
          <w:sz w:val="24"/>
          <w:szCs w:val="24"/>
          <w:shd w:val="clear" w:color="auto" w:fill="FFFFFF"/>
        </w:rPr>
        <w:t xml:space="preserve">: happy, sad, afraid, lonely, </w:t>
      </w:r>
      <w:proofErr w:type="gramStart"/>
      <w:r w:rsidRPr="0027252D">
        <w:rPr>
          <w:rFonts w:ascii="Times New Roman" w:hAnsi="Times New Roman" w:cs="Times New Roman"/>
          <w:sz w:val="24"/>
          <w:szCs w:val="24"/>
          <w:shd w:val="clear" w:color="auto" w:fill="FFFFFF"/>
        </w:rPr>
        <w:t>mad</w:t>
      </w:r>
      <w:proofErr w:type="gramEnd"/>
      <w:r w:rsidRPr="0027252D">
        <w:rPr>
          <w:rFonts w:ascii="Times New Roman" w:hAnsi="Times New Roman" w:cs="Times New Roman"/>
          <w:sz w:val="24"/>
          <w:szCs w:val="24"/>
          <w:shd w:val="clear" w:color="auto" w:fill="FFFFFF"/>
        </w:rPr>
        <w:t>. An emotional speech makes you stand up and cheer. An emotional movie tugs on your heartstrings.</w:t>
      </w:r>
    </w:p>
    <w:p w:rsidR="007C41B4" w:rsidRPr="0027252D" w:rsidRDefault="007C41B4" w:rsidP="007C41B4">
      <w:pPr>
        <w:spacing w:after="0" w:line="360" w:lineRule="auto"/>
        <w:jc w:val="both"/>
        <w:rPr>
          <w:rFonts w:ascii="Times New Roman" w:hAnsi="Times New Roman" w:cs="Times New Roman"/>
          <w:sz w:val="24"/>
          <w:szCs w:val="24"/>
          <w:shd w:val="clear" w:color="auto" w:fill="FFFFFF"/>
        </w:rPr>
      </w:pPr>
      <w:r w:rsidRPr="0027252D">
        <w:rPr>
          <w:rFonts w:ascii="Times New Roman" w:hAnsi="Times New Roman" w:cs="Times New Roman"/>
          <w:b/>
          <w:sz w:val="24"/>
          <w:szCs w:val="24"/>
          <w:shd w:val="clear" w:color="auto" w:fill="FFFFFF"/>
        </w:rPr>
        <w:t>Stress</w:t>
      </w:r>
      <w:r w:rsidRPr="0027252D">
        <w:rPr>
          <w:rFonts w:ascii="Times New Roman" w:hAnsi="Times New Roman" w:cs="Times New Roman"/>
          <w:sz w:val="24"/>
          <w:szCs w:val="24"/>
          <w:shd w:val="clear" w:color="auto" w:fill="FFFFFF"/>
        </w:rPr>
        <w:t>:  can be defined as </w:t>
      </w:r>
      <w:r w:rsidRPr="0027252D">
        <w:rPr>
          <w:rFonts w:ascii="Times New Roman" w:hAnsi="Times New Roman" w:cs="Times New Roman"/>
          <w:sz w:val="24"/>
          <w:szCs w:val="24"/>
        </w:rPr>
        <w:t>a state of worry or mental tension caused by a difficult situation</w:t>
      </w:r>
      <w:r w:rsidRPr="0027252D">
        <w:rPr>
          <w:rFonts w:ascii="Times New Roman" w:hAnsi="Times New Roman" w:cs="Times New Roman"/>
          <w:sz w:val="24"/>
          <w:szCs w:val="24"/>
          <w:shd w:val="clear" w:color="auto" w:fill="FFFFFF"/>
        </w:rPr>
        <w:t>. Stress is a natural human response that prompts us to address challenges and threats in our lives.</w:t>
      </w:r>
    </w:p>
    <w:p w:rsidR="007C41B4" w:rsidRPr="0027252D" w:rsidRDefault="007C41B4" w:rsidP="007C41B4">
      <w:pPr>
        <w:spacing w:after="0" w:line="360" w:lineRule="auto"/>
        <w:jc w:val="both"/>
        <w:rPr>
          <w:rFonts w:ascii="Times New Roman" w:hAnsi="Times New Roman" w:cs="Times New Roman"/>
          <w:sz w:val="24"/>
          <w:szCs w:val="24"/>
        </w:rPr>
      </w:pPr>
      <w:r w:rsidRPr="0027252D">
        <w:rPr>
          <w:rFonts w:ascii="Times New Roman" w:hAnsi="Times New Roman" w:cs="Times New Roman"/>
          <w:b/>
          <w:sz w:val="24"/>
          <w:szCs w:val="24"/>
        </w:rPr>
        <w:t>Perception:</w:t>
      </w:r>
      <w:r w:rsidRPr="0027252D">
        <w:rPr>
          <w:rFonts w:ascii="Times New Roman" w:hAnsi="Times New Roman" w:cs="Times New Roman"/>
          <w:sz w:val="24"/>
          <w:szCs w:val="24"/>
        </w:rPr>
        <w:t xml:space="preserve"> is a subjective, active, and creative process through which we assign meaning to sensory information to understand ourselves and others. It can be defined as our recognition and interpretation of sensory information. It also includes how we respond to the information.</w:t>
      </w:r>
    </w:p>
    <w:p w:rsidR="001178DE" w:rsidRPr="0027252D" w:rsidRDefault="007C41B4" w:rsidP="00FF3726">
      <w:pPr>
        <w:spacing w:after="0" w:line="360" w:lineRule="auto"/>
        <w:jc w:val="both"/>
        <w:rPr>
          <w:rFonts w:ascii="Times New Roman" w:hAnsi="Times New Roman" w:cs="Times New Roman"/>
          <w:sz w:val="24"/>
          <w:szCs w:val="24"/>
          <w:shd w:val="clear" w:color="auto" w:fill="FFFFFF"/>
        </w:rPr>
      </w:pPr>
      <w:r w:rsidRPr="0027252D">
        <w:rPr>
          <w:rFonts w:ascii="Times New Roman" w:hAnsi="Times New Roman" w:cs="Times New Roman"/>
          <w:b/>
          <w:sz w:val="24"/>
          <w:szCs w:val="24"/>
          <w:shd w:val="clear" w:color="auto" w:fill="FFFFFF"/>
        </w:rPr>
        <w:t>Social Stress</w:t>
      </w:r>
      <w:r w:rsidRPr="0027252D">
        <w:rPr>
          <w:rFonts w:ascii="Times New Roman" w:hAnsi="Times New Roman" w:cs="Times New Roman"/>
          <w:sz w:val="24"/>
          <w:szCs w:val="24"/>
          <w:shd w:val="clear" w:color="auto" w:fill="FFFFFF"/>
        </w:rPr>
        <w:t xml:space="preserve">: social stress and social stressors in various ways. </w:t>
      </w:r>
      <w:proofErr w:type="spellStart"/>
      <w:r w:rsidRPr="0027252D">
        <w:rPr>
          <w:rFonts w:ascii="Times New Roman" w:hAnsi="Times New Roman" w:cs="Times New Roman"/>
          <w:sz w:val="24"/>
          <w:szCs w:val="24"/>
          <w:shd w:val="clear" w:color="auto" w:fill="FFFFFF"/>
        </w:rPr>
        <w:t>Wadman</w:t>
      </w:r>
      <w:proofErr w:type="spellEnd"/>
      <w:r w:rsidRPr="0027252D">
        <w:rPr>
          <w:rFonts w:ascii="Times New Roman" w:hAnsi="Times New Roman" w:cs="Times New Roman"/>
          <w:sz w:val="24"/>
          <w:szCs w:val="24"/>
          <w:shd w:val="clear" w:color="auto" w:fill="FFFFFF"/>
        </w:rPr>
        <w:t>, Durkin, and Conti-</w:t>
      </w:r>
      <w:proofErr w:type="spellStart"/>
      <w:r w:rsidRPr="0027252D">
        <w:rPr>
          <w:rFonts w:ascii="Times New Roman" w:hAnsi="Times New Roman" w:cs="Times New Roman"/>
          <w:sz w:val="24"/>
          <w:szCs w:val="24"/>
          <w:shd w:val="clear" w:color="auto" w:fill="FFFFFF"/>
        </w:rPr>
        <w:t>Ramsden</w:t>
      </w:r>
      <w:proofErr w:type="spellEnd"/>
      <w:r w:rsidRPr="0027252D">
        <w:rPr>
          <w:rFonts w:ascii="Times New Roman" w:hAnsi="Times New Roman" w:cs="Times New Roman"/>
          <w:sz w:val="24"/>
          <w:szCs w:val="24"/>
          <w:shd w:val="clear" w:color="auto" w:fill="FFFFFF"/>
        </w:rPr>
        <w:t xml:space="preserve"> (2011) defined social stress as "</w:t>
      </w:r>
      <w:r w:rsidRPr="0027252D">
        <w:rPr>
          <w:rFonts w:ascii="Times New Roman" w:hAnsi="Times New Roman" w:cs="Times New Roman"/>
          <w:bCs/>
          <w:sz w:val="24"/>
          <w:szCs w:val="24"/>
          <w:shd w:val="clear" w:color="auto" w:fill="FFFFFF"/>
        </w:rPr>
        <w:t>the feelings of discomfort or anxiety that individuals may experience in social situations, and the associated tendency to avoid potentially stressful social situations</w:t>
      </w:r>
      <w:r w:rsidRPr="0027252D">
        <w:rPr>
          <w:rFonts w:ascii="Times New Roman" w:hAnsi="Times New Roman" w:cs="Times New Roman"/>
          <w:sz w:val="24"/>
          <w:szCs w:val="24"/>
          <w:shd w:val="clear" w:color="auto" w:fill="FFFFFF"/>
        </w:rPr>
        <w:t>.</w:t>
      </w: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27252D" w:rsidRDefault="0027252D" w:rsidP="003B1326">
      <w:pPr>
        <w:spacing w:after="0" w:line="360" w:lineRule="auto"/>
        <w:jc w:val="center"/>
        <w:rPr>
          <w:rFonts w:ascii="Times New Roman" w:hAnsi="Times New Roman" w:cs="Times New Roman"/>
          <w:b/>
          <w:sz w:val="24"/>
          <w:szCs w:val="24"/>
          <w:shd w:val="clear" w:color="auto" w:fill="FFFFFF"/>
        </w:rPr>
      </w:pPr>
    </w:p>
    <w:p w:rsidR="00B2297C" w:rsidRPr="0027252D" w:rsidRDefault="00B2297C" w:rsidP="003B1326">
      <w:pPr>
        <w:spacing w:after="0" w:line="360" w:lineRule="auto"/>
        <w:jc w:val="center"/>
        <w:rPr>
          <w:rFonts w:ascii="Times New Roman" w:hAnsi="Times New Roman" w:cs="Times New Roman"/>
          <w:b/>
          <w:sz w:val="24"/>
          <w:szCs w:val="24"/>
        </w:rPr>
      </w:pPr>
      <w:r w:rsidRPr="0027252D">
        <w:rPr>
          <w:rFonts w:ascii="Times New Roman" w:hAnsi="Times New Roman" w:cs="Times New Roman"/>
          <w:b/>
          <w:sz w:val="24"/>
          <w:szCs w:val="24"/>
        </w:rPr>
        <w:lastRenderedPageBreak/>
        <w:t>CHAPTER TWO</w:t>
      </w:r>
    </w:p>
    <w:p w:rsidR="003B1326" w:rsidRPr="0027252D" w:rsidRDefault="00B2297C" w:rsidP="0066640B">
      <w:pPr>
        <w:spacing w:after="0" w:line="360" w:lineRule="auto"/>
        <w:jc w:val="center"/>
        <w:rPr>
          <w:rFonts w:ascii="Times New Roman" w:hAnsi="Times New Roman" w:cs="Times New Roman"/>
          <w:b/>
          <w:sz w:val="24"/>
          <w:szCs w:val="24"/>
        </w:rPr>
      </w:pPr>
      <w:r w:rsidRPr="0027252D">
        <w:rPr>
          <w:rFonts w:ascii="Times New Roman" w:hAnsi="Times New Roman" w:cs="Times New Roman"/>
          <w:b/>
          <w:sz w:val="24"/>
          <w:szCs w:val="24"/>
        </w:rPr>
        <w:t>LITERATURE REVIEW</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2.1</w:t>
      </w:r>
      <w:r w:rsidRPr="0027252D">
        <w:rPr>
          <w:rFonts w:ascii="Times New Roman" w:hAnsi="Times New Roman" w:cs="Times New Roman"/>
          <w:b/>
          <w:sz w:val="24"/>
          <w:szCs w:val="24"/>
        </w:rPr>
        <w:tab/>
      </w:r>
      <w:r w:rsidR="0066640B" w:rsidRPr="0027252D">
        <w:rPr>
          <w:rFonts w:ascii="Times New Roman" w:hAnsi="Times New Roman" w:cs="Times New Roman"/>
          <w:b/>
          <w:sz w:val="24"/>
          <w:szCs w:val="24"/>
        </w:rPr>
        <w:t>Conceptual Framework</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2.1.1</w:t>
      </w:r>
      <w:r w:rsidRPr="0027252D">
        <w:rPr>
          <w:rFonts w:ascii="Times New Roman" w:hAnsi="Times New Roman" w:cs="Times New Roman"/>
          <w:b/>
          <w:sz w:val="24"/>
          <w:szCs w:val="24"/>
        </w:rPr>
        <w:tab/>
        <w:t>Use of Social Media and Its Relation with Stress</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The internet as a network which allows for sharing of information and spreading of tools which share and 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w:t>
      </w:r>
      <w:proofErr w:type="spellStart"/>
      <w:r w:rsidRPr="0027252D">
        <w:rPr>
          <w:rFonts w:ascii="Times New Roman" w:hAnsi="Times New Roman" w:cs="Times New Roman"/>
          <w:sz w:val="24"/>
          <w:szCs w:val="24"/>
        </w:rPr>
        <w:t>Pistner</w:t>
      </w:r>
      <w:proofErr w:type="spellEnd"/>
      <w:r w:rsidRPr="0027252D">
        <w:rPr>
          <w:rFonts w:ascii="Times New Roman" w:hAnsi="Times New Roman" w:cs="Times New Roman"/>
          <w:sz w:val="24"/>
          <w:szCs w:val="24"/>
        </w:rPr>
        <w:t xml:space="preserve">, </w:t>
      </w:r>
      <w:proofErr w:type="spellStart"/>
      <w:r w:rsidRPr="0027252D">
        <w:rPr>
          <w:rFonts w:ascii="Times New Roman" w:hAnsi="Times New Roman" w:cs="Times New Roman"/>
          <w:sz w:val="24"/>
          <w:szCs w:val="24"/>
        </w:rPr>
        <w:t>O’mara</w:t>
      </w:r>
      <w:proofErr w:type="spellEnd"/>
      <w:r w:rsidRPr="0027252D">
        <w:rPr>
          <w:rFonts w:ascii="Times New Roman" w:hAnsi="Times New Roman" w:cs="Times New Roman"/>
          <w:sz w:val="24"/>
          <w:szCs w:val="24"/>
        </w:rPr>
        <w:t xml:space="preserve">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w:t>
      </w:r>
      <w:proofErr w:type="spellStart"/>
      <w:r w:rsidRPr="0027252D">
        <w:rPr>
          <w:rFonts w:ascii="Times New Roman" w:hAnsi="Times New Roman" w:cs="Times New Roman"/>
          <w:sz w:val="24"/>
          <w:szCs w:val="24"/>
        </w:rPr>
        <w:t>Yõlmaz</w:t>
      </w:r>
      <w:proofErr w:type="spellEnd"/>
      <w:r w:rsidRPr="0027252D">
        <w:rPr>
          <w:rFonts w:ascii="Times New Roman" w:hAnsi="Times New Roman" w:cs="Times New Roman"/>
          <w:sz w:val="24"/>
          <w:szCs w:val="24"/>
        </w:rPr>
        <w:t xml:space="preserve"> et al. (</w:t>
      </w:r>
      <w:proofErr w:type="spellStart"/>
      <w:r w:rsidRPr="0027252D">
        <w:rPr>
          <w:rFonts w:ascii="Times New Roman" w:hAnsi="Times New Roman" w:cs="Times New Roman"/>
          <w:sz w:val="24"/>
          <w:szCs w:val="24"/>
        </w:rPr>
        <w:t>Yõlmaz</w:t>
      </w:r>
      <w:proofErr w:type="spellEnd"/>
      <w:r w:rsidRPr="0027252D">
        <w:rPr>
          <w:rFonts w:ascii="Times New Roman" w:hAnsi="Times New Roman" w:cs="Times New Roman"/>
          <w:sz w:val="24"/>
          <w:szCs w:val="24"/>
        </w:rPr>
        <w:t xml:space="preserve">, </w:t>
      </w:r>
      <w:proofErr w:type="spellStart"/>
      <w:r w:rsidRPr="0027252D">
        <w:rPr>
          <w:rFonts w:ascii="Times New Roman" w:hAnsi="Times New Roman" w:cs="Times New Roman"/>
          <w:sz w:val="24"/>
          <w:szCs w:val="24"/>
        </w:rPr>
        <w:t>ùar</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Civan</w:t>
      </w:r>
      <w:proofErr w:type="spellEnd"/>
      <w:r w:rsidRPr="0027252D">
        <w:rPr>
          <w:rFonts w:ascii="Times New Roman" w:hAnsi="Times New Roman" w:cs="Times New Roman"/>
          <w:sz w:val="24"/>
          <w:szCs w:val="24"/>
        </w:rPr>
        <w:t>, 2015) studied the relation between social anxiety level and mobile phone addiction and reported that adolescents with high social anxiety levels avoid of face-to-face interpersonal relations and head towards to mobile phones.</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w:t>
      </w:r>
      <w:proofErr w:type="spellStart"/>
      <w:r w:rsidRPr="0027252D">
        <w:rPr>
          <w:rFonts w:ascii="Times New Roman" w:hAnsi="Times New Roman" w:cs="Times New Roman"/>
          <w:sz w:val="24"/>
          <w:szCs w:val="24"/>
        </w:rPr>
        <w:t>Gonchar</w:t>
      </w:r>
      <w:proofErr w:type="spellEnd"/>
      <w:r w:rsidRPr="0027252D">
        <w:rPr>
          <w:rFonts w:ascii="Times New Roman" w:hAnsi="Times New Roman" w:cs="Times New Roman"/>
          <w:sz w:val="24"/>
          <w:szCs w:val="24"/>
        </w:rPr>
        <w:t xml:space="preserve"> &amp; Adams, 2000). This situation acquires a different dimension and functionality in the social media applications where individuals are not only targets but also play the roles of target and source in a simultaneous manner. Individuals feel pressure in terms of their images presented </w:t>
      </w:r>
      <w:r w:rsidRPr="0027252D">
        <w:rPr>
          <w:rFonts w:ascii="Times New Roman" w:hAnsi="Times New Roman" w:cs="Times New Roman"/>
          <w:sz w:val="24"/>
          <w:szCs w:val="24"/>
        </w:rPr>
        <w:lastRenderedPageBreak/>
        <w:t xml:space="preserve">in the social media. Also, actions that an individual needs to take in real life for the presence of the image created in the cyberspace might be a serious source of stress. Individuals’ purposes of using social media were examined by many researchers including </w:t>
      </w:r>
      <w:proofErr w:type="spellStart"/>
      <w:r w:rsidRPr="0027252D">
        <w:rPr>
          <w:rFonts w:ascii="Times New Roman" w:hAnsi="Times New Roman" w:cs="Times New Roman"/>
          <w:sz w:val="24"/>
          <w:szCs w:val="24"/>
        </w:rPr>
        <w:t>Joinson</w:t>
      </w:r>
      <w:proofErr w:type="spellEnd"/>
      <w:r w:rsidRPr="0027252D">
        <w:rPr>
          <w:rFonts w:ascii="Times New Roman" w:hAnsi="Times New Roman" w:cs="Times New Roman"/>
          <w:sz w:val="24"/>
          <w:szCs w:val="24"/>
        </w:rPr>
        <w:t xml:space="preserve"> (2008), in particular, in consideration of the Usage and Satisfaction model and results were assessed in this regard. However, Usage and Satisfaction model accepts the audience/user as an object that always makes conscious preferences and ignores individuality, coincidence and content (</w:t>
      </w:r>
      <w:proofErr w:type="spellStart"/>
      <w:r w:rsidRPr="0027252D">
        <w:rPr>
          <w:rFonts w:ascii="Times New Roman" w:hAnsi="Times New Roman" w:cs="Times New Roman"/>
          <w:sz w:val="24"/>
          <w:szCs w:val="24"/>
        </w:rPr>
        <w:t>McQuail</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Windahl</w:t>
      </w:r>
      <w:proofErr w:type="spellEnd"/>
      <w:r w:rsidRPr="0027252D">
        <w:rPr>
          <w:rFonts w:ascii="Times New Roman" w:hAnsi="Times New Roman" w:cs="Times New Roman"/>
          <w:sz w:val="24"/>
          <w:szCs w:val="24"/>
        </w:rPr>
        <w:t xml:space="preserve">, 2005). </w:t>
      </w:r>
    </w:p>
    <w:p w:rsidR="00B2297C"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Usage and Satisfaction model was developed by </w:t>
      </w:r>
      <w:proofErr w:type="spellStart"/>
      <w:r w:rsidRPr="0027252D">
        <w:rPr>
          <w:rFonts w:ascii="Times New Roman" w:hAnsi="Times New Roman" w:cs="Times New Roman"/>
          <w:sz w:val="24"/>
          <w:szCs w:val="24"/>
        </w:rPr>
        <w:t>Rencstorf</w:t>
      </w:r>
      <w:proofErr w:type="spellEnd"/>
      <w:r w:rsidRPr="0027252D">
        <w:rPr>
          <w:rFonts w:ascii="Times New Roman" w:hAnsi="Times New Roman" w:cs="Times New Roman"/>
          <w:sz w:val="24"/>
          <w:szCs w:val="24"/>
        </w:rPr>
        <w:t xml:space="preserve"> and presented as Social Action Model. According to this model, social impacts and individual requirements come together and produce an impulsive action. Human beings need to think about the world they share with the others, interpret this situation and act accordingly (</w:t>
      </w:r>
      <w:proofErr w:type="spellStart"/>
      <w:r w:rsidRPr="0027252D">
        <w:rPr>
          <w:rFonts w:ascii="Times New Roman" w:hAnsi="Times New Roman" w:cs="Times New Roman"/>
          <w:sz w:val="24"/>
          <w:szCs w:val="24"/>
        </w:rPr>
        <w:t>McQuail</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Windahl</w:t>
      </w:r>
      <w:proofErr w:type="spellEnd"/>
      <w:r w:rsidRPr="0027252D">
        <w:rPr>
          <w:rFonts w:ascii="Times New Roman" w:hAnsi="Times New Roman" w:cs="Times New Roman"/>
          <w:sz w:val="24"/>
          <w:szCs w:val="24"/>
        </w:rPr>
        <w:t>,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suicidality, and poor nutritional habits on adolescents (</w:t>
      </w:r>
      <w:proofErr w:type="spellStart"/>
      <w:r w:rsidRPr="0027252D">
        <w:rPr>
          <w:rFonts w:ascii="Times New Roman" w:hAnsi="Times New Roman" w:cs="Times New Roman"/>
          <w:sz w:val="24"/>
          <w:szCs w:val="24"/>
        </w:rPr>
        <w:t>Dost</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Keklik</w:t>
      </w:r>
      <w:proofErr w:type="spellEnd"/>
      <w:r w:rsidRPr="0027252D">
        <w:rPr>
          <w:rFonts w:ascii="Times New Roman" w:hAnsi="Times New Roman" w:cs="Times New Roman"/>
          <w:sz w:val="24"/>
          <w:szCs w:val="24"/>
        </w:rPr>
        <w:t>, 2014).</w:t>
      </w:r>
    </w:p>
    <w:p w:rsidR="0027252D" w:rsidRDefault="0027252D" w:rsidP="00B2297C">
      <w:pPr>
        <w:spacing w:after="0" w:line="360" w:lineRule="auto"/>
        <w:ind w:firstLine="720"/>
        <w:jc w:val="both"/>
        <w:rPr>
          <w:rFonts w:ascii="Times New Roman" w:hAnsi="Times New Roman" w:cs="Times New Roman"/>
          <w:sz w:val="24"/>
          <w:szCs w:val="24"/>
        </w:rPr>
      </w:pPr>
    </w:p>
    <w:p w:rsidR="0027252D" w:rsidRPr="0027252D" w:rsidRDefault="0027252D" w:rsidP="00B2297C">
      <w:pPr>
        <w:spacing w:after="0" w:line="360" w:lineRule="auto"/>
        <w:ind w:firstLine="720"/>
        <w:jc w:val="both"/>
        <w:rPr>
          <w:rFonts w:ascii="Times New Roman" w:hAnsi="Times New Roman" w:cs="Times New Roman"/>
          <w:sz w:val="24"/>
          <w:szCs w:val="24"/>
        </w:rPr>
      </w:pP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lastRenderedPageBreak/>
        <w:t>2.1.2</w:t>
      </w:r>
      <w:r w:rsidRPr="0027252D">
        <w:rPr>
          <w:rFonts w:ascii="Times New Roman" w:hAnsi="Times New Roman" w:cs="Times New Roman"/>
          <w:b/>
          <w:sz w:val="24"/>
          <w:szCs w:val="24"/>
        </w:rPr>
        <w:tab/>
        <w:t xml:space="preserve">Stress </w:t>
      </w:r>
    </w:p>
    <w:p w:rsidR="00B2297C" w:rsidRPr="0027252D" w:rsidRDefault="00B2297C" w:rsidP="00B2297C">
      <w:pPr>
        <w:spacing w:after="0" w:line="360" w:lineRule="auto"/>
        <w:ind w:firstLine="720"/>
        <w:jc w:val="both"/>
        <w:rPr>
          <w:rFonts w:ascii="Times New Roman" w:hAnsi="Times New Roman" w:cs="Times New Roman"/>
          <w:sz w:val="24"/>
          <w:szCs w:val="24"/>
        </w:rPr>
      </w:pPr>
      <w:proofErr w:type="spellStart"/>
      <w:r w:rsidRPr="0027252D">
        <w:rPr>
          <w:rFonts w:ascii="Times New Roman" w:hAnsi="Times New Roman" w:cs="Times New Roman"/>
          <w:sz w:val="24"/>
          <w:szCs w:val="24"/>
        </w:rPr>
        <w:t>Everly</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Lating</w:t>
      </w:r>
      <w:proofErr w:type="spellEnd"/>
      <w:r w:rsidRPr="0027252D">
        <w:rPr>
          <w:rFonts w:ascii="Times New Roman" w:hAnsi="Times New Roman" w:cs="Times New Roman"/>
          <w:sz w:val="24"/>
          <w:szCs w:val="24"/>
        </w:rPr>
        <w:t xml:space="preserve"> (2002) stated that stress as a term was invented within health research in 1926, when scientists tried to combine several symptoms with similar outcomes. For example, less appetite, reduced muscle strength, elevated blood pressure and less ambition. Consequently, individuals who experienced these symptoms had been exposed to prolonged stress (</w:t>
      </w:r>
      <w:proofErr w:type="spellStart"/>
      <w:r w:rsidRPr="0027252D">
        <w:rPr>
          <w:rFonts w:ascii="Times New Roman" w:hAnsi="Times New Roman" w:cs="Times New Roman"/>
          <w:sz w:val="24"/>
          <w:szCs w:val="24"/>
        </w:rPr>
        <w:t>Everly</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Lating</w:t>
      </w:r>
      <w:proofErr w:type="spellEnd"/>
      <w:r w:rsidRPr="0027252D">
        <w:rPr>
          <w:rFonts w:ascii="Times New Roman" w:hAnsi="Times New Roman" w:cs="Times New Roman"/>
          <w:sz w:val="24"/>
          <w:szCs w:val="24"/>
        </w:rPr>
        <w:t>, 2002). Stress is not a disease, more like a reaction or response. Stress is the condition when the body experiences a challenge, and whether it is harmful depends on the capacity to manage the stressor (</w:t>
      </w:r>
      <w:proofErr w:type="spellStart"/>
      <w:r w:rsidRPr="0027252D">
        <w:rPr>
          <w:rFonts w:ascii="Times New Roman" w:hAnsi="Times New Roman" w:cs="Times New Roman"/>
          <w:sz w:val="24"/>
          <w:szCs w:val="24"/>
        </w:rPr>
        <w:t>Bösch</w:t>
      </w:r>
      <w:proofErr w:type="spellEnd"/>
      <w:r w:rsidRPr="0027252D">
        <w:rPr>
          <w:rFonts w:ascii="Times New Roman" w:hAnsi="Times New Roman" w:cs="Times New Roman"/>
          <w:sz w:val="24"/>
          <w:szCs w:val="24"/>
        </w:rPr>
        <w:t>, 2013). Advantageously, stress increases the individual’s performance and motivation, although it could be considered negative and it depends on whether or not it is prolonged (</w:t>
      </w:r>
      <w:proofErr w:type="spellStart"/>
      <w:r w:rsidRPr="0027252D">
        <w:rPr>
          <w:rFonts w:ascii="Times New Roman" w:hAnsi="Times New Roman" w:cs="Times New Roman"/>
          <w:sz w:val="24"/>
          <w:szCs w:val="24"/>
        </w:rPr>
        <w:t>Danielsson</w:t>
      </w:r>
      <w:proofErr w:type="spellEnd"/>
      <w:r w:rsidRPr="0027252D">
        <w:rPr>
          <w:rFonts w:ascii="Times New Roman" w:hAnsi="Times New Roman" w:cs="Times New Roman"/>
          <w:sz w:val="24"/>
          <w:szCs w:val="24"/>
        </w:rPr>
        <w:t xml:space="preserve"> et al., 2012). Stress as a term is </w:t>
      </w:r>
      <w:proofErr w:type="gramStart"/>
      <w:r w:rsidRPr="0027252D">
        <w:rPr>
          <w:rFonts w:ascii="Times New Roman" w:hAnsi="Times New Roman" w:cs="Times New Roman"/>
          <w:sz w:val="24"/>
          <w:szCs w:val="24"/>
        </w:rPr>
        <w:t>neither positive or</w:t>
      </w:r>
      <w:proofErr w:type="gramEnd"/>
      <w:r w:rsidRPr="0027252D">
        <w:rPr>
          <w:rFonts w:ascii="Times New Roman" w:hAnsi="Times New Roman" w:cs="Times New Roman"/>
          <w:sz w:val="24"/>
          <w:szCs w:val="24"/>
        </w:rPr>
        <w:t xml:space="preserve"> negative, stress could be considered as positive when it is manageable (</w:t>
      </w:r>
      <w:proofErr w:type="spellStart"/>
      <w:r w:rsidRPr="0027252D">
        <w:rPr>
          <w:rFonts w:ascii="Times New Roman" w:hAnsi="Times New Roman" w:cs="Times New Roman"/>
          <w:sz w:val="24"/>
          <w:szCs w:val="24"/>
        </w:rPr>
        <w:t>Bösch</w:t>
      </w:r>
      <w:proofErr w:type="spellEnd"/>
      <w:r w:rsidRPr="0027252D">
        <w:rPr>
          <w:rFonts w:ascii="Times New Roman" w:hAnsi="Times New Roman" w:cs="Times New Roman"/>
          <w:sz w:val="24"/>
          <w:szCs w:val="24"/>
        </w:rPr>
        <w:t>, 2013). Thus, individuals react differently to stress. Therefore, it is difficult to predict the outcome of stress. Also, the reaction can be physical or mental (</w:t>
      </w:r>
      <w:proofErr w:type="spellStart"/>
      <w:r w:rsidRPr="0027252D">
        <w:rPr>
          <w:rFonts w:ascii="Times New Roman" w:hAnsi="Times New Roman" w:cs="Times New Roman"/>
          <w:sz w:val="24"/>
          <w:szCs w:val="24"/>
        </w:rPr>
        <w:t>Tsatsoulis</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Fountoulakis</w:t>
      </w:r>
      <w:proofErr w:type="spellEnd"/>
      <w:r w:rsidRPr="0027252D">
        <w:rPr>
          <w:rFonts w:ascii="Times New Roman" w:hAnsi="Times New Roman" w:cs="Times New Roman"/>
          <w:sz w:val="24"/>
          <w:szCs w:val="24"/>
        </w:rPr>
        <w:t xml:space="preserve">, 2006; </w:t>
      </w:r>
      <w:proofErr w:type="spellStart"/>
      <w:r w:rsidRPr="0027252D">
        <w:rPr>
          <w:rFonts w:ascii="Times New Roman" w:hAnsi="Times New Roman" w:cs="Times New Roman"/>
          <w:sz w:val="24"/>
          <w:szCs w:val="24"/>
        </w:rPr>
        <w:t>Flueckiger</w:t>
      </w:r>
      <w:proofErr w:type="spellEnd"/>
      <w:r w:rsidRPr="0027252D">
        <w:rPr>
          <w:rFonts w:ascii="Times New Roman" w:hAnsi="Times New Roman" w:cs="Times New Roman"/>
          <w:sz w:val="24"/>
          <w:szCs w:val="24"/>
        </w:rPr>
        <w:t xml:space="preserve"> et al., 2016). Moreover, cultural differences are detected in perceived stress in individuals as well as norms in the society of stressful events. Therefore, individuals are more or less susceptible to stress, genetic differences also exist (</w:t>
      </w:r>
      <w:proofErr w:type="spellStart"/>
      <w:r w:rsidRPr="0027252D">
        <w:rPr>
          <w:rFonts w:ascii="Times New Roman" w:hAnsi="Times New Roman" w:cs="Times New Roman"/>
          <w:sz w:val="24"/>
          <w:szCs w:val="24"/>
        </w:rPr>
        <w:t>Hildingh</w:t>
      </w:r>
      <w:proofErr w:type="spellEnd"/>
      <w:r w:rsidRPr="0027252D">
        <w:rPr>
          <w:rFonts w:ascii="Times New Roman" w:hAnsi="Times New Roman" w:cs="Times New Roman"/>
          <w:sz w:val="24"/>
          <w:szCs w:val="24"/>
        </w:rPr>
        <w:t xml:space="preserve">, et al., 2006; Grant, 2011; </w:t>
      </w:r>
      <w:proofErr w:type="spellStart"/>
      <w:r w:rsidRPr="0027252D">
        <w:rPr>
          <w:rFonts w:ascii="Times New Roman" w:hAnsi="Times New Roman" w:cs="Times New Roman"/>
          <w:sz w:val="24"/>
          <w:szCs w:val="24"/>
        </w:rPr>
        <w:t>Hankin</w:t>
      </w:r>
      <w:proofErr w:type="spellEnd"/>
      <w:r w:rsidRPr="0027252D">
        <w:rPr>
          <w:rFonts w:ascii="Times New Roman" w:hAnsi="Times New Roman" w:cs="Times New Roman"/>
          <w:sz w:val="24"/>
          <w:szCs w:val="24"/>
        </w:rPr>
        <w:t>, et al., 2015).</w:t>
      </w:r>
    </w:p>
    <w:p w:rsidR="00B2297C" w:rsidRPr="0027252D" w:rsidRDefault="00B2297C" w:rsidP="00B2297C">
      <w:pPr>
        <w:spacing w:after="0" w:line="360" w:lineRule="auto"/>
        <w:ind w:firstLine="720"/>
        <w:jc w:val="both"/>
        <w:rPr>
          <w:rFonts w:ascii="Times New Roman" w:hAnsi="Times New Roman" w:cs="Times New Roman"/>
          <w:sz w:val="24"/>
          <w:szCs w:val="24"/>
        </w:rPr>
      </w:pPr>
      <w:proofErr w:type="spellStart"/>
      <w:r w:rsidRPr="0027252D">
        <w:rPr>
          <w:rFonts w:ascii="Times New Roman" w:hAnsi="Times New Roman" w:cs="Times New Roman"/>
          <w:sz w:val="24"/>
          <w:szCs w:val="24"/>
        </w:rPr>
        <w:t>Tsatsoulis</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Fountoulakis</w:t>
      </w:r>
      <w:proofErr w:type="spellEnd"/>
      <w:r w:rsidRPr="0027252D">
        <w:rPr>
          <w:rFonts w:ascii="Times New Roman" w:hAnsi="Times New Roman" w:cs="Times New Roman"/>
          <w:sz w:val="24"/>
          <w:szCs w:val="24"/>
        </w:rPr>
        <w:t xml:space="preserve"> (2006) argues that humans have experienced stress since the Middle Ages, the experience was the same as today, and the reaction was the same. In the </w:t>
      </w:r>
      <w:proofErr w:type="gramStart"/>
      <w:r w:rsidRPr="0027252D">
        <w:rPr>
          <w:rFonts w:ascii="Times New Roman" w:hAnsi="Times New Roman" w:cs="Times New Roman"/>
          <w:sz w:val="24"/>
          <w:szCs w:val="24"/>
        </w:rPr>
        <w:t>Middle</w:t>
      </w:r>
      <w:proofErr w:type="gramEnd"/>
      <w:r w:rsidRPr="0027252D">
        <w:rPr>
          <w:rFonts w:ascii="Times New Roman" w:hAnsi="Times New Roman" w:cs="Times New Roman"/>
          <w:sz w:val="24"/>
          <w:szCs w:val="24"/>
        </w:rPr>
        <w:t xml:space="preserve"> Ages, the challenge was to fight for survival, whereas this is not necessarily the case today. Furthermore, during the </w:t>
      </w:r>
      <w:proofErr w:type="gramStart"/>
      <w:r w:rsidRPr="0027252D">
        <w:rPr>
          <w:rFonts w:ascii="Times New Roman" w:hAnsi="Times New Roman" w:cs="Times New Roman"/>
          <w:sz w:val="24"/>
          <w:szCs w:val="24"/>
        </w:rPr>
        <w:t>Middle</w:t>
      </w:r>
      <w:proofErr w:type="gramEnd"/>
      <w:r w:rsidRPr="0027252D">
        <w:rPr>
          <w:rFonts w:ascii="Times New Roman" w:hAnsi="Times New Roman" w:cs="Times New Roman"/>
          <w:sz w:val="24"/>
          <w:szCs w:val="24"/>
        </w:rPr>
        <w:t xml:space="preserve"> Ages, combat worked as a strategy to deal with stress, the body expected a physical activity in a stressful situation. Therefore, stressors cause the body to go into battle mode. Since the reaction is the same today, the body expects a physical challenge (</w:t>
      </w:r>
      <w:proofErr w:type="spellStart"/>
      <w:r w:rsidRPr="0027252D">
        <w:rPr>
          <w:rFonts w:ascii="Times New Roman" w:hAnsi="Times New Roman" w:cs="Times New Roman"/>
          <w:sz w:val="24"/>
          <w:szCs w:val="24"/>
        </w:rPr>
        <w:t>Tsatsoulis</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Fountoulakis</w:t>
      </w:r>
      <w:proofErr w:type="spellEnd"/>
      <w:r w:rsidRPr="0027252D">
        <w:rPr>
          <w:rFonts w:ascii="Times New Roman" w:hAnsi="Times New Roman" w:cs="Times New Roman"/>
          <w:sz w:val="24"/>
          <w:szCs w:val="24"/>
        </w:rPr>
        <w:t>, 2006). Consequently, physical activity decreases stress (</w:t>
      </w:r>
      <w:proofErr w:type="spellStart"/>
      <w:r w:rsidRPr="0027252D">
        <w:rPr>
          <w:rFonts w:ascii="Times New Roman" w:hAnsi="Times New Roman" w:cs="Times New Roman"/>
          <w:sz w:val="24"/>
          <w:szCs w:val="24"/>
        </w:rPr>
        <w:t>Danielsson</w:t>
      </w:r>
      <w:proofErr w:type="spellEnd"/>
      <w:r w:rsidRPr="0027252D">
        <w:rPr>
          <w:rFonts w:ascii="Times New Roman" w:hAnsi="Times New Roman" w:cs="Times New Roman"/>
          <w:sz w:val="24"/>
          <w:szCs w:val="24"/>
        </w:rPr>
        <w:t xml:space="preserve"> et al., 2012). Almost every individual is exposed to stress every day and to some extent, the individual can affect the exposure and strategies are needed to avoid stress (Bartley &amp; </w:t>
      </w:r>
      <w:proofErr w:type="spellStart"/>
      <w:r w:rsidRPr="0027252D">
        <w:rPr>
          <w:rFonts w:ascii="Times New Roman" w:hAnsi="Times New Roman" w:cs="Times New Roman"/>
          <w:sz w:val="24"/>
          <w:szCs w:val="24"/>
        </w:rPr>
        <w:t>Roesch</w:t>
      </w:r>
      <w:proofErr w:type="spellEnd"/>
      <w:r w:rsidRPr="0027252D">
        <w:rPr>
          <w:rFonts w:ascii="Times New Roman" w:hAnsi="Times New Roman" w:cs="Times New Roman"/>
          <w:sz w:val="24"/>
          <w:szCs w:val="24"/>
        </w:rPr>
        <w:t>, 2011). Hence, planning can work as a strategy to reduce stress. For example, catching the bus or coping with deadlines can be potential stressors, and stress is not always manageable, since stress could appear when the individual does not have control (</w:t>
      </w:r>
      <w:proofErr w:type="spellStart"/>
      <w:r w:rsidRPr="0027252D">
        <w:rPr>
          <w:rFonts w:ascii="Times New Roman" w:hAnsi="Times New Roman" w:cs="Times New Roman"/>
          <w:sz w:val="24"/>
          <w:szCs w:val="24"/>
        </w:rPr>
        <w:t>Tsatsoulis</w:t>
      </w:r>
      <w:proofErr w:type="spellEnd"/>
      <w:r w:rsidRPr="0027252D">
        <w:rPr>
          <w:rFonts w:ascii="Times New Roman" w:hAnsi="Times New Roman" w:cs="Times New Roman"/>
          <w:sz w:val="24"/>
          <w:szCs w:val="24"/>
        </w:rPr>
        <w:t xml:space="preserve"> </w:t>
      </w:r>
      <w:r w:rsidRPr="0027252D">
        <w:rPr>
          <w:rFonts w:ascii="Times New Roman" w:hAnsi="Times New Roman" w:cs="Times New Roman"/>
          <w:sz w:val="24"/>
          <w:szCs w:val="24"/>
        </w:rPr>
        <w:lastRenderedPageBreak/>
        <w:t xml:space="preserve">&amp; </w:t>
      </w:r>
      <w:proofErr w:type="spellStart"/>
      <w:r w:rsidRPr="0027252D">
        <w:rPr>
          <w:rFonts w:ascii="Times New Roman" w:hAnsi="Times New Roman" w:cs="Times New Roman"/>
          <w:sz w:val="24"/>
          <w:szCs w:val="24"/>
        </w:rPr>
        <w:t>Fountoulakis</w:t>
      </w:r>
      <w:proofErr w:type="spellEnd"/>
      <w:r w:rsidRPr="0027252D">
        <w:rPr>
          <w:rFonts w:ascii="Times New Roman" w:hAnsi="Times New Roman" w:cs="Times New Roman"/>
          <w:sz w:val="24"/>
          <w:szCs w:val="24"/>
        </w:rPr>
        <w:t xml:space="preserve">, 2006; </w:t>
      </w:r>
      <w:proofErr w:type="spellStart"/>
      <w:r w:rsidRPr="0027252D">
        <w:rPr>
          <w:rFonts w:ascii="Times New Roman" w:hAnsi="Times New Roman" w:cs="Times New Roman"/>
          <w:sz w:val="24"/>
          <w:szCs w:val="24"/>
        </w:rPr>
        <w:t>Danielsson</w:t>
      </w:r>
      <w:proofErr w:type="spellEnd"/>
      <w:r w:rsidRPr="0027252D">
        <w:rPr>
          <w:rFonts w:ascii="Times New Roman" w:hAnsi="Times New Roman" w:cs="Times New Roman"/>
          <w:sz w:val="24"/>
          <w:szCs w:val="24"/>
        </w:rPr>
        <w:t xml:space="preserve"> et al., 2012; </w:t>
      </w:r>
      <w:proofErr w:type="spellStart"/>
      <w:r w:rsidRPr="0027252D">
        <w:rPr>
          <w:rFonts w:ascii="Times New Roman" w:hAnsi="Times New Roman" w:cs="Times New Roman"/>
          <w:sz w:val="24"/>
          <w:szCs w:val="24"/>
        </w:rPr>
        <w:t>Flueckiger</w:t>
      </w:r>
      <w:proofErr w:type="spellEnd"/>
      <w:r w:rsidRPr="0027252D">
        <w:rPr>
          <w:rFonts w:ascii="Times New Roman" w:hAnsi="Times New Roman" w:cs="Times New Roman"/>
          <w:sz w:val="24"/>
          <w:szCs w:val="24"/>
        </w:rPr>
        <w:t xml:space="preserve"> et al., 2016). Being exposed to risk factors could be harmful, but, by managing them, they can act as protective factors (Bartley &amp; </w:t>
      </w:r>
      <w:proofErr w:type="spellStart"/>
      <w:r w:rsidRPr="0027252D">
        <w:rPr>
          <w:rFonts w:ascii="Times New Roman" w:hAnsi="Times New Roman" w:cs="Times New Roman"/>
          <w:sz w:val="24"/>
          <w:szCs w:val="24"/>
        </w:rPr>
        <w:t>Roesch</w:t>
      </w:r>
      <w:proofErr w:type="spellEnd"/>
      <w:r w:rsidRPr="0027252D">
        <w:rPr>
          <w:rFonts w:ascii="Times New Roman" w:hAnsi="Times New Roman" w:cs="Times New Roman"/>
          <w:sz w:val="24"/>
          <w:szCs w:val="24"/>
        </w:rPr>
        <w:t>, 2011).</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2.1.3</w:t>
      </w:r>
      <w:r w:rsidRPr="0027252D">
        <w:rPr>
          <w:rFonts w:ascii="Times New Roman" w:hAnsi="Times New Roman" w:cs="Times New Roman"/>
          <w:b/>
          <w:sz w:val="24"/>
          <w:szCs w:val="24"/>
        </w:rPr>
        <w:tab/>
        <w:t xml:space="preserve">Social Media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Today, social media is considered a daily activity for many individuals (</w:t>
      </w:r>
      <w:proofErr w:type="spellStart"/>
      <w:r w:rsidRPr="0027252D">
        <w:rPr>
          <w:rFonts w:ascii="Times New Roman" w:hAnsi="Times New Roman" w:cs="Times New Roman"/>
          <w:sz w:val="24"/>
          <w:szCs w:val="24"/>
        </w:rPr>
        <w:t>Davidsson</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Thoresson</w:t>
      </w:r>
      <w:proofErr w:type="spellEnd"/>
      <w:r w:rsidRPr="0027252D">
        <w:rPr>
          <w:rFonts w:ascii="Times New Roman" w:hAnsi="Times New Roman" w:cs="Times New Roman"/>
          <w:sz w:val="24"/>
          <w:szCs w:val="24"/>
        </w:rPr>
        <w:t xml:space="preserve">, 2019). Kaplan &amp; </w:t>
      </w:r>
      <w:proofErr w:type="spellStart"/>
      <w:r w:rsidRPr="0027252D">
        <w:rPr>
          <w:rFonts w:ascii="Times New Roman" w:hAnsi="Times New Roman" w:cs="Times New Roman"/>
          <w:sz w:val="24"/>
          <w:szCs w:val="24"/>
        </w:rPr>
        <w:t>Haenlein</w:t>
      </w:r>
      <w:proofErr w:type="spellEnd"/>
      <w:r w:rsidRPr="0027252D">
        <w:rPr>
          <w:rFonts w:ascii="Times New Roman" w:hAnsi="Times New Roman" w:cs="Times New Roman"/>
          <w:sz w:val="24"/>
          <w:szCs w:val="24"/>
        </w:rPr>
        <w:t xml:space="preserve">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Facebook and Instagram which includes information profiles, and different methods to communicate and access information. Blogs are another type of social media and they are based on self-representation (Kaplan &amp; </w:t>
      </w:r>
      <w:proofErr w:type="spellStart"/>
      <w:r w:rsidRPr="0027252D">
        <w:rPr>
          <w:rFonts w:ascii="Times New Roman" w:hAnsi="Times New Roman" w:cs="Times New Roman"/>
          <w:sz w:val="24"/>
          <w:szCs w:val="24"/>
        </w:rPr>
        <w:t>Haenlein</w:t>
      </w:r>
      <w:proofErr w:type="spellEnd"/>
      <w:r w:rsidRPr="0027252D">
        <w:rPr>
          <w:rFonts w:ascii="Times New Roman" w:hAnsi="Times New Roman" w:cs="Times New Roman"/>
          <w:sz w:val="24"/>
          <w:szCs w:val="24"/>
        </w:rPr>
        <w:t xml:space="preserve">, 2010). Nair (2010) argues that individual with a blog have their own channel within a platform where messages and experiences can be disseminated. </w:t>
      </w:r>
      <w:proofErr w:type="spellStart"/>
      <w:r w:rsidRPr="0027252D">
        <w:rPr>
          <w:rFonts w:ascii="Times New Roman" w:hAnsi="Times New Roman" w:cs="Times New Roman"/>
          <w:sz w:val="24"/>
          <w:szCs w:val="24"/>
        </w:rPr>
        <w:t>Vlogs</w:t>
      </w:r>
      <w:proofErr w:type="spellEnd"/>
      <w:r w:rsidRPr="0027252D">
        <w:rPr>
          <w:rFonts w:ascii="Times New Roman" w:hAnsi="Times New Roman" w:cs="Times New Roman"/>
          <w:sz w:val="24"/>
          <w:szCs w:val="24"/>
        </w:rPr>
        <w:t xml:space="preserve"> can also be considered as a blog. However, the communication takes place through video instead of in the written word (Nair, 2010). Furthermore, Kaplan &amp; </w:t>
      </w:r>
      <w:proofErr w:type="spellStart"/>
      <w:r w:rsidRPr="0027252D">
        <w:rPr>
          <w:rFonts w:ascii="Times New Roman" w:hAnsi="Times New Roman" w:cs="Times New Roman"/>
          <w:sz w:val="24"/>
          <w:szCs w:val="24"/>
        </w:rPr>
        <w:t>Haenlein</w:t>
      </w:r>
      <w:proofErr w:type="spellEnd"/>
      <w:r w:rsidRPr="0027252D">
        <w:rPr>
          <w:rFonts w:ascii="Times New Roman" w:hAnsi="Times New Roman" w:cs="Times New Roman"/>
          <w:sz w:val="24"/>
          <w:szCs w:val="24"/>
        </w:rPr>
        <w:t xml:space="preserve"> (2010) mean that a third concept is social virtual world, where users can create their own avatars, they can communicate and socialize without having any attributes from the physical world. </w:t>
      </w:r>
      <w:proofErr w:type="spellStart"/>
      <w:r w:rsidRPr="0027252D">
        <w:rPr>
          <w:rFonts w:ascii="Times New Roman" w:hAnsi="Times New Roman" w:cs="Times New Roman"/>
          <w:sz w:val="24"/>
          <w:szCs w:val="24"/>
        </w:rPr>
        <w:t>Kietzmann</w:t>
      </w:r>
      <w:proofErr w:type="spellEnd"/>
      <w:r w:rsidRPr="0027252D">
        <w:rPr>
          <w:rFonts w:ascii="Times New Roman" w:hAnsi="Times New Roman" w:cs="Times New Roman"/>
          <w:sz w:val="24"/>
          <w:szCs w:val="24"/>
        </w:rPr>
        <w:t>, Silvestre, McCarthy &amp; Pitt (2012) created a model of the structure of social media, and included seven pillars, such as identity, conversations, sharing, reputation, presence, relationship, and groups.</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According to structure, the purpose of the social media platform is different. For example, blogs require self-representation and self-disclosure, and low social presence is needed with private communication with followers. Social networks such as Facebook have high self-representation, and social presence is required (Kaplan &amp; </w:t>
      </w:r>
      <w:proofErr w:type="spellStart"/>
      <w:r w:rsidRPr="0027252D">
        <w:rPr>
          <w:rFonts w:ascii="Times New Roman" w:hAnsi="Times New Roman" w:cs="Times New Roman"/>
          <w:sz w:val="24"/>
          <w:szCs w:val="24"/>
        </w:rPr>
        <w:t>Haenlein</w:t>
      </w:r>
      <w:proofErr w:type="spellEnd"/>
      <w:r w:rsidRPr="0027252D">
        <w:rPr>
          <w:rFonts w:ascii="Times New Roman" w:hAnsi="Times New Roman" w:cs="Times New Roman"/>
          <w:sz w:val="24"/>
          <w:szCs w:val="24"/>
        </w:rPr>
        <w:t xml:space="preserve">, 2010). </w:t>
      </w:r>
      <w:proofErr w:type="spellStart"/>
      <w:r w:rsidRPr="0027252D">
        <w:rPr>
          <w:rFonts w:ascii="Times New Roman" w:hAnsi="Times New Roman" w:cs="Times New Roman"/>
          <w:sz w:val="24"/>
          <w:szCs w:val="24"/>
        </w:rPr>
        <w:t>Davidsson</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Thoresson</w:t>
      </w:r>
      <w:proofErr w:type="spellEnd"/>
      <w:r w:rsidRPr="0027252D">
        <w:rPr>
          <w:rFonts w:ascii="Times New Roman" w:hAnsi="Times New Roman" w:cs="Times New Roman"/>
          <w:sz w:val="24"/>
          <w:szCs w:val="24"/>
        </w:rPr>
        <w:t xml:space="preserve"> (2019) stated that, regarding the frequency of social media, Instagram and Snapchat have increased most in the Swedish context. Furthermore, Facebook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age, youths used Snapchat and ignored Facebook. </w:t>
      </w:r>
      <w:r w:rsidRPr="0027252D">
        <w:rPr>
          <w:rFonts w:ascii="Times New Roman" w:hAnsi="Times New Roman" w:cs="Times New Roman"/>
          <w:sz w:val="24"/>
          <w:szCs w:val="24"/>
        </w:rPr>
        <w:lastRenderedPageBreak/>
        <w:t>Moreover, Facebook was used frequently among elderly (</w:t>
      </w:r>
      <w:proofErr w:type="spellStart"/>
      <w:r w:rsidRPr="0027252D">
        <w:rPr>
          <w:rFonts w:ascii="Times New Roman" w:hAnsi="Times New Roman" w:cs="Times New Roman"/>
          <w:sz w:val="24"/>
          <w:szCs w:val="24"/>
        </w:rPr>
        <w:t>Davidsson</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Thoresson</w:t>
      </w:r>
      <w:proofErr w:type="spellEnd"/>
      <w:r w:rsidRPr="0027252D">
        <w:rPr>
          <w:rFonts w:ascii="Times New Roman" w:hAnsi="Times New Roman" w:cs="Times New Roman"/>
          <w:sz w:val="24"/>
          <w:szCs w:val="24"/>
        </w:rPr>
        <w:t xml:space="preserve">, 2019). This thesis examined social media used to communicate with followers and friends, i.e. platforms such as Facebook, Instagram, Snapchat and Twitter. Platforms that include chat features, as well as allow updates of various kinds such as posting photos or writing messages. Moreover, in a more general perspective of social media usage, not purely the frequency. Also, situations were examined, e.g. social media usage during work hours, and postponing household chores in </w:t>
      </w:r>
      <w:proofErr w:type="spellStart"/>
      <w:r w:rsidRPr="0027252D">
        <w:rPr>
          <w:rFonts w:ascii="Times New Roman" w:hAnsi="Times New Roman" w:cs="Times New Roman"/>
          <w:sz w:val="24"/>
          <w:szCs w:val="24"/>
        </w:rPr>
        <w:t>favour</w:t>
      </w:r>
      <w:proofErr w:type="spellEnd"/>
      <w:r w:rsidRPr="0027252D">
        <w:rPr>
          <w:rFonts w:ascii="Times New Roman" w:hAnsi="Times New Roman" w:cs="Times New Roman"/>
          <w:sz w:val="24"/>
          <w:szCs w:val="24"/>
        </w:rPr>
        <w:t xml:space="preserve"> of using social media.</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2.1.4</w:t>
      </w:r>
      <w:r w:rsidRPr="0027252D">
        <w:rPr>
          <w:rFonts w:ascii="Times New Roman" w:hAnsi="Times New Roman" w:cs="Times New Roman"/>
          <w:b/>
          <w:sz w:val="24"/>
          <w:szCs w:val="24"/>
        </w:rPr>
        <w:tab/>
        <w:t xml:space="preserve">Social Media Usage and Perceived Stress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Today, a number of events and expectations in society require individuals to be constantly connected. It is an expectation to respond, whether it is working time or not, a sense of compulsion to respond can emerge (Barley, </w:t>
      </w:r>
      <w:proofErr w:type="spellStart"/>
      <w:r w:rsidRPr="0027252D">
        <w:rPr>
          <w:rFonts w:ascii="Times New Roman" w:hAnsi="Times New Roman" w:cs="Times New Roman"/>
          <w:sz w:val="24"/>
          <w:szCs w:val="24"/>
        </w:rPr>
        <w:t>Meyerson</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Grodal</w:t>
      </w:r>
      <w:proofErr w:type="spellEnd"/>
      <w:r w:rsidRPr="0027252D">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27252D">
        <w:rPr>
          <w:rFonts w:ascii="Times New Roman" w:hAnsi="Times New Roman" w:cs="Times New Roman"/>
          <w:sz w:val="24"/>
          <w:szCs w:val="24"/>
        </w:rPr>
        <w:t>Califf</w:t>
      </w:r>
      <w:proofErr w:type="spellEnd"/>
      <w:r w:rsidRPr="0027252D">
        <w:rPr>
          <w:rFonts w:ascii="Times New Roman" w:hAnsi="Times New Roman" w:cs="Times New Roman"/>
          <w:sz w:val="24"/>
          <w:szCs w:val="24"/>
        </w:rPr>
        <w:t xml:space="preserve">, 2017). On the other hand, several individuals need social media at work (Barley et al., 2011). Stress due to social media during work hours is different depending on intention, for example, managing private problems on social media is different from using social media for work assignment (Brooks &amp; </w:t>
      </w:r>
      <w:proofErr w:type="spellStart"/>
      <w:r w:rsidRPr="0027252D">
        <w:rPr>
          <w:rFonts w:ascii="Times New Roman" w:hAnsi="Times New Roman" w:cs="Times New Roman"/>
          <w:sz w:val="24"/>
          <w:szCs w:val="24"/>
        </w:rPr>
        <w:t>Califf</w:t>
      </w:r>
      <w:proofErr w:type="spellEnd"/>
      <w:r w:rsidRPr="0027252D">
        <w:rPr>
          <w:rFonts w:ascii="Times New Roman" w:hAnsi="Times New Roman" w:cs="Times New Roman"/>
          <w:sz w:val="24"/>
          <w:szCs w:val="24"/>
        </w:rPr>
        <w:t>, 2017). Individuals with high levels of daily stress are more likely 5 to use social media frequently, they used social media to change their mood and find support from other users (</w:t>
      </w:r>
      <w:proofErr w:type="spellStart"/>
      <w:r w:rsidRPr="0027252D">
        <w:rPr>
          <w:rFonts w:ascii="Times New Roman" w:hAnsi="Times New Roman" w:cs="Times New Roman"/>
          <w:sz w:val="24"/>
          <w:szCs w:val="24"/>
        </w:rPr>
        <w:t>Brailovskaia</w:t>
      </w:r>
      <w:proofErr w:type="spellEnd"/>
      <w:r w:rsidRPr="0027252D">
        <w:rPr>
          <w:rFonts w:ascii="Times New Roman" w:hAnsi="Times New Roman" w:cs="Times New Roman"/>
          <w:sz w:val="24"/>
          <w:szCs w:val="24"/>
        </w:rPr>
        <w:t xml:space="preserve"> et al., 2019a). Frequent social media use is associated with increased stress and it interferes with daily functions (</w:t>
      </w:r>
      <w:proofErr w:type="spellStart"/>
      <w:r w:rsidRPr="0027252D">
        <w:rPr>
          <w:rFonts w:ascii="Times New Roman" w:hAnsi="Times New Roman" w:cs="Times New Roman"/>
          <w:sz w:val="24"/>
          <w:szCs w:val="24"/>
        </w:rPr>
        <w:t>Turel</w:t>
      </w:r>
      <w:proofErr w:type="spellEnd"/>
      <w:r w:rsidRPr="0027252D">
        <w:rPr>
          <w:rFonts w:ascii="Times New Roman" w:hAnsi="Times New Roman" w:cs="Times New Roman"/>
          <w:sz w:val="24"/>
          <w:szCs w:val="24"/>
        </w:rPr>
        <w:t xml:space="preserve"> et al., 2018). Facebook use in connection with acute stress postpones the reaction of stress (</w:t>
      </w:r>
      <w:proofErr w:type="spellStart"/>
      <w:r w:rsidRPr="0027252D">
        <w:rPr>
          <w:rFonts w:ascii="Times New Roman" w:hAnsi="Times New Roman" w:cs="Times New Roman"/>
          <w:sz w:val="24"/>
          <w:szCs w:val="24"/>
        </w:rPr>
        <w:t>Rus</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Tiemensma</w:t>
      </w:r>
      <w:proofErr w:type="spellEnd"/>
      <w:r w:rsidRPr="0027252D">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27252D">
        <w:rPr>
          <w:rFonts w:ascii="Times New Roman" w:hAnsi="Times New Roman" w:cs="Times New Roman"/>
          <w:sz w:val="24"/>
          <w:szCs w:val="24"/>
        </w:rPr>
        <w:t>Turel</w:t>
      </w:r>
      <w:proofErr w:type="spellEnd"/>
      <w:r w:rsidRPr="0027252D">
        <w:rPr>
          <w:rFonts w:ascii="Times New Roman" w:hAnsi="Times New Roman" w:cs="Times New Roman"/>
          <w:sz w:val="24"/>
          <w:szCs w:val="24"/>
        </w:rPr>
        <w:t xml:space="preserve"> et al., (2018) argues that likes and comments are triggers for the brain’s reward system, and abstinence may arise for confirmation when the individual does not receive likes and comments. When it is connected to positive emotions, the individual tends to adopt the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again and it can be stressful, and even lead to addiction.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lastRenderedPageBreak/>
        <w:t xml:space="preserve">The pursuit of likes contributes to stress, and this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is harmful for individuals (</w:t>
      </w:r>
      <w:proofErr w:type="spellStart"/>
      <w:r w:rsidRPr="0027252D">
        <w:rPr>
          <w:rFonts w:ascii="Times New Roman" w:hAnsi="Times New Roman" w:cs="Times New Roman"/>
          <w:sz w:val="24"/>
          <w:szCs w:val="24"/>
        </w:rPr>
        <w:t>Turel</w:t>
      </w:r>
      <w:proofErr w:type="spellEnd"/>
      <w:r w:rsidRPr="0027252D">
        <w:rPr>
          <w:rFonts w:ascii="Times New Roman" w:hAnsi="Times New Roman" w:cs="Times New Roman"/>
          <w:sz w:val="24"/>
          <w:szCs w:val="24"/>
        </w:rPr>
        <w:t xml:space="preserve"> et al.</w:t>
      </w:r>
      <w:proofErr w:type="gramStart"/>
      <w:r w:rsidRPr="0027252D">
        <w:rPr>
          <w:rFonts w:ascii="Times New Roman" w:hAnsi="Times New Roman" w:cs="Times New Roman"/>
          <w:sz w:val="24"/>
          <w:szCs w:val="24"/>
        </w:rPr>
        <w:t>,2018</w:t>
      </w:r>
      <w:proofErr w:type="gramEnd"/>
      <w:r w:rsidRPr="0027252D">
        <w:rPr>
          <w:rFonts w:ascii="Times New Roman" w:hAnsi="Times New Roman" w:cs="Times New Roman"/>
          <w:sz w:val="24"/>
          <w:szCs w:val="24"/>
        </w:rPr>
        <w:t>). Individuals receive support on social media, which can be helpful as other individuals can find solutions to their problems, however, stress arises if individuals are unable to reach this support (</w:t>
      </w:r>
      <w:proofErr w:type="spellStart"/>
      <w:r w:rsidRPr="0027252D">
        <w:rPr>
          <w:rFonts w:ascii="Times New Roman" w:hAnsi="Times New Roman" w:cs="Times New Roman"/>
          <w:sz w:val="24"/>
          <w:szCs w:val="24"/>
        </w:rPr>
        <w:t>Brailovskaia</w:t>
      </w:r>
      <w:proofErr w:type="spellEnd"/>
      <w:r w:rsidRPr="0027252D">
        <w:rPr>
          <w:rFonts w:ascii="Times New Roman" w:hAnsi="Times New Roman" w:cs="Times New Roman"/>
          <w:sz w:val="24"/>
          <w:szCs w:val="24"/>
        </w:rPr>
        <w:t xml:space="preserve"> et al., 2019a). Several factors determine stress, e.g. financial and socioeconomic circumstances contribute to stress (</w:t>
      </w:r>
      <w:proofErr w:type="spellStart"/>
      <w:r w:rsidRPr="0027252D">
        <w:rPr>
          <w:rFonts w:ascii="Times New Roman" w:hAnsi="Times New Roman" w:cs="Times New Roman"/>
          <w:sz w:val="24"/>
          <w:szCs w:val="24"/>
        </w:rPr>
        <w:t>Hagqvist</w:t>
      </w:r>
      <w:proofErr w:type="spellEnd"/>
      <w:r w:rsidRPr="0027252D">
        <w:rPr>
          <w:rFonts w:ascii="Times New Roman" w:hAnsi="Times New Roman" w:cs="Times New Roman"/>
          <w:sz w:val="24"/>
          <w:szCs w:val="24"/>
        </w:rPr>
        <w:t xml:space="preserve">, 1998; </w:t>
      </w:r>
      <w:proofErr w:type="spellStart"/>
      <w:r w:rsidRPr="0027252D">
        <w:rPr>
          <w:rFonts w:ascii="Times New Roman" w:hAnsi="Times New Roman" w:cs="Times New Roman"/>
          <w:sz w:val="24"/>
          <w:szCs w:val="24"/>
        </w:rPr>
        <w:t>Lindström</w:t>
      </w:r>
      <w:proofErr w:type="spellEnd"/>
      <w:r w:rsidRPr="0027252D">
        <w:rPr>
          <w:rFonts w:ascii="Times New Roman" w:hAnsi="Times New Roman" w:cs="Times New Roman"/>
          <w:sz w:val="24"/>
          <w:szCs w:val="24"/>
        </w:rPr>
        <w:t xml:space="preserve">, </w:t>
      </w:r>
      <w:proofErr w:type="spellStart"/>
      <w:r w:rsidRPr="0027252D">
        <w:rPr>
          <w:rFonts w:ascii="Times New Roman" w:hAnsi="Times New Roman" w:cs="Times New Roman"/>
          <w:sz w:val="24"/>
          <w:szCs w:val="24"/>
        </w:rPr>
        <w:t>Fridh</w:t>
      </w:r>
      <w:proofErr w:type="spellEnd"/>
      <w:r w:rsidRPr="0027252D">
        <w:rPr>
          <w:rFonts w:ascii="Times New Roman" w:hAnsi="Times New Roman" w:cs="Times New Roman"/>
          <w:sz w:val="24"/>
          <w:szCs w:val="24"/>
        </w:rPr>
        <w:t xml:space="preserve"> &amp; </w:t>
      </w:r>
      <w:proofErr w:type="spellStart"/>
      <w:r w:rsidRPr="0027252D">
        <w:rPr>
          <w:rFonts w:ascii="Times New Roman" w:hAnsi="Times New Roman" w:cs="Times New Roman"/>
          <w:sz w:val="24"/>
          <w:szCs w:val="24"/>
        </w:rPr>
        <w:t>Rosvall</w:t>
      </w:r>
      <w:proofErr w:type="spellEnd"/>
      <w:r w:rsidRPr="0027252D">
        <w:rPr>
          <w:rFonts w:ascii="Times New Roman" w:hAnsi="Times New Roman" w:cs="Times New Roman"/>
          <w:sz w:val="24"/>
          <w:szCs w:val="24"/>
        </w:rPr>
        <w:t xml:space="preserve">, 2014). Stress could be caused by illness in relatives, it can also occur in a traumatic experience (Bartley &amp; </w:t>
      </w:r>
      <w:proofErr w:type="spellStart"/>
      <w:r w:rsidRPr="0027252D">
        <w:rPr>
          <w:rFonts w:ascii="Times New Roman" w:hAnsi="Times New Roman" w:cs="Times New Roman"/>
          <w:sz w:val="24"/>
          <w:szCs w:val="24"/>
        </w:rPr>
        <w:t>Roesch</w:t>
      </w:r>
      <w:proofErr w:type="spellEnd"/>
      <w:r w:rsidRPr="0027252D">
        <w:rPr>
          <w:rFonts w:ascii="Times New Roman" w:hAnsi="Times New Roman" w:cs="Times New Roman"/>
          <w:sz w:val="24"/>
          <w:szCs w:val="24"/>
        </w:rPr>
        <w:t xml:space="preserve">, 2011; Steptoe &amp; </w:t>
      </w:r>
      <w:proofErr w:type="spellStart"/>
      <w:r w:rsidRPr="0027252D">
        <w:rPr>
          <w:rFonts w:ascii="Times New Roman" w:hAnsi="Times New Roman" w:cs="Times New Roman"/>
          <w:sz w:val="24"/>
          <w:szCs w:val="24"/>
        </w:rPr>
        <w:t>Kivimäki</w:t>
      </w:r>
      <w:proofErr w:type="spellEnd"/>
      <w:r w:rsidRPr="0027252D">
        <w:rPr>
          <w:rFonts w:ascii="Times New Roman" w:hAnsi="Times New Roman" w:cs="Times New Roman"/>
          <w:sz w:val="24"/>
          <w:szCs w:val="24"/>
        </w:rPr>
        <w:t xml:space="preserve">, 2012). Sleep is important for coping with stress, sleep corresponds to stress, and during sleep resources are replenished (Bartley &amp; </w:t>
      </w:r>
      <w:proofErr w:type="spellStart"/>
      <w:r w:rsidRPr="0027252D">
        <w:rPr>
          <w:rFonts w:ascii="Times New Roman" w:hAnsi="Times New Roman" w:cs="Times New Roman"/>
          <w:sz w:val="24"/>
          <w:szCs w:val="24"/>
        </w:rPr>
        <w:t>Roesch</w:t>
      </w:r>
      <w:proofErr w:type="spellEnd"/>
      <w:r w:rsidRPr="0027252D">
        <w:rPr>
          <w:rFonts w:ascii="Times New Roman" w:hAnsi="Times New Roman" w:cs="Times New Roman"/>
          <w:sz w:val="24"/>
          <w:szCs w:val="24"/>
        </w:rPr>
        <w:t xml:space="preserve">, 2011; </w:t>
      </w:r>
      <w:proofErr w:type="spellStart"/>
      <w:r w:rsidRPr="0027252D">
        <w:rPr>
          <w:rFonts w:ascii="Times New Roman" w:hAnsi="Times New Roman" w:cs="Times New Roman"/>
          <w:sz w:val="24"/>
          <w:szCs w:val="24"/>
        </w:rPr>
        <w:t>Danielsson</w:t>
      </w:r>
      <w:proofErr w:type="spellEnd"/>
      <w:r w:rsidRPr="0027252D">
        <w:rPr>
          <w:rFonts w:ascii="Times New Roman" w:hAnsi="Times New Roman" w:cs="Times New Roman"/>
          <w:sz w:val="24"/>
          <w:szCs w:val="24"/>
        </w:rPr>
        <w:t xml:space="preserve"> et al., 2012). Using social media can possibly lead to stress and other mental issues (</w:t>
      </w:r>
      <w:proofErr w:type="spellStart"/>
      <w:r w:rsidRPr="0027252D">
        <w:rPr>
          <w:rFonts w:ascii="Times New Roman" w:hAnsi="Times New Roman" w:cs="Times New Roman"/>
          <w:sz w:val="24"/>
          <w:szCs w:val="24"/>
        </w:rPr>
        <w:t>Brailovskaia</w:t>
      </w:r>
      <w:proofErr w:type="spellEnd"/>
      <w:r w:rsidRPr="0027252D">
        <w:rPr>
          <w:rFonts w:ascii="Times New Roman" w:hAnsi="Times New Roman" w:cs="Times New Roman"/>
          <w:sz w:val="24"/>
          <w:szCs w:val="24"/>
        </w:rPr>
        <w:t xml:space="preserve"> et al., 2019b). Frequent use of social media affects the individual’s well-being and addictive use of social media leads to increased stress (Rasmussen et al., 2020). Consequently, addictive tendencies to social media tends to increase the use of social media due to daily stress (</w:t>
      </w:r>
      <w:proofErr w:type="spellStart"/>
      <w:r w:rsidRPr="0027252D">
        <w:rPr>
          <w:rFonts w:ascii="Times New Roman" w:hAnsi="Times New Roman" w:cs="Times New Roman"/>
          <w:sz w:val="24"/>
          <w:szCs w:val="24"/>
        </w:rPr>
        <w:t>Turel</w:t>
      </w:r>
      <w:proofErr w:type="spellEnd"/>
      <w:r w:rsidRPr="0027252D">
        <w:rPr>
          <w:rFonts w:ascii="Times New Roman" w:hAnsi="Times New Roman" w:cs="Times New Roman"/>
          <w:sz w:val="24"/>
          <w:szCs w:val="24"/>
        </w:rPr>
        <w:t xml:space="preserve"> et al., 2018).</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2.1.5</w:t>
      </w:r>
      <w:r w:rsidRPr="0027252D">
        <w:rPr>
          <w:rFonts w:ascii="Times New Roman" w:hAnsi="Times New Roman" w:cs="Times New Roman"/>
          <w:b/>
          <w:sz w:val="24"/>
          <w:szCs w:val="24"/>
        </w:rPr>
        <w:tab/>
        <w:t xml:space="preserve">Addiction Tendencies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Marino et al., (2018) stated that, addiction to social media is not classified as a disease or reduction, and it should be discussed whether addiction to social media is a disease, or if the addiction is a consequence of other </w:t>
      </w:r>
      <w:proofErr w:type="spellStart"/>
      <w:r w:rsidRPr="0027252D">
        <w:rPr>
          <w:rFonts w:ascii="Times New Roman" w:hAnsi="Times New Roman" w:cs="Times New Roman"/>
          <w:sz w:val="24"/>
          <w:szCs w:val="24"/>
        </w:rPr>
        <w:t>behavioural</w:t>
      </w:r>
      <w:proofErr w:type="spellEnd"/>
      <w:r w:rsidRPr="0027252D">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27252D">
        <w:rPr>
          <w:rFonts w:ascii="Times New Roman" w:hAnsi="Times New Roman" w:cs="Times New Roman"/>
          <w:sz w:val="24"/>
          <w:szCs w:val="24"/>
        </w:rPr>
        <w:t>Brailovskaia</w:t>
      </w:r>
      <w:proofErr w:type="spellEnd"/>
      <w:r w:rsidRPr="0027252D">
        <w:rPr>
          <w:rFonts w:ascii="Times New Roman" w:hAnsi="Times New Roman" w:cs="Times New Roman"/>
          <w:sz w:val="24"/>
          <w:szCs w:val="24"/>
        </w:rPr>
        <w:t xml:space="preserve"> et al., 2019b). Furthermore, how the individuals present themselves on social media, as well as their intention for the use of social media affects perceived stress levels among individuals (Hawk et al., 2019). The number of followers has been a rating for popularity on social media, and the pursuit of followers is associated with stress and increased social media usage (</w:t>
      </w:r>
      <w:proofErr w:type="spellStart"/>
      <w:r w:rsidRPr="0027252D">
        <w:rPr>
          <w:rFonts w:ascii="Times New Roman" w:hAnsi="Times New Roman" w:cs="Times New Roman"/>
          <w:sz w:val="24"/>
          <w:szCs w:val="24"/>
        </w:rPr>
        <w:t>Brailovskaia</w:t>
      </w:r>
      <w:proofErr w:type="spellEnd"/>
      <w:r w:rsidRPr="0027252D">
        <w:rPr>
          <w:rFonts w:ascii="Times New Roman" w:hAnsi="Times New Roman" w:cs="Times New Roman"/>
          <w:sz w:val="24"/>
          <w:szCs w:val="24"/>
        </w:rPr>
        <w:t xml:space="preserve"> et al., 2019b). Some individuals try to be more interesting, edit images to meet norms and try to make images look spontaneous when in reality they are staged (Hawk et al., 2019).</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2.2</w:t>
      </w:r>
      <w:r w:rsidRPr="0027252D">
        <w:rPr>
          <w:rFonts w:ascii="Times New Roman" w:hAnsi="Times New Roman" w:cs="Times New Roman"/>
          <w:b/>
          <w:sz w:val="24"/>
          <w:szCs w:val="24"/>
        </w:rPr>
        <w:tab/>
        <w:t xml:space="preserve">Theoretical Framework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The research field of social media is still growing, and it is not proven how social media affects an individual’s quality of life. Intentions for using social media are different </w:t>
      </w:r>
      <w:r w:rsidRPr="0027252D">
        <w:rPr>
          <w:rFonts w:ascii="Times New Roman" w:hAnsi="Times New Roman" w:cs="Times New Roman"/>
          <w:sz w:val="24"/>
          <w:szCs w:val="24"/>
        </w:rPr>
        <w:lastRenderedPageBreak/>
        <w:t>(</w:t>
      </w:r>
      <w:proofErr w:type="spellStart"/>
      <w:r w:rsidRPr="0027252D">
        <w:rPr>
          <w:rFonts w:ascii="Times New Roman" w:hAnsi="Times New Roman" w:cs="Times New Roman"/>
          <w:sz w:val="24"/>
          <w:szCs w:val="24"/>
        </w:rPr>
        <w:t>Pelling</w:t>
      </w:r>
      <w:proofErr w:type="spellEnd"/>
      <w:r w:rsidRPr="0027252D">
        <w:rPr>
          <w:rFonts w:ascii="Times New Roman" w:hAnsi="Times New Roman" w:cs="Times New Roman"/>
          <w:sz w:val="24"/>
          <w:szCs w:val="24"/>
        </w:rPr>
        <w:t xml:space="preserve"> &amp; White, 2009; </w:t>
      </w:r>
      <w:proofErr w:type="spellStart"/>
      <w:r w:rsidRPr="0027252D">
        <w:rPr>
          <w:rFonts w:ascii="Times New Roman" w:hAnsi="Times New Roman" w:cs="Times New Roman"/>
          <w:sz w:val="24"/>
          <w:szCs w:val="24"/>
        </w:rPr>
        <w:t>Campisi</w:t>
      </w:r>
      <w:proofErr w:type="spellEnd"/>
      <w:r w:rsidRPr="0027252D">
        <w:rPr>
          <w:rFonts w:ascii="Times New Roman" w:hAnsi="Times New Roman" w:cs="Times New Roman"/>
          <w:sz w:val="24"/>
          <w:szCs w:val="24"/>
        </w:rPr>
        <w:t xml:space="preserve"> et al., 2015). Individuals who rely on social media have an increased risk of stress (</w:t>
      </w:r>
      <w:proofErr w:type="spellStart"/>
      <w:r w:rsidRPr="0027252D">
        <w:rPr>
          <w:rFonts w:ascii="Times New Roman" w:hAnsi="Times New Roman" w:cs="Times New Roman"/>
          <w:sz w:val="24"/>
          <w:szCs w:val="24"/>
        </w:rPr>
        <w:t>Denq</w:t>
      </w:r>
      <w:proofErr w:type="spellEnd"/>
      <w:r w:rsidRPr="0027252D">
        <w:rPr>
          <w:rFonts w:ascii="Times New Roman" w:hAnsi="Times New Roman" w:cs="Times New Roman"/>
          <w:sz w:val="24"/>
          <w:szCs w:val="24"/>
        </w:rPr>
        <w:t xml:space="preserve"> et al., 2018). Hawk et al. (2019) claimed that reasons for social media use vary among individuals. A common reason is to “show their life” to other users, a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which is harmful if the individual expects recognition. Acknowledgement with “likes” leads to a damaged self-image, and if individuals receive less recognition, they start to edit to get more likes and increase their time on social media (Hawk et al., 2019). In the present study, Theory of Planned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(TPB) was used as a theoretical framework. The theory was considered useful for analysis and framework, it was also used to investigate addictive tendencies on social media, since all determinants in theory may influence the individual’s </w:t>
      </w:r>
      <w:proofErr w:type="spellStart"/>
      <w:r w:rsidRPr="0027252D">
        <w:rPr>
          <w:rFonts w:ascii="Times New Roman" w:hAnsi="Times New Roman" w:cs="Times New Roman"/>
          <w:sz w:val="24"/>
          <w:szCs w:val="24"/>
        </w:rPr>
        <w:t>behaviour</w:t>
      </w:r>
      <w:proofErr w:type="spellEnd"/>
      <w:r w:rsidRPr="0027252D">
        <w:rPr>
          <w:rFonts w:ascii="Times New Roman" w:hAnsi="Times New Roman" w:cs="Times New Roman"/>
          <w:sz w:val="24"/>
          <w:szCs w:val="24"/>
        </w:rPr>
        <w:t xml:space="preserve"> on social media.</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2.2.1</w:t>
      </w:r>
      <w:r w:rsidRPr="0027252D">
        <w:rPr>
          <w:rFonts w:ascii="Times New Roman" w:hAnsi="Times New Roman" w:cs="Times New Roman"/>
          <w:b/>
          <w:sz w:val="24"/>
          <w:szCs w:val="24"/>
        </w:rPr>
        <w:tab/>
        <w:t>The Media Dependency Theory</w:t>
      </w:r>
    </w:p>
    <w:p w:rsidR="00B2297C" w:rsidRPr="0027252D" w:rsidRDefault="00B2297C" w:rsidP="00B2297C">
      <w:pPr>
        <w:spacing w:after="0" w:line="360" w:lineRule="auto"/>
        <w:jc w:val="both"/>
        <w:rPr>
          <w:rFonts w:ascii="Times New Roman" w:hAnsi="Times New Roman" w:cs="Times New Roman"/>
          <w:sz w:val="24"/>
          <w:szCs w:val="24"/>
        </w:rPr>
      </w:pPr>
      <w:r w:rsidRPr="0027252D">
        <w:rPr>
          <w:rFonts w:ascii="Times New Roman" w:hAnsi="Times New Roman" w:cs="Times New Roman"/>
          <w:b/>
          <w:i/>
          <w:sz w:val="24"/>
          <w:szCs w:val="24"/>
        </w:rPr>
        <w:tab/>
      </w:r>
      <w:r w:rsidRPr="0027252D">
        <w:rPr>
          <w:rFonts w:ascii="Times New Roman" w:hAnsi="Times New Roman" w:cs="Times New Roman"/>
          <w:sz w:val="24"/>
          <w:szCs w:val="24"/>
        </w:rPr>
        <w:t xml:space="preserve">The media dependency theory according to </w:t>
      </w:r>
      <w:proofErr w:type="spellStart"/>
      <w:r w:rsidRPr="0027252D">
        <w:rPr>
          <w:rFonts w:ascii="Times New Roman" w:hAnsi="Times New Roman" w:cs="Times New Roman"/>
          <w:sz w:val="24"/>
          <w:szCs w:val="24"/>
        </w:rPr>
        <w:t>Oketunbi</w:t>
      </w:r>
      <w:proofErr w:type="spellEnd"/>
      <w:r w:rsidRPr="0027252D">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Essential of this theory is that audience answers the question “why do I go to the medium to satisfy this goal?</w:t>
      </w:r>
    </w:p>
    <w:p w:rsidR="00B2297C" w:rsidRPr="0027252D" w:rsidRDefault="00B2297C" w:rsidP="00B2297C">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rsidR="00B2297C" w:rsidRPr="0027252D" w:rsidRDefault="00B2297C" w:rsidP="00B2297C">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ab/>
        <w:t>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p>
    <w:p w:rsidR="00B2297C" w:rsidRPr="0027252D" w:rsidRDefault="00B2297C" w:rsidP="00B2297C">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lastRenderedPageBreak/>
        <w:tab/>
        <w:t xml:space="preserve">One’s needs are not always strictly personal but may be shaped by the culture by various social conditions. In other words </w:t>
      </w:r>
      <w:proofErr w:type="spellStart"/>
      <w:r w:rsidRPr="0027252D">
        <w:rPr>
          <w:rFonts w:ascii="Times New Roman" w:hAnsi="Times New Roman" w:cs="Times New Roman"/>
          <w:sz w:val="24"/>
          <w:szCs w:val="24"/>
        </w:rPr>
        <w:t>individuals</w:t>
      </w:r>
      <w:proofErr w:type="spellEnd"/>
      <w:r w:rsidRPr="0027252D">
        <w:rPr>
          <w:rFonts w:ascii="Times New Roman" w:hAnsi="Times New Roman" w:cs="Times New Roman"/>
          <w:sz w:val="24"/>
          <w:szCs w:val="24"/>
        </w:rPr>
        <w:t xml:space="preserve">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rsidR="009E011F" w:rsidRPr="0027252D" w:rsidRDefault="00B2297C" w:rsidP="00B2297C">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rsidR="00B2297C" w:rsidRPr="0027252D" w:rsidRDefault="00B2297C" w:rsidP="00B2297C">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2.3</w:t>
      </w:r>
      <w:r w:rsidRPr="0027252D">
        <w:rPr>
          <w:rFonts w:ascii="Times New Roman" w:hAnsi="Times New Roman" w:cs="Times New Roman"/>
          <w:b/>
          <w:sz w:val="24"/>
          <w:szCs w:val="24"/>
        </w:rPr>
        <w:tab/>
        <w:t>Review of Related Studies</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Several studies have investigated the relationship between social media use and emotional stress among students. Social media use is positively associated with emotional stress among students (Wang et al., 2018). Students who spend more time on social media tend to experience higher levels of stress, anxiety, and depression compared to those who use social media less frequently. Social comparison on social media contributes to emotional stress among students (Vogel et al., 2019). Students who engage in social comparison by comparing themselves to others on social media tend to experience higher levels of stress and lower levels of self-esteem. Social support on social media can have a positive effect on emotional well-being among students (Ellison et al., 2014). Students who receive emotional support from their social media connections tend to have lower levels of stress and anxiety. Passive social media use (e.g., scrolling through social media feeds without interacting with others) is associated with higher levels of emotional stress among students (</w:t>
      </w:r>
      <w:proofErr w:type="spellStart"/>
      <w:r w:rsidRPr="0027252D">
        <w:rPr>
          <w:rFonts w:ascii="Times New Roman" w:hAnsi="Times New Roman" w:cs="Times New Roman"/>
          <w:sz w:val="24"/>
          <w:szCs w:val="24"/>
        </w:rPr>
        <w:t>Verduyn</w:t>
      </w:r>
      <w:proofErr w:type="spellEnd"/>
      <w:r w:rsidRPr="0027252D">
        <w:rPr>
          <w:rFonts w:ascii="Times New Roman" w:hAnsi="Times New Roman" w:cs="Times New Roman"/>
          <w:sz w:val="24"/>
          <w:szCs w:val="24"/>
        </w:rPr>
        <w:t xml:space="preserve"> et al., 2015). In contrast, active social media use (e.g., commenting, liking, and sharing content) can have a positive effect on emotional well-being.</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Perceptions of social media use and emotional stress may vary depending on cultural factors. For example, one study found that Chinese college students were more likely to perceive social media as a source of stress compared to American college students (Chen &amp; Li, 2017). </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lastRenderedPageBreak/>
        <w:t xml:space="preserve">In a cross-sectional study, O’Dea and Campbell (2011) explored the impact of online interactions of social networks on the psychological distress of adolescent students. These researchers found a negative correlation between the time spent on social networking and mental distress. </w:t>
      </w:r>
      <w:proofErr w:type="spellStart"/>
      <w:r w:rsidRPr="0027252D">
        <w:rPr>
          <w:rFonts w:ascii="Times New Roman" w:hAnsi="Times New Roman" w:cs="Times New Roman"/>
          <w:sz w:val="24"/>
          <w:szCs w:val="24"/>
        </w:rPr>
        <w:t>Dumitrache</w:t>
      </w:r>
      <w:proofErr w:type="spellEnd"/>
      <w:r w:rsidRPr="0027252D">
        <w:rPr>
          <w:rFonts w:ascii="Times New Roman" w:hAnsi="Times New Roman" w:cs="Times New Roman"/>
          <w:sz w:val="24"/>
          <w:szCs w:val="24"/>
        </w:rPr>
        <w:t xml:space="preserve"> et al. (2012) explored the relations between depression and the identity associated with the use of the popular social media, the Facebook. This study showed significant associations between depression and the number of identity-related information pieces shared on this social network. </w:t>
      </w:r>
      <w:proofErr w:type="spellStart"/>
      <w:r w:rsidRPr="0027252D">
        <w:rPr>
          <w:rFonts w:ascii="Times New Roman" w:hAnsi="Times New Roman" w:cs="Times New Roman"/>
          <w:sz w:val="24"/>
          <w:szCs w:val="24"/>
        </w:rPr>
        <w:t>Neira</w:t>
      </w:r>
      <w:proofErr w:type="spellEnd"/>
      <w:r w:rsidRPr="0027252D">
        <w:rPr>
          <w:rFonts w:ascii="Times New Roman" w:hAnsi="Times New Roman" w:cs="Times New Roman"/>
          <w:sz w:val="24"/>
          <w:szCs w:val="24"/>
        </w:rPr>
        <w:t xml:space="preserve"> and Barber (2014) explored the relationship between students’ social media use and depressed mood at teenage. No significant correlation was found between these two variables. In the same year, </w:t>
      </w:r>
      <w:proofErr w:type="spellStart"/>
      <w:r w:rsidRPr="0027252D">
        <w:rPr>
          <w:rFonts w:ascii="Times New Roman" w:hAnsi="Times New Roman" w:cs="Times New Roman"/>
          <w:sz w:val="24"/>
          <w:szCs w:val="24"/>
        </w:rPr>
        <w:t>Tsitsika</w:t>
      </w:r>
      <w:proofErr w:type="spellEnd"/>
      <w:r w:rsidRPr="0027252D">
        <w:rPr>
          <w:rFonts w:ascii="Times New Roman" w:hAnsi="Times New Roman" w:cs="Times New Roman"/>
          <w:sz w:val="24"/>
          <w:szCs w:val="24"/>
        </w:rPr>
        <w:t xml:space="preserve"> et al. (2014) explored the associations between excessive use of social media and internalizing emotions. These researchers found a positive correlation between more than 2-h a day use of social media and anxiety and depression.</w:t>
      </w:r>
    </w:p>
    <w:p w:rsidR="00B2297C" w:rsidRPr="0027252D" w:rsidRDefault="00B2297C" w:rsidP="00B2297C">
      <w:pPr>
        <w:spacing w:after="0" w:line="360" w:lineRule="auto"/>
        <w:ind w:firstLine="720"/>
        <w:jc w:val="both"/>
        <w:rPr>
          <w:rFonts w:ascii="Times New Roman" w:hAnsi="Times New Roman" w:cs="Times New Roman"/>
          <w:sz w:val="24"/>
          <w:szCs w:val="24"/>
        </w:rPr>
      </w:pPr>
      <w:proofErr w:type="spellStart"/>
      <w:r w:rsidRPr="0027252D">
        <w:rPr>
          <w:rFonts w:ascii="Times New Roman" w:hAnsi="Times New Roman" w:cs="Times New Roman"/>
          <w:sz w:val="24"/>
          <w:szCs w:val="24"/>
        </w:rPr>
        <w:t>Hanprathet</w:t>
      </w:r>
      <w:proofErr w:type="spellEnd"/>
      <w:r w:rsidRPr="0027252D">
        <w:rPr>
          <w:rFonts w:ascii="Times New Roman" w:hAnsi="Times New Roman" w:cs="Times New Roman"/>
          <w:sz w:val="24"/>
          <w:szCs w:val="24"/>
        </w:rPr>
        <w:t xml:space="preserve"> et al. (2015) reported a statistically significant positive correlation between addiction to Facebook and depression among about a thousand high school students in wealthy populations of Thailand and warned against this psychological threat. </w:t>
      </w:r>
      <w:proofErr w:type="spellStart"/>
      <w:r w:rsidRPr="0027252D">
        <w:rPr>
          <w:rFonts w:ascii="Times New Roman" w:hAnsi="Times New Roman" w:cs="Times New Roman"/>
          <w:sz w:val="24"/>
          <w:szCs w:val="24"/>
        </w:rPr>
        <w:t>Sampasa-Kanyinga</w:t>
      </w:r>
      <w:proofErr w:type="spellEnd"/>
      <w:r w:rsidRPr="0027252D">
        <w:rPr>
          <w:rFonts w:ascii="Times New Roman" w:hAnsi="Times New Roman" w:cs="Times New Roman"/>
          <w:sz w:val="24"/>
          <w:szCs w:val="24"/>
        </w:rPr>
        <w:t xml:space="preserve"> and Lewis (2015) examined the relationship between social media use and psychological distress. These researchers found that the use of social media for more than 2 h a day was correlated with a higher intensity of psychological distress. </w:t>
      </w:r>
      <w:proofErr w:type="spellStart"/>
      <w:r w:rsidRPr="0027252D">
        <w:rPr>
          <w:rFonts w:ascii="Times New Roman" w:hAnsi="Times New Roman" w:cs="Times New Roman"/>
          <w:sz w:val="24"/>
          <w:szCs w:val="24"/>
        </w:rPr>
        <w:t>Banjanin</w:t>
      </w:r>
      <w:proofErr w:type="spellEnd"/>
      <w:r w:rsidRPr="0027252D">
        <w:rPr>
          <w:rFonts w:ascii="Times New Roman" w:hAnsi="Times New Roman" w:cs="Times New Roman"/>
          <w:sz w:val="24"/>
          <w:szCs w:val="24"/>
        </w:rPr>
        <w:t xml:space="preserve"> et al. (2015) tested the relationship between too much use of social networking and depression, yet found no statistically significant correlation between these two variables. </w:t>
      </w:r>
      <w:proofErr w:type="spellStart"/>
      <w:r w:rsidRPr="0027252D">
        <w:rPr>
          <w:rFonts w:ascii="Times New Roman" w:hAnsi="Times New Roman" w:cs="Times New Roman"/>
          <w:sz w:val="24"/>
          <w:szCs w:val="24"/>
        </w:rPr>
        <w:t>Frison</w:t>
      </w:r>
      <w:proofErr w:type="spellEnd"/>
      <w:r w:rsidRPr="0027252D">
        <w:rPr>
          <w:rFonts w:ascii="Times New Roman" w:hAnsi="Times New Roman" w:cs="Times New Roman"/>
          <w:sz w:val="24"/>
          <w:szCs w:val="24"/>
        </w:rPr>
        <w:t xml:space="preserve"> and </w:t>
      </w:r>
      <w:proofErr w:type="spellStart"/>
      <w:r w:rsidRPr="0027252D">
        <w:rPr>
          <w:rFonts w:ascii="Times New Roman" w:hAnsi="Times New Roman" w:cs="Times New Roman"/>
          <w:sz w:val="24"/>
          <w:szCs w:val="24"/>
        </w:rPr>
        <w:t>Eggermont</w:t>
      </w:r>
      <w:proofErr w:type="spellEnd"/>
      <w:r w:rsidRPr="0027252D">
        <w:rPr>
          <w:rFonts w:ascii="Times New Roman" w:hAnsi="Times New Roman" w:cs="Times New Roman"/>
          <w:sz w:val="24"/>
          <w:szCs w:val="24"/>
        </w:rPr>
        <w:t xml:space="preserve"> (2016) examined the relationships between different forms of Facebook use, perceived social support of social media, and male and female students’ depressed mood. These researchers found a positive association between the passive use of the Facebook and depression and also between the active use of the social media and depression. Furthermore, the perceived social support of the social media was found to mediate this association. Besides, gender was found as the other factor to mediate this relationship.</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Vernon et al. (2017) explored change in negative investment in social networking in relation to change in depression and externalizing behavior. These researchers found that increased investment in social media predicted higher depression in adolescent students, </w:t>
      </w:r>
      <w:r w:rsidRPr="0027252D">
        <w:rPr>
          <w:rFonts w:ascii="Times New Roman" w:hAnsi="Times New Roman" w:cs="Times New Roman"/>
          <w:sz w:val="24"/>
          <w:szCs w:val="24"/>
        </w:rPr>
        <w:lastRenderedPageBreak/>
        <w:t>which was a function of the effect of higher levels of disrupted sleep. Barry et al. (2017) explored the associations between the use of social media by adolescents and their psychosocial adjustment. Social media activity showed to be positively and moderately associated with depression and anxiety. Another investigation was focused on secondary school students in China conducted by Li et al. (2017). The findings showed a mediating role of insomnia on the significant correlation between depression and addiction to social media. In the same year, Yan et al. (2017) aimed to explore the time spent on social networks and its correlation with anxiety among middle school students. They found a significant positive correlation between more than 2-h use of social networks and the intensity of anxiety.</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Also in China, Wang et al. (2018) showed that addiction to social networking sites was correlated positively with depression, and this correlation was mediated by rumination. These researchers also found that this mediating effect was moderated by self-esteem. It means that the effect of addiction on depression was compounded by low self-esteem through rumination. In another work of research, </w:t>
      </w:r>
      <w:proofErr w:type="spellStart"/>
      <w:r w:rsidRPr="0027252D">
        <w:rPr>
          <w:rFonts w:ascii="Times New Roman" w:hAnsi="Times New Roman" w:cs="Times New Roman"/>
          <w:sz w:val="24"/>
          <w:szCs w:val="24"/>
        </w:rPr>
        <w:t>Drouin</w:t>
      </w:r>
      <w:proofErr w:type="spellEnd"/>
      <w:r w:rsidRPr="0027252D">
        <w:rPr>
          <w:rFonts w:ascii="Times New Roman" w:hAnsi="Times New Roman" w:cs="Times New Roman"/>
          <w:sz w:val="24"/>
          <w:szCs w:val="24"/>
        </w:rPr>
        <w:t xml:space="preserve"> et al. (2018) showed that though social media is expected to act as a form of social support for the majority of university students, it can adversely affect students’ mental well-being, especially for those who already have high levels of anxiety and depression. In their research, the social media resources were found to be stress-inducing for half of the participants, all university students. The higher education population was also studied by Iwamoto and Chun (2020). These researchers investigated the emotional effects of social media in higher education and found that the socially supportive role of social media was overshadowed in the long run in university students’ lives and, instead, fed into their perceived depression, anxiety, and stress.</w:t>
      </w:r>
    </w:p>
    <w:p w:rsidR="00B2297C" w:rsidRPr="0027252D" w:rsidRDefault="00B2297C" w:rsidP="00B2297C">
      <w:pPr>
        <w:spacing w:after="0" w:line="360" w:lineRule="auto"/>
        <w:ind w:firstLine="720"/>
        <w:jc w:val="both"/>
        <w:rPr>
          <w:rFonts w:ascii="Times New Roman" w:hAnsi="Times New Roman" w:cs="Times New Roman"/>
          <w:sz w:val="24"/>
          <w:szCs w:val="24"/>
        </w:rPr>
      </w:pPr>
      <w:proofErr w:type="spellStart"/>
      <w:r w:rsidRPr="0027252D">
        <w:rPr>
          <w:rFonts w:ascii="Times New Roman" w:hAnsi="Times New Roman" w:cs="Times New Roman"/>
          <w:sz w:val="24"/>
          <w:szCs w:val="24"/>
        </w:rPr>
        <w:t>Keles</w:t>
      </w:r>
      <w:proofErr w:type="spellEnd"/>
      <w:r w:rsidRPr="0027252D">
        <w:rPr>
          <w:rFonts w:ascii="Times New Roman" w:hAnsi="Times New Roman" w:cs="Times New Roman"/>
          <w:sz w:val="24"/>
          <w:szCs w:val="24"/>
        </w:rPr>
        <w:t xml:space="preserve"> et al. (2020) provided a systematic review of the effect of social media on young and teenage students’ depression, psychological distress, and anxiety. They found that depression acted as the most frequent affective variable measured. The most salient risk factors of psychological distress, anxiety, and depression based on the systematic review were activities such as repeated checking for messages, personal investment, the time spent on social media, and problematic or addictive use. Similarly, Mathewson (2020) investigated the effect of using social media on college students’ mental health. The participants stated the </w:t>
      </w:r>
      <w:r w:rsidRPr="0027252D">
        <w:rPr>
          <w:rFonts w:ascii="Times New Roman" w:hAnsi="Times New Roman" w:cs="Times New Roman"/>
          <w:sz w:val="24"/>
          <w:szCs w:val="24"/>
        </w:rPr>
        <w:lastRenderedPageBreak/>
        <w:t>experience of anxiety, depression, and suicidality (thoughts of suicide or attempts to suicide). The findings showed that the types and frequency of using social media and the students’ perceived mental health were significantly correlated with each other.</w:t>
      </w:r>
    </w:p>
    <w:p w:rsidR="00B2297C" w:rsidRPr="0027252D" w:rsidRDefault="00B2297C" w:rsidP="00B2297C">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Overall, these studies suggest that social media use can contribute to emotional stress among students, but the specific mechanisms by which this occurs may vary. It is also important to consider cultural factors and individual differences when examining the relationship between social media use and emotional well-being.</w:t>
      </w:r>
    </w:p>
    <w:p w:rsidR="00B2297C" w:rsidRPr="0027252D" w:rsidRDefault="00B2297C"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7552A6" w:rsidRPr="0027252D" w:rsidRDefault="007552A6"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9E011F">
      <w:pPr>
        <w:spacing w:line="240" w:lineRule="auto"/>
        <w:jc w:val="both"/>
        <w:rPr>
          <w:rFonts w:ascii="Times New Roman" w:hAnsi="Times New Roman" w:cs="Times New Roman"/>
          <w:sz w:val="24"/>
          <w:szCs w:val="24"/>
          <w:shd w:val="clear" w:color="auto" w:fill="FFFFFF"/>
        </w:rPr>
      </w:pPr>
    </w:p>
    <w:p w:rsidR="007552A6" w:rsidRDefault="007552A6" w:rsidP="009E011F">
      <w:pPr>
        <w:spacing w:line="240" w:lineRule="auto"/>
        <w:jc w:val="both"/>
        <w:rPr>
          <w:rFonts w:ascii="Times New Roman" w:hAnsi="Times New Roman" w:cs="Times New Roman"/>
          <w:sz w:val="24"/>
          <w:szCs w:val="24"/>
          <w:shd w:val="clear" w:color="auto" w:fill="FFFFFF"/>
        </w:rPr>
      </w:pPr>
    </w:p>
    <w:p w:rsidR="00B36AFB" w:rsidRPr="0027252D" w:rsidRDefault="00B36AFB" w:rsidP="009E011F">
      <w:pPr>
        <w:spacing w:line="240" w:lineRule="auto"/>
        <w:jc w:val="both"/>
        <w:rPr>
          <w:rFonts w:ascii="Times New Roman" w:hAnsi="Times New Roman" w:cs="Times New Roman"/>
          <w:sz w:val="24"/>
          <w:szCs w:val="24"/>
          <w:shd w:val="clear" w:color="auto" w:fill="FFFFFF"/>
        </w:rPr>
      </w:pPr>
    </w:p>
    <w:p w:rsidR="006D49A8" w:rsidRPr="0027252D" w:rsidRDefault="006D49A8" w:rsidP="006D49A8">
      <w:pPr>
        <w:tabs>
          <w:tab w:val="left" w:pos="4365"/>
        </w:tabs>
        <w:rPr>
          <w:rFonts w:ascii="Times New Roman" w:hAnsi="Times New Roman" w:cs="Times New Roman"/>
          <w:sz w:val="24"/>
          <w:szCs w:val="24"/>
        </w:rPr>
      </w:pPr>
    </w:p>
    <w:p w:rsidR="006D49A8" w:rsidRPr="0027252D" w:rsidRDefault="006D49A8" w:rsidP="006D49A8">
      <w:pPr>
        <w:spacing w:after="0" w:line="360" w:lineRule="auto"/>
        <w:jc w:val="center"/>
        <w:rPr>
          <w:rFonts w:ascii="Times New Roman" w:hAnsi="Times New Roman" w:cs="Times New Roman"/>
          <w:b/>
          <w:sz w:val="24"/>
          <w:szCs w:val="24"/>
        </w:rPr>
      </w:pPr>
      <w:r w:rsidRPr="0027252D">
        <w:rPr>
          <w:rFonts w:ascii="Times New Roman" w:hAnsi="Times New Roman" w:cs="Times New Roman"/>
          <w:b/>
          <w:sz w:val="24"/>
          <w:szCs w:val="24"/>
        </w:rPr>
        <w:lastRenderedPageBreak/>
        <w:t>CHAPTER THREE</w:t>
      </w:r>
    </w:p>
    <w:p w:rsidR="006D49A8" w:rsidRPr="0027252D" w:rsidRDefault="006D49A8" w:rsidP="006D49A8">
      <w:pPr>
        <w:spacing w:after="0" w:line="360" w:lineRule="auto"/>
        <w:jc w:val="center"/>
        <w:rPr>
          <w:rFonts w:ascii="Times New Roman" w:hAnsi="Times New Roman" w:cs="Times New Roman"/>
          <w:b/>
          <w:sz w:val="24"/>
          <w:szCs w:val="24"/>
        </w:rPr>
      </w:pPr>
      <w:r w:rsidRPr="0027252D">
        <w:rPr>
          <w:rFonts w:ascii="Times New Roman" w:hAnsi="Times New Roman" w:cs="Times New Roman"/>
          <w:b/>
          <w:sz w:val="24"/>
          <w:szCs w:val="24"/>
        </w:rPr>
        <w:t>RESEARCH METHOD</w:t>
      </w:r>
    </w:p>
    <w:p w:rsidR="006D49A8" w:rsidRPr="0027252D" w:rsidRDefault="006D49A8"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 xml:space="preserve">3.1 </w:t>
      </w:r>
      <w:r w:rsidRPr="0027252D">
        <w:rPr>
          <w:rFonts w:ascii="Times New Roman" w:hAnsi="Times New Roman" w:cs="Times New Roman"/>
          <w:b/>
          <w:sz w:val="24"/>
          <w:szCs w:val="24"/>
        </w:rPr>
        <w:tab/>
        <w:t>Introduction</w:t>
      </w:r>
      <w:r w:rsidRPr="0027252D">
        <w:rPr>
          <w:rFonts w:ascii="Times New Roman" w:hAnsi="Times New Roman" w:cs="Times New Roman"/>
          <w:b/>
          <w:sz w:val="24"/>
          <w:szCs w:val="24"/>
        </w:rPr>
        <w:tab/>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This chapter presents the procedures that were employed to collect data relevant to the objective of this study. This was be done under the following sub-headings:  research design, population of the study, sample size, sources of data, research instrument, validity and reliability of the instrument, procedures for data collection, method of data analysis and model specification. </w:t>
      </w:r>
    </w:p>
    <w:p w:rsidR="006D49A8" w:rsidRPr="0027252D" w:rsidRDefault="006D49A8"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 xml:space="preserve">3.2 </w:t>
      </w:r>
      <w:r w:rsidRPr="0027252D">
        <w:rPr>
          <w:rFonts w:ascii="Times New Roman" w:hAnsi="Times New Roman" w:cs="Times New Roman"/>
          <w:b/>
          <w:sz w:val="24"/>
          <w:szCs w:val="24"/>
        </w:rPr>
        <w:tab/>
        <w:t>Research Design</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This study adopted a descriptive research design which involve role of social media in reducing emotional stress and its perceptions among residence in Ilorin. This design was adopted because it has the advantage of using questionnaires and also a reasonable solution was professed to the earlier research problems</w:t>
      </w:r>
      <w:r w:rsidRPr="0027252D">
        <w:rPr>
          <w:rFonts w:ascii="Times New Roman" w:hAnsi="Times New Roman" w:cs="Times New Roman"/>
          <w:b/>
          <w:sz w:val="24"/>
          <w:szCs w:val="24"/>
        </w:rPr>
        <w:t>.</w:t>
      </w:r>
      <w:r w:rsidRPr="0027252D">
        <w:rPr>
          <w:rFonts w:ascii="Times New Roman" w:hAnsi="Times New Roman" w:cs="Times New Roman"/>
          <w:sz w:val="24"/>
          <w:szCs w:val="24"/>
        </w:rPr>
        <w:t xml:space="preserve"> According to </w:t>
      </w:r>
      <w:proofErr w:type="spellStart"/>
      <w:r w:rsidRPr="0027252D">
        <w:rPr>
          <w:rFonts w:ascii="Times New Roman" w:hAnsi="Times New Roman" w:cs="Times New Roman"/>
          <w:sz w:val="24"/>
          <w:szCs w:val="24"/>
        </w:rPr>
        <w:t>Orodho</w:t>
      </w:r>
      <w:proofErr w:type="spellEnd"/>
      <w:r w:rsidRPr="0027252D">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6D49A8" w:rsidRPr="0027252D" w:rsidRDefault="006D49A8" w:rsidP="006D49A8">
      <w:pPr>
        <w:spacing w:after="0" w:line="360" w:lineRule="auto"/>
        <w:jc w:val="both"/>
        <w:rPr>
          <w:rFonts w:ascii="Times New Roman" w:hAnsi="Times New Roman" w:cs="Times New Roman"/>
          <w:sz w:val="24"/>
          <w:szCs w:val="24"/>
        </w:rPr>
      </w:pPr>
      <w:r w:rsidRPr="0027252D">
        <w:rPr>
          <w:rFonts w:ascii="Times New Roman" w:hAnsi="Times New Roman" w:cs="Times New Roman"/>
          <w:b/>
          <w:sz w:val="24"/>
          <w:szCs w:val="24"/>
        </w:rPr>
        <w:t>3.3</w:t>
      </w:r>
      <w:r w:rsidRPr="0027252D">
        <w:rPr>
          <w:rFonts w:ascii="Times New Roman" w:hAnsi="Times New Roman" w:cs="Times New Roman"/>
          <w:sz w:val="24"/>
          <w:szCs w:val="24"/>
        </w:rPr>
        <w:tab/>
      </w:r>
      <w:r w:rsidRPr="0027252D">
        <w:rPr>
          <w:rFonts w:ascii="Times New Roman" w:hAnsi="Times New Roman" w:cs="Times New Roman"/>
          <w:b/>
          <w:sz w:val="24"/>
          <w:szCs w:val="24"/>
        </w:rPr>
        <w:t xml:space="preserve">Population of the Study </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 The  population  for  this  study  will be  all  the  people  living  in  Ilorin,  Kwara  State.  According  to  2022  National  Population  Census,  there  are  1,000,477  people  living  in  Ilorin  Kwara  State  which  the  growth  rate  is  2.75%.  Ilorin South Local Government will be selecting from 16 Local Government Area in Ilorin Kwara State and two (2) wards will be selecting from the 10 wards in Ilorin South Local Government Area in Ilorin Kwara State. Simple  random  sampling  technique  will be  used  in  selecting  100  samples  from  the  2 selected  wards  from  Ilorin South Local Government Area in Ilorin Kwara State.</w:t>
      </w:r>
    </w:p>
    <w:p w:rsidR="006D49A8" w:rsidRPr="0027252D" w:rsidRDefault="000F0C22"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3.4</w:t>
      </w:r>
      <w:r w:rsidRPr="0027252D">
        <w:rPr>
          <w:rFonts w:ascii="Times New Roman" w:hAnsi="Times New Roman" w:cs="Times New Roman"/>
          <w:b/>
          <w:sz w:val="24"/>
          <w:szCs w:val="24"/>
        </w:rPr>
        <w:tab/>
        <w:t xml:space="preserve">Sample Size </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According  to  </w:t>
      </w:r>
      <w:proofErr w:type="spellStart"/>
      <w:r w:rsidRPr="0027252D">
        <w:rPr>
          <w:rFonts w:ascii="Times New Roman" w:hAnsi="Times New Roman" w:cs="Times New Roman"/>
          <w:sz w:val="24"/>
          <w:szCs w:val="24"/>
        </w:rPr>
        <w:t>Saadudeen</w:t>
      </w:r>
      <w:proofErr w:type="spellEnd"/>
      <w:r w:rsidRPr="0027252D">
        <w:rPr>
          <w:rFonts w:ascii="Times New Roman" w:hAnsi="Times New Roman" w:cs="Times New Roman"/>
          <w:sz w:val="24"/>
          <w:szCs w:val="24"/>
        </w:rPr>
        <w:t xml:space="preserve">  (2015),  sample  size it is the collection of individuals, subjects, elements, and so  forth that a researcher  intends  to  use  for  their  study.  The  aim of  using sampling  methods  is  to  adequately manipulate  the  large  number  and  reduce  </w:t>
      </w:r>
      <w:r w:rsidRPr="0027252D">
        <w:rPr>
          <w:rFonts w:ascii="Times New Roman" w:hAnsi="Times New Roman" w:cs="Times New Roman"/>
          <w:sz w:val="24"/>
          <w:szCs w:val="24"/>
        </w:rPr>
        <w:lastRenderedPageBreak/>
        <w:t xml:space="preserve">the  cost  of  producing  the  questionnaire to the entire population. Sampling is a technique of selecting individual members or a subset of the population to make statistical inferences from them and estimate the characteristics of the whole population. The sample procedure to be used for the study is probability sampling techniques, the sampling method is to be use in other to conduct investigation is random sampling method of 100 respondents both the married, unmarried, civil servants and student to assess role of social media in reducing emotional stress and its perceptions among residence in Ilorin. </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One hundred (100) respondents are selected for the research through non-probability sampling technique, males and female respondents were selected Ilorin metropolis. A sample is a subject of any sub-group which is fair representation of the entire population interest.</w:t>
      </w:r>
    </w:p>
    <w:p w:rsidR="006D49A8" w:rsidRPr="0027252D" w:rsidRDefault="006D49A8"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3.5</w:t>
      </w:r>
      <w:r w:rsidRPr="0027252D">
        <w:rPr>
          <w:rFonts w:ascii="Times New Roman" w:hAnsi="Times New Roman" w:cs="Times New Roman"/>
          <w:b/>
          <w:sz w:val="24"/>
          <w:szCs w:val="24"/>
        </w:rPr>
        <w:tab/>
        <w:t>Instrumentation</w:t>
      </w:r>
    </w:p>
    <w:p w:rsidR="006D49A8" w:rsidRPr="0027252D" w:rsidRDefault="006D49A8" w:rsidP="006D49A8">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6D49A8" w:rsidRPr="0027252D" w:rsidRDefault="006D49A8"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3.6</w:t>
      </w:r>
      <w:r w:rsidRPr="0027252D">
        <w:rPr>
          <w:rFonts w:ascii="Times New Roman" w:hAnsi="Times New Roman" w:cs="Times New Roman"/>
          <w:b/>
          <w:sz w:val="24"/>
          <w:szCs w:val="24"/>
        </w:rPr>
        <w:tab/>
        <w:t xml:space="preserve"> Method of Data Collection</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The instrument to be used in gathering and collection of data is questionnaire.</w:t>
      </w:r>
    </w:p>
    <w:p w:rsidR="006D49A8" w:rsidRPr="0027252D" w:rsidRDefault="006D49A8" w:rsidP="006D49A8">
      <w:pPr>
        <w:spacing w:after="0" w:line="360" w:lineRule="auto"/>
        <w:jc w:val="both"/>
        <w:rPr>
          <w:rFonts w:ascii="Times New Roman" w:hAnsi="Times New Roman" w:cs="Times New Roman"/>
          <w:sz w:val="24"/>
          <w:szCs w:val="24"/>
        </w:rPr>
      </w:pPr>
      <w:r w:rsidRPr="0027252D">
        <w:rPr>
          <w:rFonts w:ascii="Times New Roman" w:hAnsi="Times New Roman" w:cs="Times New Roman"/>
          <w:sz w:val="24"/>
          <w:szCs w:val="24"/>
        </w:rPr>
        <w:t>Questionnaire is defined as an instrument use to measure behavior attitude and respondent’s characteristic, (</w:t>
      </w:r>
      <w:proofErr w:type="spellStart"/>
      <w:r w:rsidRPr="0027252D">
        <w:rPr>
          <w:rFonts w:ascii="Times New Roman" w:hAnsi="Times New Roman" w:cs="Times New Roman"/>
          <w:sz w:val="24"/>
          <w:szCs w:val="24"/>
        </w:rPr>
        <w:t>Kinnea</w:t>
      </w:r>
      <w:proofErr w:type="spellEnd"/>
      <w:r w:rsidRPr="0027252D">
        <w:rPr>
          <w:rFonts w:ascii="Times New Roman" w:hAnsi="Times New Roman" w:cs="Times New Roman"/>
          <w:sz w:val="24"/>
          <w:szCs w:val="24"/>
        </w:rPr>
        <w:t>, 1991).</w:t>
      </w:r>
    </w:p>
    <w:p w:rsidR="006D49A8" w:rsidRPr="0027252D" w:rsidRDefault="006D49A8" w:rsidP="008F3BB0">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Questionnaire is a research instrument consisting of a series of questions and other prompt for the purpose of gathering information from respondents. Although they often designed for statistical analysis of the responses; this is not always the case. Questionnaires </w:t>
      </w:r>
      <w:r w:rsidRPr="0027252D">
        <w:rPr>
          <w:rFonts w:ascii="Times New Roman" w:hAnsi="Times New Roman" w:cs="Times New Roman"/>
          <w:sz w:val="24"/>
          <w:szCs w:val="24"/>
        </w:rPr>
        <w:lastRenderedPageBreak/>
        <w:t xml:space="preserve">are also sharply limited by fact that the respondents must be able to read the questions and respond to them. </w:t>
      </w:r>
    </w:p>
    <w:p w:rsidR="006D49A8" w:rsidRPr="0027252D" w:rsidRDefault="006D49A8" w:rsidP="006D49A8">
      <w:pPr>
        <w:pStyle w:val="NormalWeb"/>
        <w:spacing w:before="0" w:beforeAutospacing="0" w:after="0" w:afterAutospacing="0" w:line="360" w:lineRule="auto"/>
        <w:jc w:val="both"/>
        <w:rPr>
          <w:b/>
        </w:rPr>
      </w:pPr>
      <w:r w:rsidRPr="0027252D">
        <w:rPr>
          <w:b/>
        </w:rPr>
        <w:t>3</w:t>
      </w:r>
      <w:r w:rsidR="008F3BB0" w:rsidRPr="0027252D">
        <w:rPr>
          <w:b/>
        </w:rPr>
        <w:t>.7</w:t>
      </w:r>
      <w:r w:rsidRPr="0027252D">
        <w:rPr>
          <w:b/>
        </w:rPr>
        <w:tab/>
        <w:t xml:space="preserve">Reliability of the Research Instrument </w:t>
      </w:r>
    </w:p>
    <w:p w:rsidR="006D49A8" w:rsidRPr="0027252D" w:rsidRDefault="006D49A8" w:rsidP="006D49A8">
      <w:pPr>
        <w:pStyle w:val="NormalWeb"/>
        <w:spacing w:before="0" w:beforeAutospacing="0" w:after="0" w:afterAutospacing="0" w:line="360" w:lineRule="auto"/>
        <w:ind w:firstLine="720"/>
        <w:jc w:val="both"/>
      </w:pPr>
      <w:r w:rsidRPr="0027252D">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p>
    <w:p w:rsidR="006D49A8" w:rsidRPr="0027252D" w:rsidRDefault="008F3BB0"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3.8</w:t>
      </w:r>
      <w:r w:rsidR="006D49A8" w:rsidRPr="0027252D">
        <w:rPr>
          <w:rFonts w:ascii="Times New Roman" w:hAnsi="Times New Roman" w:cs="Times New Roman"/>
          <w:b/>
          <w:sz w:val="24"/>
          <w:szCs w:val="24"/>
        </w:rPr>
        <w:tab/>
        <w:t>Method of Administration of the Instrument</w:t>
      </w:r>
    </w:p>
    <w:p w:rsidR="006D49A8" w:rsidRPr="0027252D" w:rsidRDefault="006D49A8" w:rsidP="006D49A8">
      <w:pPr>
        <w:spacing w:after="0" w:line="360" w:lineRule="auto"/>
        <w:ind w:firstLine="720"/>
        <w:jc w:val="both"/>
        <w:rPr>
          <w:rFonts w:ascii="Times New Roman" w:hAnsi="Times New Roman" w:cs="Times New Roman"/>
          <w:sz w:val="24"/>
          <w:szCs w:val="24"/>
        </w:rPr>
      </w:pPr>
      <w:r w:rsidRPr="0027252D">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27252D">
        <w:rPr>
          <w:rFonts w:ascii="Times New Roman" w:hAnsi="Times New Roman" w:cs="Times New Roman"/>
          <w:sz w:val="24"/>
          <w:szCs w:val="24"/>
        </w:rPr>
        <w:t>both</w:t>
      </w:r>
      <w:proofErr w:type="gramEnd"/>
      <w:r w:rsidRPr="0027252D">
        <w:rPr>
          <w:rFonts w:ascii="Times New Roman" w:hAnsi="Times New Roman" w:cs="Times New Roman"/>
          <w:sz w:val="24"/>
          <w:szCs w:val="24"/>
        </w:rPr>
        <w:t xml:space="preserve"> answered and unanswered will be retrieved on the spot.</w:t>
      </w:r>
    </w:p>
    <w:p w:rsidR="008F3BB0" w:rsidRPr="0027252D" w:rsidRDefault="008F3BB0" w:rsidP="006D49A8">
      <w:pPr>
        <w:spacing w:after="0" w:line="360" w:lineRule="auto"/>
        <w:ind w:firstLine="720"/>
        <w:jc w:val="both"/>
        <w:rPr>
          <w:rFonts w:ascii="Times New Roman" w:hAnsi="Times New Roman" w:cs="Times New Roman"/>
          <w:sz w:val="24"/>
          <w:szCs w:val="24"/>
        </w:rPr>
      </w:pPr>
    </w:p>
    <w:p w:rsidR="006D49A8" w:rsidRPr="0027252D" w:rsidRDefault="006D49A8" w:rsidP="006D49A8">
      <w:pPr>
        <w:spacing w:after="0" w:line="360" w:lineRule="auto"/>
        <w:jc w:val="both"/>
        <w:rPr>
          <w:rFonts w:ascii="Times New Roman" w:hAnsi="Times New Roman" w:cs="Times New Roman"/>
          <w:b/>
          <w:sz w:val="24"/>
          <w:szCs w:val="24"/>
        </w:rPr>
      </w:pPr>
      <w:r w:rsidRPr="0027252D">
        <w:rPr>
          <w:rFonts w:ascii="Times New Roman" w:hAnsi="Times New Roman" w:cs="Times New Roman"/>
          <w:b/>
          <w:sz w:val="24"/>
          <w:szCs w:val="24"/>
        </w:rPr>
        <w:t>3.10</w:t>
      </w:r>
      <w:r w:rsidRPr="0027252D">
        <w:rPr>
          <w:rFonts w:ascii="Times New Roman" w:hAnsi="Times New Roman" w:cs="Times New Roman"/>
          <w:b/>
          <w:sz w:val="24"/>
          <w:szCs w:val="24"/>
        </w:rPr>
        <w:tab/>
        <w:t>Method of Data Analysis</w:t>
      </w:r>
    </w:p>
    <w:p w:rsidR="006D49A8" w:rsidRPr="0027252D" w:rsidRDefault="006D49A8" w:rsidP="006D49A8">
      <w:pPr>
        <w:pStyle w:val="NormalWeb"/>
        <w:spacing w:before="0" w:beforeAutospacing="0" w:after="0" w:afterAutospacing="0" w:line="360" w:lineRule="auto"/>
        <w:ind w:firstLine="720"/>
        <w:jc w:val="both"/>
        <w:rPr>
          <w:bCs/>
        </w:rPr>
      </w:pPr>
      <w:r w:rsidRPr="0027252D">
        <w:rPr>
          <w:bCs/>
        </w:rPr>
        <w:t xml:space="preserve">Data collected for this study were </w:t>
      </w:r>
      <w:proofErr w:type="spellStart"/>
      <w:r w:rsidRPr="0027252D">
        <w:rPr>
          <w:bCs/>
        </w:rPr>
        <w:t>analysed</w:t>
      </w:r>
      <w:proofErr w:type="spellEnd"/>
      <w:r w:rsidRPr="0027252D">
        <w:rPr>
          <w:bCs/>
        </w:rPr>
        <w:t xml:space="preserve"> using frequency counts and percentages to </w:t>
      </w:r>
      <w:proofErr w:type="spellStart"/>
      <w:r w:rsidRPr="0027252D">
        <w:rPr>
          <w:bCs/>
        </w:rPr>
        <w:t>analyse</w:t>
      </w:r>
      <w:proofErr w:type="spellEnd"/>
      <w:r w:rsidRPr="0027252D">
        <w:rPr>
          <w:bCs/>
        </w:rPr>
        <w:t xml:space="preserve"> demographic information of the respondents and the resea</w:t>
      </w:r>
      <w:r w:rsidR="00504061" w:rsidRPr="0027252D">
        <w:rPr>
          <w:bCs/>
        </w:rPr>
        <w:t xml:space="preserve">rch questions raised. </w:t>
      </w:r>
      <w:r w:rsidRPr="0027252D">
        <w:rPr>
          <w:bCs/>
        </w:rPr>
        <w:t xml:space="preserve">The formulated hypotheses raised in this study were tested using multiple regression at 0.05 level of significance. The data were </w:t>
      </w:r>
      <w:proofErr w:type="spellStart"/>
      <w:r w:rsidRPr="0027252D">
        <w:rPr>
          <w:bCs/>
        </w:rPr>
        <w:t>analysed</w:t>
      </w:r>
      <w:proofErr w:type="spellEnd"/>
      <w:r w:rsidRPr="0027252D">
        <w:rPr>
          <w:bCs/>
        </w:rPr>
        <w:t xml:space="preserve"> with the aid of Statistical Package for Social Sciences SPSS V21.0.</w:t>
      </w:r>
    </w:p>
    <w:p w:rsidR="006D49A8" w:rsidRPr="0027252D" w:rsidRDefault="006D49A8" w:rsidP="006D49A8">
      <w:pPr>
        <w:tabs>
          <w:tab w:val="left" w:pos="4365"/>
        </w:tabs>
        <w:rPr>
          <w:rFonts w:ascii="Times New Roman" w:hAnsi="Times New Roman" w:cs="Times New Roman"/>
          <w:sz w:val="24"/>
          <w:szCs w:val="24"/>
        </w:rPr>
      </w:pPr>
    </w:p>
    <w:p w:rsidR="00E36CE4" w:rsidRPr="0027252D" w:rsidRDefault="00E36CE4"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Pr="0027252D" w:rsidRDefault="00E4744B" w:rsidP="006D49A8">
      <w:pPr>
        <w:tabs>
          <w:tab w:val="left" w:pos="4365"/>
        </w:tabs>
        <w:rPr>
          <w:rFonts w:ascii="Times New Roman" w:hAnsi="Times New Roman" w:cs="Times New Roman"/>
          <w:sz w:val="24"/>
          <w:szCs w:val="24"/>
        </w:rPr>
      </w:pPr>
    </w:p>
    <w:p w:rsidR="00E4744B" w:rsidRDefault="00E4744B" w:rsidP="006D49A8">
      <w:pPr>
        <w:tabs>
          <w:tab w:val="left" w:pos="4365"/>
        </w:tabs>
        <w:rPr>
          <w:rFonts w:ascii="Times New Roman" w:hAnsi="Times New Roman" w:cs="Times New Roman"/>
          <w:sz w:val="24"/>
          <w:szCs w:val="24"/>
        </w:rPr>
      </w:pPr>
    </w:p>
    <w:p w:rsidR="00E4744B" w:rsidRPr="00C614EE" w:rsidRDefault="00E4744B" w:rsidP="00E4744B">
      <w:pPr>
        <w:spacing w:after="0" w:line="360" w:lineRule="auto"/>
        <w:jc w:val="center"/>
        <w:rPr>
          <w:rFonts w:ascii="Times New Roman" w:hAnsi="Times New Roman" w:cs="Times New Roman"/>
          <w:b/>
          <w:sz w:val="24"/>
          <w:szCs w:val="24"/>
        </w:rPr>
      </w:pPr>
      <w:r w:rsidRPr="00C614EE">
        <w:rPr>
          <w:rFonts w:ascii="Times New Roman" w:hAnsi="Times New Roman" w:cs="Times New Roman"/>
          <w:b/>
          <w:sz w:val="24"/>
          <w:szCs w:val="24"/>
        </w:rPr>
        <w:lastRenderedPageBreak/>
        <w:t>CHAPTER FOUR</w:t>
      </w:r>
    </w:p>
    <w:p w:rsidR="00E4744B" w:rsidRPr="00C614EE" w:rsidRDefault="00E4744B" w:rsidP="00E4744B">
      <w:pPr>
        <w:spacing w:after="0" w:line="360" w:lineRule="auto"/>
        <w:ind w:left="1260" w:hanging="1260"/>
        <w:jc w:val="center"/>
        <w:rPr>
          <w:rFonts w:ascii="Times New Roman" w:hAnsi="Times New Roman" w:cs="Times New Roman"/>
          <w:b/>
          <w:sz w:val="24"/>
          <w:szCs w:val="24"/>
        </w:rPr>
      </w:pPr>
      <w:r w:rsidRPr="00C614EE">
        <w:rPr>
          <w:rFonts w:ascii="Times New Roman" w:hAnsi="Times New Roman" w:cs="Times New Roman"/>
          <w:b/>
          <w:sz w:val="24"/>
          <w:szCs w:val="24"/>
        </w:rPr>
        <w:t>DATA PRESENTATION, ANALYSIS, AND INTERPRETATION</w:t>
      </w:r>
    </w:p>
    <w:p w:rsidR="00E4744B" w:rsidRDefault="00E4744B" w:rsidP="00E4744B">
      <w:pPr>
        <w:spacing w:after="0" w:line="360" w:lineRule="auto"/>
        <w:ind w:left="1260" w:hanging="1260"/>
        <w:jc w:val="both"/>
        <w:rPr>
          <w:rFonts w:ascii="Times New Roman" w:hAnsi="Times New Roman" w:cs="Times New Roman"/>
          <w:b/>
          <w:sz w:val="24"/>
          <w:szCs w:val="24"/>
        </w:rPr>
      </w:pPr>
      <w:r w:rsidRPr="00C614EE">
        <w:rPr>
          <w:rFonts w:ascii="Times New Roman" w:hAnsi="Times New Roman" w:cs="Times New Roman"/>
          <w:b/>
          <w:sz w:val="24"/>
          <w:szCs w:val="24"/>
        </w:rPr>
        <w:t xml:space="preserve">4.0. Introduction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The research questionnaire was made available to 100 respondents which is the sample size representing the study population. Of this lot, one hundred (100) questionnaires representing (100%) were filled by respondents. The table below shows the details at a glance.</w:t>
      </w:r>
    </w:p>
    <w:p w:rsidR="00E4744B" w:rsidRPr="00C614EE" w:rsidRDefault="00E4744B" w:rsidP="00E4744B">
      <w:pPr>
        <w:autoSpaceDE w:val="0"/>
        <w:autoSpaceDN w:val="0"/>
        <w:adjustRightInd w:val="0"/>
        <w:spacing w:after="0" w:line="240" w:lineRule="auto"/>
        <w:jc w:val="both"/>
        <w:rPr>
          <w:rFonts w:ascii="Times New Roman" w:hAnsi="Times New Roman" w:cs="Times New Roman"/>
          <w:b/>
          <w:sz w:val="24"/>
          <w:szCs w:val="24"/>
        </w:rPr>
      </w:pPr>
      <w:r w:rsidRPr="00C614EE">
        <w:rPr>
          <w:rFonts w:ascii="Times New Roman" w:hAnsi="Times New Roman" w:cs="Times New Roman"/>
          <w:b/>
          <w:sz w:val="24"/>
          <w:szCs w:val="24"/>
        </w:rPr>
        <w:t>Table 1. Analysis of Response Rate</w:t>
      </w:r>
    </w:p>
    <w:tbl>
      <w:tblPr>
        <w:tblStyle w:val="TableGrid"/>
        <w:tblW w:w="5000" w:type="pct"/>
        <w:tblLook w:val="04A0" w:firstRow="1" w:lastRow="0" w:firstColumn="1" w:lastColumn="0" w:noHBand="0" w:noVBand="1"/>
      </w:tblPr>
      <w:tblGrid>
        <w:gridCol w:w="2742"/>
        <w:gridCol w:w="2964"/>
        <w:gridCol w:w="3212"/>
      </w:tblGrid>
      <w:tr w:rsidR="00E4744B" w:rsidRPr="00C614EE" w:rsidTr="00E4744B">
        <w:trPr>
          <w:trHeight w:val="331"/>
        </w:trPr>
        <w:tc>
          <w:tcPr>
            <w:tcW w:w="1537" w:type="pct"/>
          </w:tcPr>
          <w:p w:rsidR="00E4744B" w:rsidRPr="00C614EE" w:rsidRDefault="00E4744B" w:rsidP="00E4744B">
            <w:pPr>
              <w:autoSpaceDE w:val="0"/>
              <w:autoSpaceDN w:val="0"/>
              <w:adjustRightInd w:val="0"/>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Questionnaire</w:t>
            </w:r>
          </w:p>
        </w:tc>
        <w:tc>
          <w:tcPr>
            <w:tcW w:w="1662" w:type="pct"/>
          </w:tcPr>
          <w:p w:rsidR="00E4744B" w:rsidRPr="00C614EE" w:rsidRDefault="00E4744B" w:rsidP="00E4744B">
            <w:pPr>
              <w:autoSpaceDE w:val="0"/>
              <w:autoSpaceDN w:val="0"/>
              <w:adjustRightInd w:val="0"/>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Respondents</w:t>
            </w:r>
          </w:p>
        </w:tc>
        <w:tc>
          <w:tcPr>
            <w:tcW w:w="1801" w:type="pct"/>
          </w:tcPr>
          <w:p w:rsidR="00E4744B" w:rsidRPr="00C614EE" w:rsidRDefault="00E4744B" w:rsidP="00E4744B">
            <w:pPr>
              <w:autoSpaceDE w:val="0"/>
              <w:autoSpaceDN w:val="0"/>
              <w:adjustRightInd w:val="0"/>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Percentage</w:t>
            </w:r>
          </w:p>
        </w:tc>
      </w:tr>
      <w:tr w:rsidR="00E4744B" w:rsidRPr="00C614EE" w:rsidTr="00E4744B">
        <w:trPr>
          <w:trHeight w:val="331"/>
        </w:trPr>
        <w:tc>
          <w:tcPr>
            <w:tcW w:w="1537" w:type="pct"/>
          </w:tcPr>
          <w:p w:rsidR="00E4744B" w:rsidRPr="00C614EE" w:rsidRDefault="00E4744B" w:rsidP="00E4744B">
            <w:pPr>
              <w:autoSpaceDE w:val="0"/>
              <w:autoSpaceDN w:val="0"/>
              <w:adjustRightInd w:val="0"/>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 xml:space="preserve">Filled </w:t>
            </w:r>
          </w:p>
        </w:tc>
        <w:tc>
          <w:tcPr>
            <w:tcW w:w="1662" w:type="pct"/>
          </w:tcPr>
          <w:p w:rsidR="00E4744B" w:rsidRPr="00C614EE" w:rsidRDefault="00E4744B" w:rsidP="00E4744B">
            <w:pPr>
              <w:autoSpaceDE w:val="0"/>
              <w:autoSpaceDN w:val="0"/>
              <w:adjustRightInd w:val="0"/>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100</w:t>
            </w:r>
          </w:p>
        </w:tc>
        <w:tc>
          <w:tcPr>
            <w:tcW w:w="1801" w:type="pct"/>
          </w:tcPr>
          <w:p w:rsidR="00E4744B" w:rsidRPr="00C614EE" w:rsidRDefault="00E4744B" w:rsidP="00E4744B">
            <w:pPr>
              <w:autoSpaceDE w:val="0"/>
              <w:autoSpaceDN w:val="0"/>
              <w:adjustRightInd w:val="0"/>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100%</w:t>
            </w:r>
          </w:p>
        </w:tc>
      </w:tr>
      <w:tr w:rsidR="00E4744B" w:rsidRPr="00C614EE" w:rsidTr="00E4744B">
        <w:trPr>
          <w:trHeight w:val="331"/>
        </w:trPr>
        <w:tc>
          <w:tcPr>
            <w:tcW w:w="1537" w:type="pct"/>
          </w:tcPr>
          <w:p w:rsidR="00E4744B" w:rsidRPr="00C614EE" w:rsidRDefault="00E4744B" w:rsidP="00E4744B">
            <w:pPr>
              <w:autoSpaceDE w:val="0"/>
              <w:autoSpaceDN w:val="0"/>
              <w:adjustRightInd w:val="0"/>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 xml:space="preserve">Total </w:t>
            </w:r>
          </w:p>
        </w:tc>
        <w:tc>
          <w:tcPr>
            <w:tcW w:w="1662" w:type="pct"/>
          </w:tcPr>
          <w:p w:rsidR="00E4744B" w:rsidRPr="00C614EE" w:rsidRDefault="00E4744B" w:rsidP="00E4744B">
            <w:pPr>
              <w:autoSpaceDE w:val="0"/>
              <w:autoSpaceDN w:val="0"/>
              <w:adjustRightInd w:val="0"/>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100</w:t>
            </w:r>
          </w:p>
        </w:tc>
        <w:tc>
          <w:tcPr>
            <w:tcW w:w="1801" w:type="pct"/>
          </w:tcPr>
          <w:p w:rsidR="00E4744B" w:rsidRPr="00C614EE" w:rsidRDefault="00E4744B" w:rsidP="00E4744B">
            <w:pPr>
              <w:autoSpaceDE w:val="0"/>
              <w:autoSpaceDN w:val="0"/>
              <w:adjustRightInd w:val="0"/>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100%</w:t>
            </w:r>
          </w:p>
        </w:tc>
      </w:tr>
    </w:tbl>
    <w:p w:rsidR="00E4744B" w:rsidRPr="00E4744B" w:rsidRDefault="00E4744B" w:rsidP="00E4744B">
      <w:pPr>
        <w:spacing w:after="0" w:line="432" w:lineRule="auto"/>
        <w:rPr>
          <w:rFonts w:ascii="Times New Roman" w:hAnsi="Times New Roman" w:cs="Times New Roman"/>
          <w:sz w:val="24"/>
          <w:szCs w:val="24"/>
        </w:rPr>
      </w:pPr>
      <w:r>
        <w:rPr>
          <w:rFonts w:ascii="Times New Roman" w:hAnsi="Times New Roman" w:cs="Times New Roman"/>
          <w:sz w:val="24"/>
          <w:szCs w:val="24"/>
        </w:rPr>
        <w:t>Source: Field Work, 2025</w:t>
      </w:r>
    </w:p>
    <w:p w:rsidR="00E4744B" w:rsidRPr="00FB1D6A" w:rsidRDefault="00E4744B" w:rsidP="00E4744B">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4.2.1 Demographic Characteristics</w:t>
      </w:r>
    </w:p>
    <w:p w:rsidR="00E4744B" w:rsidRPr="00FB1D6A" w:rsidRDefault="00E4744B" w:rsidP="00E4744B">
      <w:pPr>
        <w:spacing w:after="0" w:line="240" w:lineRule="auto"/>
        <w:rPr>
          <w:rFonts w:ascii="Times New Roman" w:hAnsi="Times New Roman" w:cs="Times New Roman"/>
          <w:sz w:val="24"/>
          <w:szCs w:val="24"/>
        </w:rPr>
      </w:pPr>
      <w:r w:rsidRPr="00FB1D6A">
        <w:rPr>
          <w:rFonts w:ascii="Times New Roman" w:hAnsi="Times New Roman" w:cs="Times New Roman"/>
          <w:b/>
          <w:sz w:val="24"/>
          <w:szCs w:val="24"/>
        </w:rPr>
        <w:t xml:space="preserve">Table 4.1: </w:t>
      </w:r>
      <w:r w:rsidRPr="00FB1D6A">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E4744B" w:rsidRPr="00FB1D6A" w:rsidTr="00E4744B">
        <w:tc>
          <w:tcPr>
            <w:tcW w:w="2853" w:type="dxa"/>
            <w:tcBorders>
              <w:top w:val="single" w:sz="4" w:space="0" w:color="auto"/>
              <w:bottom w:val="single" w:sz="4" w:space="0" w:color="auto"/>
            </w:tcBorders>
          </w:tcPr>
          <w:p w:rsidR="00E4744B" w:rsidRPr="00FB1D6A" w:rsidRDefault="00E4744B" w:rsidP="00E4744B">
            <w:pPr>
              <w:rPr>
                <w:rFonts w:ascii="Times New Roman" w:hAnsi="Times New Roman" w:cs="Times New Roman"/>
                <w:b/>
              </w:rPr>
            </w:pPr>
            <w:r w:rsidRPr="00FB1D6A">
              <w:rPr>
                <w:rFonts w:ascii="Times New Roman" w:hAnsi="Times New Roman" w:cs="Times New Roman"/>
                <w:b/>
              </w:rPr>
              <w:t xml:space="preserve">Variable </w:t>
            </w:r>
          </w:p>
        </w:tc>
        <w:tc>
          <w:tcPr>
            <w:tcW w:w="2489" w:type="dxa"/>
            <w:tcBorders>
              <w:top w:val="single" w:sz="4" w:space="0" w:color="auto"/>
              <w:bottom w:val="single" w:sz="4" w:space="0" w:color="auto"/>
            </w:tcBorders>
          </w:tcPr>
          <w:p w:rsidR="00E4744B" w:rsidRPr="00FB1D6A" w:rsidRDefault="00E4744B" w:rsidP="00E4744B">
            <w:pPr>
              <w:rPr>
                <w:rFonts w:ascii="Times New Roman" w:hAnsi="Times New Roman" w:cs="Times New Roman"/>
                <w:b/>
              </w:rPr>
            </w:pPr>
            <w:r w:rsidRPr="00FB1D6A">
              <w:rPr>
                <w:rFonts w:ascii="Times New Roman" w:hAnsi="Times New Roman" w:cs="Times New Roman"/>
                <w:b/>
              </w:rPr>
              <w:t xml:space="preserve">Grouping </w:t>
            </w:r>
          </w:p>
        </w:tc>
        <w:tc>
          <w:tcPr>
            <w:tcW w:w="1848" w:type="dxa"/>
            <w:tcBorders>
              <w:top w:val="single" w:sz="4" w:space="0" w:color="auto"/>
              <w:bottom w:val="single" w:sz="4" w:space="0" w:color="auto"/>
            </w:tcBorders>
          </w:tcPr>
          <w:p w:rsidR="00E4744B" w:rsidRPr="00FB1D6A" w:rsidRDefault="00E4744B" w:rsidP="00E4744B">
            <w:pPr>
              <w:rPr>
                <w:rFonts w:ascii="Times New Roman" w:hAnsi="Times New Roman" w:cs="Times New Roman"/>
                <w:b/>
              </w:rPr>
            </w:pPr>
            <w:r w:rsidRPr="00FB1D6A">
              <w:rPr>
                <w:rFonts w:ascii="Times New Roman" w:hAnsi="Times New Roman" w:cs="Times New Roman"/>
                <w:b/>
              </w:rPr>
              <w:t>Frequency</w:t>
            </w:r>
          </w:p>
        </w:tc>
        <w:tc>
          <w:tcPr>
            <w:tcW w:w="2386" w:type="dxa"/>
            <w:tcBorders>
              <w:top w:val="single" w:sz="4" w:space="0" w:color="auto"/>
              <w:bottom w:val="single" w:sz="4" w:space="0" w:color="auto"/>
            </w:tcBorders>
          </w:tcPr>
          <w:p w:rsidR="00E4744B" w:rsidRPr="00FB1D6A" w:rsidRDefault="00E4744B" w:rsidP="00E4744B">
            <w:pPr>
              <w:rPr>
                <w:rFonts w:ascii="Times New Roman" w:hAnsi="Times New Roman" w:cs="Times New Roman"/>
                <w:b/>
              </w:rPr>
            </w:pPr>
            <w:r w:rsidRPr="00FB1D6A">
              <w:rPr>
                <w:rFonts w:ascii="Times New Roman" w:hAnsi="Times New Roman" w:cs="Times New Roman"/>
                <w:b/>
              </w:rPr>
              <w:t>Percentage</w:t>
            </w:r>
          </w:p>
        </w:tc>
      </w:tr>
      <w:tr w:rsidR="00E4744B" w:rsidRPr="00FB1D6A" w:rsidTr="00E4744B">
        <w:tc>
          <w:tcPr>
            <w:tcW w:w="2853" w:type="dxa"/>
            <w:tcBorders>
              <w:top w:val="single" w:sz="4" w:space="0" w:color="auto"/>
            </w:tcBorders>
          </w:tcPr>
          <w:p w:rsidR="00E4744B" w:rsidRPr="00FB1D6A" w:rsidRDefault="00E4744B" w:rsidP="00E4744B">
            <w:pPr>
              <w:jc w:val="both"/>
              <w:rPr>
                <w:rFonts w:ascii="Times New Roman" w:hAnsi="Times New Roman" w:cs="Times New Roman"/>
                <w:b/>
              </w:rPr>
            </w:pPr>
            <w:r w:rsidRPr="00FB1D6A">
              <w:rPr>
                <w:rFonts w:ascii="Times New Roman" w:hAnsi="Times New Roman" w:cs="Times New Roman"/>
                <w:b/>
              </w:rPr>
              <w:t xml:space="preserve">Gender </w:t>
            </w:r>
          </w:p>
        </w:tc>
        <w:tc>
          <w:tcPr>
            <w:tcW w:w="2489" w:type="dxa"/>
            <w:tcBorders>
              <w:top w:val="single" w:sz="4" w:space="0" w:color="auto"/>
            </w:tcBorders>
            <w:vAlign w:val="center"/>
          </w:tcPr>
          <w:p w:rsidR="00E4744B" w:rsidRPr="00FB1D6A" w:rsidRDefault="00E4744B" w:rsidP="00E4744B">
            <w:pPr>
              <w:ind w:left="60" w:right="60"/>
              <w:rPr>
                <w:rFonts w:ascii="Times New Roman" w:hAnsi="Times New Roman" w:cs="Times New Roman"/>
              </w:rPr>
            </w:pPr>
            <w:r w:rsidRPr="00FB1D6A">
              <w:rPr>
                <w:rFonts w:ascii="Times New Roman" w:hAnsi="Times New Roman" w:cs="Times New Roman"/>
              </w:rPr>
              <w:t xml:space="preserve">Male </w:t>
            </w:r>
          </w:p>
        </w:tc>
        <w:tc>
          <w:tcPr>
            <w:tcW w:w="1848" w:type="dxa"/>
            <w:tcBorders>
              <w:top w:val="single" w:sz="4" w:space="0" w:color="auto"/>
            </w:tcBorders>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47</w:t>
            </w:r>
          </w:p>
        </w:tc>
        <w:tc>
          <w:tcPr>
            <w:tcW w:w="2386" w:type="dxa"/>
            <w:tcBorders>
              <w:top w:val="single" w:sz="4" w:space="0" w:color="auto"/>
            </w:tcBorders>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47%</w:t>
            </w:r>
          </w:p>
        </w:tc>
      </w:tr>
      <w:tr w:rsidR="00E4744B" w:rsidRPr="00FB1D6A" w:rsidTr="00E4744B">
        <w:tc>
          <w:tcPr>
            <w:tcW w:w="2853" w:type="dxa"/>
          </w:tcPr>
          <w:p w:rsidR="00E4744B" w:rsidRPr="00FB1D6A" w:rsidRDefault="00E4744B" w:rsidP="00E4744B">
            <w:pPr>
              <w:jc w:val="both"/>
              <w:rPr>
                <w:rFonts w:ascii="Times New Roman" w:hAnsi="Times New Roman" w:cs="Times New Roman"/>
                <w:b/>
              </w:rPr>
            </w:pPr>
          </w:p>
        </w:tc>
        <w:tc>
          <w:tcPr>
            <w:tcW w:w="2489" w:type="dxa"/>
            <w:vAlign w:val="center"/>
          </w:tcPr>
          <w:p w:rsidR="00E4744B" w:rsidRPr="00FB1D6A" w:rsidRDefault="00E4744B" w:rsidP="00E4744B">
            <w:pPr>
              <w:ind w:left="60" w:right="60"/>
              <w:rPr>
                <w:rFonts w:ascii="Times New Roman" w:hAnsi="Times New Roman" w:cs="Times New Roman"/>
              </w:rPr>
            </w:pPr>
            <w:r w:rsidRPr="00FB1D6A">
              <w:rPr>
                <w:rFonts w:ascii="Times New Roman" w:hAnsi="Times New Roman" w:cs="Times New Roman"/>
              </w:rPr>
              <w:t xml:space="preserve">Female </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53</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53%</w:t>
            </w:r>
          </w:p>
        </w:tc>
      </w:tr>
      <w:tr w:rsidR="00E4744B" w:rsidRPr="00FB1D6A" w:rsidTr="00E4744B">
        <w:tc>
          <w:tcPr>
            <w:tcW w:w="2853" w:type="dxa"/>
          </w:tcPr>
          <w:p w:rsidR="00E4744B" w:rsidRPr="00FB1D6A" w:rsidRDefault="00E4744B" w:rsidP="00E4744B">
            <w:pPr>
              <w:jc w:val="both"/>
              <w:rPr>
                <w:rFonts w:ascii="Times New Roman" w:hAnsi="Times New Roman" w:cs="Times New Roman"/>
                <w:b/>
              </w:rPr>
            </w:pPr>
          </w:p>
        </w:tc>
        <w:tc>
          <w:tcPr>
            <w:tcW w:w="2489" w:type="dxa"/>
            <w:vAlign w:val="center"/>
          </w:tcPr>
          <w:p w:rsidR="00E4744B" w:rsidRPr="00FB1D6A" w:rsidRDefault="00E4744B" w:rsidP="00E4744B">
            <w:pPr>
              <w:ind w:left="60" w:right="60"/>
              <w:rPr>
                <w:rFonts w:ascii="Times New Roman" w:hAnsi="Times New Roman" w:cs="Times New Roman"/>
                <w:b/>
              </w:rPr>
            </w:pPr>
            <w:r w:rsidRPr="00FB1D6A">
              <w:rPr>
                <w:rFonts w:ascii="Times New Roman" w:hAnsi="Times New Roman" w:cs="Times New Roman"/>
                <w:b/>
              </w:rPr>
              <w:t>Total</w:t>
            </w:r>
          </w:p>
        </w:tc>
        <w:tc>
          <w:tcPr>
            <w:tcW w:w="1848"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E4744B" w:rsidRPr="00FB1D6A" w:rsidTr="00E4744B">
        <w:tc>
          <w:tcPr>
            <w:tcW w:w="2853" w:type="dxa"/>
          </w:tcPr>
          <w:p w:rsidR="00E4744B" w:rsidRPr="00FB1D6A" w:rsidRDefault="00E4744B" w:rsidP="00E4744B">
            <w:pPr>
              <w:rPr>
                <w:rFonts w:ascii="Times New Roman" w:hAnsi="Times New Roman" w:cs="Times New Roman"/>
              </w:rPr>
            </w:pPr>
            <w:r w:rsidRPr="00FB1D6A">
              <w:rPr>
                <w:rFonts w:ascii="Times New Roman" w:hAnsi="Times New Roman" w:cs="Times New Roman"/>
                <w:b/>
                <w:bCs/>
              </w:rPr>
              <w:t>Age range</w:t>
            </w: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Under 20</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24</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24%</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21 -25</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59</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59%</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26 -30</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30 and above</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2%</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E4744B" w:rsidRPr="00FB1D6A" w:rsidTr="00E4744B">
        <w:tc>
          <w:tcPr>
            <w:tcW w:w="2853" w:type="dxa"/>
          </w:tcPr>
          <w:p w:rsidR="00E4744B" w:rsidRPr="00FB1D6A" w:rsidRDefault="00E4744B" w:rsidP="00E4744B">
            <w:pPr>
              <w:rPr>
                <w:rFonts w:ascii="Times New Roman" w:hAnsi="Times New Roman" w:cs="Times New Roman"/>
              </w:rPr>
            </w:pPr>
            <w:r w:rsidRPr="00FB1D6A">
              <w:rPr>
                <w:rFonts w:ascii="Times New Roman" w:hAnsi="Times New Roman" w:cs="Times New Roman"/>
                <w:b/>
                <w:sz w:val="24"/>
                <w:szCs w:val="24"/>
              </w:rPr>
              <w:t>Academic Qualification</w:t>
            </w: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SSCE</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17</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17%</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ND/HND</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52</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52%</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Degree/B.Sc.</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Post graduate</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16</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16%</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E4744B" w:rsidRPr="00FB1D6A" w:rsidRDefault="00E4744B" w:rsidP="00E4744B">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E4744B" w:rsidRPr="00FB1D6A" w:rsidTr="00E4744B">
        <w:tc>
          <w:tcPr>
            <w:tcW w:w="2853" w:type="dxa"/>
          </w:tcPr>
          <w:p w:rsidR="00E4744B" w:rsidRPr="00FB1D6A" w:rsidRDefault="00E4744B" w:rsidP="00E4744B">
            <w:pPr>
              <w:rPr>
                <w:rFonts w:ascii="Times New Roman" w:hAnsi="Times New Roman" w:cs="Times New Roman"/>
                <w:b/>
              </w:rPr>
            </w:pPr>
            <w:r w:rsidRPr="00FB1D6A">
              <w:rPr>
                <w:rFonts w:ascii="Times New Roman" w:hAnsi="Times New Roman" w:cs="Times New Roman"/>
                <w:b/>
              </w:rPr>
              <w:t>Marital Status</w:t>
            </w:r>
          </w:p>
        </w:tc>
        <w:tc>
          <w:tcPr>
            <w:tcW w:w="2489" w:type="dxa"/>
            <w:vAlign w:val="center"/>
          </w:tcPr>
          <w:p w:rsidR="00E4744B" w:rsidRPr="00FB1D6A" w:rsidRDefault="00E4744B" w:rsidP="00E4744B">
            <w:pPr>
              <w:ind w:right="60"/>
              <w:jc w:val="both"/>
              <w:rPr>
                <w:rFonts w:ascii="Times New Roman" w:hAnsi="Times New Roman" w:cs="Times New Roman"/>
                <w:sz w:val="24"/>
                <w:szCs w:val="24"/>
              </w:rPr>
            </w:pPr>
            <w:r w:rsidRPr="00FB1D6A">
              <w:rPr>
                <w:rFonts w:ascii="Times New Roman" w:hAnsi="Times New Roman" w:cs="Times New Roman"/>
                <w:sz w:val="24"/>
                <w:szCs w:val="24"/>
              </w:rPr>
              <w:t>Single</w:t>
            </w:r>
          </w:p>
        </w:tc>
        <w:tc>
          <w:tcPr>
            <w:tcW w:w="1848"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vAlign w:val="center"/>
          </w:tcPr>
          <w:p w:rsidR="00E4744B" w:rsidRPr="00FB1D6A" w:rsidRDefault="00E4744B" w:rsidP="00E4744B">
            <w:pPr>
              <w:ind w:right="60"/>
              <w:jc w:val="both"/>
              <w:rPr>
                <w:rFonts w:ascii="Times New Roman" w:hAnsi="Times New Roman" w:cs="Times New Roman"/>
                <w:sz w:val="24"/>
                <w:szCs w:val="24"/>
              </w:rPr>
            </w:pPr>
            <w:r w:rsidRPr="00FB1D6A">
              <w:rPr>
                <w:rFonts w:ascii="Times New Roman" w:hAnsi="Times New Roman" w:cs="Times New Roman"/>
                <w:sz w:val="24"/>
                <w:szCs w:val="24"/>
              </w:rPr>
              <w:t>Married</w:t>
            </w:r>
          </w:p>
        </w:tc>
        <w:tc>
          <w:tcPr>
            <w:tcW w:w="1848"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c>
          <w:tcPr>
            <w:tcW w:w="2386"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vAlign w:val="center"/>
          </w:tcPr>
          <w:p w:rsidR="00E4744B" w:rsidRPr="00FB1D6A" w:rsidRDefault="00E4744B" w:rsidP="00E4744B">
            <w:pPr>
              <w:ind w:right="60"/>
              <w:jc w:val="both"/>
              <w:rPr>
                <w:rFonts w:ascii="Times New Roman" w:hAnsi="Times New Roman" w:cs="Times New Roman"/>
                <w:sz w:val="24"/>
                <w:szCs w:val="24"/>
              </w:rPr>
            </w:pPr>
            <w:r w:rsidRPr="00FB1D6A">
              <w:rPr>
                <w:rFonts w:ascii="Times New Roman" w:hAnsi="Times New Roman" w:cs="Times New Roman"/>
                <w:sz w:val="24"/>
                <w:szCs w:val="24"/>
              </w:rPr>
              <w:t>Divorce</w:t>
            </w:r>
          </w:p>
        </w:tc>
        <w:tc>
          <w:tcPr>
            <w:tcW w:w="1848"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c>
          <w:tcPr>
            <w:tcW w:w="2386"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vAlign w:val="center"/>
          </w:tcPr>
          <w:p w:rsidR="00E4744B" w:rsidRPr="00FB1D6A" w:rsidRDefault="00E4744B" w:rsidP="00E4744B">
            <w:pPr>
              <w:ind w:right="60"/>
              <w:jc w:val="both"/>
              <w:rPr>
                <w:rFonts w:ascii="Times New Roman" w:hAnsi="Times New Roman" w:cs="Times New Roman"/>
                <w:sz w:val="24"/>
                <w:szCs w:val="24"/>
              </w:rPr>
            </w:pPr>
            <w:r w:rsidRPr="00FB1D6A">
              <w:rPr>
                <w:rFonts w:ascii="Times New Roman" w:hAnsi="Times New Roman" w:cs="Times New Roman"/>
                <w:sz w:val="24"/>
                <w:szCs w:val="24"/>
              </w:rPr>
              <w:t>Widow</w:t>
            </w:r>
          </w:p>
        </w:tc>
        <w:tc>
          <w:tcPr>
            <w:tcW w:w="1848"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c>
          <w:tcPr>
            <w:tcW w:w="2386" w:type="dxa"/>
          </w:tcPr>
          <w:p w:rsidR="00E4744B" w:rsidRPr="00FB1D6A" w:rsidRDefault="00E4744B" w:rsidP="00E4744B">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vAlign w:val="center"/>
          </w:tcPr>
          <w:p w:rsidR="00E4744B" w:rsidRPr="00FB1D6A" w:rsidRDefault="00E4744B" w:rsidP="00E4744B">
            <w:pPr>
              <w:ind w:right="60"/>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E4744B" w:rsidRPr="00FB1D6A" w:rsidRDefault="00E4744B" w:rsidP="00E4744B">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E4744B" w:rsidRPr="00FB1D6A" w:rsidRDefault="00E4744B" w:rsidP="00E4744B">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E4744B" w:rsidRPr="00FB1D6A" w:rsidTr="00E4744B">
        <w:tc>
          <w:tcPr>
            <w:tcW w:w="2853" w:type="dxa"/>
          </w:tcPr>
          <w:p w:rsidR="00E4744B" w:rsidRPr="00FB1D6A" w:rsidRDefault="00E4744B" w:rsidP="00E4744B">
            <w:pPr>
              <w:jc w:val="both"/>
              <w:rPr>
                <w:rFonts w:ascii="Times New Roman" w:hAnsi="Times New Roman" w:cs="Times New Roman"/>
                <w:b/>
              </w:rPr>
            </w:pPr>
            <w:r w:rsidRPr="00E4744B">
              <w:rPr>
                <w:rFonts w:ascii="Times New Roman" w:hAnsi="Times New Roman" w:cs="Times New Roman"/>
                <w:b/>
              </w:rPr>
              <w:t xml:space="preserve">Religion </w:t>
            </w:r>
            <w:r w:rsidRPr="00FB1D6A">
              <w:rPr>
                <w:rFonts w:ascii="Times New Roman" w:hAnsi="Times New Roman" w:cs="Times New Roman"/>
                <w:b/>
              </w:rPr>
              <w:t>Level</w:t>
            </w: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Christianity</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44</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44%</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Islam</w:t>
            </w:r>
          </w:p>
        </w:tc>
        <w:tc>
          <w:tcPr>
            <w:tcW w:w="1848"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E4744B" w:rsidRPr="00FB1D6A" w:rsidRDefault="00E4744B" w:rsidP="00E4744B">
            <w:pPr>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E4744B" w:rsidRPr="00FB1D6A" w:rsidTr="00E4744B">
        <w:tc>
          <w:tcPr>
            <w:tcW w:w="2853" w:type="dxa"/>
          </w:tcPr>
          <w:p w:rsidR="00E4744B" w:rsidRPr="00FB1D6A" w:rsidRDefault="00E4744B" w:rsidP="00E4744B">
            <w:pPr>
              <w:rPr>
                <w:rFonts w:ascii="Times New Roman" w:hAnsi="Times New Roman" w:cs="Times New Roman"/>
              </w:rPr>
            </w:pPr>
          </w:p>
        </w:tc>
        <w:tc>
          <w:tcPr>
            <w:tcW w:w="2489" w:type="dxa"/>
          </w:tcPr>
          <w:p w:rsidR="00E4744B" w:rsidRPr="00FB1D6A" w:rsidRDefault="00E4744B" w:rsidP="00E4744B">
            <w:pPr>
              <w:rPr>
                <w:rFonts w:ascii="Times New Roman" w:hAnsi="Times New Roman" w:cs="Times New Roman"/>
                <w:b/>
                <w:sz w:val="24"/>
                <w:szCs w:val="24"/>
              </w:rPr>
            </w:pPr>
            <w:r w:rsidRPr="00FB1D6A">
              <w:rPr>
                <w:rFonts w:ascii="Times New Roman" w:hAnsi="Times New Roman" w:cs="Times New Roman"/>
                <w:b/>
                <w:sz w:val="24"/>
                <w:szCs w:val="24"/>
              </w:rPr>
              <w:t xml:space="preserve"> Total </w:t>
            </w:r>
          </w:p>
        </w:tc>
        <w:tc>
          <w:tcPr>
            <w:tcW w:w="1848" w:type="dxa"/>
          </w:tcPr>
          <w:p w:rsidR="00E4744B" w:rsidRPr="00FB1D6A" w:rsidRDefault="00E4744B" w:rsidP="00E4744B">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c>
          <w:tcPr>
            <w:tcW w:w="2386" w:type="dxa"/>
          </w:tcPr>
          <w:p w:rsidR="00E4744B" w:rsidRPr="00FB1D6A" w:rsidRDefault="00E4744B" w:rsidP="00E4744B">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r>
    </w:tbl>
    <w:p w:rsidR="00E4744B" w:rsidRPr="00FB1D6A" w:rsidRDefault="00E4744B" w:rsidP="00E4744B">
      <w:pPr>
        <w:spacing w:after="0" w:line="360" w:lineRule="auto"/>
        <w:rPr>
          <w:rFonts w:ascii="Times New Roman" w:hAnsi="Times New Roman" w:cs="Times New Roman"/>
          <w:sz w:val="24"/>
          <w:szCs w:val="24"/>
        </w:rPr>
      </w:pPr>
    </w:p>
    <w:p w:rsidR="00E4744B" w:rsidRPr="00C614EE" w:rsidRDefault="00E4744B" w:rsidP="00E4744B">
      <w:pPr>
        <w:spacing w:after="0" w:line="360" w:lineRule="auto"/>
        <w:jc w:val="both"/>
        <w:rPr>
          <w:rFonts w:ascii="Times New Roman" w:hAnsi="Times New Roman" w:cs="Times New Roman"/>
          <w:b/>
          <w:sz w:val="24"/>
          <w:szCs w:val="24"/>
        </w:rPr>
      </w:pPr>
      <w:r w:rsidRPr="00FB1D6A">
        <w:rPr>
          <w:rFonts w:ascii="Times New Roman" w:hAnsi="Times New Roman" w:cs="Times New Roman"/>
          <w:sz w:val="24"/>
          <w:szCs w:val="24"/>
        </w:rPr>
        <w:lastRenderedPageBreak/>
        <w:t>According to the result in table 4.1, for the demographic characteristics are presented as follows</w:t>
      </w:r>
      <w:r w:rsidRPr="00FB1D6A">
        <w:rPr>
          <w:rFonts w:ascii="Times New Roman" w:hAnsi="Times New Roman"/>
          <w:sz w:val="24"/>
          <w:szCs w:val="24"/>
        </w:rPr>
        <w:t xml:space="preserve">, </w:t>
      </w:r>
      <w:r>
        <w:rPr>
          <w:rFonts w:ascii="Times New Roman" w:hAnsi="Times New Roman" w:cs="Times New Roman"/>
          <w:sz w:val="24"/>
          <w:szCs w:val="24"/>
        </w:rPr>
        <w:t xml:space="preserve">47% of </w:t>
      </w:r>
      <w:r w:rsidRPr="00FB1D6A">
        <w:rPr>
          <w:rFonts w:ascii="Times New Roman" w:hAnsi="Times New Roman" w:cs="Times New Roman"/>
          <w:sz w:val="24"/>
          <w:szCs w:val="24"/>
        </w:rPr>
        <w:t>the respondents are males while 53% of the respondents are female</w:t>
      </w:r>
      <w:r w:rsidRPr="00FB1D6A">
        <w:rPr>
          <w:rFonts w:ascii="Times New Roman" w:hAnsi="Times New Roman"/>
          <w:sz w:val="24"/>
          <w:szCs w:val="24"/>
        </w:rPr>
        <w:t>. By implication, there are more female respondents. In addition,</w:t>
      </w:r>
      <w:r w:rsidRPr="00FB1D6A">
        <w:rPr>
          <w:rFonts w:ascii="Times New Roman" w:hAnsi="Times New Roman" w:cs="Times New Roman"/>
          <w:sz w:val="24"/>
          <w:szCs w:val="24"/>
        </w:rPr>
        <w:t xml:space="preserve"> 59% of the respondents are in the age range of  21- 25 years while 24% of the respondents are under 20 years of age, furthermore 15% of the respondents are from the range of age 26 – 30 years, only 2% of the respondents are above the options of the age. When we see the academic qualification have stayed; 52% of the respondents are ND/HND hold, however, 16% of the respondents is post graduate hold while 15% 15(15%) of the respondents are Degree/ B.Sc. When we come to </w:t>
      </w:r>
      <w:r w:rsidRPr="00FB1D6A">
        <w:rPr>
          <w:rFonts w:ascii="Times New Roman" w:hAnsi="Times New Roman" w:cs="Times New Roman"/>
          <w:bCs/>
          <w:sz w:val="24"/>
          <w:szCs w:val="24"/>
        </w:rPr>
        <w:t>distribution of respondents by marital status that 56(56.0%) of the respondents were single, 38(38.0%) of the respondents were married and 12(6.0%) of the respondents were</w:t>
      </w:r>
      <w:r w:rsidRPr="00FB1D6A">
        <w:rPr>
          <w:rFonts w:ascii="Times New Roman" w:hAnsi="Times New Roman" w:cs="Times New Roman"/>
          <w:sz w:val="24"/>
          <w:szCs w:val="24"/>
        </w:rPr>
        <w:t xml:space="preserve"> divorce</w:t>
      </w:r>
      <w:r w:rsidRPr="00FB1D6A">
        <w:rPr>
          <w:rFonts w:ascii="Times New Roman" w:hAnsi="Times New Roman" w:cs="Times New Roman"/>
          <w:bCs/>
          <w:sz w:val="24"/>
          <w:szCs w:val="24"/>
        </w:rPr>
        <w:t>. The result brings to the height that majority of the respondents sampled were single. Lastly the table shows the distribution of respondents by religion that 56(</w:t>
      </w:r>
      <w:r w:rsidRPr="00FB1D6A">
        <w:rPr>
          <w:rFonts w:ascii="Times New Roman" w:hAnsi="Times New Roman" w:cs="Times New Roman"/>
          <w:sz w:val="24"/>
          <w:szCs w:val="24"/>
        </w:rPr>
        <w:t xml:space="preserve">56%) of the respondents are Muslims, while 44% of the respondents are Christians. </w:t>
      </w:r>
      <w:r w:rsidRPr="00FB1D6A">
        <w:rPr>
          <w:rFonts w:ascii="Times New Roman" w:hAnsi="Times New Roman" w:cs="Times New Roman"/>
          <w:bCs/>
          <w:sz w:val="24"/>
          <w:szCs w:val="24"/>
        </w:rPr>
        <w:t>The result brings to the height that majority of the respondents sampled were Muslim</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w:t>
      </w:r>
      <w:r>
        <w:rPr>
          <w:rFonts w:ascii="Times New Roman" w:hAnsi="Times New Roman" w:cs="Times New Roman"/>
          <w:sz w:val="24"/>
          <w:szCs w:val="24"/>
        </w:rPr>
        <w:t>and testing research questions</w:t>
      </w:r>
      <w:r>
        <w:rPr>
          <w:rFonts w:ascii="Times New Roman" w:hAnsi="Times New Roman" w:cs="Times New Roman"/>
          <w:bCs/>
          <w:sz w:val="24"/>
          <w:szCs w:val="24"/>
        </w:rPr>
        <w:t>.</w:t>
      </w:r>
    </w:p>
    <w:p w:rsidR="00E4744B" w:rsidRPr="00C614EE" w:rsidRDefault="00E4744B" w:rsidP="00E4744B">
      <w:pPr>
        <w:spacing w:after="0" w:line="240" w:lineRule="auto"/>
        <w:ind w:left="1260" w:hanging="1260"/>
        <w:jc w:val="both"/>
        <w:rPr>
          <w:rFonts w:ascii="Times New Roman" w:hAnsi="Times New Roman" w:cs="Times New Roman"/>
          <w:bCs/>
          <w:sz w:val="24"/>
          <w:szCs w:val="24"/>
        </w:rPr>
      </w:pPr>
      <w:r w:rsidRPr="00C614EE">
        <w:rPr>
          <w:rFonts w:ascii="Times New Roman" w:hAnsi="Times New Roman" w:cs="Times New Roman"/>
          <w:b/>
          <w:bCs/>
          <w:sz w:val="24"/>
          <w:szCs w:val="24"/>
        </w:rPr>
        <w:t>Table 3</w:t>
      </w:r>
      <w:r w:rsidRPr="00C614EE">
        <w:rPr>
          <w:rFonts w:ascii="Times New Roman" w:hAnsi="Times New Roman" w:cs="Times New Roman"/>
          <w:bCs/>
          <w:sz w:val="24"/>
          <w:szCs w:val="24"/>
        </w:rPr>
        <w:t>:</w:t>
      </w:r>
      <w:r w:rsidRPr="00C614EE">
        <w:rPr>
          <w:rFonts w:ascii="Times New Roman" w:hAnsi="Times New Roman" w:cs="Times New Roman"/>
          <w:sz w:val="24"/>
          <w:szCs w:val="24"/>
        </w:rPr>
        <w:t xml:space="preserve"> </w:t>
      </w:r>
      <w:r w:rsidRPr="00C614EE">
        <w:rPr>
          <w:rFonts w:ascii="Times New Roman" w:hAnsi="Times New Roman" w:cs="Times New Roman"/>
          <w:bCs/>
          <w:sz w:val="24"/>
          <w:szCs w:val="24"/>
        </w:rPr>
        <w:t>How frequently do you use social media platforms?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2971"/>
        <w:gridCol w:w="2996"/>
      </w:tblGrid>
      <w:tr w:rsidR="00E4744B" w:rsidRPr="00C614EE" w:rsidTr="00E4744B">
        <w:tc>
          <w:tcPr>
            <w:tcW w:w="1658" w:type="pct"/>
            <w:tcBorders>
              <w:top w:val="single" w:sz="4" w:space="0" w:color="auto"/>
              <w:bottom w:val="single" w:sz="4" w:space="0" w:color="auto"/>
            </w:tcBorders>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Response</w:t>
            </w:r>
          </w:p>
        </w:tc>
        <w:tc>
          <w:tcPr>
            <w:tcW w:w="1664" w:type="pct"/>
            <w:tcBorders>
              <w:top w:val="single" w:sz="4" w:space="0" w:color="auto"/>
              <w:bottom w:val="single" w:sz="4" w:space="0" w:color="auto"/>
            </w:tcBorders>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Frequency</w:t>
            </w:r>
          </w:p>
        </w:tc>
        <w:tc>
          <w:tcPr>
            <w:tcW w:w="1678" w:type="pct"/>
            <w:tcBorders>
              <w:top w:val="single" w:sz="4" w:space="0" w:color="auto"/>
              <w:bottom w:val="single" w:sz="4" w:space="0" w:color="auto"/>
            </w:tcBorders>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Percentages%</w:t>
            </w:r>
          </w:p>
        </w:tc>
      </w:tr>
      <w:tr w:rsidR="00E4744B" w:rsidRPr="00C614EE" w:rsidTr="00E4744B">
        <w:tc>
          <w:tcPr>
            <w:tcW w:w="1658" w:type="pct"/>
            <w:tcBorders>
              <w:top w:val="single" w:sz="4" w:space="0" w:color="auto"/>
            </w:tcBorders>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Yes</w:t>
            </w:r>
          </w:p>
        </w:tc>
        <w:tc>
          <w:tcPr>
            <w:tcW w:w="1664" w:type="pct"/>
            <w:tcBorders>
              <w:top w:val="single" w:sz="4" w:space="0" w:color="auto"/>
            </w:tcBorders>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78</w:t>
            </w:r>
          </w:p>
        </w:tc>
        <w:tc>
          <w:tcPr>
            <w:tcW w:w="1678" w:type="pct"/>
            <w:tcBorders>
              <w:top w:val="single" w:sz="4" w:space="0" w:color="auto"/>
            </w:tcBorders>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78%</w:t>
            </w:r>
          </w:p>
        </w:tc>
      </w:tr>
      <w:tr w:rsidR="00E4744B" w:rsidRPr="00C614EE" w:rsidTr="00E4744B">
        <w:tc>
          <w:tcPr>
            <w:tcW w:w="1658" w:type="pct"/>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No</w:t>
            </w:r>
          </w:p>
        </w:tc>
        <w:tc>
          <w:tcPr>
            <w:tcW w:w="1664" w:type="pct"/>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22</w:t>
            </w:r>
          </w:p>
        </w:tc>
        <w:tc>
          <w:tcPr>
            <w:tcW w:w="1678" w:type="pct"/>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22%</w:t>
            </w:r>
          </w:p>
        </w:tc>
      </w:tr>
      <w:tr w:rsidR="00E4744B" w:rsidRPr="00C614EE" w:rsidTr="00E4744B">
        <w:tc>
          <w:tcPr>
            <w:tcW w:w="1658" w:type="pct"/>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Total</w:t>
            </w:r>
          </w:p>
        </w:tc>
        <w:tc>
          <w:tcPr>
            <w:tcW w:w="1664" w:type="pct"/>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100</w:t>
            </w:r>
          </w:p>
        </w:tc>
        <w:tc>
          <w:tcPr>
            <w:tcW w:w="1678" w:type="pct"/>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100%</w:t>
            </w:r>
          </w:p>
        </w:tc>
      </w:tr>
    </w:tbl>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E4744B" w:rsidRPr="00C614EE" w:rsidRDefault="00E4744B" w:rsidP="00E4744B">
      <w:pPr>
        <w:tabs>
          <w:tab w:val="left" w:pos="720"/>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614EE">
        <w:rPr>
          <w:rFonts w:ascii="Times New Roman" w:hAnsi="Times New Roman" w:cs="Times New Roman"/>
          <w:sz w:val="24"/>
          <w:szCs w:val="24"/>
        </w:rPr>
        <w:t xml:space="preserve">Table 3 shows </w:t>
      </w:r>
      <w:r w:rsidRPr="00C614EE">
        <w:rPr>
          <w:rFonts w:ascii="Times New Roman" w:hAnsi="Times New Roman" w:cs="Times New Roman"/>
          <w:bCs/>
          <w:sz w:val="24"/>
          <w:szCs w:val="24"/>
        </w:rPr>
        <w:t xml:space="preserve">how frequently </w:t>
      </w:r>
      <w:r w:rsidRPr="00C614EE">
        <w:rPr>
          <w:rFonts w:ascii="Times New Roman" w:hAnsi="Times New Roman" w:cs="Times New Roman"/>
          <w:sz w:val="24"/>
          <w:szCs w:val="24"/>
        </w:rPr>
        <w:t>respondents</w:t>
      </w:r>
      <w:r w:rsidRPr="00C614EE">
        <w:rPr>
          <w:rFonts w:ascii="Times New Roman" w:hAnsi="Times New Roman" w:cs="Times New Roman"/>
          <w:bCs/>
          <w:sz w:val="24"/>
          <w:szCs w:val="24"/>
        </w:rPr>
        <w:t xml:space="preserve"> use social media platforms, this shows</w:t>
      </w:r>
      <w:r w:rsidRPr="00C614EE">
        <w:rPr>
          <w:rFonts w:ascii="Times New Roman" w:hAnsi="Times New Roman" w:cs="Times New Roman"/>
          <w:sz w:val="24"/>
          <w:szCs w:val="24"/>
        </w:rPr>
        <w:t xml:space="preserve"> that 78(78%) of the respondents used social media and 22(22%) of the respondents don’t not use social media with the statement that </w:t>
      </w:r>
      <w:r w:rsidRPr="00C614EE">
        <w:rPr>
          <w:rFonts w:ascii="Times New Roman" w:eastAsia="Times New Roman" w:hAnsi="Times New Roman" w:cs="Times New Roman"/>
          <w:sz w:val="24"/>
          <w:szCs w:val="24"/>
        </w:rPr>
        <w:t xml:space="preserve">Technology in today’s evolving society has a wide range of uses, effects and influences on the society, which brings us to the usage of social media. The growth of social media over the past years has changed the ways in which the internet is </w:t>
      </w:r>
      <w:r w:rsidRPr="00C614EE">
        <w:rPr>
          <w:rFonts w:ascii="Times New Roman" w:eastAsia="Times New Roman" w:hAnsi="Times New Roman" w:cs="Times New Roman"/>
          <w:sz w:val="24"/>
          <w:szCs w:val="24"/>
        </w:rPr>
        <w:lastRenderedPageBreak/>
        <w:t>experienced by most end users. Social media is built on the idea of how people know and interact with each other</w:t>
      </w:r>
      <w:r w:rsidRPr="00C614EE">
        <w:rPr>
          <w:rFonts w:ascii="Times New Roman" w:hAnsi="Times New Roman" w:cs="Times New Roman"/>
          <w:sz w:val="24"/>
          <w:szCs w:val="24"/>
        </w:rPr>
        <w:t xml:space="preserve">. This implies that most female student in </w:t>
      </w:r>
      <w:proofErr w:type="spellStart"/>
      <w:r w:rsidRPr="00C614EE">
        <w:rPr>
          <w:rFonts w:ascii="Times New Roman" w:hAnsi="Times New Roman" w:cs="Times New Roman"/>
          <w:sz w:val="24"/>
          <w:szCs w:val="24"/>
        </w:rPr>
        <w:t>kwara</w:t>
      </w:r>
      <w:proofErr w:type="spellEnd"/>
      <w:r w:rsidRPr="00C614EE">
        <w:rPr>
          <w:rFonts w:ascii="Times New Roman" w:hAnsi="Times New Roman" w:cs="Times New Roman"/>
          <w:sz w:val="24"/>
          <w:szCs w:val="24"/>
        </w:rPr>
        <w:t xml:space="preserve"> poly use social media multiple times.</w:t>
      </w:r>
    </w:p>
    <w:p w:rsidR="00E4744B" w:rsidRPr="00F8452D" w:rsidRDefault="00E4744B" w:rsidP="00E4744B">
      <w:pPr>
        <w:spacing w:after="0" w:line="240" w:lineRule="auto"/>
        <w:ind w:left="851" w:hanging="851"/>
        <w:jc w:val="both"/>
        <w:rPr>
          <w:rFonts w:ascii="Times New Roman" w:hAnsi="Times New Roman" w:cs="Times New Roman"/>
          <w:b/>
          <w:sz w:val="24"/>
          <w:szCs w:val="24"/>
        </w:rPr>
      </w:pPr>
      <w:r w:rsidRPr="00C614EE">
        <w:rPr>
          <w:rFonts w:ascii="Times New Roman" w:hAnsi="Times New Roman" w:cs="Times New Roman"/>
          <w:b/>
          <w:bCs/>
          <w:sz w:val="24"/>
          <w:szCs w:val="24"/>
        </w:rPr>
        <w:t>Table 4</w:t>
      </w:r>
      <w:r w:rsidRPr="00C614EE">
        <w:rPr>
          <w:rFonts w:ascii="Times New Roman" w:hAnsi="Times New Roman" w:cs="Times New Roman"/>
          <w:bCs/>
          <w:sz w:val="24"/>
          <w:szCs w:val="24"/>
        </w:rPr>
        <w:t>:</w:t>
      </w:r>
      <w:r w:rsidRPr="00C614EE">
        <w:rPr>
          <w:rFonts w:ascii="Times New Roman" w:hAnsi="Times New Roman" w:cs="Times New Roman"/>
          <w:sz w:val="24"/>
          <w:szCs w:val="24"/>
        </w:rPr>
        <w:t xml:space="preserve"> </w:t>
      </w:r>
      <w:r w:rsidRPr="00F8452D">
        <w:rPr>
          <w:rFonts w:ascii="Times New Roman" w:hAnsi="Times New Roman" w:cs="Times New Roman"/>
          <w:b/>
          <w:bCs/>
          <w:sz w:val="24"/>
          <w:szCs w:val="24"/>
        </w:rPr>
        <w:t>how frequently do you use social media per day?</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01"/>
        <w:gridCol w:w="3100"/>
        <w:gridCol w:w="2727"/>
      </w:tblGrid>
      <w:tr w:rsidR="00E4744B" w:rsidRPr="00C614EE" w:rsidTr="00E4744B">
        <w:trPr>
          <w:cantSplit/>
        </w:trPr>
        <w:tc>
          <w:tcPr>
            <w:tcW w:w="1737" w:type="pct"/>
            <w:tcBorders>
              <w:top w:val="single" w:sz="4" w:space="0" w:color="auto"/>
              <w:bottom w:val="single" w:sz="4" w:space="0" w:color="auto"/>
            </w:tcBorders>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Percentages%</w:t>
            </w:r>
          </w:p>
        </w:tc>
      </w:tr>
      <w:tr w:rsidR="00E4744B" w:rsidRPr="00C614EE" w:rsidTr="00E4744B">
        <w:trPr>
          <w:cantSplit/>
          <w:trHeight w:val="137"/>
        </w:trPr>
        <w:tc>
          <w:tcPr>
            <w:tcW w:w="1737" w:type="pct"/>
            <w:tcBorders>
              <w:top w:val="single" w:sz="4" w:space="0" w:color="auto"/>
            </w:tcBorders>
            <w:shd w:val="clear" w:color="auto" w:fill="FFFFFF"/>
            <w:vAlign w:val="center"/>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eastAsia="Calibri" w:hAnsi="Times New Roman" w:cs="Times New Roman"/>
                <w:sz w:val="24"/>
                <w:szCs w:val="24"/>
              </w:rPr>
              <w:t>Less than 30 minutes</w:t>
            </w:r>
          </w:p>
        </w:tc>
        <w:tc>
          <w:tcPr>
            <w:tcW w:w="1736" w:type="pct"/>
            <w:tcBorders>
              <w:top w:val="single" w:sz="4" w:space="0" w:color="auto"/>
            </w:tcBorders>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w:t>
            </w:r>
          </w:p>
        </w:tc>
        <w:tc>
          <w:tcPr>
            <w:tcW w:w="1527" w:type="pct"/>
            <w:tcBorders>
              <w:top w:val="single" w:sz="4" w:space="0" w:color="auto"/>
            </w:tcBorders>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eastAsia="Calibri" w:hAnsi="Times New Roman" w:cs="Times New Roman"/>
                <w:sz w:val="24"/>
                <w:szCs w:val="24"/>
              </w:rPr>
              <w:t>30 minutes to 1 hour</w:t>
            </w:r>
          </w:p>
        </w:tc>
        <w:tc>
          <w:tcPr>
            <w:tcW w:w="1736"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12</w:t>
            </w:r>
          </w:p>
        </w:tc>
        <w:tc>
          <w:tcPr>
            <w:tcW w:w="1527"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12%</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eastAsia="Calibri" w:hAnsi="Times New Roman" w:cs="Times New Roman"/>
                <w:sz w:val="24"/>
                <w:szCs w:val="24"/>
              </w:rPr>
              <w:t>2 hours to 4 hours</w:t>
            </w:r>
          </w:p>
        </w:tc>
        <w:tc>
          <w:tcPr>
            <w:tcW w:w="1736"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20</w:t>
            </w:r>
          </w:p>
        </w:tc>
        <w:tc>
          <w:tcPr>
            <w:tcW w:w="1527"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20%</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eastAsia="Calibri" w:hAnsi="Times New Roman" w:cs="Times New Roman"/>
                <w:sz w:val="24"/>
                <w:szCs w:val="24"/>
              </w:rPr>
              <w:t>More than 4 hours</w:t>
            </w:r>
          </w:p>
        </w:tc>
        <w:tc>
          <w:tcPr>
            <w:tcW w:w="1736"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62</w:t>
            </w:r>
          </w:p>
        </w:tc>
        <w:tc>
          <w:tcPr>
            <w:tcW w:w="1527"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62%</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Total</w:t>
            </w:r>
          </w:p>
        </w:tc>
        <w:tc>
          <w:tcPr>
            <w:tcW w:w="1736"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100</w:t>
            </w:r>
          </w:p>
        </w:tc>
        <w:tc>
          <w:tcPr>
            <w:tcW w:w="1527" w:type="pct"/>
            <w:shd w:val="clear" w:color="auto" w:fill="FFFFFF"/>
            <w:hideMark/>
          </w:tcPr>
          <w:p w:rsidR="00E4744B" w:rsidRPr="00C614EE" w:rsidRDefault="00E4744B" w:rsidP="00E4744B">
            <w:pPr>
              <w:spacing w:after="0" w:line="24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100%</w:t>
            </w:r>
          </w:p>
        </w:tc>
      </w:tr>
    </w:tbl>
    <w:p w:rsidR="00E4744B" w:rsidRPr="00C614EE" w:rsidRDefault="00E4744B" w:rsidP="00E4744B">
      <w:pPr>
        <w:tabs>
          <w:tab w:val="left" w:pos="720"/>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614EE">
        <w:rPr>
          <w:rFonts w:ascii="Times New Roman" w:hAnsi="Times New Roman" w:cs="Times New Roman"/>
          <w:sz w:val="24"/>
          <w:szCs w:val="24"/>
        </w:rPr>
        <w:t xml:space="preserve">Table 4 shows </w:t>
      </w:r>
      <w:r w:rsidRPr="00C614EE">
        <w:rPr>
          <w:rFonts w:ascii="Times New Roman" w:hAnsi="Times New Roman" w:cs="Times New Roman"/>
          <w:bCs/>
          <w:sz w:val="24"/>
          <w:szCs w:val="24"/>
        </w:rPr>
        <w:t>how engage with or share content related to girl child education on social media, this shows</w:t>
      </w:r>
      <w:r w:rsidRPr="00C614EE">
        <w:rPr>
          <w:rFonts w:ascii="Times New Roman" w:hAnsi="Times New Roman" w:cs="Times New Roman"/>
          <w:sz w:val="24"/>
          <w:szCs w:val="24"/>
        </w:rPr>
        <w:t xml:space="preserve"> that 6(6%) of the respondents used </w:t>
      </w:r>
      <w:r w:rsidRPr="00C614EE">
        <w:rPr>
          <w:rFonts w:ascii="Times New Roman" w:eastAsia="Calibri" w:hAnsi="Times New Roman" w:cs="Times New Roman"/>
          <w:sz w:val="24"/>
          <w:szCs w:val="24"/>
        </w:rPr>
        <w:t>Less than 30 minutes</w:t>
      </w:r>
      <w:r w:rsidRPr="00C614EE">
        <w:rPr>
          <w:rFonts w:ascii="Times New Roman" w:hAnsi="Times New Roman" w:cs="Times New Roman"/>
          <w:sz w:val="24"/>
          <w:szCs w:val="24"/>
        </w:rPr>
        <w:t xml:space="preserve"> on social media in a day, 12(12%) of the respondents used </w:t>
      </w:r>
      <w:r w:rsidRPr="00C614EE">
        <w:rPr>
          <w:rFonts w:ascii="Times New Roman" w:eastAsia="Calibri" w:hAnsi="Times New Roman" w:cs="Times New Roman"/>
          <w:sz w:val="24"/>
          <w:szCs w:val="24"/>
        </w:rPr>
        <w:t>30 minutes to 1 hour</w:t>
      </w:r>
      <w:r w:rsidRPr="00C614EE">
        <w:rPr>
          <w:rFonts w:ascii="Times New Roman" w:hAnsi="Times New Roman" w:cs="Times New Roman"/>
          <w:sz w:val="24"/>
          <w:szCs w:val="24"/>
        </w:rPr>
        <w:t xml:space="preserve"> on social media in a day while 20(20%) of them used 2 hours to 4 hours and 62(62%) of the respondents used More than 4 hours in a day. This implies that majority of the student in </w:t>
      </w:r>
      <w:proofErr w:type="spellStart"/>
      <w:r w:rsidRPr="00C614EE">
        <w:rPr>
          <w:rFonts w:ascii="Times New Roman" w:hAnsi="Times New Roman" w:cs="Times New Roman"/>
          <w:sz w:val="24"/>
          <w:szCs w:val="24"/>
        </w:rPr>
        <w:t>kwara</w:t>
      </w:r>
      <w:proofErr w:type="spellEnd"/>
      <w:r w:rsidRPr="00C614EE">
        <w:rPr>
          <w:rFonts w:ascii="Times New Roman" w:hAnsi="Times New Roman" w:cs="Times New Roman"/>
          <w:sz w:val="24"/>
          <w:szCs w:val="24"/>
        </w:rPr>
        <w:t xml:space="preserve"> poly </w:t>
      </w:r>
      <w:r w:rsidRPr="00C614EE">
        <w:rPr>
          <w:rFonts w:ascii="Times New Roman" w:eastAsia="Calibri" w:hAnsi="Times New Roman" w:cs="Times New Roman"/>
          <w:sz w:val="24"/>
          <w:szCs w:val="24"/>
        </w:rPr>
        <w:t>frequently use social media per day</w:t>
      </w:r>
      <w:r w:rsidRPr="00C614EE">
        <w:rPr>
          <w:rFonts w:ascii="Times New Roman" w:hAnsi="Times New Roman" w:cs="Times New Roman"/>
          <w:sz w:val="24"/>
          <w:szCs w:val="24"/>
        </w:rPr>
        <w:t>.</w:t>
      </w:r>
    </w:p>
    <w:p w:rsidR="00E4744B" w:rsidRPr="00C614EE" w:rsidRDefault="00E4744B" w:rsidP="00E4744B">
      <w:pPr>
        <w:tabs>
          <w:tab w:val="left" w:pos="1980"/>
        </w:tabs>
        <w:spacing w:after="0" w:line="276" w:lineRule="auto"/>
        <w:jc w:val="both"/>
        <w:rPr>
          <w:rFonts w:ascii="Times New Roman" w:hAnsi="Times New Roman" w:cs="Times New Roman"/>
          <w:sz w:val="24"/>
          <w:szCs w:val="24"/>
        </w:rPr>
      </w:pPr>
      <w:r w:rsidRPr="00C614EE">
        <w:rPr>
          <w:rFonts w:ascii="Times New Roman" w:hAnsi="Times New Roman" w:cs="Times New Roman"/>
          <w:b/>
          <w:bCs/>
          <w:sz w:val="24"/>
          <w:szCs w:val="24"/>
        </w:rPr>
        <w:t>Table 5</w:t>
      </w:r>
      <w:r w:rsidRPr="00C614EE">
        <w:rPr>
          <w:rFonts w:ascii="Times New Roman" w:hAnsi="Times New Roman" w:cs="Times New Roman"/>
          <w:bCs/>
          <w:sz w:val="24"/>
          <w:szCs w:val="24"/>
        </w:rPr>
        <w:t>:</w:t>
      </w:r>
      <w:r w:rsidRPr="00C614EE">
        <w:rPr>
          <w:rFonts w:ascii="Times New Roman" w:eastAsia="Calibri" w:hAnsi="Times New Roman" w:cs="Times New Roman"/>
          <w:sz w:val="24"/>
          <w:szCs w:val="24"/>
        </w:rPr>
        <w:t xml:space="preserve"> </w:t>
      </w:r>
      <w:r w:rsidRPr="00F8452D">
        <w:rPr>
          <w:rFonts w:ascii="Times New Roman" w:eastAsia="Calibri" w:hAnsi="Times New Roman" w:cs="Times New Roman"/>
          <w:b/>
          <w:sz w:val="24"/>
          <w:szCs w:val="24"/>
        </w:rPr>
        <w:t>Do you feel that social media affects your mood</w:t>
      </w:r>
      <w:r w:rsidRPr="00F8452D">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2969"/>
        <w:gridCol w:w="3002"/>
      </w:tblGrid>
      <w:tr w:rsidR="00E4744B" w:rsidRPr="00C614EE" w:rsidTr="00E4744B">
        <w:tc>
          <w:tcPr>
            <w:tcW w:w="3116" w:type="dxa"/>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Response</w:t>
            </w:r>
          </w:p>
        </w:tc>
        <w:tc>
          <w:tcPr>
            <w:tcW w:w="3117" w:type="dxa"/>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Frequency</w:t>
            </w:r>
          </w:p>
        </w:tc>
        <w:tc>
          <w:tcPr>
            <w:tcW w:w="3117" w:type="dxa"/>
          </w:tcPr>
          <w:p w:rsidR="00E4744B" w:rsidRPr="00C614EE" w:rsidRDefault="00E4744B" w:rsidP="00E4744B">
            <w:pPr>
              <w:spacing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Percentages%</w:t>
            </w:r>
          </w:p>
        </w:tc>
      </w:tr>
      <w:tr w:rsidR="00E4744B" w:rsidRPr="00C614EE" w:rsidTr="00E4744B">
        <w:tc>
          <w:tcPr>
            <w:tcW w:w="3116"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 xml:space="preserve">Yes </w:t>
            </w:r>
            <w:r w:rsidRPr="00C614EE">
              <w:rPr>
                <w:rFonts w:ascii="Times New Roman" w:eastAsia="Calibri" w:hAnsi="Times New Roman" w:cs="Times New Roman"/>
                <w:sz w:val="24"/>
                <w:szCs w:val="24"/>
              </w:rPr>
              <w:t>positively</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70</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70.0</w:t>
            </w:r>
          </w:p>
        </w:tc>
      </w:tr>
      <w:tr w:rsidR="00E4744B" w:rsidRPr="00C614EE" w:rsidTr="00E4744B">
        <w:tc>
          <w:tcPr>
            <w:tcW w:w="3116"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 xml:space="preserve">Yes </w:t>
            </w:r>
            <w:r w:rsidRPr="00C614EE">
              <w:rPr>
                <w:rFonts w:ascii="Times New Roman" w:eastAsia="Calibri" w:hAnsi="Times New Roman" w:cs="Times New Roman"/>
                <w:sz w:val="24"/>
                <w:szCs w:val="24"/>
              </w:rPr>
              <w:t>negatively</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20</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20.0</w:t>
            </w:r>
          </w:p>
        </w:tc>
      </w:tr>
      <w:tr w:rsidR="00E4744B" w:rsidRPr="00C614EE" w:rsidTr="00E4744B">
        <w:tc>
          <w:tcPr>
            <w:tcW w:w="3116" w:type="dxa"/>
          </w:tcPr>
          <w:p w:rsidR="00E4744B" w:rsidRPr="00C614EE" w:rsidRDefault="00E4744B" w:rsidP="00E4744B">
            <w:pPr>
              <w:tabs>
                <w:tab w:val="left" w:pos="1980"/>
              </w:tabs>
              <w:spacing w:line="360" w:lineRule="auto"/>
              <w:rPr>
                <w:rFonts w:ascii="Times New Roman" w:hAnsi="Times New Roman" w:cs="Times New Roman"/>
                <w:sz w:val="24"/>
                <w:szCs w:val="24"/>
              </w:rPr>
            </w:pPr>
            <w:r w:rsidRPr="00C614EE">
              <w:rPr>
                <w:rFonts w:ascii="Times New Roman" w:eastAsia="Calibri" w:hAnsi="Times New Roman" w:cs="Times New Roman"/>
                <w:sz w:val="24"/>
                <w:szCs w:val="24"/>
              </w:rPr>
              <w:t>No, it doesn't affect my mood</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sz w:val="24"/>
                <w:szCs w:val="24"/>
              </w:rPr>
            </w:pPr>
            <w:r w:rsidRPr="00C614EE">
              <w:rPr>
                <w:rFonts w:ascii="Times New Roman" w:hAnsi="Times New Roman" w:cs="Times New Roman"/>
                <w:sz w:val="24"/>
                <w:szCs w:val="24"/>
              </w:rPr>
              <w:t>10.0</w:t>
            </w:r>
          </w:p>
        </w:tc>
      </w:tr>
      <w:tr w:rsidR="00E4744B" w:rsidRPr="00C614EE" w:rsidTr="00E4744B">
        <w:tc>
          <w:tcPr>
            <w:tcW w:w="3116" w:type="dxa"/>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Total</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100</w:t>
            </w:r>
          </w:p>
        </w:tc>
        <w:tc>
          <w:tcPr>
            <w:tcW w:w="3117" w:type="dxa"/>
          </w:tcPr>
          <w:p w:rsidR="00E4744B" w:rsidRPr="00C614EE" w:rsidRDefault="00E4744B" w:rsidP="00E4744B">
            <w:pPr>
              <w:tabs>
                <w:tab w:val="left" w:pos="1980"/>
              </w:tabs>
              <w:spacing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100.0</w:t>
            </w:r>
          </w:p>
        </w:tc>
      </w:tr>
    </w:tbl>
    <w:p w:rsidR="00DF2DD2" w:rsidRDefault="00DF2DD2" w:rsidP="00E4744B">
      <w:pPr>
        <w:autoSpaceDE w:val="0"/>
        <w:autoSpaceDN w:val="0"/>
        <w:adjustRightInd w:val="0"/>
        <w:spacing w:after="0" w:line="360" w:lineRule="auto"/>
        <w:ind w:firstLine="720"/>
        <w:jc w:val="both"/>
        <w:rPr>
          <w:rFonts w:ascii="Times New Roman" w:hAnsi="Times New Roman" w:cs="Times New Roman"/>
          <w:b/>
          <w:sz w:val="24"/>
          <w:szCs w:val="24"/>
        </w:rPr>
      </w:pPr>
    </w:p>
    <w:p w:rsidR="00E4744B" w:rsidRPr="00C614EE" w:rsidRDefault="00E4744B" w:rsidP="00E4744B">
      <w:pPr>
        <w:autoSpaceDE w:val="0"/>
        <w:autoSpaceDN w:val="0"/>
        <w:adjustRightInd w:val="0"/>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The table 5 above classifies the respondents’ opinion on social media affects your mood. From the data gathered, it shows that 70 of the respondents representing (70.0%) were of the opinion that yes, social media affects their mood positively, 20 representing (20.0%) were of the opinion that yes, social media affects their mood  negatively and 10 (10.0) of the respondents agreed that social media doesn’t affects their mood. </w:t>
      </w:r>
    </w:p>
    <w:p w:rsidR="00E4744B" w:rsidRDefault="00E4744B" w:rsidP="00E4744B">
      <w:pPr>
        <w:spacing w:after="0" w:line="240" w:lineRule="auto"/>
        <w:ind w:left="1260" w:hanging="1260"/>
        <w:jc w:val="both"/>
        <w:rPr>
          <w:rFonts w:ascii="Times New Roman" w:hAnsi="Times New Roman" w:cs="Times New Roman"/>
          <w:b/>
          <w:bCs/>
          <w:sz w:val="24"/>
          <w:szCs w:val="24"/>
        </w:rPr>
      </w:pPr>
    </w:p>
    <w:p w:rsidR="00B36AFB" w:rsidRDefault="00B36AFB" w:rsidP="00E4744B">
      <w:pPr>
        <w:spacing w:after="0" w:line="240" w:lineRule="auto"/>
        <w:ind w:left="1260" w:hanging="1260"/>
        <w:jc w:val="both"/>
        <w:rPr>
          <w:rFonts w:ascii="Times New Roman" w:hAnsi="Times New Roman" w:cs="Times New Roman"/>
          <w:b/>
          <w:bCs/>
          <w:sz w:val="24"/>
          <w:szCs w:val="24"/>
        </w:rPr>
      </w:pPr>
    </w:p>
    <w:p w:rsidR="00B36AFB" w:rsidRDefault="00B36AFB" w:rsidP="00E4744B">
      <w:pPr>
        <w:spacing w:after="0" w:line="240" w:lineRule="auto"/>
        <w:ind w:left="1260" w:hanging="1260"/>
        <w:jc w:val="both"/>
        <w:rPr>
          <w:rFonts w:ascii="Times New Roman" w:hAnsi="Times New Roman" w:cs="Times New Roman"/>
          <w:b/>
          <w:bCs/>
          <w:sz w:val="24"/>
          <w:szCs w:val="24"/>
        </w:rPr>
      </w:pPr>
    </w:p>
    <w:p w:rsidR="00E4744B" w:rsidRPr="00F8452D" w:rsidRDefault="00E4744B" w:rsidP="00E4744B">
      <w:pPr>
        <w:spacing w:after="0" w:line="240" w:lineRule="auto"/>
        <w:ind w:left="1260" w:hanging="1260"/>
        <w:jc w:val="both"/>
        <w:rPr>
          <w:rFonts w:ascii="Times New Roman" w:hAnsi="Times New Roman" w:cs="Times New Roman"/>
          <w:b/>
          <w:sz w:val="24"/>
          <w:szCs w:val="24"/>
        </w:rPr>
      </w:pPr>
      <w:r w:rsidRPr="00C614EE">
        <w:rPr>
          <w:rFonts w:ascii="Times New Roman" w:hAnsi="Times New Roman" w:cs="Times New Roman"/>
          <w:b/>
          <w:bCs/>
          <w:sz w:val="24"/>
          <w:szCs w:val="24"/>
        </w:rPr>
        <w:lastRenderedPageBreak/>
        <w:t>Table 6</w:t>
      </w:r>
      <w:r w:rsidRPr="00C614EE">
        <w:rPr>
          <w:rFonts w:ascii="Times New Roman" w:hAnsi="Times New Roman" w:cs="Times New Roman"/>
          <w:bCs/>
          <w:sz w:val="24"/>
          <w:szCs w:val="24"/>
        </w:rPr>
        <w:t>:</w:t>
      </w:r>
      <w:r w:rsidRPr="00C614EE">
        <w:rPr>
          <w:rFonts w:ascii="Times New Roman" w:hAnsi="Times New Roman" w:cs="Times New Roman"/>
          <w:sz w:val="24"/>
          <w:szCs w:val="24"/>
        </w:rPr>
        <w:t xml:space="preserve"> </w:t>
      </w:r>
      <w:r w:rsidRPr="00F8452D">
        <w:rPr>
          <w:rFonts w:ascii="Times New Roman" w:hAnsi="Times New Roman" w:cs="Times New Roman"/>
          <w:b/>
          <w:bCs/>
          <w:sz w:val="24"/>
          <w:szCs w:val="24"/>
        </w:rPr>
        <w:t>Which social media platforms do you use?</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01"/>
        <w:gridCol w:w="3100"/>
        <w:gridCol w:w="2727"/>
      </w:tblGrid>
      <w:tr w:rsidR="00E4744B" w:rsidRPr="00C614EE" w:rsidTr="00E4744B">
        <w:trPr>
          <w:cantSplit/>
        </w:trPr>
        <w:tc>
          <w:tcPr>
            <w:tcW w:w="1737" w:type="pct"/>
            <w:tcBorders>
              <w:top w:val="single" w:sz="4" w:space="0" w:color="auto"/>
              <w:bottom w:val="single" w:sz="4" w:space="0" w:color="auto"/>
            </w:tcBorders>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Percentages%</w:t>
            </w:r>
          </w:p>
        </w:tc>
      </w:tr>
      <w:tr w:rsidR="00E4744B" w:rsidRPr="00C614EE" w:rsidTr="00E4744B">
        <w:trPr>
          <w:cantSplit/>
        </w:trPr>
        <w:tc>
          <w:tcPr>
            <w:tcW w:w="1737" w:type="pct"/>
            <w:tcBorders>
              <w:top w:val="single" w:sz="4" w:space="0" w:color="auto"/>
            </w:tcBorders>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Facebook</w:t>
            </w:r>
          </w:p>
        </w:tc>
        <w:tc>
          <w:tcPr>
            <w:tcW w:w="1736" w:type="pct"/>
            <w:tcBorders>
              <w:top w:val="single" w:sz="4" w:space="0" w:color="auto"/>
            </w:tcBorders>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62</w:t>
            </w:r>
          </w:p>
        </w:tc>
        <w:tc>
          <w:tcPr>
            <w:tcW w:w="1527" w:type="pct"/>
            <w:tcBorders>
              <w:top w:val="single" w:sz="4" w:space="0" w:color="auto"/>
            </w:tcBorders>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62%</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Twitter</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23</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23%</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Instagram</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4</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4%</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proofErr w:type="spellStart"/>
            <w:r w:rsidRPr="00C614EE">
              <w:rPr>
                <w:rFonts w:ascii="Times New Roman" w:hAnsi="Times New Roman" w:cs="Times New Roman"/>
                <w:sz w:val="24"/>
                <w:szCs w:val="24"/>
              </w:rPr>
              <w:t>TikTok</w:t>
            </w:r>
            <w:proofErr w:type="spellEnd"/>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6%</w:t>
            </w:r>
          </w:p>
        </w:tc>
      </w:tr>
      <w:tr w:rsidR="00E4744B" w:rsidRPr="00C614EE" w:rsidTr="00E4744B">
        <w:trPr>
          <w:cantSplit/>
        </w:trPr>
        <w:tc>
          <w:tcPr>
            <w:tcW w:w="1737" w:type="pct"/>
            <w:shd w:val="clear" w:color="auto" w:fill="FFFFFF"/>
            <w:vAlign w:val="center"/>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Others</w:t>
            </w:r>
          </w:p>
        </w:tc>
        <w:tc>
          <w:tcPr>
            <w:tcW w:w="1736" w:type="pct"/>
            <w:shd w:val="clear" w:color="auto" w:fill="FFFFFF"/>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5</w:t>
            </w:r>
          </w:p>
        </w:tc>
        <w:tc>
          <w:tcPr>
            <w:tcW w:w="1527" w:type="pct"/>
            <w:shd w:val="clear" w:color="auto" w:fill="FFFFFF"/>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5%</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Total</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p>
        </w:tc>
      </w:tr>
    </w:tbl>
    <w:p w:rsidR="00DF2DD2" w:rsidRDefault="00DF2DD2" w:rsidP="00E4744B">
      <w:pPr>
        <w:tabs>
          <w:tab w:val="left" w:pos="720"/>
          <w:tab w:val="left" w:pos="1980"/>
        </w:tabs>
        <w:spacing w:after="0" w:line="360" w:lineRule="auto"/>
        <w:jc w:val="both"/>
        <w:rPr>
          <w:rFonts w:ascii="Times New Roman" w:hAnsi="Times New Roman" w:cs="Times New Roman"/>
          <w:b/>
          <w:sz w:val="24"/>
          <w:szCs w:val="24"/>
        </w:rPr>
      </w:pPr>
    </w:p>
    <w:p w:rsidR="00E4744B" w:rsidRPr="00C614EE" w:rsidRDefault="00E4744B" w:rsidP="00E4744B">
      <w:pPr>
        <w:tabs>
          <w:tab w:val="left" w:pos="720"/>
          <w:tab w:val="left" w:pos="1980"/>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C614EE">
        <w:rPr>
          <w:rFonts w:ascii="Times New Roman" w:hAnsi="Times New Roman" w:cs="Times New Roman"/>
          <w:sz w:val="24"/>
          <w:szCs w:val="24"/>
        </w:rPr>
        <w:t xml:space="preserve">Table 6 shows </w:t>
      </w:r>
      <w:r w:rsidRPr="00C614EE">
        <w:rPr>
          <w:rFonts w:ascii="Times New Roman" w:hAnsi="Times New Roman" w:cs="Times New Roman"/>
          <w:bCs/>
          <w:sz w:val="24"/>
          <w:szCs w:val="24"/>
        </w:rPr>
        <w:t xml:space="preserve">the social media platforms which </w:t>
      </w:r>
      <w:r w:rsidRPr="00C614EE">
        <w:rPr>
          <w:rFonts w:ascii="Times New Roman" w:hAnsi="Times New Roman" w:cs="Times New Roman"/>
          <w:sz w:val="24"/>
          <w:szCs w:val="24"/>
        </w:rPr>
        <w:t>respondents</w:t>
      </w:r>
      <w:r w:rsidRPr="00C614EE">
        <w:rPr>
          <w:rFonts w:ascii="Times New Roman" w:hAnsi="Times New Roman" w:cs="Times New Roman"/>
          <w:bCs/>
          <w:sz w:val="24"/>
          <w:szCs w:val="24"/>
        </w:rPr>
        <w:t xml:space="preserve"> use, this shows</w:t>
      </w:r>
      <w:r w:rsidRPr="00C614EE">
        <w:rPr>
          <w:rFonts w:ascii="Times New Roman" w:hAnsi="Times New Roman" w:cs="Times New Roman"/>
          <w:sz w:val="24"/>
          <w:szCs w:val="24"/>
        </w:rPr>
        <w:t xml:space="preserve"> that respondents were use most of the </w:t>
      </w:r>
      <w:r w:rsidRPr="00C614EE">
        <w:rPr>
          <w:rFonts w:ascii="Times New Roman" w:hAnsi="Times New Roman" w:cs="Times New Roman"/>
          <w:bCs/>
          <w:sz w:val="24"/>
          <w:szCs w:val="24"/>
        </w:rPr>
        <w:t xml:space="preserve">social media platforms in differently, the user of Facebook are  </w:t>
      </w:r>
      <w:r w:rsidRPr="00C614EE">
        <w:rPr>
          <w:rFonts w:ascii="Times New Roman" w:hAnsi="Times New Roman" w:cs="Times New Roman"/>
          <w:sz w:val="24"/>
          <w:szCs w:val="24"/>
        </w:rPr>
        <w:t xml:space="preserve">62 out of 100, 23 of them are using twitter while user of </w:t>
      </w:r>
      <w:proofErr w:type="spellStart"/>
      <w:r w:rsidRPr="00C614EE">
        <w:rPr>
          <w:rFonts w:ascii="Times New Roman" w:hAnsi="Times New Roman" w:cs="Times New Roman"/>
          <w:sz w:val="24"/>
          <w:szCs w:val="24"/>
        </w:rPr>
        <w:t>instagram</w:t>
      </w:r>
      <w:proofErr w:type="spellEnd"/>
      <w:r w:rsidRPr="00C614EE">
        <w:rPr>
          <w:rFonts w:ascii="Times New Roman" w:hAnsi="Times New Roman" w:cs="Times New Roman"/>
          <w:sz w:val="24"/>
          <w:szCs w:val="24"/>
        </w:rPr>
        <w:t xml:space="preserve"> were 4 out 100 respondents,6 of  the respondents use </w:t>
      </w:r>
      <w:proofErr w:type="spellStart"/>
      <w:r w:rsidRPr="00C614EE">
        <w:rPr>
          <w:rFonts w:ascii="Times New Roman" w:hAnsi="Times New Roman" w:cs="Times New Roman"/>
          <w:sz w:val="24"/>
          <w:szCs w:val="24"/>
        </w:rPr>
        <w:t>TikTok</w:t>
      </w:r>
      <w:proofErr w:type="spellEnd"/>
      <w:r w:rsidRPr="00C614EE">
        <w:rPr>
          <w:rFonts w:ascii="Times New Roman" w:hAnsi="Times New Roman" w:cs="Times New Roman"/>
          <w:sz w:val="24"/>
          <w:szCs w:val="24"/>
        </w:rPr>
        <w:t xml:space="preserve"> and 5 of the respondents use others social media </w:t>
      </w:r>
      <w:r w:rsidRPr="00C614EE">
        <w:rPr>
          <w:rFonts w:ascii="Times New Roman" w:hAnsi="Times New Roman" w:cs="Times New Roman"/>
          <w:bCs/>
          <w:sz w:val="24"/>
          <w:szCs w:val="24"/>
        </w:rPr>
        <w:t xml:space="preserve">platforms </w:t>
      </w:r>
      <w:r w:rsidRPr="00C614EE">
        <w:rPr>
          <w:rFonts w:ascii="Times New Roman" w:hAnsi="Times New Roman" w:cs="Times New Roman"/>
          <w:sz w:val="24"/>
          <w:szCs w:val="24"/>
        </w:rPr>
        <w:t xml:space="preserve">with the statement that </w:t>
      </w:r>
      <w:r w:rsidRPr="00C614EE">
        <w:rPr>
          <w:rFonts w:ascii="Times New Roman" w:eastAsia="Times New Roman" w:hAnsi="Times New Roman" w:cs="Times New Roman"/>
          <w:sz w:val="24"/>
          <w:szCs w:val="24"/>
        </w:rPr>
        <w:t xml:space="preserve">Social media has become a major distraction to students, callings the overall performance to students to decline, especially the ones who tend to check their </w:t>
      </w:r>
      <w:proofErr w:type="spellStart"/>
      <w:r w:rsidRPr="00C614EE">
        <w:rPr>
          <w:rFonts w:ascii="Times New Roman" w:eastAsia="Times New Roman" w:hAnsi="Times New Roman" w:cs="Times New Roman"/>
          <w:sz w:val="24"/>
          <w:szCs w:val="24"/>
        </w:rPr>
        <w:t>facebook</w:t>
      </w:r>
      <w:proofErr w:type="spellEnd"/>
      <w:r w:rsidRPr="00C614EE">
        <w:rPr>
          <w:rFonts w:ascii="Times New Roman" w:eastAsia="Times New Roman" w:hAnsi="Times New Roman" w:cs="Times New Roman"/>
          <w:sz w:val="24"/>
          <w:szCs w:val="24"/>
        </w:rPr>
        <w:t xml:space="preserve"> and </w:t>
      </w:r>
      <w:proofErr w:type="spellStart"/>
      <w:r w:rsidRPr="00C614EE">
        <w:rPr>
          <w:rFonts w:ascii="Times New Roman" w:eastAsia="Times New Roman" w:hAnsi="Times New Roman" w:cs="Times New Roman"/>
          <w:sz w:val="24"/>
          <w:szCs w:val="24"/>
        </w:rPr>
        <w:t>Whatsapp</w:t>
      </w:r>
      <w:proofErr w:type="spellEnd"/>
      <w:r w:rsidRPr="00C614EE">
        <w:rPr>
          <w:rFonts w:ascii="Times New Roman" w:eastAsia="Times New Roman" w:hAnsi="Times New Roman" w:cs="Times New Roman"/>
          <w:sz w:val="24"/>
          <w:szCs w:val="24"/>
        </w:rPr>
        <w:t xml:space="preserve"> while studying. Their ability to concentrate on the task at hand is significantly reduced by the distraction that are brought about by YouTube, Facebook, Twitter, Instagram which are going to be our focus on the various examples of social media used in this analysis</w:t>
      </w:r>
      <w:r w:rsidRPr="00C614EE">
        <w:rPr>
          <w:rFonts w:ascii="Times New Roman" w:hAnsi="Times New Roman" w:cs="Times New Roman"/>
          <w:sz w:val="24"/>
          <w:szCs w:val="24"/>
        </w:rPr>
        <w:t xml:space="preserve">. This implies that female student of </w:t>
      </w:r>
      <w:proofErr w:type="spellStart"/>
      <w:r w:rsidRPr="00C614EE">
        <w:rPr>
          <w:rFonts w:ascii="Times New Roman" w:hAnsi="Times New Roman" w:cs="Times New Roman"/>
          <w:sz w:val="24"/>
          <w:szCs w:val="24"/>
        </w:rPr>
        <w:t>kwara</w:t>
      </w:r>
      <w:proofErr w:type="spellEnd"/>
      <w:r w:rsidRPr="00C614EE">
        <w:rPr>
          <w:rFonts w:ascii="Times New Roman" w:hAnsi="Times New Roman" w:cs="Times New Roman"/>
          <w:sz w:val="24"/>
          <w:szCs w:val="24"/>
        </w:rPr>
        <w:t xml:space="preserve"> poly use most of the </w:t>
      </w:r>
      <w:r w:rsidRPr="00C614EE">
        <w:rPr>
          <w:rFonts w:ascii="Times New Roman" w:hAnsi="Times New Roman" w:cs="Times New Roman"/>
          <w:bCs/>
          <w:sz w:val="24"/>
          <w:szCs w:val="24"/>
        </w:rPr>
        <w:t>social media platforms.</w:t>
      </w:r>
    </w:p>
    <w:p w:rsidR="00E4744B" w:rsidRPr="00F8452D" w:rsidRDefault="00E4744B" w:rsidP="00E4744B">
      <w:pPr>
        <w:spacing w:after="0" w:line="240" w:lineRule="auto"/>
        <w:ind w:left="851" w:hanging="851"/>
        <w:jc w:val="both"/>
        <w:rPr>
          <w:rFonts w:ascii="Times New Roman" w:hAnsi="Times New Roman" w:cs="Times New Roman"/>
          <w:b/>
          <w:sz w:val="24"/>
          <w:szCs w:val="24"/>
        </w:rPr>
      </w:pPr>
      <w:r w:rsidRPr="00C614EE">
        <w:rPr>
          <w:rFonts w:ascii="Times New Roman" w:hAnsi="Times New Roman" w:cs="Times New Roman"/>
          <w:b/>
          <w:bCs/>
          <w:sz w:val="24"/>
          <w:szCs w:val="24"/>
        </w:rPr>
        <w:t>Table 7</w:t>
      </w:r>
      <w:r w:rsidRPr="00C614EE">
        <w:rPr>
          <w:rFonts w:ascii="Times New Roman" w:hAnsi="Times New Roman" w:cs="Times New Roman"/>
          <w:bCs/>
          <w:sz w:val="24"/>
          <w:szCs w:val="24"/>
        </w:rPr>
        <w:t xml:space="preserve">: </w:t>
      </w:r>
      <w:r w:rsidRPr="00F8452D">
        <w:rPr>
          <w:rFonts w:ascii="Times New Roman" w:hAnsi="Times New Roman" w:cs="Times New Roman"/>
          <w:b/>
          <w:bCs/>
          <w:sz w:val="24"/>
          <w:szCs w:val="24"/>
        </w:rPr>
        <w:t>How often do you compare yourself to others on social media?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01"/>
        <w:gridCol w:w="3100"/>
        <w:gridCol w:w="2727"/>
      </w:tblGrid>
      <w:tr w:rsidR="00E4744B" w:rsidRPr="00C614EE" w:rsidTr="00E4744B">
        <w:trPr>
          <w:cantSplit/>
        </w:trPr>
        <w:tc>
          <w:tcPr>
            <w:tcW w:w="173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Response</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Frequency</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Percentages%</w:t>
            </w:r>
          </w:p>
        </w:tc>
      </w:tr>
      <w:tr w:rsidR="00E4744B" w:rsidRPr="00C614EE" w:rsidTr="00E4744B">
        <w:trPr>
          <w:cantSplit/>
          <w:trHeight w:val="137"/>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Very often</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48</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48%</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Often</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28</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28%</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Rarely</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15</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15%</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Sometimes</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9</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sz w:val="24"/>
                <w:szCs w:val="24"/>
              </w:rPr>
            </w:pPr>
            <w:r w:rsidRPr="00C614EE">
              <w:rPr>
                <w:rFonts w:ascii="Times New Roman" w:hAnsi="Times New Roman" w:cs="Times New Roman"/>
                <w:sz w:val="24"/>
                <w:szCs w:val="24"/>
              </w:rPr>
              <w:t>9%</w:t>
            </w:r>
          </w:p>
        </w:tc>
      </w:tr>
      <w:tr w:rsidR="00E4744B" w:rsidRPr="00C614EE" w:rsidTr="00E4744B">
        <w:trPr>
          <w:cantSplit/>
        </w:trPr>
        <w:tc>
          <w:tcPr>
            <w:tcW w:w="1737" w:type="pct"/>
            <w:shd w:val="clear" w:color="auto" w:fill="FFFFFF"/>
            <w:vAlign w:val="center"/>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Total</w:t>
            </w:r>
          </w:p>
        </w:tc>
        <w:tc>
          <w:tcPr>
            <w:tcW w:w="1736"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100</w:t>
            </w:r>
          </w:p>
        </w:tc>
        <w:tc>
          <w:tcPr>
            <w:tcW w:w="1527" w:type="pct"/>
            <w:shd w:val="clear" w:color="auto" w:fill="FFFFFF"/>
            <w:hideMark/>
          </w:tcPr>
          <w:p w:rsidR="00E4744B" w:rsidRPr="00C614EE" w:rsidRDefault="00E4744B" w:rsidP="00E4744B">
            <w:pPr>
              <w:spacing w:after="0" w:line="360" w:lineRule="auto"/>
              <w:ind w:left="60" w:right="60"/>
              <w:jc w:val="both"/>
              <w:rPr>
                <w:rFonts w:ascii="Times New Roman" w:hAnsi="Times New Roman" w:cs="Times New Roman"/>
                <w:b/>
                <w:sz w:val="24"/>
                <w:szCs w:val="24"/>
              </w:rPr>
            </w:pPr>
            <w:r w:rsidRPr="00C614EE">
              <w:rPr>
                <w:rFonts w:ascii="Times New Roman" w:hAnsi="Times New Roman" w:cs="Times New Roman"/>
                <w:b/>
                <w:sz w:val="24"/>
                <w:szCs w:val="24"/>
              </w:rPr>
              <w:t>100%</w:t>
            </w:r>
          </w:p>
        </w:tc>
      </w:tr>
    </w:tbl>
    <w:p w:rsidR="00E4744B" w:rsidRDefault="00E4744B" w:rsidP="00E4744B">
      <w:pPr>
        <w:tabs>
          <w:tab w:val="left" w:pos="720"/>
          <w:tab w:val="left" w:pos="1980"/>
        </w:tabs>
        <w:spacing w:after="0" w:line="360" w:lineRule="auto"/>
        <w:jc w:val="both"/>
        <w:rPr>
          <w:rFonts w:ascii="Times New Roman" w:hAnsi="Times New Roman" w:cs="Times New Roman"/>
          <w:b/>
          <w:sz w:val="24"/>
          <w:szCs w:val="24"/>
        </w:rPr>
      </w:pPr>
    </w:p>
    <w:p w:rsidR="00E4744B" w:rsidRPr="00C614EE" w:rsidRDefault="00E4744B" w:rsidP="00E4744B">
      <w:pPr>
        <w:tabs>
          <w:tab w:val="left" w:pos="720"/>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614EE">
        <w:rPr>
          <w:rFonts w:ascii="Times New Roman" w:hAnsi="Times New Roman" w:cs="Times New Roman"/>
          <w:sz w:val="24"/>
          <w:szCs w:val="24"/>
        </w:rPr>
        <w:t>Table 7 shows that 48(48.0%) of the respondents very often compare them</w:t>
      </w:r>
      <w:r>
        <w:rPr>
          <w:rFonts w:ascii="Times New Roman" w:hAnsi="Times New Roman" w:cs="Times New Roman"/>
          <w:sz w:val="24"/>
          <w:szCs w:val="24"/>
        </w:rPr>
        <w:t xml:space="preserve"> </w:t>
      </w:r>
      <w:r w:rsidRPr="00C614EE">
        <w:rPr>
          <w:rFonts w:ascii="Times New Roman" w:hAnsi="Times New Roman" w:cs="Times New Roman"/>
          <w:sz w:val="24"/>
          <w:szCs w:val="24"/>
        </w:rPr>
        <w:t>self to others on social media, 28(28.0%) of the respondents often while 15(15.0%) of them rarely compare them</w:t>
      </w:r>
      <w:r>
        <w:rPr>
          <w:rFonts w:ascii="Times New Roman" w:hAnsi="Times New Roman" w:cs="Times New Roman"/>
          <w:sz w:val="24"/>
          <w:szCs w:val="24"/>
        </w:rPr>
        <w:t xml:space="preserve"> </w:t>
      </w:r>
      <w:r w:rsidRPr="00C614EE">
        <w:rPr>
          <w:rFonts w:ascii="Times New Roman" w:hAnsi="Times New Roman" w:cs="Times New Roman"/>
          <w:sz w:val="24"/>
          <w:szCs w:val="24"/>
        </w:rPr>
        <w:t>self to others on social media and 9(9.0%) of the respondents sometimes</w:t>
      </w:r>
      <w:r w:rsidRPr="00C614EE">
        <w:rPr>
          <w:rFonts w:ascii="Times New Roman" w:hAnsi="Times New Roman" w:cs="Times New Roman"/>
          <w:bCs/>
          <w:sz w:val="24"/>
          <w:szCs w:val="24"/>
        </w:rPr>
        <w:t xml:space="preserve"> compare</w:t>
      </w:r>
      <w:r w:rsidRPr="00C614EE">
        <w:rPr>
          <w:rFonts w:ascii="Times New Roman" w:hAnsi="Times New Roman" w:cs="Times New Roman"/>
          <w:sz w:val="24"/>
          <w:szCs w:val="24"/>
        </w:rPr>
        <w:t xml:space="preserve"> them</w:t>
      </w:r>
      <w:r>
        <w:rPr>
          <w:rFonts w:ascii="Times New Roman" w:hAnsi="Times New Roman" w:cs="Times New Roman"/>
          <w:sz w:val="24"/>
          <w:szCs w:val="24"/>
        </w:rPr>
        <w:t xml:space="preserve"> </w:t>
      </w:r>
      <w:r w:rsidRPr="00C614EE">
        <w:rPr>
          <w:rFonts w:ascii="Times New Roman" w:hAnsi="Times New Roman" w:cs="Times New Roman"/>
          <w:sz w:val="24"/>
          <w:szCs w:val="24"/>
        </w:rPr>
        <w:t xml:space="preserve">self to others on social media. This implies that majority student in </w:t>
      </w:r>
      <w:proofErr w:type="spellStart"/>
      <w:r w:rsidRPr="00C614EE">
        <w:rPr>
          <w:rFonts w:ascii="Times New Roman" w:hAnsi="Times New Roman" w:cs="Times New Roman"/>
          <w:sz w:val="24"/>
          <w:szCs w:val="24"/>
        </w:rPr>
        <w:t>kwara</w:t>
      </w:r>
      <w:proofErr w:type="spellEnd"/>
      <w:r w:rsidRPr="00C614EE">
        <w:rPr>
          <w:rFonts w:ascii="Times New Roman" w:hAnsi="Times New Roman" w:cs="Times New Roman"/>
          <w:sz w:val="24"/>
          <w:szCs w:val="24"/>
        </w:rPr>
        <w:t xml:space="preserve"> poly </w:t>
      </w:r>
      <w:r w:rsidRPr="00C614EE">
        <w:rPr>
          <w:rFonts w:ascii="Times New Roman" w:hAnsi="Times New Roman" w:cs="Times New Roman"/>
          <w:bCs/>
          <w:sz w:val="24"/>
          <w:szCs w:val="24"/>
        </w:rPr>
        <w:t xml:space="preserve">compare </w:t>
      </w:r>
      <w:r w:rsidRPr="00C614EE">
        <w:rPr>
          <w:rFonts w:ascii="Times New Roman" w:hAnsi="Times New Roman" w:cs="Times New Roman"/>
          <w:sz w:val="24"/>
          <w:szCs w:val="24"/>
        </w:rPr>
        <w:t>them</w:t>
      </w:r>
      <w:r>
        <w:rPr>
          <w:rFonts w:ascii="Times New Roman" w:hAnsi="Times New Roman" w:cs="Times New Roman"/>
          <w:sz w:val="24"/>
          <w:szCs w:val="24"/>
        </w:rPr>
        <w:t xml:space="preserve"> </w:t>
      </w:r>
      <w:r w:rsidRPr="00C614EE">
        <w:rPr>
          <w:rFonts w:ascii="Times New Roman" w:hAnsi="Times New Roman" w:cs="Times New Roman"/>
          <w:sz w:val="24"/>
          <w:szCs w:val="24"/>
        </w:rPr>
        <w:t>self to others on social media.</w:t>
      </w:r>
    </w:p>
    <w:p w:rsidR="00E4744B" w:rsidRPr="00C614EE" w:rsidRDefault="00E4744B" w:rsidP="00E4744B">
      <w:pPr>
        <w:spacing w:after="0"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4.3 Analysis of research Question</w:t>
      </w:r>
    </w:p>
    <w:p w:rsidR="00E4744B" w:rsidRPr="00470B3B" w:rsidRDefault="00E4744B" w:rsidP="00E4744B">
      <w:pPr>
        <w:tabs>
          <w:tab w:val="left" w:pos="90"/>
        </w:tabs>
        <w:spacing w:after="0" w:line="240" w:lineRule="auto"/>
        <w:jc w:val="both"/>
        <w:rPr>
          <w:rFonts w:ascii="Times New Roman" w:hAnsi="Times New Roman" w:cs="Times New Roman"/>
          <w:b/>
          <w:sz w:val="24"/>
          <w:szCs w:val="24"/>
        </w:rPr>
      </w:pPr>
      <w:r w:rsidRPr="00C614EE">
        <w:rPr>
          <w:rFonts w:ascii="Times New Roman" w:hAnsi="Times New Roman" w:cs="Times New Roman"/>
          <w:b/>
          <w:sz w:val="24"/>
          <w:szCs w:val="24"/>
        </w:rPr>
        <w:t>Research Question One:</w:t>
      </w:r>
      <w:r w:rsidRPr="00C614EE">
        <w:rPr>
          <w:rFonts w:ascii="Times New Roman" w:hAnsi="Times New Roman" w:cs="Times New Roman"/>
          <w:sz w:val="24"/>
          <w:szCs w:val="24"/>
        </w:rPr>
        <w:t xml:space="preserve"> </w:t>
      </w:r>
      <w:r w:rsidRPr="00470B3B">
        <w:rPr>
          <w:rFonts w:ascii="Times New Roman" w:hAnsi="Times New Roman" w:cs="Times New Roman"/>
          <w:b/>
          <w:sz w:val="24"/>
          <w:szCs w:val="24"/>
        </w:rPr>
        <w:t>What is the level of emotional stress experienced by students who use social media frequently and for long periods?</w:t>
      </w:r>
    </w:p>
    <w:p w:rsidR="00E4744B" w:rsidRPr="00C614EE" w:rsidRDefault="00E4744B" w:rsidP="00E4744B">
      <w:pPr>
        <w:spacing w:after="0" w:line="240" w:lineRule="auto"/>
        <w:ind w:left="720" w:hanging="720"/>
        <w:jc w:val="both"/>
        <w:rPr>
          <w:rFonts w:ascii="Times New Roman" w:hAnsi="Times New Roman" w:cs="Times New Roman"/>
          <w:sz w:val="24"/>
          <w:szCs w:val="24"/>
        </w:rPr>
      </w:pPr>
      <w:r w:rsidRPr="00C614EE">
        <w:rPr>
          <w:rFonts w:ascii="Times New Roman" w:hAnsi="Times New Roman" w:cs="Times New Roman"/>
          <w:b/>
          <w:sz w:val="24"/>
          <w:szCs w:val="24"/>
        </w:rPr>
        <w:t>Table 8</w:t>
      </w:r>
      <w:r w:rsidRPr="00C614EE">
        <w:rPr>
          <w:rFonts w:ascii="Times New Roman" w:hAnsi="Times New Roman" w:cs="Times New Roman"/>
          <w:sz w:val="24"/>
          <w:szCs w:val="24"/>
        </w:rPr>
        <w:t>: level of emotional stress experienced by students who use social media frequently and for long periods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2681"/>
        <w:gridCol w:w="1244"/>
        <w:gridCol w:w="1244"/>
        <w:gridCol w:w="1036"/>
        <w:gridCol w:w="1036"/>
        <w:gridCol w:w="1133"/>
      </w:tblGrid>
      <w:tr w:rsidR="00E4744B" w:rsidRPr="00C614EE" w:rsidTr="00E4744B">
        <w:tc>
          <w:tcPr>
            <w:tcW w:w="319"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SN</w:t>
            </w:r>
          </w:p>
        </w:tc>
        <w:tc>
          <w:tcPr>
            <w:tcW w:w="1510"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 xml:space="preserve">Items </w:t>
            </w:r>
          </w:p>
        </w:tc>
        <w:tc>
          <w:tcPr>
            <w:tcW w:w="705"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SA (%)</w:t>
            </w:r>
          </w:p>
          <w:p w:rsidR="00E4744B" w:rsidRPr="00C614EE" w:rsidRDefault="00E4744B" w:rsidP="00E4744B">
            <w:pPr>
              <w:jc w:val="both"/>
              <w:rPr>
                <w:rFonts w:ascii="Times New Roman" w:hAnsi="Times New Roman" w:cs="Times New Roman"/>
                <w:b/>
                <w:sz w:val="24"/>
                <w:szCs w:val="24"/>
              </w:rPr>
            </w:pPr>
          </w:p>
        </w:tc>
        <w:tc>
          <w:tcPr>
            <w:tcW w:w="705"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A (%)</w:t>
            </w:r>
          </w:p>
        </w:tc>
        <w:tc>
          <w:tcPr>
            <w:tcW w:w="559"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D (%)</w:t>
            </w:r>
          </w:p>
        </w:tc>
        <w:tc>
          <w:tcPr>
            <w:tcW w:w="559"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SD (%)</w:t>
            </w:r>
          </w:p>
        </w:tc>
        <w:tc>
          <w:tcPr>
            <w:tcW w:w="644"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Remark</w:t>
            </w:r>
          </w:p>
        </w:tc>
      </w:tr>
      <w:tr w:rsidR="00E4744B" w:rsidRPr="00C614EE" w:rsidTr="00E4744B">
        <w:tc>
          <w:tcPr>
            <w:tcW w:w="319"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w:t>
            </w:r>
          </w:p>
        </w:tc>
        <w:tc>
          <w:tcPr>
            <w:tcW w:w="1510" w:type="pct"/>
            <w:tcBorders>
              <w:top w:val="single" w:sz="4" w:space="0" w:color="auto"/>
            </w:tcBorders>
          </w:tcPr>
          <w:p w:rsidR="00E4744B" w:rsidRPr="00C614EE" w:rsidRDefault="00E4744B" w:rsidP="00E4744B">
            <w:pPr>
              <w:tabs>
                <w:tab w:val="left" w:pos="0"/>
              </w:tabs>
              <w:rPr>
                <w:rFonts w:ascii="Times New Roman" w:hAnsi="Times New Roman" w:cs="Times New Roman"/>
                <w:sz w:val="24"/>
                <w:szCs w:val="24"/>
                <w:lang w:val="en-GB"/>
              </w:rPr>
            </w:pPr>
            <w:r w:rsidRPr="00C614EE">
              <w:rPr>
                <w:rFonts w:ascii="Times New Roman" w:hAnsi="Times New Roman" w:cs="Times New Roman"/>
                <w:sz w:val="24"/>
                <w:szCs w:val="24"/>
                <w:lang w:val="en-GB"/>
              </w:rPr>
              <w:t>Social media usage affects emotional well-being negatively.</w:t>
            </w:r>
          </w:p>
        </w:tc>
        <w:tc>
          <w:tcPr>
            <w:tcW w:w="705"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53(53.0)</w:t>
            </w:r>
          </w:p>
          <w:p w:rsidR="00E4744B" w:rsidRPr="00C614EE" w:rsidRDefault="00E4744B" w:rsidP="00E4744B">
            <w:pPr>
              <w:jc w:val="both"/>
              <w:rPr>
                <w:rFonts w:ascii="Times New Roman" w:hAnsi="Times New Roman" w:cs="Times New Roman"/>
                <w:sz w:val="24"/>
                <w:szCs w:val="24"/>
              </w:rPr>
            </w:pPr>
          </w:p>
        </w:tc>
        <w:tc>
          <w:tcPr>
            <w:tcW w:w="705"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30(30.0)</w:t>
            </w:r>
          </w:p>
        </w:tc>
        <w:tc>
          <w:tcPr>
            <w:tcW w:w="559"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559"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7(7.0)</w:t>
            </w:r>
          </w:p>
        </w:tc>
        <w:tc>
          <w:tcPr>
            <w:tcW w:w="644"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r w:rsidRPr="00C614EE">
              <w:rPr>
                <w:rFonts w:ascii="Times New Roman" w:hAnsi="Times New Roman" w:cs="Times New Roman"/>
                <w:sz w:val="24"/>
                <w:szCs w:val="24"/>
              </w:rPr>
              <w:t xml:space="preserve"> </w:t>
            </w:r>
          </w:p>
        </w:tc>
      </w:tr>
      <w:tr w:rsidR="00E4744B" w:rsidRPr="00C614EE" w:rsidTr="00E4744B">
        <w:tc>
          <w:tcPr>
            <w:tcW w:w="31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w:t>
            </w:r>
          </w:p>
        </w:tc>
        <w:tc>
          <w:tcPr>
            <w:tcW w:w="1510" w:type="pct"/>
          </w:tcPr>
          <w:p w:rsidR="00E4744B" w:rsidRPr="00C614EE" w:rsidRDefault="00E4744B" w:rsidP="00E4744B">
            <w:pPr>
              <w:tabs>
                <w:tab w:val="left" w:pos="0"/>
              </w:tabs>
              <w:rPr>
                <w:rFonts w:ascii="Times New Roman" w:hAnsi="Times New Roman" w:cs="Times New Roman"/>
                <w:sz w:val="24"/>
                <w:szCs w:val="24"/>
                <w:lang w:val="en-GB"/>
              </w:rPr>
            </w:pPr>
            <w:r w:rsidRPr="00C614EE">
              <w:rPr>
                <w:rFonts w:ascii="Times New Roman" w:eastAsia="Calibri" w:hAnsi="Times New Roman" w:cs="Times New Roman"/>
                <w:sz w:val="24"/>
                <w:szCs w:val="24"/>
              </w:rPr>
              <w:t>Spending extended periods of time on social media makes me feel stressed</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28(28.0)</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52(52.0)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9(9.0)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11(11.0)</w:t>
            </w:r>
          </w:p>
        </w:tc>
        <w:tc>
          <w:tcPr>
            <w:tcW w:w="644"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c>
          <w:tcPr>
            <w:tcW w:w="31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w:t>
            </w:r>
          </w:p>
        </w:tc>
        <w:tc>
          <w:tcPr>
            <w:tcW w:w="1510" w:type="pct"/>
          </w:tcPr>
          <w:p w:rsidR="00E4744B" w:rsidRPr="00C614EE" w:rsidRDefault="00E4744B" w:rsidP="00E4744B">
            <w:pPr>
              <w:tabs>
                <w:tab w:val="left" w:pos="0"/>
              </w:tabs>
              <w:rPr>
                <w:rFonts w:ascii="Times New Roman" w:hAnsi="Times New Roman" w:cs="Times New Roman"/>
                <w:sz w:val="24"/>
                <w:szCs w:val="24"/>
              </w:rPr>
            </w:pPr>
            <w:r w:rsidRPr="00C614EE">
              <w:rPr>
                <w:rFonts w:ascii="Times New Roman" w:eastAsia="Calibri" w:hAnsi="Times New Roman" w:cs="Times New Roman"/>
                <w:sz w:val="24"/>
                <w:szCs w:val="24"/>
              </w:rPr>
              <w:t>Using social media for prolonged periods leads to a sense of isolation and loneliness</w:t>
            </w:r>
            <w:r w:rsidRPr="00C614EE">
              <w:rPr>
                <w:rFonts w:ascii="Times New Roman" w:hAnsi="Times New Roman" w:cs="Times New Roman"/>
                <w:sz w:val="24"/>
                <w:szCs w:val="24"/>
              </w:rPr>
              <w:t xml:space="preserve">. </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69(69.0)</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20(20.0)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10(4.5)</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1(0.5)</w:t>
            </w:r>
          </w:p>
        </w:tc>
        <w:tc>
          <w:tcPr>
            <w:tcW w:w="644"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152"/>
        </w:trPr>
        <w:tc>
          <w:tcPr>
            <w:tcW w:w="31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w:t>
            </w:r>
          </w:p>
        </w:tc>
        <w:tc>
          <w:tcPr>
            <w:tcW w:w="1510" w:type="pct"/>
          </w:tcPr>
          <w:p w:rsidR="00E4744B" w:rsidRPr="00C614EE" w:rsidRDefault="00E4744B" w:rsidP="00E4744B">
            <w:pPr>
              <w:tabs>
                <w:tab w:val="left" w:pos="0"/>
              </w:tabs>
              <w:rPr>
                <w:rFonts w:ascii="Times New Roman" w:hAnsi="Times New Roman" w:cs="Times New Roman"/>
                <w:sz w:val="24"/>
                <w:szCs w:val="24"/>
              </w:rPr>
            </w:pPr>
            <w:r w:rsidRPr="00C614EE">
              <w:rPr>
                <w:rFonts w:ascii="Times New Roman" w:hAnsi="Times New Roman" w:cs="Times New Roman"/>
                <w:sz w:val="24"/>
                <w:szCs w:val="24"/>
              </w:rPr>
              <w:t>Social media usage for long periods increases overall stress levels</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43(43.0)</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47(47.0)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 (4.0)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6(6.0)</w:t>
            </w:r>
          </w:p>
        </w:tc>
        <w:tc>
          <w:tcPr>
            <w:tcW w:w="644"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152"/>
        </w:trPr>
        <w:tc>
          <w:tcPr>
            <w:tcW w:w="31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w:t>
            </w:r>
          </w:p>
        </w:tc>
        <w:tc>
          <w:tcPr>
            <w:tcW w:w="1510" w:type="pct"/>
          </w:tcPr>
          <w:p w:rsidR="00E4744B" w:rsidRPr="00C614EE" w:rsidRDefault="00E4744B" w:rsidP="00E4744B">
            <w:pPr>
              <w:tabs>
                <w:tab w:val="left" w:pos="0"/>
              </w:tabs>
              <w:rPr>
                <w:rFonts w:ascii="Times New Roman" w:hAnsi="Times New Roman" w:cs="Times New Roman"/>
                <w:sz w:val="24"/>
                <w:szCs w:val="24"/>
              </w:rPr>
            </w:pPr>
            <w:r w:rsidRPr="00C614EE">
              <w:rPr>
                <w:rFonts w:ascii="Times New Roman" w:eastAsia="Calibri" w:hAnsi="Times New Roman" w:cs="Times New Roman"/>
                <w:sz w:val="24"/>
                <w:szCs w:val="24"/>
              </w:rPr>
              <w:t>Extended social media usage affects my ability to concentrate and focus on other tasks</w:t>
            </w:r>
            <w:r w:rsidRPr="00C614EE">
              <w:rPr>
                <w:rFonts w:ascii="Times New Roman" w:hAnsi="Times New Roman" w:cs="Times New Roman"/>
                <w:sz w:val="24"/>
                <w:szCs w:val="24"/>
              </w:rPr>
              <w:t>.</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53(53.0)</w:t>
            </w:r>
          </w:p>
        </w:tc>
        <w:tc>
          <w:tcPr>
            <w:tcW w:w="70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36(36.0)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7(7.0)</w:t>
            </w:r>
          </w:p>
        </w:tc>
        <w:tc>
          <w:tcPr>
            <w:tcW w:w="559"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4(4.0)</w:t>
            </w:r>
          </w:p>
        </w:tc>
        <w:tc>
          <w:tcPr>
            <w:tcW w:w="644"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bl>
    <w:p w:rsidR="00E4744B" w:rsidRPr="00C614EE" w:rsidRDefault="00E4744B" w:rsidP="00E4744B">
      <w:pPr>
        <w:spacing w:after="0" w:line="360" w:lineRule="auto"/>
        <w:jc w:val="both"/>
        <w:rPr>
          <w:rFonts w:ascii="Times New Roman" w:hAnsi="Times New Roman" w:cs="Times New Roman"/>
          <w:sz w:val="24"/>
          <w:szCs w:val="24"/>
        </w:rPr>
      </w:pPr>
    </w:p>
    <w:p w:rsidR="00E4744B" w:rsidRPr="00C614EE" w:rsidRDefault="00E4744B" w:rsidP="00E4744B">
      <w:pPr>
        <w:spacing w:after="0" w:line="360" w:lineRule="auto"/>
        <w:ind w:firstLine="720"/>
        <w:jc w:val="both"/>
        <w:rPr>
          <w:rFonts w:ascii="Times New Roman" w:hAnsi="Times New Roman" w:cs="Times New Roman"/>
          <w:b/>
          <w:sz w:val="24"/>
          <w:szCs w:val="24"/>
        </w:rPr>
      </w:pPr>
      <w:r w:rsidRPr="00C614EE">
        <w:rPr>
          <w:rFonts w:ascii="Times New Roman" w:hAnsi="Times New Roman" w:cs="Times New Roman"/>
          <w:sz w:val="24"/>
          <w:szCs w:val="24"/>
        </w:rPr>
        <w:t xml:space="preserve">Table 8 shows the level of emotional stress experienced by students who use social media frequently and for long periods. In item 1, majority of the respondents with 83(83.0%) agreed that </w:t>
      </w:r>
      <w:r w:rsidRPr="00C614EE">
        <w:rPr>
          <w:rFonts w:ascii="Times New Roman" w:hAnsi="Times New Roman" w:cs="Times New Roman"/>
          <w:sz w:val="24"/>
          <w:szCs w:val="24"/>
          <w:lang w:val="en-GB"/>
        </w:rPr>
        <w:t>social media usage affects emotional well-being negatively.</w:t>
      </w:r>
      <w:r w:rsidRPr="00C614EE">
        <w:rPr>
          <w:rFonts w:ascii="Times New Roman" w:hAnsi="Times New Roman" w:cs="Times New Roman"/>
          <w:sz w:val="24"/>
          <w:szCs w:val="24"/>
        </w:rPr>
        <w:t xml:space="preserve"> In item 2, majority of the respondents shows that </w:t>
      </w:r>
      <w:r w:rsidRPr="00C614EE">
        <w:rPr>
          <w:rFonts w:ascii="Times New Roman" w:eastAsia="Calibri" w:hAnsi="Times New Roman" w:cs="Times New Roman"/>
          <w:sz w:val="24"/>
          <w:szCs w:val="24"/>
        </w:rPr>
        <w:t>spending extended periods of time on social media makes me feel stressed</w:t>
      </w:r>
      <w:r w:rsidRPr="00C614EE">
        <w:rPr>
          <w:rFonts w:ascii="Times New Roman" w:hAnsi="Times New Roman" w:cs="Times New Roman"/>
          <w:sz w:val="24"/>
          <w:szCs w:val="24"/>
        </w:rPr>
        <w:t xml:space="preserve"> with 80(80.0%). Also in item 3, it was reflected that most 89(89.0%) of the respondents consented that </w:t>
      </w:r>
      <w:r w:rsidRPr="00C614EE">
        <w:rPr>
          <w:rFonts w:ascii="Times New Roman" w:eastAsia="Calibri" w:hAnsi="Times New Roman" w:cs="Times New Roman"/>
          <w:sz w:val="24"/>
          <w:szCs w:val="24"/>
        </w:rPr>
        <w:t xml:space="preserve">using social media for prolonged periods leads to a sense of </w:t>
      </w:r>
      <w:r w:rsidRPr="00C614EE">
        <w:rPr>
          <w:rFonts w:ascii="Times New Roman" w:eastAsia="Calibri" w:hAnsi="Times New Roman" w:cs="Times New Roman"/>
          <w:sz w:val="24"/>
          <w:szCs w:val="24"/>
        </w:rPr>
        <w:lastRenderedPageBreak/>
        <w:t>isolation and loneliness</w:t>
      </w:r>
      <w:r w:rsidRPr="00C614EE">
        <w:rPr>
          <w:rFonts w:ascii="Times New Roman" w:hAnsi="Times New Roman" w:cs="Times New Roman"/>
          <w:sz w:val="24"/>
          <w:szCs w:val="24"/>
        </w:rPr>
        <w:t xml:space="preserve">.  In item 4 the opinion 90(90.0%) of the respondents was indicated that social media usage for long periods increases overall stress levels.  Lastly in item 5, it was shown that majority 89(89.0%) of the respondents agreed that </w:t>
      </w:r>
      <w:r w:rsidRPr="00C614EE">
        <w:rPr>
          <w:rFonts w:ascii="Times New Roman" w:eastAsia="Calibri" w:hAnsi="Times New Roman" w:cs="Times New Roman"/>
          <w:sz w:val="24"/>
          <w:szCs w:val="24"/>
        </w:rPr>
        <w:t>extended social media usage affects my ability to concentrate and focus on other tasks</w:t>
      </w:r>
      <w:r w:rsidRPr="00C614EE">
        <w:rPr>
          <w:rFonts w:ascii="Times New Roman" w:hAnsi="Times New Roman" w:cs="Times New Roman"/>
          <w:sz w:val="24"/>
          <w:szCs w:val="24"/>
        </w:rPr>
        <w:t xml:space="preserve">. The result indicates that there is level of emotional stress experienced by students who use social media frequently and for long periods, with statement, Today, a number of events and expectations in society require individuals to be constantly connected. It is an expectation to respond, whether it is working time or not, a sense of compulsion to respond can emerge (Barley, </w:t>
      </w:r>
      <w:proofErr w:type="spellStart"/>
      <w:r w:rsidRPr="00C614EE">
        <w:rPr>
          <w:rFonts w:ascii="Times New Roman" w:hAnsi="Times New Roman" w:cs="Times New Roman"/>
          <w:sz w:val="24"/>
          <w:szCs w:val="24"/>
        </w:rPr>
        <w:t>Meyerson</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Grodal</w:t>
      </w:r>
      <w:proofErr w:type="spellEnd"/>
      <w:r w:rsidRPr="00C614EE">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C614EE">
        <w:rPr>
          <w:rFonts w:ascii="Times New Roman" w:hAnsi="Times New Roman" w:cs="Times New Roman"/>
          <w:sz w:val="24"/>
          <w:szCs w:val="24"/>
        </w:rPr>
        <w:t>Califf</w:t>
      </w:r>
      <w:proofErr w:type="spellEnd"/>
      <w:r w:rsidRPr="00C614EE">
        <w:rPr>
          <w:rFonts w:ascii="Times New Roman" w:hAnsi="Times New Roman" w:cs="Times New Roman"/>
          <w:sz w:val="24"/>
          <w:szCs w:val="24"/>
        </w:rPr>
        <w:t>, 2017).</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Research Question two:</w:t>
      </w:r>
      <w:r w:rsidRPr="00C614EE">
        <w:rPr>
          <w:rFonts w:ascii="Times New Roman" w:hAnsi="Times New Roman" w:cs="Times New Roman"/>
          <w:sz w:val="24"/>
          <w:szCs w:val="24"/>
        </w:rPr>
        <w:t xml:space="preserve"> How do students perceive the impact of social media on their emotional well-being?</w:t>
      </w:r>
    </w:p>
    <w:p w:rsidR="00E4744B" w:rsidRPr="00C614EE" w:rsidRDefault="00E4744B" w:rsidP="00E4744B">
      <w:pPr>
        <w:spacing w:after="0" w:line="240" w:lineRule="auto"/>
        <w:jc w:val="both"/>
        <w:rPr>
          <w:rFonts w:ascii="Times New Roman" w:hAnsi="Times New Roman" w:cs="Times New Roman"/>
          <w:sz w:val="24"/>
          <w:szCs w:val="24"/>
        </w:rPr>
      </w:pPr>
      <w:r w:rsidRPr="00C614EE">
        <w:rPr>
          <w:rFonts w:ascii="Times New Roman" w:hAnsi="Times New Roman" w:cs="Times New Roman"/>
          <w:sz w:val="24"/>
          <w:szCs w:val="24"/>
        </w:rPr>
        <w:t>Table 9: students perceive the impact of social media on their emotional well-being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2616"/>
        <w:gridCol w:w="1118"/>
        <w:gridCol w:w="1207"/>
        <w:gridCol w:w="1116"/>
        <w:gridCol w:w="1209"/>
        <w:gridCol w:w="1116"/>
      </w:tblGrid>
      <w:tr w:rsidR="00E4744B" w:rsidRPr="00C614EE" w:rsidTr="00E4744B">
        <w:trPr>
          <w:trHeight w:val="170"/>
        </w:trPr>
        <w:tc>
          <w:tcPr>
            <w:tcW w:w="306"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SN</w:t>
            </w:r>
          </w:p>
        </w:tc>
        <w:tc>
          <w:tcPr>
            <w:tcW w:w="1465"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 xml:space="preserve">Items </w:t>
            </w:r>
          </w:p>
        </w:tc>
        <w:tc>
          <w:tcPr>
            <w:tcW w:w="626"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Pr>
                <w:rFonts w:ascii="Times New Roman" w:hAnsi="Times New Roman" w:cs="Times New Roman"/>
                <w:b/>
                <w:sz w:val="24"/>
                <w:szCs w:val="24"/>
              </w:rPr>
              <w:t>SA (%)</w:t>
            </w:r>
          </w:p>
        </w:tc>
        <w:tc>
          <w:tcPr>
            <w:tcW w:w="676"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A (%)</w:t>
            </w:r>
          </w:p>
        </w:tc>
        <w:tc>
          <w:tcPr>
            <w:tcW w:w="625"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D (%)</w:t>
            </w:r>
          </w:p>
        </w:tc>
        <w:tc>
          <w:tcPr>
            <w:tcW w:w="677"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Pr>
                <w:rFonts w:ascii="Times New Roman" w:hAnsi="Times New Roman" w:cs="Times New Roman"/>
                <w:b/>
                <w:sz w:val="24"/>
                <w:szCs w:val="24"/>
              </w:rPr>
              <w:t xml:space="preserve">SD </w:t>
            </w:r>
            <w:r w:rsidRPr="00C614EE">
              <w:rPr>
                <w:rFonts w:ascii="Times New Roman" w:hAnsi="Times New Roman" w:cs="Times New Roman"/>
                <w:b/>
                <w:sz w:val="24"/>
                <w:szCs w:val="24"/>
              </w:rPr>
              <w:t>(%)</w:t>
            </w:r>
          </w:p>
        </w:tc>
        <w:tc>
          <w:tcPr>
            <w:tcW w:w="625" w:type="pct"/>
            <w:tcBorders>
              <w:top w:val="single" w:sz="4" w:space="0" w:color="auto"/>
              <w:bottom w:val="single" w:sz="4" w:space="0" w:color="auto"/>
            </w:tcBorders>
          </w:tcPr>
          <w:p w:rsidR="00E4744B" w:rsidRPr="00C614EE" w:rsidRDefault="00E4744B" w:rsidP="00E4744B">
            <w:pPr>
              <w:jc w:val="both"/>
              <w:rPr>
                <w:rFonts w:ascii="Times New Roman" w:hAnsi="Times New Roman" w:cs="Times New Roman"/>
                <w:b/>
                <w:sz w:val="24"/>
                <w:szCs w:val="24"/>
              </w:rPr>
            </w:pPr>
            <w:r w:rsidRPr="00C614EE">
              <w:rPr>
                <w:rFonts w:ascii="Times New Roman" w:hAnsi="Times New Roman" w:cs="Times New Roman"/>
                <w:b/>
                <w:sz w:val="24"/>
                <w:szCs w:val="24"/>
              </w:rPr>
              <w:t>Remark</w:t>
            </w:r>
          </w:p>
        </w:tc>
      </w:tr>
      <w:tr w:rsidR="00E4744B" w:rsidRPr="00C614EE" w:rsidTr="00E4744B">
        <w:tc>
          <w:tcPr>
            <w:tcW w:w="306"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w:t>
            </w:r>
          </w:p>
        </w:tc>
        <w:tc>
          <w:tcPr>
            <w:tcW w:w="1465" w:type="pct"/>
            <w:tcBorders>
              <w:top w:val="single" w:sz="4" w:space="0" w:color="auto"/>
            </w:tcBorders>
          </w:tcPr>
          <w:p w:rsidR="00E4744B" w:rsidRPr="00470B3B" w:rsidRDefault="00E4744B" w:rsidP="00E4744B">
            <w:pPr>
              <w:tabs>
                <w:tab w:val="left" w:pos="0"/>
              </w:tabs>
              <w:rPr>
                <w:rFonts w:ascii="Times New Roman" w:hAnsi="Times New Roman" w:cs="Times New Roman"/>
                <w:lang w:val="en-GB"/>
              </w:rPr>
            </w:pPr>
            <w:r w:rsidRPr="00470B3B">
              <w:rPr>
                <w:rFonts w:ascii="Times New Roman" w:hAnsi="Times New Roman" w:cs="Times New Roman"/>
                <w:lang w:val="en-GB"/>
              </w:rPr>
              <w:t>Social media has a positive impact on my emotional well-being.</w:t>
            </w:r>
          </w:p>
        </w:tc>
        <w:tc>
          <w:tcPr>
            <w:tcW w:w="626"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37(37.0)</w:t>
            </w:r>
          </w:p>
          <w:p w:rsidR="00E4744B" w:rsidRPr="00C614EE" w:rsidRDefault="00E4744B" w:rsidP="00E4744B">
            <w:pPr>
              <w:jc w:val="both"/>
              <w:rPr>
                <w:rFonts w:ascii="Times New Roman" w:hAnsi="Times New Roman" w:cs="Times New Roman"/>
                <w:sz w:val="24"/>
                <w:szCs w:val="24"/>
              </w:rPr>
            </w:pPr>
          </w:p>
        </w:tc>
        <w:tc>
          <w:tcPr>
            <w:tcW w:w="676"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53(53.0)</w:t>
            </w:r>
          </w:p>
        </w:tc>
        <w:tc>
          <w:tcPr>
            <w:tcW w:w="625"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677"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0 (0)</w:t>
            </w:r>
          </w:p>
        </w:tc>
        <w:tc>
          <w:tcPr>
            <w:tcW w:w="625" w:type="pct"/>
            <w:tcBorders>
              <w:top w:val="single" w:sz="4" w:space="0" w:color="auto"/>
            </w:tcBorders>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r w:rsidRPr="00C614EE">
              <w:rPr>
                <w:rFonts w:ascii="Times New Roman" w:hAnsi="Times New Roman" w:cs="Times New Roman"/>
                <w:sz w:val="24"/>
                <w:szCs w:val="24"/>
              </w:rPr>
              <w:t xml:space="preserve"> </w:t>
            </w:r>
          </w:p>
        </w:tc>
      </w:tr>
      <w:tr w:rsidR="00E4744B" w:rsidRPr="00C614EE" w:rsidTr="00E4744B">
        <w:tc>
          <w:tcPr>
            <w:tcW w:w="30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w:t>
            </w:r>
          </w:p>
        </w:tc>
        <w:tc>
          <w:tcPr>
            <w:tcW w:w="1465" w:type="pct"/>
          </w:tcPr>
          <w:p w:rsidR="00E4744B" w:rsidRPr="00470B3B" w:rsidRDefault="00E4744B" w:rsidP="00E4744B">
            <w:pPr>
              <w:tabs>
                <w:tab w:val="left" w:pos="0"/>
              </w:tabs>
              <w:rPr>
                <w:rFonts w:ascii="Times New Roman" w:hAnsi="Times New Roman" w:cs="Times New Roman"/>
                <w:lang w:val="en-GB"/>
              </w:rPr>
            </w:pPr>
            <w:r w:rsidRPr="00470B3B">
              <w:rPr>
                <w:rFonts w:ascii="Times New Roman" w:hAnsi="Times New Roman" w:cs="Times New Roman"/>
              </w:rPr>
              <w:t>Social media enhances my overall happiness and positive mood</w:t>
            </w:r>
          </w:p>
        </w:tc>
        <w:tc>
          <w:tcPr>
            <w:tcW w:w="62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69(69.0)</w:t>
            </w:r>
          </w:p>
        </w:tc>
        <w:tc>
          <w:tcPr>
            <w:tcW w:w="67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20(20.0)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7(7.0)</w:t>
            </w:r>
          </w:p>
        </w:tc>
        <w:tc>
          <w:tcPr>
            <w:tcW w:w="677"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4(4.0)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c>
          <w:tcPr>
            <w:tcW w:w="30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w:t>
            </w:r>
          </w:p>
        </w:tc>
        <w:tc>
          <w:tcPr>
            <w:tcW w:w="1465" w:type="pct"/>
          </w:tcPr>
          <w:p w:rsidR="00E4744B" w:rsidRPr="00470B3B" w:rsidRDefault="00E4744B" w:rsidP="00E4744B">
            <w:pPr>
              <w:tabs>
                <w:tab w:val="left" w:pos="0"/>
              </w:tabs>
              <w:rPr>
                <w:rFonts w:ascii="Times New Roman" w:hAnsi="Times New Roman" w:cs="Times New Roman"/>
              </w:rPr>
            </w:pPr>
            <w:r w:rsidRPr="00470B3B">
              <w:rPr>
                <w:rFonts w:ascii="Times New Roman" w:hAnsi="Times New Roman" w:cs="Times New Roman"/>
              </w:rPr>
              <w:t xml:space="preserve">Social media contributes to a sense of belonging and community. </w:t>
            </w:r>
          </w:p>
        </w:tc>
        <w:tc>
          <w:tcPr>
            <w:tcW w:w="62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44(44.0)</w:t>
            </w:r>
          </w:p>
        </w:tc>
        <w:tc>
          <w:tcPr>
            <w:tcW w:w="67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46(46.0)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2(2.0)</w:t>
            </w:r>
          </w:p>
        </w:tc>
        <w:tc>
          <w:tcPr>
            <w:tcW w:w="677"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8(8.0)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152"/>
        </w:trPr>
        <w:tc>
          <w:tcPr>
            <w:tcW w:w="30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4</w:t>
            </w:r>
          </w:p>
        </w:tc>
        <w:tc>
          <w:tcPr>
            <w:tcW w:w="1465" w:type="pct"/>
          </w:tcPr>
          <w:p w:rsidR="00E4744B" w:rsidRPr="00470B3B" w:rsidRDefault="00E4744B" w:rsidP="00E4744B">
            <w:pPr>
              <w:tabs>
                <w:tab w:val="left" w:pos="0"/>
              </w:tabs>
              <w:rPr>
                <w:rFonts w:ascii="Times New Roman" w:hAnsi="Times New Roman" w:cs="Times New Roman"/>
              </w:rPr>
            </w:pPr>
            <w:r w:rsidRPr="00470B3B">
              <w:rPr>
                <w:rFonts w:ascii="Times New Roman" w:hAnsi="Times New Roman" w:cs="Times New Roman"/>
              </w:rPr>
              <w:t>Spending excessive time on social media makes me feel anxious or stressed</w:t>
            </w:r>
          </w:p>
        </w:tc>
        <w:tc>
          <w:tcPr>
            <w:tcW w:w="62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51(51.0)</w:t>
            </w:r>
          </w:p>
        </w:tc>
        <w:tc>
          <w:tcPr>
            <w:tcW w:w="67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36(36.0)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7(7.0)</w:t>
            </w:r>
          </w:p>
        </w:tc>
        <w:tc>
          <w:tcPr>
            <w:tcW w:w="677"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6(6.0)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80"/>
        </w:trPr>
        <w:tc>
          <w:tcPr>
            <w:tcW w:w="30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w:t>
            </w:r>
          </w:p>
        </w:tc>
        <w:tc>
          <w:tcPr>
            <w:tcW w:w="1465" w:type="pct"/>
          </w:tcPr>
          <w:p w:rsidR="00E4744B" w:rsidRPr="00470B3B" w:rsidRDefault="00E4744B" w:rsidP="00E4744B">
            <w:pPr>
              <w:tabs>
                <w:tab w:val="left" w:pos="0"/>
              </w:tabs>
              <w:rPr>
                <w:rFonts w:ascii="Times New Roman" w:hAnsi="Times New Roman" w:cs="Times New Roman"/>
              </w:rPr>
            </w:pPr>
            <w:r w:rsidRPr="00470B3B">
              <w:rPr>
                <w:rFonts w:ascii="Times New Roman" w:hAnsi="Times New Roman" w:cs="Times New Roman"/>
              </w:rPr>
              <w:t>Taking breaks from social media improves my overall emotional well-being.</w:t>
            </w:r>
          </w:p>
        </w:tc>
        <w:tc>
          <w:tcPr>
            <w:tcW w:w="62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73(73.0)</w:t>
            </w:r>
          </w:p>
        </w:tc>
        <w:tc>
          <w:tcPr>
            <w:tcW w:w="676"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17(17.0)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5(5.0)</w:t>
            </w:r>
          </w:p>
        </w:tc>
        <w:tc>
          <w:tcPr>
            <w:tcW w:w="677"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sz w:val="24"/>
                <w:szCs w:val="24"/>
              </w:rPr>
              <w:t>5(5.0)</w:t>
            </w:r>
          </w:p>
        </w:tc>
        <w:tc>
          <w:tcPr>
            <w:tcW w:w="625" w:type="pct"/>
          </w:tcPr>
          <w:p w:rsidR="00E4744B" w:rsidRPr="00C614EE" w:rsidRDefault="00E4744B" w:rsidP="00E4744B">
            <w:pPr>
              <w:jc w:val="both"/>
              <w:rPr>
                <w:rFonts w:ascii="Times New Roman" w:hAnsi="Times New Roman" w:cs="Times New Roman"/>
                <w:sz w:val="24"/>
                <w:szCs w:val="24"/>
              </w:rPr>
            </w:pPr>
            <w:r w:rsidRPr="00C614EE">
              <w:rPr>
                <w:rFonts w:ascii="Times New Roman" w:hAnsi="Times New Roman" w:cs="Times New Roman"/>
                <w:b/>
                <w:sz w:val="24"/>
                <w:szCs w:val="24"/>
              </w:rPr>
              <w:t>Agreed</w:t>
            </w:r>
          </w:p>
        </w:tc>
      </w:tr>
    </w:tbl>
    <w:p w:rsidR="00DF2DD2" w:rsidRDefault="00DF2DD2" w:rsidP="00E4744B">
      <w:pPr>
        <w:spacing w:after="0" w:line="360" w:lineRule="auto"/>
        <w:ind w:firstLine="720"/>
        <w:jc w:val="both"/>
        <w:rPr>
          <w:rFonts w:ascii="Times New Roman" w:hAnsi="Times New Roman" w:cs="Times New Roman"/>
          <w:b/>
          <w:sz w:val="24"/>
          <w:szCs w:val="24"/>
        </w:rPr>
      </w:pP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Table 9 shows the students perceive the impact of social media on their emotional well-being. In item 90 (90.0%) of the respondent which is the majority concurred that </w:t>
      </w:r>
      <w:r w:rsidRPr="00C614EE">
        <w:rPr>
          <w:rFonts w:ascii="Times New Roman" w:hAnsi="Times New Roman" w:cs="Times New Roman"/>
          <w:sz w:val="24"/>
          <w:szCs w:val="24"/>
          <w:lang w:val="en-GB"/>
        </w:rPr>
        <w:t xml:space="preserve">social media has a positive impact on my emotional well-being </w:t>
      </w:r>
      <w:r w:rsidRPr="00C614EE">
        <w:rPr>
          <w:rFonts w:ascii="Times New Roman" w:hAnsi="Times New Roman" w:cs="Times New Roman"/>
          <w:sz w:val="24"/>
          <w:szCs w:val="24"/>
        </w:rPr>
        <w:t xml:space="preserve">while in item 2, majority of the responds 89 (89.0%) were of the view that social media enhances my overall happiness and </w:t>
      </w:r>
      <w:r w:rsidRPr="00C614EE">
        <w:rPr>
          <w:rFonts w:ascii="Times New Roman" w:hAnsi="Times New Roman" w:cs="Times New Roman"/>
          <w:sz w:val="24"/>
          <w:szCs w:val="24"/>
        </w:rPr>
        <w:lastRenderedPageBreak/>
        <w:t>positive mood and in item 3, it was shown that 90 (90.0%) of the respondents supported that social media contributes to a sense of belonging and community.</w:t>
      </w:r>
    </w:p>
    <w:p w:rsidR="00E4744B" w:rsidRPr="00C614EE" w:rsidRDefault="00E4744B" w:rsidP="00DF2DD2">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On the same note, item 4 revealed that 87(87.0%) which are the majority supported that spending excessive time on social media makes me feel anxious or stressed while in item 5, majority of the respondents signified that taking breaks from social media improves my overall emotional well-being with 90 (90.0%). This implies that students perceive the impact of social media on their emotional well-being with the statement that 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w:t>
      </w:r>
      <w:proofErr w:type="spellStart"/>
      <w:r w:rsidRPr="00C614EE">
        <w:rPr>
          <w:rFonts w:ascii="Times New Roman" w:hAnsi="Times New Roman" w:cs="Times New Roman"/>
          <w:sz w:val="24"/>
          <w:szCs w:val="24"/>
        </w:rPr>
        <w:t>Ofcom</w:t>
      </w:r>
      <w:proofErr w:type="spellEnd"/>
      <w:r w:rsidRPr="00C614EE">
        <w:rPr>
          <w:rFonts w:ascii="Times New Roman" w:hAnsi="Times New Roman" w:cs="Times New Roman"/>
          <w:sz w:val="24"/>
          <w:szCs w:val="24"/>
        </w:rPr>
        <w:t xml:space="preserve"> 2012).</w:t>
      </w:r>
    </w:p>
    <w:p w:rsidR="00E4744B" w:rsidRPr="00C614EE" w:rsidRDefault="00E4744B" w:rsidP="00DF2DD2">
      <w:pPr>
        <w:spacing w:after="0" w:line="240" w:lineRule="auto"/>
        <w:jc w:val="both"/>
        <w:rPr>
          <w:rFonts w:ascii="Times New Roman" w:hAnsi="Times New Roman" w:cs="Times New Roman"/>
          <w:sz w:val="24"/>
          <w:szCs w:val="24"/>
        </w:rPr>
      </w:pPr>
      <w:r w:rsidRPr="00C614EE">
        <w:rPr>
          <w:rFonts w:ascii="Times New Roman" w:hAnsi="Times New Roman" w:cs="Times New Roman"/>
          <w:b/>
          <w:sz w:val="24"/>
          <w:szCs w:val="24"/>
        </w:rPr>
        <w:t>Research Question Three:</w:t>
      </w:r>
      <w:r w:rsidRPr="00C614EE">
        <w:rPr>
          <w:rFonts w:ascii="Times New Roman" w:hAnsi="Times New Roman" w:cs="Times New Roman"/>
          <w:sz w:val="24"/>
          <w:szCs w:val="24"/>
        </w:rPr>
        <w:t xml:space="preserve"> What types of social media content are most likely to contribute to emotional stress among students?</w:t>
      </w:r>
    </w:p>
    <w:p w:rsidR="00E4744B" w:rsidRPr="00C614EE" w:rsidRDefault="00E4744B" w:rsidP="00E4744B">
      <w:pPr>
        <w:spacing w:after="0" w:line="240" w:lineRule="auto"/>
        <w:jc w:val="both"/>
        <w:rPr>
          <w:rFonts w:ascii="Times New Roman" w:hAnsi="Times New Roman" w:cs="Times New Roman"/>
          <w:sz w:val="24"/>
          <w:szCs w:val="24"/>
        </w:rPr>
      </w:pPr>
      <w:r w:rsidRPr="00C614EE">
        <w:rPr>
          <w:rFonts w:ascii="Times New Roman" w:hAnsi="Times New Roman" w:cs="Times New Roman"/>
          <w:b/>
          <w:sz w:val="24"/>
          <w:szCs w:val="24"/>
        </w:rPr>
        <w:t>Table 10</w:t>
      </w:r>
      <w:r w:rsidRPr="00C614EE">
        <w:rPr>
          <w:rFonts w:ascii="Times New Roman" w:hAnsi="Times New Roman" w:cs="Times New Roman"/>
          <w:sz w:val="24"/>
          <w:szCs w:val="24"/>
        </w:rPr>
        <w:t>: social media content are most likely to contribute to emotional stress among students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293"/>
        <w:gridCol w:w="1325"/>
        <w:gridCol w:w="1093"/>
        <w:gridCol w:w="1216"/>
        <w:gridCol w:w="1282"/>
        <w:gridCol w:w="1150"/>
      </w:tblGrid>
      <w:tr w:rsidR="00E4744B" w:rsidRPr="00C614EE" w:rsidTr="00E4744B">
        <w:tc>
          <w:tcPr>
            <w:tcW w:w="318"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hAnsi="Times New Roman" w:cs="Times New Roman"/>
                <w:b/>
                <w:sz w:val="24"/>
                <w:szCs w:val="24"/>
              </w:rPr>
              <w:t>SN</w:t>
            </w:r>
          </w:p>
        </w:tc>
        <w:tc>
          <w:tcPr>
            <w:tcW w:w="1284"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hAnsi="Times New Roman" w:cs="Times New Roman"/>
                <w:b/>
                <w:sz w:val="24"/>
                <w:szCs w:val="24"/>
              </w:rPr>
              <w:t xml:space="preserve">Items </w:t>
            </w:r>
          </w:p>
        </w:tc>
        <w:tc>
          <w:tcPr>
            <w:tcW w:w="742"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eastAsia="Calibri" w:hAnsi="Times New Roman" w:cs="Times New Roman"/>
                <w:b/>
                <w:sz w:val="24"/>
                <w:szCs w:val="24"/>
              </w:rPr>
              <w:t>Extremely likely</w:t>
            </w:r>
            <w:r w:rsidRPr="00C614EE">
              <w:rPr>
                <w:rFonts w:ascii="Times New Roman" w:hAnsi="Times New Roman" w:cs="Times New Roman"/>
                <w:b/>
                <w:sz w:val="24"/>
                <w:szCs w:val="24"/>
              </w:rPr>
              <w:t xml:space="preserve"> (%)</w:t>
            </w:r>
          </w:p>
        </w:tc>
        <w:tc>
          <w:tcPr>
            <w:tcW w:w="612"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eastAsia="Calibri" w:hAnsi="Times New Roman" w:cs="Times New Roman"/>
                <w:b/>
                <w:sz w:val="24"/>
                <w:szCs w:val="24"/>
              </w:rPr>
              <w:t>Likely</w:t>
            </w:r>
            <w:r w:rsidRPr="00C614EE">
              <w:rPr>
                <w:rFonts w:ascii="Times New Roman" w:hAnsi="Times New Roman" w:cs="Times New Roman"/>
                <w:b/>
                <w:sz w:val="24"/>
                <w:szCs w:val="24"/>
              </w:rPr>
              <w:t xml:space="preserve"> (%)</w:t>
            </w:r>
          </w:p>
        </w:tc>
        <w:tc>
          <w:tcPr>
            <w:tcW w:w="681"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eastAsia="Calibri" w:hAnsi="Times New Roman" w:cs="Times New Roman"/>
                <w:b/>
                <w:sz w:val="24"/>
                <w:szCs w:val="24"/>
              </w:rPr>
              <w:t xml:space="preserve">Not </w:t>
            </w:r>
            <w:proofErr w:type="gramStart"/>
            <w:r w:rsidRPr="00C614EE">
              <w:rPr>
                <w:rFonts w:ascii="Times New Roman" w:eastAsia="Calibri" w:hAnsi="Times New Roman" w:cs="Times New Roman"/>
                <w:b/>
                <w:sz w:val="24"/>
                <w:szCs w:val="24"/>
              </w:rPr>
              <w:t>likely</w:t>
            </w:r>
            <w:r w:rsidRPr="00C614EE">
              <w:rPr>
                <w:rFonts w:ascii="Times New Roman" w:hAnsi="Times New Roman" w:cs="Times New Roman"/>
                <w:b/>
                <w:sz w:val="24"/>
                <w:szCs w:val="24"/>
              </w:rPr>
              <w:t>(</w:t>
            </w:r>
            <w:proofErr w:type="gramEnd"/>
            <w:r w:rsidRPr="00C614EE">
              <w:rPr>
                <w:rFonts w:ascii="Times New Roman" w:hAnsi="Times New Roman" w:cs="Times New Roman"/>
                <w:b/>
                <w:sz w:val="24"/>
                <w:szCs w:val="24"/>
              </w:rPr>
              <w:t>%)</w:t>
            </w:r>
          </w:p>
        </w:tc>
        <w:tc>
          <w:tcPr>
            <w:tcW w:w="718"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eastAsia="Calibri" w:hAnsi="Times New Roman" w:cs="Times New Roman"/>
                <w:b/>
                <w:sz w:val="24"/>
                <w:szCs w:val="24"/>
              </w:rPr>
              <w:t xml:space="preserve">Not at all </w:t>
            </w:r>
            <w:proofErr w:type="gramStart"/>
            <w:r w:rsidRPr="00C614EE">
              <w:rPr>
                <w:rFonts w:ascii="Times New Roman" w:eastAsia="Calibri" w:hAnsi="Times New Roman" w:cs="Times New Roman"/>
                <w:b/>
                <w:sz w:val="24"/>
                <w:szCs w:val="24"/>
              </w:rPr>
              <w:t>likely</w:t>
            </w:r>
            <w:r w:rsidRPr="00C614EE">
              <w:rPr>
                <w:rFonts w:ascii="Times New Roman" w:hAnsi="Times New Roman" w:cs="Times New Roman"/>
                <w:b/>
                <w:sz w:val="24"/>
                <w:szCs w:val="24"/>
              </w:rPr>
              <w:t>(</w:t>
            </w:r>
            <w:proofErr w:type="gramEnd"/>
            <w:r w:rsidRPr="00C614EE">
              <w:rPr>
                <w:rFonts w:ascii="Times New Roman" w:hAnsi="Times New Roman" w:cs="Times New Roman"/>
                <w:b/>
                <w:sz w:val="24"/>
                <w:szCs w:val="24"/>
              </w:rPr>
              <w:t>%)</w:t>
            </w:r>
          </w:p>
        </w:tc>
        <w:tc>
          <w:tcPr>
            <w:tcW w:w="644" w:type="pct"/>
            <w:tcBorders>
              <w:top w:val="single" w:sz="4" w:space="0" w:color="auto"/>
              <w:bottom w:val="single" w:sz="4" w:space="0" w:color="auto"/>
            </w:tcBorders>
          </w:tcPr>
          <w:p w:rsidR="00E4744B" w:rsidRPr="00C614EE" w:rsidRDefault="00E4744B" w:rsidP="00E4744B">
            <w:pPr>
              <w:spacing w:line="276" w:lineRule="auto"/>
              <w:jc w:val="both"/>
              <w:rPr>
                <w:rFonts w:ascii="Times New Roman" w:hAnsi="Times New Roman" w:cs="Times New Roman"/>
                <w:b/>
                <w:sz w:val="24"/>
                <w:szCs w:val="24"/>
              </w:rPr>
            </w:pPr>
            <w:r w:rsidRPr="00C614EE">
              <w:rPr>
                <w:rFonts w:ascii="Times New Roman" w:hAnsi="Times New Roman" w:cs="Times New Roman"/>
                <w:b/>
                <w:sz w:val="24"/>
                <w:szCs w:val="24"/>
              </w:rPr>
              <w:t>Remark</w:t>
            </w:r>
          </w:p>
        </w:tc>
      </w:tr>
      <w:tr w:rsidR="00E4744B" w:rsidRPr="00C614EE" w:rsidTr="00E4744B">
        <w:tc>
          <w:tcPr>
            <w:tcW w:w="318"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w:t>
            </w:r>
          </w:p>
        </w:tc>
        <w:tc>
          <w:tcPr>
            <w:tcW w:w="1284" w:type="pct"/>
            <w:tcBorders>
              <w:top w:val="single" w:sz="4" w:space="0" w:color="auto"/>
            </w:tcBorders>
          </w:tcPr>
          <w:p w:rsidR="00E4744B" w:rsidRPr="00470B3B" w:rsidRDefault="00E4744B" w:rsidP="00E4744B">
            <w:pPr>
              <w:tabs>
                <w:tab w:val="left" w:pos="0"/>
              </w:tabs>
              <w:spacing w:line="276" w:lineRule="auto"/>
              <w:rPr>
                <w:rFonts w:ascii="Times New Roman" w:hAnsi="Times New Roman" w:cs="Times New Roman"/>
                <w:lang w:val="en-GB"/>
              </w:rPr>
            </w:pPr>
            <w:r w:rsidRPr="00470B3B">
              <w:rPr>
                <w:rFonts w:ascii="Times New Roman" w:hAnsi="Times New Roman" w:cs="Times New Roman"/>
                <w:lang w:val="en-GB"/>
              </w:rPr>
              <w:t xml:space="preserve">Posts that involve personal attacks, threats, or aggressive </w:t>
            </w:r>
            <w:proofErr w:type="spellStart"/>
            <w:r w:rsidRPr="00470B3B">
              <w:rPr>
                <w:rFonts w:ascii="Times New Roman" w:hAnsi="Times New Roman" w:cs="Times New Roman"/>
                <w:lang w:val="en-GB"/>
              </w:rPr>
              <w:t>behavior</w:t>
            </w:r>
            <w:proofErr w:type="spellEnd"/>
            <w:r w:rsidRPr="00470B3B">
              <w:rPr>
                <w:rFonts w:ascii="Times New Roman" w:hAnsi="Times New Roman" w:cs="Times New Roman"/>
                <w:lang w:val="en-GB"/>
              </w:rPr>
              <w:t xml:space="preserve"> directed towards others.</w:t>
            </w:r>
          </w:p>
        </w:tc>
        <w:tc>
          <w:tcPr>
            <w:tcW w:w="742"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53(53.0)</w:t>
            </w:r>
          </w:p>
          <w:p w:rsidR="00E4744B" w:rsidRPr="00C614EE" w:rsidRDefault="00E4744B" w:rsidP="00E4744B">
            <w:pPr>
              <w:spacing w:line="276" w:lineRule="auto"/>
              <w:jc w:val="both"/>
              <w:rPr>
                <w:rFonts w:ascii="Times New Roman" w:hAnsi="Times New Roman" w:cs="Times New Roman"/>
                <w:sz w:val="24"/>
                <w:szCs w:val="24"/>
              </w:rPr>
            </w:pPr>
          </w:p>
        </w:tc>
        <w:tc>
          <w:tcPr>
            <w:tcW w:w="612"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30(30.0)</w:t>
            </w:r>
          </w:p>
        </w:tc>
        <w:tc>
          <w:tcPr>
            <w:tcW w:w="681"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718"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7(7.0)</w:t>
            </w:r>
          </w:p>
        </w:tc>
        <w:tc>
          <w:tcPr>
            <w:tcW w:w="644" w:type="pct"/>
            <w:tcBorders>
              <w:top w:val="single" w:sz="4" w:space="0" w:color="auto"/>
            </w:tcBorders>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b/>
                <w:sz w:val="24"/>
                <w:szCs w:val="24"/>
              </w:rPr>
              <w:t>Agreed</w:t>
            </w:r>
            <w:r w:rsidRPr="00C614EE">
              <w:rPr>
                <w:rFonts w:ascii="Times New Roman" w:hAnsi="Times New Roman" w:cs="Times New Roman"/>
                <w:sz w:val="24"/>
                <w:szCs w:val="24"/>
              </w:rPr>
              <w:t xml:space="preserve"> </w:t>
            </w:r>
          </w:p>
        </w:tc>
      </w:tr>
      <w:tr w:rsidR="00E4744B" w:rsidRPr="00C614EE" w:rsidTr="00E4744B">
        <w:tc>
          <w:tcPr>
            <w:tcW w:w="3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2</w:t>
            </w:r>
          </w:p>
        </w:tc>
        <w:tc>
          <w:tcPr>
            <w:tcW w:w="1284" w:type="pct"/>
          </w:tcPr>
          <w:p w:rsidR="00E4744B" w:rsidRPr="00470B3B" w:rsidRDefault="00E4744B" w:rsidP="00E4744B">
            <w:pPr>
              <w:tabs>
                <w:tab w:val="left" w:pos="0"/>
              </w:tabs>
              <w:spacing w:line="276" w:lineRule="auto"/>
              <w:rPr>
                <w:rFonts w:ascii="Times New Roman" w:hAnsi="Times New Roman" w:cs="Times New Roman"/>
                <w:lang w:val="en-GB"/>
              </w:rPr>
            </w:pPr>
            <w:r w:rsidRPr="00470B3B">
              <w:rPr>
                <w:rFonts w:ascii="Times New Roman" w:eastAsia="Calibri" w:hAnsi="Times New Roman" w:cs="Times New Roman"/>
              </w:rPr>
              <w:t>Makes students feel anxious or left out by showcasing events or experiences they are not a part of contribute to emotional stress</w:t>
            </w:r>
          </w:p>
        </w:tc>
        <w:tc>
          <w:tcPr>
            <w:tcW w:w="74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25(25.0)</w:t>
            </w:r>
          </w:p>
        </w:tc>
        <w:tc>
          <w:tcPr>
            <w:tcW w:w="61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53(53.0)</w:t>
            </w:r>
          </w:p>
        </w:tc>
        <w:tc>
          <w:tcPr>
            <w:tcW w:w="681"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12(12.0)</w:t>
            </w:r>
          </w:p>
        </w:tc>
        <w:tc>
          <w:tcPr>
            <w:tcW w:w="7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644"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c>
          <w:tcPr>
            <w:tcW w:w="3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3</w:t>
            </w:r>
          </w:p>
        </w:tc>
        <w:tc>
          <w:tcPr>
            <w:tcW w:w="1284" w:type="pct"/>
          </w:tcPr>
          <w:p w:rsidR="00E4744B" w:rsidRPr="00470B3B" w:rsidRDefault="00E4744B" w:rsidP="00E4744B">
            <w:pPr>
              <w:tabs>
                <w:tab w:val="left" w:pos="0"/>
              </w:tabs>
              <w:spacing w:line="276" w:lineRule="auto"/>
              <w:rPr>
                <w:rFonts w:ascii="Times New Roman" w:hAnsi="Times New Roman" w:cs="Times New Roman"/>
              </w:rPr>
            </w:pPr>
            <w:r w:rsidRPr="00470B3B">
              <w:rPr>
                <w:rFonts w:ascii="Times New Roman" w:eastAsia="Calibri" w:hAnsi="Times New Roman" w:cs="Times New Roman"/>
              </w:rPr>
              <w:t xml:space="preserve">Promotes an unrealistic expectation of constant </w:t>
            </w:r>
            <w:r w:rsidRPr="00470B3B">
              <w:rPr>
                <w:rFonts w:ascii="Times New Roman" w:eastAsia="Calibri" w:hAnsi="Times New Roman" w:cs="Times New Roman"/>
              </w:rPr>
              <w:lastRenderedPageBreak/>
              <w:t>happiness and dismisses negative emotions</w:t>
            </w:r>
            <w:r w:rsidRPr="00470B3B">
              <w:rPr>
                <w:rFonts w:ascii="Times New Roman" w:hAnsi="Times New Roman" w:cs="Times New Roman"/>
              </w:rPr>
              <w:t xml:space="preserve">. </w:t>
            </w:r>
          </w:p>
        </w:tc>
        <w:tc>
          <w:tcPr>
            <w:tcW w:w="74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lastRenderedPageBreak/>
              <w:t>69(69.0)</w:t>
            </w:r>
          </w:p>
        </w:tc>
        <w:tc>
          <w:tcPr>
            <w:tcW w:w="61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18(18.0)</w:t>
            </w:r>
          </w:p>
        </w:tc>
        <w:tc>
          <w:tcPr>
            <w:tcW w:w="681"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7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3(3.0)</w:t>
            </w:r>
          </w:p>
        </w:tc>
        <w:tc>
          <w:tcPr>
            <w:tcW w:w="644"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152"/>
        </w:trPr>
        <w:tc>
          <w:tcPr>
            <w:tcW w:w="3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lastRenderedPageBreak/>
              <w:t>4</w:t>
            </w:r>
          </w:p>
        </w:tc>
        <w:tc>
          <w:tcPr>
            <w:tcW w:w="1284" w:type="pct"/>
          </w:tcPr>
          <w:p w:rsidR="00E4744B" w:rsidRPr="00470B3B" w:rsidRDefault="00E4744B" w:rsidP="00E4744B">
            <w:pPr>
              <w:tabs>
                <w:tab w:val="left" w:pos="0"/>
              </w:tabs>
              <w:spacing w:line="276" w:lineRule="auto"/>
              <w:rPr>
                <w:rFonts w:ascii="Times New Roman" w:hAnsi="Times New Roman" w:cs="Times New Roman"/>
              </w:rPr>
            </w:pPr>
            <w:r w:rsidRPr="00470B3B">
              <w:rPr>
                <w:rFonts w:ascii="Times New Roman" w:hAnsi="Times New Roman" w:cs="Times New Roman"/>
              </w:rPr>
              <w:t>Posts that are intentionally provocative or offensive to elicit negative reactions from others</w:t>
            </w:r>
          </w:p>
        </w:tc>
        <w:tc>
          <w:tcPr>
            <w:tcW w:w="74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43(43.0)</w:t>
            </w:r>
          </w:p>
        </w:tc>
        <w:tc>
          <w:tcPr>
            <w:tcW w:w="61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37(37.0)</w:t>
            </w:r>
          </w:p>
        </w:tc>
        <w:tc>
          <w:tcPr>
            <w:tcW w:w="681"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12 (12.0)</w:t>
            </w:r>
          </w:p>
        </w:tc>
        <w:tc>
          <w:tcPr>
            <w:tcW w:w="7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8(8.0)</w:t>
            </w:r>
          </w:p>
        </w:tc>
        <w:tc>
          <w:tcPr>
            <w:tcW w:w="644"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b/>
                <w:sz w:val="24"/>
                <w:szCs w:val="24"/>
              </w:rPr>
              <w:t>Agreed</w:t>
            </w:r>
          </w:p>
        </w:tc>
      </w:tr>
      <w:tr w:rsidR="00E4744B" w:rsidRPr="00C614EE" w:rsidTr="00E4744B">
        <w:trPr>
          <w:trHeight w:val="152"/>
        </w:trPr>
        <w:tc>
          <w:tcPr>
            <w:tcW w:w="3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5</w:t>
            </w:r>
          </w:p>
        </w:tc>
        <w:tc>
          <w:tcPr>
            <w:tcW w:w="1284" w:type="pct"/>
          </w:tcPr>
          <w:p w:rsidR="00E4744B" w:rsidRPr="00470B3B" w:rsidRDefault="00E4744B" w:rsidP="00E4744B">
            <w:pPr>
              <w:tabs>
                <w:tab w:val="left" w:pos="0"/>
              </w:tabs>
              <w:spacing w:line="276" w:lineRule="auto"/>
              <w:rPr>
                <w:rFonts w:ascii="Times New Roman" w:hAnsi="Times New Roman" w:cs="Times New Roman"/>
              </w:rPr>
            </w:pPr>
            <w:r w:rsidRPr="00470B3B">
              <w:rPr>
                <w:rFonts w:ascii="Times New Roman" w:eastAsia="Calibri" w:hAnsi="Times New Roman" w:cs="Times New Roman"/>
              </w:rPr>
              <w:t>Presents heavily edited or filtered images, creating unrealistic beauty standards</w:t>
            </w:r>
            <w:r w:rsidRPr="00470B3B">
              <w:rPr>
                <w:rFonts w:ascii="Times New Roman" w:hAnsi="Times New Roman" w:cs="Times New Roman"/>
              </w:rPr>
              <w:t>.</w:t>
            </w:r>
          </w:p>
        </w:tc>
        <w:tc>
          <w:tcPr>
            <w:tcW w:w="74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51(51)</w:t>
            </w:r>
          </w:p>
        </w:tc>
        <w:tc>
          <w:tcPr>
            <w:tcW w:w="612"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30(30.0)</w:t>
            </w:r>
          </w:p>
        </w:tc>
        <w:tc>
          <w:tcPr>
            <w:tcW w:w="681"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10(10.0)</w:t>
            </w:r>
          </w:p>
        </w:tc>
        <w:tc>
          <w:tcPr>
            <w:tcW w:w="718"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sz w:val="24"/>
                <w:szCs w:val="24"/>
              </w:rPr>
              <w:t>9(9.0)</w:t>
            </w:r>
          </w:p>
        </w:tc>
        <w:tc>
          <w:tcPr>
            <w:tcW w:w="644" w:type="pct"/>
          </w:tcPr>
          <w:p w:rsidR="00E4744B" w:rsidRPr="00C614EE" w:rsidRDefault="00E4744B" w:rsidP="00E4744B">
            <w:pPr>
              <w:spacing w:line="276" w:lineRule="auto"/>
              <w:jc w:val="both"/>
              <w:rPr>
                <w:rFonts w:ascii="Times New Roman" w:hAnsi="Times New Roman" w:cs="Times New Roman"/>
                <w:sz w:val="24"/>
                <w:szCs w:val="24"/>
              </w:rPr>
            </w:pPr>
            <w:r w:rsidRPr="00C614EE">
              <w:rPr>
                <w:rFonts w:ascii="Times New Roman" w:hAnsi="Times New Roman" w:cs="Times New Roman"/>
                <w:b/>
                <w:sz w:val="24"/>
                <w:szCs w:val="24"/>
              </w:rPr>
              <w:t>Agreed</w:t>
            </w:r>
          </w:p>
        </w:tc>
      </w:tr>
    </w:tbl>
    <w:p w:rsidR="00DF2DD2" w:rsidRDefault="00DF2DD2" w:rsidP="00E4744B">
      <w:pPr>
        <w:spacing w:after="0" w:line="360" w:lineRule="auto"/>
        <w:ind w:firstLine="720"/>
        <w:jc w:val="both"/>
        <w:rPr>
          <w:rFonts w:ascii="Times New Roman" w:hAnsi="Times New Roman" w:cs="Times New Roman"/>
          <w:b/>
          <w:sz w:val="24"/>
          <w:szCs w:val="24"/>
        </w:rPr>
      </w:pP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Table 10 showed the social media content are most likely to contribute to emotional stress among students. In item 1, majority 83(83.0%)  of the respondent testified </w:t>
      </w:r>
      <w:r w:rsidRPr="00C614EE">
        <w:rPr>
          <w:rFonts w:ascii="Times New Roman" w:hAnsi="Times New Roman" w:cs="Times New Roman"/>
          <w:sz w:val="24"/>
          <w:szCs w:val="24"/>
          <w:lang w:val="en-GB"/>
        </w:rPr>
        <w:t xml:space="preserve">that posts that involve personal attacks, threats, or aggressive </w:t>
      </w:r>
      <w:proofErr w:type="spellStart"/>
      <w:r w:rsidRPr="00C614EE">
        <w:rPr>
          <w:rFonts w:ascii="Times New Roman" w:hAnsi="Times New Roman" w:cs="Times New Roman"/>
          <w:sz w:val="24"/>
          <w:szCs w:val="24"/>
          <w:lang w:val="en-GB"/>
        </w:rPr>
        <w:t>behavior</w:t>
      </w:r>
      <w:proofErr w:type="spellEnd"/>
      <w:r w:rsidRPr="00C614EE">
        <w:rPr>
          <w:rFonts w:ascii="Times New Roman" w:hAnsi="Times New Roman" w:cs="Times New Roman"/>
          <w:sz w:val="24"/>
          <w:szCs w:val="24"/>
          <w:lang w:val="en-GB"/>
        </w:rPr>
        <w:t xml:space="preserve"> directed towards others </w:t>
      </w:r>
      <w:r w:rsidRPr="00C614EE">
        <w:rPr>
          <w:rFonts w:ascii="Times New Roman" w:hAnsi="Times New Roman" w:cs="Times New Roman"/>
          <w:sz w:val="24"/>
          <w:szCs w:val="24"/>
        </w:rPr>
        <w:t>and in item 2, majority of the responds 78(78.0%), of the respondents indicated that makes students feel anxious or left out by showcasing events or experiences they are not a part of contribute to emotional stress</w:t>
      </w:r>
      <w:r w:rsidRPr="00C614EE">
        <w:rPr>
          <w:rFonts w:ascii="Times New Roman" w:hAnsi="Times New Roman" w:cs="Times New Roman"/>
          <w:sz w:val="24"/>
          <w:szCs w:val="24"/>
          <w:lang w:val="en-GB"/>
        </w:rPr>
        <w:t xml:space="preserve"> while </w:t>
      </w:r>
      <w:r w:rsidRPr="00C614EE">
        <w:rPr>
          <w:rFonts w:ascii="Times New Roman" w:hAnsi="Times New Roman" w:cs="Times New Roman"/>
          <w:sz w:val="24"/>
          <w:szCs w:val="24"/>
        </w:rPr>
        <w:t>majority 87(87.0%) of the respondents supported that promotes an unrealistic expectation of constant happiness and dismisses negative emotions</w:t>
      </w:r>
      <w:r w:rsidRPr="00C614EE">
        <w:rPr>
          <w:rFonts w:ascii="Times New Roman" w:hAnsi="Times New Roman" w:cs="Times New Roman"/>
          <w:bCs/>
          <w:iCs/>
          <w:sz w:val="24"/>
          <w:szCs w:val="24"/>
        </w:rPr>
        <w:t>.</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Furthermore, item 4 revealed from the opinion of the majority 80(80.0%) that posts that are intentionally provocative or offensive to elicit negative reactions from others. While in item 5, majority of the responds 81(81.0) agreed that presents heavily edited or filtered images, creating unrealistic beauty standards. The study reveals that social media content are most likely to contribute to emotional stress among students with reference as Facebook use in connection with acute stress postpones the reaction of stress (</w:t>
      </w:r>
      <w:proofErr w:type="spellStart"/>
      <w:r w:rsidRPr="00C614EE">
        <w:rPr>
          <w:rFonts w:ascii="Times New Roman" w:hAnsi="Times New Roman" w:cs="Times New Roman"/>
          <w:sz w:val="24"/>
          <w:szCs w:val="24"/>
        </w:rPr>
        <w:t>Rus</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Tiemensma</w:t>
      </w:r>
      <w:proofErr w:type="spellEnd"/>
      <w:r w:rsidRPr="00C614EE">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C614EE">
        <w:rPr>
          <w:rFonts w:ascii="Times New Roman" w:hAnsi="Times New Roman" w:cs="Times New Roman"/>
          <w:sz w:val="24"/>
          <w:szCs w:val="24"/>
        </w:rPr>
        <w:t>Turel</w:t>
      </w:r>
      <w:proofErr w:type="spellEnd"/>
      <w:r w:rsidRPr="00C614EE">
        <w:rPr>
          <w:rFonts w:ascii="Times New Roman" w:hAnsi="Times New Roman" w:cs="Times New Roman"/>
          <w:sz w:val="24"/>
          <w:szCs w:val="24"/>
        </w:rPr>
        <w:t xml:space="preserve"> et al., (2018) argues that likes and comments are triggers for the brain’s reward system, and abstinence may arise for confirmation when the individual does not receive likes and comments</w:t>
      </w:r>
    </w:p>
    <w:p w:rsidR="00E4744B" w:rsidRPr="00C614EE" w:rsidRDefault="00E4744B" w:rsidP="00E4744B">
      <w:pPr>
        <w:autoSpaceDE w:val="0"/>
        <w:autoSpaceDN w:val="0"/>
        <w:adjustRightInd w:val="0"/>
        <w:spacing w:after="0" w:line="360" w:lineRule="auto"/>
        <w:jc w:val="both"/>
        <w:rPr>
          <w:rFonts w:ascii="Times New Roman" w:hAnsi="Times New Roman" w:cs="Times New Roman"/>
          <w:b/>
          <w:sz w:val="24"/>
          <w:szCs w:val="24"/>
        </w:rPr>
      </w:pPr>
      <w:r w:rsidRPr="00C614EE">
        <w:rPr>
          <w:rFonts w:ascii="Times New Roman" w:hAnsi="Times New Roman" w:cs="Times New Roman"/>
          <w:b/>
          <w:sz w:val="24"/>
          <w:szCs w:val="24"/>
        </w:rPr>
        <w:lastRenderedPageBreak/>
        <w:t>4.3</w:t>
      </w:r>
      <w:r w:rsidRPr="00C614EE">
        <w:rPr>
          <w:rFonts w:ascii="Times New Roman" w:hAnsi="Times New Roman" w:cs="Times New Roman"/>
          <w:b/>
          <w:sz w:val="24"/>
          <w:szCs w:val="24"/>
        </w:rPr>
        <w:tab/>
        <w:t>Discussion of Findings</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The findings showed the following as the impact of social media in emotional stress and its perceptions among student in Kwara State Polytechnic; The findings of this study indicates that there is level of emotional stress experienced by students who use social media frequently and for long periods, with statement, Today, a number of events and expectations in society require individuals to be constantly connected. It is an expectation to respond, whether it is working time or not, a sense of compulsion to respond can emerge (Barley, </w:t>
      </w:r>
      <w:proofErr w:type="spellStart"/>
      <w:r w:rsidRPr="00C614EE">
        <w:rPr>
          <w:rFonts w:ascii="Times New Roman" w:hAnsi="Times New Roman" w:cs="Times New Roman"/>
          <w:sz w:val="24"/>
          <w:szCs w:val="24"/>
        </w:rPr>
        <w:t>Meyerson</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Grodal</w:t>
      </w:r>
      <w:proofErr w:type="spellEnd"/>
      <w:r w:rsidRPr="00C614EE">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C614EE">
        <w:rPr>
          <w:rFonts w:ascii="Times New Roman" w:hAnsi="Times New Roman" w:cs="Times New Roman"/>
          <w:sz w:val="24"/>
          <w:szCs w:val="24"/>
        </w:rPr>
        <w:t>Califf</w:t>
      </w:r>
      <w:proofErr w:type="spellEnd"/>
      <w:r w:rsidRPr="00C614EE">
        <w:rPr>
          <w:rFonts w:ascii="Times New Roman" w:hAnsi="Times New Roman" w:cs="Times New Roman"/>
          <w:sz w:val="24"/>
          <w:szCs w:val="24"/>
        </w:rPr>
        <w:t>, 2017).</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The study as well showed that students perceive the impact of social media on their emotional well-being with the statement that </w:t>
      </w:r>
      <w:proofErr w:type="gramStart"/>
      <w:r w:rsidRPr="00C614EE">
        <w:rPr>
          <w:rFonts w:ascii="Times New Roman" w:hAnsi="Times New Roman" w:cs="Times New Roman"/>
          <w:sz w:val="24"/>
          <w:szCs w:val="24"/>
        </w:rPr>
        <w:t>Frequent</w:t>
      </w:r>
      <w:proofErr w:type="gramEnd"/>
      <w:r w:rsidRPr="00C614EE">
        <w:rPr>
          <w:rFonts w:ascii="Times New Roman" w:hAnsi="Times New Roman" w:cs="Times New Roman"/>
          <w:sz w:val="24"/>
          <w:szCs w:val="24"/>
        </w:rPr>
        <w:t xml:space="preserve"> social media use is associated with increased stress and it interferes with daily functions (</w:t>
      </w:r>
      <w:proofErr w:type="spellStart"/>
      <w:r w:rsidRPr="00C614EE">
        <w:rPr>
          <w:rFonts w:ascii="Times New Roman" w:hAnsi="Times New Roman" w:cs="Times New Roman"/>
          <w:sz w:val="24"/>
          <w:szCs w:val="24"/>
        </w:rPr>
        <w:t>Turel</w:t>
      </w:r>
      <w:proofErr w:type="spellEnd"/>
      <w:r w:rsidRPr="00C614EE">
        <w:rPr>
          <w:rFonts w:ascii="Times New Roman" w:hAnsi="Times New Roman" w:cs="Times New Roman"/>
          <w:sz w:val="24"/>
          <w:szCs w:val="24"/>
        </w:rPr>
        <w:t xml:space="preserve"> et al., 2018). Facebook use in connection with acute stress postpones the reaction of stress (</w:t>
      </w:r>
      <w:proofErr w:type="spellStart"/>
      <w:r w:rsidRPr="00C614EE">
        <w:rPr>
          <w:rFonts w:ascii="Times New Roman" w:hAnsi="Times New Roman" w:cs="Times New Roman"/>
          <w:sz w:val="24"/>
          <w:szCs w:val="24"/>
        </w:rPr>
        <w:t>Rus</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Tiemensma</w:t>
      </w:r>
      <w:proofErr w:type="spellEnd"/>
      <w:r w:rsidRPr="00C614EE">
        <w:rPr>
          <w:rFonts w:ascii="Times New Roman" w:hAnsi="Times New Roman" w:cs="Times New Roman"/>
          <w:sz w:val="24"/>
          <w:szCs w:val="24"/>
        </w:rPr>
        <w:t>,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The result also reveals that social media content are most likely to contribute to emotional stress among students with reference as Facebook use in connection with acute stress postpones the reaction of stress (</w:t>
      </w:r>
      <w:proofErr w:type="spellStart"/>
      <w:r w:rsidRPr="00C614EE">
        <w:rPr>
          <w:rFonts w:ascii="Times New Roman" w:hAnsi="Times New Roman" w:cs="Times New Roman"/>
          <w:sz w:val="24"/>
          <w:szCs w:val="24"/>
        </w:rPr>
        <w:t>Rus</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Tiemensma</w:t>
      </w:r>
      <w:proofErr w:type="spellEnd"/>
      <w:r w:rsidRPr="00C614EE">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C614EE">
        <w:rPr>
          <w:rFonts w:ascii="Times New Roman" w:hAnsi="Times New Roman" w:cs="Times New Roman"/>
          <w:sz w:val="24"/>
          <w:szCs w:val="24"/>
        </w:rPr>
        <w:t>Turel</w:t>
      </w:r>
      <w:proofErr w:type="spellEnd"/>
      <w:r w:rsidRPr="00C614EE">
        <w:rPr>
          <w:rFonts w:ascii="Times New Roman" w:hAnsi="Times New Roman" w:cs="Times New Roman"/>
          <w:sz w:val="24"/>
          <w:szCs w:val="24"/>
        </w:rPr>
        <w:t xml:space="preserve"> et al., (2018) argues that likes and comments are triggers for the brain’s reward system, and abstinence may arise for confirmation when the individual does not receive likes and comments.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The study reveals that students perceive the impact of social media on their emotional well-being with the statement that Marino et al., (2018) stated that, addiction to social media </w:t>
      </w:r>
      <w:r w:rsidRPr="00C614EE">
        <w:rPr>
          <w:rFonts w:ascii="Times New Roman" w:hAnsi="Times New Roman" w:cs="Times New Roman"/>
          <w:sz w:val="24"/>
          <w:szCs w:val="24"/>
        </w:rPr>
        <w:lastRenderedPageBreak/>
        <w:t xml:space="preserve">is not classified as a disease or reduction, and it should be discussed whether addiction to social media is a disease, or if the addiction is a consequence of other </w:t>
      </w:r>
      <w:proofErr w:type="spellStart"/>
      <w:r w:rsidRPr="00C614EE">
        <w:rPr>
          <w:rFonts w:ascii="Times New Roman" w:hAnsi="Times New Roman" w:cs="Times New Roman"/>
          <w:sz w:val="24"/>
          <w:szCs w:val="24"/>
        </w:rPr>
        <w:t>behavioural</w:t>
      </w:r>
      <w:proofErr w:type="spellEnd"/>
      <w:r w:rsidRPr="00C614EE">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C614EE">
        <w:rPr>
          <w:rFonts w:ascii="Times New Roman" w:hAnsi="Times New Roman" w:cs="Times New Roman"/>
          <w:sz w:val="24"/>
          <w:szCs w:val="24"/>
        </w:rPr>
        <w:t>Brailovskaia</w:t>
      </w:r>
      <w:proofErr w:type="spellEnd"/>
      <w:r w:rsidRPr="00C614EE">
        <w:rPr>
          <w:rFonts w:ascii="Times New Roman" w:hAnsi="Times New Roman" w:cs="Times New Roman"/>
          <w:sz w:val="24"/>
          <w:szCs w:val="24"/>
        </w:rPr>
        <w:t xml:space="preserve"> et al., 2019b).</w:t>
      </w:r>
    </w:p>
    <w:p w:rsidR="00E4744B" w:rsidRPr="00C614EE" w:rsidRDefault="00E4744B" w:rsidP="00E4744B">
      <w:pPr>
        <w:spacing w:after="0" w:line="360" w:lineRule="auto"/>
        <w:rPr>
          <w:rFonts w:ascii="Times New Roman" w:hAnsi="Times New Roman" w:cs="Times New Roman"/>
          <w:sz w:val="24"/>
          <w:szCs w:val="24"/>
        </w:rPr>
      </w:pPr>
    </w:p>
    <w:p w:rsidR="00E4744B" w:rsidRDefault="00E4744B"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B36AFB" w:rsidRDefault="00B36AFB" w:rsidP="00E4744B">
      <w:pPr>
        <w:spacing w:after="0" w:line="360" w:lineRule="auto"/>
        <w:rPr>
          <w:rFonts w:ascii="Times New Roman" w:hAnsi="Times New Roman" w:cs="Times New Roman"/>
          <w:b/>
          <w:sz w:val="24"/>
          <w:szCs w:val="24"/>
        </w:rPr>
      </w:pPr>
    </w:p>
    <w:p w:rsidR="00DF2DD2" w:rsidRDefault="00DF2DD2" w:rsidP="00E4744B">
      <w:pPr>
        <w:spacing w:after="0" w:line="360" w:lineRule="auto"/>
        <w:rPr>
          <w:rFonts w:ascii="Times New Roman" w:hAnsi="Times New Roman" w:cs="Times New Roman"/>
          <w:b/>
          <w:sz w:val="24"/>
          <w:szCs w:val="24"/>
        </w:rPr>
      </w:pPr>
    </w:p>
    <w:p w:rsidR="00E4744B" w:rsidRPr="00C614EE" w:rsidRDefault="00E4744B" w:rsidP="00E4744B">
      <w:pPr>
        <w:spacing w:after="0" w:line="360" w:lineRule="auto"/>
        <w:rPr>
          <w:rFonts w:ascii="Times New Roman" w:hAnsi="Times New Roman" w:cs="Times New Roman"/>
          <w:b/>
          <w:sz w:val="24"/>
          <w:szCs w:val="24"/>
        </w:rPr>
      </w:pPr>
    </w:p>
    <w:p w:rsidR="00E4744B" w:rsidRPr="00C614EE" w:rsidRDefault="00E4744B" w:rsidP="00E4744B">
      <w:pPr>
        <w:tabs>
          <w:tab w:val="left" w:pos="2970"/>
          <w:tab w:val="center" w:pos="4513"/>
        </w:tabs>
        <w:spacing w:after="0" w:line="360" w:lineRule="auto"/>
        <w:rPr>
          <w:rFonts w:ascii="Times New Roman" w:hAnsi="Times New Roman" w:cs="Times New Roman"/>
          <w:b/>
          <w:sz w:val="24"/>
          <w:szCs w:val="24"/>
        </w:rPr>
      </w:pPr>
      <w:r w:rsidRPr="00C614EE">
        <w:rPr>
          <w:rFonts w:ascii="Times New Roman" w:hAnsi="Times New Roman" w:cs="Times New Roman"/>
          <w:b/>
          <w:sz w:val="24"/>
          <w:szCs w:val="24"/>
        </w:rPr>
        <w:lastRenderedPageBreak/>
        <w:tab/>
      </w:r>
      <w:r w:rsidRPr="00C614EE">
        <w:rPr>
          <w:rFonts w:ascii="Times New Roman" w:hAnsi="Times New Roman" w:cs="Times New Roman"/>
          <w:b/>
          <w:sz w:val="24"/>
          <w:szCs w:val="24"/>
        </w:rPr>
        <w:tab/>
        <w:t>CHAPTER FIVE</w:t>
      </w:r>
    </w:p>
    <w:p w:rsidR="00E4744B" w:rsidRPr="00C614EE" w:rsidRDefault="00E4744B" w:rsidP="00E4744B">
      <w:pPr>
        <w:spacing w:after="0" w:line="360" w:lineRule="auto"/>
        <w:jc w:val="center"/>
        <w:rPr>
          <w:rFonts w:ascii="Times New Roman" w:hAnsi="Times New Roman" w:cs="Times New Roman"/>
          <w:b/>
          <w:sz w:val="24"/>
          <w:szCs w:val="24"/>
        </w:rPr>
      </w:pPr>
      <w:r w:rsidRPr="00C614EE">
        <w:rPr>
          <w:rFonts w:ascii="Times New Roman" w:hAnsi="Times New Roman" w:cs="Times New Roman"/>
          <w:b/>
          <w:sz w:val="24"/>
          <w:szCs w:val="24"/>
        </w:rPr>
        <w:t>SUMMARY, CONCLUSIONS AND RECOMMENDATIONS</w:t>
      </w:r>
    </w:p>
    <w:p w:rsidR="00E4744B" w:rsidRPr="00C614EE" w:rsidRDefault="00E4744B" w:rsidP="00E4744B">
      <w:pPr>
        <w:spacing w:after="0"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5.0</w:t>
      </w:r>
      <w:r w:rsidRPr="00C614EE">
        <w:rPr>
          <w:rFonts w:ascii="Times New Roman" w:hAnsi="Times New Roman" w:cs="Times New Roman"/>
          <w:b/>
          <w:sz w:val="24"/>
          <w:szCs w:val="24"/>
        </w:rPr>
        <w:tab/>
        <w:t xml:space="preserve">Introduction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The study sought to impact of social media in reducing emotional stress and its perceptions among residence in Ilorin: a case study of Ilorin Kwara State.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E4744B" w:rsidRPr="00C614EE" w:rsidRDefault="00E4744B" w:rsidP="00E4744B">
      <w:pPr>
        <w:spacing w:after="0" w:line="360" w:lineRule="auto"/>
        <w:jc w:val="both"/>
        <w:rPr>
          <w:rFonts w:ascii="Times New Roman" w:hAnsi="Times New Roman" w:cs="Times New Roman"/>
          <w:b/>
          <w:sz w:val="24"/>
          <w:szCs w:val="24"/>
        </w:rPr>
      </w:pPr>
      <w:r w:rsidRPr="00C614EE">
        <w:rPr>
          <w:rFonts w:ascii="Times New Roman" w:hAnsi="Times New Roman" w:cs="Times New Roman"/>
          <w:b/>
          <w:sz w:val="24"/>
          <w:szCs w:val="24"/>
        </w:rPr>
        <w:t>5.1</w:t>
      </w:r>
      <w:r w:rsidRPr="00C614EE">
        <w:rPr>
          <w:rFonts w:ascii="Times New Roman" w:hAnsi="Times New Roman" w:cs="Times New Roman"/>
          <w:b/>
          <w:sz w:val="24"/>
          <w:szCs w:val="24"/>
        </w:rPr>
        <w:tab/>
        <w:t xml:space="preserve">Summary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This research work is on the role of social media in reducing emotional stress among residence in Ilorin and the whole is divided into five main chapters. Chapter one is primary of background of the study on social media role on reducing emotion stress which stated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Social media usage is still increasing, and it has been seen worldwide. New </w:t>
      </w:r>
      <w:proofErr w:type="spellStart"/>
      <w:r w:rsidRPr="00C614EE">
        <w:rPr>
          <w:rFonts w:ascii="Times New Roman" w:hAnsi="Times New Roman" w:cs="Times New Roman"/>
          <w:sz w:val="24"/>
          <w:szCs w:val="24"/>
        </w:rPr>
        <w:t>behaviours</w:t>
      </w:r>
      <w:proofErr w:type="spellEnd"/>
      <w:r w:rsidRPr="00C614EE">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C614EE">
        <w:rPr>
          <w:rFonts w:ascii="Times New Roman" w:hAnsi="Times New Roman" w:cs="Times New Roman"/>
          <w:sz w:val="24"/>
          <w:szCs w:val="24"/>
        </w:rPr>
        <w:t>behaviours</w:t>
      </w:r>
      <w:proofErr w:type="spellEnd"/>
      <w:r w:rsidRPr="00C614EE">
        <w:rPr>
          <w:rFonts w:ascii="Times New Roman" w:hAnsi="Times New Roman" w:cs="Times New Roman"/>
          <w:sz w:val="24"/>
          <w:szCs w:val="24"/>
        </w:rPr>
        <w:t xml:space="preserve"> on social media are related to stress.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w:t>
      </w:r>
      <w:proofErr w:type="spellStart"/>
      <w:r w:rsidRPr="00C614EE">
        <w:rPr>
          <w:rFonts w:ascii="Times New Roman" w:hAnsi="Times New Roman" w:cs="Times New Roman"/>
          <w:sz w:val="24"/>
          <w:szCs w:val="24"/>
        </w:rPr>
        <w:t>Meyerson</w:t>
      </w:r>
      <w:proofErr w:type="spellEnd"/>
      <w:r w:rsidRPr="00C614EE">
        <w:rPr>
          <w:rFonts w:ascii="Times New Roman" w:hAnsi="Times New Roman" w:cs="Times New Roman"/>
          <w:sz w:val="24"/>
          <w:szCs w:val="24"/>
        </w:rPr>
        <w:t xml:space="preserve"> &amp; </w:t>
      </w:r>
      <w:proofErr w:type="spellStart"/>
      <w:r w:rsidRPr="00C614EE">
        <w:rPr>
          <w:rFonts w:ascii="Times New Roman" w:hAnsi="Times New Roman" w:cs="Times New Roman"/>
          <w:sz w:val="24"/>
          <w:szCs w:val="24"/>
        </w:rPr>
        <w:t>Grodal</w:t>
      </w:r>
      <w:proofErr w:type="spellEnd"/>
      <w:r w:rsidRPr="00C614EE">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C614EE">
        <w:rPr>
          <w:rFonts w:ascii="Times New Roman" w:hAnsi="Times New Roman" w:cs="Times New Roman"/>
          <w:sz w:val="24"/>
          <w:szCs w:val="24"/>
        </w:rPr>
        <w:t>Califf</w:t>
      </w:r>
      <w:proofErr w:type="spellEnd"/>
      <w:r w:rsidRPr="00C614EE">
        <w:rPr>
          <w:rFonts w:ascii="Times New Roman" w:hAnsi="Times New Roman" w:cs="Times New Roman"/>
          <w:sz w:val="24"/>
          <w:szCs w:val="24"/>
        </w:rPr>
        <w:t xml:space="preserve">, 2017). On the other hand, several individuals need social media at work (Barley et al., 2011). </w:t>
      </w:r>
      <w:r w:rsidRPr="00C614EE">
        <w:rPr>
          <w:rFonts w:ascii="Times New Roman" w:hAnsi="Times New Roman" w:cs="Times New Roman"/>
          <w:sz w:val="24"/>
          <w:szCs w:val="24"/>
        </w:rPr>
        <w:lastRenderedPageBreak/>
        <w:t>Stress due to social media during work hours is different depending on intention, for example, managing private problems on social.</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w:t>
      </w:r>
      <w:proofErr w:type="spellStart"/>
      <w:r w:rsidRPr="00C614EE">
        <w:rPr>
          <w:rFonts w:ascii="Times New Roman" w:hAnsi="Times New Roman" w:cs="Times New Roman"/>
          <w:sz w:val="24"/>
          <w:szCs w:val="24"/>
        </w:rPr>
        <w:t>Oketunbi</w:t>
      </w:r>
      <w:proofErr w:type="spellEnd"/>
      <w:r w:rsidRPr="00C614EE">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Dependency theory proposes an integral relationship among audiences, media and the larger social system.</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role of social media in reducing emotional stress among </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Chapter four is on the data collection method and how questionnaire was collected via goggle questionnaire and arrange, it shows the opinion of people about the topic and the questions is divided into sub section, the bio data of the respondents and the perception of residence in Ilorin on the role of social media in emotional stress. And chapter five conclude </w:t>
      </w:r>
      <w:r w:rsidRPr="00C614EE">
        <w:rPr>
          <w:rFonts w:ascii="Times New Roman" w:hAnsi="Times New Roman" w:cs="Times New Roman"/>
          <w:sz w:val="24"/>
          <w:szCs w:val="24"/>
        </w:rPr>
        <w:lastRenderedPageBreak/>
        <w:t xml:space="preserve">on the summary of the whole work/project, the conclusion and recommendations and how researcher recommends the research for further researcher. </w:t>
      </w:r>
    </w:p>
    <w:p w:rsidR="00E4744B" w:rsidRPr="00C614EE" w:rsidRDefault="00E4744B" w:rsidP="00E4744B">
      <w:pPr>
        <w:spacing w:after="0" w:line="360" w:lineRule="auto"/>
        <w:jc w:val="both"/>
        <w:rPr>
          <w:rFonts w:ascii="Times New Roman" w:hAnsi="Times New Roman" w:cs="Times New Roman"/>
          <w:b/>
          <w:bCs/>
          <w:sz w:val="24"/>
          <w:szCs w:val="24"/>
        </w:rPr>
      </w:pPr>
      <w:r w:rsidRPr="00C614EE">
        <w:rPr>
          <w:rFonts w:ascii="Times New Roman" w:hAnsi="Times New Roman" w:cs="Times New Roman"/>
          <w:b/>
          <w:sz w:val="24"/>
          <w:szCs w:val="24"/>
        </w:rPr>
        <w:t>5.2</w:t>
      </w:r>
      <w:r w:rsidRPr="00C614EE">
        <w:rPr>
          <w:rFonts w:ascii="Times New Roman" w:hAnsi="Times New Roman" w:cs="Times New Roman"/>
          <w:b/>
          <w:sz w:val="24"/>
          <w:szCs w:val="24"/>
        </w:rPr>
        <w:tab/>
        <w:t>Conclusion</w:t>
      </w:r>
    </w:p>
    <w:p w:rsidR="00E4744B" w:rsidRPr="00C614EE" w:rsidRDefault="00E4744B" w:rsidP="00E4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basic  purpose of</w:t>
      </w:r>
      <w:r w:rsidRPr="00C614EE">
        <w:rPr>
          <w:rFonts w:ascii="Times New Roman" w:hAnsi="Times New Roman" w:cs="Times New Roman"/>
          <w:sz w:val="24"/>
          <w:szCs w:val="24"/>
        </w:rPr>
        <w:t xml:space="preserve"> doing  this  research  was  to  find  out  the possible connection between social media in emotional stress and as well as their residence, and  emotional  reac</w:t>
      </w:r>
      <w:r>
        <w:rPr>
          <w:rFonts w:ascii="Times New Roman" w:hAnsi="Times New Roman" w:cs="Times New Roman"/>
          <w:sz w:val="24"/>
          <w:szCs w:val="24"/>
        </w:rPr>
        <w:t>tivity among</w:t>
      </w:r>
      <w:r w:rsidRPr="00C614EE">
        <w:rPr>
          <w:rFonts w:ascii="Times New Roman" w:hAnsi="Times New Roman" w:cs="Times New Roman"/>
          <w:sz w:val="24"/>
          <w:szCs w:val="24"/>
        </w:rPr>
        <w:t xml:space="preserve"> residence in Ilorin</w:t>
      </w:r>
      <w:r>
        <w:rPr>
          <w:rFonts w:ascii="Times New Roman" w:hAnsi="Times New Roman" w:cs="Times New Roman"/>
          <w:sz w:val="24"/>
          <w:szCs w:val="24"/>
        </w:rPr>
        <w:t>.</w:t>
      </w:r>
      <w:r w:rsidRPr="00C614EE">
        <w:rPr>
          <w:rFonts w:ascii="Times New Roman" w:hAnsi="Times New Roman" w:cs="Times New Roman"/>
          <w:sz w:val="24"/>
          <w:szCs w:val="24"/>
        </w:rPr>
        <w:t xml:space="preserve"> Social networking addiction, residence, and emotional reactivity have negative impact on the student thereby lead to negative self-image and that individuals with tendencies to addictive </w:t>
      </w:r>
      <w:proofErr w:type="spellStart"/>
      <w:r w:rsidRPr="00C614EE">
        <w:rPr>
          <w:rFonts w:ascii="Times New Roman" w:hAnsi="Times New Roman" w:cs="Times New Roman"/>
          <w:sz w:val="24"/>
          <w:szCs w:val="24"/>
        </w:rPr>
        <w:t>behaviour</w:t>
      </w:r>
      <w:proofErr w:type="spellEnd"/>
      <w:r w:rsidRPr="00C614EE">
        <w:rPr>
          <w:rFonts w:ascii="Times New Roman" w:hAnsi="Times New Roman" w:cs="Times New Roman"/>
          <w:sz w:val="24"/>
          <w:szCs w:val="24"/>
        </w:rPr>
        <w:t xml:space="preserve"> have less quality of life.</w:t>
      </w:r>
    </w:p>
    <w:p w:rsidR="00E4744B" w:rsidRPr="00C614EE" w:rsidRDefault="00E4744B" w:rsidP="00E4744B">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 xml:space="preserve">  The study was conducted among residence in Ilorin</w:t>
      </w:r>
      <w:r>
        <w:rPr>
          <w:rFonts w:ascii="Times New Roman" w:hAnsi="Times New Roman" w:cs="Times New Roman"/>
          <w:sz w:val="24"/>
          <w:szCs w:val="24"/>
        </w:rPr>
        <w:t xml:space="preserve">. </w:t>
      </w:r>
      <w:r w:rsidRPr="00C614EE">
        <w:rPr>
          <w:rFonts w:ascii="Times New Roman" w:hAnsi="Times New Roman" w:cs="Times New Roman"/>
          <w:sz w:val="24"/>
          <w:szCs w:val="24"/>
        </w:rPr>
        <w:t xml:space="preserve">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residence in Ilorin (and not the marginalized section) and both genders are now facing similar situations and similar opportunities. Therefore, their access to social media and their perception of stress and emotional reactivity </w:t>
      </w:r>
      <w:proofErr w:type="gramStart"/>
      <w:r w:rsidRPr="00C614EE">
        <w:rPr>
          <w:rFonts w:ascii="Times New Roman" w:hAnsi="Times New Roman" w:cs="Times New Roman"/>
          <w:sz w:val="24"/>
          <w:szCs w:val="24"/>
        </w:rPr>
        <w:t>might  not</w:t>
      </w:r>
      <w:proofErr w:type="gramEnd"/>
      <w:r w:rsidRPr="00C614EE">
        <w:rPr>
          <w:rFonts w:ascii="Times New Roman" w:hAnsi="Times New Roman" w:cs="Times New Roman"/>
          <w:sz w:val="24"/>
          <w:szCs w:val="24"/>
        </w:rPr>
        <w:t xml:space="preserve"> vary considerably. The evidence from the empirical study showed that addiction to social networking and stress can have an impact on an individual's professional life, personal life, and living standard and it can immensely affect the level of individuals. This is the reason that there should be required attention to the social networking addiction, perceived stress, and emotional reactivity among residence in Ilorin.  </w:t>
      </w:r>
    </w:p>
    <w:p w:rsidR="00E4744B" w:rsidRPr="00C614EE" w:rsidRDefault="00E4744B" w:rsidP="00DF2DD2">
      <w:pPr>
        <w:spacing w:after="0" w:line="360" w:lineRule="auto"/>
        <w:ind w:firstLine="720"/>
        <w:jc w:val="both"/>
        <w:rPr>
          <w:rFonts w:ascii="Times New Roman" w:hAnsi="Times New Roman" w:cs="Times New Roman"/>
          <w:sz w:val="24"/>
          <w:szCs w:val="24"/>
        </w:rPr>
      </w:pPr>
      <w:r w:rsidRPr="00C614EE">
        <w:rPr>
          <w:rFonts w:ascii="Times New Roman" w:hAnsi="Times New Roman" w:cs="Times New Roman"/>
          <w:sz w:val="24"/>
          <w:szCs w:val="24"/>
        </w:rPr>
        <w:t>Educational organizations must promote a healthy environment for residence in Ilorin. The research will contribute to undermining different other aspects related to emotional reactivity.</w:t>
      </w:r>
    </w:p>
    <w:p w:rsidR="00E4744B" w:rsidRPr="00C614EE" w:rsidRDefault="00E4744B" w:rsidP="00E4744B">
      <w:pPr>
        <w:spacing w:after="0" w:line="360" w:lineRule="auto"/>
        <w:jc w:val="both"/>
        <w:rPr>
          <w:rFonts w:ascii="Times New Roman" w:hAnsi="Times New Roman" w:cs="Times New Roman"/>
          <w:b/>
          <w:bCs/>
          <w:sz w:val="24"/>
          <w:szCs w:val="24"/>
        </w:rPr>
      </w:pPr>
      <w:r w:rsidRPr="00C614EE">
        <w:rPr>
          <w:rFonts w:ascii="Times New Roman" w:hAnsi="Times New Roman" w:cs="Times New Roman"/>
          <w:b/>
          <w:sz w:val="24"/>
          <w:szCs w:val="24"/>
        </w:rPr>
        <w:t>5.3</w:t>
      </w:r>
      <w:r w:rsidRPr="00C614EE">
        <w:rPr>
          <w:rFonts w:ascii="Times New Roman" w:hAnsi="Times New Roman" w:cs="Times New Roman"/>
          <w:b/>
          <w:sz w:val="24"/>
          <w:szCs w:val="24"/>
        </w:rPr>
        <w:tab/>
        <w:t>Recommendations</w:t>
      </w:r>
    </w:p>
    <w:p w:rsidR="00E4744B" w:rsidRPr="00C614EE" w:rsidRDefault="00E4744B" w:rsidP="00E4744B">
      <w:pPr>
        <w:pStyle w:val="Default"/>
        <w:spacing w:line="360" w:lineRule="auto"/>
        <w:ind w:firstLine="720"/>
        <w:jc w:val="both"/>
        <w:rPr>
          <w:rFonts w:ascii="Times New Roman" w:hAnsi="Times New Roman" w:cs="Times New Roman"/>
          <w:color w:val="auto"/>
        </w:rPr>
      </w:pPr>
      <w:r w:rsidRPr="00C614EE">
        <w:rPr>
          <w:rFonts w:ascii="Times New Roman" w:hAnsi="Times New Roman" w:cs="Times New Roman"/>
          <w:color w:val="auto"/>
        </w:rPr>
        <w:t xml:space="preserve">This study would be for individuals who use social networking most of the time and those who experience perceived stress. Most students are unaware of the consequences of social networking addiction. </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Educational Programs:</w:t>
      </w:r>
      <w:r w:rsidRPr="00C614EE">
        <w:rPr>
          <w:rFonts w:ascii="Times New Roman" w:hAnsi="Times New Roman" w:cs="Times New Roman"/>
          <w:sz w:val="24"/>
          <w:szCs w:val="24"/>
        </w:rPr>
        <w:t xml:space="preserve"> The residence in Ilorin should implement educational programs that raise awareness about the role of social media on emotional stress among residence in Ilorin. </w:t>
      </w:r>
      <w:r w:rsidRPr="00C614EE">
        <w:rPr>
          <w:rFonts w:ascii="Times New Roman" w:hAnsi="Times New Roman" w:cs="Times New Roman"/>
          <w:sz w:val="24"/>
          <w:szCs w:val="24"/>
        </w:rPr>
        <w:lastRenderedPageBreak/>
        <w:t>These programs can include workshops, seminars, and courses that provide students with the necessary knowledge and skills to navigate social media platforms in a healthy and responsible manner.</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 xml:space="preserve">Digital Literacy Training: </w:t>
      </w:r>
      <w:r w:rsidRPr="00C614EE">
        <w:rPr>
          <w:rFonts w:ascii="Times New Roman" w:hAnsi="Times New Roman" w:cs="Times New Roman"/>
          <w:sz w:val="24"/>
          <w:szCs w:val="24"/>
        </w:rPr>
        <w:t>Incorporate digital literacy training into the curriculum to teach people about the potential risks and challenges associated with social media. This training should focus on critical thinking, online privacy, responsible sharing, and effective communication skills to help students make informed decisions and interact responsibly on social media platforms.</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Mental Health Support:</w:t>
      </w:r>
      <w:r w:rsidRPr="00C614EE">
        <w:rPr>
          <w:rFonts w:ascii="Times New Roman" w:hAnsi="Times New Roman" w:cs="Times New Roman"/>
          <w:sz w:val="24"/>
          <w:szCs w:val="24"/>
        </w:rPr>
        <w:t xml:space="preserve"> Establish counseling services or mental health support units within the institution to provide people with a safe space to discuss their emotional well-being. These support services can offer guidance on managing social media-related stress and provide resources for seeking help when needed.</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Peer Support Networks:</w:t>
      </w:r>
      <w:r w:rsidRPr="00C614EE">
        <w:rPr>
          <w:rFonts w:ascii="Times New Roman" w:hAnsi="Times New Roman" w:cs="Times New Roman"/>
          <w:sz w:val="24"/>
          <w:szCs w:val="24"/>
        </w:rPr>
        <w:t xml:space="preserve"> Encourage the formation of peer support networks or student-led organizations that promote positive social media habits and provide a supportive community for people. These networks can organize events, discussions, and awareness campaigns to foster a healthy social media culture on Ilorin.</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Social Media Policies:</w:t>
      </w:r>
      <w:r w:rsidRPr="00C614EE">
        <w:rPr>
          <w:rFonts w:ascii="Times New Roman" w:hAnsi="Times New Roman" w:cs="Times New Roman"/>
          <w:sz w:val="24"/>
          <w:szCs w:val="24"/>
        </w:rPr>
        <w:t xml:space="preserve"> Develop and enforce clear social media policies within the institution. These policies should address cyberbullying, online harassment, and the responsible use of social media platforms. Students should be made aware of the consequences of engaging in harmful online behavior and the importance of respectful and ethical online interactions.</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b/>
          <w:sz w:val="24"/>
          <w:szCs w:val="24"/>
        </w:rPr>
        <w:t>Parental and Family Involvement:</w:t>
      </w:r>
      <w:r w:rsidRPr="00C614EE">
        <w:rPr>
          <w:rFonts w:ascii="Times New Roman" w:hAnsi="Times New Roman" w:cs="Times New Roman"/>
          <w:sz w:val="24"/>
          <w:szCs w:val="24"/>
        </w:rPr>
        <w:t xml:space="preserve"> Engage parents and families in conversations about social media and its impact on emotional well-being. Provide resources and workshops for parents to understand the challenges their children may face and offer guidance on fostering a healthy digital environment at home.</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sz w:val="24"/>
          <w:szCs w:val="24"/>
        </w:rPr>
        <w:t>Continued Evaluation and Adaptation: Regularly evaluate the effectiveness of the implemented strategies and interventions. Gather feedback from students, parents, and staff to assess the impact and make necessary adjustments to better support students' emotional well-being in the context of social media.</w:t>
      </w:r>
    </w:p>
    <w:p w:rsidR="00E4744B" w:rsidRPr="00C614EE" w:rsidRDefault="00E4744B" w:rsidP="00E4744B">
      <w:pPr>
        <w:spacing w:after="0" w:line="360" w:lineRule="auto"/>
        <w:jc w:val="both"/>
        <w:rPr>
          <w:rFonts w:ascii="Times New Roman" w:hAnsi="Times New Roman" w:cs="Times New Roman"/>
          <w:sz w:val="24"/>
          <w:szCs w:val="24"/>
        </w:rPr>
      </w:pPr>
      <w:r w:rsidRPr="00C614EE">
        <w:rPr>
          <w:rFonts w:ascii="Times New Roman" w:hAnsi="Times New Roman" w:cs="Times New Roman"/>
          <w:sz w:val="24"/>
          <w:szCs w:val="24"/>
        </w:rPr>
        <w:lastRenderedPageBreak/>
        <w:t>By implementing these recommendations residence in Ilorin can create a supportive environment that promotes responsible social media use, protects students from emotional stress, and fosters their overall well-being.</w:t>
      </w: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Pr="00C614EE" w:rsidRDefault="00E4744B" w:rsidP="00E4744B">
      <w:pPr>
        <w:pStyle w:val="Default"/>
        <w:spacing w:line="360" w:lineRule="auto"/>
        <w:jc w:val="both"/>
        <w:rPr>
          <w:rFonts w:ascii="Times New Roman" w:hAnsi="Times New Roman" w:cs="Times New Roman"/>
          <w:color w:val="auto"/>
        </w:rPr>
      </w:pPr>
    </w:p>
    <w:p w:rsidR="00E4744B" w:rsidRDefault="00E4744B" w:rsidP="00E4744B">
      <w:pPr>
        <w:pStyle w:val="Default"/>
        <w:spacing w:line="360" w:lineRule="auto"/>
        <w:jc w:val="both"/>
        <w:rPr>
          <w:rFonts w:ascii="Times New Roman" w:hAnsi="Times New Roman" w:cs="Times New Roman"/>
          <w:color w:val="auto"/>
        </w:rPr>
      </w:pPr>
    </w:p>
    <w:p w:rsidR="00E4744B" w:rsidRDefault="00E4744B" w:rsidP="00E4744B">
      <w:pPr>
        <w:spacing w:after="0" w:line="480" w:lineRule="auto"/>
        <w:rPr>
          <w:rFonts w:ascii="Times New Roman" w:hAnsi="Times New Roman" w:cs="Times New Roman"/>
          <w:b/>
          <w:sz w:val="24"/>
          <w:szCs w:val="24"/>
        </w:rPr>
      </w:pPr>
    </w:p>
    <w:p w:rsidR="00B36AFB" w:rsidRDefault="00B36AFB" w:rsidP="00E4744B">
      <w:pPr>
        <w:spacing w:after="0" w:line="480" w:lineRule="auto"/>
        <w:rPr>
          <w:rFonts w:ascii="Times New Roman" w:hAnsi="Times New Roman" w:cs="Times New Roman"/>
          <w:b/>
          <w:sz w:val="24"/>
          <w:szCs w:val="24"/>
        </w:rPr>
      </w:pPr>
    </w:p>
    <w:p w:rsidR="00B36AFB" w:rsidRDefault="00B36AFB" w:rsidP="00E4744B">
      <w:pPr>
        <w:spacing w:after="0" w:line="480" w:lineRule="auto"/>
        <w:rPr>
          <w:rFonts w:ascii="Times New Roman" w:hAnsi="Times New Roman" w:cs="Times New Roman"/>
          <w:b/>
          <w:sz w:val="24"/>
          <w:szCs w:val="24"/>
        </w:rPr>
      </w:pPr>
    </w:p>
    <w:p w:rsidR="00B36AFB" w:rsidRDefault="00B36AFB" w:rsidP="00E4744B">
      <w:pPr>
        <w:spacing w:after="0" w:line="480" w:lineRule="auto"/>
        <w:rPr>
          <w:rFonts w:ascii="Times New Roman" w:hAnsi="Times New Roman" w:cs="Times New Roman"/>
          <w:b/>
          <w:sz w:val="24"/>
          <w:szCs w:val="24"/>
        </w:rPr>
      </w:pPr>
    </w:p>
    <w:p w:rsidR="00DF2DD2" w:rsidRDefault="00DF2DD2" w:rsidP="00E4744B">
      <w:pPr>
        <w:spacing w:after="0" w:line="480" w:lineRule="auto"/>
        <w:rPr>
          <w:rFonts w:ascii="Times New Roman" w:hAnsi="Times New Roman" w:cs="Times New Roman"/>
          <w:b/>
          <w:sz w:val="24"/>
          <w:szCs w:val="24"/>
        </w:rPr>
      </w:pPr>
    </w:p>
    <w:p w:rsidR="00DF2DD2" w:rsidRDefault="00DF2DD2" w:rsidP="00E4744B">
      <w:pPr>
        <w:spacing w:after="0" w:line="480" w:lineRule="auto"/>
        <w:rPr>
          <w:rFonts w:ascii="Times New Roman" w:hAnsi="Times New Roman" w:cs="Times New Roman"/>
          <w:b/>
          <w:sz w:val="24"/>
          <w:szCs w:val="24"/>
        </w:rPr>
      </w:pPr>
    </w:p>
    <w:p w:rsidR="00DF2DD2" w:rsidRPr="00C614EE" w:rsidRDefault="00DF2DD2" w:rsidP="00E4744B">
      <w:pPr>
        <w:spacing w:after="0" w:line="480" w:lineRule="auto"/>
        <w:rPr>
          <w:rFonts w:ascii="Times New Roman" w:hAnsi="Times New Roman" w:cs="Times New Roman"/>
          <w:b/>
          <w:sz w:val="24"/>
          <w:szCs w:val="24"/>
        </w:rPr>
      </w:pPr>
    </w:p>
    <w:p w:rsidR="00E4744B" w:rsidRPr="00C614EE" w:rsidRDefault="00E4744B" w:rsidP="00E4744B">
      <w:pPr>
        <w:spacing w:after="0" w:line="480" w:lineRule="auto"/>
        <w:jc w:val="center"/>
        <w:rPr>
          <w:rFonts w:ascii="Times New Roman" w:hAnsi="Times New Roman" w:cs="Times New Roman"/>
          <w:b/>
          <w:sz w:val="24"/>
          <w:szCs w:val="24"/>
        </w:rPr>
      </w:pPr>
      <w:r w:rsidRPr="00C614EE">
        <w:rPr>
          <w:rFonts w:ascii="Times New Roman" w:hAnsi="Times New Roman" w:cs="Times New Roman"/>
          <w:b/>
          <w:sz w:val="24"/>
          <w:szCs w:val="24"/>
        </w:rPr>
        <w:lastRenderedPageBreak/>
        <w:t>REFERENCE</w:t>
      </w:r>
    </w:p>
    <w:p w:rsidR="00E4744B" w:rsidRPr="00C614EE" w:rsidRDefault="00E4744B" w:rsidP="00E4744B">
      <w:pPr>
        <w:spacing w:line="240" w:lineRule="auto"/>
        <w:jc w:val="both"/>
        <w:rPr>
          <w:rFonts w:ascii="Times New Roman" w:hAnsi="Times New Roman" w:cs="Times New Roman"/>
          <w:sz w:val="24"/>
          <w:szCs w:val="24"/>
        </w:rPr>
      </w:pPr>
      <w:r w:rsidRPr="00C614EE">
        <w:rPr>
          <w:rFonts w:ascii="Times New Roman" w:hAnsi="Times New Roman" w:cs="Times New Roman"/>
          <w:sz w:val="24"/>
          <w:szCs w:val="24"/>
        </w:rPr>
        <w:t xml:space="preserve">Altman, D. (1991). </w:t>
      </w:r>
      <w:r w:rsidRPr="00C614EE">
        <w:rPr>
          <w:rFonts w:ascii="Times New Roman" w:eastAsia="Georgia" w:hAnsi="Times New Roman" w:cs="Times New Roman"/>
          <w:i/>
          <w:sz w:val="24"/>
          <w:szCs w:val="24"/>
        </w:rPr>
        <w:t>Practical statistics for medical research</w:t>
      </w:r>
      <w:r w:rsidRPr="00C614EE">
        <w:rPr>
          <w:rFonts w:ascii="Times New Roman" w:hAnsi="Times New Roman" w:cs="Times New Roman"/>
          <w:sz w:val="24"/>
          <w:szCs w:val="24"/>
        </w:rPr>
        <w:t xml:space="preserve">. London: Chapman &amp; Hall.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Ajzen</w:t>
      </w:r>
      <w:proofErr w:type="spellEnd"/>
      <w:r w:rsidRPr="00C614EE">
        <w:rPr>
          <w:rFonts w:ascii="Times New Roman" w:hAnsi="Times New Roman" w:cs="Times New Roman"/>
          <w:sz w:val="24"/>
          <w:szCs w:val="24"/>
        </w:rPr>
        <w:t xml:space="preserve">, I. (2005). </w:t>
      </w:r>
      <w:r w:rsidRPr="00C614EE">
        <w:rPr>
          <w:rFonts w:ascii="Times New Roman" w:eastAsia="Georgia" w:hAnsi="Times New Roman" w:cs="Times New Roman"/>
          <w:i/>
          <w:sz w:val="24"/>
          <w:szCs w:val="24"/>
        </w:rPr>
        <w:t>Attitudes, personality, and behavior</w:t>
      </w:r>
      <w:r w:rsidRPr="00C614EE">
        <w:rPr>
          <w:rFonts w:ascii="Times New Roman" w:hAnsi="Times New Roman" w:cs="Times New Roman"/>
          <w:sz w:val="24"/>
          <w:szCs w:val="24"/>
        </w:rPr>
        <w:t xml:space="preserve">. (2nd </w:t>
      </w:r>
      <w:proofErr w:type="gramStart"/>
      <w:r w:rsidRPr="00C614EE">
        <w:rPr>
          <w:rFonts w:ascii="Times New Roman" w:hAnsi="Times New Roman" w:cs="Times New Roman"/>
          <w:sz w:val="24"/>
          <w:szCs w:val="24"/>
        </w:rPr>
        <w:t>ed</w:t>
      </w:r>
      <w:proofErr w:type="gramEnd"/>
      <w:r w:rsidRPr="00C614EE">
        <w:rPr>
          <w:rFonts w:ascii="Times New Roman" w:hAnsi="Times New Roman" w:cs="Times New Roman"/>
          <w:sz w:val="24"/>
          <w:szCs w:val="24"/>
        </w:rPr>
        <w:t>.) Maidenhead, Berkshire, En</w:t>
      </w:r>
      <w:r>
        <w:rPr>
          <w:rFonts w:ascii="Times New Roman" w:hAnsi="Times New Roman" w:cs="Times New Roman"/>
          <w:sz w:val="24"/>
          <w:szCs w:val="24"/>
        </w:rPr>
        <w:t xml:space="preserve">gland: Open University Press.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Ajzen</w:t>
      </w:r>
      <w:proofErr w:type="spellEnd"/>
      <w:r w:rsidRPr="00C614EE">
        <w:rPr>
          <w:rFonts w:ascii="Times New Roman" w:hAnsi="Times New Roman" w:cs="Times New Roman"/>
          <w:sz w:val="24"/>
          <w:szCs w:val="24"/>
        </w:rPr>
        <w:t xml:space="preserve">, I. (1991). The theory of planned behavior. </w:t>
      </w:r>
      <w:r w:rsidRPr="00C614EE">
        <w:rPr>
          <w:rFonts w:ascii="Times New Roman" w:eastAsia="Georgia" w:hAnsi="Times New Roman" w:cs="Times New Roman"/>
          <w:i/>
          <w:sz w:val="24"/>
          <w:szCs w:val="24"/>
        </w:rPr>
        <w:t xml:space="preserve">Organizational Behavior and </w:t>
      </w:r>
      <w:proofErr w:type="gramStart"/>
      <w:r w:rsidRPr="00C614EE">
        <w:rPr>
          <w:rFonts w:ascii="Times New Roman" w:eastAsia="Georgia" w:hAnsi="Times New Roman" w:cs="Times New Roman"/>
          <w:i/>
          <w:sz w:val="24"/>
          <w:szCs w:val="24"/>
        </w:rPr>
        <w:t xml:space="preserve">Human </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Decision</w:t>
      </w:r>
      <w:proofErr w:type="gramEnd"/>
      <w:r w:rsidRPr="00C614EE">
        <w:rPr>
          <w:rFonts w:ascii="Times New Roman" w:eastAsia="Georgia" w:hAnsi="Times New Roman" w:cs="Times New Roman"/>
          <w:i/>
          <w:sz w:val="24"/>
          <w:szCs w:val="24"/>
        </w:rPr>
        <w:t xml:space="preserve"> Processes, 50</w:t>
      </w:r>
      <w:r w:rsidRPr="00C614EE">
        <w:rPr>
          <w:rFonts w:ascii="Times New Roman" w:hAnsi="Times New Roman" w:cs="Times New Roman"/>
          <w:sz w:val="24"/>
          <w:szCs w:val="24"/>
        </w:rPr>
        <w:t xml:space="preserve">(2), 179-211. </w:t>
      </w:r>
      <w:proofErr w:type="spellStart"/>
      <w:proofErr w:type="gramStart"/>
      <w:r w:rsidRPr="00C614EE">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10.1016/0749-5978(91)90020-T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Barley, S., </w:t>
      </w:r>
      <w:proofErr w:type="spellStart"/>
      <w:r w:rsidRPr="00C614EE">
        <w:rPr>
          <w:rFonts w:ascii="Times New Roman" w:hAnsi="Times New Roman" w:cs="Times New Roman"/>
          <w:sz w:val="24"/>
          <w:szCs w:val="24"/>
        </w:rPr>
        <w:t>Meyerson</w:t>
      </w:r>
      <w:proofErr w:type="spellEnd"/>
      <w:r w:rsidRPr="00C614EE">
        <w:rPr>
          <w:rFonts w:ascii="Times New Roman" w:hAnsi="Times New Roman" w:cs="Times New Roman"/>
          <w:sz w:val="24"/>
          <w:szCs w:val="24"/>
        </w:rPr>
        <w:t xml:space="preserve">, D., &amp; </w:t>
      </w:r>
      <w:proofErr w:type="spellStart"/>
      <w:r w:rsidRPr="00C614EE">
        <w:rPr>
          <w:rFonts w:ascii="Times New Roman" w:hAnsi="Times New Roman" w:cs="Times New Roman"/>
          <w:sz w:val="24"/>
          <w:szCs w:val="24"/>
        </w:rPr>
        <w:t>Grodal</w:t>
      </w:r>
      <w:proofErr w:type="spellEnd"/>
      <w:r w:rsidRPr="00C614EE">
        <w:rPr>
          <w:rFonts w:ascii="Times New Roman" w:hAnsi="Times New Roman" w:cs="Times New Roman"/>
          <w:sz w:val="24"/>
          <w:szCs w:val="24"/>
        </w:rPr>
        <w:t xml:space="preserve">, S. (2011). E-mail as a Source and Symbol of Stress.  </w:t>
      </w:r>
      <w:r w:rsidRPr="00C614EE">
        <w:rPr>
          <w:rFonts w:ascii="Times New Roman" w:eastAsia="Georgia" w:hAnsi="Times New Roman" w:cs="Times New Roman"/>
          <w:i/>
          <w:sz w:val="24"/>
          <w:szCs w:val="24"/>
        </w:rPr>
        <w:t>Organization Science</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22</w:t>
      </w:r>
      <w:r w:rsidRPr="00C614EE">
        <w:rPr>
          <w:rFonts w:ascii="Times New Roman" w:hAnsi="Times New Roman" w:cs="Times New Roman"/>
          <w:sz w:val="24"/>
          <w:szCs w:val="24"/>
        </w:rPr>
        <w:t>(4), 887</w:t>
      </w:r>
      <w:r w:rsidRPr="00C614EE">
        <w:rPr>
          <w:rFonts w:ascii="Times New Roman" w:eastAsia="Georgia" w:hAnsi="Times New Roman" w:cs="Times New Roman"/>
          <w:sz w:val="24"/>
          <w:szCs w:val="24"/>
        </w:rPr>
        <w:t>–</w:t>
      </w:r>
      <w:r w:rsidRPr="00C614EE">
        <w:rPr>
          <w:rFonts w:ascii="Times New Roman" w:hAnsi="Times New Roman" w:cs="Times New Roman"/>
          <w:sz w:val="24"/>
          <w:szCs w:val="24"/>
        </w:rPr>
        <w:t>90</w:t>
      </w:r>
      <w:r>
        <w:rPr>
          <w:rFonts w:ascii="Times New Roman" w:hAnsi="Times New Roman" w:cs="Times New Roman"/>
          <w:sz w:val="24"/>
          <w:szCs w:val="24"/>
        </w:rPr>
        <w:t xml:space="preserve">6.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10.1287/orsc.1100.0573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Bartley, C., &amp; </w:t>
      </w:r>
      <w:proofErr w:type="spellStart"/>
      <w:r w:rsidRPr="00C614EE">
        <w:rPr>
          <w:rFonts w:ascii="Times New Roman" w:hAnsi="Times New Roman" w:cs="Times New Roman"/>
          <w:sz w:val="24"/>
          <w:szCs w:val="24"/>
        </w:rPr>
        <w:t>Roesch</w:t>
      </w:r>
      <w:proofErr w:type="spellEnd"/>
      <w:r w:rsidRPr="00C614EE">
        <w:rPr>
          <w:rFonts w:ascii="Times New Roman" w:hAnsi="Times New Roman" w:cs="Times New Roman"/>
          <w:sz w:val="24"/>
          <w:szCs w:val="24"/>
        </w:rPr>
        <w:t xml:space="preserve">, S. (2011). Coping with daily stress: The role of conscientiousness. </w:t>
      </w:r>
      <w:r w:rsidRPr="00C614EE">
        <w:rPr>
          <w:rFonts w:ascii="Times New Roman" w:eastAsia="Georgia" w:hAnsi="Times New Roman" w:cs="Times New Roman"/>
          <w:i/>
          <w:sz w:val="24"/>
          <w:szCs w:val="24"/>
        </w:rPr>
        <w:t xml:space="preserve">Personality </w:t>
      </w:r>
      <w:proofErr w:type="gramStart"/>
      <w:r w:rsidRPr="00C614EE">
        <w:rPr>
          <w:rFonts w:ascii="Times New Roman" w:eastAsia="Georgia" w:hAnsi="Times New Roman" w:cs="Times New Roman"/>
          <w:i/>
          <w:sz w:val="24"/>
          <w:szCs w:val="24"/>
        </w:rPr>
        <w:t>And</w:t>
      </w:r>
      <w:proofErr w:type="gramEnd"/>
      <w:r w:rsidRPr="00C614EE">
        <w:rPr>
          <w:rFonts w:ascii="Times New Roman" w:eastAsia="Georgia" w:hAnsi="Times New Roman" w:cs="Times New Roman"/>
          <w:i/>
          <w:sz w:val="24"/>
          <w:szCs w:val="24"/>
        </w:rPr>
        <w:t xml:space="preserve"> Individual Differences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50</w:t>
      </w:r>
      <w:r w:rsidRPr="00C614EE">
        <w:rPr>
          <w:rFonts w:ascii="Times New Roman" w:hAnsi="Times New Roman" w:cs="Times New Roman"/>
          <w:sz w:val="24"/>
          <w:szCs w:val="24"/>
        </w:rPr>
        <w:t xml:space="preserve">(1), 79-83.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10.1016/j.paid.2010.08.027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Brailovskaia</w:t>
      </w:r>
      <w:proofErr w:type="spellEnd"/>
      <w:r w:rsidRPr="00C614EE">
        <w:rPr>
          <w:rFonts w:ascii="Times New Roman" w:hAnsi="Times New Roman" w:cs="Times New Roman"/>
          <w:sz w:val="24"/>
          <w:szCs w:val="24"/>
        </w:rPr>
        <w:t xml:space="preserve">, J., </w:t>
      </w:r>
      <w:proofErr w:type="spellStart"/>
      <w:r w:rsidRPr="00C614EE">
        <w:rPr>
          <w:rFonts w:ascii="Times New Roman" w:hAnsi="Times New Roman" w:cs="Times New Roman"/>
          <w:sz w:val="24"/>
          <w:szCs w:val="24"/>
        </w:rPr>
        <w:t>Rohmann</w:t>
      </w:r>
      <w:proofErr w:type="spellEnd"/>
      <w:r w:rsidRPr="00C614EE">
        <w:rPr>
          <w:rFonts w:ascii="Times New Roman" w:hAnsi="Times New Roman" w:cs="Times New Roman"/>
          <w:sz w:val="24"/>
          <w:szCs w:val="24"/>
        </w:rPr>
        <w:t xml:space="preserve">, E., </w:t>
      </w:r>
      <w:proofErr w:type="spellStart"/>
      <w:r w:rsidRPr="00C614EE">
        <w:rPr>
          <w:rFonts w:ascii="Times New Roman" w:hAnsi="Times New Roman" w:cs="Times New Roman"/>
          <w:sz w:val="24"/>
          <w:szCs w:val="24"/>
        </w:rPr>
        <w:t>Bierhoff</w:t>
      </w:r>
      <w:proofErr w:type="spellEnd"/>
      <w:r w:rsidRPr="00C614EE">
        <w:rPr>
          <w:rFonts w:ascii="Times New Roman" w:hAnsi="Times New Roman" w:cs="Times New Roman"/>
          <w:sz w:val="24"/>
          <w:szCs w:val="24"/>
        </w:rPr>
        <w:t xml:space="preserve">, H., </w:t>
      </w:r>
      <w:proofErr w:type="spellStart"/>
      <w:r w:rsidRPr="00C614EE">
        <w:rPr>
          <w:rFonts w:ascii="Times New Roman" w:hAnsi="Times New Roman" w:cs="Times New Roman"/>
          <w:sz w:val="24"/>
          <w:szCs w:val="24"/>
        </w:rPr>
        <w:t>Schillack</w:t>
      </w:r>
      <w:proofErr w:type="spellEnd"/>
      <w:r w:rsidRPr="00C614EE">
        <w:rPr>
          <w:rFonts w:ascii="Times New Roman" w:hAnsi="Times New Roman" w:cs="Times New Roman"/>
          <w:sz w:val="24"/>
          <w:szCs w:val="24"/>
        </w:rPr>
        <w:t xml:space="preserve">, H., &amp; </w:t>
      </w:r>
      <w:proofErr w:type="spellStart"/>
      <w:r w:rsidRPr="00C614EE">
        <w:rPr>
          <w:rFonts w:ascii="Times New Roman" w:hAnsi="Times New Roman" w:cs="Times New Roman"/>
          <w:sz w:val="24"/>
          <w:szCs w:val="24"/>
        </w:rPr>
        <w:t>Margraf</w:t>
      </w:r>
      <w:proofErr w:type="spellEnd"/>
      <w:r w:rsidRPr="00C614EE">
        <w:rPr>
          <w:rFonts w:ascii="Times New Roman" w:hAnsi="Times New Roman" w:cs="Times New Roman"/>
          <w:sz w:val="24"/>
          <w:szCs w:val="24"/>
        </w:rPr>
        <w:t xml:space="preserve">, J. (2019a). The relationship between daily stress, social support and Facebook Addiction Disorder. </w:t>
      </w:r>
      <w:r w:rsidRPr="00C614EE">
        <w:rPr>
          <w:rFonts w:ascii="Times New Roman" w:eastAsia="Georgia" w:hAnsi="Times New Roman" w:cs="Times New Roman"/>
          <w:i/>
          <w:sz w:val="24"/>
          <w:szCs w:val="24"/>
        </w:rPr>
        <w:t>Psychiatry Research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276</w:t>
      </w:r>
      <w:r w:rsidRPr="00C614EE">
        <w:rPr>
          <w:rFonts w:ascii="Times New Roman" w:hAnsi="Times New Roman" w:cs="Times New Roman"/>
          <w:sz w:val="24"/>
          <w:szCs w:val="24"/>
        </w:rPr>
        <w:t xml:space="preserve">, 167-174.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10.1016/j.psychres.2019.05.014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Brailovskaia</w:t>
      </w:r>
      <w:proofErr w:type="spellEnd"/>
      <w:r w:rsidRPr="00C614EE">
        <w:rPr>
          <w:rFonts w:ascii="Times New Roman" w:hAnsi="Times New Roman" w:cs="Times New Roman"/>
          <w:sz w:val="24"/>
          <w:szCs w:val="24"/>
        </w:rPr>
        <w:t xml:space="preserve">, J., </w:t>
      </w:r>
      <w:proofErr w:type="spellStart"/>
      <w:r w:rsidRPr="00C614EE">
        <w:rPr>
          <w:rFonts w:ascii="Times New Roman" w:hAnsi="Times New Roman" w:cs="Times New Roman"/>
          <w:sz w:val="24"/>
          <w:szCs w:val="24"/>
        </w:rPr>
        <w:t>Velten</w:t>
      </w:r>
      <w:proofErr w:type="spellEnd"/>
      <w:r w:rsidRPr="00C614EE">
        <w:rPr>
          <w:rFonts w:ascii="Times New Roman" w:hAnsi="Times New Roman" w:cs="Times New Roman"/>
          <w:sz w:val="24"/>
          <w:szCs w:val="24"/>
        </w:rPr>
        <w:t xml:space="preserve">, J., &amp; </w:t>
      </w:r>
      <w:proofErr w:type="spellStart"/>
      <w:r w:rsidRPr="00C614EE">
        <w:rPr>
          <w:rFonts w:ascii="Times New Roman" w:hAnsi="Times New Roman" w:cs="Times New Roman"/>
          <w:sz w:val="24"/>
          <w:szCs w:val="24"/>
        </w:rPr>
        <w:t>Margaf</w:t>
      </w:r>
      <w:proofErr w:type="spellEnd"/>
      <w:r w:rsidRPr="00C614EE">
        <w:rPr>
          <w:rFonts w:ascii="Times New Roman" w:hAnsi="Times New Roman" w:cs="Times New Roman"/>
          <w:sz w:val="24"/>
          <w:szCs w:val="24"/>
        </w:rPr>
        <w:t>, J. (2019b). Relationship Between Daily Stress</w:t>
      </w:r>
      <w:proofErr w:type="gramStart"/>
      <w:r w:rsidRPr="00C614EE">
        <w:rPr>
          <w:rFonts w:ascii="Times New Roman" w:hAnsi="Times New Roman" w:cs="Times New Roman"/>
          <w:sz w:val="24"/>
          <w:szCs w:val="24"/>
        </w:rPr>
        <w:t>,  Depression</w:t>
      </w:r>
      <w:proofErr w:type="gramEnd"/>
      <w:r w:rsidRPr="00C614EE">
        <w:rPr>
          <w:rFonts w:ascii="Times New Roman" w:hAnsi="Times New Roman" w:cs="Times New Roman"/>
          <w:sz w:val="24"/>
          <w:szCs w:val="24"/>
        </w:rPr>
        <w:t xml:space="preserve"> Symptoms, and Facebook Addiction Disorder in Germany and in the United States. </w:t>
      </w:r>
      <w:proofErr w:type="spellStart"/>
      <w:r w:rsidRPr="00C614EE">
        <w:rPr>
          <w:rFonts w:ascii="Times New Roman" w:eastAsia="Georgia" w:hAnsi="Times New Roman" w:cs="Times New Roman"/>
          <w:i/>
          <w:sz w:val="24"/>
          <w:szCs w:val="24"/>
        </w:rPr>
        <w:t>Cyberpsychology</w:t>
      </w:r>
      <w:proofErr w:type="spellEnd"/>
      <w:r w:rsidRPr="00C614EE">
        <w:rPr>
          <w:rFonts w:ascii="Times New Roman" w:eastAsia="Georgia" w:hAnsi="Times New Roman" w:cs="Times New Roman"/>
          <w:i/>
          <w:sz w:val="24"/>
          <w:szCs w:val="24"/>
        </w:rPr>
        <w:t xml:space="preserve">, Behavior, </w:t>
      </w:r>
      <w:proofErr w:type="gramStart"/>
      <w:r w:rsidRPr="00C614EE">
        <w:rPr>
          <w:rFonts w:ascii="Times New Roman" w:eastAsia="Georgia" w:hAnsi="Times New Roman" w:cs="Times New Roman"/>
          <w:i/>
          <w:sz w:val="24"/>
          <w:szCs w:val="24"/>
        </w:rPr>
        <w:t>And</w:t>
      </w:r>
      <w:proofErr w:type="gramEnd"/>
      <w:r w:rsidRPr="00C614EE">
        <w:rPr>
          <w:rFonts w:ascii="Times New Roman" w:eastAsia="Georgia" w:hAnsi="Times New Roman" w:cs="Times New Roman"/>
          <w:i/>
          <w:sz w:val="24"/>
          <w:szCs w:val="24"/>
        </w:rPr>
        <w:t xml:space="preserve"> Social Networking</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22</w:t>
      </w:r>
      <w:r w:rsidRPr="00C614EE">
        <w:rPr>
          <w:rFonts w:ascii="Times New Roman" w:hAnsi="Times New Roman" w:cs="Times New Roman"/>
          <w:sz w:val="24"/>
          <w:szCs w:val="24"/>
        </w:rPr>
        <w:t xml:space="preserve">(9), 610-614.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10.1089/cyber.2019.0165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Brooks, S., &amp; </w:t>
      </w:r>
      <w:proofErr w:type="spellStart"/>
      <w:r w:rsidRPr="00C614EE">
        <w:rPr>
          <w:rFonts w:ascii="Times New Roman" w:hAnsi="Times New Roman" w:cs="Times New Roman"/>
          <w:sz w:val="24"/>
          <w:szCs w:val="24"/>
        </w:rPr>
        <w:t>Califf</w:t>
      </w:r>
      <w:proofErr w:type="spellEnd"/>
      <w:r w:rsidRPr="00C614EE">
        <w:rPr>
          <w:rFonts w:ascii="Times New Roman" w:hAnsi="Times New Roman" w:cs="Times New Roman"/>
          <w:sz w:val="24"/>
          <w:szCs w:val="24"/>
        </w:rPr>
        <w:t xml:space="preserve">, C. (2017). Social media-induced </w:t>
      </w:r>
      <w:proofErr w:type="spellStart"/>
      <w:r w:rsidRPr="00C614EE">
        <w:rPr>
          <w:rFonts w:ascii="Times New Roman" w:hAnsi="Times New Roman" w:cs="Times New Roman"/>
          <w:sz w:val="24"/>
          <w:szCs w:val="24"/>
        </w:rPr>
        <w:t>technostress</w:t>
      </w:r>
      <w:proofErr w:type="spellEnd"/>
      <w:r w:rsidRPr="00C614EE">
        <w:rPr>
          <w:rFonts w:ascii="Times New Roman" w:hAnsi="Times New Roman" w:cs="Times New Roman"/>
          <w:sz w:val="24"/>
          <w:szCs w:val="24"/>
        </w:rPr>
        <w:t xml:space="preserve">: Its impact on the job performance of it professionals and the moderating role of job characteristics. </w:t>
      </w:r>
      <w:r w:rsidRPr="00C614EE">
        <w:rPr>
          <w:rFonts w:ascii="Times New Roman" w:eastAsia="Georgia" w:hAnsi="Times New Roman" w:cs="Times New Roman"/>
          <w:i/>
          <w:sz w:val="24"/>
          <w:szCs w:val="24"/>
        </w:rPr>
        <w:t>Computer Networks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114</w:t>
      </w:r>
      <w:r w:rsidRPr="00C614EE">
        <w:rPr>
          <w:rFonts w:ascii="Times New Roman" w:hAnsi="Times New Roman" w:cs="Times New Roman"/>
          <w:sz w:val="24"/>
          <w:szCs w:val="24"/>
        </w:rPr>
        <w:t xml:space="preserve">, 143-153.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10.1016/j.comnet.2016.08.020 </w:t>
      </w:r>
    </w:p>
    <w:p w:rsidR="00E4744B" w:rsidRPr="00C614EE" w:rsidRDefault="00E4744B" w:rsidP="00E4744B">
      <w:pPr>
        <w:spacing w:line="240" w:lineRule="auto"/>
        <w:ind w:left="736" w:right="332"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Bruce, N., Pope, D. &amp; </w:t>
      </w:r>
      <w:proofErr w:type="spellStart"/>
      <w:r w:rsidRPr="00C614EE">
        <w:rPr>
          <w:rFonts w:ascii="Times New Roman" w:hAnsi="Times New Roman" w:cs="Times New Roman"/>
          <w:sz w:val="24"/>
          <w:szCs w:val="24"/>
        </w:rPr>
        <w:t>Stanistreet</w:t>
      </w:r>
      <w:proofErr w:type="spellEnd"/>
      <w:r w:rsidRPr="00C614EE">
        <w:rPr>
          <w:rFonts w:ascii="Times New Roman" w:hAnsi="Times New Roman" w:cs="Times New Roman"/>
          <w:sz w:val="24"/>
          <w:szCs w:val="24"/>
        </w:rPr>
        <w:t xml:space="preserve">, D. (2018). </w:t>
      </w:r>
      <w:r w:rsidRPr="00C614EE">
        <w:rPr>
          <w:rFonts w:ascii="Times New Roman" w:eastAsia="Georgia" w:hAnsi="Times New Roman" w:cs="Times New Roman"/>
          <w:i/>
          <w:sz w:val="24"/>
          <w:szCs w:val="24"/>
        </w:rPr>
        <w:t xml:space="preserve">Quantitative methods for health research: </w:t>
      </w:r>
      <w:proofErr w:type="gramStart"/>
      <w:r w:rsidRPr="00C614EE">
        <w:rPr>
          <w:rFonts w:ascii="Times New Roman" w:eastAsia="Georgia" w:hAnsi="Times New Roman" w:cs="Times New Roman"/>
          <w:i/>
          <w:sz w:val="24"/>
          <w:szCs w:val="24"/>
        </w:rPr>
        <w:t>a  practical</w:t>
      </w:r>
      <w:proofErr w:type="gramEnd"/>
      <w:r w:rsidRPr="00C614EE">
        <w:rPr>
          <w:rFonts w:ascii="Times New Roman" w:eastAsia="Georgia" w:hAnsi="Times New Roman" w:cs="Times New Roman"/>
          <w:i/>
          <w:sz w:val="24"/>
          <w:szCs w:val="24"/>
        </w:rPr>
        <w:t xml:space="preserve"> interactive guide to epidemiology and statistics</w:t>
      </w:r>
      <w:r w:rsidRPr="00C614EE">
        <w:rPr>
          <w:rFonts w:ascii="Times New Roman" w:hAnsi="Times New Roman" w:cs="Times New Roman"/>
          <w:sz w:val="24"/>
          <w:szCs w:val="24"/>
        </w:rPr>
        <w:t xml:space="preserve">. (Second edition). Hoboken: Wiley. </w:t>
      </w:r>
    </w:p>
    <w:p w:rsidR="00E4744B" w:rsidRPr="00C614EE" w:rsidRDefault="00E4744B" w:rsidP="00E4744B">
      <w:pPr>
        <w:spacing w:line="240" w:lineRule="auto"/>
        <w:jc w:val="both"/>
        <w:rPr>
          <w:rFonts w:ascii="Times New Roman" w:hAnsi="Times New Roman" w:cs="Times New Roman"/>
          <w:sz w:val="24"/>
          <w:szCs w:val="24"/>
        </w:rPr>
      </w:pPr>
      <w:proofErr w:type="spellStart"/>
      <w:r w:rsidRPr="00C614EE">
        <w:rPr>
          <w:rFonts w:ascii="Times New Roman" w:hAnsi="Times New Roman" w:cs="Times New Roman"/>
          <w:sz w:val="24"/>
          <w:szCs w:val="24"/>
        </w:rPr>
        <w:t>Bryman</w:t>
      </w:r>
      <w:proofErr w:type="spellEnd"/>
      <w:r w:rsidRPr="00C614EE">
        <w:rPr>
          <w:rFonts w:ascii="Times New Roman" w:hAnsi="Times New Roman" w:cs="Times New Roman"/>
          <w:sz w:val="24"/>
          <w:szCs w:val="24"/>
        </w:rPr>
        <w:t xml:space="preserve">, A. (2011). </w:t>
      </w:r>
      <w:r w:rsidRPr="00C614EE">
        <w:rPr>
          <w:rFonts w:ascii="Times New Roman" w:eastAsia="Georgia" w:hAnsi="Times New Roman" w:cs="Times New Roman"/>
          <w:i/>
          <w:sz w:val="24"/>
          <w:szCs w:val="24"/>
        </w:rPr>
        <w:t>Social research methods</w:t>
      </w:r>
      <w:r w:rsidRPr="00C614EE">
        <w:rPr>
          <w:rFonts w:ascii="Times New Roman" w:hAnsi="Times New Roman" w:cs="Times New Roman"/>
          <w:sz w:val="24"/>
          <w:szCs w:val="24"/>
        </w:rPr>
        <w:t xml:space="preserve">. (2nd </w:t>
      </w:r>
      <w:proofErr w:type="gramStart"/>
      <w:r w:rsidRPr="00C614EE">
        <w:rPr>
          <w:rFonts w:ascii="Times New Roman" w:hAnsi="Times New Roman" w:cs="Times New Roman"/>
          <w:sz w:val="24"/>
          <w:szCs w:val="24"/>
        </w:rPr>
        <w:t>ed</w:t>
      </w:r>
      <w:proofErr w:type="gramEnd"/>
      <w:r w:rsidRPr="00C614EE">
        <w:rPr>
          <w:rFonts w:ascii="Times New Roman" w:hAnsi="Times New Roman" w:cs="Times New Roman"/>
          <w:sz w:val="24"/>
          <w:szCs w:val="24"/>
        </w:rPr>
        <w:t xml:space="preserve">.) Malmö: Liber.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Bösch</w:t>
      </w:r>
      <w:proofErr w:type="spellEnd"/>
      <w:r w:rsidRPr="00C614EE">
        <w:rPr>
          <w:rFonts w:ascii="Times New Roman" w:hAnsi="Times New Roman" w:cs="Times New Roman"/>
          <w:sz w:val="24"/>
          <w:szCs w:val="24"/>
        </w:rPr>
        <w:t xml:space="preserve">, M. (2013). Physiological responses to acute and chronic stress in young healthy men.  </w:t>
      </w:r>
      <w:proofErr w:type="spellStart"/>
      <w:r w:rsidRPr="00C614EE">
        <w:rPr>
          <w:rFonts w:ascii="Times New Roman" w:hAnsi="Times New Roman" w:cs="Times New Roman"/>
          <w:sz w:val="24"/>
          <w:szCs w:val="24"/>
        </w:rPr>
        <w:t>Göttingen</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Cuvillier</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Verlag</w:t>
      </w:r>
      <w:proofErr w:type="spellEnd"/>
      <w:r w:rsidRPr="00C614EE">
        <w:rPr>
          <w:rFonts w:ascii="Times New Roman" w:hAnsi="Times New Roman" w:cs="Times New Roman"/>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Cameron, A., &amp; Trivedi, P. (2013). </w:t>
      </w:r>
      <w:r w:rsidRPr="00C614EE">
        <w:rPr>
          <w:rFonts w:ascii="Times New Roman" w:eastAsia="Georgia" w:hAnsi="Times New Roman" w:cs="Times New Roman"/>
          <w:i/>
          <w:sz w:val="24"/>
          <w:szCs w:val="24"/>
        </w:rPr>
        <w:t>Regression Analysis of Count Data</w:t>
      </w:r>
      <w:r w:rsidRPr="00C614EE">
        <w:rPr>
          <w:rFonts w:ascii="Times New Roman" w:hAnsi="Times New Roman" w:cs="Times New Roman"/>
          <w:sz w:val="24"/>
          <w:szCs w:val="24"/>
        </w:rPr>
        <w:t xml:space="preserve">. New York, N.Y.:  Cambridge University Press.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lang w:val="fr-FR"/>
        </w:rPr>
        <w:t>Campisi</w:t>
      </w:r>
      <w:proofErr w:type="spellEnd"/>
      <w:r w:rsidRPr="00C614EE">
        <w:rPr>
          <w:rFonts w:ascii="Times New Roman" w:hAnsi="Times New Roman" w:cs="Times New Roman"/>
          <w:sz w:val="24"/>
          <w:szCs w:val="24"/>
          <w:lang w:val="fr-FR"/>
        </w:rPr>
        <w:t xml:space="preserve">, J., </w:t>
      </w:r>
      <w:proofErr w:type="spellStart"/>
      <w:r w:rsidRPr="00C614EE">
        <w:rPr>
          <w:rFonts w:ascii="Times New Roman" w:hAnsi="Times New Roman" w:cs="Times New Roman"/>
          <w:sz w:val="24"/>
          <w:szCs w:val="24"/>
          <w:lang w:val="fr-FR"/>
        </w:rPr>
        <w:t>Folan</w:t>
      </w:r>
      <w:proofErr w:type="spellEnd"/>
      <w:r w:rsidRPr="00C614EE">
        <w:rPr>
          <w:rFonts w:ascii="Times New Roman" w:hAnsi="Times New Roman" w:cs="Times New Roman"/>
          <w:sz w:val="24"/>
          <w:szCs w:val="24"/>
          <w:lang w:val="fr-FR"/>
        </w:rPr>
        <w:t xml:space="preserve">, D., Diehl, G., </w:t>
      </w:r>
      <w:proofErr w:type="spellStart"/>
      <w:r w:rsidRPr="00C614EE">
        <w:rPr>
          <w:rFonts w:ascii="Times New Roman" w:hAnsi="Times New Roman" w:cs="Times New Roman"/>
          <w:sz w:val="24"/>
          <w:szCs w:val="24"/>
          <w:lang w:val="fr-FR"/>
        </w:rPr>
        <w:t>Kable</w:t>
      </w:r>
      <w:proofErr w:type="spellEnd"/>
      <w:r w:rsidRPr="00C614EE">
        <w:rPr>
          <w:rFonts w:ascii="Times New Roman" w:hAnsi="Times New Roman" w:cs="Times New Roman"/>
          <w:sz w:val="24"/>
          <w:szCs w:val="24"/>
          <w:lang w:val="fr-FR"/>
        </w:rPr>
        <w:t xml:space="preserve">, T., &amp; </w:t>
      </w:r>
      <w:proofErr w:type="spellStart"/>
      <w:r w:rsidRPr="00C614EE">
        <w:rPr>
          <w:rFonts w:ascii="Times New Roman" w:hAnsi="Times New Roman" w:cs="Times New Roman"/>
          <w:sz w:val="24"/>
          <w:szCs w:val="24"/>
          <w:lang w:val="fr-FR"/>
        </w:rPr>
        <w:t>Rademeyer</w:t>
      </w:r>
      <w:proofErr w:type="spellEnd"/>
      <w:r w:rsidRPr="00C614EE">
        <w:rPr>
          <w:rFonts w:ascii="Times New Roman" w:hAnsi="Times New Roman" w:cs="Times New Roman"/>
          <w:sz w:val="24"/>
          <w:szCs w:val="24"/>
          <w:lang w:val="fr-FR"/>
        </w:rPr>
        <w:t xml:space="preserve">, C. (2015). </w:t>
      </w:r>
      <w:r w:rsidRPr="00C614EE">
        <w:rPr>
          <w:rFonts w:ascii="Times New Roman" w:hAnsi="Times New Roman" w:cs="Times New Roman"/>
          <w:sz w:val="24"/>
          <w:szCs w:val="24"/>
        </w:rPr>
        <w:t xml:space="preserve">Social media users </w:t>
      </w:r>
      <w:proofErr w:type="gramStart"/>
      <w:r w:rsidRPr="00C614EE">
        <w:rPr>
          <w:rFonts w:ascii="Times New Roman" w:hAnsi="Times New Roman" w:cs="Times New Roman"/>
          <w:sz w:val="24"/>
          <w:szCs w:val="24"/>
        </w:rPr>
        <w:t>have  different</w:t>
      </w:r>
      <w:proofErr w:type="gramEnd"/>
      <w:r w:rsidRPr="00C614EE">
        <w:rPr>
          <w:rFonts w:ascii="Times New Roman" w:hAnsi="Times New Roman" w:cs="Times New Roman"/>
          <w:sz w:val="24"/>
          <w:szCs w:val="24"/>
        </w:rPr>
        <w:t xml:space="preserve"> experiences, motivations, and quality of life. </w:t>
      </w:r>
      <w:r w:rsidRPr="00C614EE">
        <w:rPr>
          <w:rFonts w:ascii="Times New Roman" w:eastAsia="Georgia" w:hAnsi="Times New Roman" w:cs="Times New Roman"/>
          <w:i/>
          <w:sz w:val="24"/>
          <w:szCs w:val="24"/>
        </w:rPr>
        <w:t>Psychiatry Research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228</w:t>
      </w:r>
      <w:r>
        <w:rPr>
          <w:rFonts w:ascii="Times New Roman" w:hAnsi="Times New Roman" w:cs="Times New Roman"/>
          <w:sz w:val="24"/>
          <w:szCs w:val="24"/>
        </w:rPr>
        <w:t>(3)</w:t>
      </w:r>
      <w:proofErr w:type="gramStart"/>
      <w:r>
        <w:rPr>
          <w:rFonts w:ascii="Times New Roman" w:hAnsi="Times New Roman" w:cs="Times New Roman"/>
          <w:sz w:val="24"/>
          <w:szCs w:val="24"/>
        </w:rPr>
        <w:t xml:space="preserve">,  </w:t>
      </w:r>
      <w:r w:rsidRPr="00C614EE">
        <w:rPr>
          <w:rFonts w:ascii="Times New Roman" w:hAnsi="Times New Roman" w:cs="Times New Roman"/>
          <w:sz w:val="24"/>
          <w:szCs w:val="24"/>
        </w:rPr>
        <w:t>774</w:t>
      </w:r>
      <w:proofErr w:type="gramEnd"/>
      <w:r w:rsidRPr="00C614EE">
        <w:rPr>
          <w:rFonts w:ascii="Times New Roman" w:hAnsi="Times New Roman" w:cs="Times New Roman"/>
          <w:sz w:val="24"/>
          <w:szCs w:val="24"/>
        </w:rPr>
        <w:t xml:space="preserve">-780.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10.1016/j.psychres.2015.04.042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lastRenderedPageBreak/>
        <w:t xml:space="preserve">Cohen, S. and Williamson, G. (1988). Perceived Stress in a Probability Sample of the United States. </w:t>
      </w:r>
      <w:proofErr w:type="spellStart"/>
      <w:r w:rsidRPr="00C614EE">
        <w:rPr>
          <w:rFonts w:ascii="Times New Roman" w:hAnsi="Times New Roman" w:cs="Times New Roman"/>
          <w:sz w:val="24"/>
          <w:szCs w:val="24"/>
        </w:rPr>
        <w:t>Spacapan</w:t>
      </w:r>
      <w:proofErr w:type="spellEnd"/>
      <w:r w:rsidRPr="00C614EE">
        <w:rPr>
          <w:rFonts w:ascii="Times New Roman" w:hAnsi="Times New Roman" w:cs="Times New Roman"/>
          <w:sz w:val="24"/>
          <w:szCs w:val="24"/>
        </w:rPr>
        <w:t xml:space="preserve">, S. and </w:t>
      </w:r>
      <w:proofErr w:type="spellStart"/>
      <w:r w:rsidRPr="00C614EE">
        <w:rPr>
          <w:rFonts w:ascii="Times New Roman" w:hAnsi="Times New Roman" w:cs="Times New Roman"/>
          <w:sz w:val="24"/>
          <w:szCs w:val="24"/>
        </w:rPr>
        <w:t>Oskamp</w:t>
      </w:r>
      <w:proofErr w:type="spellEnd"/>
      <w:r w:rsidRPr="00C614EE">
        <w:rPr>
          <w:rFonts w:ascii="Times New Roman" w:hAnsi="Times New Roman" w:cs="Times New Roman"/>
          <w:sz w:val="24"/>
          <w:szCs w:val="24"/>
        </w:rPr>
        <w:t xml:space="preserve">, S. (Eds.) </w:t>
      </w:r>
      <w:proofErr w:type="gramStart"/>
      <w:r w:rsidRPr="00C614EE">
        <w:rPr>
          <w:rFonts w:ascii="Times New Roman" w:hAnsi="Times New Roman" w:cs="Times New Roman"/>
          <w:sz w:val="24"/>
          <w:szCs w:val="24"/>
        </w:rPr>
        <w:t>The</w:t>
      </w:r>
      <w:proofErr w:type="gramEnd"/>
      <w:r w:rsidRPr="00C614EE">
        <w:rPr>
          <w:rFonts w:ascii="Times New Roman" w:hAnsi="Times New Roman" w:cs="Times New Roman"/>
          <w:sz w:val="24"/>
          <w:szCs w:val="24"/>
        </w:rPr>
        <w:t xml:space="preserve"> Social Psychology of Health.</w:t>
      </w:r>
      <w:r>
        <w:rPr>
          <w:rFonts w:ascii="Times New Roman" w:hAnsi="Times New Roman" w:cs="Times New Roman"/>
          <w:sz w:val="24"/>
          <w:szCs w:val="24"/>
        </w:rPr>
        <w:t xml:space="preserve"> Newbury Park, CA: Sage, 1988.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Danielsson</w:t>
      </w:r>
      <w:proofErr w:type="spellEnd"/>
      <w:r w:rsidRPr="00C614EE">
        <w:rPr>
          <w:rFonts w:ascii="Times New Roman" w:hAnsi="Times New Roman" w:cs="Times New Roman"/>
          <w:sz w:val="24"/>
          <w:szCs w:val="24"/>
        </w:rPr>
        <w:t xml:space="preserve">, M., </w:t>
      </w:r>
      <w:proofErr w:type="spellStart"/>
      <w:r w:rsidRPr="00C614EE">
        <w:rPr>
          <w:rFonts w:ascii="Times New Roman" w:hAnsi="Times New Roman" w:cs="Times New Roman"/>
          <w:sz w:val="24"/>
          <w:szCs w:val="24"/>
        </w:rPr>
        <w:t>Heimerson</w:t>
      </w:r>
      <w:proofErr w:type="spellEnd"/>
      <w:r w:rsidRPr="00C614EE">
        <w:rPr>
          <w:rFonts w:ascii="Times New Roman" w:hAnsi="Times New Roman" w:cs="Times New Roman"/>
          <w:sz w:val="24"/>
          <w:szCs w:val="24"/>
        </w:rPr>
        <w:t xml:space="preserve">, I., Lundberg, U., </w:t>
      </w:r>
      <w:proofErr w:type="spellStart"/>
      <w:r w:rsidRPr="00C614EE">
        <w:rPr>
          <w:rFonts w:ascii="Times New Roman" w:hAnsi="Times New Roman" w:cs="Times New Roman"/>
          <w:sz w:val="24"/>
          <w:szCs w:val="24"/>
        </w:rPr>
        <w:t>Perski</w:t>
      </w:r>
      <w:proofErr w:type="spellEnd"/>
      <w:r w:rsidRPr="00C614EE">
        <w:rPr>
          <w:rFonts w:ascii="Times New Roman" w:hAnsi="Times New Roman" w:cs="Times New Roman"/>
          <w:sz w:val="24"/>
          <w:szCs w:val="24"/>
        </w:rPr>
        <w:t xml:space="preserve">, A., Stefansson, C., &amp; </w:t>
      </w:r>
      <w:proofErr w:type="spellStart"/>
      <w:r w:rsidRPr="00C614EE">
        <w:rPr>
          <w:rFonts w:ascii="Times New Roman" w:hAnsi="Times New Roman" w:cs="Times New Roman"/>
          <w:sz w:val="24"/>
          <w:szCs w:val="24"/>
        </w:rPr>
        <w:t>Akerstedt</w:t>
      </w:r>
      <w:proofErr w:type="spellEnd"/>
      <w:r w:rsidRPr="00C614EE">
        <w:rPr>
          <w:rFonts w:ascii="Times New Roman" w:hAnsi="Times New Roman" w:cs="Times New Roman"/>
          <w:sz w:val="24"/>
          <w:szCs w:val="24"/>
        </w:rPr>
        <w:t xml:space="preserve">, T.   (2012). </w:t>
      </w:r>
      <w:proofErr w:type="gramStart"/>
      <w:r w:rsidRPr="00C614EE">
        <w:rPr>
          <w:rFonts w:ascii="Times New Roman" w:hAnsi="Times New Roman" w:cs="Times New Roman"/>
          <w:sz w:val="24"/>
          <w:szCs w:val="24"/>
        </w:rPr>
        <w:t>Psychosocial</w:t>
      </w:r>
      <w:proofErr w:type="gramEnd"/>
      <w:r w:rsidRPr="00C614EE">
        <w:rPr>
          <w:rFonts w:ascii="Times New Roman" w:hAnsi="Times New Roman" w:cs="Times New Roman"/>
          <w:sz w:val="24"/>
          <w:szCs w:val="24"/>
        </w:rPr>
        <w:t xml:space="preserve"> stress and health problems: Health in Sweden: The National Public Health Report 2012. Chapter 6. </w:t>
      </w:r>
      <w:r w:rsidRPr="00C614EE">
        <w:rPr>
          <w:rFonts w:ascii="Times New Roman" w:eastAsia="Georgia" w:hAnsi="Times New Roman" w:cs="Times New Roman"/>
          <w:i/>
          <w:sz w:val="24"/>
          <w:szCs w:val="24"/>
        </w:rPr>
        <w:t xml:space="preserve">Scandinavian Journal </w:t>
      </w:r>
      <w:proofErr w:type="gramStart"/>
      <w:r w:rsidRPr="00C614EE">
        <w:rPr>
          <w:rFonts w:ascii="Times New Roman" w:eastAsia="Georgia" w:hAnsi="Times New Roman" w:cs="Times New Roman"/>
          <w:i/>
          <w:sz w:val="24"/>
          <w:szCs w:val="24"/>
        </w:rPr>
        <w:t>Of</w:t>
      </w:r>
      <w:proofErr w:type="gramEnd"/>
      <w:r w:rsidRPr="00C614EE">
        <w:rPr>
          <w:rFonts w:ascii="Times New Roman" w:eastAsia="Georgia" w:hAnsi="Times New Roman" w:cs="Times New Roman"/>
          <w:i/>
          <w:sz w:val="24"/>
          <w:szCs w:val="24"/>
        </w:rPr>
        <w:t xml:space="preserve"> Public Health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40</w:t>
      </w:r>
      <w:r w:rsidRPr="00C614EE">
        <w:rPr>
          <w:rFonts w:ascii="Times New Roman" w:hAnsi="Times New Roman" w:cs="Times New Roman"/>
          <w:sz w:val="24"/>
          <w:szCs w:val="24"/>
        </w:rPr>
        <w:t>(9), 121</w:t>
      </w:r>
      <w:r w:rsidRPr="00C614EE">
        <w:rPr>
          <w:rFonts w:ascii="Times New Roman" w:eastAsia="Georgia" w:hAnsi="Times New Roman" w:cs="Times New Roman"/>
          <w:sz w:val="24"/>
          <w:szCs w:val="24"/>
        </w:rPr>
        <w:t>–</w:t>
      </w:r>
      <w:r w:rsidRPr="00C614EE">
        <w:rPr>
          <w:rFonts w:ascii="Times New Roman" w:hAnsi="Times New Roman" w:cs="Times New Roman"/>
          <w:sz w:val="24"/>
          <w:szCs w:val="24"/>
        </w:rPr>
        <w:t xml:space="preserve">134.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10.1177/1403494812459469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Davidsson</w:t>
      </w:r>
      <w:proofErr w:type="spellEnd"/>
      <w:r w:rsidRPr="00C614EE">
        <w:rPr>
          <w:rFonts w:ascii="Times New Roman" w:hAnsi="Times New Roman" w:cs="Times New Roman"/>
          <w:sz w:val="24"/>
          <w:szCs w:val="24"/>
        </w:rPr>
        <w:t xml:space="preserve">, P. &amp; </w:t>
      </w:r>
      <w:proofErr w:type="spellStart"/>
      <w:r w:rsidRPr="00C614EE">
        <w:rPr>
          <w:rFonts w:ascii="Times New Roman" w:hAnsi="Times New Roman" w:cs="Times New Roman"/>
          <w:sz w:val="24"/>
          <w:szCs w:val="24"/>
        </w:rPr>
        <w:t>Thoresson</w:t>
      </w:r>
      <w:proofErr w:type="spellEnd"/>
      <w:r w:rsidRPr="00C614EE">
        <w:rPr>
          <w:rFonts w:ascii="Times New Roman" w:hAnsi="Times New Roman" w:cs="Times New Roman"/>
          <w:sz w:val="24"/>
          <w:szCs w:val="24"/>
        </w:rPr>
        <w:t xml:space="preserve">, A. (2019). </w:t>
      </w:r>
      <w:proofErr w:type="spellStart"/>
      <w:r w:rsidRPr="00C614EE">
        <w:rPr>
          <w:rFonts w:ascii="Times New Roman" w:eastAsia="Georgia" w:hAnsi="Times New Roman" w:cs="Times New Roman"/>
          <w:i/>
          <w:sz w:val="24"/>
          <w:szCs w:val="24"/>
        </w:rPr>
        <w:t>Svenskarna</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och</w:t>
      </w:r>
      <w:proofErr w:type="spellEnd"/>
      <w:r w:rsidRPr="00C614EE">
        <w:rPr>
          <w:rFonts w:ascii="Times New Roman" w:eastAsia="Georgia" w:hAnsi="Times New Roman" w:cs="Times New Roman"/>
          <w:i/>
          <w:sz w:val="24"/>
          <w:szCs w:val="24"/>
        </w:rPr>
        <w:t xml:space="preserve"> internet 2019: </w:t>
      </w:r>
      <w:proofErr w:type="spellStart"/>
      <w:r w:rsidRPr="00C614EE">
        <w:rPr>
          <w:rFonts w:ascii="Times New Roman" w:eastAsia="Georgia" w:hAnsi="Times New Roman" w:cs="Times New Roman"/>
          <w:i/>
          <w:sz w:val="24"/>
          <w:szCs w:val="24"/>
        </w:rPr>
        <w:t>undersökning</w:t>
      </w:r>
      <w:proofErr w:type="spellEnd"/>
      <w:r w:rsidRPr="00C614EE">
        <w:rPr>
          <w:rFonts w:ascii="Times New Roman" w:eastAsia="Georgia" w:hAnsi="Times New Roman" w:cs="Times New Roman"/>
          <w:i/>
          <w:sz w:val="24"/>
          <w:szCs w:val="24"/>
        </w:rPr>
        <w:t xml:space="preserve"> </w:t>
      </w:r>
      <w:proofErr w:type="gramStart"/>
      <w:r w:rsidRPr="00C614EE">
        <w:rPr>
          <w:rFonts w:ascii="Times New Roman" w:eastAsia="Georgia" w:hAnsi="Times New Roman" w:cs="Times New Roman"/>
          <w:i/>
          <w:sz w:val="24"/>
          <w:szCs w:val="24"/>
        </w:rPr>
        <w:t>om</w:t>
      </w:r>
      <w:proofErr w:type="gram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svenskarnas</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internetvanor</w:t>
      </w:r>
      <w:proofErr w:type="spellEnd"/>
      <w:r w:rsidRPr="00C614EE">
        <w:rPr>
          <w:rFonts w:ascii="Times New Roman" w:hAnsi="Times New Roman" w:cs="Times New Roman"/>
          <w:sz w:val="24"/>
          <w:szCs w:val="24"/>
        </w:rPr>
        <w:t xml:space="preserve">. Stockholm: IIS, </w:t>
      </w:r>
      <w:proofErr w:type="spellStart"/>
      <w:r w:rsidRPr="00C614EE">
        <w:rPr>
          <w:rFonts w:ascii="Times New Roman" w:hAnsi="Times New Roman" w:cs="Times New Roman"/>
          <w:sz w:val="24"/>
          <w:szCs w:val="24"/>
        </w:rPr>
        <w:t>Internetstiftelsen</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i</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Sverige</w:t>
      </w:r>
      <w:proofErr w:type="spellEnd"/>
      <w:r w:rsidRPr="00C614EE">
        <w:rPr>
          <w:rFonts w:ascii="Times New Roman" w:hAnsi="Times New Roman" w:cs="Times New Roman"/>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lang w:val="fr-FR"/>
        </w:rPr>
        <w:t xml:space="preserve">De </w:t>
      </w:r>
      <w:proofErr w:type="spellStart"/>
      <w:r w:rsidRPr="00C614EE">
        <w:rPr>
          <w:rFonts w:ascii="Times New Roman" w:hAnsi="Times New Roman" w:cs="Times New Roman"/>
          <w:sz w:val="24"/>
          <w:szCs w:val="24"/>
          <w:lang w:val="fr-FR"/>
        </w:rPr>
        <w:t>Vriendt</w:t>
      </w:r>
      <w:proofErr w:type="spellEnd"/>
      <w:r w:rsidRPr="00C614EE">
        <w:rPr>
          <w:rFonts w:ascii="Times New Roman" w:hAnsi="Times New Roman" w:cs="Times New Roman"/>
          <w:sz w:val="24"/>
          <w:szCs w:val="24"/>
          <w:lang w:val="fr-FR"/>
        </w:rPr>
        <w:t xml:space="preserve">, T., </w:t>
      </w:r>
      <w:proofErr w:type="spellStart"/>
      <w:r w:rsidRPr="00C614EE">
        <w:rPr>
          <w:rFonts w:ascii="Times New Roman" w:hAnsi="Times New Roman" w:cs="Times New Roman"/>
          <w:sz w:val="24"/>
          <w:szCs w:val="24"/>
          <w:lang w:val="fr-FR"/>
        </w:rPr>
        <w:t>Clays</w:t>
      </w:r>
      <w:proofErr w:type="spellEnd"/>
      <w:r w:rsidRPr="00C614EE">
        <w:rPr>
          <w:rFonts w:ascii="Times New Roman" w:hAnsi="Times New Roman" w:cs="Times New Roman"/>
          <w:sz w:val="24"/>
          <w:szCs w:val="24"/>
          <w:lang w:val="fr-FR"/>
        </w:rPr>
        <w:t xml:space="preserve">, E., </w:t>
      </w:r>
      <w:proofErr w:type="spellStart"/>
      <w:r w:rsidRPr="00C614EE">
        <w:rPr>
          <w:rFonts w:ascii="Times New Roman" w:hAnsi="Times New Roman" w:cs="Times New Roman"/>
          <w:sz w:val="24"/>
          <w:szCs w:val="24"/>
          <w:lang w:val="fr-FR"/>
        </w:rPr>
        <w:t>Huybrechts</w:t>
      </w:r>
      <w:proofErr w:type="spellEnd"/>
      <w:r w:rsidRPr="00C614EE">
        <w:rPr>
          <w:rFonts w:ascii="Times New Roman" w:hAnsi="Times New Roman" w:cs="Times New Roman"/>
          <w:sz w:val="24"/>
          <w:szCs w:val="24"/>
          <w:lang w:val="fr-FR"/>
        </w:rPr>
        <w:t xml:space="preserve">, I., De </w:t>
      </w:r>
      <w:proofErr w:type="spellStart"/>
      <w:r w:rsidRPr="00C614EE">
        <w:rPr>
          <w:rFonts w:ascii="Times New Roman" w:hAnsi="Times New Roman" w:cs="Times New Roman"/>
          <w:sz w:val="24"/>
          <w:szCs w:val="24"/>
          <w:lang w:val="fr-FR"/>
        </w:rPr>
        <w:t>Bourdeaudhuij</w:t>
      </w:r>
      <w:proofErr w:type="spellEnd"/>
      <w:r w:rsidRPr="00C614EE">
        <w:rPr>
          <w:rFonts w:ascii="Times New Roman" w:hAnsi="Times New Roman" w:cs="Times New Roman"/>
          <w:sz w:val="24"/>
          <w:szCs w:val="24"/>
          <w:lang w:val="fr-FR"/>
        </w:rPr>
        <w:t>, I.,</w:t>
      </w:r>
      <w:r>
        <w:rPr>
          <w:rFonts w:ascii="Times New Roman" w:hAnsi="Times New Roman" w:cs="Times New Roman"/>
          <w:sz w:val="24"/>
          <w:szCs w:val="24"/>
          <w:lang w:val="fr-FR"/>
        </w:rPr>
        <w:t xml:space="preserve"> Moreno, L., Patterson, E. </w:t>
      </w:r>
      <w:r w:rsidRPr="00C614EE">
        <w:rPr>
          <w:rFonts w:ascii="Times New Roman" w:hAnsi="Times New Roman" w:cs="Times New Roman"/>
          <w:sz w:val="24"/>
          <w:szCs w:val="24"/>
        </w:rPr>
        <w:t xml:space="preserve">De </w:t>
      </w:r>
      <w:proofErr w:type="spellStart"/>
      <w:r w:rsidRPr="00C614EE">
        <w:rPr>
          <w:rFonts w:ascii="Times New Roman" w:hAnsi="Times New Roman" w:cs="Times New Roman"/>
          <w:sz w:val="24"/>
          <w:szCs w:val="24"/>
        </w:rPr>
        <w:t>Henauw</w:t>
      </w:r>
      <w:proofErr w:type="spellEnd"/>
      <w:r w:rsidRPr="00C614EE">
        <w:rPr>
          <w:rFonts w:ascii="Times New Roman" w:eastAsia="Georgia" w:hAnsi="Times New Roman" w:cs="Times New Roman"/>
          <w:sz w:val="24"/>
          <w:szCs w:val="24"/>
        </w:rPr>
        <w:t xml:space="preserve">, S (2011). European adolescents’ level of perceived stress is inversely </w:t>
      </w:r>
      <w:r w:rsidRPr="00C614EE">
        <w:rPr>
          <w:rFonts w:ascii="Times New Roman" w:hAnsi="Times New Roman" w:cs="Times New Roman"/>
          <w:sz w:val="24"/>
          <w:szCs w:val="24"/>
        </w:rPr>
        <w:t xml:space="preserve">related to their diet quality: The Healthy Lifestyle in Europe by Nutrition in 30 Adolescence study. </w:t>
      </w:r>
      <w:r w:rsidRPr="00C614EE">
        <w:rPr>
          <w:rFonts w:ascii="Times New Roman" w:eastAsia="Georgia" w:hAnsi="Times New Roman" w:cs="Times New Roman"/>
          <w:i/>
          <w:sz w:val="24"/>
          <w:szCs w:val="24"/>
        </w:rPr>
        <w:t>British Journal of Nutrition</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108</w:t>
      </w:r>
      <w:r w:rsidRPr="00C614EE">
        <w:rPr>
          <w:rFonts w:ascii="Times New Roman" w:hAnsi="Times New Roman" w:cs="Times New Roman"/>
          <w:sz w:val="24"/>
          <w:szCs w:val="24"/>
        </w:rPr>
        <w:t xml:space="preserve">(02), 371-380. http://dx.doi.org/10.1017/s0007114511005708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Denq</w:t>
      </w:r>
      <w:proofErr w:type="spellEnd"/>
      <w:r w:rsidRPr="00C614EE">
        <w:rPr>
          <w:rFonts w:ascii="Times New Roman" w:hAnsi="Times New Roman" w:cs="Times New Roman"/>
          <w:sz w:val="24"/>
          <w:szCs w:val="24"/>
        </w:rPr>
        <w:t xml:space="preserve">, B., </w:t>
      </w:r>
      <w:proofErr w:type="spellStart"/>
      <w:r w:rsidRPr="00C614EE">
        <w:rPr>
          <w:rFonts w:ascii="Times New Roman" w:hAnsi="Times New Roman" w:cs="Times New Roman"/>
          <w:sz w:val="24"/>
          <w:szCs w:val="24"/>
        </w:rPr>
        <w:t>Denq</w:t>
      </w:r>
      <w:proofErr w:type="spellEnd"/>
      <w:r w:rsidRPr="00C614EE">
        <w:rPr>
          <w:rFonts w:ascii="Times New Roman" w:hAnsi="Times New Roman" w:cs="Times New Roman"/>
          <w:sz w:val="24"/>
          <w:szCs w:val="24"/>
        </w:rPr>
        <w:t xml:space="preserve">, W., &amp; Hsu, W. (2018). Stress and Its Impact on Social Media Usage. </w:t>
      </w:r>
      <w:r w:rsidRPr="00C614EE">
        <w:rPr>
          <w:rFonts w:ascii="Times New Roman" w:eastAsia="Georgia" w:hAnsi="Times New Roman" w:cs="Times New Roman"/>
          <w:i/>
          <w:sz w:val="24"/>
          <w:szCs w:val="24"/>
        </w:rPr>
        <w:t xml:space="preserve">Journal </w:t>
      </w:r>
      <w:proofErr w:type="gramStart"/>
      <w:r w:rsidRPr="00C614EE">
        <w:rPr>
          <w:rFonts w:ascii="Times New Roman" w:eastAsia="Georgia" w:hAnsi="Times New Roman" w:cs="Times New Roman"/>
          <w:i/>
          <w:sz w:val="24"/>
          <w:szCs w:val="24"/>
        </w:rPr>
        <w:t>Of</w:t>
      </w:r>
      <w:proofErr w:type="gramEnd"/>
      <w:r w:rsidRPr="00C614EE">
        <w:rPr>
          <w:rFonts w:ascii="Times New Roman" w:eastAsia="Georgia" w:hAnsi="Times New Roman" w:cs="Times New Roman"/>
          <w:i/>
          <w:sz w:val="24"/>
          <w:szCs w:val="24"/>
        </w:rPr>
        <w:t xml:space="preserve"> Technical Writing and Communication</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49</w:t>
      </w:r>
      <w:r w:rsidRPr="00C614EE">
        <w:rPr>
          <w:rFonts w:ascii="Times New Roman" w:hAnsi="Times New Roman" w:cs="Times New Roman"/>
          <w:sz w:val="24"/>
          <w:szCs w:val="24"/>
        </w:rPr>
        <w:t xml:space="preserve">(2), 232-245.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10.1177/0047281618772076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Denscombe</w:t>
      </w:r>
      <w:proofErr w:type="spellEnd"/>
      <w:r w:rsidRPr="00C614EE">
        <w:rPr>
          <w:rFonts w:ascii="Times New Roman" w:hAnsi="Times New Roman" w:cs="Times New Roman"/>
          <w:sz w:val="24"/>
          <w:szCs w:val="24"/>
        </w:rPr>
        <w:t xml:space="preserve">, M. (2014). </w:t>
      </w:r>
      <w:r w:rsidRPr="00C614EE">
        <w:rPr>
          <w:rFonts w:ascii="Times New Roman" w:eastAsia="Georgia" w:hAnsi="Times New Roman" w:cs="Times New Roman"/>
          <w:i/>
          <w:sz w:val="24"/>
          <w:szCs w:val="24"/>
        </w:rPr>
        <w:t>The good research guide: for small-scale social research projects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 xml:space="preserve"> </w:t>
      </w:r>
      <w:r w:rsidRPr="00C614EE">
        <w:rPr>
          <w:rFonts w:ascii="Times New Roman" w:hAnsi="Times New Roman" w:cs="Times New Roman"/>
          <w:sz w:val="24"/>
          <w:szCs w:val="24"/>
        </w:rPr>
        <w:t xml:space="preserve">(5th </w:t>
      </w:r>
      <w:proofErr w:type="gramStart"/>
      <w:r w:rsidRPr="00C614EE">
        <w:rPr>
          <w:rFonts w:ascii="Times New Roman" w:hAnsi="Times New Roman" w:cs="Times New Roman"/>
          <w:sz w:val="24"/>
          <w:szCs w:val="24"/>
        </w:rPr>
        <w:t>ed</w:t>
      </w:r>
      <w:proofErr w:type="gramEnd"/>
      <w:r w:rsidRPr="00C614EE">
        <w:rPr>
          <w:rFonts w:ascii="Times New Roman" w:hAnsi="Times New Roman" w:cs="Times New Roman"/>
          <w:sz w:val="24"/>
          <w:szCs w:val="24"/>
        </w:rPr>
        <w:t xml:space="preserve">.) Maidenhead, England: McGraw-Hill/Open University Press.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Elhai</w:t>
      </w:r>
      <w:proofErr w:type="spellEnd"/>
      <w:r w:rsidRPr="00C614EE">
        <w:rPr>
          <w:rFonts w:ascii="Times New Roman" w:eastAsia="Georgia" w:hAnsi="Times New Roman" w:cs="Times New Roman"/>
          <w:sz w:val="24"/>
          <w:szCs w:val="24"/>
        </w:rPr>
        <w:t>, J., Hall, B., &amp; Erwin, M. (2018). Emotion regulation’s relationships with depression</w:t>
      </w:r>
      <w:proofErr w:type="gramStart"/>
      <w:r w:rsidRPr="00C614EE">
        <w:rPr>
          <w:rFonts w:ascii="Times New Roman" w:eastAsia="Georgia" w:hAnsi="Times New Roman" w:cs="Times New Roman"/>
          <w:sz w:val="24"/>
          <w:szCs w:val="24"/>
        </w:rPr>
        <w:t xml:space="preserve">, </w:t>
      </w:r>
      <w:r w:rsidRPr="00C614EE">
        <w:rPr>
          <w:rFonts w:ascii="Times New Roman" w:hAnsi="Times New Roman" w:cs="Times New Roman"/>
          <w:sz w:val="24"/>
          <w:szCs w:val="24"/>
        </w:rPr>
        <w:t xml:space="preserve"> anxiety</w:t>
      </w:r>
      <w:proofErr w:type="gramEnd"/>
      <w:r w:rsidRPr="00C614EE">
        <w:rPr>
          <w:rFonts w:ascii="Times New Roman" w:hAnsi="Times New Roman" w:cs="Times New Roman"/>
          <w:sz w:val="24"/>
          <w:szCs w:val="24"/>
        </w:rPr>
        <w:t xml:space="preserve"> and stress due to imagined smartphone and social media loss. </w:t>
      </w:r>
      <w:r w:rsidRPr="00C614EE">
        <w:rPr>
          <w:rFonts w:ascii="Times New Roman" w:eastAsia="Georgia" w:hAnsi="Times New Roman" w:cs="Times New Roman"/>
          <w:i/>
          <w:sz w:val="24"/>
          <w:szCs w:val="24"/>
        </w:rPr>
        <w:t>Psychiatry Research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261</w:t>
      </w:r>
      <w:r w:rsidRPr="00C614EE">
        <w:rPr>
          <w:rFonts w:ascii="Times New Roman" w:hAnsi="Times New Roman" w:cs="Times New Roman"/>
          <w:sz w:val="24"/>
          <w:szCs w:val="24"/>
        </w:rPr>
        <w:t xml:space="preserve">, 28-34.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10.1016/j.psychres.2017.12.045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Everly</w:t>
      </w:r>
      <w:proofErr w:type="spellEnd"/>
      <w:r w:rsidRPr="00C614EE">
        <w:rPr>
          <w:rFonts w:ascii="Times New Roman" w:hAnsi="Times New Roman" w:cs="Times New Roman"/>
          <w:sz w:val="24"/>
          <w:szCs w:val="24"/>
        </w:rPr>
        <w:t xml:space="preserve">, G., &amp; </w:t>
      </w:r>
      <w:proofErr w:type="spellStart"/>
      <w:r w:rsidRPr="00C614EE">
        <w:rPr>
          <w:rFonts w:ascii="Times New Roman" w:hAnsi="Times New Roman" w:cs="Times New Roman"/>
          <w:sz w:val="24"/>
          <w:szCs w:val="24"/>
        </w:rPr>
        <w:t>Lating</w:t>
      </w:r>
      <w:proofErr w:type="spellEnd"/>
      <w:r w:rsidRPr="00C614EE">
        <w:rPr>
          <w:rFonts w:ascii="Times New Roman" w:hAnsi="Times New Roman" w:cs="Times New Roman"/>
          <w:sz w:val="24"/>
          <w:szCs w:val="24"/>
        </w:rPr>
        <w:t xml:space="preserve">, J. (2002). </w:t>
      </w:r>
      <w:r w:rsidRPr="00C614EE">
        <w:rPr>
          <w:rFonts w:ascii="Times New Roman" w:eastAsia="Georgia" w:hAnsi="Times New Roman" w:cs="Times New Roman"/>
          <w:i/>
          <w:sz w:val="24"/>
          <w:szCs w:val="24"/>
        </w:rPr>
        <w:t xml:space="preserve">A Clinical Guide to the Treatment of the Human </w:t>
      </w:r>
      <w:proofErr w:type="gramStart"/>
      <w:r w:rsidRPr="00C614EE">
        <w:rPr>
          <w:rFonts w:ascii="Times New Roman" w:eastAsia="Georgia" w:hAnsi="Times New Roman" w:cs="Times New Roman"/>
          <w:i/>
          <w:sz w:val="24"/>
          <w:szCs w:val="24"/>
        </w:rPr>
        <w:t>Stress  Response</w:t>
      </w:r>
      <w:proofErr w:type="gramEnd"/>
      <w:r w:rsidRPr="00C614EE">
        <w:rPr>
          <w:rFonts w:ascii="Times New Roman" w:hAnsi="Times New Roman" w:cs="Times New Roman"/>
          <w:sz w:val="24"/>
          <w:szCs w:val="24"/>
        </w:rPr>
        <w:t xml:space="preserve"> (Second Edition.). </w:t>
      </w:r>
      <w:hyperlink r:id="rId8">
        <w:r w:rsidRPr="00C614EE">
          <w:rPr>
            <w:rFonts w:ascii="Times New Roman" w:hAnsi="Times New Roman" w:cs="Times New Roman"/>
            <w:sz w:val="24"/>
            <w:szCs w:val="24"/>
            <w:u w:val="single" w:color="0000FF"/>
          </w:rPr>
          <w:t>https://doi.org/10.1007/b100334</w:t>
        </w:r>
      </w:hyperlink>
      <w:hyperlink r:id="rId9">
        <w:r w:rsidRPr="00C614EE">
          <w:rPr>
            <w:rFonts w:ascii="Times New Roman" w:hAnsi="Times New Roman" w:cs="Times New Roman"/>
            <w:sz w:val="24"/>
            <w:szCs w:val="24"/>
          </w:rPr>
          <w:t>.</w:t>
        </w:r>
      </w:hyperlink>
      <w:r>
        <w:rPr>
          <w:rFonts w:ascii="Times New Roman" w:hAnsi="Times New Roman" w:cs="Times New Roman"/>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Field, A. (2009). </w:t>
      </w:r>
      <w:r w:rsidRPr="00C614EE">
        <w:rPr>
          <w:rFonts w:ascii="Times New Roman" w:eastAsia="Georgia" w:hAnsi="Times New Roman" w:cs="Times New Roman"/>
          <w:i/>
          <w:sz w:val="24"/>
          <w:szCs w:val="24"/>
        </w:rPr>
        <w:t>Discovering statistics using SPSS: (and sex and drugs and rock ’n’ roll). (3.ed)</w:t>
      </w:r>
      <w:r w:rsidRPr="00C614EE">
        <w:rPr>
          <w:rFonts w:ascii="Times New Roman" w:hAnsi="Times New Roman" w:cs="Times New Roman"/>
          <w:sz w:val="24"/>
          <w:szCs w:val="24"/>
        </w:rPr>
        <w:t xml:space="preserve">. Los Angeles: SAGE.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Ferketich</w:t>
      </w:r>
      <w:proofErr w:type="spellEnd"/>
      <w:r w:rsidRPr="00C614EE">
        <w:rPr>
          <w:rFonts w:ascii="Times New Roman" w:hAnsi="Times New Roman" w:cs="Times New Roman"/>
          <w:sz w:val="24"/>
          <w:szCs w:val="24"/>
        </w:rPr>
        <w:t xml:space="preserve">, S. (1991). Focus on Psychometrics. Aspects of item analysis. </w:t>
      </w:r>
      <w:r w:rsidRPr="00C614EE">
        <w:rPr>
          <w:rFonts w:ascii="Times New Roman" w:eastAsia="Georgia" w:hAnsi="Times New Roman" w:cs="Times New Roman"/>
          <w:i/>
          <w:sz w:val="24"/>
          <w:szCs w:val="24"/>
        </w:rPr>
        <w:t xml:space="preserve">Research in </w:t>
      </w:r>
      <w:proofErr w:type="gramStart"/>
      <w:r w:rsidRPr="00C614EE">
        <w:rPr>
          <w:rFonts w:ascii="Times New Roman" w:eastAsia="Georgia" w:hAnsi="Times New Roman" w:cs="Times New Roman"/>
          <w:i/>
          <w:sz w:val="24"/>
          <w:szCs w:val="24"/>
        </w:rPr>
        <w:t>Nursing  &amp;</w:t>
      </w:r>
      <w:proofErr w:type="gramEnd"/>
      <w:r w:rsidRPr="00C614EE">
        <w:rPr>
          <w:rFonts w:ascii="Times New Roman" w:eastAsia="Georgia" w:hAnsi="Times New Roman" w:cs="Times New Roman"/>
          <w:i/>
          <w:sz w:val="24"/>
          <w:szCs w:val="24"/>
        </w:rPr>
        <w:t xml:space="preserve"> Health, 14</w:t>
      </w:r>
      <w:r w:rsidRPr="00C614EE">
        <w:rPr>
          <w:rFonts w:ascii="Times New Roman" w:hAnsi="Times New Roman" w:cs="Times New Roman"/>
          <w:sz w:val="24"/>
          <w:szCs w:val="24"/>
        </w:rPr>
        <w:t>(2), 165</w:t>
      </w:r>
      <w:r w:rsidRPr="00C614EE">
        <w:rPr>
          <w:rFonts w:ascii="Times New Roman" w:eastAsia="Georgia" w:hAnsi="Times New Roman" w:cs="Times New Roman"/>
          <w:sz w:val="24"/>
          <w:szCs w:val="24"/>
        </w:rPr>
        <w:t>–</w:t>
      </w:r>
      <w:r w:rsidRPr="00C614EE">
        <w:rPr>
          <w:rFonts w:ascii="Times New Roman" w:hAnsi="Times New Roman" w:cs="Times New Roman"/>
          <w:sz w:val="24"/>
          <w:szCs w:val="24"/>
        </w:rPr>
        <w:t xml:space="preserve">168.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10.1002/nur.4770140211</w:t>
      </w:r>
      <w:r w:rsidRPr="00C614EE">
        <w:rPr>
          <w:rFonts w:ascii="Times New Roman" w:eastAsia="Georgia" w:hAnsi="Times New Roman" w:cs="Times New Roman"/>
          <w:i/>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Folkhälsomyndigheten</w:t>
      </w:r>
      <w:proofErr w:type="spellEnd"/>
      <w:r w:rsidRPr="00C614EE">
        <w:rPr>
          <w:rFonts w:ascii="Times New Roman" w:hAnsi="Times New Roman" w:cs="Times New Roman"/>
          <w:sz w:val="24"/>
          <w:szCs w:val="24"/>
        </w:rPr>
        <w:t xml:space="preserve"> (2016). </w:t>
      </w:r>
      <w:proofErr w:type="spellStart"/>
      <w:r w:rsidRPr="00C614EE">
        <w:rPr>
          <w:rFonts w:ascii="Times New Roman" w:eastAsia="Georgia" w:hAnsi="Times New Roman" w:cs="Times New Roman"/>
          <w:i/>
          <w:sz w:val="24"/>
          <w:szCs w:val="24"/>
        </w:rPr>
        <w:t>Folkhälsan</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i</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Sverige</w:t>
      </w:r>
      <w:proofErr w:type="spellEnd"/>
      <w:r w:rsidRPr="00C614EE">
        <w:rPr>
          <w:rFonts w:ascii="Times New Roman" w:eastAsia="Georgia" w:hAnsi="Times New Roman" w:cs="Times New Roman"/>
          <w:i/>
          <w:sz w:val="24"/>
          <w:szCs w:val="24"/>
        </w:rPr>
        <w:t xml:space="preserve"> 2016: </w:t>
      </w:r>
      <w:proofErr w:type="spellStart"/>
      <w:r w:rsidRPr="00C614EE">
        <w:rPr>
          <w:rFonts w:ascii="Times New Roman" w:eastAsia="Georgia" w:hAnsi="Times New Roman" w:cs="Times New Roman"/>
          <w:i/>
          <w:sz w:val="24"/>
          <w:szCs w:val="24"/>
        </w:rPr>
        <w:t>årlig</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rapportering</w:t>
      </w:r>
      <w:proofErr w:type="spellEnd"/>
      <w:r w:rsidRPr="00C614EE">
        <w:rPr>
          <w:rFonts w:ascii="Times New Roman" w:eastAsia="Georgia" w:hAnsi="Times New Roman" w:cs="Times New Roman"/>
          <w:i/>
          <w:sz w:val="24"/>
          <w:szCs w:val="24"/>
        </w:rPr>
        <w:t xml:space="preserve"> [</w:t>
      </w:r>
      <w:proofErr w:type="gramStart"/>
      <w:r w:rsidRPr="00C614EE">
        <w:rPr>
          <w:rFonts w:ascii="Times New Roman" w:eastAsia="Georgia" w:hAnsi="Times New Roman" w:cs="Times New Roman"/>
          <w:i/>
          <w:sz w:val="24"/>
          <w:szCs w:val="24"/>
        </w:rPr>
        <w:t>Electronic  Resources</w:t>
      </w:r>
      <w:proofErr w:type="gramEnd"/>
      <w:r w:rsidRPr="00C614EE">
        <w:rPr>
          <w:rFonts w:ascii="Times New Roman" w:eastAsia="Georgia" w:hAnsi="Times New Roman" w:cs="Times New Roman"/>
          <w:i/>
          <w:sz w:val="24"/>
          <w:szCs w:val="24"/>
        </w:rPr>
        <w:t>]</w:t>
      </w:r>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Solna</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Folkhälsomyndigheten</w:t>
      </w:r>
      <w:proofErr w:type="spellEnd"/>
      <w:r w:rsidRPr="00C614EE">
        <w:rPr>
          <w:rFonts w:ascii="Times New Roman" w:hAnsi="Times New Roman" w:cs="Times New Roman"/>
          <w:sz w:val="24"/>
          <w:szCs w:val="24"/>
        </w:rPr>
        <w:t xml:space="preserve">.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Flueckiger</w:t>
      </w:r>
      <w:proofErr w:type="spellEnd"/>
      <w:r w:rsidRPr="00C614EE">
        <w:rPr>
          <w:rFonts w:ascii="Times New Roman" w:hAnsi="Times New Roman" w:cs="Times New Roman"/>
          <w:sz w:val="24"/>
          <w:szCs w:val="24"/>
        </w:rPr>
        <w:t xml:space="preserve">, L., </w:t>
      </w:r>
      <w:proofErr w:type="spellStart"/>
      <w:r w:rsidRPr="00C614EE">
        <w:rPr>
          <w:rFonts w:ascii="Times New Roman" w:hAnsi="Times New Roman" w:cs="Times New Roman"/>
          <w:sz w:val="24"/>
          <w:szCs w:val="24"/>
        </w:rPr>
        <w:t>Lieb</w:t>
      </w:r>
      <w:proofErr w:type="spellEnd"/>
      <w:r w:rsidRPr="00C614EE">
        <w:rPr>
          <w:rFonts w:ascii="Times New Roman" w:hAnsi="Times New Roman" w:cs="Times New Roman"/>
          <w:sz w:val="24"/>
          <w:szCs w:val="24"/>
        </w:rPr>
        <w:t xml:space="preserve">, R., Meyer, A., </w:t>
      </w:r>
      <w:proofErr w:type="spellStart"/>
      <w:r w:rsidRPr="00C614EE">
        <w:rPr>
          <w:rFonts w:ascii="Times New Roman" w:hAnsi="Times New Roman" w:cs="Times New Roman"/>
          <w:sz w:val="24"/>
          <w:szCs w:val="24"/>
        </w:rPr>
        <w:t>Witthauer</w:t>
      </w:r>
      <w:proofErr w:type="spellEnd"/>
      <w:r w:rsidRPr="00C614EE">
        <w:rPr>
          <w:rFonts w:ascii="Times New Roman" w:hAnsi="Times New Roman" w:cs="Times New Roman"/>
          <w:sz w:val="24"/>
          <w:szCs w:val="24"/>
        </w:rPr>
        <w:t xml:space="preserve">, C., &amp; Mata, J. (2016). The importance </w:t>
      </w:r>
      <w:proofErr w:type="gramStart"/>
      <w:r w:rsidRPr="00C614EE">
        <w:rPr>
          <w:rFonts w:ascii="Times New Roman" w:hAnsi="Times New Roman" w:cs="Times New Roman"/>
          <w:sz w:val="24"/>
          <w:szCs w:val="24"/>
        </w:rPr>
        <w:t>of  physical</w:t>
      </w:r>
      <w:proofErr w:type="gramEnd"/>
      <w:r w:rsidRPr="00C614EE">
        <w:rPr>
          <w:rFonts w:ascii="Times New Roman" w:hAnsi="Times New Roman" w:cs="Times New Roman"/>
          <w:sz w:val="24"/>
          <w:szCs w:val="24"/>
        </w:rPr>
        <w:t xml:space="preserve"> activity and sleep for </w:t>
      </w:r>
      <w:proofErr w:type="spellStart"/>
      <w:r w:rsidRPr="00C614EE">
        <w:rPr>
          <w:rFonts w:ascii="Times New Roman" w:hAnsi="Times New Roman" w:cs="Times New Roman"/>
          <w:sz w:val="24"/>
          <w:szCs w:val="24"/>
        </w:rPr>
        <w:t>affect</w:t>
      </w:r>
      <w:proofErr w:type="spellEnd"/>
      <w:r w:rsidRPr="00C614EE">
        <w:rPr>
          <w:rFonts w:ascii="Times New Roman" w:hAnsi="Times New Roman" w:cs="Times New Roman"/>
          <w:sz w:val="24"/>
          <w:szCs w:val="24"/>
        </w:rPr>
        <w:t xml:space="preserve"> on stressful days: Two intensive longitudinal studies. </w:t>
      </w:r>
      <w:r w:rsidRPr="00C614EE">
        <w:rPr>
          <w:rFonts w:ascii="Times New Roman" w:eastAsia="Georgia" w:hAnsi="Times New Roman" w:cs="Times New Roman"/>
          <w:i/>
          <w:sz w:val="24"/>
          <w:szCs w:val="24"/>
        </w:rPr>
        <w:t>Emotion</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16</w:t>
      </w:r>
      <w:r w:rsidRPr="00C614EE">
        <w:rPr>
          <w:rFonts w:ascii="Times New Roman" w:hAnsi="Times New Roman" w:cs="Times New Roman"/>
          <w:sz w:val="24"/>
          <w:szCs w:val="24"/>
        </w:rPr>
        <w:t>(4), 488</w:t>
      </w:r>
      <w:r w:rsidRPr="00C614EE">
        <w:rPr>
          <w:rFonts w:ascii="Times New Roman" w:eastAsia="Georgia" w:hAnsi="Times New Roman" w:cs="Times New Roman"/>
          <w:sz w:val="24"/>
          <w:szCs w:val="24"/>
        </w:rPr>
        <w:t>–</w:t>
      </w:r>
      <w:r w:rsidRPr="00C614EE">
        <w:rPr>
          <w:rFonts w:ascii="Times New Roman" w:hAnsi="Times New Roman" w:cs="Times New Roman"/>
          <w:sz w:val="24"/>
          <w:szCs w:val="24"/>
        </w:rPr>
        <w:t xml:space="preserve">497. http://dx.doi.org/10.1037/emo0000143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Ferguson, C. (2009). An effect size primer: A guide for clinicians and researchers.  </w:t>
      </w:r>
      <w:r w:rsidRPr="00C614EE">
        <w:rPr>
          <w:rFonts w:ascii="Times New Roman" w:eastAsia="Georgia" w:hAnsi="Times New Roman" w:cs="Times New Roman"/>
          <w:i/>
          <w:sz w:val="24"/>
          <w:szCs w:val="24"/>
        </w:rPr>
        <w:t xml:space="preserve">Professional Psychology: Research </w:t>
      </w:r>
      <w:proofErr w:type="gramStart"/>
      <w:r w:rsidRPr="00C614EE">
        <w:rPr>
          <w:rFonts w:ascii="Times New Roman" w:eastAsia="Georgia" w:hAnsi="Times New Roman" w:cs="Times New Roman"/>
          <w:i/>
          <w:sz w:val="24"/>
          <w:szCs w:val="24"/>
        </w:rPr>
        <w:t>And</w:t>
      </w:r>
      <w:proofErr w:type="gramEnd"/>
      <w:r w:rsidRPr="00C614EE">
        <w:rPr>
          <w:rFonts w:ascii="Times New Roman" w:eastAsia="Georgia" w:hAnsi="Times New Roman" w:cs="Times New Roman"/>
          <w:i/>
          <w:sz w:val="24"/>
          <w:szCs w:val="24"/>
        </w:rPr>
        <w:t xml:space="preserve"> Practice</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40</w:t>
      </w:r>
      <w:r w:rsidRPr="00C614EE">
        <w:rPr>
          <w:rFonts w:ascii="Times New Roman" w:hAnsi="Times New Roman" w:cs="Times New Roman"/>
          <w:sz w:val="24"/>
          <w:szCs w:val="24"/>
        </w:rPr>
        <w:t xml:space="preserve">(5), 532-538.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10.1037/a0015808 </w:t>
      </w:r>
    </w:p>
    <w:p w:rsidR="00E4744B" w:rsidRDefault="00E4744B" w:rsidP="00E4744B">
      <w:pPr>
        <w:spacing w:line="240" w:lineRule="auto"/>
        <w:ind w:left="736"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lastRenderedPageBreak/>
        <w:t>Försäkringskassan</w:t>
      </w:r>
      <w:proofErr w:type="spellEnd"/>
      <w:r w:rsidRPr="00C614EE">
        <w:rPr>
          <w:rFonts w:ascii="Times New Roman" w:hAnsi="Times New Roman" w:cs="Times New Roman"/>
          <w:sz w:val="24"/>
          <w:szCs w:val="24"/>
        </w:rPr>
        <w:t xml:space="preserve"> (2016). </w:t>
      </w:r>
      <w:proofErr w:type="spellStart"/>
      <w:r w:rsidRPr="00C614EE">
        <w:rPr>
          <w:rFonts w:ascii="Times New Roman" w:eastAsia="Georgia" w:hAnsi="Times New Roman" w:cs="Times New Roman"/>
          <w:i/>
          <w:sz w:val="24"/>
          <w:szCs w:val="24"/>
        </w:rPr>
        <w:t>Sjukskrivning</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för</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reaktioner</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på</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svår</w:t>
      </w:r>
      <w:proofErr w:type="spellEnd"/>
      <w:r w:rsidRPr="00C614EE">
        <w:rPr>
          <w:rFonts w:ascii="Times New Roman" w:eastAsia="Georgia" w:hAnsi="Times New Roman" w:cs="Times New Roman"/>
          <w:i/>
          <w:sz w:val="24"/>
          <w:szCs w:val="24"/>
        </w:rPr>
        <w:t xml:space="preserve"> stress </w:t>
      </w:r>
      <w:proofErr w:type="spellStart"/>
      <w:r w:rsidRPr="00C614EE">
        <w:rPr>
          <w:rFonts w:ascii="Times New Roman" w:eastAsia="Georgia" w:hAnsi="Times New Roman" w:cs="Times New Roman"/>
          <w:i/>
          <w:sz w:val="24"/>
          <w:szCs w:val="24"/>
        </w:rPr>
        <w:t>ökar</w:t>
      </w:r>
      <w:proofErr w:type="spellEnd"/>
      <w:r w:rsidRPr="00C614EE">
        <w:rPr>
          <w:rFonts w:ascii="Times New Roman" w:eastAsia="Georgia" w:hAnsi="Times New Roman" w:cs="Times New Roman"/>
          <w:i/>
          <w:sz w:val="24"/>
          <w:szCs w:val="24"/>
        </w:rPr>
        <w:t xml:space="preserve"> </w:t>
      </w:r>
      <w:proofErr w:type="spellStart"/>
      <w:r w:rsidRPr="00C614EE">
        <w:rPr>
          <w:rFonts w:ascii="Times New Roman" w:eastAsia="Georgia" w:hAnsi="Times New Roman" w:cs="Times New Roman"/>
          <w:i/>
          <w:sz w:val="24"/>
          <w:szCs w:val="24"/>
        </w:rPr>
        <w:t>mest</w:t>
      </w:r>
      <w:proofErr w:type="spellEnd"/>
      <w:r w:rsidRPr="00C614EE">
        <w:rPr>
          <w:rFonts w:ascii="Times New Roman" w:eastAsia="Georgia" w:hAnsi="Times New Roman" w:cs="Times New Roman"/>
          <w:i/>
          <w:sz w:val="24"/>
          <w:szCs w:val="24"/>
        </w:rPr>
        <w:t xml:space="preserve">. </w:t>
      </w:r>
      <w:r w:rsidRPr="00C614EE">
        <w:rPr>
          <w:rFonts w:ascii="Times New Roman" w:hAnsi="Times New Roman" w:cs="Times New Roman"/>
          <w:sz w:val="24"/>
          <w:szCs w:val="24"/>
        </w:rPr>
        <w:t>Received  2020-02-10 from:</w:t>
      </w:r>
      <w:hyperlink r:id="rId10">
        <w:r w:rsidRPr="00C614EE">
          <w:rPr>
            <w:rFonts w:ascii="Times New Roman" w:hAnsi="Times New Roman" w:cs="Times New Roman"/>
            <w:sz w:val="24"/>
            <w:szCs w:val="24"/>
          </w:rPr>
          <w:t xml:space="preserve"> </w:t>
        </w:r>
      </w:hyperlink>
      <w:hyperlink r:id="rId11">
        <w:r w:rsidRPr="00C614EE">
          <w:rPr>
            <w:rFonts w:ascii="Times New Roman" w:hAnsi="Times New Roman" w:cs="Times New Roman"/>
            <w:sz w:val="24"/>
            <w:szCs w:val="24"/>
            <w:u w:val="single" w:color="0000FF"/>
          </w:rPr>
          <w:t>https://www.forsakringskassan.se/wps/wcm/connect/41903408</w:t>
        </w:r>
      </w:hyperlink>
      <w:hyperlink r:id="rId12">
        <w:r w:rsidRPr="00C614EE">
          <w:rPr>
            <w:rFonts w:ascii="Times New Roman" w:hAnsi="Times New Roman" w:cs="Times New Roman"/>
            <w:sz w:val="24"/>
            <w:szCs w:val="24"/>
            <w:u w:val="single" w:color="0000FF"/>
          </w:rPr>
          <w:t>e87d-4e5e-8f7f-90275dafe6ad/korta_analyser_2016_2.pdf?MOD=AJPERES</w:t>
        </w:r>
      </w:hyperlink>
      <w:hyperlink r:id="rId13">
        <w:r w:rsidRPr="00C614EE">
          <w:rPr>
            <w:rFonts w:ascii="Times New Roman" w:hAnsi="Times New Roman" w:cs="Times New Roman"/>
            <w:sz w:val="24"/>
            <w:szCs w:val="24"/>
          </w:rPr>
          <w:t xml:space="preserve"> </w:t>
        </w:r>
      </w:hyperlink>
    </w:p>
    <w:p w:rsidR="00E4744B" w:rsidRPr="00C614EE" w:rsidRDefault="00E4744B" w:rsidP="00E4744B">
      <w:pPr>
        <w:spacing w:line="240" w:lineRule="auto"/>
        <w:ind w:left="736"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Hagquist</w:t>
      </w:r>
      <w:proofErr w:type="spellEnd"/>
      <w:r w:rsidRPr="00C614EE">
        <w:rPr>
          <w:rFonts w:ascii="Times New Roman" w:hAnsi="Times New Roman" w:cs="Times New Roman"/>
          <w:sz w:val="24"/>
          <w:szCs w:val="24"/>
        </w:rPr>
        <w:t>, C. (1998). Economic stress and perceived health</w:t>
      </w:r>
      <w:r>
        <w:rPr>
          <w:rFonts w:ascii="Times New Roman" w:hAnsi="Times New Roman" w:cs="Times New Roman"/>
          <w:sz w:val="24"/>
          <w:szCs w:val="24"/>
        </w:rPr>
        <w:t xml:space="preserve"> among adolescents in Sweden. </w:t>
      </w:r>
      <w:r w:rsidRPr="00C614EE">
        <w:rPr>
          <w:rFonts w:ascii="Times New Roman" w:eastAsia="Georgia" w:hAnsi="Times New Roman" w:cs="Times New Roman"/>
          <w:i/>
          <w:sz w:val="24"/>
          <w:szCs w:val="24"/>
        </w:rPr>
        <w:t xml:space="preserve">Journal </w:t>
      </w:r>
      <w:proofErr w:type="gramStart"/>
      <w:r w:rsidRPr="00C614EE">
        <w:rPr>
          <w:rFonts w:ascii="Times New Roman" w:eastAsia="Georgia" w:hAnsi="Times New Roman" w:cs="Times New Roman"/>
          <w:i/>
          <w:sz w:val="24"/>
          <w:szCs w:val="24"/>
        </w:rPr>
        <w:t>Of</w:t>
      </w:r>
      <w:proofErr w:type="gramEnd"/>
      <w:r w:rsidRPr="00C614EE">
        <w:rPr>
          <w:rFonts w:ascii="Times New Roman" w:eastAsia="Georgia" w:hAnsi="Times New Roman" w:cs="Times New Roman"/>
          <w:i/>
          <w:sz w:val="24"/>
          <w:szCs w:val="24"/>
        </w:rPr>
        <w:t xml:space="preserve"> Adolescent Health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22</w:t>
      </w:r>
      <w:r w:rsidRPr="00C614EE">
        <w:rPr>
          <w:rFonts w:ascii="Times New Roman" w:hAnsi="Times New Roman" w:cs="Times New Roman"/>
          <w:sz w:val="24"/>
          <w:szCs w:val="24"/>
        </w:rPr>
        <w:t xml:space="preserve">(3), 250-257.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10.1016/s1054-139 x (97)00168-7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Hankin</w:t>
      </w:r>
      <w:proofErr w:type="spellEnd"/>
      <w:r w:rsidRPr="00C614EE">
        <w:rPr>
          <w:rFonts w:ascii="Times New Roman" w:hAnsi="Times New Roman" w:cs="Times New Roman"/>
          <w:sz w:val="24"/>
          <w:szCs w:val="24"/>
        </w:rPr>
        <w:t xml:space="preserve">, B., </w:t>
      </w:r>
      <w:proofErr w:type="spellStart"/>
      <w:r w:rsidRPr="00C614EE">
        <w:rPr>
          <w:rFonts w:ascii="Times New Roman" w:hAnsi="Times New Roman" w:cs="Times New Roman"/>
          <w:sz w:val="24"/>
          <w:szCs w:val="24"/>
        </w:rPr>
        <w:t>Badanes</w:t>
      </w:r>
      <w:proofErr w:type="spellEnd"/>
      <w:r w:rsidRPr="00C614EE">
        <w:rPr>
          <w:rFonts w:ascii="Times New Roman" w:hAnsi="Times New Roman" w:cs="Times New Roman"/>
          <w:sz w:val="24"/>
          <w:szCs w:val="24"/>
        </w:rPr>
        <w:t xml:space="preserve">, L., </w:t>
      </w:r>
      <w:proofErr w:type="spellStart"/>
      <w:r w:rsidRPr="00C614EE">
        <w:rPr>
          <w:rFonts w:ascii="Times New Roman" w:hAnsi="Times New Roman" w:cs="Times New Roman"/>
          <w:sz w:val="24"/>
          <w:szCs w:val="24"/>
        </w:rPr>
        <w:t>Smolen</w:t>
      </w:r>
      <w:proofErr w:type="spellEnd"/>
      <w:r w:rsidRPr="00C614EE">
        <w:rPr>
          <w:rFonts w:ascii="Times New Roman" w:hAnsi="Times New Roman" w:cs="Times New Roman"/>
          <w:sz w:val="24"/>
          <w:szCs w:val="24"/>
        </w:rPr>
        <w:t xml:space="preserve">, A., &amp; Young, J. (2015). Cortisol reactivity to stress </w:t>
      </w:r>
      <w:proofErr w:type="gramStart"/>
      <w:r w:rsidRPr="00C614EE">
        <w:rPr>
          <w:rFonts w:ascii="Times New Roman" w:hAnsi="Times New Roman" w:cs="Times New Roman"/>
          <w:sz w:val="24"/>
          <w:szCs w:val="24"/>
        </w:rPr>
        <w:t>among  youth</w:t>
      </w:r>
      <w:proofErr w:type="gramEnd"/>
      <w:r w:rsidRPr="00C614EE">
        <w:rPr>
          <w:rFonts w:ascii="Times New Roman" w:hAnsi="Times New Roman" w:cs="Times New Roman"/>
          <w:sz w:val="24"/>
          <w:szCs w:val="24"/>
        </w:rPr>
        <w:t xml:space="preserve">: Stability over time and genetic variants for stress sensitivity. </w:t>
      </w:r>
      <w:r w:rsidRPr="00C614EE">
        <w:rPr>
          <w:rFonts w:ascii="Times New Roman" w:eastAsia="Georgia" w:hAnsi="Times New Roman" w:cs="Times New Roman"/>
          <w:i/>
          <w:sz w:val="24"/>
          <w:szCs w:val="24"/>
        </w:rPr>
        <w:t xml:space="preserve">Journal </w:t>
      </w:r>
      <w:proofErr w:type="gramStart"/>
      <w:r w:rsidRPr="00C614EE">
        <w:rPr>
          <w:rFonts w:ascii="Times New Roman" w:eastAsia="Georgia" w:hAnsi="Times New Roman" w:cs="Times New Roman"/>
          <w:i/>
          <w:sz w:val="24"/>
          <w:szCs w:val="24"/>
        </w:rPr>
        <w:t>Of</w:t>
      </w:r>
      <w:proofErr w:type="gramEnd"/>
      <w:r w:rsidRPr="00C614EE">
        <w:rPr>
          <w:rFonts w:ascii="Times New Roman" w:eastAsia="Georgia" w:hAnsi="Times New Roman" w:cs="Times New Roman"/>
          <w:i/>
          <w:sz w:val="24"/>
          <w:szCs w:val="24"/>
        </w:rPr>
        <w:t xml:space="preserve"> Abnormal Psychology</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124</w:t>
      </w:r>
      <w:r w:rsidRPr="00C614EE">
        <w:rPr>
          <w:rFonts w:ascii="Times New Roman" w:hAnsi="Times New Roman" w:cs="Times New Roman"/>
          <w:sz w:val="24"/>
          <w:szCs w:val="24"/>
        </w:rPr>
        <w:t xml:space="preserve">(1), 54-67.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10.1037/abn0000030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Hawk, S., van den </w:t>
      </w:r>
      <w:proofErr w:type="spellStart"/>
      <w:r w:rsidRPr="00C614EE">
        <w:rPr>
          <w:rFonts w:ascii="Times New Roman" w:hAnsi="Times New Roman" w:cs="Times New Roman"/>
          <w:sz w:val="24"/>
          <w:szCs w:val="24"/>
        </w:rPr>
        <w:t>Eijnden</w:t>
      </w:r>
      <w:proofErr w:type="spellEnd"/>
      <w:r w:rsidRPr="00C614EE">
        <w:rPr>
          <w:rFonts w:ascii="Times New Roman" w:hAnsi="Times New Roman" w:cs="Times New Roman"/>
          <w:sz w:val="24"/>
          <w:szCs w:val="24"/>
        </w:rPr>
        <w:t xml:space="preserve">, R., van </w:t>
      </w:r>
      <w:proofErr w:type="spellStart"/>
      <w:r w:rsidRPr="00C614EE">
        <w:rPr>
          <w:rFonts w:ascii="Times New Roman" w:hAnsi="Times New Roman" w:cs="Times New Roman"/>
          <w:sz w:val="24"/>
          <w:szCs w:val="24"/>
        </w:rPr>
        <w:t>Lissa</w:t>
      </w:r>
      <w:proofErr w:type="spellEnd"/>
      <w:r w:rsidRPr="00C614EE">
        <w:rPr>
          <w:rFonts w:ascii="Times New Roman" w:hAnsi="Times New Roman" w:cs="Times New Roman"/>
          <w:sz w:val="24"/>
          <w:szCs w:val="24"/>
        </w:rPr>
        <w:t xml:space="preserve">, C., &amp; </w:t>
      </w:r>
      <w:proofErr w:type="spellStart"/>
      <w:r w:rsidRPr="00C614EE">
        <w:rPr>
          <w:rFonts w:ascii="Times New Roman" w:hAnsi="Times New Roman" w:cs="Times New Roman"/>
          <w:sz w:val="24"/>
          <w:szCs w:val="24"/>
        </w:rPr>
        <w:t>ter</w:t>
      </w:r>
      <w:proofErr w:type="spellEnd"/>
      <w:r w:rsidRPr="00C614EE">
        <w:rPr>
          <w:rFonts w:ascii="Times New Roman" w:hAnsi="Times New Roman" w:cs="Times New Roman"/>
          <w:sz w:val="24"/>
          <w:szCs w:val="24"/>
        </w:rPr>
        <w:t xml:space="preserve"> </w:t>
      </w:r>
      <w:proofErr w:type="spellStart"/>
      <w:r w:rsidRPr="00C614EE">
        <w:rPr>
          <w:rFonts w:ascii="Times New Roman" w:hAnsi="Times New Roman" w:cs="Times New Roman"/>
          <w:sz w:val="24"/>
          <w:szCs w:val="24"/>
        </w:rPr>
        <w:t>Bogt</w:t>
      </w:r>
      <w:proofErr w:type="spellEnd"/>
      <w:r w:rsidRPr="00C614EE">
        <w:rPr>
          <w:rFonts w:ascii="Times New Roman" w:hAnsi="Times New Roman" w:cs="Times New Roman"/>
          <w:sz w:val="24"/>
          <w:szCs w:val="24"/>
        </w:rPr>
        <w:t xml:space="preserve">, T. (2019). Narcissistic </w:t>
      </w:r>
      <w:proofErr w:type="gramStart"/>
      <w:r w:rsidRPr="00C614EE">
        <w:rPr>
          <w:rFonts w:ascii="Times New Roman" w:hAnsi="Times New Roman" w:cs="Times New Roman"/>
          <w:sz w:val="24"/>
          <w:szCs w:val="24"/>
        </w:rPr>
        <w:t>adolescents'  attention</w:t>
      </w:r>
      <w:proofErr w:type="gramEnd"/>
      <w:r w:rsidRPr="00C614EE">
        <w:rPr>
          <w:rFonts w:ascii="Times New Roman" w:hAnsi="Times New Roman" w:cs="Times New Roman"/>
          <w:sz w:val="24"/>
          <w:szCs w:val="24"/>
        </w:rPr>
        <w:t xml:space="preserve">-seeking following social rejection: Links with social media disclosure, problematic social media use, and smartphone stress. </w:t>
      </w:r>
      <w:r w:rsidRPr="00C614EE">
        <w:rPr>
          <w:rFonts w:ascii="Times New Roman" w:eastAsia="Georgia" w:hAnsi="Times New Roman" w:cs="Times New Roman"/>
          <w:i/>
          <w:sz w:val="24"/>
          <w:szCs w:val="24"/>
        </w:rPr>
        <w:t>Computers in Human Behavior</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92</w:t>
      </w:r>
      <w:r w:rsidRPr="00C614EE">
        <w:rPr>
          <w:rFonts w:ascii="Times New Roman" w:hAnsi="Times New Roman" w:cs="Times New Roman"/>
          <w:sz w:val="24"/>
          <w:szCs w:val="24"/>
        </w:rPr>
        <w:t xml:space="preserve">, 65-75.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10.1016/j.chb.2018.10.032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Hildingh</w:t>
      </w:r>
      <w:proofErr w:type="spellEnd"/>
      <w:r w:rsidRPr="00C614EE">
        <w:rPr>
          <w:rFonts w:ascii="Times New Roman" w:hAnsi="Times New Roman" w:cs="Times New Roman"/>
          <w:sz w:val="24"/>
          <w:szCs w:val="24"/>
        </w:rPr>
        <w:t xml:space="preserve">, C., </w:t>
      </w:r>
      <w:proofErr w:type="spellStart"/>
      <w:r w:rsidRPr="00C614EE">
        <w:rPr>
          <w:rFonts w:ascii="Times New Roman" w:hAnsi="Times New Roman" w:cs="Times New Roman"/>
          <w:sz w:val="24"/>
          <w:szCs w:val="24"/>
        </w:rPr>
        <w:t>Luepker</w:t>
      </w:r>
      <w:proofErr w:type="spellEnd"/>
      <w:r w:rsidRPr="00C614EE">
        <w:rPr>
          <w:rFonts w:ascii="Times New Roman" w:hAnsi="Times New Roman" w:cs="Times New Roman"/>
          <w:sz w:val="24"/>
          <w:szCs w:val="24"/>
        </w:rPr>
        <w:t xml:space="preserve">, R., </w:t>
      </w:r>
      <w:proofErr w:type="spellStart"/>
      <w:r w:rsidRPr="00C614EE">
        <w:rPr>
          <w:rFonts w:ascii="Times New Roman" w:hAnsi="Times New Roman" w:cs="Times New Roman"/>
          <w:sz w:val="24"/>
          <w:szCs w:val="24"/>
        </w:rPr>
        <w:t>Baigi</w:t>
      </w:r>
      <w:proofErr w:type="spellEnd"/>
      <w:r w:rsidRPr="00C614EE">
        <w:rPr>
          <w:rFonts w:ascii="Times New Roman" w:hAnsi="Times New Roman" w:cs="Times New Roman"/>
          <w:sz w:val="24"/>
          <w:szCs w:val="24"/>
        </w:rPr>
        <w:t xml:space="preserve">, A., &amp; </w:t>
      </w:r>
      <w:proofErr w:type="spellStart"/>
      <w:r w:rsidRPr="00C614EE">
        <w:rPr>
          <w:rFonts w:ascii="Times New Roman" w:hAnsi="Times New Roman" w:cs="Times New Roman"/>
          <w:sz w:val="24"/>
          <w:szCs w:val="24"/>
        </w:rPr>
        <w:t>Lidell</w:t>
      </w:r>
      <w:proofErr w:type="spellEnd"/>
      <w:r w:rsidRPr="00C614EE">
        <w:rPr>
          <w:rFonts w:ascii="Times New Roman" w:hAnsi="Times New Roman" w:cs="Times New Roman"/>
          <w:sz w:val="24"/>
          <w:szCs w:val="24"/>
        </w:rPr>
        <w:t xml:space="preserve">, E. (2006). Stress, health complaints and self- confidence: a comparison between young </w:t>
      </w:r>
      <w:r>
        <w:rPr>
          <w:rFonts w:ascii="Times New Roman" w:hAnsi="Times New Roman" w:cs="Times New Roman"/>
          <w:sz w:val="24"/>
          <w:szCs w:val="24"/>
        </w:rPr>
        <w:t xml:space="preserve">adult women in Sweden and USA. </w:t>
      </w:r>
      <w:r w:rsidRPr="00C614EE">
        <w:rPr>
          <w:rFonts w:ascii="Times New Roman" w:eastAsia="Georgia" w:hAnsi="Times New Roman" w:cs="Times New Roman"/>
          <w:i/>
          <w:sz w:val="24"/>
          <w:szCs w:val="24"/>
        </w:rPr>
        <w:t>Scandinavian Journal of Caring Sciences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20</w:t>
      </w:r>
      <w:r w:rsidRPr="00C614EE">
        <w:rPr>
          <w:rFonts w:ascii="Times New Roman" w:hAnsi="Times New Roman" w:cs="Times New Roman"/>
          <w:sz w:val="24"/>
          <w:szCs w:val="24"/>
        </w:rPr>
        <w:t xml:space="preserve">(2), 202-208.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10.1111/j.14716712.2006.00</w:t>
      </w:r>
      <w:r>
        <w:rPr>
          <w:rFonts w:ascii="Times New Roman" w:hAnsi="Times New Roman" w:cs="Times New Roman"/>
          <w:sz w:val="24"/>
          <w:szCs w:val="24"/>
        </w:rPr>
        <w:t xml:space="preserve">395.x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Gradus</w:t>
      </w:r>
      <w:proofErr w:type="spellEnd"/>
      <w:r w:rsidRPr="00C614EE">
        <w:rPr>
          <w:rFonts w:ascii="Times New Roman" w:hAnsi="Times New Roman" w:cs="Times New Roman"/>
          <w:sz w:val="24"/>
          <w:szCs w:val="24"/>
        </w:rPr>
        <w:t xml:space="preserve">, J., </w:t>
      </w:r>
      <w:proofErr w:type="spellStart"/>
      <w:r w:rsidRPr="00C614EE">
        <w:rPr>
          <w:rFonts w:ascii="Times New Roman" w:hAnsi="Times New Roman" w:cs="Times New Roman"/>
          <w:sz w:val="24"/>
          <w:szCs w:val="24"/>
        </w:rPr>
        <w:t>Horváth-Puhó</w:t>
      </w:r>
      <w:proofErr w:type="spellEnd"/>
      <w:r w:rsidRPr="00C614EE">
        <w:rPr>
          <w:rFonts w:ascii="Times New Roman" w:hAnsi="Times New Roman" w:cs="Times New Roman"/>
          <w:sz w:val="24"/>
          <w:szCs w:val="24"/>
        </w:rPr>
        <w:t xml:space="preserve">, E., Lash, T., </w:t>
      </w:r>
      <w:proofErr w:type="spellStart"/>
      <w:r w:rsidRPr="00C614EE">
        <w:rPr>
          <w:rFonts w:ascii="Times New Roman" w:hAnsi="Times New Roman" w:cs="Times New Roman"/>
          <w:sz w:val="24"/>
          <w:szCs w:val="24"/>
        </w:rPr>
        <w:t>Ehrenstein</w:t>
      </w:r>
      <w:proofErr w:type="spellEnd"/>
      <w:r w:rsidRPr="00C614EE">
        <w:rPr>
          <w:rFonts w:ascii="Times New Roman" w:hAnsi="Times New Roman" w:cs="Times New Roman"/>
          <w:sz w:val="24"/>
          <w:szCs w:val="24"/>
        </w:rPr>
        <w:t xml:space="preserve">, V., </w:t>
      </w:r>
      <w:proofErr w:type="spellStart"/>
      <w:r w:rsidRPr="00C614EE">
        <w:rPr>
          <w:rFonts w:ascii="Times New Roman" w:hAnsi="Times New Roman" w:cs="Times New Roman"/>
          <w:sz w:val="24"/>
          <w:szCs w:val="24"/>
        </w:rPr>
        <w:t>Tamang</w:t>
      </w:r>
      <w:proofErr w:type="spellEnd"/>
      <w:r w:rsidRPr="00C614EE">
        <w:rPr>
          <w:rFonts w:ascii="Times New Roman" w:hAnsi="Times New Roman" w:cs="Times New Roman"/>
          <w:sz w:val="24"/>
          <w:szCs w:val="24"/>
        </w:rPr>
        <w:t>, S</w:t>
      </w:r>
      <w:r>
        <w:rPr>
          <w:rFonts w:ascii="Times New Roman" w:hAnsi="Times New Roman" w:cs="Times New Roman"/>
          <w:sz w:val="24"/>
          <w:szCs w:val="24"/>
        </w:rPr>
        <w:t xml:space="preserve">., &amp; Adler, N. et al. (2019). </w:t>
      </w:r>
      <w:r w:rsidRPr="00C614EE">
        <w:rPr>
          <w:rFonts w:ascii="Times New Roman" w:hAnsi="Times New Roman" w:cs="Times New Roman"/>
          <w:sz w:val="24"/>
          <w:szCs w:val="24"/>
        </w:rPr>
        <w:t xml:space="preserve">Stress Disorders and Dementia in the Danish Population. </w:t>
      </w:r>
      <w:r w:rsidRPr="00C614EE">
        <w:rPr>
          <w:rFonts w:ascii="Times New Roman" w:eastAsia="Georgia" w:hAnsi="Times New Roman" w:cs="Times New Roman"/>
          <w:i/>
          <w:sz w:val="24"/>
          <w:szCs w:val="24"/>
        </w:rPr>
        <w:t>American Journal of Epidemiology</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188</w:t>
      </w:r>
      <w:r w:rsidRPr="00C614EE">
        <w:rPr>
          <w:rFonts w:ascii="Times New Roman" w:hAnsi="Times New Roman" w:cs="Times New Roman"/>
          <w:sz w:val="24"/>
          <w:szCs w:val="24"/>
        </w:rPr>
        <w:t xml:space="preserve">(3), 493-499.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10.1093/</w:t>
      </w:r>
      <w:proofErr w:type="spellStart"/>
      <w:r w:rsidRPr="00C614EE">
        <w:rPr>
          <w:rFonts w:ascii="Times New Roman" w:hAnsi="Times New Roman" w:cs="Times New Roman"/>
          <w:sz w:val="24"/>
          <w:szCs w:val="24"/>
        </w:rPr>
        <w:t>aje</w:t>
      </w:r>
      <w:proofErr w:type="spellEnd"/>
      <w:r w:rsidRPr="00C614EE">
        <w:rPr>
          <w:rFonts w:ascii="Times New Roman" w:hAnsi="Times New Roman" w:cs="Times New Roman"/>
          <w:sz w:val="24"/>
          <w:szCs w:val="24"/>
        </w:rPr>
        <w:t xml:space="preserve">/kwy269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Grant, S. (2011). </w:t>
      </w:r>
      <w:r w:rsidRPr="00C614EE">
        <w:rPr>
          <w:rFonts w:ascii="Times New Roman" w:eastAsia="Georgia" w:hAnsi="Times New Roman" w:cs="Times New Roman"/>
          <w:i/>
          <w:sz w:val="24"/>
          <w:szCs w:val="24"/>
        </w:rPr>
        <w:t>Neuroticism: the personality risk factor for stress and impaired health and well-being.</w:t>
      </w:r>
      <w:r w:rsidRPr="00C614EE">
        <w:rPr>
          <w:rFonts w:ascii="Times New Roman" w:hAnsi="Times New Roman" w:cs="Times New Roman"/>
          <w:sz w:val="24"/>
          <w:szCs w:val="24"/>
        </w:rPr>
        <w:t xml:space="preserve"> Hauppauge, New York: Nova Science Publishers.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Kaplan, A., &amp; </w:t>
      </w:r>
      <w:proofErr w:type="spellStart"/>
      <w:r w:rsidRPr="00C614EE">
        <w:rPr>
          <w:rFonts w:ascii="Times New Roman" w:hAnsi="Times New Roman" w:cs="Times New Roman"/>
          <w:sz w:val="24"/>
          <w:szCs w:val="24"/>
        </w:rPr>
        <w:t>Haenlein</w:t>
      </w:r>
      <w:proofErr w:type="spellEnd"/>
      <w:r w:rsidRPr="00C614EE">
        <w:rPr>
          <w:rFonts w:ascii="Times New Roman" w:hAnsi="Times New Roman" w:cs="Times New Roman"/>
          <w:sz w:val="24"/>
          <w:szCs w:val="24"/>
        </w:rPr>
        <w:t xml:space="preserve">, M. (2010). Users of the world, unite! The challenges </w:t>
      </w:r>
      <w:proofErr w:type="gramStart"/>
      <w:r w:rsidRPr="00C614EE">
        <w:rPr>
          <w:rFonts w:ascii="Times New Roman" w:hAnsi="Times New Roman" w:cs="Times New Roman"/>
          <w:sz w:val="24"/>
          <w:szCs w:val="24"/>
        </w:rPr>
        <w:t>and  opportunities</w:t>
      </w:r>
      <w:proofErr w:type="gramEnd"/>
      <w:r w:rsidRPr="00C614EE">
        <w:rPr>
          <w:rFonts w:ascii="Times New Roman" w:hAnsi="Times New Roman" w:cs="Times New Roman"/>
          <w:sz w:val="24"/>
          <w:szCs w:val="24"/>
        </w:rPr>
        <w:t xml:space="preserve"> of Social Media. </w:t>
      </w:r>
      <w:r w:rsidRPr="00C614EE">
        <w:rPr>
          <w:rFonts w:ascii="Times New Roman" w:eastAsia="Georgia" w:hAnsi="Times New Roman" w:cs="Times New Roman"/>
          <w:i/>
          <w:sz w:val="24"/>
          <w:szCs w:val="24"/>
        </w:rPr>
        <w:t>Business Horizons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53</w:t>
      </w:r>
      <w:r w:rsidRPr="00C614EE">
        <w:rPr>
          <w:rFonts w:ascii="Times New Roman" w:hAnsi="Times New Roman" w:cs="Times New Roman"/>
          <w:sz w:val="24"/>
          <w:szCs w:val="24"/>
        </w:rPr>
        <w:t xml:space="preserve">(1), 59-68.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10.1016/j.bushor.2009.09.003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Kietzmann</w:t>
      </w:r>
      <w:proofErr w:type="spellEnd"/>
      <w:r w:rsidRPr="00C614EE">
        <w:rPr>
          <w:rFonts w:ascii="Times New Roman" w:hAnsi="Times New Roman" w:cs="Times New Roman"/>
          <w:sz w:val="24"/>
          <w:szCs w:val="24"/>
        </w:rPr>
        <w:t xml:space="preserve">, J., Silvestre, B., McCarthy, I., &amp; Pitt, L. (2012). Unpacking the social </w:t>
      </w:r>
      <w:proofErr w:type="gramStart"/>
      <w:r w:rsidRPr="00C614EE">
        <w:rPr>
          <w:rFonts w:ascii="Times New Roman" w:hAnsi="Times New Roman" w:cs="Times New Roman"/>
          <w:sz w:val="24"/>
          <w:szCs w:val="24"/>
        </w:rPr>
        <w:t>media  phenomenon</w:t>
      </w:r>
      <w:proofErr w:type="gramEnd"/>
      <w:r w:rsidRPr="00C614EE">
        <w:rPr>
          <w:rFonts w:ascii="Times New Roman" w:hAnsi="Times New Roman" w:cs="Times New Roman"/>
          <w:sz w:val="24"/>
          <w:szCs w:val="24"/>
        </w:rPr>
        <w:t xml:space="preserve">: towards a research agenda. </w:t>
      </w:r>
      <w:r w:rsidRPr="00C614EE">
        <w:rPr>
          <w:rFonts w:ascii="Times New Roman" w:eastAsia="Georgia" w:hAnsi="Times New Roman" w:cs="Times New Roman"/>
          <w:i/>
          <w:sz w:val="24"/>
          <w:szCs w:val="24"/>
        </w:rPr>
        <w:t>Journal of Public Affairs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12</w:t>
      </w:r>
      <w:r>
        <w:rPr>
          <w:rFonts w:ascii="Times New Roman" w:hAnsi="Times New Roman" w:cs="Times New Roman"/>
          <w:sz w:val="24"/>
          <w:szCs w:val="24"/>
        </w:rPr>
        <w:t xml:space="preserve">(2), 109-119.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10.1002/pa.1412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Kennedy, D., &amp; </w:t>
      </w:r>
      <w:proofErr w:type="spellStart"/>
      <w:r w:rsidRPr="00C614EE">
        <w:rPr>
          <w:rFonts w:ascii="Times New Roman" w:hAnsi="Times New Roman" w:cs="Times New Roman"/>
          <w:sz w:val="24"/>
          <w:szCs w:val="24"/>
        </w:rPr>
        <w:t>Adolphs</w:t>
      </w:r>
      <w:proofErr w:type="spellEnd"/>
      <w:r w:rsidRPr="00C614EE">
        <w:rPr>
          <w:rFonts w:ascii="Times New Roman" w:hAnsi="Times New Roman" w:cs="Times New Roman"/>
          <w:sz w:val="24"/>
          <w:szCs w:val="24"/>
        </w:rPr>
        <w:t xml:space="preserve">, R. (2011). Stress and the city. </w:t>
      </w:r>
      <w:r w:rsidRPr="00C614EE">
        <w:rPr>
          <w:rFonts w:ascii="Times New Roman" w:eastAsia="Georgia" w:hAnsi="Times New Roman" w:cs="Times New Roman"/>
          <w:i/>
          <w:sz w:val="24"/>
          <w:szCs w:val="24"/>
        </w:rPr>
        <w:t>Nature</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474</w:t>
      </w:r>
      <w:r>
        <w:rPr>
          <w:rFonts w:ascii="Times New Roman" w:hAnsi="Times New Roman" w:cs="Times New Roman"/>
          <w:sz w:val="24"/>
          <w:szCs w:val="24"/>
        </w:rPr>
        <w:t xml:space="preserve">(7352), 452-453.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C614EE">
        <w:rPr>
          <w:rFonts w:ascii="Times New Roman" w:hAnsi="Times New Roman" w:cs="Times New Roman"/>
          <w:sz w:val="24"/>
          <w:szCs w:val="24"/>
        </w:rPr>
        <w:t xml:space="preserve">10.1038/474452a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Marino, C., </w:t>
      </w:r>
      <w:proofErr w:type="spellStart"/>
      <w:r w:rsidRPr="00C614EE">
        <w:rPr>
          <w:rFonts w:ascii="Times New Roman" w:hAnsi="Times New Roman" w:cs="Times New Roman"/>
          <w:sz w:val="24"/>
          <w:szCs w:val="24"/>
        </w:rPr>
        <w:t>Gini</w:t>
      </w:r>
      <w:proofErr w:type="spellEnd"/>
      <w:r w:rsidRPr="00C614EE">
        <w:rPr>
          <w:rFonts w:ascii="Times New Roman" w:hAnsi="Times New Roman" w:cs="Times New Roman"/>
          <w:sz w:val="24"/>
          <w:szCs w:val="24"/>
        </w:rPr>
        <w:t xml:space="preserve">, G., </w:t>
      </w:r>
      <w:proofErr w:type="spellStart"/>
      <w:r w:rsidRPr="00C614EE">
        <w:rPr>
          <w:rFonts w:ascii="Times New Roman" w:hAnsi="Times New Roman" w:cs="Times New Roman"/>
          <w:sz w:val="24"/>
          <w:szCs w:val="24"/>
        </w:rPr>
        <w:t>Vieno</w:t>
      </w:r>
      <w:proofErr w:type="spellEnd"/>
      <w:r w:rsidRPr="00C614EE">
        <w:rPr>
          <w:rFonts w:ascii="Times New Roman" w:hAnsi="Times New Roman" w:cs="Times New Roman"/>
          <w:sz w:val="24"/>
          <w:szCs w:val="24"/>
        </w:rPr>
        <w:t xml:space="preserve">, A., &amp; </w:t>
      </w:r>
      <w:proofErr w:type="spellStart"/>
      <w:r w:rsidRPr="00C614EE">
        <w:rPr>
          <w:rFonts w:ascii="Times New Roman" w:hAnsi="Times New Roman" w:cs="Times New Roman"/>
          <w:sz w:val="24"/>
          <w:szCs w:val="24"/>
        </w:rPr>
        <w:t>Spada</w:t>
      </w:r>
      <w:proofErr w:type="spellEnd"/>
      <w:r w:rsidRPr="00C614EE">
        <w:rPr>
          <w:rFonts w:ascii="Times New Roman" w:hAnsi="Times New Roman" w:cs="Times New Roman"/>
          <w:sz w:val="24"/>
          <w:szCs w:val="24"/>
        </w:rPr>
        <w:t xml:space="preserve">, M. (2018). The associations between </w:t>
      </w:r>
      <w:proofErr w:type="gramStart"/>
      <w:r w:rsidRPr="00C614EE">
        <w:rPr>
          <w:rFonts w:ascii="Times New Roman" w:hAnsi="Times New Roman" w:cs="Times New Roman"/>
          <w:sz w:val="24"/>
          <w:szCs w:val="24"/>
        </w:rPr>
        <w:t>problematic  Facebook</w:t>
      </w:r>
      <w:proofErr w:type="gramEnd"/>
      <w:r w:rsidRPr="00C614EE">
        <w:rPr>
          <w:rFonts w:ascii="Times New Roman" w:hAnsi="Times New Roman" w:cs="Times New Roman"/>
          <w:sz w:val="24"/>
          <w:szCs w:val="24"/>
        </w:rPr>
        <w:t xml:space="preserve"> use, psychological distress and well-being among adolescents and young adults: A systematic review and meta-analysis. </w:t>
      </w:r>
      <w:r w:rsidRPr="00C614EE">
        <w:rPr>
          <w:rFonts w:ascii="Times New Roman" w:eastAsia="Georgia" w:hAnsi="Times New Roman" w:cs="Times New Roman"/>
          <w:i/>
          <w:sz w:val="24"/>
          <w:szCs w:val="24"/>
        </w:rPr>
        <w:t>Journal of Affective Disorders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226</w:t>
      </w:r>
      <w:r w:rsidRPr="00C614EE">
        <w:rPr>
          <w:rFonts w:ascii="Times New Roman" w:hAnsi="Times New Roman" w:cs="Times New Roman"/>
          <w:sz w:val="24"/>
          <w:szCs w:val="24"/>
        </w:rPr>
        <w:t xml:space="preserve">, 274-281.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10.1016/j.jad.2017.10.007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lastRenderedPageBreak/>
        <w:t xml:space="preserve">McBride, D. (2011). Risks and Benefits of Social Media for Children and Adolescents.  </w:t>
      </w:r>
      <w:r w:rsidRPr="00C614EE">
        <w:rPr>
          <w:rFonts w:ascii="Times New Roman" w:eastAsia="Georgia" w:hAnsi="Times New Roman" w:cs="Times New Roman"/>
          <w:i/>
          <w:sz w:val="24"/>
          <w:szCs w:val="24"/>
        </w:rPr>
        <w:t>Journal of Pediatric Nursing</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26</w:t>
      </w:r>
      <w:r w:rsidRPr="00C614EE">
        <w:rPr>
          <w:rFonts w:ascii="Times New Roman" w:hAnsi="Times New Roman" w:cs="Times New Roman"/>
          <w:sz w:val="24"/>
          <w:szCs w:val="24"/>
        </w:rPr>
        <w:t xml:space="preserve">(5), 498-499. </w:t>
      </w:r>
      <w:proofErr w:type="spellStart"/>
      <w:proofErr w:type="gramStart"/>
      <w:r w:rsidRPr="00C614EE">
        <w:rPr>
          <w:rFonts w:ascii="Times New Roman" w:hAnsi="Times New Roman" w:cs="Times New Roman"/>
          <w:sz w:val="24"/>
          <w:szCs w:val="24"/>
        </w:rPr>
        <w:t>d</w:t>
      </w:r>
      <w:r>
        <w:rPr>
          <w:rFonts w:ascii="Times New Roman" w:hAnsi="Times New Roman" w:cs="Times New Roman"/>
          <w:sz w:val="24"/>
          <w:szCs w:val="24"/>
        </w:rPr>
        <w:t>oi</w:t>
      </w:r>
      <w:proofErr w:type="spellEnd"/>
      <w:proofErr w:type="gramEnd"/>
      <w:r>
        <w:rPr>
          <w:rFonts w:ascii="Times New Roman" w:hAnsi="Times New Roman" w:cs="Times New Roman"/>
          <w:sz w:val="24"/>
          <w:szCs w:val="24"/>
        </w:rPr>
        <w:t xml:space="preserve">: 10.1016/j.pedn.2011.05.001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McBride, D. (2017). Daily Digital Technology Use Linked to Mental Health Symptoms </w:t>
      </w:r>
      <w:proofErr w:type="gramStart"/>
      <w:r w:rsidRPr="00C614EE">
        <w:rPr>
          <w:rFonts w:ascii="Times New Roman" w:hAnsi="Times New Roman" w:cs="Times New Roman"/>
          <w:sz w:val="24"/>
          <w:szCs w:val="24"/>
        </w:rPr>
        <w:t>for  High</w:t>
      </w:r>
      <w:proofErr w:type="gramEnd"/>
      <w:r w:rsidRPr="00C614EE">
        <w:rPr>
          <w:rFonts w:ascii="Times New Roman" w:hAnsi="Times New Roman" w:cs="Times New Roman"/>
          <w:sz w:val="24"/>
          <w:szCs w:val="24"/>
        </w:rPr>
        <w:t xml:space="preserve">-risk Adolescents. </w:t>
      </w:r>
      <w:r w:rsidRPr="00C614EE">
        <w:rPr>
          <w:rFonts w:ascii="Times New Roman" w:eastAsia="Georgia" w:hAnsi="Times New Roman" w:cs="Times New Roman"/>
          <w:i/>
          <w:sz w:val="24"/>
          <w:szCs w:val="24"/>
        </w:rPr>
        <w:t>Journal of Pediatric Nursing</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36</w:t>
      </w:r>
      <w:r w:rsidRPr="00C614EE">
        <w:rPr>
          <w:rFonts w:ascii="Times New Roman" w:hAnsi="Times New Roman" w:cs="Times New Roman"/>
          <w:sz w:val="24"/>
          <w:szCs w:val="24"/>
        </w:rPr>
        <w:t xml:space="preserve">, 254-255. </w:t>
      </w:r>
      <w:proofErr w:type="spellStart"/>
      <w:proofErr w:type="gramStart"/>
      <w:r w:rsidRPr="00C614EE">
        <w:rPr>
          <w:rFonts w:ascii="Times New Roman" w:hAnsi="Times New Roman" w:cs="Times New Roman"/>
          <w:sz w:val="24"/>
          <w:szCs w:val="24"/>
        </w:rPr>
        <w:t>d</w:t>
      </w:r>
      <w:r>
        <w:rPr>
          <w:rFonts w:ascii="Times New Roman" w:hAnsi="Times New Roman" w:cs="Times New Roman"/>
          <w:sz w:val="24"/>
          <w:szCs w:val="24"/>
        </w:rPr>
        <w:t>oi</w:t>
      </w:r>
      <w:proofErr w:type="spellEnd"/>
      <w:proofErr w:type="gramEnd"/>
      <w:r>
        <w:rPr>
          <w:rFonts w:ascii="Times New Roman" w:hAnsi="Times New Roman" w:cs="Times New Roman"/>
          <w:sz w:val="24"/>
          <w:szCs w:val="24"/>
        </w:rPr>
        <w:t xml:space="preserve">: 10.1016/j.pedn.2017.06.003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Nair, M. (2011). Understanding and measuring the value of social media. </w:t>
      </w:r>
      <w:r w:rsidRPr="00C614EE">
        <w:rPr>
          <w:rFonts w:ascii="Times New Roman" w:eastAsia="Georgia" w:hAnsi="Times New Roman" w:cs="Times New Roman"/>
          <w:i/>
          <w:sz w:val="24"/>
          <w:szCs w:val="24"/>
        </w:rPr>
        <w:t xml:space="preserve">Journal </w:t>
      </w:r>
      <w:proofErr w:type="gramStart"/>
      <w:r w:rsidRPr="00C614EE">
        <w:rPr>
          <w:rFonts w:ascii="Times New Roman" w:eastAsia="Georgia" w:hAnsi="Times New Roman" w:cs="Times New Roman"/>
          <w:i/>
          <w:sz w:val="24"/>
          <w:szCs w:val="24"/>
        </w:rPr>
        <w:t>of  Corporate</w:t>
      </w:r>
      <w:proofErr w:type="gramEnd"/>
      <w:r w:rsidRPr="00C614EE">
        <w:rPr>
          <w:rFonts w:ascii="Times New Roman" w:eastAsia="Georgia" w:hAnsi="Times New Roman" w:cs="Times New Roman"/>
          <w:i/>
          <w:sz w:val="24"/>
          <w:szCs w:val="24"/>
        </w:rPr>
        <w:t xml:space="preserve"> Accounting &amp; Finance, 22(3), 45-51.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10.1002/jcaf.20674</w:t>
      </w:r>
      <w:r w:rsidRPr="00C614EE">
        <w:rPr>
          <w:rFonts w:ascii="Times New Roman" w:eastAsia="Georgia" w:hAnsi="Times New Roman" w:cs="Times New Roman"/>
          <w:i/>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Nelder</w:t>
      </w:r>
      <w:proofErr w:type="spellEnd"/>
      <w:r w:rsidRPr="00C614EE">
        <w:rPr>
          <w:rFonts w:ascii="Times New Roman" w:hAnsi="Times New Roman" w:cs="Times New Roman"/>
          <w:sz w:val="24"/>
          <w:szCs w:val="24"/>
        </w:rPr>
        <w:t xml:space="preserve">, J. A., &amp; </w:t>
      </w:r>
      <w:proofErr w:type="spellStart"/>
      <w:r w:rsidRPr="00C614EE">
        <w:rPr>
          <w:rFonts w:ascii="Times New Roman" w:hAnsi="Times New Roman" w:cs="Times New Roman"/>
          <w:sz w:val="24"/>
          <w:szCs w:val="24"/>
        </w:rPr>
        <w:t>Wedderburn</w:t>
      </w:r>
      <w:proofErr w:type="spellEnd"/>
      <w:r w:rsidRPr="00C614EE">
        <w:rPr>
          <w:rFonts w:ascii="Times New Roman" w:hAnsi="Times New Roman" w:cs="Times New Roman"/>
          <w:sz w:val="24"/>
          <w:szCs w:val="24"/>
        </w:rPr>
        <w:t xml:space="preserve">, W. M. (1972). Generalized Linear Models. </w:t>
      </w:r>
      <w:r w:rsidRPr="00C614EE">
        <w:rPr>
          <w:rFonts w:ascii="Times New Roman" w:eastAsia="Georgia" w:hAnsi="Times New Roman" w:cs="Times New Roman"/>
          <w:i/>
          <w:sz w:val="24"/>
          <w:szCs w:val="24"/>
        </w:rPr>
        <w:t xml:space="preserve">Journal of the </w:t>
      </w:r>
      <w:proofErr w:type="gramStart"/>
      <w:r w:rsidRPr="00C614EE">
        <w:rPr>
          <w:rFonts w:ascii="Times New Roman" w:eastAsia="Georgia" w:hAnsi="Times New Roman" w:cs="Times New Roman"/>
          <w:i/>
          <w:sz w:val="24"/>
          <w:szCs w:val="24"/>
        </w:rPr>
        <w:t>Royal  Statistical</w:t>
      </w:r>
      <w:proofErr w:type="gramEnd"/>
      <w:r w:rsidRPr="00C614EE">
        <w:rPr>
          <w:rFonts w:ascii="Times New Roman" w:eastAsia="Georgia" w:hAnsi="Times New Roman" w:cs="Times New Roman"/>
          <w:i/>
          <w:sz w:val="24"/>
          <w:szCs w:val="24"/>
        </w:rPr>
        <w:t xml:space="preserve"> Society, 135(</w:t>
      </w:r>
      <w:r w:rsidRPr="00C614EE">
        <w:rPr>
          <w:rFonts w:ascii="Times New Roman" w:hAnsi="Times New Roman" w:cs="Times New Roman"/>
          <w:sz w:val="24"/>
          <w:szCs w:val="24"/>
        </w:rPr>
        <w:t xml:space="preserve">3), 370-384. </w:t>
      </w:r>
      <w:proofErr w:type="spellStart"/>
      <w:r w:rsidRPr="00C614EE">
        <w:rPr>
          <w:rFonts w:ascii="Times New Roman" w:hAnsi="Times New Roman" w:cs="Times New Roman"/>
          <w:sz w:val="24"/>
          <w:szCs w:val="24"/>
        </w:rPr>
        <w:t>Doi</w:t>
      </w:r>
      <w:proofErr w:type="spellEnd"/>
      <w:r w:rsidRPr="00C614EE">
        <w:rPr>
          <w:rFonts w:ascii="Times New Roman" w:hAnsi="Times New Roman" w:cs="Times New Roman"/>
          <w:sz w:val="24"/>
          <w:szCs w:val="24"/>
        </w:rPr>
        <w:t xml:space="preserve">: 10.2307/2344614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Nordin</w:t>
      </w:r>
      <w:proofErr w:type="spellEnd"/>
      <w:r w:rsidRPr="00C614EE">
        <w:rPr>
          <w:rFonts w:ascii="Times New Roman" w:hAnsi="Times New Roman" w:cs="Times New Roman"/>
          <w:sz w:val="24"/>
          <w:szCs w:val="24"/>
        </w:rPr>
        <w:t xml:space="preserve">, M., &amp; </w:t>
      </w:r>
      <w:proofErr w:type="spellStart"/>
      <w:r w:rsidRPr="00C614EE">
        <w:rPr>
          <w:rFonts w:ascii="Times New Roman" w:hAnsi="Times New Roman" w:cs="Times New Roman"/>
          <w:sz w:val="24"/>
          <w:szCs w:val="24"/>
        </w:rPr>
        <w:t>Nordin</w:t>
      </w:r>
      <w:proofErr w:type="spellEnd"/>
      <w:r w:rsidRPr="00C614EE">
        <w:rPr>
          <w:rFonts w:ascii="Times New Roman" w:hAnsi="Times New Roman" w:cs="Times New Roman"/>
          <w:sz w:val="24"/>
          <w:szCs w:val="24"/>
        </w:rPr>
        <w:t xml:space="preserve">, S. (2013). Psychometric evaluation and normative data of the </w:t>
      </w:r>
      <w:proofErr w:type="gramStart"/>
      <w:r w:rsidRPr="00C614EE">
        <w:rPr>
          <w:rFonts w:ascii="Times New Roman" w:hAnsi="Times New Roman" w:cs="Times New Roman"/>
          <w:sz w:val="24"/>
          <w:szCs w:val="24"/>
        </w:rPr>
        <w:t>Swedish  version</w:t>
      </w:r>
      <w:proofErr w:type="gramEnd"/>
      <w:r w:rsidRPr="00C614EE">
        <w:rPr>
          <w:rFonts w:ascii="Times New Roman" w:hAnsi="Times New Roman" w:cs="Times New Roman"/>
          <w:sz w:val="24"/>
          <w:szCs w:val="24"/>
        </w:rPr>
        <w:t xml:space="preserve"> of the 10-item perceived stress scale. </w:t>
      </w:r>
      <w:r w:rsidRPr="00C614EE">
        <w:rPr>
          <w:rFonts w:ascii="Times New Roman" w:eastAsia="Georgia" w:hAnsi="Times New Roman" w:cs="Times New Roman"/>
          <w:i/>
          <w:sz w:val="24"/>
          <w:szCs w:val="24"/>
        </w:rPr>
        <w:t>Scandinavian Journal of Psychology</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54</w:t>
      </w:r>
      <w:r w:rsidRPr="00C614EE">
        <w:rPr>
          <w:rFonts w:ascii="Times New Roman" w:hAnsi="Times New Roman" w:cs="Times New Roman"/>
          <w:sz w:val="24"/>
          <w:szCs w:val="24"/>
        </w:rPr>
        <w:t xml:space="preserve">(6), 502-507.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10.1111/sjop.12071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Nunnally</w:t>
      </w:r>
      <w:proofErr w:type="spellEnd"/>
      <w:r w:rsidRPr="00C614EE">
        <w:rPr>
          <w:rFonts w:ascii="Times New Roman" w:hAnsi="Times New Roman" w:cs="Times New Roman"/>
          <w:sz w:val="24"/>
          <w:szCs w:val="24"/>
        </w:rPr>
        <w:t xml:space="preserve">, J. (1975). Psychometric Theory. 25 Years ago, and now. </w:t>
      </w:r>
      <w:r w:rsidRPr="00C614EE">
        <w:rPr>
          <w:rFonts w:ascii="Times New Roman" w:eastAsia="Georgia" w:hAnsi="Times New Roman" w:cs="Times New Roman"/>
          <w:i/>
          <w:sz w:val="24"/>
          <w:szCs w:val="24"/>
        </w:rPr>
        <w:t>Educational Researcher</w:t>
      </w:r>
      <w:proofErr w:type="gramStart"/>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4</w:t>
      </w:r>
      <w:proofErr w:type="gramEnd"/>
      <w:r w:rsidRPr="00C614EE">
        <w:rPr>
          <w:rFonts w:ascii="Times New Roman" w:hAnsi="Times New Roman" w:cs="Times New Roman"/>
          <w:sz w:val="24"/>
          <w:szCs w:val="24"/>
        </w:rPr>
        <w:t xml:space="preserve">(10), 7.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10.2307/1175619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Lawless, J. (1987). Negative binomial and mixed </w:t>
      </w:r>
      <w:proofErr w:type="spellStart"/>
      <w:r w:rsidRPr="00C614EE">
        <w:rPr>
          <w:rFonts w:ascii="Times New Roman" w:hAnsi="Times New Roman" w:cs="Times New Roman"/>
          <w:sz w:val="24"/>
          <w:szCs w:val="24"/>
        </w:rPr>
        <w:t>poisson</w:t>
      </w:r>
      <w:proofErr w:type="spellEnd"/>
      <w:r w:rsidRPr="00C614EE">
        <w:rPr>
          <w:rFonts w:ascii="Times New Roman" w:hAnsi="Times New Roman" w:cs="Times New Roman"/>
          <w:sz w:val="24"/>
          <w:szCs w:val="24"/>
        </w:rPr>
        <w:t xml:space="preserve"> regression. </w:t>
      </w:r>
      <w:r w:rsidRPr="00C614EE">
        <w:rPr>
          <w:rFonts w:ascii="Times New Roman" w:eastAsia="Georgia" w:hAnsi="Times New Roman" w:cs="Times New Roman"/>
          <w:i/>
          <w:sz w:val="24"/>
          <w:szCs w:val="24"/>
        </w:rPr>
        <w:t xml:space="preserve">Canadian Journal </w:t>
      </w:r>
      <w:proofErr w:type="gramStart"/>
      <w:r w:rsidRPr="00C614EE">
        <w:rPr>
          <w:rFonts w:ascii="Times New Roman" w:eastAsia="Georgia" w:hAnsi="Times New Roman" w:cs="Times New Roman"/>
          <w:i/>
          <w:sz w:val="24"/>
          <w:szCs w:val="24"/>
        </w:rPr>
        <w:t>of  Statistics</w:t>
      </w:r>
      <w:proofErr w:type="gramEnd"/>
      <w:r w:rsidRPr="00C614EE">
        <w:rPr>
          <w:rFonts w:ascii="Times New Roman" w:eastAsia="Georgia" w:hAnsi="Times New Roman" w:cs="Times New Roman"/>
          <w:i/>
          <w:sz w:val="24"/>
          <w:szCs w:val="24"/>
        </w:rPr>
        <w:t>, 15</w:t>
      </w:r>
      <w:r w:rsidRPr="00C614EE">
        <w:rPr>
          <w:rFonts w:ascii="Times New Roman" w:hAnsi="Times New Roman" w:cs="Times New Roman"/>
          <w:sz w:val="24"/>
          <w:szCs w:val="24"/>
        </w:rPr>
        <w:t>(3), 209-225. Doi</w:t>
      </w:r>
      <w:proofErr w:type="gramStart"/>
      <w:r w:rsidRPr="00C614EE">
        <w:rPr>
          <w:rFonts w:ascii="Times New Roman" w:hAnsi="Times New Roman" w:cs="Times New Roman"/>
          <w:sz w:val="24"/>
          <w:szCs w:val="24"/>
        </w:rPr>
        <w:t>:10.2307</w:t>
      </w:r>
      <w:proofErr w:type="gramEnd"/>
      <w:r w:rsidRPr="00C614EE">
        <w:rPr>
          <w:rFonts w:ascii="Times New Roman" w:hAnsi="Times New Roman" w:cs="Times New Roman"/>
          <w:sz w:val="24"/>
          <w:szCs w:val="24"/>
        </w:rPr>
        <w:t xml:space="preserve">/3314912 </w:t>
      </w:r>
    </w:p>
    <w:p w:rsidR="00E4744B"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Lindström</w:t>
      </w:r>
      <w:proofErr w:type="spellEnd"/>
      <w:r w:rsidRPr="00C614EE">
        <w:rPr>
          <w:rFonts w:ascii="Times New Roman" w:hAnsi="Times New Roman" w:cs="Times New Roman"/>
          <w:sz w:val="24"/>
          <w:szCs w:val="24"/>
        </w:rPr>
        <w:t xml:space="preserve">, M., </w:t>
      </w:r>
      <w:proofErr w:type="spellStart"/>
      <w:r w:rsidRPr="00C614EE">
        <w:rPr>
          <w:rFonts w:ascii="Times New Roman" w:hAnsi="Times New Roman" w:cs="Times New Roman"/>
          <w:sz w:val="24"/>
          <w:szCs w:val="24"/>
        </w:rPr>
        <w:t>Fridh</w:t>
      </w:r>
      <w:proofErr w:type="spellEnd"/>
      <w:r w:rsidRPr="00C614EE">
        <w:rPr>
          <w:rFonts w:ascii="Times New Roman" w:hAnsi="Times New Roman" w:cs="Times New Roman"/>
          <w:sz w:val="24"/>
          <w:szCs w:val="24"/>
        </w:rPr>
        <w:t xml:space="preserve">, M., &amp; </w:t>
      </w:r>
      <w:proofErr w:type="spellStart"/>
      <w:r w:rsidRPr="00C614EE">
        <w:rPr>
          <w:rFonts w:ascii="Times New Roman" w:hAnsi="Times New Roman" w:cs="Times New Roman"/>
          <w:sz w:val="24"/>
          <w:szCs w:val="24"/>
        </w:rPr>
        <w:t>Rosvall</w:t>
      </w:r>
      <w:proofErr w:type="spellEnd"/>
      <w:r w:rsidRPr="00C614EE">
        <w:rPr>
          <w:rFonts w:ascii="Times New Roman" w:hAnsi="Times New Roman" w:cs="Times New Roman"/>
          <w:sz w:val="24"/>
          <w:szCs w:val="24"/>
        </w:rPr>
        <w:t>, M. (2014). Economic stress in childhood and adulthood</w:t>
      </w:r>
      <w:proofErr w:type="gramStart"/>
      <w:r w:rsidRPr="00C614EE">
        <w:rPr>
          <w:rFonts w:ascii="Times New Roman" w:hAnsi="Times New Roman" w:cs="Times New Roman"/>
          <w:sz w:val="24"/>
          <w:szCs w:val="24"/>
        </w:rPr>
        <w:t>,  and</w:t>
      </w:r>
      <w:proofErr w:type="gramEnd"/>
      <w:r w:rsidRPr="00C614EE">
        <w:rPr>
          <w:rFonts w:ascii="Times New Roman" w:hAnsi="Times New Roman" w:cs="Times New Roman"/>
          <w:sz w:val="24"/>
          <w:szCs w:val="24"/>
        </w:rPr>
        <w:t xml:space="preserve"> poor psychological health: Three life course hypotheses. </w:t>
      </w:r>
      <w:r w:rsidRPr="00C614EE">
        <w:rPr>
          <w:rFonts w:ascii="Times New Roman" w:eastAsia="Georgia" w:hAnsi="Times New Roman" w:cs="Times New Roman"/>
          <w:i/>
          <w:sz w:val="24"/>
          <w:szCs w:val="24"/>
        </w:rPr>
        <w:t>Psychiatry Research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215</w:t>
      </w:r>
      <w:r w:rsidRPr="00C614EE">
        <w:rPr>
          <w:rFonts w:ascii="Times New Roman" w:hAnsi="Times New Roman" w:cs="Times New Roman"/>
          <w:sz w:val="24"/>
          <w:szCs w:val="24"/>
        </w:rPr>
        <w:t xml:space="preserve">(2), 386-393.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w:t>
      </w:r>
      <w:r>
        <w:rPr>
          <w:rFonts w:ascii="Times New Roman" w:hAnsi="Times New Roman" w:cs="Times New Roman"/>
          <w:sz w:val="24"/>
          <w:szCs w:val="24"/>
        </w:rPr>
        <w:t xml:space="preserve">10.1016/j.psychres.2013.11.018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Pearl, J., &amp; </w:t>
      </w:r>
      <w:proofErr w:type="spellStart"/>
      <w:r w:rsidRPr="00C614EE">
        <w:rPr>
          <w:rFonts w:ascii="Times New Roman" w:hAnsi="Times New Roman" w:cs="Times New Roman"/>
          <w:sz w:val="24"/>
          <w:szCs w:val="24"/>
        </w:rPr>
        <w:t>Bareinboim</w:t>
      </w:r>
      <w:proofErr w:type="spellEnd"/>
      <w:r w:rsidRPr="00C614EE">
        <w:rPr>
          <w:rFonts w:ascii="Times New Roman" w:hAnsi="Times New Roman" w:cs="Times New Roman"/>
          <w:sz w:val="24"/>
          <w:szCs w:val="24"/>
        </w:rPr>
        <w:t>, E. (2014). External Validity: From Do</w:t>
      </w:r>
      <w:r>
        <w:rPr>
          <w:rFonts w:ascii="Times New Roman" w:hAnsi="Times New Roman" w:cs="Times New Roman"/>
          <w:sz w:val="24"/>
          <w:szCs w:val="24"/>
        </w:rPr>
        <w:t xml:space="preserve">-Calculus to Transportability </w:t>
      </w:r>
      <w:proofErr w:type="gramStart"/>
      <w:r w:rsidRPr="00C614EE">
        <w:rPr>
          <w:rFonts w:ascii="Times New Roman" w:hAnsi="Times New Roman" w:cs="Times New Roman"/>
          <w:sz w:val="24"/>
          <w:szCs w:val="24"/>
        </w:rPr>
        <w:t>Across</w:t>
      </w:r>
      <w:proofErr w:type="gramEnd"/>
      <w:r w:rsidRPr="00C614EE">
        <w:rPr>
          <w:rFonts w:ascii="Times New Roman" w:hAnsi="Times New Roman" w:cs="Times New Roman"/>
          <w:sz w:val="24"/>
          <w:szCs w:val="24"/>
        </w:rPr>
        <w:t xml:space="preserve"> Populations. </w:t>
      </w:r>
      <w:r w:rsidRPr="00C614EE">
        <w:rPr>
          <w:rFonts w:ascii="Times New Roman" w:eastAsia="Georgia" w:hAnsi="Times New Roman" w:cs="Times New Roman"/>
          <w:i/>
          <w:sz w:val="24"/>
          <w:szCs w:val="24"/>
        </w:rPr>
        <w:t>Statistical Science</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29</w:t>
      </w:r>
      <w:r w:rsidRPr="00C614EE">
        <w:rPr>
          <w:rFonts w:ascii="Times New Roman" w:hAnsi="Times New Roman" w:cs="Times New Roman"/>
          <w:sz w:val="24"/>
          <w:szCs w:val="24"/>
        </w:rPr>
        <w:t xml:space="preserve">(4), 579-595.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10.1214/14-sts486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Pelling</w:t>
      </w:r>
      <w:proofErr w:type="spellEnd"/>
      <w:r w:rsidRPr="00C614EE">
        <w:rPr>
          <w:rFonts w:ascii="Times New Roman" w:hAnsi="Times New Roman" w:cs="Times New Roman"/>
          <w:sz w:val="24"/>
          <w:szCs w:val="24"/>
        </w:rPr>
        <w:t xml:space="preserve">, E., &amp; White, K. (2009). The Theory of Planned Behavior Applied to Young </w:t>
      </w:r>
      <w:proofErr w:type="gramStart"/>
      <w:r w:rsidRPr="00C614EE">
        <w:rPr>
          <w:rFonts w:ascii="Times New Roman" w:hAnsi="Times New Roman" w:cs="Times New Roman"/>
          <w:sz w:val="24"/>
          <w:szCs w:val="24"/>
        </w:rPr>
        <w:t>People's  Use</w:t>
      </w:r>
      <w:proofErr w:type="gramEnd"/>
      <w:r w:rsidRPr="00C614EE">
        <w:rPr>
          <w:rFonts w:ascii="Times New Roman" w:hAnsi="Times New Roman" w:cs="Times New Roman"/>
          <w:sz w:val="24"/>
          <w:szCs w:val="24"/>
        </w:rPr>
        <w:t xml:space="preserve"> of Social Networking Web Sites. </w:t>
      </w:r>
      <w:proofErr w:type="spellStart"/>
      <w:r w:rsidRPr="00C614EE">
        <w:rPr>
          <w:rFonts w:ascii="Times New Roman" w:eastAsia="Georgia" w:hAnsi="Times New Roman" w:cs="Times New Roman"/>
          <w:i/>
          <w:sz w:val="24"/>
          <w:szCs w:val="24"/>
        </w:rPr>
        <w:t>Cyberpsychology</w:t>
      </w:r>
      <w:proofErr w:type="spellEnd"/>
      <w:r w:rsidRPr="00C614EE">
        <w:rPr>
          <w:rFonts w:ascii="Times New Roman" w:eastAsia="Georgia" w:hAnsi="Times New Roman" w:cs="Times New Roman"/>
          <w:i/>
          <w:sz w:val="24"/>
          <w:szCs w:val="24"/>
        </w:rPr>
        <w:t xml:space="preserve"> &amp; Behavior</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12</w:t>
      </w:r>
      <w:r w:rsidRPr="00C614EE">
        <w:rPr>
          <w:rFonts w:ascii="Times New Roman" w:hAnsi="Times New Roman" w:cs="Times New Roman"/>
          <w:sz w:val="24"/>
          <w:szCs w:val="24"/>
        </w:rPr>
        <w:t>(6), 755</w:t>
      </w:r>
      <w:r w:rsidRPr="00C614EE">
        <w:rPr>
          <w:rFonts w:ascii="Times New Roman" w:eastAsia="Georgia" w:hAnsi="Times New Roman" w:cs="Times New Roman"/>
          <w:sz w:val="24"/>
          <w:szCs w:val="24"/>
        </w:rPr>
        <w:t>–</w:t>
      </w:r>
      <w:r>
        <w:rPr>
          <w:rFonts w:ascii="Times New Roman" w:hAnsi="Times New Roman" w:cs="Times New Roman"/>
          <w:sz w:val="24"/>
          <w:szCs w:val="24"/>
        </w:rPr>
        <w:t xml:space="preserve">759.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10.1089/cpb.2009.0109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Rasmussen, E., </w:t>
      </w:r>
      <w:proofErr w:type="spellStart"/>
      <w:r w:rsidRPr="00C614EE">
        <w:rPr>
          <w:rFonts w:ascii="Times New Roman" w:hAnsi="Times New Roman" w:cs="Times New Roman"/>
          <w:sz w:val="24"/>
          <w:szCs w:val="24"/>
        </w:rPr>
        <w:t>Punyanunt</w:t>
      </w:r>
      <w:proofErr w:type="spellEnd"/>
      <w:r w:rsidRPr="00C614EE">
        <w:rPr>
          <w:rFonts w:ascii="Times New Roman" w:hAnsi="Times New Roman" w:cs="Times New Roman"/>
          <w:sz w:val="24"/>
          <w:szCs w:val="24"/>
        </w:rPr>
        <w:t xml:space="preserve">-Carter, N., </w:t>
      </w:r>
      <w:proofErr w:type="spellStart"/>
      <w:r w:rsidRPr="00C614EE">
        <w:rPr>
          <w:rFonts w:ascii="Times New Roman" w:hAnsi="Times New Roman" w:cs="Times New Roman"/>
          <w:sz w:val="24"/>
          <w:szCs w:val="24"/>
        </w:rPr>
        <w:t>LaFreniere</w:t>
      </w:r>
      <w:proofErr w:type="spellEnd"/>
      <w:r w:rsidRPr="00C614EE">
        <w:rPr>
          <w:rFonts w:ascii="Times New Roman" w:hAnsi="Times New Roman" w:cs="Times New Roman"/>
          <w:sz w:val="24"/>
          <w:szCs w:val="24"/>
        </w:rPr>
        <w:t xml:space="preserve">, J., Norman, M., &amp; Kimball, T. (2020). </w:t>
      </w:r>
      <w:proofErr w:type="gramStart"/>
      <w:r w:rsidRPr="00C614EE">
        <w:rPr>
          <w:rFonts w:ascii="Times New Roman" w:hAnsi="Times New Roman" w:cs="Times New Roman"/>
          <w:sz w:val="24"/>
          <w:szCs w:val="24"/>
        </w:rPr>
        <w:t xml:space="preserve">The  </w:t>
      </w:r>
      <w:r w:rsidRPr="00C614EE">
        <w:rPr>
          <w:rFonts w:ascii="Times New Roman" w:eastAsia="Georgia" w:hAnsi="Times New Roman" w:cs="Times New Roman"/>
          <w:sz w:val="24"/>
          <w:szCs w:val="24"/>
        </w:rPr>
        <w:t>serially</w:t>
      </w:r>
      <w:proofErr w:type="gramEnd"/>
      <w:r w:rsidRPr="00C614EE">
        <w:rPr>
          <w:rFonts w:ascii="Times New Roman" w:eastAsia="Georgia" w:hAnsi="Times New Roman" w:cs="Times New Roman"/>
          <w:sz w:val="24"/>
          <w:szCs w:val="24"/>
        </w:rPr>
        <w:t xml:space="preserve"> mediated relationship between emerging adults’ social media use and mental </w:t>
      </w:r>
      <w:r w:rsidRPr="00C614EE">
        <w:rPr>
          <w:rFonts w:ascii="Times New Roman" w:hAnsi="Times New Roman" w:cs="Times New Roman"/>
          <w:sz w:val="24"/>
          <w:szCs w:val="24"/>
        </w:rPr>
        <w:t xml:space="preserve">well-being. </w:t>
      </w:r>
      <w:r w:rsidRPr="00C614EE">
        <w:rPr>
          <w:rFonts w:ascii="Times New Roman" w:eastAsia="Georgia" w:hAnsi="Times New Roman" w:cs="Times New Roman"/>
          <w:i/>
          <w:sz w:val="24"/>
          <w:szCs w:val="24"/>
        </w:rPr>
        <w:t xml:space="preserve">Computers </w:t>
      </w:r>
      <w:proofErr w:type="gramStart"/>
      <w:r w:rsidRPr="00C614EE">
        <w:rPr>
          <w:rFonts w:ascii="Times New Roman" w:eastAsia="Georgia" w:hAnsi="Times New Roman" w:cs="Times New Roman"/>
          <w:i/>
          <w:sz w:val="24"/>
          <w:szCs w:val="24"/>
        </w:rPr>
        <w:t>In</w:t>
      </w:r>
      <w:proofErr w:type="gramEnd"/>
      <w:r w:rsidRPr="00C614EE">
        <w:rPr>
          <w:rFonts w:ascii="Times New Roman" w:eastAsia="Georgia" w:hAnsi="Times New Roman" w:cs="Times New Roman"/>
          <w:i/>
          <w:sz w:val="24"/>
          <w:szCs w:val="24"/>
        </w:rPr>
        <w:t xml:space="preserve"> Human Behavior</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102</w:t>
      </w:r>
      <w:r w:rsidRPr="00C614EE">
        <w:rPr>
          <w:rFonts w:ascii="Times New Roman" w:hAnsi="Times New Roman" w:cs="Times New Roman"/>
          <w:sz w:val="24"/>
          <w:szCs w:val="24"/>
        </w:rPr>
        <w:t xml:space="preserve">, 206-213.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10.1016/j.chb.2019.08.019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Robinson, J.P., Shaver, P.R., </w:t>
      </w:r>
      <w:proofErr w:type="spellStart"/>
      <w:r w:rsidRPr="00C614EE">
        <w:rPr>
          <w:rFonts w:ascii="Times New Roman" w:hAnsi="Times New Roman" w:cs="Times New Roman"/>
          <w:sz w:val="24"/>
          <w:szCs w:val="24"/>
        </w:rPr>
        <w:t>Wrightsman</w:t>
      </w:r>
      <w:proofErr w:type="spellEnd"/>
      <w:r w:rsidRPr="00C614EE">
        <w:rPr>
          <w:rFonts w:ascii="Times New Roman" w:hAnsi="Times New Roman" w:cs="Times New Roman"/>
          <w:sz w:val="24"/>
          <w:szCs w:val="24"/>
        </w:rPr>
        <w:t xml:space="preserve">, L.S. &amp; Andrews, F.M. (1991). </w:t>
      </w:r>
      <w:r w:rsidRPr="00C614EE">
        <w:rPr>
          <w:rFonts w:ascii="Times New Roman" w:eastAsia="Georgia" w:hAnsi="Times New Roman" w:cs="Times New Roman"/>
          <w:i/>
          <w:sz w:val="24"/>
          <w:szCs w:val="24"/>
        </w:rPr>
        <w:t xml:space="preserve">Measures </w:t>
      </w:r>
      <w:proofErr w:type="gramStart"/>
      <w:r w:rsidRPr="00C614EE">
        <w:rPr>
          <w:rFonts w:ascii="Times New Roman" w:eastAsia="Georgia" w:hAnsi="Times New Roman" w:cs="Times New Roman"/>
          <w:i/>
          <w:sz w:val="24"/>
          <w:szCs w:val="24"/>
        </w:rPr>
        <w:t>of  personality</w:t>
      </w:r>
      <w:proofErr w:type="gramEnd"/>
      <w:r w:rsidRPr="00C614EE">
        <w:rPr>
          <w:rFonts w:ascii="Times New Roman" w:eastAsia="Georgia" w:hAnsi="Times New Roman" w:cs="Times New Roman"/>
          <w:i/>
          <w:sz w:val="24"/>
          <w:szCs w:val="24"/>
        </w:rPr>
        <w:t xml:space="preserve"> and social psychological attitudes</w:t>
      </w:r>
      <w:r w:rsidRPr="00C614EE">
        <w:rPr>
          <w:rFonts w:ascii="Times New Roman" w:hAnsi="Times New Roman" w:cs="Times New Roman"/>
          <w:sz w:val="24"/>
          <w:szCs w:val="24"/>
        </w:rPr>
        <w:t>. San Diego: Academic Pre</w:t>
      </w:r>
      <w:r>
        <w:rPr>
          <w:rFonts w:ascii="Times New Roman" w:hAnsi="Times New Roman" w:cs="Times New Roman"/>
          <w:sz w:val="24"/>
          <w:szCs w:val="24"/>
        </w:rPr>
        <w:t xml:space="preserve">ss.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Rus</w:t>
      </w:r>
      <w:proofErr w:type="spellEnd"/>
      <w:r w:rsidRPr="00C614EE">
        <w:rPr>
          <w:rFonts w:ascii="Times New Roman" w:hAnsi="Times New Roman" w:cs="Times New Roman"/>
          <w:sz w:val="24"/>
          <w:szCs w:val="24"/>
        </w:rPr>
        <w:t xml:space="preserve">, H., &amp; </w:t>
      </w:r>
      <w:proofErr w:type="spellStart"/>
      <w:r w:rsidRPr="00C614EE">
        <w:rPr>
          <w:rFonts w:ascii="Times New Roman" w:hAnsi="Times New Roman" w:cs="Times New Roman"/>
          <w:sz w:val="24"/>
          <w:szCs w:val="24"/>
        </w:rPr>
        <w:t>Tiemensma</w:t>
      </w:r>
      <w:proofErr w:type="spellEnd"/>
      <w:r w:rsidRPr="00C614EE">
        <w:rPr>
          <w:rFonts w:ascii="Times New Roman" w:hAnsi="Times New Roman" w:cs="Times New Roman"/>
          <w:sz w:val="24"/>
          <w:szCs w:val="24"/>
        </w:rPr>
        <w:t>, J. (2018). Social media as a shield: F</w:t>
      </w:r>
      <w:r>
        <w:rPr>
          <w:rFonts w:ascii="Times New Roman" w:hAnsi="Times New Roman" w:cs="Times New Roman"/>
          <w:sz w:val="24"/>
          <w:szCs w:val="24"/>
        </w:rPr>
        <w:t xml:space="preserve">acebook buffers acute stress.  </w:t>
      </w:r>
      <w:r w:rsidRPr="00C614EE">
        <w:rPr>
          <w:rFonts w:ascii="Times New Roman" w:eastAsia="Georgia" w:hAnsi="Times New Roman" w:cs="Times New Roman"/>
          <w:i/>
          <w:sz w:val="24"/>
          <w:szCs w:val="24"/>
        </w:rPr>
        <w:t>Physiology &amp; Behavior</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185</w:t>
      </w:r>
      <w:r w:rsidRPr="00C614EE">
        <w:rPr>
          <w:rFonts w:ascii="Times New Roman" w:hAnsi="Times New Roman" w:cs="Times New Roman"/>
          <w:sz w:val="24"/>
          <w:szCs w:val="24"/>
        </w:rPr>
        <w:t xml:space="preserve">, 46-54.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10.1016/j.physbeh.2017.12.021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Steptoe, A., &amp; </w:t>
      </w:r>
      <w:proofErr w:type="spellStart"/>
      <w:r w:rsidRPr="00C614EE">
        <w:rPr>
          <w:rFonts w:ascii="Times New Roman" w:hAnsi="Times New Roman" w:cs="Times New Roman"/>
          <w:sz w:val="24"/>
          <w:szCs w:val="24"/>
        </w:rPr>
        <w:t>Kivimäki</w:t>
      </w:r>
      <w:proofErr w:type="spellEnd"/>
      <w:r w:rsidRPr="00C614EE">
        <w:rPr>
          <w:rFonts w:ascii="Times New Roman" w:hAnsi="Times New Roman" w:cs="Times New Roman"/>
          <w:sz w:val="24"/>
          <w:szCs w:val="24"/>
        </w:rPr>
        <w:t xml:space="preserve">, M. (2012). Stress and cardiovascular disease. </w:t>
      </w:r>
      <w:r w:rsidRPr="00C614EE">
        <w:rPr>
          <w:rFonts w:ascii="Times New Roman" w:eastAsia="Georgia" w:hAnsi="Times New Roman" w:cs="Times New Roman"/>
          <w:i/>
          <w:sz w:val="24"/>
          <w:szCs w:val="24"/>
        </w:rPr>
        <w:t>Nature Reviews Cardiology</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9</w:t>
      </w:r>
      <w:r w:rsidRPr="00C614EE">
        <w:rPr>
          <w:rFonts w:ascii="Times New Roman" w:hAnsi="Times New Roman" w:cs="Times New Roman"/>
          <w:sz w:val="24"/>
          <w:szCs w:val="24"/>
        </w:rPr>
        <w:t>(6), 360-370.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10.1038/nrcardio.2012.45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Survio</w:t>
      </w:r>
      <w:proofErr w:type="spellEnd"/>
      <w:r w:rsidRPr="00C614EE">
        <w:rPr>
          <w:rFonts w:ascii="Times New Roman" w:hAnsi="Times New Roman" w:cs="Times New Roman"/>
          <w:sz w:val="24"/>
          <w:szCs w:val="24"/>
        </w:rPr>
        <w:t xml:space="preserve">. (2020). </w:t>
      </w:r>
      <w:r w:rsidRPr="00C614EE">
        <w:rPr>
          <w:rFonts w:ascii="Times New Roman" w:eastAsia="Georgia" w:hAnsi="Times New Roman" w:cs="Times New Roman"/>
          <w:i/>
          <w:sz w:val="24"/>
          <w:szCs w:val="24"/>
        </w:rPr>
        <w:t>Terms of use.</w:t>
      </w:r>
      <w:r w:rsidRPr="00C614EE">
        <w:rPr>
          <w:rFonts w:ascii="Times New Roman" w:hAnsi="Times New Roman" w:cs="Times New Roman"/>
          <w:sz w:val="24"/>
          <w:szCs w:val="24"/>
        </w:rPr>
        <w:t xml:space="preserve"> Received from</w:t>
      </w:r>
      <w:proofErr w:type="gramStart"/>
      <w:r w:rsidRPr="00C614EE">
        <w:rPr>
          <w:rFonts w:ascii="Times New Roman" w:hAnsi="Times New Roman" w:cs="Times New Roman"/>
          <w:sz w:val="24"/>
          <w:szCs w:val="24"/>
        </w:rPr>
        <w:t>;</w:t>
      </w:r>
      <w:r w:rsidRPr="00C614EE">
        <w:rPr>
          <w:rFonts w:ascii="Times New Roman" w:eastAsia="Georgia" w:hAnsi="Times New Roman" w:cs="Times New Roman"/>
          <w:i/>
          <w:sz w:val="24"/>
          <w:szCs w:val="24"/>
        </w:rPr>
        <w:t xml:space="preserve">  </w:t>
      </w:r>
      <w:r w:rsidRPr="00C614EE">
        <w:rPr>
          <w:rFonts w:ascii="Times New Roman" w:hAnsi="Times New Roman" w:cs="Times New Roman"/>
          <w:sz w:val="24"/>
          <w:szCs w:val="24"/>
        </w:rPr>
        <w:t>https</w:t>
      </w:r>
      <w:proofErr w:type="gramEnd"/>
      <w:r w:rsidRPr="00C614EE">
        <w:rPr>
          <w:rFonts w:ascii="Times New Roman" w:hAnsi="Times New Roman" w:cs="Times New Roman"/>
          <w:sz w:val="24"/>
          <w:szCs w:val="24"/>
        </w:rPr>
        <w:t xml:space="preserve">://www.survio.com/sv/anvaendarvillkor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lastRenderedPageBreak/>
        <w:t xml:space="preserve">Swedish Ethical Review Authority. (2020). Common questions. Received from; https://etikprovningsmyndigheten.se/vanliga-fragor/ </w:t>
      </w:r>
    </w:p>
    <w:p w:rsidR="00E4744B"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Thompson, K.C. &amp; Morris, R.J. (2016). Juvenile Delinquency and Disability. Cham: </w:t>
      </w:r>
      <w:proofErr w:type="gramStart"/>
      <w:r w:rsidRPr="00C614EE">
        <w:rPr>
          <w:rFonts w:ascii="Times New Roman" w:hAnsi="Times New Roman" w:cs="Times New Roman"/>
          <w:sz w:val="24"/>
          <w:szCs w:val="24"/>
        </w:rPr>
        <w:t xml:space="preserve">Springer </w:t>
      </w:r>
      <w:r w:rsidRPr="00C614EE">
        <w:rPr>
          <w:rFonts w:ascii="Times New Roman" w:eastAsia="Georgia" w:hAnsi="Times New Roman" w:cs="Times New Roman"/>
          <w:i/>
          <w:sz w:val="24"/>
          <w:szCs w:val="24"/>
        </w:rPr>
        <w:t xml:space="preserve"> </w:t>
      </w:r>
      <w:r>
        <w:rPr>
          <w:rFonts w:ascii="Times New Roman" w:hAnsi="Times New Roman" w:cs="Times New Roman"/>
          <w:sz w:val="24"/>
          <w:szCs w:val="24"/>
        </w:rPr>
        <w:t>International</w:t>
      </w:r>
      <w:proofErr w:type="gramEnd"/>
      <w:r>
        <w:rPr>
          <w:rFonts w:ascii="Times New Roman" w:hAnsi="Times New Roman" w:cs="Times New Roman"/>
          <w:sz w:val="24"/>
          <w:szCs w:val="24"/>
        </w:rPr>
        <w:t xml:space="preserve"> Publishing.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Tsatsoulis</w:t>
      </w:r>
      <w:proofErr w:type="spellEnd"/>
      <w:r w:rsidRPr="00C614EE">
        <w:rPr>
          <w:rFonts w:ascii="Times New Roman" w:hAnsi="Times New Roman" w:cs="Times New Roman"/>
          <w:sz w:val="24"/>
          <w:szCs w:val="24"/>
        </w:rPr>
        <w:t xml:space="preserve">, A. &amp; </w:t>
      </w:r>
      <w:proofErr w:type="spellStart"/>
      <w:r w:rsidRPr="00C614EE">
        <w:rPr>
          <w:rFonts w:ascii="Times New Roman" w:hAnsi="Times New Roman" w:cs="Times New Roman"/>
          <w:sz w:val="24"/>
          <w:szCs w:val="24"/>
        </w:rPr>
        <w:t>Fountoulakis</w:t>
      </w:r>
      <w:proofErr w:type="spellEnd"/>
      <w:r w:rsidRPr="00C614EE">
        <w:rPr>
          <w:rFonts w:ascii="Times New Roman" w:hAnsi="Times New Roman" w:cs="Times New Roman"/>
          <w:sz w:val="24"/>
          <w:szCs w:val="24"/>
        </w:rPr>
        <w:t>, S. (2006). The Protective Role</w:t>
      </w:r>
      <w:r>
        <w:rPr>
          <w:rFonts w:ascii="Times New Roman" w:hAnsi="Times New Roman" w:cs="Times New Roman"/>
          <w:sz w:val="24"/>
          <w:szCs w:val="24"/>
        </w:rPr>
        <w:t xml:space="preserve"> of Exercise on Stress </w:t>
      </w:r>
      <w:proofErr w:type="gramStart"/>
      <w:r>
        <w:rPr>
          <w:rFonts w:ascii="Times New Roman" w:hAnsi="Times New Roman" w:cs="Times New Roman"/>
          <w:sz w:val="24"/>
          <w:szCs w:val="24"/>
        </w:rPr>
        <w:t xml:space="preserve">System  </w:t>
      </w:r>
      <w:r w:rsidRPr="00C614EE">
        <w:rPr>
          <w:rFonts w:ascii="Times New Roman" w:hAnsi="Times New Roman" w:cs="Times New Roman"/>
          <w:sz w:val="24"/>
          <w:szCs w:val="24"/>
        </w:rPr>
        <w:t>33</w:t>
      </w:r>
      <w:proofErr w:type="gramEnd"/>
      <w:r w:rsidRPr="00C614EE">
        <w:rPr>
          <w:rFonts w:ascii="Times New Roman" w:hAnsi="Times New Roman" w:cs="Times New Roman"/>
          <w:sz w:val="24"/>
          <w:szCs w:val="24"/>
        </w:rPr>
        <w:t xml:space="preserve"> Dysregulation and Comorbidities. </w:t>
      </w:r>
      <w:r w:rsidRPr="00C614EE">
        <w:rPr>
          <w:rFonts w:ascii="Times New Roman" w:eastAsia="Georgia" w:hAnsi="Times New Roman" w:cs="Times New Roman"/>
          <w:i/>
          <w:sz w:val="24"/>
          <w:szCs w:val="24"/>
        </w:rPr>
        <w:t xml:space="preserve">Annals </w:t>
      </w:r>
      <w:proofErr w:type="gramStart"/>
      <w:r w:rsidRPr="00C614EE">
        <w:rPr>
          <w:rFonts w:ascii="Times New Roman" w:eastAsia="Georgia" w:hAnsi="Times New Roman" w:cs="Times New Roman"/>
          <w:i/>
          <w:sz w:val="24"/>
          <w:szCs w:val="24"/>
        </w:rPr>
        <w:t>Of</w:t>
      </w:r>
      <w:proofErr w:type="gramEnd"/>
      <w:r w:rsidRPr="00C614EE">
        <w:rPr>
          <w:rFonts w:ascii="Times New Roman" w:eastAsia="Georgia" w:hAnsi="Times New Roman" w:cs="Times New Roman"/>
          <w:i/>
          <w:sz w:val="24"/>
          <w:szCs w:val="24"/>
        </w:rPr>
        <w:t xml:space="preserve"> The New York Academy Of Sciences</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1083</w:t>
      </w:r>
      <w:r w:rsidRPr="00C614EE">
        <w:rPr>
          <w:rFonts w:ascii="Times New Roman" w:hAnsi="Times New Roman" w:cs="Times New Roman"/>
          <w:sz w:val="24"/>
          <w:szCs w:val="24"/>
        </w:rPr>
        <w:t xml:space="preserve">(1), 196-213. http://dx.doi.org/10.1196/annals.1367.020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lang w:val="fr-FR"/>
        </w:rPr>
        <w:t>Turel</w:t>
      </w:r>
      <w:proofErr w:type="spellEnd"/>
      <w:r w:rsidRPr="00C614EE">
        <w:rPr>
          <w:rFonts w:ascii="Times New Roman" w:hAnsi="Times New Roman" w:cs="Times New Roman"/>
          <w:sz w:val="24"/>
          <w:szCs w:val="24"/>
          <w:lang w:val="fr-FR"/>
        </w:rPr>
        <w:t xml:space="preserve">, O., </w:t>
      </w:r>
      <w:proofErr w:type="spellStart"/>
      <w:r w:rsidRPr="00C614EE">
        <w:rPr>
          <w:rFonts w:ascii="Times New Roman" w:hAnsi="Times New Roman" w:cs="Times New Roman"/>
          <w:sz w:val="24"/>
          <w:szCs w:val="24"/>
          <w:lang w:val="fr-FR"/>
        </w:rPr>
        <w:t>Cavagnaro</w:t>
      </w:r>
      <w:proofErr w:type="spellEnd"/>
      <w:r w:rsidRPr="00C614EE">
        <w:rPr>
          <w:rFonts w:ascii="Times New Roman" w:hAnsi="Times New Roman" w:cs="Times New Roman"/>
          <w:sz w:val="24"/>
          <w:szCs w:val="24"/>
          <w:lang w:val="fr-FR"/>
        </w:rPr>
        <w:t xml:space="preserve">, D., &amp; </w:t>
      </w:r>
      <w:proofErr w:type="spellStart"/>
      <w:r w:rsidRPr="00C614EE">
        <w:rPr>
          <w:rFonts w:ascii="Times New Roman" w:hAnsi="Times New Roman" w:cs="Times New Roman"/>
          <w:sz w:val="24"/>
          <w:szCs w:val="24"/>
          <w:lang w:val="fr-FR"/>
        </w:rPr>
        <w:t>Meshi</w:t>
      </w:r>
      <w:proofErr w:type="spellEnd"/>
      <w:r w:rsidRPr="00C614EE">
        <w:rPr>
          <w:rFonts w:ascii="Times New Roman" w:hAnsi="Times New Roman" w:cs="Times New Roman"/>
          <w:sz w:val="24"/>
          <w:szCs w:val="24"/>
          <w:lang w:val="fr-FR"/>
        </w:rPr>
        <w:t xml:space="preserve">, D. (2018). </w:t>
      </w:r>
      <w:r w:rsidRPr="00C614EE">
        <w:rPr>
          <w:rFonts w:ascii="Times New Roman" w:hAnsi="Times New Roman" w:cs="Times New Roman"/>
          <w:sz w:val="24"/>
          <w:szCs w:val="24"/>
        </w:rPr>
        <w:t xml:space="preserve">Short abstinence from online </w:t>
      </w:r>
      <w:proofErr w:type="gramStart"/>
      <w:r w:rsidRPr="00C614EE">
        <w:rPr>
          <w:rFonts w:ascii="Times New Roman" w:hAnsi="Times New Roman" w:cs="Times New Roman"/>
          <w:sz w:val="24"/>
          <w:szCs w:val="24"/>
        </w:rPr>
        <w:t>social  networking</w:t>
      </w:r>
      <w:proofErr w:type="gramEnd"/>
      <w:r w:rsidRPr="00C614EE">
        <w:rPr>
          <w:rFonts w:ascii="Times New Roman" w:hAnsi="Times New Roman" w:cs="Times New Roman"/>
          <w:sz w:val="24"/>
          <w:szCs w:val="24"/>
        </w:rPr>
        <w:t xml:space="preserve"> sites reduces perceived stress, especially in excessive users. </w:t>
      </w:r>
      <w:r w:rsidRPr="00C614EE">
        <w:rPr>
          <w:rFonts w:ascii="Times New Roman" w:eastAsia="Georgia" w:hAnsi="Times New Roman" w:cs="Times New Roman"/>
          <w:i/>
          <w:sz w:val="24"/>
          <w:szCs w:val="24"/>
        </w:rPr>
        <w:t>Psychiatry Research</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270</w:t>
      </w:r>
      <w:r w:rsidRPr="00C614EE">
        <w:rPr>
          <w:rFonts w:ascii="Times New Roman" w:hAnsi="Times New Roman" w:cs="Times New Roman"/>
          <w:sz w:val="24"/>
          <w:szCs w:val="24"/>
        </w:rPr>
        <w:t xml:space="preserve">, 947-953.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10.1016/j.psychres.2018.11.017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Vallejo, M., Vallejo-</w:t>
      </w:r>
      <w:proofErr w:type="spellStart"/>
      <w:r w:rsidRPr="00C614EE">
        <w:rPr>
          <w:rFonts w:ascii="Times New Roman" w:hAnsi="Times New Roman" w:cs="Times New Roman"/>
          <w:sz w:val="24"/>
          <w:szCs w:val="24"/>
        </w:rPr>
        <w:t>Slocker</w:t>
      </w:r>
      <w:proofErr w:type="spellEnd"/>
      <w:r w:rsidRPr="00C614EE">
        <w:rPr>
          <w:rFonts w:ascii="Times New Roman" w:hAnsi="Times New Roman" w:cs="Times New Roman"/>
          <w:sz w:val="24"/>
          <w:szCs w:val="24"/>
        </w:rPr>
        <w:t xml:space="preserve">, L., </w:t>
      </w:r>
      <w:proofErr w:type="spellStart"/>
      <w:r w:rsidRPr="00C614EE">
        <w:rPr>
          <w:rFonts w:ascii="Times New Roman" w:hAnsi="Times New Roman" w:cs="Times New Roman"/>
          <w:sz w:val="24"/>
          <w:szCs w:val="24"/>
        </w:rPr>
        <w:t>Fernández-Abascal</w:t>
      </w:r>
      <w:proofErr w:type="spellEnd"/>
      <w:r w:rsidRPr="00C614EE">
        <w:rPr>
          <w:rFonts w:ascii="Times New Roman" w:hAnsi="Times New Roman" w:cs="Times New Roman"/>
          <w:sz w:val="24"/>
          <w:szCs w:val="24"/>
        </w:rPr>
        <w:t xml:space="preserve">, E., &amp; </w:t>
      </w:r>
      <w:proofErr w:type="spellStart"/>
      <w:r w:rsidRPr="00C614EE">
        <w:rPr>
          <w:rFonts w:ascii="Times New Roman" w:hAnsi="Times New Roman" w:cs="Times New Roman"/>
          <w:sz w:val="24"/>
          <w:szCs w:val="24"/>
        </w:rPr>
        <w:t>Mañanes</w:t>
      </w:r>
      <w:proofErr w:type="spellEnd"/>
      <w:r w:rsidRPr="00C614EE">
        <w:rPr>
          <w:rFonts w:ascii="Times New Roman" w:hAnsi="Times New Roman" w:cs="Times New Roman"/>
          <w:sz w:val="24"/>
          <w:szCs w:val="24"/>
        </w:rPr>
        <w:t xml:space="preserve">, G. (2018). </w:t>
      </w:r>
      <w:proofErr w:type="gramStart"/>
      <w:r w:rsidRPr="00C614EE">
        <w:rPr>
          <w:rFonts w:ascii="Times New Roman" w:hAnsi="Times New Roman" w:cs="Times New Roman"/>
          <w:sz w:val="24"/>
          <w:szCs w:val="24"/>
        </w:rPr>
        <w:t>Determining  Factors</w:t>
      </w:r>
      <w:proofErr w:type="gramEnd"/>
      <w:r w:rsidRPr="00C614EE">
        <w:rPr>
          <w:rFonts w:ascii="Times New Roman" w:hAnsi="Times New Roman" w:cs="Times New Roman"/>
          <w:sz w:val="24"/>
          <w:szCs w:val="24"/>
        </w:rPr>
        <w:t xml:space="preserve"> for Stress Perception Assessed with the Perceived Stress Scale (PSS-4) in Spanish and Other European Samples. </w:t>
      </w:r>
      <w:r w:rsidRPr="00C614EE">
        <w:rPr>
          <w:rFonts w:ascii="Times New Roman" w:eastAsia="Georgia" w:hAnsi="Times New Roman" w:cs="Times New Roman"/>
          <w:i/>
          <w:sz w:val="24"/>
          <w:szCs w:val="24"/>
        </w:rPr>
        <w:t xml:space="preserve">Frontiers </w:t>
      </w:r>
      <w:proofErr w:type="gramStart"/>
      <w:r w:rsidRPr="00C614EE">
        <w:rPr>
          <w:rFonts w:ascii="Times New Roman" w:eastAsia="Georgia" w:hAnsi="Times New Roman" w:cs="Times New Roman"/>
          <w:i/>
          <w:sz w:val="24"/>
          <w:szCs w:val="24"/>
        </w:rPr>
        <w:t>In</w:t>
      </w:r>
      <w:proofErr w:type="gramEnd"/>
      <w:r w:rsidRPr="00C614EE">
        <w:rPr>
          <w:rFonts w:ascii="Times New Roman" w:eastAsia="Georgia" w:hAnsi="Times New Roman" w:cs="Times New Roman"/>
          <w:i/>
          <w:sz w:val="24"/>
          <w:szCs w:val="24"/>
        </w:rPr>
        <w:t xml:space="preserve"> Psychology</w:t>
      </w:r>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9</w:t>
      </w:r>
      <w:r w:rsidRPr="00C614EE">
        <w:rPr>
          <w:rFonts w:ascii="Times New Roman" w:hAnsi="Times New Roman" w:cs="Times New Roman"/>
          <w:sz w:val="24"/>
          <w:szCs w:val="24"/>
        </w:rPr>
        <w:t xml:space="preserve">. </w:t>
      </w:r>
      <w:proofErr w:type="spellStart"/>
      <w:proofErr w:type="gramStart"/>
      <w:r w:rsidRPr="00C614EE">
        <w:rPr>
          <w:rFonts w:ascii="Times New Roman" w:hAnsi="Times New Roman" w:cs="Times New Roman"/>
          <w:sz w:val="24"/>
          <w:szCs w:val="24"/>
        </w:rPr>
        <w:t>doi</w:t>
      </w:r>
      <w:proofErr w:type="spellEnd"/>
      <w:proofErr w:type="gramEnd"/>
      <w:r w:rsidRPr="00C614EE">
        <w:rPr>
          <w:rFonts w:ascii="Times New Roman" w:hAnsi="Times New Roman" w:cs="Times New Roman"/>
          <w:sz w:val="24"/>
          <w:szCs w:val="24"/>
        </w:rPr>
        <w:t xml:space="preserve">: 10.3389/fpsyg.2018.00037 </w:t>
      </w:r>
    </w:p>
    <w:p w:rsidR="00E4744B" w:rsidRPr="00C614EE" w:rsidRDefault="00E4744B" w:rsidP="00E4744B">
      <w:pPr>
        <w:spacing w:line="240" w:lineRule="auto"/>
        <w:ind w:left="731" w:hanging="736"/>
        <w:jc w:val="both"/>
        <w:rPr>
          <w:rFonts w:ascii="Times New Roman" w:hAnsi="Times New Roman" w:cs="Times New Roman"/>
          <w:sz w:val="24"/>
          <w:szCs w:val="24"/>
        </w:rPr>
      </w:pPr>
      <w:proofErr w:type="spellStart"/>
      <w:r w:rsidRPr="00C614EE">
        <w:rPr>
          <w:rFonts w:ascii="Times New Roman" w:hAnsi="Times New Roman" w:cs="Times New Roman"/>
          <w:sz w:val="24"/>
          <w:szCs w:val="24"/>
        </w:rPr>
        <w:t>Vetenskapsrådet</w:t>
      </w:r>
      <w:proofErr w:type="spellEnd"/>
      <w:r w:rsidRPr="00C614EE">
        <w:rPr>
          <w:rFonts w:ascii="Times New Roman" w:hAnsi="Times New Roman" w:cs="Times New Roman"/>
          <w:sz w:val="24"/>
          <w:szCs w:val="24"/>
        </w:rPr>
        <w:t xml:space="preserve">. (2017). </w:t>
      </w:r>
      <w:r w:rsidRPr="00C614EE">
        <w:rPr>
          <w:rFonts w:ascii="Times New Roman" w:eastAsia="Georgia" w:hAnsi="Times New Roman" w:cs="Times New Roman"/>
          <w:i/>
          <w:sz w:val="24"/>
          <w:szCs w:val="24"/>
        </w:rPr>
        <w:t xml:space="preserve">God </w:t>
      </w:r>
      <w:proofErr w:type="spellStart"/>
      <w:r w:rsidRPr="00C614EE">
        <w:rPr>
          <w:rFonts w:ascii="Times New Roman" w:eastAsia="Georgia" w:hAnsi="Times New Roman" w:cs="Times New Roman"/>
          <w:i/>
          <w:sz w:val="24"/>
          <w:szCs w:val="24"/>
        </w:rPr>
        <w:t>forskningsed</w:t>
      </w:r>
      <w:proofErr w:type="spellEnd"/>
      <w:r w:rsidRPr="00C614EE">
        <w:rPr>
          <w:rFonts w:ascii="Times New Roman" w:eastAsia="Georgia" w:hAnsi="Times New Roman" w:cs="Times New Roman"/>
          <w:i/>
          <w:sz w:val="24"/>
          <w:szCs w:val="24"/>
        </w:rPr>
        <w:t xml:space="preserve"> (Electronic resource)</w:t>
      </w:r>
      <w:r w:rsidRPr="00C614EE">
        <w:rPr>
          <w:rFonts w:ascii="Times New Roman" w:hAnsi="Times New Roman" w:cs="Times New Roman"/>
          <w:sz w:val="24"/>
          <w:szCs w:val="24"/>
        </w:rPr>
        <w:t xml:space="preserve">. Stockholm:  </w:t>
      </w:r>
      <w:proofErr w:type="spellStart"/>
      <w:r w:rsidRPr="00C614EE">
        <w:rPr>
          <w:rFonts w:ascii="Times New Roman" w:hAnsi="Times New Roman" w:cs="Times New Roman"/>
          <w:sz w:val="24"/>
          <w:szCs w:val="24"/>
        </w:rPr>
        <w:t>Vetenskapsrådet</w:t>
      </w:r>
      <w:proofErr w:type="spellEnd"/>
      <w:r w:rsidRPr="00C614EE">
        <w:rPr>
          <w:rFonts w:ascii="Times New Roman" w:hAnsi="Times New Roman" w:cs="Times New Roman"/>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World Medical Association. (2018). </w:t>
      </w:r>
      <w:r w:rsidRPr="00C614EE">
        <w:rPr>
          <w:rFonts w:ascii="Times New Roman" w:eastAsia="Georgia" w:hAnsi="Times New Roman" w:cs="Times New Roman"/>
          <w:i/>
          <w:sz w:val="24"/>
          <w:szCs w:val="24"/>
        </w:rPr>
        <w:t xml:space="preserve">WMA Declaration of Helsinki – Ethical Principles </w:t>
      </w:r>
      <w:proofErr w:type="gramStart"/>
      <w:r w:rsidRPr="00C614EE">
        <w:rPr>
          <w:rFonts w:ascii="Times New Roman" w:eastAsia="Georgia" w:hAnsi="Times New Roman" w:cs="Times New Roman"/>
          <w:i/>
          <w:sz w:val="24"/>
          <w:szCs w:val="24"/>
        </w:rPr>
        <w:t>for  Medical</w:t>
      </w:r>
      <w:proofErr w:type="gramEnd"/>
      <w:r w:rsidRPr="00C614EE">
        <w:rPr>
          <w:rFonts w:ascii="Times New Roman" w:eastAsia="Georgia" w:hAnsi="Times New Roman" w:cs="Times New Roman"/>
          <w:i/>
          <w:sz w:val="24"/>
          <w:szCs w:val="24"/>
        </w:rPr>
        <w:t xml:space="preserve"> Research Involving Human Subjects</w:t>
      </w:r>
      <w:r w:rsidRPr="00C614EE">
        <w:rPr>
          <w:rFonts w:ascii="Times New Roman" w:hAnsi="Times New Roman" w:cs="Times New Roman"/>
          <w:sz w:val="24"/>
          <w:szCs w:val="24"/>
        </w:rPr>
        <w:t xml:space="preserve">. Received from: </w:t>
      </w:r>
      <w:r w:rsidRPr="00C614EE">
        <w:rPr>
          <w:rFonts w:ascii="Times New Roman" w:eastAsia="Georgia" w:hAnsi="Times New Roman" w:cs="Times New Roman"/>
          <w:i/>
          <w:sz w:val="24"/>
          <w:szCs w:val="24"/>
        </w:rPr>
        <w:t>www.wma.net/policies-post</w:t>
      </w:r>
      <w:r w:rsidRPr="00C614EE">
        <w:rPr>
          <w:rFonts w:ascii="Times New Roman" w:hAnsi="Times New Roman" w:cs="Times New Roman"/>
          <w:sz w:val="24"/>
          <w:szCs w:val="24"/>
        </w:rPr>
        <w:t xml:space="preserve">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World Health Organization. (1986). </w:t>
      </w:r>
      <w:r w:rsidRPr="00C614EE">
        <w:rPr>
          <w:rFonts w:ascii="Times New Roman" w:eastAsia="Georgia" w:hAnsi="Times New Roman" w:cs="Times New Roman"/>
          <w:i/>
          <w:sz w:val="24"/>
          <w:szCs w:val="24"/>
        </w:rPr>
        <w:t>Ottawa charter for health promotion</w:t>
      </w:r>
      <w:r w:rsidRPr="00C614EE">
        <w:rPr>
          <w:rFonts w:ascii="Times New Roman" w:hAnsi="Times New Roman" w:cs="Times New Roman"/>
          <w:sz w:val="24"/>
          <w:szCs w:val="24"/>
        </w:rPr>
        <w:t xml:space="preserve">. Ottawa: </w:t>
      </w:r>
      <w:proofErr w:type="gramStart"/>
      <w:r w:rsidRPr="00C614EE">
        <w:rPr>
          <w:rFonts w:ascii="Times New Roman" w:hAnsi="Times New Roman" w:cs="Times New Roman"/>
          <w:sz w:val="24"/>
          <w:szCs w:val="24"/>
        </w:rPr>
        <w:t>World  Health</w:t>
      </w:r>
      <w:proofErr w:type="gramEnd"/>
      <w:r w:rsidRPr="00C614EE">
        <w:rPr>
          <w:rFonts w:ascii="Times New Roman" w:hAnsi="Times New Roman" w:cs="Times New Roman"/>
          <w:sz w:val="24"/>
          <w:szCs w:val="24"/>
        </w:rPr>
        <w:t xml:space="preserve"> Organization.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World Health Organization. (2003). </w:t>
      </w:r>
      <w:r w:rsidRPr="00C614EE">
        <w:rPr>
          <w:rFonts w:ascii="Times New Roman" w:eastAsia="Georgia" w:hAnsi="Times New Roman" w:cs="Times New Roman"/>
          <w:i/>
          <w:sz w:val="24"/>
          <w:szCs w:val="24"/>
        </w:rPr>
        <w:t xml:space="preserve">Mental and Social Aspects of Health of </w:t>
      </w:r>
      <w:proofErr w:type="gramStart"/>
      <w:r w:rsidRPr="00C614EE">
        <w:rPr>
          <w:rFonts w:ascii="Times New Roman" w:eastAsia="Georgia" w:hAnsi="Times New Roman" w:cs="Times New Roman"/>
          <w:i/>
          <w:sz w:val="24"/>
          <w:szCs w:val="24"/>
        </w:rPr>
        <w:t>Population  Exposed</w:t>
      </w:r>
      <w:proofErr w:type="gramEnd"/>
      <w:r w:rsidRPr="00C614EE">
        <w:rPr>
          <w:rFonts w:ascii="Times New Roman" w:eastAsia="Georgia" w:hAnsi="Times New Roman" w:cs="Times New Roman"/>
          <w:i/>
          <w:sz w:val="24"/>
          <w:szCs w:val="24"/>
        </w:rPr>
        <w:t xml:space="preserve"> to Extreme Stressors</w:t>
      </w:r>
      <w:r w:rsidRPr="00C614EE">
        <w:rPr>
          <w:rFonts w:ascii="Times New Roman" w:hAnsi="Times New Roman" w:cs="Times New Roman"/>
          <w:sz w:val="24"/>
          <w:szCs w:val="24"/>
        </w:rPr>
        <w:t xml:space="preserve">. Geneva: World Health Organization. </w:t>
      </w:r>
    </w:p>
    <w:p w:rsidR="00E4744B" w:rsidRPr="00C614EE" w:rsidRDefault="00E4744B" w:rsidP="00E4744B">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 xml:space="preserve">World Health Organization. (2013). </w:t>
      </w:r>
      <w:r w:rsidRPr="00C614EE">
        <w:rPr>
          <w:rFonts w:ascii="Times New Roman" w:eastAsia="Georgia" w:hAnsi="Times New Roman" w:cs="Times New Roman"/>
          <w:i/>
          <w:sz w:val="24"/>
          <w:szCs w:val="24"/>
        </w:rPr>
        <w:t xml:space="preserve">Mental Health Action Plan 2013-2020. </w:t>
      </w:r>
      <w:r w:rsidRPr="00C614EE">
        <w:rPr>
          <w:rFonts w:ascii="Times New Roman" w:hAnsi="Times New Roman" w:cs="Times New Roman"/>
          <w:sz w:val="24"/>
          <w:szCs w:val="24"/>
        </w:rPr>
        <w:t xml:space="preserve">Geneva: </w:t>
      </w:r>
      <w:proofErr w:type="gramStart"/>
      <w:r w:rsidRPr="00C614EE">
        <w:rPr>
          <w:rFonts w:ascii="Times New Roman" w:hAnsi="Times New Roman" w:cs="Times New Roman"/>
          <w:sz w:val="24"/>
          <w:szCs w:val="24"/>
        </w:rPr>
        <w:t>World  Health</w:t>
      </w:r>
      <w:proofErr w:type="gramEnd"/>
      <w:r w:rsidRPr="00C614EE">
        <w:rPr>
          <w:rFonts w:ascii="Times New Roman" w:hAnsi="Times New Roman" w:cs="Times New Roman"/>
          <w:sz w:val="24"/>
          <w:szCs w:val="24"/>
        </w:rPr>
        <w:t xml:space="preserve"> Organization. </w:t>
      </w:r>
    </w:p>
    <w:p w:rsidR="00E36CE4" w:rsidRDefault="00E4744B" w:rsidP="00DF2DD2">
      <w:pPr>
        <w:spacing w:line="240" w:lineRule="auto"/>
        <w:ind w:left="731" w:hanging="736"/>
        <w:jc w:val="both"/>
        <w:rPr>
          <w:rFonts w:ascii="Times New Roman" w:hAnsi="Times New Roman" w:cs="Times New Roman"/>
          <w:sz w:val="24"/>
          <w:szCs w:val="24"/>
        </w:rPr>
      </w:pPr>
      <w:r w:rsidRPr="00C614EE">
        <w:rPr>
          <w:rFonts w:ascii="Times New Roman" w:hAnsi="Times New Roman" w:cs="Times New Roman"/>
          <w:sz w:val="24"/>
          <w:szCs w:val="24"/>
        </w:rPr>
        <w:t>World Health Organization (2018)</w:t>
      </w:r>
      <w:r w:rsidRPr="00C614EE">
        <w:rPr>
          <w:rFonts w:ascii="Times New Roman" w:eastAsia="Georgia" w:hAnsi="Times New Roman" w:cs="Times New Roman"/>
          <w:i/>
          <w:sz w:val="24"/>
          <w:szCs w:val="24"/>
        </w:rPr>
        <w:t>. Basic documents</w:t>
      </w:r>
      <w:r w:rsidRPr="00C614EE">
        <w:rPr>
          <w:rFonts w:ascii="Times New Roman" w:hAnsi="Times New Roman" w:cs="Times New Roman"/>
          <w:sz w:val="24"/>
          <w:szCs w:val="24"/>
        </w:rPr>
        <w:t xml:space="preserve">. (49 </w:t>
      </w:r>
      <w:proofErr w:type="gramStart"/>
      <w:r w:rsidRPr="00C614EE">
        <w:rPr>
          <w:rFonts w:ascii="Times New Roman" w:hAnsi="Times New Roman" w:cs="Times New Roman"/>
          <w:sz w:val="24"/>
          <w:szCs w:val="24"/>
        </w:rPr>
        <w:t>ed</w:t>
      </w:r>
      <w:proofErr w:type="gramEnd"/>
      <w:r w:rsidRPr="00C614EE">
        <w:rPr>
          <w:rFonts w:ascii="Times New Roman" w:hAnsi="Times New Roman" w:cs="Times New Roman"/>
          <w:sz w:val="24"/>
          <w:szCs w:val="24"/>
        </w:rPr>
        <w:t xml:space="preserve">.) </w:t>
      </w:r>
      <w:r w:rsidRPr="00C614EE">
        <w:rPr>
          <w:rFonts w:ascii="Times New Roman" w:eastAsia="Georgia" w:hAnsi="Times New Roman" w:cs="Times New Roman"/>
          <w:i/>
          <w:sz w:val="24"/>
          <w:szCs w:val="24"/>
        </w:rPr>
        <w:t>[Electronic resource]</w:t>
      </w:r>
      <w:r w:rsidRPr="00C614EE">
        <w:rPr>
          <w:rFonts w:ascii="Times New Roman" w:hAnsi="Times New Roman" w:cs="Times New Roman"/>
          <w:sz w:val="24"/>
          <w:szCs w:val="24"/>
        </w:rPr>
        <w:t xml:space="preserve">. Geneva:  World Health Organization. </w:t>
      </w:r>
      <w:r w:rsidRPr="00C614EE">
        <w:t xml:space="preserve"> </w:t>
      </w:r>
    </w:p>
    <w:p w:rsidR="00DF2DD2" w:rsidRDefault="00DF2DD2" w:rsidP="00DF2DD2">
      <w:pPr>
        <w:spacing w:line="240" w:lineRule="auto"/>
        <w:ind w:left="731" w:hanging="736"/>
        <w:jc w:val="both"/>
        <w:rPr>
          <w:rFonts w:ascii="Times New Roman" w:hAnsi="Times New Roman" w:cs="Times New Roman"/>
          <w:sz w:val="24"/>
          <w:szCs w:val="24"/>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B36AFB" w:rsidRDefault="00B36AFB" w:rsidP="00E36CE4">
      <w:pPr>
        <w:pStyle w:val="Style7"/>
        <w:widowControl/>
        <w:spacing w:line="276" w:lineRule="auto"/>
        <w:jc w:val="center"/>
        <w:rPr>
          <w:b/>
          <w:bCs/>
        </w:rPr>
      </w:pPr>
    </w:p>
    <w:p w:rsidR="00E36CE4" w:rsidRPr="00C614EE" w:rsidRDefault="00E36CE4" w:rsidP="00E36CE4">
      <w:pPr>
        <w:pStyle w:val="Style7"/>
        <w:widowControl/>
        <w:spacing w:line="276" w:lineRule="auto"/>
        <w:jc w:val="center"/>
        <w:rPr>
          <w:b/>
          <w:bCs/>
        </w:rPr>
      </w:pPr>
      <w:r w:rsidRPr="00C614EE">
        <w:rPr>
          <w:b/>
          <w:bCs/>
        </w:rPr>
        <w:lastRenderedPageBreak/>
        <w:t>QUESTIONNAIRE</w:t>
      </w:r>
    </w:p>
    <w:p w:rsidR="00E36CE4" w:rsidRPr="00C614EE" w:rsidRDefault="00E36CE4" w:rsidP="00E36CE4">
      <w:pPr>
        <w:spacing w:after="0"/>
        <w:ind w:left="4320"/>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 xml:space="preserve">Department of Mass Communication,  </w:t>
      </w:r>
    </w:p>
    <w:p w:rsidR="00E36CE4" w:rsidRPr="00C614EE" w:rsidRDefault="00E36CE4" w:rsidP="00E36CE4">
      <w:pPr>
        <w:spacing w:after="0"/>
        <w:ind w:left="4320"/>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Institution of Information and Communication Technology,</w:t>
      </w:r>
    </w:p>
    <w:p w:rsidR="00E36CE4" w:rsidRPr="00C614EE" w:rsidRDefault="00E36CE4" w:rsidP="00E36CE4">
      <w:pPr>
        <w:spacing w:after="0"/>
        <w:ind w:left="4320"/>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 xml:space="preserve"> Kwara Sate Polytechnic, Ilorin.</w:t>
      </w:r>
    </w:p>
    <w:p w:rsidR="00E36CE4" w:rsidRPr="00C614EE" w:rsidRDefault="00E36CE4" w:rsidP="00E36CE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C614EE">
        <w:rPr>
          <w:rFonts w:ascii="Times New Roman" w:eastAsia="Calibri" w:hAnsi="Times New Roman" w:cs="Times New Roman"/>
          <w:sz w:val="24"/>
          <w:szCs w:val="24"/>
        </w:rPr>
        <w:t>.</w:t>
      </w:r>
    </w:p>
    <w:p w:rsidR="00E36CE4" w:rsidRPr="00C614EE" w:rsidRDefault="00E36CE4" w:rsidP="00E36CE4">
      <w:pPr>
        <w:spacing w:after="0"/>
        <w:jc w:val="both"/>
        <w:rPr>
          <w:rFonts w:ascii="Times New Roman" w:eastAsia="Calibri" w:hAnsi="Times New Roman" w:cs="Times New Roman"/>
          <w:sz w:val="24"/>
          <w:szCs w:val="24"/>
        </w:rPr>
      </w:pPr>
      <w:r w:rsidRPr="00C614EE">
        <w:rPr>
          <w:rFonts w:ascii="Times New Roman" w:eastAsia="Calibri" w:hAnsi="Times New Roman" w:cs="Times New Roman"/>
          <w:b/>
          <w:sz w:val="24"/>
          <w:szCs w:val="24"/>
        </w:rPr>
        <w:t>Dear Respondent</w:t>
      </w:r>
      <w:r w:rsidRPr="00C614EE">
        <w:rPr>
          <w:rFonts w:ascii="Times New Roman" w:eastAsia="Calibri" w:hAnsi="Times New Roman" w:cs="Times New Roman"/>
          <w:sz w:val="24"/>
          <w:szCs w:val="24"/>
        </w:rPr>
        <w:t>,</w:t>
      </w:r>
    </w:p>
    <w:p w:rsidR="00E36CE4" w:rsidRPr="00C614EE" w:rsidRDefault="00E36CE4" w:rsidP="00E36CE4">
      <w:pPr>
        <w:spacing w:after="0"/>
        <w:jc w:val="center"/>
        <w:rPr>
          <w:rFonts w:ascii="Times New Roman" w:eastAsia="Calibri" w:hAnsi="Times New Roman" w:cs="Times New Roman"/>
          <w:sz w:val="24"/>
          <w:szCs w:val="24"/>
        </w:rPr>
      </w:pPr>
      <w:r w:rsidRPr="00C614EE">
        <w:rPr>
          <w:rFonts w:ascii="Times New Roman" w:eastAsia="Calibri" w:hAnsi="Times New Roman" w:cs="Times New Roman"/>
          <w:sz w:val="24"/>
          <w:szCs w:val="24"/>
        </w:rPr>
        <w:t>LETTER OF INTRODUCTION</w:t>
      </w:r>
    </w:p>
    <w:p w:rsidR="00E36CE4" w:rsidRPr="00C614EE" w:rsidRDefault="00E36CE4" w:rsidP="00E36CE4">
      <w:pPr>
        <w:spacing w:after="0" w:line="360" w:lineRule="auto"/>
        <w:jc w:val="both"/>
        <w:rPr>
          <w:rFonts w:ascii="Times New Roman" w:eastAsia="Calibri" w:hAnsi="Times New Roman" w:cs="Times New Roman"/>
          <w:b/>
          <w:sz w:val="24"/>
          <w:szCs w:val="24"/>
        </w:rPr>
      </w:pPr>
      <w:r w:rsidRPr="00C614EE">
        <w:rPr>
          <w:rFonts w:ascii="Times New Roman" w:eastAsia="Calibri" w:hAnsi="Times New Roman" w:cs="Times New Roman"/>
          <w:sz w:val="24"/>
          <w:szCs w:val="24"/>
        </w:rPr>
        <w:t>I am a final year student of the above mentioned institution conducting a research on topic titled “</w:t>
      </w:r>
      <w:r w:rsidRPr="00C614EE">
        <w:rPr>
          <w:rFonts w:ascii="Times New Roman" w:hAnsi="Times New Roman" w:cs="Times New Roman"/>
          <w:b/>
          <w:sz w:val="24"/>
          <w:szCs w:val="24"/>
        </w:rPr>
        <w:t>ROLE OF SOCIAL MEDIA IN REDUCING EMOTIONAL STRESS AMONG RESIDENCE IN ILORIN</w:t>
      </w:r>
      <w:r w:rsidRPr="00C614EE">
        <w:rPr>
          <w:rFonts w:ascii="Times New Roman" w:eastAsia="Calibri" w:hAnsi="Times New Roman" w:cs="Times New Roman"/>
          <w:b/>
          <w:sz w:val="24"/>
          <w:szCs w:val="24"/>
        </w:rPr>
        <w:t>.”</w:t>
      </w:r>
    </w:p>
    <w:p w:rsidR="00E36CE4" w:rsidRPr="00C614EE" w:rsidRDefault="00E36CE4" w:rsidP="00E36CE4">
      <w:pPr>
        <w:spacing w:after="0" w:line="360" w:lineRule="auto"/>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E36CE4" w:rsidRPr="00C614EE" w:rsidRDefault="00E36CE4" w:rsidP="00E36CE4">
      <w:pPr>
        <w:spacing w:after="0" w:line="360" w:lineRule="auto"/>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Thank you for the anticipated co-operation.</w:t>
      </w:r>
    </w:p>
    <w:p w:rsidR="00E36CE4" w:rsidRPr="00C614EE" w:rsidRDefault="00E36CE4" w:rsidP="00E36CE4">
      <w:pPr>
        <w:spacing w:after="0" w:line="360" w:lineRule="auto"/>
        <w:jc w:val="both"/>
        <w:rPr>
          <w:rFonts w:ascii="Times New Roman" w:eastAsia="Calibri" w:hAnsi="Times New Roman" w:cs="Times New Roman"/>
          <w:sz w:val="24"/>
          <w:szCs w:val="24"/>
        </w:rPr>
      </w:pPr>
    </w:p>
    <w:p w:rsidR="00E36CE4" w:rsidRPr="00C614EE" w:rsidRDefault="00E36CE4" w:rsidP="00E36CE4">
      <w:pPr>
        <w:spacing w:after="0" w:line="360" w:lineRule="auto"/>
        <w:jc w:val="both"/>
        <w:rPr>
          <w:rFonts w:ascii="Times New Roman" w:eastAsia="Calibri" w:hAnsi="Times New Roman" w:cs="Times New Roman"/>
          <w:sz w:val="24"/>
          <w:szCs w:val="24"/>
        </w:rPr>
      </w:pPr>
      <w:r w:rsidRPr="00C614EE">
        <w:rPr>
          <w:rFonts w:ascii="Times New Roman" w:eastAsia="Calibri" w:hAnsi="Times New Roman" w:cs="Times New Roman"/>
          <w:sz w:val="24"/>
          <w:szCs w:val="24"/>
        </w:rPr>
        <w:t>Yours faithfully,</w:t>
      </w:r>
    </w:p>
    <w:p w:rsidR="00E36CE4" w:rsidRPr="00E36CE4" w:rsidRDefault="00E36CE4" w:rsidP="00E36CE4">
      <w:pPr>
        <w:spacing w:after="0" w:line="480" w:lineRule="auto"/>
        <w:jc w:val="both"/>
        <w:rPr>
          <w:rFonts w:ascii="Times New Roman" w:hAnsi="Times New Roman" w:cs="Times New Roman"/>
          <w:b/>
          <w:sz w:val="24"/>
          <w:szCs w:val="24"/>
        </w:rPr>
      </w:pPr>
      <w:r w:rsidRPr="00E36CE4">
        <w:rPr>
          <w:rFonts w:ascii="Times New Roman" w:hAnsi="Times New Roman" w:cs="Times New Roman"/>
          <w:b/>
          <w:sz w:val="24"/>
          <w:szCs w:val="24"/>
        </w:rPr>
        <w:t>ISHOLA RASHEEDAT</w:t>
      </w:r>
    </w:p>
    <w:p w:rsidR="00E36CE4" w:rsidRPr="00C614EE" w:rsidRDefault="00E36CE4" w:rsidP="00E36CE4">
      <w:pPr>
        <w:spacing w:after="0" w:line="480" w:lineRule="auto"/>
        <w:jc w:val="both"/>
        <w:rPr>
          <w:rFonts w:ascii="Times New Roman" w:hAnsi="Times New Roman" w:cs="Times New Roman"/>
          <w:b/>
          <w:sz w:val="24"/>
          <w:szCs w:val="24"/>
        </w:rPr>
      </w:pPr>
      <w:r w:rsidRPr="00C614EE">
        <w:rPr>
          <w:rFonts w:ascii="Times New Roman" w:hAnsi="Times New Roman" w:cs="Times New Roman"/>
          <w:b/>
          <w:sz w:val="24"/>
          <w:szCs w:val="24"/>
        </w:rPr>
        <w:t>QUESTIONAIRE</w:t>
      </w:r>
    </w:p>
    <w:p w:rsidR="00E36CE4" w:rsidRPr="00C614EE" w:rsidRDefault="00E36CE4" w:rsidP="00E36CE4">
      <w:pPr>
        <w:spacing w:after="0" w:line="480" w:lineRule="auto"/>
        <w:jc w:val="both"/>
        <w:rPr>
          <w:rFonts w:ascii="Times New Roman" w:hAnsi="Times New Roman" w:cs="Times New Roman"/>
          <w:b/>
          <w:sz w:val="24"/>
          <w:szCs w:val="24"/>
        </w:rPr>
      </w:pPr>
      <w:r w:rsidRPr="00C614EE">
        <w:rPr>
          <w:rFonts w:ascii="Times New Roman" w:hAnsi="Times New Roman" w:cs="Times New Roman"/>
          <w:b/>
          <w:sz w:val="24"/>
          <w:szCs w:val="24"/>
        </w:rPr>
        <w:t>SECTION A.</w:t>
      </w:r>
    </w:p>
    <w:p w:rsidR="00E36CE4" w:rsidRPr="00C614EE" w:rsidRDefault="00E36CE4" w:rsidP="00E36CE4">
      <w:pPr>
        <w:pStyle w:val="ListParagraph"/>
        <w:numPr>
          <w:ilvl w:val="0"/>
          <w:numId w:val="3"/>
        </w:numPr>
        <w:spacing w:after="0" w:line="480" w:lineRule="auto"/>
        <w:jc w:val="both"/>
        <w:rPr>
          <w:rFonts w:ascii="Times New Roman" w:hAnsi="Times New Roman" w:cs="Times New Roman"/>
          <w:sz w:val="24"/>
          <w:szCs w:val="24"/>
        </w:rPr>
      </w:pPr>
      <w:r w:rsidRPr="00C614EE">
        <w:rPr>
          <w:rFonts w:ascii="Times New Roman" w:hAnsi="Times New Roman" w:cs="Times New Roman"/>
          <w:sz w:val="24"/>
          <w:szCs w:val="24"/>
        </w:rPr>
        <w:t>Sex:    Male        (a) (      )   (b) Female (     )</w:t>
      </w:r>
    </w:p>
    <w:p w:rsidR="00E36CE4" w:rsidRPr="00C614EE" w:rsidRDefault="00E36CE4" w:rsidP="00E36CE4">
      <w:pPr>
        <w:numPr>
          <w:ilvl w:val="0"/>
          <w:numId w:val="3"/>
        </w:numPr>
        <w:spacing w:after="0" w:line="276" w:lineRule="auto"/>
        <w:ind w:right="169"/>
        <w:jc w:val="both"/>
        <w:rPr>
          <w:rFonts w:ascii="Times New Roman" w:hAnsi="Times New Roman" w:cs="Times New Roman"/>
          <w:sz w:val="24"/>
          <w:szCs w:val="24"/>
        </w:rPr>
      </w:pPr>
      <w:r w:rsidRPr="00C614EE">
        <w:rPr>
          <w:rFonts w:ascii="Times New Roman" w:hAnsi="Times New Roman" w:cs="Times New Roman"/>
          <w:sz w:val="24"/>
          <w:szCs w:val="24"/>
        </w:rPr>
        <w:t xml:space="preserve">Age: </w:t>
      </w:r>
      <w:r w:rsidRPr="00C614EE">
        <w:rPr>
          <w:rFonts w:ascii="Times New Roman" w:hAnsi="Times New Roman" w:cs="Times New Roman"/>
          <w:sz w:val="24"/>
          <w:szCs w:val="24"/>
        </w:rPr>
        <w:tab/>
        <w:t>(a) Under  20 years old (   )</w:t>
      </w:r>
      <w:r w:rsidRPr="00C614EE">
        <w:rPr>
          <w:rFonts w:ascii="Times New Roman" w:eastAsia="Calibri" w:hAnsi="Times New Roman" w:cs="Times New Roman"/>
          <w:sz w:val="24"/>
          <w:szCs w:val="24"/>
          <w:vertAlign w:val="subscript"/>
        </w:rPr>
        <w:t xml:space="preserve">   </w:t>
      </w:r>
      <w:r w:rsidRPr="00C614EE">
        <w:rPr>
          <w:rFonts w:ascii="Times New Roman" w:hAnsi="Times New Roman" w:cs="Times New Roman"/>
          <w:sz w:val="24"/>
          <w:szCs w:val="24"/>
        </w:rPr>
        <w:t>(b) 21-30 years old (     ) (c) 31-40 years old (    ) (d) 41  years and above (   )</w:t>
      </w:r>
    </w:p>
    <w:p w:rsidR="00E36CE4" w:rsidRPr="00C614EE" w:rsidRDefault="00E36CE4" w:rsidP="00E36CE4">
      <w:pPr>
        <w:pStyle w:val="ListParagraph"/>
        <w:numPr>
          <w:ilvl w:val="0"/>
          <w:numId w:val="3"/>
        </w:numPr>
        <w:spacing w:after="0" w:line="480" w:lineRule="auto"/>
        <w:jc w:val="both"/>
        <w:rPr>
          <w:rFonts w:ascii="Times New Roman" w:hAnsi="Times New Roman" w:cs="Times New Roman"/>
          <w:sz w:val="24"/>
          <w:szCs w:val="24"/>
        </w:rPr>
      </w:pPr>
      <w:r w:rsidRPr="00C614EE">
        <w:rPr>
          <w:rFonts w:ascii="Times New Roman" w:hAnsi="Times New Roman" w:cs="Times New Roman"/>
          <w:sz w:val="24"/>
          <w:szCs w:val="24"/>
        </w:rPr>
        <w:t>Marital status:   (a) Single   (      ) (b) Married (     )  (c)  divorce (    )</w:t>
      </w:r>
    </w:p>
    <w:p w:rsidR="00E36CE4" w:rsidRPr="00C614EE" w:rsidRDefault="00E36CE4" w:rsidP="00E36CE4">
      <w:pPr>
        <w:pStyle w:val="ListParagraph"/>
        <w:numPr>
          <w:ilvl w:val="0"/>
          <w:numId w:val="3"/>
        </w:numPr>
        <w:spacing w:after="0" w:line="360" w:lineRule="auto"/>
        <w:jc w:val="both"/>
        <w:rPr>
          <w:rFonts w:ascii="Times New Roman" w:hAnsi="Times New Roman" w:cs="Times New Roman"/>
          <w:sz w:val="24"/>
          <w:szCs w:val="24"/>
        </w:rPr>
      </w:pPr>
      <w:r w:rsidRPr="00C614EE">
        <w:rPr>
          <w:rFonts w:ascii="Times New Roman" w:hAnsi="Times New Roman"/>
          <w:sz w:val="24"/>
          <w:szCs w:val="24"/>
        </w:rPr>
        <w:t>Educational qualification: SSCE (   )  ND/HND (  ) Degree/B.Sc. (   )  Post graduate (    )</w:t>
      </w:r>
    </w:p>
    <w:p w:rsidR="00E36CE4" w:rsidRPr="00C64C18" w:rsidRDefault="00E36CE4" w:rsidP="00C64C18">
      <w:pPr>
        <w:pStyle w:val="ListParagraph"/>
        <w:numPr>
          <w:ilvl w:val="0"/>
          <w:numId w:val="3"/>
        </w:numPr>
        <w:spacing w:after="0" w:line="360" w:lineRule="auto"/>
        <w:jc w:val="both"/>
        <w:rPr>
          <w:rFonts w:ascii="Times New Roman" w:hAnsi="Times New Roman" w:cs="Times New Roman"/>
          <w:sz w:val="24"/>
          <w:szCs w:val="24"/>
        </w:rPr>
      </w:pPr>
      <w:r w:rsidRPr="00C614EE">
        <w:rPr>
          <w:rFonts w:ascii="Times New Roman" w:eastAsia="Calibri" w:hAnsi="Times New Roman" w:cs="Times New Roman"/>
          <w:sz w:val="24"/>
          <w:szCs w:val="24"/>
        </w:rPr>
        <w:t xml:space="preserve">Religion : </w:t>
      </w:r>
      <w:r w:rsidRPr="00C614EE">
        <w:rPr>
          <w:rFonts w:ascii="Times New Roman" w:hAnsi="Times New Roman" w:cs="Times New Roman"/>
          <w:sz w:val="24"/>
          <w:szCs w:val="24"/>
        </w:rPr>
        <w:t xml:space="preserve">(a) Muslim  (    )  (b) Christian (    ) </w:t>
      </w:r>
    </w:p>
    <w:p w:rsidR="00E36CE4" w:rsidRPr="00C614EE" w:rsidRDefault="00E36CE4" w:rsidP="00E36CE4">
      <w:pPr>
        <w:spacing w:after="0" w:line="480" w:lineRule="auto"/>
        <w:ind w:left="360"/>
        <w:jc w:val="both"/>
        <w:rPr>
          <w:rFonts w:ascii="Times New Roman" w:eastAsia="Calibri" w:hAnsi="Times New Roman" w:cs="Times New Roman"/>
          <w:b/>
          <w:sz w:val="24"/>
          <w:szCs w:val="24"/>
        </w:rPr>
      </w:pPr>
      <w:r w:rsidRPr="00C614EE">
        <w:rPr>
          <w:rFonts w:ascii="Times New Roman" w:eastAsia="Calibri" w:hAnsi="Times New Roman" w:cs="Times New Roman"/>
          <w:b/>
          <w:sz w:val="24"/>
          <w:szCs w:val="24"/>
        </w:rPr>
        <w:t>SECTION B</w:t>
      </w:r>
    </w:p>
    <w:p w:rsidR="00E36CE4" w:rsidRPr="00C614EE" w:rsidRDefault="00E36CE4" w:rsidP="00C64C18">
      <w:pPr>
        <w:pStyle w:val="ListParagraph"/>
        <w:numPr>
          <w:ilvl w:val="0"/>
          <w:numId w:val="6"/>
        </w:numPr>
        <w:spacing w:after="0" w:line="360" w:lineRule="auto"/>
        <w:jc w:val="both"/>
        <w:rPr>
          <w:rFonts w:ascii="Times New Roman" w:eastAsia="Calibri" w:hAnsi="Times New Roman" w:cs="Times New Roman"/>
          <w:sz w:val="24"/>
          <w:szCs w:val="24"/>
        </w:rPr>
      </w:pPr>
      <w:r w:rsidRPr="00C614EE">
        <w:rPr>
          <w:rFonts w:ascii="Times New Roman" w:hAnsi="Times New Roman" w:cs="Times New Roman"/>
          <w:sz w:val="24"/>
          <w:szCs w:val="24"/>
        </w:rPr>
        <w:t xml:space="preserve">Did you use social media platforms? a. Yes (    ) b. No (     ) </w:t>
      </w:r>
    </w:p>
    <w:p w:rsidR="00E36CE4" w:rsidRPr="00C614EE" w:rsidRDefault="00E36CE4" w:rsidP="00C64C18">
      <w:pPr>
        <w:pStyle w:val="ListParagraph"/>
        <w:numPr>
          <w:ilvl w:val="0"/>
          <w:numId w:val="6"/>
        </w:numPr>
        <w:spacing w:after="0" w:line="360" w:lineRule="auto"/>
        <w:jc w:val="both"/>
        <w:rPr>
          <w:rFonts w:ascii="Times New Roman" w:eastAsia="Calibri" w:hAnsi="Times New Roman" w:cs="Times New Roman"/>
          <w:sz w:val="24"/>
          <w:szCs w:val="24"/>
        </w:rPr>
      </w:pPr>
      <w:r w:rsidRPr="00C614EE">
        <w:rPr>
          <w:rFonts w:ascii="Times New Roman" w:hAnsi="Times New Roman" w:cs="Times New Roman"/>
          <w:sz w:val="24"/>
          <w:szCs w:val="24"/>
        </w:rPr>
        <w:lastRenderedPageBreak/>
        <w:t xml:space="preserve">If yes, </w:t>
      </w:r>
      <w:r w:rsidRPr="00C614EE">
        <w:rPr>
          <w:rFonts w:ascii="Times New Roman" w:eastAsia="Calibri" w:hAnsi="Times New Roman" w:cs="Times New Roman"/>
        </w:rPr>
        <w:t>how frequently do you use social media per day?  a. Less than 30 minutes (    ) b. 30 minutes to 1 hour (    ) c. 1 hour to 2 hours (    ) d. 2 hours to 4 hours (   ) e. More than 4 hours (    )</w:t>
      </w:r>
    </w:p>
    <w:p w:rsidR="00E36CE4" w:rsidRPr="00C614EE" w:rsidRDefault="00E36CE4" w:rsidP="00C64C18">
      <w:pPr>
        <w:pStyle w:val="ListParagraph"/>
        <w:numPr>
          <w:ilvl w:val="0"/>
          <w:numId w:val="6"/>
        </w:numPr>
        <w:spacing w:after="0" w:line="360" w:lineRule="auto"/>
        <w:jc w:val="both"/>
        <w:rPr>
          <w:rFonts w:ascii="Times New Roman" w:eastAsia="Calibri" w:hAnsi="Times New Roman" w:cs="Times New Roman"/>
          <w:sz w:val="24"/>
          <w:szCs w:val="24"/>
        </w:rPr>
      </w:pPr>
      <w:r w:rsidRPr="00C614EE">
        <w:rPr>
          <w:rFonts w:ascii="Times New Roman" w:eastAsia="Calibri" w:hAnsi="Times New Roman" w:cs="Times New Roman"/>
        </w:rPr>
        <w:t>Do you think that social media affects your mood? a. Yes, positively (    ) b. Yes, negatively (    ) c. No, it doesn't affect my mood (    )</w:t>
      </w:r>
    </w:p>
    <w:p w:rsidR="00E36CE4" w:rsidRPr="00C614EE" w:rsidRDefault="00E36CE4" w:rsidP="00E36CE4">
      <w:pPr>
        <w:pStyle w:val="ListParagraph"/>
        <w:numPr>
          <w:ilvl w:val="0"/>
          <w:numId w:val="6"/>
        </w:numPr>
        <w:spacing w:after="0" w:line="360" w:lineRule="auto"/>
        <w:jc w:val="both"/>
        <w:rPr>
          <w:rFonts w:ascii="Times New Roman" w:hAnsi="Times New Roman" w:cs="Times New Roman"/>
          <w:sz w:val="24"/>
          <w:szCs w:val="24"/>
        </w:rPr>
      </w:pPr>
      <w:r w:rsidRPr="00C614EE">
        <w:rPr>
          <w:rFonts w:ascii="Times New Roman" w:hAnsi="Times New Roman" w:cs="Times New Roman"/>
          <w:sz w:val="24"/>
          <w:szCs w:val="24"/>
        </w:rPr>
        <w:t xml:space="preserve">Which social media platforms do you use? (a) Facebook (b) Twitter (c) Instagram (d) </w:t>
      </w:r>
      <w:proofErr w:type="spellStart"/>
      <w:r w:rsidRPr="00C614EE">
        <w:rPr>
          <w:rFonts w:ascii="Times New Roman" w:hAnsi="Times New Roman" w:cs="Times New Roman"/>
          <w:sz w:val="24"/>
          <w:szCs w:val="24"/>
        </w:rPr>
        <w:t>TikTok</w:t>
      </w:r>
      <w:proofErr w:type="spellEnd"/>
      <w:r w:rsidRPr="00C614EE">
        <w:rPr>
          <w:rFonts w:ascii="Times New Roman" w:hAnsi="Times New Roman" w:cs="Times New Roman"/>
          <w:sz w:val="24"/>
          <w:szCs w:val="24"/>
        </w:rPr>
        <w:t xml:space="preserve"> (e) Other (please specify): ___________</w:t>
      </w:r>
    </w:p>
    <w:p w:rsidR="00E36CE4" w:rsidRPr="00C614EE" w:rsidRDefault="00E36CE4" w:rsidP="00E36CE4">
      <w:pPr>
        <w:pStyle w:val="ListParagraph"/>
        <w:numPr>
          <w:ilvl w:val="0"/>
          <w:numId w:val="6"/>
        </w:numPr>
        <w:spacing w:after="0"/>
        <w:rPr>
          <w:rFonts w:ascii="Times New Roman" w:eastAsia="Calibri" w:hAnsi="Times New Roman" w:cs="Times New Roman"/>
          <w:sz w:val="24"/>
          <w:szCs w:val="24"/>
        </w:rPr>
      </w:pPr>
      <w:r w:rsidRPr="00C614EE">
        <w:rPr>
          <w:rFonts w:ascii="Times New Roman" w:eastAsia="Calibri" w:hAnsi="Times New Roman" w:cs="Times New Roman"/>
          <w:sz w:val="24"/>
          <w:szCs w:val="24"/>
        </w:rPr>
        <w:t>How often do you compare yourself to others on social media?  a. Very often, (    ) b. Often, (    ) c. Sometimes, (    ) d. Rarely, Never (     )</w:t>
      </w:r>
    </w:p>
    <w:p w:rsidR="00E36CE4" w:rsidRPr="00C614EE" w:rsidRDefault="00E36CE4" w:rsidP="00E36CE4">
      <w:pPr>
        <w:spacing w:after="0" w:line="480" w:lineRule="auto"/>
        <w:jc w:val="both"/>
        <w:rPr>
          <w:rFonts w:ascii="Times New Roman" w:hAnsi="Times New Roman" w:cs="Times New Roman"/>
          <w:b/>
          <w:sz w:val="24"/>
          <w:szCs w:val="24"/>
        </w:rPr>
      </w:pPr>
      <w:r w:rsidRPr="00C614EE">
        <w:rPr>
          <w:rFonts w:ascii="Times New Roman" w:hAnsi="Times New Roman" w:cs="Times New Roman"/>
          <w:b/>
          <w:sz w:val="24"/>
          <w:szCs w:val="24"/>
        </w:rPr>
        <w:t>SECTION C</w:t>
      </w:r>
    </w:p>
    <w:p w:rsidR="00E36CE4" w:rsidRPr="00C614EE" w:rsidRDefault="00E36CE4" w:rsidP="00E36CE4">
      <w:pPr>
        <w:spacing w:after="0" w:line="240" w:lineRule="auto"/>
        <w:contextualSpacing/>
        <w:jc w:val="both"/>
        <w:rPr>
          <w:rFonts w:ascii="Times New Roman" w:eastAsia="Calibri" w:hAnsi="Times New Roman" w:cs="Times New Roman"/>
        </w:rPr>
      </w:pPr>
      <w:r w:rsidRPr="00C614EE">
        <w:rPr>
          <w:noProof/>
        </w:rPr>
        <mc:AlternateContent>
          <mc:Choice Requires="wpg">
            <w:drawing>
              <wp:anchor distT="0" distB="0" distL="0" distR="0" simplePos="0" relativeHeight="251659264" behindDoc="0" locked="0" layoutInCell="1" allowOverlap="1" wp14:anchorId="3428D148" wp14:editId="1CF17E7E">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90BB69"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C614EE">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E36CE4" w:rsidRPr="00C614EE" w:rsidTr="00E4744B">
        <w:tc>
          <w:tcPr>
            <w:tcW w:w="353"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RQ1</w:t>
            </w:r>
          </w:p>
        </w:tc>
        <w:tc>
          <w:tcPr>
            <w:tcW w:w="2551"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hAnsi="Times New Roman" w:cs="Times New Roman"/>
                <w:b/>
                <w:sz w:val="24"/>
                <w:szCs w:val="24"/>
              </w:rPr>
              <w:t>What is the level of emotional stress experienced by students who use social media frequently and for long periods</w:t>
            </w:r>
          </w:p>
        </w:tc>
        <w:tc>
          <w:tcPr>
            <w:tcW w:w="436"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Strongly Agree</w:t>
            </w:r>
          </w:p>
        </w:tc>
        <w:tc>
          <w:tcPr>
            <w:tcW w:w="629"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Agree</w:t>
            </w:r>
          </w:p>
        </w:tc>
        <w:tc>
          <w:tcPr>
            <w:tcW w:w="385"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Disagree</w:t>
            </w:r>
          </w:p>
        </w:tc>
        <w:tc>
          <w:tcPr>
            <w:tcW w:w="646"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Strongly Disagree</w:t>
            </w:r>
          </w:p>
        </w:tc>
      </w:tr>
      <w:tr w:rsidR="00E36CE4" w:rsidRPr="00C614EE" w:rsidTr="00E4744B">
        <w:tc>
          <w:tcPr>
            <w:tcW w:w="353" w:type="pct"/>
          </w:tcPr>
          <w:p w:rsidR="00E36CE4" w:rsidRPr="00C614EE" w:rsidRDefault="00E36CE4" w:rsidP="00E36CE4">
            <w:pPr>
              <w:pStyle w:val="ListParagraph"/>
              <w:numPr>
                <w:ilvl w:val="0"/>
                <w:numId w:val="4"/>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Social media usage affects emotional well-being negatively?</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4"/>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Spending extended periods of time on social media makes me feel stressed?</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4"/>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Using social media for prolonged periods leads to a sense of isolation and loneliness?</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4"/>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hAnsi="Times New Roman" w:cs="Times New Roman"/>
                <w:sz w:val="24"/>
                <w:szCs w:val="24"/>
              </w:rPr>
              <w:t>Social media usage for long periods increases overall stress levels?</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4"/>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Extended social media usage affects my ability to concentrate and focus on other tasks?</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bl>
    <w:p w:rsidR="00E36CE4" w:rsidRPr="00C614EE" w:rsidRDefault="00E36CE4" w:rsidP="00E36CE4">
      <w:pPr>
        <w:spacing w:after="0" w:line="240" w:lineRule="auto"/>
        <w:contextualSpacing/>
        <w:jc w:val="both"/>
        <w:rPr>
          <w:rFonts w:ascii="Times New Roman" w:eastAsia="Calibri" w:hAnsi="Times New Roman" w:cs="Times New Roman"/>
        </w:rPr>
      </w:pPr>
    </w:p>
    <w:p w:rsidR="00E36CE4" w:rsidRPr="00C614EE" w:rsidRDefault="00E36CE4" w:rsidP="00E36CE4">
      <w:pPr>
        <w:spacing w:after="0" w:line="240" w:lineRule="auto"/>
        <w:contextualSpacing/>
        <w:jc w:val="both"/>
        <w:rPr>
          <w:rFonts w:ascii="Times New Roman" w:eastAsia="Calibri" w:hAnsi="Times New Roman" w:cs="Times New Roman"/>
        </w:rPr>
      </w:pPr>
      <w:r w:rsidRPr="00C614EE">
        <w:rPr>
          <w:noProof/>
        </w:rPr>
        <mc:AlternateContent>
          <mc:Choice Requires="wpg">
            <w:drawing>
              <wp:anchor distT="0" distB="0" distL="0" distR="0" simplePos="0" relativeHeight="251660288" behindDoc="0" locked="0" layoutInCell="1" allowOverlap="1" wp14:anchorId="778E5840" wp14:editId="2ADC7D19">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82150" id="Group 1" o:spid="_x0000_s1026" style="position:absolute;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C614EE">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E36CE4" w:rsidRPr="00C614EE" w:rsidTr="00E4744B">
        <w:tc>
          <w:tcPr>
            <w:tcW w:w="353"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RQ2</w:t>
            </w:r>
          </w:p>
        </w:tc>
        <w:tc>
          <w:tcPr>
            <w:tcW w:w="2551"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hAnsi="Times New Roman" w:cs="Times New Roman"/>
                <w:b/>
                <w:sz w:val="24"/>
                <w:szCs w:val="24"/>
              </w:rPr>
              <w:t>How do people in Ilorin perceive the impact of social media on their emotional well-being?</w:t>
            </w:r>
          </w:p>
        </w:tc>
        <w:tc>
          <w:tcPr>
            <w:tcW w:w="436"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Strongly Agree</w:t>
            </w:r>
          </w:p>
        </w:tc>
        <w:tc>
          <w:tcPr>
            <w:tcW w:w="629"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Agree</w:t>
            </w:r>
          </w:p>
        </w:tc>
        <w:tc>
          <w:tcPr>
            <w:tcW w:w="385"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Disagree</w:t>
            </w:r>
          </w:p>
        </w:tc>
        <w:tc>
          <w:tcPr>
            <w:tcW w:w="646"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Strongly Disagree</w:t>
            </w:r>
          </w:p>
        </w:tc>
      </w:tr>
      <w:tr w:rsidR="00E36CE4" w:rsidRPr="00C614EE" w:rsidTr="00E4744B">
        <w:tc>
          <w:tcPr>
            <w:tcW w:w="353" w:type="pct"/>
          </w:tcPr>
          <w:p w:rsidR="00E36CE4" w:rsidRPr="00C614EE" w:rsidRDefault="00E36CE4" w:rsidP="00E36CE4">
            <w:pPr>
              <w:pStyle w:val="ListParagraph"/>
              <w:numPr>
                <w:ilvl w:val="0"/>
                <w:numId w:val="5"/>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Social media has a positive impact on my emotional well-being?</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5"/>
              </w:numPr>
              <w:jc w:val="both"/>
              <w:rPr>
                <w:rFonts w:ascii="Times New Roman" w:eastAsia="Calibri" w:hAnsi="Times New Roman" w:cs="Times New Roman"/>
              </w:rPr>
            </w:pPr>
          </w:p>
        </w:tc>
        <w:tc>
          <w:tcPr>
            <w:tcW w:w="2551" w:type="pct"/>
          </w:tcPr>
          <w:p w:rsidR="00E36CE4" w:rsidRPr="00C614EE" w:rsidRDefault="00E36CE4" w:rsidP="00E4744B">
            <w:pPr>
              <w:rPr>
                <w:rFonts w:ascii="Times New Roman" w:hAnsi="Times New Roman" w:cs="Times New Roman"/>
                <w:sz w:val="24"/>
                <w:szCs w:val="24"/>
              </w:rPr>
            </w:pPr>
            <w:r w:rsidRPr="00C614EE">
              <w:rPr>
                <w:rFonts w:ascii="Times New Roman" w:hAnsi="Times New Roman" w:cs="Times New Roman"/>
                <w:sz w:val="24"/>
                <w:szCs w:val="24"/>
              </w:rPr>
              <w:t>Social media enhances my overall happiness and positive mood?</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5"/>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Social media contributes to a sense of belonging and community?</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5"/>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hAnsi="Times New Roman" w:cs="Times New Roman"/>
                <w:sz w:val="24"/>
                <w:szCs w:val="24"/>
              </w:rPr>
              <w:t>Spending excessive time on social media makes me feel anxious or stressed?</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53" w:type="pct"/>
          </w:tcPr>
          <w:p w:rsidR="00E36CE4" w:rsidRPr="00C614EE" w:rsidRDefault="00E36CE4" w:rsidP="00E36CE4">
            <w:pPr>
              <w:pStyle w:val="ListParagraph"/>
              <w:numPr>
                <w:ilvl w:val="0"/>
                <w:numId w:val="5"/>
              </w:numPr>
              <w:jc w:val="both"/>
              <w:rPr>
                <w:rFonts w:ascii="Times New Roman" w:eastAsia="Calibri" w:hAnsi="Times New Roman" w:cs="Times New Roman"/>
              </w:rPr>
            </w:pPr>
          </w:p>
        </w:tc>
        <w:tc>
          <w:tcPr>
            <w:tcW w:w="2551"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Taking breaks from social media improves my overall emotional well-being.?</w:t>
            </w:r>
          </w:p>
        </w:tc>
        <w:tc>
          <w:tcPr>
            <w:tcW w:w="436" w:type="pct"/>
          </w:tcPr>
          <w:p w:rsidR="00E36CE4" w:rsidRPr="00C614EE" w:rsidRDefault="00E36CE4" w:rsidP="00E4744B">
            <w:pPr>
              <w:contextualSpacing/>
              <w:jc w:val="both"/>
              <w:rPr>
                <w:rFonts w:ascii="Times New Roman" w:eastAsia="Calibri" w:hAnsi="Times New Roman" w:cs="Times New Roman"/>
              </w:rPr>
            </w:pPr>
          </w:p>
        </w:tc>
        <w:tc>
          <w:tcPr>
            <w:tcW w:w="629" w:type="pct"/>
          </w:tcPr>
          <w:p w:rsidR="00E36CE4" w:rsidRPr="00C614EE" w:rsidRDefault="00E36CE4" w:rsidP="00E4744B">
            <w:pPr>
              <w:contextualSpacing/>
              <w:jc w:val="both"/>
              <w:rPr>
                <w:rFonts w:ascii="Times New Roman" w:eastAsia="Calibri" w:hAnsi="Times New Roman" w:cs="Times New Roman"/>
              </w:rPr>
            </w:pPr>
          </w:p>
        </w:tc>
        <w:tc>
          <w:tcPr>
            <w:tcW w:w="385" w:type="pct"/>
          </w:tcPr>
          <w:p w:rsidR="00E36CE4" w:rsidRPr="00C614EE" w:rsidRDefault="00E36CE4" w:rsidP="00E4744B">
            <w:pPr>
              <w:contextualSpacing/>
              <w:jc w:val="both"/>
              <w:rPr>
                <w:rFonts w:ascii="Times New Roman" w:eastAsia="Calibri" w:hAnsi="Times New Roman" w:cs="Times New Roman"/>
              </w:rPr>
            </w:pPr>
          </w:p>
        </w:tc>
        <w:tc>
          <w:tcPr>
            <w:tcW w:w="646" w:type="pct"/>
          </w:tcPr>
          <w:p w:rsidR="00E36CE4" w:rsidRPr="00C614EE" w:rsidRDefault="00E36CE4" w:rsidP="00E4744B">
            <w:pPr>
              <w:contextualSpacing/>
              <w:jc w:val="both"/>
              <w:rPr>
                <w:rFonts w:ascii="Times New Roman" w:eastAsia="Calibri" w:hAnsi="Times New Roman" w:cs="Times New Roman"/>
              </w:rPr>
            </w:pPr>
          </w:p>
        </w:tc>
      </w:tr>
    </w:tbl>
    <w:p w:rsidR="00E36CE4" w:rsidRPr="00C614EE" w:rsidRDefault="00E36CE4" w:rsidP="00E36CE4">
      <w:pPr>
        <w:spacing w:after="0" w:line="240" w:lineRule="auto"/>
        <w:contextualSpacing/>
        <w:jc w:val="both"/>
        <w:rPr>
          <w:rFonts w:ascii="Times New Roman" w:eastAsia="Calibri" w:hAnsi="Times New Roman" w:cs="Times New Roman"/>
        </w:rPr>
      </w:pPr>
    </w:p>
    <w:p w:rsidR="00E36CE4" w:rsidRPr="00C614EE" w:rsidRDefault="00E36CE4" w:rsidP="00E36CE4">
      <w:pPr>
        <w:spacing w:after="0" w:line="240" w:lineRule="auto"/>
        <w:contextualSpacing/>
        <w:jc w:val="both"/>
        <w:rPr>
          <w:rFonts w:ascii="Times New Roman" w:eastAsia="Calibri" w:hAnsi="Times New Roman" w:cs="Times New Roman"/>
        </w:rPr>
      </w:pPr>
      <w:r w:rsidRPr="00C614EE">
        <w:rPr>
          <w:noProof/>
        </w:rPr>
        <mc:AlternateContent>
          <mc:Choice Requires="wpg">
            <w:drawing>
              <wp:anchor distT="0" distB="0" distL="0" distR="0" simplePos="0" relativeHeight="251661312" behindDoc="0" locked="0" layoutInCell="1" allowOverlap="1" wp14:anchorId="67B7E6A5" wp14:editId="15183B7C">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37164" id="Group 10"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C614EE">
        <w:rPr>
          <w:rFonts w:ascii="Times New Roman" w:eastAsia="Calibri" w:hAnsi="Times New Roman" w:cs="Times New Roman"/>
        </w:rPr>
        <w:t>Please tick in (  ) appropriate column which best expresses your choice of opinion using the indicated format:</w:t>
      </w:r>
    </w:p>
    <w:tbl>
      <w:tblPr>
        <w:tblStyle w:val="TableGrid"/>
        <w:tblW w:w="5076" w:type="pct"/>
        <w:tblLayout w:type="fixed"/>
        <w:tblLook w:val="04A0" w:firstRow="1" w:lastRow="0" w:firstColumn="1" w:lastColumn="0" w:noHBand="0" w:noVBand="1"/>
      </w:tblPr>
      <w:tblGrid>
        <w:gridCol w:w="673"/>
        <w:gridCol w:w="4447"/>
        <w:gridCol w:w="1233"/>
        <w:gridCol w:w="811"/>
        <w:gridCol w:w="811"/>
        <w:gridCol w:w="1079"/>
      </w:tblGrid>
      <w:tr w:rsidR="00E36CE4" w:rsidRPr="00C614EE" w:rsidTr="00E4744B">
        <w:tc>
          <w:tcPr>
            <w:tcW w:w="371"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RQ3</w:t>
            </w:r>
          </w:p>
        </w:tc>
        <w:tc>
          <w:tcPr>
            <w:tcW w:w="2456" w:type="pct"/>
          </w:tcPr>
          <w:p w:rsidR="00E36CE4" w:rsidRPr="00C614EE" w:rsidRDefault="00E36CE4" w:rsidP="00E4744B">
            <w:pPr>
              <w:jc w:val="both"/>
              <w:rPr>
                <w:rFonts w:ascii="Times New Roman" w:hAnsi="Times New Roman" w:cs="Times New Roman"/>
                <w:b/>
                <w:sz w:val="24"/>
                <w:szCs w:val="24"/>
              </w:rPr>
            </w:pPr>
            <w:r w:rsidRPr="00C614EE">
              <w:rPr>
                <w:rFonts w:ascii="Times New Roman" w:hAnsi="Times New Roman" w:cs="Times New Roman"/>
                <w:b/>
                <w:sz w:val="24"/>
                <w:szCs w:val="24"/>
              </w:rPr>
              <w:t>What types of social media content are most likely to contribute to emotional stress among students?</w:t>
            </w:r>
          </w:p>
          <w:p w:rsidR="00E36CE4" w:rsidRPr="00C614EE" w:rsidRDefault="00E36CE4" w:rsidP="00E4744B">
            <w:pPr>
              <w:contextualSpacing/>
              <w:jc w:val="both"/>
              <w:rPr>
                <w:rFonts w:ascii="Times New Roman" w:eastAsia="Calibri" w:hAnsi="Times New Roman" w:cs="Times New Roman"/>
                <w:b/>
              </w:rPr>
            </w:pPr>
          </w:p>
        </w:tc>
        <w:tc>
          <w:tcPr>
            <w:tcW w:w="681"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Extremely likely</w:t>
            </w:r>
          </w:p>
        </w:tc>
        <w:tc>
          <w:tcPr>
            <w:tcW w:w="448"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Likely</w:t>
            </w:r>
          </w:p>
        </w:tc>
        <w:tc>
          <w:tcPr>
            <w:tcW w:w="448"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Not likely</w:t>
            </w:r>
          </w:p>
        </w:tc>
        <w:tc>
          <w:tcPr>
            <w:tcW w:w="597" w:type="pct"/>
          </w:tcPr>
          <w:p w:rsidR="00E36CE4" w:rsidRPr="00C614EE" w:rsidRDefault="00E36CE4" w:rsidP="00E4744B">
            <w:pPr>
              <w:contextualSpacing/>
              <w:jc w:val="both"/>
              <w:rPr>
                <w:rFonts w:ascii="Times New Roman" w:eastAsia="Calibri" w:hAnsi="Times New Roman" w:cs="Times New Roman"/>
                <w:b/>
              </w:rPr>
            </w:pPr>
            <w:r w:rsidRPr="00C614EE">
              <w:rPr>
                <w:rFonts w:ascii="Times New Roman" w:eastAsia="Calibri" w:hAnsi="Times New Roman" w:cs="Times New Roman"/>
                <w:b/>
              </w:rPr>
              <w:t>Not at all likely</w:t>
            </w:r>
          </w:p>
        </w:tc>
      </w:tr>
      <w:tr w:rsidR="00E36CE4" w:rsidRPr="00C614EE" w:rsidTr="00E4744B">
        <w:tc>
          <w:tcPr>
            <w:tcW w:w="371" w:type="pct"/>
          </w:tcPr>
          <w:p w:rsidR="00E36CE4" w:rsidRPr="00C614EE" w:rsidRDefault="00E36CE4" w:rsidP="00E36CE4">
            <w:pPr>
              <w:pStyle w:val="ListParagraph"/>
              <w:numPr>
                <w:ilvl w:val="0"/>
                <w:numId w:val="7"/>
              </w:numPr>
              <w:jc w:val="both"/>
              <w:rPr>
                <w:rFonts w:ascii="Times New Roman" w:eastAsia="Calibri" w:hAnsi="Times New Roman" w:cs="Times New Roman"/>
              </w:rPr>
            </w:pPr>
          </w:p>
        </w:tc>
        <w:tc>
          <w:tcPr>
            <w:tcW w:w="2456"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Posts that involve personal attacks, threats, or aggressive behavior directed towards others</w:t>
            </w:r>
          </w:p>
        </w:tc>
        <w:tc>
          <w:tcPr>
            <w:tcW w:w="681"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597"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71" w:type="pct"/>
          </w:tcPr>
          <w:p w:rsidR="00E36CE4" w:rsidRPr="00C614EE" w:rsidRDefault="00E36CE4" w:rsidP="00E36CE4">
            <w:pPr>
              <w:pStyle w:val="ListParagraph"/>
              <w:numPr>
                <w:ilvl w:val="0"/>
                <w:numId w:val="7"/>
              </w:numPr>
              <w:jc w:val="both"/>
              <w:rPr>
                <w:rFonts w:ascii="Times New Roman" w:eastAsia="Calibri" w:hAnsi="Times New Roman" w:cs="Times New Roman"/>
              </w:rPr>
            </w:pPr>
          </w:p>
        </w:tc>
        <w:tc>
          <w:tcPr>
            <w:tcW w:w="2456" w:type="pct"/>
          </w:tcPr>
          <w:p w:rsidR="00E36CE4" w:rsidRPr="00C614EE" w:rsidRDefault="00E36CE4" w:rsidP="00E4744B">
            <w:pPr>
              <w:rPr>
                <w:rFonts w:ascii="Times New Roman" w:hAnsi="Times New Roman" w:cs="Times New Roman"/>
                <w:sz w:val="24"/>
                <w:szCs w:val="24"/>
              </w:rPr>
            </w:pPr>
            <w:r w:rsidRPr="00C614EE">
              <w:rPr>
                <w:rFonts w:ascii="Times New Roman" w:hAnsi="Times New Roman" w:cs="Times New Roman"/>
                <w:sz w:val="24"/>
                <w:szCs w:val="24"/>
              </w:rPr>
              <w:t>Makes students feel anxious or left out by showcasing events or experiences they are not a part of contribute to emotional stress</w:t>
            </w:r>
          </w:p>
        </w:tc>
        <w:tc>
          <w:tcPr>
            <w:tcW w:w="681"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597"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71" w:type="pct"/>
          </w:tcPr>
          <w:p w:rsidR="00E36CE4" w:rsidRPr="00C614EE" w:rsidRDefault="00E36CE4" w:rsidP="00E36CE4">
            <w:pPr>
              <w:pStyle w:val="ListParagraph"/>
              <w:numPr>
                <w:ilvl w:val="0"/>
                <w:numId w:val="7"/>
              </w:numPr>
              <w:jc w:val="both"/>
              <w:rPr>
                <w:rFonts w:ascii="Times New Roman" w:eastAsia="Calibri" w:hAnsi="Times New Roman" w:cs="Times New Roman"/>
              </w:rPr>
            </w:pPr>
          </w:p>
        </w:tc>
        <w:tc>
          <w:tcPr>
            <w:tcW w:w="2456"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Promotes an unrealistic expectation of constant happiness and dismisses negative emotions</w:t>
            </w:r>
          </w:p>
        </w:tc>
        <w:tc>
          <w:tcPr>
            <w:tcW w:w="681"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597"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71" w:type="pct"/>
          </w:tcPr>
          <w:p w:rsidR="00E36CE4" w:rsidRPr="00C614EE" w:rsidRDefault="00E36CE4" w:rsidP="00E36CE4">
            <w:pPr>
              <w:pStyle w:val="ListParagraph"/>
              <w:numPr>
                <w:ilvl w:val="0"/>
                <w:numId w:val="7"/>
              </w:numPr>
              <w:jc w:val="both"/>
              <w:rPr>
                <w:rFonts w:ascii="Times New Roman" w:eastAsia="Calibri" w:hAnsi="Times New Roman" w:cs="Times New Roman"/>
              </w:rPr>
            </w:pPr>
          </w:p>
        </w:tc>
        <w:tc>
          <w:tcPr>
            <w:tcW w:w="2456"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hAnsi="Times New Roman" w:cs="Times New Roman"/>
                <w:sz w:val="24"/>
                <w:szCs w:val="24"/>
              </w:rPr>
              <w:t>Posts that are intentionally provocative or offensive to elicit negative reactions from others</w:t>
            </w:r>
          </w:p>
        </w:tc>
        <w:tc>
          <w:tcPr>
            <w:tcW w:w="681"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597" w:type="pct"/>
          </w:tcPr>
          <w:p w:rsidR="00E36CE4" w:rsidRPr="00C614EE" w:rsidRDefault="00E36CE4" w:rsidP="00E4744B">
            <w:pPr>
              <w:contextualSpacing/>
              <w:jc w:val="both"/>
              <w:rPr>
                <w:rFonts w:ascii="Times New Roman" w:eastAsia="Calibri" w:hAnsi="Times New Roman" w:cs="Times New Roman"/>
              </w:rPr>
            </w:pPr>
          </w:p>
        </w:tc>
      </w:tr>
      <w:tr w:rsidR="00E36CE4" w:rsidRPr="00C614EE" w:rsidTr="00E4744B">
        <w:tc>
          <w:tcPr>
            <w:tcW w:w="371" w:type="pct"/>
          </w:tcPr>
          <w:p w:rsidR="00E36CE4" w:rsidRPr="00C614EE" w:rsidRDefault="00E36CE4" w:rsidP="00E36CE4">
            <w:pPr>
              <w:pStyle w:val="ListParagraph"/>
              <w:numPr>
                <w:ilvl w:val="0"/>
                <w:numId w:val="7"/>
              </w:numPr>
              <w:jc w:val="both"/>
              <w:rPr>
                <w:rFonts w:ascii="Times New Roman" w:eastAsia="Calibri" w:hAnsi="Times New Roman" w:cs="Times New Roman"/>
              </w:rPr>
            </w:pPr>
          </w:p>
        </w:tc>
        <w:tc>
          <w:tcPr>
            <w:tcW w:w="2456" w:type="pct"/>
          </w:tcPr>
          <w:p w:rsidR="00E36CE4" w:rsidRPr="00C614EE" w:rsidRDefault="00E36CE4" w:rsidP="00E4744B">
            <w:pPr>
              <w:contextualSpacing/>
              <w:jc w:val="both"/>
              <w:rPr>
                <w:rFonts w:ascii="Times New Roman" w:eastAsia="Calibri" w:hAnsi="Times New Roman" w:cs="Times New Roman"/>
              </w:rPr>
            </w:pPr>
            <w:r w:rsidRPr="00C614EE">
              <w:rPr>
                <w:rFonts w:ascii="Times New Roman" w:eastAsia="Calibri" w:hAnsi="Times New Roman" w:cs="Times New Roman"/>
              </w:rPr>
              <w:t>Presents heavily edited or filtered images, creating unrealistic beauty standards</w:t>
            </w:r>
          </w:p>
        </w:tc>
        <w:tc>
          <w:tcPr>
            <w:tcW w:w="681"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448" w:type="pct"/>
          </w:tcPr>
          <w:p w:rsidR="00E36CE4" w:rsidRPr="00C614EE" w:rsidRDefault="00E36CE4" w:rsidP="00E4744B">
            <w:pPr>
              <w:contextualSpacing/>
              <w:jc w:val="both"/>
              <w:rPr>
                <w:rFonts w:ascii="Times New Roman" w:eastAsia="Calibri" w:hAnsi="Times New Roman" w:cs="Times New Roman"/>
              </w:rPr>
            </w:pPr>
          </w:p>
        </w:tc>
        <w:tc>
          <w:tcPr>
            <w:tcW w:w="597" w:type="pct"/>
          </w:tcPr>
          <w:p w:rsidR="00E36CE4" w:rsidRPr="00C614EE" w:rsidRDefault="00E36CE4" w:rsidP="00E4744B">
            <w:pPr>
              <w:contextualSpacing/>
              <w:jc w:val="both"/>
              <w:rPr>
                <w:rFonts w:ascii="Times New Roman" w:eastAsia="Calibri" w:hAnsi="Times New Roman" w:cs="Times New Roman"/>
              </w:rPr>
            </w:pPr>
          </w:p>
        </w:tc>
      </w:tr>
    </w:tbl>
    <w:p w:rsidR="00E36CE4" w:rsidRPr="00DF2DD2" w:rsidRDefault="00E36CE4" w:rsidP="00DF2DD2">
      <w:pPr>
        <w:tabs>
          <w:tab w:val="left" w:pos="5985"/>
        </w:tabs>
        <w:rPr>
          <w:rFonts w:ascii="Times New Roman" w:hAnsi="Times New Roman" w:cs="Times New Roman"/>
          <w:sz w:val="24"/>
          <w:szCs w:val="24"/>
        </w:rPr>
      </w:pPr>
    </w:p>
    <w:sectPr w:rsidR="00E36CE4" w:rsidRPr="00DF2DD2" w:rsidSect="0027252D">
      <w:pgSz w:w="11808"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01" w:rsidRDefault="00883601" w:rsidP="007552A6">
      <w:pPr>
        <w:spacing w:after="0" w:line="240" w:lineRule="auto"/>
      </w:pPr>
      <w:r>
        <w:separator/>
      </w:r>
    </w:p>
  </w:endnote>
  <w:endnote w:type="continuationSeparator" w:id="0">
    <w:p w:rsidR="00883601" w:rsidRDefault="00883601" w:rsidP="0075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749056"/>
      <w:docPartObj>
        <w:docPartGallery w:val="Page Numbers (Bottom of Page)"/>
        <w:docPartUnique/>
      </w:docPartObj>
    </w:sdtPr>
    <w:sdtEndPr>
      <w:rPr>
        <w:noProof/>
      </w:rPr>
    </w:sdtEndPr>
    <w:sdtContent>
      <w:p w:rsidR="009910C7" w:rsidRDefault="009910C7">
        <w:pPr>
          <w:pStyle w:val="Footer"/>
          <w:jc w:val="center"/>
        </w:pPr>
        <w:r>
          <w:fldChar w:fldCharType="begin"/>
        </w:r>
        <w:r>
          <w:instrText xml:space="preserve"> PAGE   \* MERGEFORMAT </w:instrText>
        </w:r>
        <w:r>
          <w:fldChar w:fldCharType="separate"/>
        </w:r>
        <w:r w:rsidR="002D062A">
          <w:rPr>
            <w:noProof/>
          </w:rPr>
          <w:t>20</w:t>
        </w:r>
        <w:r>
          <w:rPr>
            <w:noProof/>
          </w:rPr>
          <w:fldChar w:fldCharType="end"/>
        </w:r>
      </w:p>
    </w:sdtContent>
  </w:sdt>
  <w:p w:rsidR="009910C7" w:rsidRDefault="00991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01" w:rsidRDefault="00883601" w:rsidP="007552A6">
      <w:pPr>
        <w:spacing w:after="0" w:line="240" w:lineRule="auto"/>
      </w:pPr>
      <w:r>
        <w:separator/>
      </w:r>
    </w:p>
  </w:footnote>
  <w:footnote w:type="continuationSeparator" w:id="0">
    <w:p w:rsidR="00883601" w:rsidRDefault="00883601" w:rsidP="00755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394B"/>
    <w:multiLevelType w:val="hybridMultilevel"/>
    <w:tmpl w:val="754C7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C8"/>
    <w:multiLevelType w:val="hybridMultilevel"/>
    <w:tmpl w:val="F1B8B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577FAA"/>
    <w:multiLevelType w:val="hybridMultilevel"/>
    <w:tmpl w:val="BDD8A6EA"/>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F14E9"/>
    <w:multiLevelType w:val="hybridMultilevel"/>
    <w:tmpl w:val="D804C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06E5D"/>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80CA2"/>
    <w:multiLevelType w:val="hybridMultilevel"/>
    <w:tmpl w:val="B2E0B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81FF5"/>
    <w:multiLevelType w:val="hybridMultilevel"/>
    <w:tmpl w:val="6A825E62"/>
    <w:lvl w:ilvl="0" w:tplc="7DEA0C1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7"/>
  </w:num>
  <w:num w:numId="6">
    <w:abstractNumId w:val="12"/>
  </w:num>
  <w:num w:numId="7">
    <w:abstractNumId w:val="9"/>
  </w:num>
  <w:num w:numId="8">
    <w:abstractNumId w:val="4"/>
  </w:num>
  <w:num w:numId="9">
    <w:abstractNumId w:val="5"/>
  </w:num>
  <w:num w:numId="10">
    <w:abstractNumId w:val="8"/>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B4"/>
    <w:rsid w:val="000457EF"/>
    <w:rsid w:val="000969B9"/>
    <w:rsid w:val="000F0C22"/>
    <w:rsid w:val="001178DE"/>
    <w:rsid w:val="001978E6"/>
    <w:rsid w:val="0027252D"/>
    <w:rsid w:val="00296C2E"/>
    <w:rsid w:val="002D062A"/>
    <w:rsid w:val="003B1326"/>
    <w:rsid w:val="00444D9D"/>
    <w:rsid w:val="004D521C"/>
    <w:rsid w:val="004E2514"/>
    <w:rsid w:val="00504061"/>
    <w:rsid w:val="005B3364"/>
    <w:rsid w:val="00641B21"/>
    <w:rsid w:val="00661180"/>
    <w:rsid w:val="0066640B"/>
    <w:rsid w:val="006815AC"/>
    <w:rsid w:val="006D49A8"/>
    <w:rsid w:val="00736194"/>
    <w:rsid w:val="007552A6"/>
    <w:rsid w:val="007C41B4"/>
    <w:rsid w:val="00852E56"/>
    <w:rsid w:val="008745E7"/>
    <w:rsid w:val="00883601"/>
    <w:rsid w:val="0088731F"/>
    <w:rsid w:val="008F3BB0"/>
    <w:rsid w:val="009910C7"/>
    <w:rsid w:val="009B350D"/>
    <w:rsid w:val="009E011F"/>
    <w:rsid w:val="00A25A24"/>
    <w:rsid w:val="00A80FB9"/>
    <w:rsid w:val="00AE6D59"/>
    <w:rsid w:val="00B2297C"/>
    <w:rsid w:val="00B36AFB"/>
    <w:rsid w:val="00B6427A"/>
    <w:rsid w:val="00B9407C"/>
    <w:rsid w:val="00BA5765"/>
    <w:rsid w:val="00C64C18"/>
    <w:rsid w:val="00CA0FD5"/>
    <w:rsid w:val="00CB5684"/>
    <w:rsid w:val="00CC07CB"/>
    <w:rsid w:val="00DA2D91"/>
    <w:rsid w:val="00DF2DD2"/>
    <w:rsid w:val="00E36CE4"/>
    <w:rsid w:val="00E4744B"/>
    <w:rsid w:val="00F84A0F"/>
    <w:rsid w:val="00FF3726"/>
    <w:rsid w:val="00F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F4F24-6C63-460A-A78C-E1FB14FA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4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1B4"/>
    <w:rPr>
      <w:b/>
      <w:bCs/>
    </w:rPr>
  </w:style>
  <w:style w:type="character" w:customStyle="1" w:styleId="st">
    <w:name w:val="st"/>
    <w:basedOn w:val="DefaultParagraphFont"/>
    <w:rsid w:val="007C41B4"/>
  </w:style>
  <w:style w:type="paragraph" w:styleId="ListParagraph">
    <w:name w:val="List Paragraph"/>
    <w:basedOn w:val="Normal"/>
    <w:uiPriority w:val="1"/>
    <w:qFormat/>
    <w:rsid w:val="007C41B4"/>
    <w:pPr>
      <w:ind w:left="720"/>
      <w:contextualSpacing/>
    </w:pPr>
  </w:style>
  <w:style w:type="paragraph" w:styleId="BalloonText">
    <w:name w:val="Balloon Text"/>
    <w:basedOn w:val="Normal"/>
    <w:link w:val="BalloonTextChar"/>
    <w:uiPriority w:val="99"/>
    <w:semiHidden/>
    <w:unhideWhenUsed/>
    <w:rsid w:val="007C4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B4"/>
    <w:rPr>
      <w:rFonts w:ascii="Segoe UI" w:hAnsi="Segoe UI" w:cs="Segoe UI"/>
      <w:sz w:val="18"/>
      <w:szCs w:val="18"/>
    </w:rPr>
  </w:style>
  <w:style w:type="character" w:styleId="Hyperlink">
    <w:name w:val="Hyperlink"/>
    <w:basedOn w:val="DefaultParagraphFont"/>
    <w:uiPriority w:val="99"/>
    <w:semiHidden/>
    <w:unhideWhenUsed/>
    <w:rsid w:val="009E011F"/>
    <w:rPr>
      <w:color w:val="0563C1" w:themeColor="hyperlink"/>
      <w:u w:val="single"/>
    </w:rPr>
  </w:style>
  <w:style w:type="paragraph" w:styleId="Header">
    <w:name w:val="header"/>
    <w:basedOn w:val="Normal"/>
    <w:link w:val="HeaderChar"/>
    <w:uiPriority w:val="99"/>
    <w:unhideWhenUsed/>
    <w:rsid w:val="0075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2A6"/>
  </w:style>
  <w:style w:type="paragraph" w:styleId="Footer">
    <w:name w:val="footer"/>
    <w:basedOn w:val="Normal"/>
    <w:link w:val="FooterChar"/>
    <w:uiPriority w:val="99"/>
    <w:unhideWhenUsed/>
    <w:rsid w:val="00755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2A6"/>
  </w:style>
  <w:style w:type="paragraph" w:customStyle="1" w:styleId="Style7">
    <w:name w:val="Style7"/>
    <w:basedOn w:val="Normal"/>
    <w:uiPriority w:val="99"/>
    <w:rsid w:val="00E36CE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E36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74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28192">
      <w:bodyDiv w:val="1"/>
      <w:marLeft w:val="0"/>
      <w:marRight w:val="0"/>
      <w:marTop w:val="0"/>
      <w:marBottom w:val="0"/>
      <w:divBdr>
        <w:top w:val="none" w:sz="0" w:space="0" w:color="auto"/>
        <w:left w:val="none" w:sz="0" w:space="0" w:color="auto"/>
        <w:bottom w:val="none" w:sz="0" w:space="0" w:color="auto"/>
        <w:right w:val="none" w:sz="0" w:space="0" w:color="auto"/>
      </w:divBdr>
      <w:divsChild>
        <w:div w:id="2086760048">
          <w:marLeft w:val="0"/>
          <w:marRight w:val="0"/>
          <w:marTop w:val="0"/>
          <w:marBottom w:val="0"/>
          <w:divBdr>
            <w:top w:val="none" w:sz="0" w:space="0" w:color="auto"/>
            <w:left w:val="none" w:sz="0" w:space="0" w:color="auto"/>
            <w:bottom w:val="none" w:sz="0" w:space="0" w:color="auto"/>
            <w:right w:val="none" w:sz="0" w:space="0" w:color="auto"/>
          </w:divBdr>
        </w:div>
        <w:div w:id="1946884252">
          <w:marLeft w:val="0"/>
          <w:marRight w:val="0"/>
          <w:marTop w:val="0"/>
          <w:marBottom w:val="0"/>
          <w:divBdr>
            <w:top w:val="none" w:sz="0" w:space="0" w:color="auto"/>
            <w:left w:val="none" w:sz="0" w:space="0" w:color="auto"/>
            <w:bottom w:val="none" w:sz="0" w:space="0" w:color="auto"/>
            <w:right w:val="none" w:sz="0" w:space="0" w:color="auto"/>
          </w:divBdr>
        </w:div>
        <w:div w:id="507912842">
          <w:marLeft w:val="0"/>
          <w:marRight w:val="0"/>
          <w:marTop w:val="0"/>
          <w:marBottom w:val="0"/>
          <w:divBdr>
            <w:top w:val="none" w:sz="0" w:space="0" w:color="auto"/>
            <w:left w:val="none" w:sz="0" w:space="0" w:color="auto"/>
            <w:bottom w:val="none" w:sz="0" w:space="0" w:color="auto"/>
            <w:right w:val="none" w:sz="0" w:space="0" w:color="auto"/>
          </w:divBdr>
        </w:div>
      </w:divsChild>
    </w:div>
    <w:div w:id="275992255">
      <w:bodyDiv w:val="1"/>
      <w:marLeft w:val="0"/>
      <w:marRight w:val="0"/>
      <w:marTop w:val="0"/>
      <w:marBottom w:val="0"/>
      <w:divBdr>
        <w:top w:val="none" w:sz="0" w:space="0" w:color="auto"/>
        <w:left w:val="none" w:sz="0" w:space="0" w:color="auto"/>
        <w:bottom w:val="none" w:sz="0" w:space="0" w:color="auto"/>
        <w:right w:val="none" w:sz="0" w:space="0" w:color="auto"/>
      </w:divBdr>
    </w:div>
    <w:div w:id="1293445138">
      <w:bodyDiv w:val="1"/>
      <w:marLeft w:val="0"/>
      <w:marRight w:val="0"/>
      <w:marTop w:val="0"/>
      <w:marBottom w:val="0"/>
      <w:divBdr>
        <w:top w:val="none" w:sz="0" w:space="0" w:color="auto"/>
        <w:left w:val="none" w:sz="0" w:space="0" w:color="auto"/>
        <w:bottom w:val="none" w:sz="0" w:space="0" w:color="auto"/>
        <w:right w:val="none" w:sz="0" w:space="0" w:color="auto"/>
      </w:divBdr>
    </w:div>
    <w:div w:id="1344429317">
      <w:bodyDiv w:val="1"/>
      <w:marLeft w:val="0"/>
      <w:marRight w:val="0"/>
      <w:marTop w:val="0"/>
      <w:marBottom w:val="0"/>
      <w:divBdr>
        <w:top w:val="none" w:sz="0" w:space="0" w:color="auto"/>
        <w:left w:val="none" w:sz="0" w:space="0" w:color="auto"/>
        <w:bottom w:val="none" w:sz="0" w:space="0" w:color="auto"/>
        <w:right w:val="none" w:sz="0" w:space="0" w:color="auto"/>
      </w:divBdr>
    </w:div>
    <w:div w:id="19103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100334" TargetMode="External"/><Relationship Id="rId13" Type="http://schemas.openxmlformats.org/officeDocument/2006/relationships/hyperlink" Target="https://www.forsakringskassan.se/wps/wcm/connect/41903408-e87d-4e5e-8f7f-90275dafe6ad/korta_analyser_2016_2.pdf?MOD=AJPER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orsakringskassan.se/wps/wcm/connect/41903408-e87d-4e5e-8f7f-90275dafe6ad/korta_analyser_2016_2.pdf?MOD=AJP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sakringskassan.se/wps/wcm/connect/41903408-e87d-4e5e-8f7f-90275dafe6ad/korta_analyser_2016_2.pdf?MOD=AJPE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rsakringskassan.se/wps/wcm/connect/41903408-e87d-4e5e-8f7f-90275dafe6ad/korta_analyser_2016_2.pdf?MOD=AJPERES" TargetMode="External"/><Relationship Id="rId4" Type="http://schemas.openxmlformats.org/officeDocument/2006/relationships/webSettings" Target="webSettings.xml"/><Relationship Id="rId9" Type="http://schemas.openxmlformats.org/officeDocument/2006/relationships/hyperlink" Target="https://doi.org/10.1007/b1003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50</Pages>
  <Words>13547</Words>
  <Characters>77220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2025-06-11T12:16:00Z</cp:lastPrinted>
  <dcterms:created xsi:type="dcterms:W3CDTF">2024-11-14T09:11:00Z</dcterms:created>
  <dcterms:modified xsi:type="dcterms:W3CDTF">2025-06-11T12:26:00Z</dcterms:modified>
</cp:coreProperties>
</file>