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668" w:rsidRPr="00432A89" w:rsidRDefault="00592668" w:rsidP="00592668">
      <w:pPr>
        <w:tabs>
          <w:tab w:val="left" w:pos="1620"/>
        </w:tabs>
        <w:spacing w:line="360" w:lineRule="auto"/>
        <w:jc w:val="center"/>
        <w:rPr>
          <w:rFonts w:ascii="Times New Roman" w:hAnsi="Times New Roman" w:cs="Times New Roman"/>
          <w:b/>
          <w:sz w:val="24"/>
          <w:szCs w:val="24"/>
        </w:rPr>
      </w:pPr>
      <w:r w:rsidRPr="00432A89">
        <w:rPr>
          <w:rFonts w:ascii="Times New Roman" w:hAnsi="Times New Roman" w:cs="Times New Roman"/>
          <w:b/>
          <w:sz w:val="24"/>
          <w:szCs w:val="24"/>
        </w:rPr>
        <w:t>CHAPTER FOUR</w:t>
      </w:r>
    </w:p>
    <w:p w:rsidR="00592668" w:rsidRPr="00432A89" w:rsidRDefault="00592668" w:rsidP="00592668">
      <w:pPr>
        <w:tabs>
          <w:tab w:val="left" w:pos="1620"/>
        </w:tabs>
        <w:spacing w:after="0" w:line="360" w:lineRule="auto"/>
        <w:jc w:val="both"/>
        <w:rPr>
          <w:rFonts w:ascii="Times New Roman" w:hAnsi="Times New Roman" w:cs="Times New Roman"/>
          <w:b/>
          <w:sz w:val="24"/>
          <w:szCs w:val="24"/>
        </w:rPr>
      </w:pPr>
      <w:r w:rsidRPr="00432A89">
        <w:rPr>
          <w:rFonts w:ascii="Times New Roman" w:hAnsi="Times New Roman" w:cs="Times New Roman"/>
          <w:b/>
          <w:sz w:val="24"/>
          <w:szCs w:val="24"/>
        </w:rPr>
        <w:t xml:space="preserve">DATA PRESENTATION ANALYSIS AND INTERPRETATION </w:t>
      </w:r>
    </w:p>
    <w:p w:rsidR="00592668" w:rsidRPr="00432A89" w:rsidRDefault="00FE1ABA" w:rsidP="00592668">
      <w:pPr>
        <w:tabs>
          <w:tab w:val="left" w:pos="16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00592668" w:rsidRPr="00432A89">
        <w:rPr>
          <w:rFonts w:ascii="Times New Roman" w:hAnsi="Times New Roman" w:cs="Times New Roman"/>
          <w:b/>
          <w:sz w:val="24"/>
          <w:szCs w:val="24"/>
        </w:rPr>
        <w:t xml:space="preserve"> INTRODUCTION</w:t>
      </w:r>
    </w:p>
    <w:p w:rsidR="00592668" w:rsidRPr="00432A89" w:rsidRDefault="00592668" w:rsidP="00592668">
      <w:pPr>
        <w:tabs>
          <w:tab w:val="left" w:pos="1620"/>
        </w:tabs>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In this chapter, data collection using the instrument of data collection were presented and analyzed. The data such presented were based on the responses from the respondents through the uses of carefully administered questionnaire which was completed and returned to the researcher.</w:t>
      </w:r>
    </w:p>
    <w:p w:rsidR="00592668" w:rsidRDefault="00FE1ABA" w:rsidP="00592668">
      <w:pPr>
        <w:tabs>
          <w:tab w:val="left" w:pos="16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00592668" w:rsidRPr="00432A89">
        <w:rPr>
          <w:rFonts w:ascii="Times New Roman" w:hAnsi="Times New Roman" w:cs="Times New Roman"/>
          <w:b/>
          <w:sz w:val="24"/>
          <w:szCs w:val="24"/>
        </w:rPr>
        <w:t xml:space="preserve"> DATA PRESENTATION</w:t>
      </w:r>
    </w:p>
    <w:p w:rsidR="00315872" w:rsidRPr="00432A89" w:rsidRDefault="00315872" w:rsidP="00315872">
      <w:pPr>
        <w:tabs>
          <w:tab w:val="left" w:pos="16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After carefully administration of the research instrument one hundred and twenty copies of the questionnaires were distributed and only one hundred (100) questionnaires were successfully completed and returned back to the researcher.</w:t>
      </w:r>
    </w:p>
    <w:p w:rsidR="00315872" w:rsidRDefault="00315872" w:rsidP="00315872">
      <w:pPr>
        <w:tabs>
          <w:tab w:val="left" w:pos="720"/>
        </w:tabs>
        <w:spacing w:line="360" w:lineRule="auto"/>
        <w:jc w:val="both"/>
        <w:rPr>
          <w:rFonts w:ascii="Times New Roman" w:hAnsi="Times New Roman" w:cs="Times New Roman"/>
          <w:sz w:val="24"/>
          <w:szCs w:val="24"/>
        </w:rPr>
      </w:pPr>
      <w:r w:rsidRPr="00432A89">
        <w:rPr>
          <w:rFonts w:ascii="Times New Roman" w:hAnsi="Times New Roman" w:cs="Times New Roman"/>
          <w:sz w:val="24"/>
          <w:szCs w:val="24"/>
        </w:rPr>
        <w:tab/>
        <w:t xml:space="preserve">The data collected as indicate below and presented </w:t>
      </w:r>
      <w:proofErr w:type="gramStart"/>
      <w:r w:rsidRPr="00432A89">
        <w:rPr>
          <w:rFonts w:ascii="Times New Roman" w:hAnsi="Times New Roman" w:cs="Times New Roman"/>
          <w:sz w:val="24"/>
          <w:szCs w:val="24"/>
        </w:rPr>
        <w:t>under</w:t>
      </w:r>
      <w:proofErr w:type="gramEnd"/>
      <w:r w:rsidRPr="00432A89">
        <w:rPr>
          <w:rFonts w:ascii="Times New Roman" w:hAnsi="Times New Roman" w:cs="Times New Roman"/>
          <w:sz w:val="24"/>
          <w:szCs w:val="24"/>
        </w:rPr>
        <w:t xml:space="preserve"> two (2) sections, Section A being the bio data of the respondents and Section B being the research questions analysis. </w:t>
      </w:r>
    </w:p>
    <w:p w:rsidR="0070449B" w:rsidRDefault="00FE1ABA" w:rsidP="00315872">
      <w:pPr>
        <w:tabs>
          <w:tab w:val="left" w:pos="7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4.3 DATA ANALYSIS</w:t>
      </w:r>
    </w:p>
    <w:p w:rsidR="00FE1ABA" w:rsidRDefault="00FE1ABA"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fifty (50) </w:t>
      </w:r>
      <w:r w:rsidR="003F2FF3">
        <w:rPr>
          <w:rFonts w:ascii="Times New Roman" w:hAnsi="Times New Roman" w:cs="Times New Roman"/>
          <w:sz w:val="24"/>
          <w:szCs w:val="24"/>
        </w:rPr>
        <w:t>questionnaires</w:t>
      </w:r>
      <w:r>
        <w:rPr>
          <w:rFonts w:ascii="Times New Roman" w:hAnsi="Times New Roman" w:cs="Times New Roman"/>
          <w:sz w:val="24"/>
          <w:szCs w:val="24"/>
        </w:rPr>
        <w:t xml:space="preserve"> are thus analyzed as shown below:</w:t>
      </w:r>
    </w:p>
    <w:p w:rsidR="0021386E" w:rsidRDefault="00FE1ABA" w:rsidP="0005066F">
      <w:pPr>
        <w:tabs>
          <w:tab w:val="left" w:pos="720"/>
        </w:tabs>
        <w:spacing w:after="0" w:line="360" w:lineRule="auto"/>
        <w:jc w:val="both"/>
        <w:rPr>
          <w:rFonts w:ascii="Times New Roman" w:hAnsi="Times New Roman" w:cs="Times New Roman"/>
          <w:b/>
          <w:sz w:val="24"/>
          <w:szCs w:val="24"/>
        </w:rPr>
      </w:pPr>
      <w:r w:rsidRPr="006E5CB0">
        <w:rPr>
          <w:rFonts w:ascii="Times New Roman" w:hAnsi="Times New Roman" w:cs="Times New Roman"/>
          <w:b/>
          <w:sz w:val="24"/>
          <w:szCs w:val="24"/>
        </w:rPr>
        <w:t>SECTIONA: BIO DATA OF RESPONDENT</w:t>
      </w:r>
    </w:p>
    <w:p w:rsidR="0005066F" w:rsidRDefault="0021386E" w:rsidP="0005066F">
      <w:pPr>
        <w:tabs>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4.1: LEVEL OF STAFF</w:t>
      </w:r>
    </w:p>
    <w:tbl>
      <w:tblPr>
        <w:tblStyle w:val="TableGrid"/>
        <w:tblW w:w="0" w:type="auto"/>
        <w:tblLook w:val="04A0"/>
      </w:tblPr>
      <w:tblGrid>
        <w:gridCol w:w="3192"/>
        <w:gridCol w:w="3192"/>
        <w:gridCol w:w="3192"/>
      </w:tblGrid>
      <w:tr w:rsidR="00576DC9" w:rsidTr="00576DC9">
        <w:tc>
          <w:tcPr>
            <w:tcW w:w="3192" w:type="dxa"/>
          </w:tcPr>
          <w:p w:rsidR="00576DC9" w:rsidRPr="00E42DA7" w:rsidRDefault="00576DC9" w:rsidP="0005066F">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576DC9" w:rsidRPr="00E42DA7" w:rsidRDefault="00576DC9" w:rsidP="0005066F">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576DC9" w:rsidRPr="00E42DA7" w:rsidRDefault="00576DC9" w:rsidP="0005066F">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D702BB" w:rsidTr="00576DC9">
        <w:tc>
          <w:tcPr>
            <w:tcW w:w="3192" w:type="dxa"/>
          </w:tcPr>
          <w:p w:rsidR="00D702BB" w:rsidRPr="00D702BB" w:rsidRDefault="00D702BB"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senior staff</w:t>
            </w:r>
          </w:p>
        </w:tc>
        <w:tc>
          <w:tcPr>
            <w:tcW w:w="3192" w:type="dxa"/>
          </w:tcPr>
          <w:p w:rsidR="00D702BB" w:rsidRPr="00D702BB" w:rsidRDefault="00D702BB"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D702BB" w:rsidRPr="00E42DA7" w:rsidRDefault="00D702BB" w:rsidP="0005066F">
            <w:pPr>
              <w:tabs>
                <w:tab w:val="left" w:pos="720"/>
              </w:tabs>
              <w:spacing w:line="360" w:lineRule="auto"/>
              <w:jc w:val="both"/>
              <w:rPr>
                <w:rFonts w:ascii="Times New Roman" w:hAnsi="Times New Roman" w:cs="Times New Roman"/>
                <w:b/>
                <w:sz w:val="24"/>
                <w:szCs w:val="24"/>
              </w:rPr>
            </w:pPr>
            <w:r w:rsidRPr="00373B2B">
              <w:rPr>
                <w:rFonts w:ascii="Times New Roman" w:hAnsi="Times New Roman" w:cs="Times New Roman"/>
                <w:sz w:val="24"/>
                <w:szCs w:val="24"/>
              </w:rPr>
              <w:t>20</w:t>
            </w:r>
          </w:p>
        </w:tc>
      </w:tr>
      <w:tr w:rsidR="00D702BB" w:rsidTr="00576DC9">
        <w:tc>
          <w:tcPr>
            <w:tcW w:w="3192" w:type="dxa"/>
          </w:tcPr>
          <w:p w:rsidR="00D702BB" w:rsidRDefault="00D702BB"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Junior staff</w:t>
            </w:r>
          </w:p>
        </w:tc>
        <w:tc>
          <w:tcPr>
            <w:tcW w:w="3192" w:type="dxa"/>
          </w:tcPr>
          <w:p w:rsidR="00D702BB" w:rsidRDefault="00D702BB"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D702BB" w:rsidRDefault="00D702BB" w:rsidP="0005066F">
            <w:pPr>
              <w:tabs>
                <w:tab w:val="left" w:pos="720"/>
              </w:tabs>
              <w:spacing w:line="360" w:lineRule="auto"/>
              <w:jc w:val="both"/>
              <w:rPr>
                <w:rFonts w:ascii="Times New Roman" w:hAnsi="Times New Roman" w:cs="Times New Roman"/>
                <w:b/>
                <w:sz w:val="24"/>
                <w:szCs w:val="24"/>
              </w:rPr>
            </w:pPr>
            <w:r w:rsidRPr="00373B2B">
              <w:rPr>
                <w:rFonts w:ascii="Times New Roman" w:hAnsi="Times New Roman" w:cs="Times New Roman"/>
                <w:sz w:val="24"/>
                <w:szCs w:val="24"/>
              </w:rPr>
              <w:t>50</w:t>
            </w:r>
          </w:p>
        </w:tc>
      </w:tr>
      <w:tr w:rsidR="00D702BB" w:rsidTr="00576DC9">
        <w:tc>
          <w:tcPr>
            <w:tcW w:w="3192" w:type="dxa"/>
          </w:tcPr>
          <w:p w:rsidR="00D702BB" w:rsidRDefault="00D702BB" w:rsidP="0005066F">
            <w:pPr>
              <w:tabs>
                <w:tab w:val="left" w:pos="72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Ahdoc</w:t>
            </w:r>
            <w:proofErr w:type="spellEnd"/>
            <w:r>
              <w:rPr>
                <w:rFonts w:ascii="Times New Roman" w:hAnsi="Times New Roman" w:cs="Times New Roman"/>
                <w:sz w:val="24"/>
                <w:szCs w:val="24"/>
              </w:rPr>
              <w:t xml:space="preserve"> staff</w:t>
            </w:r>
          </w:p>
        </w:tc>
        <w:tc>
          <w:tcPr>
            <w:tcW w:w="3192" w:type="dxa"/>
          </w:tcPr>
          <w:p w:rsidR="00D702BB" w:rsidRDefault="00D702BB"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D702BB" w:rsidRDefault="00D702BB" w:rsidP="0005066F">
            <w:pPr>
              <w:tabs>
                <w:tab w:val="left" w:pos="720"/>
              </w:tabs>
              <w:spacing w:line="360" w:lineRule="auto"/>
              <w:jc w:val="both"/>
              <w:rPr>
                <w:rFonts w:ascii="Times New Roman" w:hAnsi="Times New Roman" w:cs="Times New Roman"/>
                <w:b/>
                <w:sz w:val="24"/>
                <w:szCs w:val="24"/>
              </w:rPr>
            </w:pPr>
            <w:r w:rsidRPr="00373B2B">
              <w:rPr>
                <w:rFonts w:ascii="Times New Roman" w:hAnsi="Times New Roman" w:cs="Times New Roman"/>
                <w:sz w:val="24"/>
                <w:szCs w:val="24"/>
              </w:rPr>
              <w:t>30</w:t>
            </w:r>
          </w:p>
        </w:tc>
      </w:tr>
      <w:tr w:rsidR="00475922" w:rsidTr="00576DC9">
        <w:tc>
          <w:tcPr>
            <w:tcW w:w="3192" w:type="dxa"/>
          </w:tcPr>
          <w:p w:rsidR="00475922" w:rsidRDefault="00475922"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192" w:type="dxa"/>
          </w:tcPr>
          <w:p w:rsidR="00475922" w:rsidRDefault="00475922"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___</w:t>
            </w:r>
          </w:p>
        </w:tc>
        <w:tc>
          <w:tcPr>
            <w:tcW w:w="3192" w:type="dxa"/>
          </w:tcPr>
          <w:p w:rsidR="00475922" w:rsidRDefault="00475922" w:rsidP="0005066F">
            <w:pPr>
              <w:tabs>
                <w:tab w:val="left" w:pos="7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___</w:t>
            </w:r>
          </w:p>
        </w:tc>
      </w:tr>
      <w:tr w:rsidR="00475922" w:rsidTr="00576DC9">
        <w:tc>
          <w:tcPr>
            <w:tcW w:w="3192" w:type="dxa"/>
          </w:tcPr>
          <w:p w:rsidR="00475922" w:rsidRDefault="00475922"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475922" w:rsidRDefault="00475922"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475922" w:rsidRPr="00373B2B" w:rsidRDefault="00373B2B"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066F" w:rsidRDefault="006D7BF3"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rsidR="00743DEF" w:rsidRDefault="00743DEF"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we can see that the junior staff contains the </w:t>
      </w:r>
      <w:proofErr w:type="gramStart"/>
      <w:r>
        <w:rPr>
          <w:rFonts w:ascii="Times New Roman" w:hAnsi="Times New Roman" w:cs="Times New Roman"/>
          <w:sz w:val="24"/>
          <w:szCs w:val="24"/>
        </w:rPr>
        <w:t>most highest</w:t>
      </w:r>
      <w:proofErr w:type="gramEnd"/>
      <w:r>
        <w:rPr>
          <w:rFonts w:ascii="Times New Roman" w:hAnsi="Times New Roman" w:cs="Times New Roman"/>
          <w:sz w:val="24"/>
          <w:szCs w:val="24"/>
        </w:rPr>
        <w:t xml:space="preserve"> respondents with 25 respondents and 50% while the senior and </w:t>
      </w:r>
      <w:proofErr w:type="spellStart"/>
      <w:r>
        <w:rPr>
          <w:rFonts w:ascii="Times New Roman" w:hAnsi="Times New Roman" w:cs="Times New Roman"/>
          <w:sz w:val="24"/>
          <w:szCs w:val="24"/>
        </w:rPr>
        <w:t>adhoc</w:t>
      </w:r>
      <w:proofErr w:type="spellEnd"/>
      <w:r>
        <w:rPr>
          <w:rFonts w:ascii="Times New Roman" w:hAnsi="Times New Roman" w:cs="Times New Roman"/>
          <w:sz w:val="24"/>
          <w:szCs w:val="24"/>
        </w:rPr>
        <w:t xml:space="preserve"> staff carries the remaining 10 respondents and 15 respondents respectively.</w:t>
      </w:r>
    </w:p>
    <w:p w:rsidR="008B6EC1" w:rsidRDefault="008B6EC1"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Remarks: we can see from the above table that the junior staff carries highest respondents</w:t>
      </w:r>
    </w:p>
    <w:p w:rsidR="0087532F" w:rsidRDefault="0087532F" w:rsidP="0005066F">
      <w:pPr>
        <w:tabs>
          <w:tab w:val="left" w:pos="720"/>
        </w:tabs>
        <w:spacing w:after="0" w:line="360" w:lineRule="auto"/>
        <w:jc w:val="both"/>
        <w:rPr>
          <w:rFonts w:ascii="Times New Roman" w:hAnsi="Times New Roman" w:cs="Times New Roman"/>
          <w:b/>
          <w:sz w:val="24"/>
          <w:szCs w:val="24"/>
        </w:rPr>
      </w:pPr>
      <w:r w:rsidRPr="0087532F">
        <w:rPr>
          <w:rFonts w:ascii="Times New Roman" w:hAnsi="Times New Roman" w:cs="Times New Roman"/>
          <w:b/>
          <w:sz w:val="24"/>
          <w:szCs w:val="24"/>
        </w:rPr>
        <w:t xml:space="preserve">TABLE 4.2 MARITAL </w:t>
      </w:r>
      <w:proofErr w:type="gramStart"/>
      <w:r w:rsidRPr="0087532F">
        <w:rPr>
          <w:rFonts w:ascii="Times New Roman" w:hAnsi="Times New Roman" w:cs="Times New Roman"/>
          <w:b/>
          <w:sz w:val="24"/>
          <w:szCs w:val="24"/>
        </w:rPr>
        <w:t>STATUS</w:t>
      </w:r>
      <w:proofErr w:type="gramEnd"/>
      <w:r w:rsidRPr="0087532F">
        <w:rPr>
          <w:rFonts w:ascii="Times New Roman" w:hAnsi="Times New Roman" w:cs="Times New Roman"/>
          <w:b/>
          <w:sz w:val="24"/>
          <w:szCs w:val="24"/>
        </w:rPr>
        <w:t xml:space="preserve"> OF RESPONDENTS</w:t>
      </w:r>
    </w:p>
    <w:tbl>
      <w:tblPr>
        <w:tblStyle w:val="TableGrid"/>
        <w:tblW w:w="0" w:type="auto"/>
        <w:tblLook w:val="04A0"/>
      </w:tblPr>
      <w:tblGrid>
        <w:gridCol w:w="3192"/>
        <w:gridCol w:w="3192"/>
        <w:gridCol w:w="3192"/>
      </w:tblGrid>
      <w:tr w:rsidR="00385C14" w:rsidRPr="00E42DA7" w:rsidTr="009F0948">
        <w:tc>
          <w:tcPr>
            <w:tcW w:w="3192" w:type="dxa"/>
          </w:tcPr>
          <w:p w:rsidR="00385C14" w:rsidRPr="00E42DA7" w:rsidRDefault="00385C14"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385C14" w:rsidRPr="00E42DA7" w:rsidRDefault="00385C14"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385C14" w:rsidRPr="00E42DA7" w:rsidRDefault="00385C14"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385C14" w:rsidRPr="00E42DA7" w:rsidTr="009F0948">
        <w:tc>
          <w:tcPr>
            <w:tcW w:w="3192" w:type="dxa"/>
          </w:tcPr>
          <w:p w:rsidR="00385C14" w:rsidRPr="00D702BB" w:rsidRDefault="002F1109"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192" w:type="dxa"/>
          </w:tcPr>
          <w:p w:rsidR="00385C14" w:rsidRPr="00D702BB" w:rsidRDefault="00EC7291"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385C14" w:rsidRPr="00E42DA7" w:rsidRDefault="00EC7291" w:rsidP="009F0948">
            <w:pPr>
              <w:tabs>
                <w:tab w:val="left" w:pos="720"/>
              </w:tabs>
              <w:spacing w:line="360" w:lineRule="auto"/>
              <w:jc w:val="both"/>
              <w:rPr>
                <w:rFonts w:ascii="Times New Roman" w:hAnsi="Times New Roman" w:cs="Times New Roman"/>
                <w:b/>
                <w:sz w:val="24"/>
                <w:szCs w:val="24"/>
              </w:rPr>
            </w:pPr>
            <w:r>
              <w:rPr>
                <w:rFonts w:ascii="Times New Roman" w:hAnsi="Times New Roman" w:cs="Times New Roman"/>
                <w:sz w:val="24"/>
                <w:szCs w:val="24"/>
              </w:rPr>
              <w:t>60</w:t>
            </w:r>
          </w:p>
        </w:tc>
      </w:tr>
      <w:tr w:rsidR="00385C14" w:rsidTr="009F0948">
        <w:tc>
          <w:tcPr>
            <w:tcW w:w="3192" w:type="dxa"/>
          </w:tcPr>
          <w:p w:rsidR="00385C14" w:rsidRDefault="002F1109"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3192" w:type="dxa"/>
          </w:tcPr>
          <w:p w:rsidR="00385C14" w:rsidRDefault="00EC7291"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385C14" w:rsidRDefault="00EC7291" w:rsidP="009F0948">
            <w:pPr>
              <w:tabs>
                <w:tab w:val="left" w:pos="720"/>
              </w:tabs>
              <w:spacing w:line="360" w:lineRule="auto"/>
              <w:jc w:val="both"/>
              <w:rPr>
                <w:rFonts w:ascii="Times New Roman" w:hAnsi="Times New Roman" w:cs="Times New Roman"/>
                <w:b/>
                <w:sz w:val="24"/>
                <w:szCs w:val="24"/>
              </w:rPr>
            </w:pPr>
            <w:r>
              <w:rPr>
                <w:rFonts w:ascii="Times New Roman" w:hAnsi="Times New Roman" w:cs="Times New Roman"/>
                <w:sz w:val="24"/>
                <w:szCs w:val="24"/>
              </w:rPr>
              <w:t>20</w:t>
            </w:r>
          </w:p>
        </w:tc>
      </w:tr>
      <w:tr w:rsidR="00385C14" w:rsidTr="009F0948">
        <w:tc>
          <w:tcPr>
            <w:tcW w:w="3192" w:type="dxa"/>
          </w:tcPr>
          <w:p w:rsidR="00385C14" w:rsidRDefault="002F1109"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Divorced</w:t>
            </w:r>
          </w:p>
        </w:tc>
        <w:tc>
          <w:tcPr>
            <w:tcW w:w="3192" w:type="dxa"/>
          </w:tcPr>
          <w:p w:rsidR="00385C14" w:rsidRDefault="00A03E47"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385C14" w:rsidRDefault="00A03E47" w:rsidP="009F0948">
            <w:pPr>
              <w:tabs>
                <w:tab w:val="left" w:pos="720"/>
              </w:tabs>
              <w:spacing w:line="360" w:lineRule="auto"/>
              <w:jc w:val="both"/>
              <w:rPr>
                <w:rFonts w:ascii="Times New Roman" w:hAnsi="Times New Roman" w:cs="Times New Roman"/>
                <w:b/>
                <w:sz w:val="24"/>
                <w:szCs w:val="24"/>
              </w:rPr>
            </w:pPr>
            <w:r>
              <w:rPr>
                <w:rFonts w:ascii="Times New Roman" w:hAnsi="Times New Roman" w:cs="Times New Roman"/>
                <w:sz w:val="24"/>
                <w:szCs w:val="24"/>
              </w:rPr>
              <w:t>20</w:t>
            </w:r>
          </w:p>
        </w:tc>
      </w:tr>
      <w:tr w:rsidR="00385C14" w:rsidTr="009F0948">
        <w:tc>
          <w:tcPr>
            <w:tcW w:w="3192" w:type="dxa"/>
          </w:tcPr>
          <w:p w:rsidR="00385C14" w:rsidRDefault="002F1109"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385C14" w:rsidRDefault="00A03E47"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385C14" w:rsidRPr="00A03E47" w:rsidRDefault="00A03E47"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385C14" w:rsidRDefault="00F54457"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rsidR="00D72C79" w:rsidRDefault="001C70BB"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table above we can see the marital status of the respondents 30 respondents</w:t>
      </w:r>
      <w:r w:rsidR="00043F12">
        <w:rPr>
          <w:rFonts w:ascii="Times New Roman" w:hAnsi="Times New Roman" w:cs="Times New Roman"/>
          <w:sz w:val="24"/>
          <w:szCs w:val="24"/>
        </w:rPr>
        <w:t xml:space="preserve"> 60% are single, 10 respondents representing 20% are married while the remaining 10 respondents representing 20% and divorced.</w:t>
      </w:r>
    </w:p>
    <w:p w:rsidR="002E1769" w:rsidRDefault="00D72C79"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Remarks: (single-60%) is having respondents degree where (married-20%), (divorced-20%) are on the same level of respondents and percentage</w:t>
      </w:r>
    </w:p>
    <w:p w:rsidR="00965ED8" w:rsidRDefault="002E1769" w:rsidP="0005066F">
      <w:pPr>
        <w:tabs>
          <w:tab w:val="left" w:pos="720"/>
        </w:tabs>
        <w:spacing w:after="0" w:line="360" w:lineRule="auto"/>
        <w:jc w:val="both"/>
        <w:rPr>
          <w:rFonts w:ascii="Times New Roman" w:hAnsi="Times New Roman" w:cs="Times New Roman"/>
          <w:b/>
          <w:sz w:val="24"/>
          <w:szCs w:val="24"/>
        </w:rPr>
      </w:pPr>
      <w:r w:rsidRPr="009D7CAF">
        <w:rPr>
          <w:rFonts w:ascii="Times New Roman" w:hAnsi="Times New Roman" w:cs="Times New Roman"/>
          <w:b/>
          <w:sz w:val="24"/>
          <w:szCs w:val="24"/>
        </w:rPr>
        <w:t>TABLE 4.3: AGE OF DISTRIBUTION</w:t>
      </w:r>
    </w:p>
    <w:tbl>
      <w:tblPr>
        <w:tblStyle w:val="TableGrid"/>
        <w:tblW w:w="0" w:type="auto"/>
        <w:tblLook w:val="04A0"/>
      </w:tblPr>
      <w:tblGrid>
        <w:gridCol w:w="3192"/>
        <w:gridCol w:w="3192"/>
        <w:gridCol w:w="3192"/>
      </w:tblGrid>
      <w:tr w:rsidR="00965ED8" w:rsidRPr="00E42DA7" w:rsidTr="009F0948">
        <w:tc>
          <w:tcPr>
            <w:tcW w:w="3192" w:type="dxa"/>
          </w:tcPr>
          <w:p w:rsidR="00965ED8" w:rsidRPr="00E42DA7" w:rsidRDefault="00965ED8"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965ED8" w:rsidRPr="00E42DA7" w:rsidRDefault="00965ED8"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965ED8" w:rsidRPr="00E42DA7" w:rsidRDefault="00965ED8"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965ED8" w:rsidRPr="00E42DA7" w:rsidTr="009F0948">
        <w:tc>
          <w:tcPr>
            <w:tcW w:w="3192" w:type="dxa"/>
          </w:tcPr>
          <w:p w:rsidR="00965ED8" w:rsidRPr="00D702BB" w:rsidRDefault="00965E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20-30</w:t>
            </w:r>
          </w:p>
        </w:tc>
        <w:tc>
          <w:tcPr>
            <w:tcW w:w="3192" w:type="dxa"/>
          </w:tcPr>
          <w:p w:rsidR="00965ED8" w:rsidRPr="00D702BB" w:rsidRDefault="00E974B1"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965ED8" w:rsidRPr="00E42DA7" w:rsidRDefault="006C1EDA" w:rsidP="009F0948">
            <w:pPr>
              <w:tabs>
                <w:tab w:val="left" w:pos="720"/>
              </w:tabs>
              <w:spacing w:line="360" w:lineRule="auto"/>
              <w:jc w:val="both"/>
              <w:rPr>
                <w:rFonts w:ascii="Times New Roman" w:hAnsi="Times New Roman" w:cs="Times New Roman"/>
                <w:b/>
                <w:sz w:val="24"/>
                <w:szCs w:val="24"/>
              </w:rPr>
            </w:pPr>
            <w:r>
              <w:rPr>
                <w:rFonts w:ascii="Times New Roman" w:hAnsi="Times New Roman" w:cs="Times New Roman"/>
                <w:sz w:val="24"/>
                <w:szCs w:val="24"/>
              </w:rPr>
              <w:t>60</w:t>
            </w:r>
          </w:p>
        </w:tc>
      </w:tr>
      <w:tr w:rsidR="00965ED8" w:rsidTr="009F0948">
        <w:tc>
          <w:tcPr>
            <w:tcW w:w="3192" w:type="dxa"/>
          </w:tcPr>
          <w:p w:rsidR="00965ED8" w:rsidRDefault="00965E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31-40</w:t>
            </w:r>
          </w:p>
        </w:tc>
        <w:tc>
          <w:tcPr>
            <w:tcW w:w="3192" w:type="dxa"/>
          </w:tcPr>
          <w:p w:rsidR="00965ED8" w:rsidRDefault="00E974B1"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965ED8" w:rsidRDefault="006C1EDA" w:rsidP="009F0948">
            <w:pPr>
              <w:tabs>
                <w:tab w:val="left" w:pos="720"/>
              </w:tabs>
              <w:spacing w:line="360" w:lineRule="auto"/>
              <w:jc w:val="both"/>
              <w:rPr>
                <w:rFonts w:ascii="Times New Roman" w:hAnsi="Times New Roman" w:cs="Times New Roman"/>
                <w:b/>
                <w:sz w:val="24"/>
                <w:szCs w:val="24"/>
              </w:rPr>
            </w:pPr>
            <w:r>
              <w:rPr>
                <w:rFonts w:ascii="Times New Roman" w:hAnsi="Times New Roman" w:cs="Times New Roman"/>
                <w:sz w:val="24"/>
                <w:szCs w:val="24"/>
              </w:rPr>
              <w:t>20</w:t>
            </w:r>
          </w:p>
        </w:tc>
      </w:tr>
      <w:tr w:rsidR="00965ED8" w:rsidTr="009F0948">
        <w:tc>
          <w:tcPr>
            <w:tcW w:w="3192" w:type="dxa"/>
          </w:tcPr>
          <w:p w:rsidR="00965ED8" w:rsidRDefault="00965E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41-50</w:t>
            </w:r>
          </w:p>
        </w:tc>
        <w:tc>
          <w:tcPr>
            <w:tcW w:w="3192" w:type="dxa"/>
          </w:tcPr>
          <w:p w:rsidR="00965ED8" w:rsidRDefault="00E974B1"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965ED8" w:rsidRDefault="006C1EDA" w:rsidP="009F0948">
            <w:pPr>
              <w:tabs>
                <w:tab w:val="left" w:pos="720"/>
              </w:tabs>
              <w:spacing w:line="360" w:lineRule="auto"/>
              <w:jc w:val="both"/>
              <w:rPr>
                <w:rFonts w:ascii="Times New Roman" w:hAnsi="Times New Roman" w:cs="Times New Roman"/>
                <w:b/>
                <w:sz w:val="24"/>
                <w:szCs w:val="24"/>
              </w:rPr>
            </w:pPr>
            <w:r>
              <w:rPr>
                <w:rFonts w:ascii="Times New Roman" w:hAnsi="Times New Roman" w:cs="Times New Roman"/>
                <w:sz w:val="24"/>
                <w:szCs w:val="24"/>
              </w:rPr>
              <w:t>20</w:t>
            </w:r>
          </w:p>
        </w:tc>
      </w:tr>
      <w:tr w:rsidR="00965ED8" w:rsidTr="009F0948">
        <w:tc>
          <w:tcPr>
            <w:tcW w:w="3192" w:type="dxa"/>
          </w:tcPr>
          <w:p w:rsidR="00965ED8" w:rsidRDefault="00965E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965ED8" w:rsidRDefault="00E974B1"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965ED8" w:rsidRPr="006C1EDA" w:rsidRDefault="006C1EDA"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C70BB" w:rsidRDefault="001C70BB" w:rsidP="0005066F">
      <w:pPr>
        <w:tabs>
          <w:tab w:val="left" w:pos="720"/>
        </w:tabs>
        <w:spacing w:after="0" w:line="360" w:lineRule="auto"/>
        <w:jc w:val="both"/>
        <w:rPr>
          <w:rFonts w:ascii="Times New Roman" w:hAnsi="Times New Roman" w:cs="Times New Roman"/>
          <w:sz w:val="24"/>
          <w:szCs w:val="24"/>
        </w:rPr>
      </w:pPr>
      <w:r w:rsidRPr="009D7CAF">
        <w:rPr>
          <w:rFonts w:ascii="Times New Roman" w:hAnsi="Times New Roman" w:cs="Times New Roman"/>
          <w:b/>
          <w:sz w:val="24"/>
          <w:szCs w:val="24"/>
        </w:rPr>
        <w:t xml:space="preserve"> </w:t>
      </w:r>
      <w:proofErr w:type="gramStart"/>
      <w:r w:rsidR="0090103C">
        <w:rPr>
          <w:rFonts w:ascii="Times New Roman" w:hAnsi="Times New Roman" w:cs="Times New Roman"/>
          <w:sz w:val="24"/>
          <w:szCs w:val="24"/>
        </w:rPr>
        <w:t>source</w:t>
      </w:r>
      <w:proofErr w:type="gramEnd"/>
      <w:r w:rsidR="0090103C">
        <w:rPr>
          <w:rFonts w:ascii="Times New Roman" w:hAnsi="Times New Roman" w:cs="Times New Roman"/>
          <w:sz w:val="24"/>
          <w:szCs w:val="24"/>
        </w:rPr>
        <w:t>: field survey, 2023</w:t>
      </w:r>
    </w:p>
    <w:p w:rsidR="004D2FB4" w:rsidRDefault="004D2FB4" w:rsidP="0005066F">
      <w:pPr>
        <w:tabs>
          <w:tab w:val="left" w:pos="720"/>
        </w:tabs>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table above we can see that majority of the age distribution is (20-30) 30 (60) while (31-40) 10 (20%) and 41 (41-50) 10 (20%)</w:t>
      </w:r>
    </w:p>
    <w:p w:rsidR="00D70AB8" w:rsidRDefault="004D2FB4"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Remarks: (20-30) is having highest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degree (31-40), (41-50) are on the same level of respondents and percentage.</w:t>
      </w:r>
    </w:p>
    <w:p w:rsidR="00F16854" w:rsidRDefault="00D70AB8" w:rsidP="0005066F">
      <w:pPr>
        <w:tabs>
          <w:tab w:val="left" w:pos="720"/>
        </w:tabs>
        <w:spacing w:after="0" w:line="360" w:lineRule="auto"/>
        <w:jc w:val="both"/>
        <w:rPr>
          <w:rFonts w:ascii="Times New Roman" w:hAnsi="Times New Roman" w:cs="Times New Roman"/>
          <w:sz w:val="24"/>
          <w:szCs w:val="24"/>
        </w:rPr>
      </w:pPr>
      <w:r w:rsidRPr="006E2DEC">
        <w:rPr>
          <w:rFonts w:ascii="Times New Roman" w:hAnsi="Times New Roman" w:cs="Times New Roman"/>
          <w:b/>
          <w:sz w:val="24"/>
          <w:szCs w:val="24"/>
        </w:rPr>
        <w:t>QUESTION 4: EDUCATIONAL QUALIFICATION</w:t>
      </w:r>
    </w:p>
    <w:tbl>
      <w:tblPr>
        <w:tblStyle w:val="TableGrid"/>
        <w:tblW w:w="0" w:type="auto"/>
        <w:tblLook w:val="04A0"/>
      </w:tblPr>
      <w:tblGrid>
        <w:gridCol w:w="3192"/>
        <w:gridCol w:w="3192"/>
        <w:gridCol w:w="3192"/>
      </w:tblGrid>
      <w:tr w:rsidR="00F16854" w:rsidRPr="00E42DA7" w:rsidTr="009F0948">
        <w:tc>
          <w:tcPr>
            <w:tcW w:w="3192" w:type="dxa"/>
          </w:tcPr>
          <w:p w:rsidR="00F16854" w:rsidRPr="00E42DA7" w:rsidRDefault="00F16854"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F16854" w:rsidRPr="00E42DA7" w:rsidRDefault="00F16854"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F16854" w:rsidRPr="00E42DA7" w:rsidRDefault="00F16854"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F16854" w:rsidRPr="00E42DA7" w:rsidTr="009F0948">
        <w:tc>
          <w:tcPr>
            <w:tcW w:w="3192" w:type="dxa"/>
          </w:tcPr>
          <w:p w:rsidR="00F16854" w:rsidRPr="00841A17" w:rsidRDefault="00E759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WAEC</w:t>
            </w:r>
          </w:p>
        </w:tc>
        <w:tc>
          <w:tcPr>
            <w:tcW w:w="3192" w:type="dxa"/>
          </w:tcPr>
          <w:p w:rsidR="00F16854" w:rsidRPr="00841A17" w:rsidRDefault="00F16854" w:rsidP="009F0948">
            <w:pPr>
              <w:tabs>
                <w:tab w:val="left" w:pos="720"/>
              </w:tabs>
              <w:spacing w:line="360" w:lineRule="auto"/>
              <w:jc w:val="both"/>
              <w:rPr>
                <w:rFonts w:ascii="Times New Roman" w:hAnsi="Times New Roman" w:cs="Times New Roman"/>
                <w:sz w:val="24"/>
                <w:szCs w:val="24"/>
              </w:rPr>
            </w:pPr>
            <w:r w:rsidRPr="00841A17">
              <w:rPr>
                <w:rFonts w:ascii="Times New Roman" w:hAnsi="Times New Roman" w:cs="Times New Roman"/>
                <w:sz w:val="24"/>
                <w:szCs w:val="24"/>
              </w:rPr>
              <w:t>10</w:t>
            </w:r>
          </w:p>
        </w:tc>
        <w:tc>
          <w:tcPr>
            <w:tcW w:w="3192" w:type="dxa"/>
          </w:tcPr>
          <w:p w:rsidR="00F16854" w:rsidRPr="00841A17" w:rsidRDefault="00F16854" w:rsidP="009F0948">
            <w:pPr>
              <w:tabs>
                <w:tab w:val="left" w:pos="720"/>
              </w:tabs>
              <w:spacing w:line="360" w:lineRule="auto"/>
              <w:jc w:val="both"/>
              <w:rPr>
                <w:rFonts w:ascii="Times New Roman" w:hAnsi="Times New Roman" w:cs="Times New Roman"/>
                <w:sz w:val="24"/>
                <w:szCs w:val="24"/>
              </w:rPr>
            </w:pPr>
            <w:r w:rsidRPr="00841A17">
              <w:rPr>
                <w:rFonts w:ascii="Times New Roman" w:hAnsi="Times New Roman" w:cs="Times New Roman"/>
                <w:sz w:val="24"/>
                <w:szCs w:val="24"/>
              </w:rPr>
              <w:t>20</w:t>
            </w:r>
          </w:p>
        </w:tc>
      </w:tr>
      <w:tr w:rsidR="00F16854" w:rsidTr="009F0948">
        <w:tc>
          <w:tcPr>
            <w:tcW w:w="3192" w:type="dxa"/>
          </w:tcPr>
          <w:p w:rsidR="00F16854" w:rsidRPr="00841A17" w:rsidRDefault="00E759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ND/NCE</w:t>
            </w:r>
          </w:p>
        </w:tc>
        <w:tc>
          <w:tcPr>
            <w:tcW w:w="3192" w:type="dxa"/>
          </w:tcPr>
          <w:p w:rsidR="00F16854" w:rsidRPr="00841A17" w:rsidRDefault="00E759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F16854" w:rsidRPr="00841A17">
              <w:rPr>
                <w:rFonts w:ascii="Times New Roman" w:hAnsi="Times New Roman" w:cs="Times New Roman"/>
                <w:sz w:val="24"/>
                <w:szCs w:val="24"/>
              </w:rPr>
              <w:t>5</w:t>
            </w:r>
          </w:p>
        </w:tc>
        <w:tc>
          <w:tcPr>
            <w:tcW w:w="3192" w:type="dxa"/>
          </w:tcPr>
          <w:p w:rsidR="00F16854" w:rsidRPr="00841A17" w:rsidRDefault="00E759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16854" w:rsidRPr="00841A17">
              <w:rPr>
                <w:rFonts w:ascii="Times New Roman" w:hAnsi="Times New Roman" w:cs="Times New Roman"/>
                <w:sz w:val="24"/>
                <w:szCs w:val="24"/>
              </w:rPr>
              <w:t>0</w:t>
            </w:r>
          </w:p>
        </w:tc>
      </w:tr>
      <w:tr w:rsidR="00F16854" w:rsidTr="009F0948">
        <w:tc>
          <w:tcPr>
            <w:tcW w:w="3192" w:type="dxa"/>
          </w:tcPr>
          <w:p w:rsidR="00F16854" w:rsidRPr="00841A17" w:rsidRDefault="00E759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3192" w:type="dxa"/>
          </w:tcPr>
          <w:p w:rsidR="00F16854" w:rsidRPr="00841A17" w:rsidRDefault="00E759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16854" w:rsidRPr="00841A17">
              <w:rPr>
                <w:rFonts w:ascii="Times New Roman" w:hAnsi="Times New Roman" w:cs="Times New Roman"/>
                <w:sz w:val="24"/>
                <w:szCs w:val="24"/>
              </w:rPr>
              <w:t>5</w:t>
            </w:r>
          </w:p>
        </w:tc>
        <w:tc>
          <w:tcPr>
            <w:tcW w:w="3192" w:type="dxa"/>
          </w:tcPr>
          <w:p w:rsidR="00F16854" w:rsidRPr="00841A17" w:rsidRDefault="00446EF1"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F16854" w:rsidRPr="00841A17">
              <w:rPr>
                <w:rFonts w:ascii="Times New Roman" w:hAnsi="Times New Roman" w:cs="Times New Roman"/>
                <w:sz w:val="24"/>
                <w:szCs w:val="24"/>
              </w:rPr>
              <w:t>0</w:t>
            </w:r>
          </w:p>
        </w:tc>
      </w:tr>
      <w:tr w:rsidR="00F16854" w:rsidTr="009F0948">
        <w:tc>
          <w:tcPr>
            <w:tcW w:w="3192" w:type="dxa"/>
          </w:tcPr>
          <w:p w:rsidR="00F16854" w:rsidRPr="00841A17" w:rsidRDefault="00E759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ABOVE</w:t>
            </w:r>
          </w:p>
        </w:tc>
        <w:tc>
          <w:tcPr>
            <w:tcW w:w="3192" w:type="dxa"/>
          </w:tcPr>
          <w:p w:rsidR="00F16854" w:rsidRPr="00841A17" w:rsidRDefault="00F16854" w:rsidP="009F0948">
            <w:pPr>
              <w:tabs>
                <w:tab w:val="left" w:pos="720"/>
              </w:tabs>
              <w:spacing w:line="360" w:lineRule="auto"/>
              <w:jc w:val="both"/>
              <w:rPr>
                <w:rFonts w:ascii="Times New Roman" w:hAnsi="Times New Roman" w:cs="Times New Roman"/>
                <w:sz w:val="24"/>
                <w:szCs w:val="24"/>
              </w:rPr>
            </w:pPr>
            <w:r w:rsidRPr="00841A17">
              <w:rPr>
                <w:rFonts w:ascii="Times New Roman" w:hAnsi="Times New Roman" w:cs="Times New Roman"/>
                <w:sz w:val="24"/>
                <w:szCs w:val="24"/>
              </w:rPr>
              <w:t>___</w:t>
            </w:r>
          </w:p>
        </w:tc>
        <w:tc>
          <w:tcPr>
            <w:tcW w:w="3192" w:type="dxa"/>
          </w:tcPr>
          <w:p w:rsidR="00F16854" w:rsidRPr="00841A17" w:rsidRDefault="00F16854" w:rsidP="009F0948">
            <w:pPr>
              <w:tabs>
                <w:tab w:val="left" w:pos="720"/>
              </w:tabs>
              <w:spacing w:line="360" w:lineRule="auto"/>
              <w:jc w:val="both"/>
              <w:rPr>
                <w:rFonts w:ascii="Times New Roman" w:hAnsi="Times New Roman" w:cs="Times New Roman"/>
                <w:sz w:val="24"/>
                <w:szCs w:val="24"/>
              </w:rPr>
            </w:pPr>
            <w:r w:rsidRPr="00841A17">
              <w:rPr>
                <w:rFonts w:ascii="Times New Roman" w:hAnsi="Times New Roman" w:cs="Times New Roman"/>
                <w:sz w:val="24"/>
                <w:szCs w:val="24"/>
              </w:rPr>
              <w:t>___</w:t>
            </w:r>
          </w:p>
        </w:tc>
      </w:tr>
      <w:tr w:rsidR="00F16854" w:rsidRPr="00373B2B" w:rsidTr="009F0948">
        <w:tc>
          <w:tcPr>
            <w:tcW w:w="3192" w:type="dxa"/>
          </w:tcPr>
          <w:p w:rsidR="00F16854" w:rsidRPr="00841A17" w:rsidRDefault="00F16854" w:rsidP="009F0948">
            <w:pPr>
              <w:tabs>
                <w:tab w:val="left" w:pos="720"/>
              </w:tabs>
              <w:spacing w:line="360" w:lineRule="auto"/>
              <w:jc w:val="both"/>
              <w:rPr>
                <w:rFonts w:ascii="Times New Roman" w:hAnsi="Times New Roman" w:cs="Times New Roman"/>
                <w:sz w:val="24"/>
                <w:szCs w:val="24"/>
              </w:rPr>
            </w:pPr>
            <w:r w:rsidRPr="00841A17">
              <w:rPr>
                <w:rFonts w:ascii="Times New Roman" w:hAnsi="Times New Roman" w:cs="Times New Roman"/>
                <w:sz w:val="24"/>
                <w:szCs w:val="24"/>
              </w:rPr>
              <w:t>Total</w:t>
            </w:r>
          </w:p>
        </w:tc>
        <w:tc>
          <w:tcPr>
            <w:tcW w:w="3192" w:type="dxa"/>
          </w:tcPr>
          <w:p w:rsidR="00F16854" w:rsidRPr="00841A17" w:rsidRDefault="00F16854" w:rsidP="009F0948">
            <w:pPr>
              <w:tabs>
                <w:tab w:val="left" w:pos="720"/>
              </w:tabs>
              <w:spacing w:line="360" w:lineRule="auto"/>
              <w:jc w:val="both"/>
              <w:rPr>
                <w:rFonts w:ascii="Times New Roman" w:hAnsi="Times New Roman" w:cs="Times New Roman"/>
                <w:sz w:val="24"/>
                <w:szCs w:val="24"/>
              </w:rPr>
            </w:pPr>
            <w:r w:rsidRPr="00841A17">
              <w:rPr>
                <w:rFonts w:ascii="Times New Roman" w:hAnsi="Times New Roman" w:cs="Times New Roman"/>
                <w:sz w:val="24"/>
                <w:szCs w:val="24"/>
              </w:rPr>
              <w:t>50</w:t>
            </w:r>
          </w:p>
        </w:tc>
        <w:tc>
          <w:tcPr>
            <w:tcW w:w="3192" w:type="dxa"/>
          </w:tcPr>
          <w:p w:rsidR="00F16854" w:rsidRPr="00841A17" w:rsidRDefault="00F16854" w:rsidP="009F0948">
            <w:pPr>
              <w:tabs>
                <w:tab w:val="left" w:pos="720"/>
              </w:tabs>
              <w:spacing w:line="360" w:lineRule="auto"/>
              <w:jc w:val="both"/>
              <w:rPr>
                <w:rFonts w:ascii="Times New Roman" w:hAnsi="Times New Roman" w:cs="Times New Roman"/>
                <w:sz w:val="24"/>
                <w:szCs w:val="24"/>
              </w:rPr>
            </w:pPr>
            <w:r w:rsidRPr="00841A17">
              <w:rPr>
                <w:rFonts w:ascii="Times New Roman" w:hAnsi="Times New Roman" w:cs="Times New Roman"/>
                <w:sz w:val="24"/>
                <w:szCs w:val="24"/>
              </w:rPr>
              <w:t>100</w:t>
            </w:r>
          </w:p>
        </w:tc>
      </w:tr>
    </w:tbl>
    <w:p w:rsidR="004D2FB4" w:rsidRDefault="004D2FB4" w:rsidP="0005066F">
      <w:pPr>
        <w:tabs>
          <w:tab w:val="left" w:pos="720"/>
        </w:tabs>
        <w:spacing w:after="0" w:line="360" w:lineRule="auto"/>
        <w:jc w:val="both"/>
        <w:rPr>
          <w:rFonts w:ascii="Times New Roman" w:hAnsi="Times New Roman" w:cs="Times New Roman"/>
          <w:sz w:val="24"/>
          <w:szCs w:val="24"/>
        </w:rPr>
      </w:pPr>
      <w:r w:rsidRPr="006E2DEC">
        <w:rPr>
          <w:rFonts w:ascii="Times New Roman" w:hAnsi="Times New Roman" w:cs="Times New Roman"/>
          <w:b/>
          <w:sz w:val="24"/>
          <w:szCs w:val="24"/>
        </w:rPr>
        <w:t xml:space="preserve"> </w:t>
      </w:r>
      <w:r w:rsidR="00DE1142">
        <w:rPr>
          <w:rFonts w:ascii="Times New Roman" w:hAnsi="Times New Roman" w:cs="Times New Roman"/>
          <w:sz w:val="24"/>
          <w:szCs w:val="24"/>
        </w:rPr>
        <w:t>Source: field survey, 2023</w:t>
      </w:r>
    </w:p>
    <w:p w:rsidR="006352F9" w:rsidRDefault="006352F9"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table above we can see that WAEC respondents is 10 (20%) ND/NCE respondents is 15 (30%) which HND/BSC 25(50%)</w:t>
      </w:r>
      <w:r w:rsidR="007D5435">
        <w:rPr>
          <w:rFonts w:ascii="Times New Roman" w:hAnsi="Times New Roman" w:cs="Times New Roman"/>
          <w:sz w:val="24"/>
          <w:szCs w:val="24"/>
        </w:rPr>
        <w:t>.</w:t>
      </w:r>
    </w:p>
    <w:p w:rsidR="00B80E7A" w:rsidRDefault="007D5435"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Remarks: we can see from the above table that HND/BSC is most respondents</w:t>
      </w:r>
    </w:p>
    <w:p w:rsidR="00EF5E91" w:rsidRDefault="00B80E7A" w:rsidP="0005066F">
      <w:pPr>
        <w:tabs>
          <w:tab w:val="left" w:pos="720"/>
        </w:tabs>
        <w:spacing w:after="0" w:line="360" w:lineRule="auto"/>
        <w:jc w:val="both"/>
        <w:rPr>
          <w:rFonts w:ascii="Times New Roman" w:hAnsi="Times New Roman" w:cs="Times New Roman"/>
          <w:sz w:val="24"/>
          <w:szCs w:val="24"/>
        </w:rPr>
      </w:pPr>
      <w:r w:rsidRPr="00A859A7">
        <w:rPr>
          <w:rFonts w:ascii="Times New Roman" w:hAnsi="Times New Roman" w:cs="Times New Roman"/>
          <w:b/>
          <w:sz w:val="24"/>
          <w:szCs w:val="24"/>
        </w:rPr>
        <w:t>QUESTION 5: RELIGION</w:t>
      </w:r>
    </w:p>
    <w:tbl>
      <w:tblPr>
        <w:tblStyle w:val="TableGrid"/>
        <w:tblW w:w="0" w:type="auto"/>
        <w:tblLook w:val="04A0"/>
      </w:tblPr>
      <w:tblGrid>
        <w:gridCol w:w="3192"/>
        <w:gridCol w:w="3192"/>
        <w:gridCol w:w="3192"/>
      </w:tblGrid>
      <w:tr w:rsidR="00EF5E91" w:rsidTr="00EF5E91">
        <w:tc>
          <w:tcPr>
            <w:tcW w:w="3192" w:type="dxa"/>
          </w:tcPr>
          <w:p w:rsidR="00EF5E91" w:rsidRDefault="00EF5E91" w:rsidP="0005066F">
            <w:pPr>
              <w:tabs>
                <w:tab w:val="left" w:pos="7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EF5E91" w:rsidRDefault="00EF5E91" w:rsidP="0005066F">
            <w:pPr>
              <w:tabs>
                <w:tab w:val="left" w:pos="7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RESPONSES</w:t>
            </w:r>
          </w:p>
        </w:tc>
        <w:tc>
          <w:tcPr>
            <w:tcW w:w="3192" w:type="dxa"/>
          </w:tcPr>
          <w:p w:rsidR="00EF5E91" w:rsidRDefault="00EF5E91" w:rsidP="0005066F">
            <w:pPr>
              <w:tabs>
                <w:tab w:val="left" w:pos="7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EF5E91" w:rsidTr="00EF5E91">
        <w:tc>
          <w:tcPr>
            <w:tcW w:w="3192" w:type="dxa"/>
          </w:tcPr>
          <w:p w:rsidR="00EF5E91" w:rsidRPr="00EF5E91" w:rsidRDefault="00EF5E91"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MUSLIM</w:t>
            </w:r>
          </w:p>
        </w:tc>
        <w:tc>
          <w:tcPr>
            <w:tcW w:w="3192" w:type="dxa"/>
          </w:tcPr>
          <w:p w:rsidR="00EF5E91" w:rsidRPr="00EF5E91" w:rsidRDefault="00EF5E91"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EF5E91" w:rsidRPr="00EF5E91" w:rsidRDefault="00EF5E91"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EF5E91" w:rsidTr="00EF5E91">
        <w:tc>
          <w:tcPr>
            <w:tcW w:w="3192" w:type="dxa"/>
          </w:tcPr>
          <w:p w:rsidR="00EF5E91" w:rsidRDefault="00EF5E91"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CHRISTIAN</w:t>
            </w:r>
          </w:p>
        </w:tc>
        <w:tc>
          <w:tcPr>
            <w:tcW w:w="3192" w:type="dxa"/>
          </w:tcPr>
          <w:p w:rsidR="00EF5E91" w:rsidRDefault="00EF5E91"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EF5E91" w:rsidRDefault="00EF5E91"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F5E91" w:rsidTr="00EF5E91">
        <w:tc>
          <w:tcPr>
            <w:tcW w:w="3192" w:type="dxa"/>
          </w:tcPr>
          <w:p w:rsidR="00EF5E91" w:rsidRDefault="00EF5E91"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TRADITIONAL</w:t>
            </w:r>
          </w:p>
        </w:tc>
        <w:tc>
          <w:tcPr>
            <w:tcW w:w="3192" w:type="dxa"/>
          </w:tcPr>
          <w:p w:rsidR="00EF5E91" w:rsidRDefault="00EF5E91"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EF5E91" w:rsidRDefault="00EF5E91"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F5E91" w:rsidTr="00EF5E91">
        <w:tc>
          <w:tcPr>
            <w:tcW w:w="3192" w:type="dxa"/>
          </w:tcPr>
          <w:p w:rsidR="00EF5E91" w:rsidRDefault="00EF5E91"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EF5E91" w:rsidRDefault="00EF5E91"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EF5E91" w:rsidRDefault="00EF5E91" w:rsidP="0005066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381379" w:rsidRDefault="004517AE"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rsidR="00871144" w:rsidRDefault="00381379"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we can see that majority of the religion Muslim 30(60%) while </w:t>
      </w:r>
      <w:proofErr w:type="gramStart"/>
      <w:r>
        <w:rPr>
          <w:rFonts w:ascii="Times New Roman" w:hAnsi="Times New Roman" w:cs="Times New Roman"/>
          <w:sz w:val="24"/>
          <w:szCs w:val="24"/>
        </w:rPr>
        <w:t>Christian respondents</w:t>
      </w:r>
      <w:r w:rsidR="00781D23">
        <w:rPr>
          <w:rFonts w:ascii="Times New Roman" w:hAnsi="Times New Roman" w:cs="Times New Roman"/>
          <w:sz w:val="24"/>
          <w:szCs w:val="24"/>
        </w:rPr>
        <w:t xml:space="preserve"> is</w:t>
      </w:r>
      <w:proofErr w:type="gramEnd"/>
      <w:r w:rsidR="00781D23">
        <w:rPr>
          <w:rFonts w:ascii="Times New Roman" w:hAnsi="Times New Roman" w:cs="Times New Roman"/>
          <w:sz w:val="24"/>
          <w:szCs w:val="24"/>
        </w:rPr>
        <w:t xml:space="preserve"> 15(30%) and Traditional 5(10%)</w:t>
      </w:r>
      <w:r w:rsidR="00DE631A">
        <w:rPr>
          <w:rFonts w:ascii="Times New Roman" w:hAnsi="Times New Roman" w:cs="Times New Roman"/>
          <w:sz w:val="24"/>
          <w:szCs w:val="24"/>
        </w:rPr>
        <w:t>.</w:t>
      </w:r>
    </w:p>
    <w:p w:rsidR="001E1326" w:rsidRDefault="00871144"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Remarks: the above table shows that most</w:t>
      </w:r>
      <w:r w:rsidR="00793149">
        <w:rPr>
          <w:rFonts w:ascii="Times New Roman" w:hAnsi="Times New Roman" w:cs="Times New Roman"/>
          <w:sz w:val="24"/>
          <w:szCs w:val="24"/>
        </w:rPr>
        <w:t xml:space="preserve"> of respondents practices ISLAM/MUSLIM.</w:t>
      </w:r>
    </w:p>
    <w:p w:rsidR="00393046" w:rsidRDefault="001E1326" w:rsidP="0005066F">
      <w:pPr>
        <w:tabs>
          <w:tab w:val="left" w:pos="720"/>
        </w:tabs>
        <w:spacing w:after="0" w:line="360" w:lineRule="auto"/>
        <w:jc w:val="both"/>
        <w:rPr>
          <w:rFonts w:ascii="Times New Roman" w:hAnsi="Times New Roman" w:cs="Times New Roman"/>
          <w:b/>
          <w:sz w:val="24"/>
          <w:szCs w:val="24"/>
        </w:rPr>
      </w:pPr>
      <w:r w:rsidRPr="001E1326">
        <w:rPr>
          <w:rFonts w:ascii="Times New Roman" w:hAnsi="Times New Roman" w:cs="Times New Roman"/>
          <w:b/>
          <w:sz w:val="24"/>
          <w:szCs w:val="24"/>
        </w:rPr>
        <w:t>SECTION B: RESEARCH BASED QUESTIONS</w:t>
      </w:r>
    </w:p>
    <w:p w:rsidR="009C5ECD" w:rsidRDefault="005372B2" w:rsidP="0005066F">
      <w:pPr>
        <w:tabs>
          <w:tab w:val="left" w:pos="720"/>
        </w:tabs>
        <w:spacing w:after="0" w:line="360" w:lineRule="auto"/>
        <w:jc w:val="both"/>
        <w:rPr>
          <w:rFonts w:ascii="Times New Roman" w:hAnsi="Times New Roman" w:cs="Times New Roman"/>
          <w:b/>
          <w:sz w:val="24"/>
          <w:szCs w:val="24"/>
        </w:rPr>
      </w:pPr>
      <w:r w:rsidRPr="00B4705C">
        <w:rPr>
          <w:rFonts w:ascii="Times New Roman" w:hAnsi="Times New Roman" w:cs="Times New Roman"/>
          <w:b/>
          <w:sz w:val="24"/>
          <w:szCs w:val="24"/>
        </w:rPr>
        <w:t>QUSETYION 1: VENDOR EVALUATION FOR NORMAL COMMERCIAL PURCHASING PURPOSES IS USUALLY A ONE SIDED AFFAIR</w:t>
      </w:r>
      <w:r w:rsidR="007D597A" w:rsidRPr="00B4705C">
        <w:rPr>
          <w:rFonts w:ascii="Times New Roman" w:hAnsi="Times New Roman" w:cs="Times New Roman"/>
          <w:b/>
          <w:sz w:val="24"/>
          <w:szCs w:val="24"/>
        </w:rPr>
        <w:t>?</w:t>
      </w:r>
    </w:p>
    <w:tbl>
      <w:tblPr>
        <w:tblStyle w:val="TableGrid"/>
        <w:tblW w:w="0" w:type="auto"/>
        <w:tblLook w:val="04A0"/>
      </w:tblPr>
      <w:tblGrid>
        <w:gridCol w:w="3192"/>
        <w:gridCol w:w="3192"/>
        <w:gridCol w:w="3192"/>
      </w:tblGrid>
      <w:tr w:rsidR="003867E6" w:rsidRPr="00E42DA7" w:rsidTr="009F0948">
        <w:tc>
          <w:tcPr>
            <w:tcW w:w="3192" w:type="dxa"/>
          </w:tcPr>
          <w:p w:rsidR="003867E6" w:rsidRPr="00E42DA7" w:rsidRDefault="003867E6"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3867E6" w:rsidRPr="00E42DA7" w:rsidRDefault="003867E6"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3867E6" w:rsidRPr="00E42DA7" w:rsidRDefault="003867E6"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3867E6" w:rsidRPr="00E42DA7" w:rsidTr="009F0948">
        <w:tc>
          <w:tcPr>
            <w:tcW w:w="3192" w:type="dxa"/>
          </w:tcPr>
          <w:p w:rsidR="003867E6" w:rsidRPr="00D702BB" w:rsidRDefault="003867E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3867E6" w:rsidRPr="00D702BB" w:rsidRDefault="003867E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3867E6" w:rsidRPr="00E736AC" w:rsidRDefault="003867E6" w:rsidP="009F0948">
            <w:pPr>
              <w:tabs>
                <w:tab w:val="left" w:pos="720"/>
              </w:tabs>
              <w:spacing w:line="360" w:lineRule="auto"/>
              <w:jc w:val="both"/>
              <w:rPr>
                <w:rFonts w:ascii="Times New Roman" w:hAnsi="Times New Roman" w:cs="Times New Roman"/>
                <w:sz w:val="24"/>
                <w:szCs w:val="24"/>
              </w:rPr>
            </w:pPr>
            <w:r w:rsidRPr="00E736AC">
              <w:rPr>
                <w:rFonts w:ascii="Times New Roman" w:hAnsi="Times New Roman" w:cs="Times New Roman"/>
                <w:sz w:val="24"/>
                <w:szCs w:val="24"/>
              </w:rPr>
              <w:t>20</w:t>
            </w:r>
          </w:p>
        </w:tc>
      </w:tr>
      <w:tr w:rsidR="003867E6" w:rsidTr="009F0948">
        <w:tc>
          <w:tcPr>
            <w:tcW w:w="3192" w:type="dxa"/>
          </w:tcPr>
          <w:p w:rsidR="003867E6" w:rsidRDefault="003867E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3867E6" w:rsidRDefault="003867E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3867E6" w:rsidRPr="00E736AC" w:rsidRDefault="003867E6" w:rsidP="009F0948">
            <w:pPr>
              <w:tabs>
                <w:tab w:val="left" w:pos="720"/>
              </w:tabs>
              <w:spacing w:line="360" w:lineRule="auto"/>
              <w:jc w:val="both"/>
              <w:rPr>
                <w:rFonts w:ascii="Times New Roman" w:hAnsi="Times New Roman" w:cs="Times New Roman"/>
                <w:sz w:val="24"/>
                <w:szCs w:val="24"/>
              </w:rPr>
            </w:pPr>
            <w:r w:rsidRPr="00E736AC">
              <w:rPr>
                <w:rFonts w:ascii="Times New Roman" w:hAnsi="Times New Roman" w:cs="Times New Roman"/>
                <w:sz w:val="24"/>
                <w:szCs w:val="24"/>
              </w:rPr>
              <w:t>80</w:t>
            </w:r>
          </w:p>
        </w:tc>
      </w:tr>
      <w:tr w:rsidR="003867E6" w:rsidTr="009F0948">
        <w:tc>
          <w:tcPr>
            <w:tcW w:w="3192" w:type="dxa"/>
          </w:tcPr>
          <w:p w:rsidR="003867E6" w:rsidRDefault="003867E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3192" w:type="dxa"/>
          </w:tcPr>
          <w:p w:rsidR="003867E6" w:rsidRDefault="003867E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3867E6" w:rsidRPr="00E736AC" w:rsidRDefault="003867E6" w:rsidP="009F0948">
            <w:pPr>
              <w:tabs>
                <w:tab w:val="left" w:pos="720"/>
              </w:tabs>
              <w:spacing w:line="360" w:lineRule="auto"/>
              <w:jc w:val="both"/>
              <w:rPr>
                <w:rFonts w:ascii="Times New Roman" w:hAnsi="Times New Roman" w:cs="Times New Roman"/>
                <w:sz w:val="24"/>
                <w:szCs w:val="24"/>
              </w:rPr>
            </w:pPr>
            <w:r w:rsidRPr="00E736AC">
              <w:rPr>
                <w:rFonts w:ascii="Times New Roman" w:hAnsi="Times New Roman" w:cs="Times New Roman"/>
                <w:sz w:val="24"/>
                <w:szCs w:val="24"/>
              </w:rPr>
              <w:t>__</w:t>
            </w:r>
          </w:p>
        </w:tc>
      </w:tr>
      <w:tr w:rsidR="003867E6" w:rsidTr="009F0948">
        <w:tc>
          <w:tcPr>
            <w:tcW w:w="3192" w:type="dxa"/>
          </w:tcPr>
          <w:p w:rsidR="003867E6" w:rsidRDefault="003867E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I DON’T KNOW</w:t>
            </w:r>
          </w:p>
        </w:tc>
        <w:tc>
          <w:tcPr>
            <w:tcW w:w="3192" w:type="dxa"/>
          </w:tcPr>
          <w:p w:rsidR="003867E6" w:rsidRDefault="003867E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3867E6" w:rsidRPr="00E736AC" w:rsidRDefault="003867E6" w:rsidP="009F0948">
            <w:pPr>
              <w:tabs>
                <w:tab w:val="left" w:pos="720"/>
              </w:tabs>
              <w:spacing w:line="360" w:lineRule="auto"/>
              <w:jc w:val="both"/>
              <w:rPr>
                <w:rFonts w:ascii="Times New Roman" w:hAnsi="Times New Roman" w:cs="Times New Roman"/>
                <w:sz w:val="24"/>
                <w:szCs w:val="24"/>
              </w:rPr>
            </w:pPr>
            <w:r w:rsidRPr="00E736AC">
              <w:rPr>
                <w:rFonts w:ascii="Times New Roman" w:hAnsi="Times New Roman" w:cs="Times New Roman"/>
                <w:sz w:val="24"/>
                <w:szCs w:val="24"/>
              </w:rPr>
              <w:t>__</w:t>
            </w:r>
          </w:p>
        </w:tc>
      </w:tr>
      <w:tr w:rsidR="003867E6" w:rsidRPr="00373B2B" w:rsidTr="009F0948">
        <w:tc>
          <w:tcPr>
            <w:tcW w:w="3192" w:type="dxa"/>
          </w:tcPr>
          <w:p w:rsidR="003867E6" w:rsidRDefault="003867E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3867E6" w:rsidRDefault="003867E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3867E6" w:rsidRPr="00E736AC" w:rsidRDefault="003867E6" w:rsidP="009F0948">
            <w:pPr>
              <w:tabs>
                <w:tab w:val="left" w:pos="720"/>
              </w:tabs>
              <w:spacing w:line="360" w:lineRule="auto"/>
              <w:jc w:val="both"/>
              <w:rPr>
                <w:rFonts w:ascii="Times New Roman" w:hAnsi="Times New Roman" w:cs="Times New Roman"/>
                <w:sz w:val="24"/>
                <w:szCs w:val="24"/>
              </w:rPr>
            </w:pPr>
            <w:r w:rsidRPr="00E736AC">
              <w:rPr>
                <w:rFonts w:ascii="Times New Roman" w:hAnsi="Times New Roman" w:cs="Times New Roman"/>
                <w:sz w:val="24"/>
                <w:szCs w:val="24"/>
              </w:rPr>
              <w:t>100</w:t>
            </w:r>
          </w:p>
        </w:tc>
      </w:tr>
    </w:tbl>
    <w:p w:rsidR="00F23280" w:rsidRDefault="00B70BB0" w:rsidP="0005066F">
      <w:pPr>
        <w:tabs>
          <w:tab w:val="left" w:pos="720"/>
        </w:tabs>
        <w:spacing w:after="0" w:line="360" w:lineRule="auto"/>
        <w:jc w:val="both"/>
        <w:rPr>
          <w:rFonts w:ascii="Times New Roman" w:hAnsi="Times New Roman" w:cs="Times New Roman"/>
          <w:sz w:val="24"/>
          <w:szCs w:val="24"/>
        </w:rPr>
      </w:pPr>
      <w:r w:rsidRPr="00374687">
        <w:rPr>
          <w:rFonts w:ascii="Times New Roman" w:hAnsi="Times New Roman" w:cs="Times New Roman"/>
          <w:sz w:val="24"/>
          <w:szCs w:val="24"/>
        </w:rPr>
        <w:t>Source</w:t>
      </w:r>
      <w:r>
        <w:rPr>
          <w:rFonts w:ascii="Times New Roman" w:hAnsi="Times New Roman" w:cs="Times New Roman"/>
          <w:b/>
          <w:sz w:val="24"/>
          <w:szCs w:val="24"/>
        </w:rPr>
        <w:t>:</w:t>
      </w:r>
      <w:r w:rsidR="0031225F">
        <w:rPr>
          <w:rFonts w:ascii="Times New Roman" w:hAnsi="Times New Roman" w:cs="Times New Roman"/>
          <w:sz w:val="24"/>
          <w:szCs w:val="24"/>
        </w:rPr>
        <w:t xml:space="preserve"> field survey, 2023</w:t>
      </w:r>
    </w:p>
    <w:p w:rsidR="000436CC" w:rsidRDefault="00F23280"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above table 10 (20) respondents agrees that vendor evaluation for normal commercial</w:t>
      </w:r>
      <w:r w:rsidR="00A5205A">
        <w:rPr>
          <w:rFonts w:ascii="Times New Roman" w:hAnsi="Times New Roman" w:cs="Times New Roman"/>
          <w:sz w:val="24"/>
          <w:szCs w:val="24"/>
        </w:rPr>
        <w:t xml:space="preserve"> purchasing purposes is usually a one sided affair</w:t>
      </w:r>
      <w:r w:rsidR="000436CC">
        <w:rPr>
          <w:rFonts w:ascii="Times New Roman" w:hAnsi="Times New Roman" w:cs="Times New Roman"/>
          <w:sz w:val="24"/>
          <w:szCs w:val="24"/>
        </w:rPr>
        <w:t>.</w:t>
      </w:r>
    </w:p>
    <w:p w:rsidR="00251DAE" w:rsidRDefault="000436CC" w:rsidP="0005066F">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Remarks: the table above </w:t>
      </w:r>
      <w:r w:rsidR="00715A14">
        <w:rPr>
          <w:rFonts w:ascii="Times New Roman" w:hAnsi="Times New Roman" w:cs="Times New Roman"/>
          <w:sz w:val="24"/>
          <w:szCs w:val="24"/>
        </w:rPr>
        <w:t>shows that vendor evaluation for normal commercial purchasing is usually one sided.</w:t>
      </w:r>
    </w:p>
    <w:p w:rsidR="00C62A4C" w:rsidRDefault="00251DAE" w:rsidP="0005066F">
      <w:pPr>
        <w:tabs>
          <w:tab w:val="left" w:pos="720"/>
        </w:tabs>
        <w:spacing w:after="0" w:line="360" w:lineRule="auto"/>
        <w:jc w:val="both"/>
        <w:rPr>
          <w:rFonts w:ascii="Times New Roman" w:hAnsi="Times New Roman" w:cs="Times New Roman"/>
          <w:b/>
          <w:sz w:val="24"/>
          <w:szCs w:val="24"/>
        </w:rPr>
      </w:pPr>
      <w:r w:rsidRPr="00A92011">
        <w:rPr>
          <w:rFonts w:ascii="Times New Roman" w:hAnsi="Times New Roman" w:cs="Times New Roman"/>
          <w:b/>
          <w:sz w:val="24"/>
          <w:szCs w:val="24"/>
        </w:rPr>
        <w:t>QUESTION 2: DOES YOUR ORGANIZATION ENCOUNTER ANY DIFFICULTIES IN VENDOR EVALUATION?</w:t>
      </w:r>
    </w:p>
    <w:tbl>
      <w:tblPr>
        <w:tblStyle w:val="TableGrid"/>
        <w:tblW w:w="0" w:type="auto"/>
        <w:tblLook w:val="04A0"/>
      </w:tblPr>
      <w:tblGrid>
        <w:gridCol w:w="3192"/>
        <w:gridCol w:w="3192"/>
        <w:gridCol w:w="3192"/>
      </w:tblGrid>
      <w:tr w:rsidR="004F2A8B" w:rsidRPr="00E42DA7" w:rsidTr="009F0948">
        <w:tc>
          <w:tcPr>
            <w:tcW w:w="3192" w:type="dxa"/>
          </w:tcPr>
          <w:p w:rsidR="004F2A8B" w:rsidRPr="00E42DA7" w:rsidRDefault="004F2A8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4F2A8B" w:rsidRPr="00E42DA7" w:rsidRDefault="004F2A8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4F2A8B" w:rsidRPr="00E42DA7" w:rsidRDefault="004F2A8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4F2A8B" w:rsidRPr="00E736AC" w:rsidTr="009F0948">
        <w:tc>
          <w:tcPr>
            <w:tcW w:w="3192" w:type="dxa"/>
          </w:tcPr>
          <w:p w:rsidR="004F2A8B" w:rsidRPr="00D702BB" w:rsidRDefault="004F2A8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4F2A8B" w:rsidRPr="00D702BB" w:rsidRDefault="0069261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Pr>
          <w:p w:rsidR="004F2A8B" w:rsidRPr="00E736AC" w:rsidRDefault="0069261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4F2A8B" w:rsidRPr="00E736AC" w:rsidTr="009F0948">
        <w:tc>
          <w:tcPr>
            <w:tcW w:w="3192" w:type="dxa"/>
          </w:tcPr>
          <w:p w:rsidR="004F2A8B" w:rsidRDefault="004F2A8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4F2A8B" w:rsidRDefault="0069261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4F2A8B" w:rsidRPr="00E736AC" w:rsidRDefault="0069261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F2A8B" w:rsidRPr="00E736AC" w:rsidTr="009F0948">
        <w:tc>
          <w:tcPr>
            <w:tcW w:w="3192" w:type="dxa"/>
          </w:tcPr>
          <w:p w:rsidR="004F2A8B" w:rsidRDefault="0069261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w:t>
            </w:r>
            <w:r w:rsidR="004F2A8B">
              <w:rPr>
                <w:rFonts w:ascii="Times New Roman" w:hAnsi="Times New Roman" w:cs="Times New Roman"/>
                <w:sz w:val="24"/>
                <w:szCs w:val="24"/>
              </w:rPr>
              <w:t xml:space="preserve"> OF THE ABOVE</w:t>
            </w:r>
          </w:p>
        </w:tc>
        <w:tc>
          <w:tcPr>
            <w:tcW w:w="3192" w:type="dxa"/>
          </w:tcPr>
          <w:p w:rsidR="004F2A8B" w:rsidRDefault="0069261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tcPr>
          <w:p w:rsidR="004F2A8B" w:rsidRPr="00E736AC" w:rsidRDefault="0069261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4F2A8B" w:rsidRPr="00E736AC" w:rsidTr="009F0948">
        <w:tc>
          <w:tcPr>
            <w:tcW w:w="3192" w:type="dxa"/>
          </w:tcPr>
          <w:p w:rsidR="004F2A8B" w:rsidRDefault="0069261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ABOVE</w:t>
            </w:r>
          </w:p>
        </w:tc>
        <w:tc>
          <w:tcPr>
            <w:tcW w:w="3192" w:type="dxa"/>
          </w:tcPr>
          <w:p w:rsidR="004F2A8B" w:rsidRDefault="0069261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4F2A8B" w:rsidRPr="00E736AC" w:rsidRDefault="0069261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692612" w:rsidRPr="00E736AC" w:rsidTr="009F0948">
        <w:tc>
          <w:tcPr>
            <w:tcW w:w="3192" w:type="dxa"/>
          </w:tcPr>
          <w:p w:rsidR="00692612" w:rsidRDefault="0069261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692612" w:rsidRDefault="0069261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692612" w:rsidRPr="00E736AC" w:rsidRDefault="0069261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F6A5C" w:rsidRDefault="007F6A5C" w:rsidP="007F6A5C">
      <w:pPr>
        <w:tabs>
          <w:tab w:val="left" w:pos="720"/>
        </w:tabs>
        <w:spacing w:after="0" w:line="360" w:lineRule="auto"/>
        <w:jc w:val="both"/>
        <w:rPr>
          <w:rFonts w:ascii="Times New Roman" w:hAnsi="Times New Roman" w:cs="Times New Roman"/>
          <w:sz w:val="24"/>
          <w:szCs w:val="24"/>
        </w:rPr>
      </w:pPr>
      <w:r w:rsidRPr="00374687">
        <w:rPr>
          <w:rFonts w:ascii="Times New Roman" w:hAnsi="Times New Roman" w:cs="Times New Roman"/>
          <w:sz w:val="24"/>
          <w:szCs w:val="24"/>
        </w:rPr>
        <w:t>Source</w:t>
      </w:r>
      <w:r>
        <w:rPr>
          <w:rFonts w:ascii="Times New Roman" w:hAnsi="Times New Roman" w:cs="Times New Roman"/>
          <w:b/>
          <w:sz w:val="24"/>
          <w:szCs w:val="24"/>
        </w:rPr>
        <w:t>:</w:t>
      </w:r>
      <w:r>
        <w:rPr>
          <w:rFonts w:ascii="Times New Roman" w:hAnsi="Times New Roman" w:cs="Times New Roman"/>
          <w:sz w:val="24"/>
          <w:szCs w:val="24"/>
        </w:rPr>
        <w:t xml:space="preserve"> field survey, 2023</w:t>
      </w:r>
    </w:p>
    <w:p w:rsidR="007F6A5C" w:rsidRDefault="007F6A5C" w:rsidP="007F6A5C">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w:t>
      </w:r>
      <w:r w:rsidR="00E04F90">
        <w:rPr>
          <w:rFonts w:ascii="Times New Roman" w:hAnsi="Times New Roman" w:cs="Times New Roman"/>
          <w:sz w:val="24"/>
          <w:szCs w:val="24"/>
        </w:rPr>
        <w:t>the above table shows the</w:t>
      </w:r>
      <w:r>
        <w:rPr>
          <w:rFonts w:ascii="Times New Roman" w:hAnsi="Times New Roman" w:cs="Times New Roman"/>
          <w:sz w:val="24"/>
          <w:szCs w:val="24"/>
        </w:rPr>
        <w:t xml:space="preserve"> respondents</w:t>
      </w:r>
      <w:r w:rsidR="00642AEF">
        <w:rPr>
          <w:rFonts w:ascii="Times New Roman" w:hAnsi="Times New Roman" w:cs="Times New Roman"/>
          <w:sz w:val="24"/>
          <w:szCs w:val="24"/>
        </w:rPr>
        <w:t xml:space="preserve"> on the relationship between vendor evaluation</w:t>
      </w:r>
      <w:r w:rsidR="00031A6C">
        <w:rPr>
          <w:rFonts w:ascii="Times New Roman" w:hAnsi="Times New Roman" w:cs="Times New Roman"/>
          <w:sz w:val="24"/>
          <w:szCs w:val="24"/>
        </w:rPr>
        <w:t xml:space="preserve"> and organization performance</w:t>
      </w:r>
      <w:r w:rsidR="003D6CA1">
        <w:rPr>
          <w:rFonts w:ascii="Times New Roman" w:hAnsi="Times New Roman" w:cs="Times New Roman"/>
          <w:sz w:val="24"/>
          <w:szCs w:val="24"/>
        </w:rPr>
        <w:t xml:space="preserve"> </w:t>
      </w:r>
      <w:r w:rsidR="00E04F90">
        <w:rPr>
          <w:rFonts w:ascii="Times New Roman" w:hAnsi="Times New Roman" w:cs="Times New Roman"/>
          <w:sz w:val="24"/>
          <w:szCs w:val="24"/>
        </w:rPr>
        <w:t>26(52%)</w:t>
      </w:r>
      <w:r w:rsidR="003D6CA1">
        <w:rPr>
          <w:rFonts w:ascii="Times New Roman" w:hAnsi="Times New Roman" w:cs="Times New Roman"/>
          <w:sz w:val="24"/>
          <w:szCs w:val="24"/>
        </w:rPr>
        <w:t xml:space="preserve"> of the total respondents supported this, 14(20%) indicated no answer to the research question, while 10(20%) supported No</w:t>
      </w:r>
    </w:p>
    <w:p w:rsidR="00BB36BA" w:rsidRDefault="007F6A5C" w:rsidP="00086FD5">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Remarks: the table above shows tha</w:t>
      </w:r>
      <w:r w:rsidR="00A81BFE">
        <w:rPr>
          <w:rFonts w:ascii="Times New Roman" w:hAnsi="Times New Roman" w:cs="Times New Roman"/>
          <w:sz w:val="24"/>
          <w:szCs w:val="24"/>
        </w:rPr>
        <w:t>t first step in any vendor evaluation procedure is to establish the criteria to be use for assessing the vendor.</w:t>
      </w:r>
    </w:p>
    <w:p w:rsidR="001F1C8E" w:rsidRDefault="00BB36BA" w:rsidP="00086FD5">
      <w:pPr>
        <w:tabs>
          <w:tab w:val="left" w:pos="720"/>
        </w:tabs>
        <w:spacing w:after="0" w:line="360" w:lineRule="auto"/>
        <w:jc w:val="both"/>
        <w:rPr>
          <w:rFonts w:ascii="Times New Roman" w:hAnsi="Times New Roman" w:cs="Times New Roman"/>
          <w:b/>
          <w:sz w:val="24"/>
          <w:szCs w:val="24"/>
        </w:rPr>
      </w:pPr>
      <w:r w:rsidRPr="00EF7433">
        <w:rPr>
          <w:rFonts w:ascii="Times New Roman" w:hAnsi="Times New Roman" w:cs="Times New Roman"/>
          <w:b/>
          <w:sz w:val="24"/>
          <w:szCs w:val="24"/>
        </w:rPr>
        <w:t>QUESTION 5: ENVIRONMENTAL AND ETHICAL FACTORS MODERATELY FORM BASIS FOR RATING VENDORS?</w:t>
      </w:r>
    </w:p>
    <w:tbl>
      <w:tblPr>
        <w:tblStyle w:val="TableGrid"/>
        <w:tblW w:w="0" w:type="auto"/>
        <w:tblLook w:val="04A0"/>
      </w:tblPr>
      <w:tblGrid>
        <w:gridCol w:w="3192"/>
        <w:gridCol w:w="3192"/>
        <w:gridCol w:w="3192"/>
      </w:tblGrid>
      <w:tr w:rsidR="00A37E2B" w:rsidRPr="00E42DA7" w:rsidTr="009F0948">
        <w:tc>
          <w:tcPr>
            <w:tcW w:w="3192" w:type="dxa"/>
          </w:tcPr>
          <w:p w:rsidR="00A37E2B" w:rsidRPr="00E42DA7" w:rsidRDefault="00A37E2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A37E2B" w:rsidRPr="00E42DA7" w:rsidRDefault="00A37E2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A37E2B" w:rsidRPr="00E42DA7" w:rsidRDefault="00A37E2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A37E2B" w:rsidRPr="00E736AC" w:rsidTr="009F0948">
        <w:tc>
          <w:tcPr>
            <w:tcW w:w="3192" w:type="dxa"/>
          </w:tcPr>
          <w:p w:rsidR="00A37E2B" w:rsidRPr="00D702BB" w:rsidRDefault="00A37E2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A37E2B" w:rsidRPr="00D702BB" w:rsidRDefault="00CF5FF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A37E2B">
              <w:rPr>
                <w:rFonts w:ascii="Times New Roman" w:hAnsi="Times New Roman" w:cs="Times New Roman"/>
                <w:sz w:val="24"/>
                <w:szCs w:val="24"/>
              </w:rPr>
              <w:t>6</w:t>
            </w:r>
          </w:p>
        </w:tc>
        <w:tc>
          <w:tcPr>
            <w:tcW w:w="3192" w:type="dxa"/>
          </w:tcPr>
          <w:p w:rsidR="00A37E2B" w:rsidRPr="00E736AC" w:rsidRDefault="00CF5FF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A37E2B">
              <w:rPr>
                <w:rFonts w:ascii="Times New Roman" w:hAnsi="Times New Roman" w:cs="Times New Roman"/>
                <w:sz w:val="24"/>
                <w:szCs w:val="24"/>
              </w:rPr>
              <w:t>2</w:t>
            </w:r>
          </w:p>
        </w:tc>
      </w:tr>
      <w:tr w:rsidR="00A37E2B" w:rsidRPr="00E736AC" w:rsidTr="009F0948">
        <w:tc>
          <w:tcPr>
            <w:tcW w:w="3192" w:type="dxa"/>
          </w:tcPr>
          <w:p w:rsidR="00A37E2B" w:rsidRDefault="00A37E2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A37E2B" w:rsidRDefault="00CF5FF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tcPr>
          <w:p w:rsidR="00A37E2B" w:rsidRPr="00E736AC" w:rsidRDefault="00CF5FF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A37E2B" w:rsidRPr="00E736AC" w:rsidTr="009F0948">
        <w:tc>
          <w:tcPr>
            <w:tcW w:w="3192" w:type="dxa"/>
          </w:tcPr>
          <w:p w:rsidR="00A37E2B" w:rsidRDefault="00A37E2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A37E2B" w:rsidRDefault="00CF5FF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A37E2B" w:rsidRPr="00E736AC" w:rsidRDefault="00CF5FF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A37E2B" w:rsidRPr="00E736AC" w:rsidTr="009F0948">
        <w:tc>
          <w:tcPr>
            <w:tcW w:w="3192" w:type="dxa"/>
          </w:tcPr>
          <w:p w:rsidR="00A37E2B" w:rsidRDefault="00CF5FF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A37E2B" w:rsidRDefault="00CF5FF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A37E2B" w:rsidRPr="00E736AC" w:rsidRDefault="00CF5FF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37E2B" w:rsidRDefault="00E753B2" w:rsidP="00086FD5">
      <w:pPr>
        <w:tabs>
          <w:tab w:val="left" w:pos="720"/>
        </w:tabs>
        <w:spacing w:after="0" w:line="360" w:lineRule="auto"/>
        <w:jc w:val="both"/>
        <w:rPr>
          <w:rFonts w:ascii="Times New Roman" w:hAnsi="Times New Roman" w:cs="Times New Roman"/>
          <w:sz w:val="24"/>
        </w:rPr>
      </w:pPr>
      <w:r w:rsidRPr="00211E4D">
        <w:rPr>
          <w:rFonts w:ascii="Times New Roman" w:hAnsi="Times New Roman" w:cs="Times New Roman"/>
          <w:sz w:val="24"/>
        </w:rPr>
        <w:t>Source: field survey, 2023</w:t>
      </w:r>
    </w:p>
    <w:p w:rsidR="00211E4D" w:rsidRDefault="00417935" w:rsidP="00086FD5">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From the above table, it can be see that 36(72%) respondents agreed on environmental and ethical consideration are factor moderately form basis for rating vendors, while 22(28%) respondents disagreed on the research question.</w:t>
      </w:r>
    </w:p>
    <w:p w:rsidR="003F79D9" w:rsidRDefault="003F79D9" w:rsidP="00086FD5">
      <w:pPr>
        <w:tabs>
          <w:tab w:val="left" w:pos="720"/>
        </w:tabs>
        <w:spacing w:after="0" w:line="360" w:lineRule="auto"/>
        <w:jc w:val="both"/>
        <w:rPr>
          <w:rFonts w:ascii="Times New Roman" w:hAnsi="Times New Roman" w:cs="Times New Roman"/>
          <w:b/>
          <w:sz w:val="24"/>
        </w:rPr>
      </w:pPr>
      <w:r w:rsidRPr="007B1787">
        <w:rPr>
          <w:rFonts w:ascii="Times New Roman" w:hAnsi="Times New Roman" w:cs="Times New Roman"/>
          <w:b/>
          <w:sz w:val="24"/>
        </w:rPr>
        <w:t>QUESTION 6: DOES YOUR ORGANIZATION MAKE USE OF VENDOR EVALUATION?</w:t>
      </w:r>
    </w:p>
    <w:tbl>
      <w:tblPr>
        <w:tblStyle w:val="TableGrid"/>
        <w:tblW w:w="0" w:type="auto"/>
        <w:tblLook w:val="04A0"/>
      </w:tblPr>
      <w:tblGrid>
        <w:gridCol w:w="3192"/>
        <w:gridCol w:w="3192"/>
        <w:gridCol w:w="3192"/>
      </w:tblGrid>
      <w:tr w:rsidR="00326D04" w:rsidRPr="00E42DA7" w:rsidTr="009F0948">
        <w:tc>
          <w:tcPr>
            <w:tcW w:w="3192" w:type="dxa"/>
          </w:tcPr>
          <w:p w:rsidR="00326D04" w:rsidRPr="00E42DA7" w:rsidRDefault="00326D04"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326D04" w:rsidRPr="00E42DA7" w:rsidRDefault="00326D04"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326D04" w:rsidRPr="00E42DA7" w:rsidRDefault="00326D04"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326D04" w:rsidRPr="00E736AC" w:rsidTr="009F0948">
        <w:tc>
          <w:tcPr>
            <w:tcW w:w="3192" w:type="dxa"/>
          </w:tcPr>
          <w:p w:rsidR="00326D04" w:rsidRPr="00D702BB" w:rsidRDefault="00326D04"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326D04" w:rsidRPr="00D702BB" w:rsidRDefault="00326D04"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326D04" w:rsidRPr="00E736AC" w:rsidRDefault="00326D04"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326D04" w:rsidRPr="00E736AC" w:rsidTr="009F0948">
        <w:tc>
          <w:tcPr>
            <w:tcW w:w="3192" w:type="dxa"/>
          </w:tcPr>
          <w:p w:rsidR="00326D04" w:rsidRDefault="00326D04"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326D04" w:rsidRDefault="00326D04"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326D04" w:rsidRPr="00E736AC" w:rsidRDefault="00326D04"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326D04" w:rsidRPr="00E736AC" w:rsidTr="009F0948">
        <w:tc>
          <w:tcPr>
            <w:tcW w:w="3192" w:type="dxa"/>
          </w:tcPr>
          <w:p w:rsidR="00326D04" w:rsidRDefault="00326D04"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326D04" w:rsidRDefault="00326D04"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326D04" w:rsidRPr="00E736AC" w:rsidRDefault="00326D04"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326D04" w:rsidRPr="00E736AC" w:rsidTr="009F0948">
        <w:tc>
          <w:tcPr>
            <w:tcW w:w="3192" w:type="dxa"/>
          </w:tcPr>
          <w:p w:rsidR="00326D04" w:rsidRDefault="00326D04"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326D04" w:rsidRDefault="00326D04"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326D04" w:rsidRPr="00E736AC" w:rsidRDefault="00326D04"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D57DD" w:rsidRDefault="00096A3F" w:rsidP="00086FD5">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Source: field survey, 2023</w:t>
      </w:r>
    </w:p>
    <w:p w:rsidR="00C30A62" w:rsidRDefault="00EA5C56" w:rsidP="00086FD5">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The above table show that 40(80%) respondents that the role of vendor evaluation</w:t>
      </w:r>
      <w:r w:rsidR="007E642E">
        <w:rPr>
          <w:rFonts w:ascii="Times New Roman" w:hAnsi="Times New Roman" w:cs="Times New Roman"/>
          <w:sz w:val="24"/>
        </w:rPr>
        <w:t xml:space="preserve"> in public organization is to improve time delivery, while 15 </w:t>
      </w:r>
      <w:proofErr w:type="gramStart"/>
      <w:r w:rsidR="007E642E">
        <w:rPr>
          <w:rFonts w:ascii="Times New Roman" w:hAnsi="Times New Roman" w:cs="Times New Roman"/>
          <w:sz w:val="24"/>
        </w:rPr>
        <w:t>organization</w:t>
      </w:r>
      <w:proofErr w:type="gramEnd"/>
      <w:r w:rsidR="007E642E">
        <w:rPr>
          <w:rFonts w:ascii="Times New Roman" w:hAnsi="Times New Roman" w:cs="Times New Roman"/>
          <w:sz w:val="24"/>
        </w:rPr>
        <w:t xml:space="preserve"> is to improve delivery.</w:t>
      </w:r>
    </w:p>
    <w:p w:rsidR="00184990" w:rsidRPr="00EE63C6" w:rsidRDefault="00184990" w:rsidP="00086FD5">
      <w:pPr>
        <w:tabs>
          <w:tab w:val="left" w:pos="720"/>
        </w:tabs>
        <w:spacing w:after="0" w:line="360" w:lineRule="auto"/>
        <w:jc w:val="both"/>
        <w:rPr>
          <w:rFonts w:ascii="Times New Roman" w:hAnsi="Times New Roman" w:cs="Times New Roman"/>
          <w:b/>
          <w:sz w:val="24"/>
        </w:rPr>
      </w:pPr>
      <w:r w:rsidRPr="00EE63C6">
        <w:rPr>
          <w:rFonts w:ascii="Times New Roman" w:hAnsi="Times New Roman" w:cs="Times New Roman"/>
          <w:b/>
          <w:sz w:val="24"/>
        </w:rPr>
        <w:t>QUESTION 8: DOES YOUR COMPANY MAKE USE OF VENDOR EVALUATION IN SELECTING OUR VENDOR?</w:t>
      </w:r>
    </w:p>
    <w:tbl>
      <w:tblPr>
        <w:tblStyle w:val="TableGrid"/>
        <w:tblW w:w="0" w:type="auto"/>
        <w:tblLook w:val="04A0"/>
      </w:tblPr>
      <w:tblGrid>
        <w:gridCol w:w="3192"/>
        <w:gridCol w:w="3192"/>
        <w:gridCol w:w="3192"/>
      </w:tblGrid>
      <w:tr w:rsidR="00D56738" w:rsidRPr="00E42DA7" w:rsidTr="009F0948">
        <w:tc>
          <w:tcPr>
            <w:tcW w:w="3192" w:type="dxa"/>
          </w:tcPr>
          <w:p w:rsidR="00D56738" w:rsidRPr="00E42DA7" w:rsidRDefault="00D56738"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D56738" w:rsidRPr="00E42DA7" w:rsidRDefault="00D56738"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D56738" w:rsidRPr="00E42DA7" w:rsidRDefault="00D56738"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D56738" w:rsidRPr="00E736AC" w:rsidTr="009F0948">
        <w:tc>
          <w:tcPr>
            <w:tcW w:w="3192" w:type="dxa"/>
          </w:tcPr>
          <w:p w:rsidR="00D56738" w:rsidRPr="00D702BB" w:rsidRDefault="00D5673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D56738" w:rsidRPr="00D702BB" w:rsidRDefault="00676E80"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D56738" w:rsidRPr="00E736AC" w:rsidRDefault="00676E80"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D56738" w:rsidRPr="00E736AC" w:rsidTr="009F0948">
        <w:tc>
          <w:tcPr>
            <w:tcW w:w="3192" w:type="dxa"/>
          </w:tcPr>
          <w:p w:rsidR="00D56738" w:rsidRDefault="00D5673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D56738" w:rsidRDefault="00D56738" w:rsidP="00676E80">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76E80">
              <w:rPr>
                <w:rFonts w:ascii="Times New Roman" w:hAnsi="Times New Roman" w:cs="Times New Roman"/>
                <w:sz w:val="24"/>
                <w:szCs w:val="24"/>
              </w:rPr>
              <w:t>0</w:t>
            </w:r>
          </w:p>
        </w:tc>
        <w:tc>
          <w:tcPr>
            <w:tcW w:w="3192" w:type="dxa"/>
          </w:tcPr>
          <w:p w:rsidR="00D56738" w:rsidRPr="00E736AC" w:rsidRDefault="00676E80"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D56738" w:rsidRPr="00E736AC" w:rsidTr="009F0948">
        <w:tc>
          <w:tcPr>
            <w:tcW w:w="3192" w:type="dxa"/>
          </w:tcPr>
          <w:p w:rsidR="00D56738" w:rsidRDefault="00D5673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D56738" w:rsidRDefault="00D5673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D56738" w:rsidRPr="00E736AC" w:rsidRDefault="00D5673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D56738" w:rsidRPr="00E736AC" w:rsidTr="009F0948">
        <w:tc>
          <w:tcPr>
            <w:tcW w:w="3192" w:type="dxa"/>
          </w:tcPr>
          <w:p w:rsidR="00D56738" w:rsidRDefault="00D5673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D56738" w:rsidRDefault="00D5673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D56738" w:rsidRPr="00E736AC" w:rsidRDefault="00D5673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20F92" w:rsidRDefault="000817C4" w:rsidP="00920F92">
      <w:pPr>
        <w:tabs>
          <w:tab w:val="left" w:pos="720"/>
        </w:tabs>
        <w:spacing w:after="0" w:line="360" w:lineRule="auto"/>
        <w:jc w:val="both"/>
        <w:rPr>
          <w:rFonts w:ascii="Times New Roman" w:hAnsi="Times New Roman" w:cs="Times New Roman"/>
          <w:sz w:val="24"/>
        </w:rPr>
      </w:pPr>
      <w:r w:rsidRPr="00EF7433">
        <w:rPr>
          <w:b/>
          <w:sz w:val="28"/>
        </w:rPr>
        <w:t xml:space="preserve"> </w:t>
      </w:r>
      <w:r w:rsidR="00920F92">
        <w:rPr>
          <w:rFonts w:ascii="Times New Roman" w:hAnsi="Times New Roman" w:cs="Times New Roman"/>
          <w:sz w:val="24"/>
        </w:rPr>
        <w:t>Source: field survey, 2023</w:t>
      </w:r>
    </w:p>
    <w:p w:rsidR="00896A7F" w:rsidRDefault="00CF5CD9" w:rsidP="00E059C9">
      <w:pPr>
        <w:tabs>
          <w:tab w:val="left" w:pos="720"/>
        </w:tabs>
        <w:spacing w:after="0" w:line="360" w:lineRule="auto"/>
        <w:jc w:val="both"/>
        <w:rPr>
          <w:rFonts w:ascii="Times New Roman" w:hAnsi="Times New Roman" w:cs="Times New Roman"/>
          <w:sz w:val="24"/>
        </w:rPr>
      </w:pPr>
      <w:r w:rsidRPr="00EF7433">
        <w:rPr>
          <w:b/>
          <w:sz w:val="28"/>
        </w:rPr>
        <w:t xml:space="preserve"> </w:t>
      </w:r>
      <w:r w:rsidR="00E059C9">
        <w:rPr>
          <w:rFonts w:ascii="Times New Roman" w:hAnsi="Times New Roman" w:cs="Times New Roman"/>
          <w:sz w:val="24"/>
        </w:rPr>
        <w:t xml:space="preserve">The above table show that 40(80%) respondents that the role of vendor evaluation in public organization is to improve time delivery, while 15 </w:t>
      </w:r>
      <w:proofErr w:type="gramStart"/>
      <w:r w:rsidR="00E059C9">
        <w:rPr>
          <w:rFonts w:ascii="Times New Roman" w:hAnsi="Times New Roman" w:cs="Times New Roman"/>
          <w:sz w:val="24"/>
        </w:rPr>
        <w:t>organization</w:t>
      </w:r>
      <w:proofErr w:type="gramEnd"/>
      <w:r w:rsidR="00E059C9">
        <w:rPr>
          <w:rFonts w:ascii="Times New Roman" w:hAnsi="Times New Roman" w:cs="Times New Roman"/>
          <w:sz w:val="24"/>
        </w:rPr>
        <w:t xml:space="preserve"> is to improve delivery.</w:t>
      </w:r>
    </w:p>
    <w:p w:rsidR="00896A7F" w:rsidRPr="005C37A2" w:rsidRDefault="00896A7F" w:rsidP="00E059C9">
      <w:pPr>
        <w:tabs>
          <w:tab w:val="left" w:pos="720"/>
        </w:tabs>
        <w:spacing w:after="0" w:line="360" w:lineRule="auto"/>
        <w:jc w:val="both"/>
        <w:rPr>
          <w:rFonts w:ascii="Times New Roman" w:hAnsi="Times New Roman" w:cs="Times New Roman"/>
          <w:b/>
          <w:sz w:val="24"/>
        </w:rPr>
      </w:pPr>
      <w:r>
        <w:rPr>
          <w:rFonts w:ascii="Times New Roman" w:hAnsi="Times New Roman" w:cs="Times New Roman"/>
          <w:sz w:val="24"/>
        </w:rPr>
        <w:lastRenderedPageBreak/>
        <w:t xml:space="preserve"> Remarks: the table shows that the </w:t>
      </w:r>
      <w:proofErr w:type="gramStart"/>
      <w:r>
        <w:rPr>
          <w:rFonts w:ascii="Times New Roman" w:hAnsi="Times New Roman" w:cs="Times New Roman"/>
          <w:sz w:val="24"/>
        </w:rPr>
        <w:t>company make</w:t>
      </w:r>
      <w:proofErr w:type="gramEnd"/>
      <w:r>
        <w:rPr>
          <w:rFonts w:ascii="Times New Roman" w:hAnsi="Times New Roman" w:cs="Times New Roman"/>
          <w:sz w:val="24"/>
        </w:rPr>
        <w:t xml:space="preserve"> use</w:t>
      </w:r>
      <w:r w:rsidR="0094527D">
        <w:rPr>
          <w:rFonts w:ascii="Times New Roman" w:hAnsi="Times New Roman" w:cs="Times New Roman"/>
          <w:sz w:val="24"/>
        </w:rPr>
        <w:t xml:space="preserve"> of vendor evaluation in selecting vendor</w:t>
      </w:r>
    </w:p>
    <w:p w:rsidR="00D200F9" w:rsidRDefault="00D200F9" w:rsidP="00E059C9">
      <w:pPr>
        <w:tabs>
          <w:tab w:val="left" w:pos="720"/>
        </w:tabs>
        <w:spacing w:after="0" w:line="360" w:lineRule="auto"/>
        <w:jc w:val="both"/>
        <w:rPr>
          <w:rFonts w:ascii="Times New Roman" w:hAnsi="Times New Roman" w:cs="Times New Roman"/>
          <w:b/>
          <w:sz w:val="24"/>
        </w:rPr>
      </w:pPr>
      <w:r w:rsidRPr="005C37A2">
        <w:rPr>
          <w:rFonts w:ascii="Times New Roman" w:hAnsi="Times New Roman" w:cs="Times New Roman"/>
          <w:b/>
          <w:sz w:val="24"/>
        </w:rPr>
        <w:t>QUESTION 9: DOES THE COMPANY VENDOR HAVE SUFFICIENT CAPACITY TO FULFILL THE ORDERS</w:t>
      </w:r>
      <w:r w:rsidR="009276E7" w:rsidRPr="005C37A2">
        <w:rPr>
          <w:rFonts w:ascii="Times New Roman" w:hAnsi="Times New Roman" w:cs="Times New Roman"/>
          <w:b/>
          <w:sz w:val="24"/>
        </w:rPr>
        <w:t>?</w:t>
      </w:r>
    </w:p>
    <w:tbl>
      <w:tblPr>
        <w:tblStyle w:val="TableGrid"/>
        <w:tblW w:w="0" w:type="auto"/>
        <w:tblLook w:val="04A0"/>
      </w:tblPr>
      <w:tblGrid>
        <w:gridCol w:w="3192"/>
        <w:gridCol w:w="3192"/>
        <w:gridCol w:w="3192"/>
      </w:tblGrid>
      <w:tr w:rsidR="00CD7573" w:rsidRPr="00E42DA7" w:rsidTr="009F0948">
        <w:tc>
          <w:tcPr>
            <w:tcW w:w="3192" w:type="dxa"/>
          </w:tcPr>
          <w:p w:rsidR="00CD7573" w:rsidRPr="00E42DA7" w:rsidRDefault="00CD7573"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CD7573" w:rsidRPr="00E42DA7" w:rsidRDefault="00CD7573"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CD7573" w:rsidRPr="00E42DA7" w:rsidRDefault="00CD7573"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CD7573" w:rsidRPr="00E736AC" w:rsidTr="009F0948">
        <w:tc>
          <w:tcPr>
            <w:tcW w:w="3192" w:type="dxa"/>
          </w:tcPr>
          <w:p w:rsidR="00CD7573" w:rsidRPr="00D702BB" w:rsidRDefault="00CD7573"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CD7573" w:rsidRPr="00D702BB" w:rsidRDefault="002F3020"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CD7573">
              <w:rPr>
                <w:rFonts w:ascii="Times New Roman" w:hAnsi="Times New Roman" w:cs="Times New Roman"/>
                <w:sz w:val="24"/>
                <w:szCs w:val="24"/>
              </w:rPr>
              <w:t>0</w:t>
            </w:r>
          </w:p>
        </w:tc>
        <w:tc>
          <w:tcPr>
            <w:tcW w:w="3192" w:type="dxa"/>
          </w:tcPr>
          <w:p w:rsidR="00CD7573" w:rsidRPr="00E736AC" w:rsidRDefault="002F3020"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CD7573">
              <w:rPr>
                <w:rFonts w:ascii="Times New Roman" w:hAnsi="Times New Roman" w:cs="Times New Roman"/>
                <w:sz w:val="24"/>
                <w:szCs w:val="24"/>
              </w:rPr>
              <w:t>0</w:t>
            </w:r>
          </w:p>
        </w:tc>
      </w:tr>
      <w:tr w:rsidR="00CD7573" w:rsidRPr="00E736AC" w:rsidTr="009F0948">
        <w:tc>
          <w:tcPr>
            <w:tcW w:w="3192" w:type="dxa"/>
          </w:tcPr>
          <w:p w:rsidR="00CD7573" w:rsidRDefault="00CD7573"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CD7573" w:rsidRDefault="002F3020"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CD7573">
              <w:rPr>
                <w:rFonts w:ascii="Times New Roman" w:hAnsi="Times New Roman" w:cs="Times New Roman"/>
                <w:sz w:val="24"/>
                <w:szCs w:val="24"/>
              </w:rPr>
              <w:t>0</w:t>
            </w:r>
          </w:p>
        </w:tc>
        <w:tc>
          <w:tcPr>
            <w:tcW w:w="3192" w:type="dxa"/>
          </w:tcPr>
          <w:p w:rsidR="00CD7573" w:rsidRPr="00E736AC" w:rsidRDefault="002F3020"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CD7573">
              <w:rPr>
                <w:rFonts w:ascii="Times New Roman" w:hAnsi="Times New Roman" w:cs="Times New Roman"/>
                <w:sz w:val="24"/>
                <w:szCs w:val="24"/>
              </w:rPr>
              <w:t>0</w:t>
            </w:r>
          </w:p>
        </w:tc>
      </w:tr>
      <w:tr w:rsidR="00CD7573" w:rsidRPr="00E736AC" w:rsidTr="009F0948">
        <w:tc>
          <w:tcPr>
            <w:tcW w:w="3192" w:type="dxa"/>
          </w:tcPr>
          <w:p w:rsidR="00CD7573" w:rsidRDefault="00CD7573"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CD7573" w:rsidRDefault="00CD7573"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CD7573" w:rsidRPr="00E736AC" w:rsidRDefault="00CD7573"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CD7573" w:rsidRPr="00E736AC" w:rsidTr="009F0948">
        <w:tc>
          <w:tcPr>
            <w:tcW w:w="3192" w:type="dxa"/>
          </w:tcPr>
          <w:p w:rsidR="00CD7573" w:rsidRDefault="00D2630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I DON’T KNOW</w:t>
            </w:r>
          </w:p>
        </w:tc>
        <w:tc>
          <w:tcPr>
            <w:tcW w:w="3192" w:type="dxa"/>
          </w:tcPr>
          <w:p w:rsidR="00CD7573" w:rsidRDefault="00D2630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CD7573" w:rsidRPr="00E736AC" w:rsidRDefault="00D2630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D26308" w:rsidRPr="00E736AC" w:rsidTr="009F0948">
        <w:tc>
          <w:tcPr>
            <w:tcW w:w="3192" w:type="dxa"/>
          </w:tcPr>
          <w:p w:rsidR="00D26308" w:rsidRDefault="00D2630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D26308" w:rsidRDefault="00D2630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D26308" w:rsidRDefault="00D2630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4440C" w:rsidRDefault="00121BEB" w:rsidP="00E059C9">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Source: field survey, 2023</w:t>
      </w:r>
    </w:p>
    <w:p w:rsidR="008941F0" w:rsidRDefault="008941F0" w:rsidP="00E059C9">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From the table above 10(20) respondents agree that the company vendor had sufficient capacity to fulfill the orders, while 40(80) says otherwise</w:t>
      </w:r>
      <w:r w:rsidR="00175869">
        <w:rPr>
          <w:rFonts w:ascii="Times New Roman" w:hAnsi="Times New Roman" w:cs="Times New Roman"/>
          <w:sz w:val="24"/>
        </w:rPr>
        <w:t>.</w:t>
      </w:r>
    </w:p>
    <w:p w:rsidR="00175869" w:rsidRDefault="00175869" w:rsidP="00E059C9">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Remarks: the take above shows the company vendor</w:t>
      </w:r>
      <w:r w:rsidR="009624EE">
        <w:rPr>
          <w:rFonts w:ascii="Times New Roman" w:hAnsi="Times New Roman" w:cs="Times New Roman"/>
          <w:sz w:val="24"/>
        </w:rPr>
        <w:t xml:space="preserve"> have sufficient capacity to fulfill</w:t>
      </w:r>
      <w:r>
        <w:rPr>
          <w:rFonts w:ascii="Times New Roman" w:hAnsi="Times New Roman" w:cs="Times New Roman"/>
          <w:sz w:val="24"/>
        </w:rPr>
        <w:t xml:space="preserve"> the order</w:t>
      </w:r>
    </w:p>
    <w:p w:rsidR="00F53BB0" w:rsidRDefault="00F53BB0" w:rsidP="00E059C9">
      <w:pPr>
        <w:tabs>
          <w:tab w:val="left" w:pos="720"/>
        </w:tabs>
        <w:spacing w:after="0" w:line="360" w:lineRule="auto"/>
        <w:jc w:val="both"/>
        <w:rPr>
          <w:rFonts w:ascii="Times New Roman" w:hAnsi="Times New Roman" w:cs="Times New Roman"/>
          <w:b/>
          <w:sz w:val="24"/>
        </w:rPr>
      </w:pPr>
      <w:r w:rsidRPr="00605822">
        <w:rPr>
          <w:rFonts w:ascii="Times New Roman" w:hAnsi="Times New Roman" w:cs="Times New Roman"/>
          <w:b/>
          <w:sz w:val="24"/>
        </w:rPr>
        <w:t>QUESTION 10: DO YOU AGREE THAT THE SCALE OF BORROWING AND THE RATIO OF DEBITS TO ASSETS OF THE SUPPLIER ARE ASSESSED?</w:t>
      </w:r>
    </w:p>
    <w:tbl>
      <w:tblPr>
        <w:tblStyle w:val="TableGrid"/>
        <w:tblW w:w="0" w:type="auto"/>
        <w:tblLook w:val="04A0"/>
      </w:tblPr>
      <w:tblGrid>
        <w:gridCol w:w="3192"/>
        <w:gridCol w:w="3192"/>
        <w:gridCol w:w="3192"/>
      </w:tblGrid>
      <w:tr w:rsidR="009624EE" w:rsidRPr="00E42DA7" w:rsidTr="009F0948">
        <w:tc>
          <w:tcPr>
            <w:tcW w:w="3192" w:type="dxa"/>
          </w:tcPr>
          <w:p w:rsidR="009624EE" w:rsidRPr="00E42DA7" w:rsidRDefault="009624EE"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9624EE" w:rsidRPr="00E42DA7" w:rsidRDefault="009624EE"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9624EE" w:rsidRPr="00E42DA7" w:rsidRDefault="009624EE"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9624EE" w:rsidRPr="00E736AC" w:rsidTr="009F0948">
        <w:tc>
          <w:tcPr>
            <w:tcW w:w="3192" w:type="dxa"/>
          </w:tcPr>
          <w:p w:rsidR="009624EE" w:rsidRPr="00D702BB"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9624EE" w:rsidRPr="00D702BB"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9624EE" w:rsidRPr="00E736AC"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9624EE" w:rsidRPr="00E736AC" w:rsidTr="009F0948">
        <w:tc>
          <w:tcPr>
            <w:tcW w:w="3192" w:type="dxa"/>
          </w:tcPr>
          <w:p w:rsidR="009624EE"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9624EE"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9624EE" w:rsidRPr="00E736AC"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9624EE" w:rsidRPr="00E736AC" w:rsidTr="009F0948">
        <w:tc>
          <w:tcPr>
            <w:tcW w:w="3192" w:type="dxa"/>
          </w:tcPr>
          <w:p w:rsidR="009624EE"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9624EE"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9624EE" w:rsidRPr="00E736AC"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9624EE" w:rsidRPr="00E736AC" w:rsidTr="009F0948">
        <w:tc>
          <w:tcPr>
            <w:tcW w:w="3192" w:type="dxa"/>
          </w:tcPr>
          <w:p w:rsidR="009624EE"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I DON’T KNOW</w:t>
            </w:r>
          </w:p>
        </w:tc>
        <w:tc>
          <w:tcPr>
            <w:tcW w:w="3192" w:type="dxa"/>
          </w:tcPr>
          <w:p w:rsidR="009624EE"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9624EE" w:rsidRPr="00E736AC"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9624EE" w:rsidRPr="00E736AC" w:rsidTr="009F0948">
        <w:tc>
          <w:tcPr>
            <w:tcW w:w="3192" w:type="dxa"/>
          </w:tcPr>
          <w:p w:rsidR="009624EE"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9624EE"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9624EE" w:rsidRDefault="009624E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624EE" w:rsidRDefault="00F53AA0" w:rsidP="00E059C9">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Source: field survey, 2023</w:t>
      </w:r>
    </w:p>
    <w:p w:rsidR="00CF5CD9" w:rsidRDefault="00DA14FC" w:rsidP="00086FD5">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 xml:space="preserve">The table above shows </w:t>
      </w:r>
      <w:r w:rsidR="00AC65CF">
        <w:rPr>
          <w:rFonts w:ascii="Times New Roman" w:hAnsi="Times New Roman" w:cs="Times New Roman"/>
          <w:sz w:val="24"/>
        </w:rPr>
        <w:t>40</w:t>
      </w:r>
      <w:r>
        <w:rPr>
          <w:rFonts w:ascii="Times New Roman" w:hAnsi="Times New Roman" w:cs="Times New Roman"/>
          <w:sz w:val="24"/>
        </w:rPr>
        <w:t xml:space="preserve"> respondents</w:t>
      </w:r>
      <w:r w:rsidR="00AC65CF">
        <w:rPr>
          <w:rFonts w:ascii="Times New Roman" w:hAnsi="Times New Roman" w:cs="Times New Roman"/>
          <w:sz w:val="24"/>
        </w:rPr>
        <w:t xml:space="preserve"> representing (80%) reveals that the scale of borrowing and the ratio of debits to assets of the supplier are assessed</w:t>
      </w:r>
    </w:p>
    <w:p w:rsidR="00DE65F9" w:rsidRDefault="00DE65F9" w:rsidP="00086FD5">
      <w:pPr>
        <w:tabs>
          <w:tab w:val="left" w:pos="720"/>
        </w:tabs>
        <w:spacing w:after="0" w:line="360" w:lineRule="auto"/>
        <w:jc w:val="both"/>
        <w:rPr>
          <w:rFonts w:ascii="Times New Roman" w:hAnsi="Times New Roman" w:cs="Times New Roman"/>
          <w:b/>
          <w:sz w:val="24"/>
        </w:rPr>
      </w:pPr>
      <w:r w:rsidRPr="00D03F7D">
        <w:rPr>
          <w:rFonts w:ascii="Times New Roman" w:hAnsi="Times New Roman" w:cs="Times New Roman"/>
          <w:b/>
          <w:sz w:val="24"/>
        </w:rPr>
        <w:t>QUESTION 11:</w:t>
      </w:r>
      <w:r w:rsidR="00F161B4" w:rsidRPr="00D03F7D">
        <w:rPr>
          <w:rFonts w:ascii="Times New Roman" w:hAnsi="Times New Roman" w:cs="Times New Roman"/>
          <w:b/>
          <w:sz w:val="24"/>
        </w:rPr>
        <w:t xml:space="preserve"> DOES THE RETURN ON ASSETS, EMPLOYED BY A SUPPLIER CONSIDERED?</w:t>
      </w:r>
    </w:p>
    <w:tbl>
      <w:tblPr>
        <w:tblStyle w:val="TableGrid"/>
        <w:tblW w:w="0" w:type="auto"/>
        <w:tblLook w:val="04A0"/>
      </w:tblPr>
      <w:tblGrid>
        <w:gridCol w:w="3192"/>
        <w:gridCol w:w="3192"/>
        <w:gridCol w:w="3192"/>
      </w:tblGrid>
      <w:tr w:rsidR="00F95E0B" w:rsidRPr="00E42DA7" w:rsidTr="009F0948">
        <w:tc>
          <w:tcPr>
            <w:tcW w:w="3192" w:type="dxa"/>
          </w:tcPr>
          <w:p w:rsidR="00F95E0B" w:rsidRPr="00E42DA7" w:rsidRDefault="00F95E0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F95E0B" w:rsidRPr="00E42DA7" w:rsidRDefault="00F95E0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F95E0B" w:rsidRPr="00E42DA7" w:rsidRDefault="00F95E0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F95E0B" w:rsidRPr="00E736AC" w:rsidTr="009F0948">
        <w:tc>
          <w:tcPr>
            <w:tcW w:w="3192" w:type="dxa"/>
          </w:tcPr>
          <w:p w:rsidR="00F95E0B" w:rsidRPr="00D702BB" w:rsidRDefault="00F95E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F95E0B" w:rsidRPr="00D702BB" w:rsidRDefault="00CB34A0"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Pr>
          <w:p w:rsidR="00F95E0B" w:rsidRPr="00E736AC" w:rsidRDefault="00CB34A0"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F95E0B" w:rsidRPr="00E736AC" w:rsidTr="009F0948">
        <w:tc>
          <w:tcPr>
            <w:tcW w:w="3192" w:type="dxa"/>
          </w:tcPr>
          <w:p w:rsidR="00F95E0B" w:rsidRDefault="00F95E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F95E0B" w:rsidRDefault="00F95E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F95E0B" w:rsidRPr="00E736AC" w:rsidRDefault="00CB34A0"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95E0B" w:rsidRPr="00E736AC" w:rsidTr="009F0948">
        <w:tc>
          <w:tcPr>
            <w:tcW w:w="3192" w:type="dxa"/>
          </w:tcPr>
          <w:p w:rsidR="00F95E0B" w:rsidRDefault="00F95E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F95E0B" w:rsidRDefault="00CB34A0"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tcPr>
          <w:p w:rsidR="00F95E0B" w:rsidRPr="00E736AC" w:rsidRDefault="00CB34A0"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F95E0B" w:rsidTr="009F0948">
        <w:tc>
          <w:tcPr>
            <w:tcW w:w="3192" w:type="dxa"/>
          </w:tcPr>
          <w:p w:rsidR="00F95E0B" w:rsidRDefault="00F95E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F95E0B" w:rsidRDefault="00F95E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F95E0B" w:rsidRDefault="00F95E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D21008" w:rsidRDefault="00D21008" w:rsidP="00D21008">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Source: field survey, 2023</w:t>
      </w:r>
    </w:p>
    <w:p w:rsidR="00097DD9" w:rsidRDefault="00097DD9" w:rsidP="00D21008">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lastRenderedPageBreak/>
        <w:t>The table shows that 26(52) respondents reveals that the return on assets, employed by a supplier are considered, while 10(20%) respondent said No, 14(28%) agree on none of the above.</w:t>
      </w:r>
    </w:p>
    <w:p w:rsidR="00FC33A7" w:rsidRDefault="00FC33A7" w:rsidP="00D21008">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 xml:space="preserve">Remarks: the table above shows that the </w:t>
      </w:r>
      <w:r w:rsidR="00257D88">
        <w:rPr>
          <w:rFonts w:ascii="Times New Roman" w:hAnsi="Times New Roman" w:cs="Times New Roman"/>
          <w:sz w:val="24"/>
        </w:rPr>
        <w:t>return on assets, employed by a supplier is</w:t>
      </w:r>
      <w:r>
        <w:rPr>
          <w:rFonts w:ascii="Times New Roman" w:hAnsi="Times New Roman" w:cs="Times New Roman"/>
          <w:sz w:val="24"/>
        </w:rPr>
        <w:t xml:space="preserve"> considered.</w:t>
      </w:r>
    </w:p>
    <w:p w:rsidR="00DB172A" w:rsidRDefault="00DB172A" w:rsidP="00D21008">
      <w:pPr>
        <w:tabs>
          <w:tab w:val="left" w:pos="720"/>
        </w:tabs>
        <w:spacing w:after="0" w:line="360" w:lineRule="auto"/>
        <w:jc w:val="both"/>
        <w:rPr>
          <w:rFonts w:ascii="Times New Roman" w:hAnsi="Times New Roman" w:cs="Times New Roman"/>
          <w:b/>
          <w:sz w:val="24"/>
        </w:rPr>
      </w:pPr>
      <w:r w:rsidRPr="003B6DC8">
        <w:rPr>
          <w:rFonts w:ascii="Times New Roman" w:hAnsi="Times New Roman" w:cs="Times New Roman"/>
          <w:b/>
          <w:sz w:val="24"/>
        </w:rPr>
        <w:t>QUESTION 12: DOES THE SUPPLIER ABILITY TO OFFER AFTER SCALE SERVICES (MAINTENANCE) IS ALWAYS APPRAISED?</w:t>
      </w:r>
    </w:p>
    <w:tbl>
      <w:tblPr>
        <w:tblStyle w:val="TableGrid"/>
        <w:tblW w:w="0" w:type="auto"/>
        <w:tblLook w:val="04A0"/>
      </w:tblPr>
      <w:tblGrid>
        <w:gridCol w:w="3192"/>
        <w:gridCol w:w="3192"/>
        <w:gridCol w:w="3192"/>
      </w:tblGrid>
      <w:tr w:rsidR="00042918" w:rsidRPr="00E42DA7" w:rsidTr="009F0948">
        <w:tc>
          <w:tcPr>
            <w:tcW w:w="3192" w:type="dxa"/>
          </w:tcPr>
          <w:p w:rsidR="00042918" w:rsidRPr="00E42DA7" w:rsidRDefault="00042918"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042918" w:rsidRPr="00E42DA7" w:rsidRDefault="00042918"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042918" w:rsidRPr="00E42DA7" w:rsidRDefault="00042918"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042918" w:rsidRPr="00E736AC" w:rsidTr="009F0948">
        <w:tc>
          <w:tcPr>
            <w:tcW w:w="3192" w:type="dxa"/>
          </w:tcPr>
          <w:p w:rsidR="00042918" w:rsidRPr="00D702BB" w:rsidRDefault="0004291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042918" w:rsidRPr="00D702BB" w:rsidRDefault="0004291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Pr>
          <w:p w:rsidR="00042918" w:rsidRPr="00E736AC" w:rsidRDefault="0004291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042918" w:rsidRPr="00E736AC" w:rsidTr="009F0948">
        <w:tc>
          <w:tcPr>
            <w:tcW w:w="3192" w:type="dxa"/>
          </w:tcPr>
          <w:p w:rsidR="00042918" w:rsidRDefault="0004291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042918" w:rsidRDefault="0004291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042918" w:rsidRPr="00E736AC" w:rsidRDefault="0004291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042918" w:rsidRPr="00E736AC" w:rsidTr="009F0948">
        <w:tc>
          <w:tcPr>
            <w:tcW w:w="3192" w:type="dxa"/>
          </w:tcPr>
          <w:p w:rsidR="00042918" w:rsidRDefault="0004291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042918" w:rsidRDefault="0004291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tcPr>
          <w:p w:rsidR="00042918" w:rsidRPr="00E736AC" w:rsidRDefault="0004291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042918" w:rsidTr="009F0948">
        <w:tc>
          <w:tcPr>
            <w:tcW w:w="3192" w:type="dxa"/>
          </w:tcPr>
          <w:p w:rsidR="00042918" w:rsidRDefault="0004291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42918" w:rsidRDefault="0004291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042918" w:rsidRDefault="0004291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42918" w:rsidRDefault="00042918" w:rsidP="00042918">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Source: field survey, 2023</w:t>
      </w:r>
    </w:p>
    <w:p w:rsidR="009D3E57" w:rsidRDefault="009D3E57" w:rsidP="009D3E57">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 xml:space="preserve">The </w:t>
      </w:r>
      <w:r w:rsidR="00F774BF">
        <w:rPr>
          <w:rFonts w:ascii="Times New Roman" w:hAnsi="Times New Roman" w:cs="Times New Roman"/>
          <w:sz w:val="24"/>
        </w:rPr>
        <w:t>table shows the</w:t>
      </w:r>
      <w:r>
        <w:rPr>
          <w:rFonts w:ascii="Times New Roman" w:hAnsi="Times New Roman" w:cs="Times New Roman"/>
          <w:sz w:val="24"/>
        </w:rPr>
        <w:t xml:space="preserve"> 26(52) respondents reveals that the return on assets, employed by a supplier are considered, while 10(20%) respondent said No, 14(28%) agree on none of the above.</w:t>
      </w:r>
    </w:p>
    <w:p w:rsidR="009D3E57" w:rsidRPr="00AC7669" w:rsidRDefault="009D3E57" w:rsidP="009D3E57">
      <w:pPr>
        <w:tabs>
          <w:tab w:val="left" w:pos="720"/>
        </w:tabs>
        <w:spacing w:after="0" w:line="360" w:lineRule="auto"/>
        <w:jc w:val="both"/>
        <w:rPr>
          <w:rFonts w:ascii="Times New Roman" w:hAnsi="Times New Roman" w:cs="Times New Roman"/>
          <w:b/>
          <w:sz w:val="24"/>
        </w:rPr>
      </w:pPr>
      <w:r>
        <w:rPr>
          <w:rFonts w:ascii="Times New Roman" w:hAnsi="Times New Roman" w:cs="Times New Roman"/>
          <w:sz w:val="24"/>
        </w:rPr>
        <w:t xml:space="preserve">Remarks: the table above shows that the </w:t>
      </w:r>
      <w:r w:rsidR="00F774BF">
        <w:rPr>
          <w:rFonts w:ascii="Times New Roman" w:hAnsi="Times New Roman" w:cs="Times New Roman"/>
          <w:sz w:val="24"/>
        </w:rPr>
        <w:t>supplier ability to offer after scale service (Maintenance) is always appraised</w:t>
      </w:r>
    </w:p>
    <w:p w:rsidR="00AC7669" w:rsidRPr="00AC7669" w:rsidRDefault="00AC7669" w:rsidP="009D3E57">
      <w:pPr>
        <w:tabs>
          <w:tab w:val="left" w:pos="720"/>
        </w:tabs>
        <w:spacing w:after="0" w:line="360" w:lineRule="auto"/>
        <w:jc w:val="both"/>
        <w:rPr>
          <w:rFonts w:ascii="Times New Roman" w:hAnsi="Times New Roman" w:cs="Times New Roman"/>
          <w:b/>
          <w:sz w:val="24"/>
        </w:rPr>
      </w:pPr>
      <w:r w:rsidRPr="00AC7669">
        <w:rPr>
          <w:rFonts w:ascii="Times New Roman" w:hAnsi="Times New Roman" w:cs="Times New Roman"/>
          <w:b/>
          <w:sz w:val="24"/>
        </w:rPr>
        <w:t>QUESTION 13: IS THERE ANY PROBLEMS MILITATING AGAINST VENDOR EVALUATION ON ORGANIZATION PERFORMANCE?</w:t>
      </w:r>
    </w:p>
    <w:tbl>
      <w:tblPr>
        <w:tblStyle w:val="TableGrid"/>
        <w:tblW w:w="0" w:type="auto"/>
        <w:tblLook w:val="04A0"/>
      </w:tblPr>
      <w:tblGrid>
        <w:gridCol w:w="3192"/>
        <w:gridCol w:w="3192"/>
        <w:gridCol w:w="3192"/>
      </w:tblGrid>
      <w:tr w:rsidR="003A3F0E" w:rsidRPr="00E42DA7" w:rsidTr="009F0948">
        <w:tc>
          <w:tcPr>
            <w:tcW w:w="3192" w:type="dxa"/>
          </w:tcPr>
          <w:p w:rsidR="003A3F0E" w:rsidRPr="00E42DA7" w:rsidRDefault="003A3F0E"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3A3F0E" w:rsidRPr="00E42DA7" w:rsidRDefault="003A3F0E"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3A3F0E" w:rsidRPr="00E42DA7" w:rsidRDefault="003A3F0E"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3A3F0E" w:rsidRPr="00E736AC" w:rsidTr="009F0948">
        <w:tc>
          <w:tcPr>
            <w:tcW w:w="3192" w:type="dxa"/>
          </w:tcPr>
          <w:p w:rsidR="003A3F0E" w:rsidRPr="00D702BB" w:rsidRDefault="003A3F0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3A3F0E" w:rsidRPr="00D702BB" w:rsidRDefault="00512549"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3A3F0E">
              <w:rPr>
                <w:rFonts w:ascii="Times New Roman" w:hAnsi="Times New Roman" w:cs="Times New Roman"/>
                <w:sz w:val="24"/>
                <w:szCs w:val="24"/>
              </w:rPr>
              <w:t>6</w:t>
            </w:r>
          </w:p>
        </w:tc>
        <w:tc>
          <w:tcPr>
            <w:tcW w:w="3192" w:type="dxa"/>
          </w:tcPr>
          <w:p w:rsidR="003A3F0E" w:rsidRPr="00E736AC" w:rsidRDefault="00512549"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3A3F0E">
              <w:rPr>
                <w:rFonts w:ascii="Times New Roman" w:hAnsi="Times New Roman" w:cs="Times New Roman"/>
                <w:sz w:val="24"/>
                <w:szCs w:val="24"/>
              </w:rPr>
              <w:t>2</w:t>
            </w:r>
          </w:p>
        </w:tc>
      </w:tr>
      <w:tr w:rsidR="003A3F0E" w:rsidRPr="00E736AC" w:rsidTr="009F0948">
        <w:tc>
          <w:tcPr>
            <w:tcW w:w="3192" w:type="dxa"/>
          </w:tcPr>
          <w:p w:rsidR="003A3F0E" w:rsidRDefault="003A3F0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3A3F0E" w:rsidRDefault="003A3F0E" w:rsidP="003F16B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F16B8">
              <w:rPr>
                <w:rFonts w:ascii="Times New Roman" w:hAnsi="Times New Roman" w:cs="Times New Roman"/>
                <w:sz w:val="24"/>
                <w:szCs w:val="24"/>
              </w:rPr>
              <w:t>4</w:t>
            </w:r>
          </w:p>
        </w:tc>
        <w:tc>
          <w:tcPr>
            <w:tcW w:w="3192" w:type="dxa"/>
          </w:tcPr>
          <w:p w:rsidR="003A3F0E" w:rsidRPr="00E736AC" w:rsidRDefault="003A3F0E" w:rsidP="003F16B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F16B8">
              <w:rPr>
                <w:rFonts w:ascii="Times New Roman" w:hAnsi="Times New Roman" w:cs="Times New Roman"/>
                <w:sz w:val="24"/>
                <w:szCs w:val="24"/>
              </w:rPr>
              <w:t>8</w:t>
            </w:r>
          </w:p>
        </w:tc>
      </w:tr>
      <w:tr w:rsidR="003A3F0E" w:rsidRPr="00E736AC" w:rsidTr="009F0948">
        <w:tc>
          <w:tcPr>
            <w:tcW w:w="3192" w:type="dxa"/>
          </w:tcPr>
          <w:p w:rsidR="003A3F0E" w:rsidRDefault="003A3F0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3A3F0E" w:rsidRDefault="003F16B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3A3F0E" w:rsidRPr="00E736AC" w:rsidRDefault="003F16B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3A3F0E" w:rsidTr="009F0948">
        <w:tc>
          <w:tcPr>
            <w:tcW w:w="3192" w:type="dxa"/>
          </w:tcPr>
          <w:p w:rsidR="003A3F0E" w:rsidRDefault="003A3F0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3A3F0E" w:rsidRDefault="003A3F0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3A3F0E" w:rsidRDefault="003A3F0E"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8E4D5F" w:rsidRDefault="008E4D5F" w:rsidP="008E4D5F">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Source: field survey, 2023</w:t>
      </w:r>
    </w:p>
    <w:p w:rsidR="008E4D5F" w:rsidRDefault="008E4D5F" w:rsidP="008E4D5F">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 xml:space="preserve">The </w:t>
      </w:r>
      <w:r w:rsidR="00183FD6">
        <w:rPr>
          <w:rFonts w:ascii="Times New Roman" w:hAnsi="Times New Roman" w:cs="Times New Roman"/>
          <w:sz w:val="24"/>
        </w:rPr>
        <w:t xml:space="preserve">table shows that </w:t>
      </w:r>
      <w:r w:rsidR="00D75BA7">
        <w:rPr>
          <w:rFonts w:ascii="Times New Roman" w:hAnsi="Times New Roman" w:cs="Times New Roman"/>
          <w:sz w:val="24"/>
        </w:rPr>
        <w:t>it can be seen tha</w:t>
      </w:r>
      <w:r w:rsidR="00183FD6">
        <w:rPr>
          <w:rFonts w:ascii="Times New Roman" w:hAnsi="Times New Roman" w:cs="Times New Roman"/>
          <w:sz w:val="24"/>
        </w:rPr>
        <w:t>t</w:t>
      </w:r>
      <w:r w:rsidR="00745045">
        <w:rPr>
          <w:rFonts w:ascii="Times New Roman" w:hAnsi="Times New Roman" w:cs="Times New Roman"/>
          <w:sz w:val="24"/>
        </w:rPr>
        <w:t xml:space="preserve"> 36(7</w:t>
      </w:r>
      <w:r>
        <w:rPr>
          <w:rFonts w:ascii="Times New Roman" w:hAnsi="Times New Roman" w:cs="Times New Roman"/>
          <w:sz w:val="24"/>
        </w:rPr>
        <w:t>2) respondents</w:t>
      </w:r>
      <w:r w:rsidR="00D75BA7">
        <w:rPr>
          <w:rFonts w:ascii="Times New Roman" w:hAnsi="Times New Roman" w:cs="Times New Roman"/>
          <w:sz w:val="24"/>
        </w:rPr>
        <w:t xml:space="preserve"> agreed that reproblems militating against vendor evaluation performance, while 14</w:t>
      </w:r>
      <w:r>
        <w:rPr>
          <w:rFonts w:ascii="Times New Roman" w:hAnsi="Times New Roman" w:cs="Times New Roman"/>
          <w:sz w:val="24"/>
        </w:rPr>
        <w:t>(2</w:t>
      </w:r>
      <w:r w:rsidR="00D75BA7">
        <w:rPr>
          <w:rFonts w:ascii="Times New Roman" w:hAnsi="Times New Roman" w:cs="Times New Roman"/>
          <w:sz w:val="24"/>
        </w:rPr>
        <w:t>8</w:t>
      </w:r>
      <w:r>
        <w:rPr>
          <w:rFonts w:ascii="Times New Roman" w:hAnsi="Times New Roman" w:cs="Times New Roman"/>
          <w:sz w:val="24"/>
        </w:rPr>
        <w:t>%) respondent</w:t>
      </w:r>
      <w:r w:rsidR="000E2780">
        <w:rPr>
          <w:rFonts w:ascii="Times New Roman" w:hAnsi="Times New Roman" w:cs="Times New Roman"/>
          <w:sz w:val="24"/>
        </w:rPr>
        <w:t xml:space="preserve"> disagreed on the research question.</w:t>
      </w:r>
    </w:p>
    <w:p w:rsidR="009D3E57" w:rsidRPr="006A6226" w:rsidRDefault="00B162FB" w:rsidP="00042918">
      <w:pPr>
        <w:tabs>
          <w:tab w:val="left" w:pos="720"/>
        </w:tabs>
        <w:spacing w:after="0" w:line="360" w:lineRule="auto"/>
        <w:jc w:val="both"/>
        <w:rPr>
          <w:rFonts w:ascii="Times New Roman" w:hAnsi="Times New Roman" w:cs="Times New Roman"/>
          <w:b/>
          <w:sz w:val="24"/>
        </w:rPr>
      </w:pPr>
      <w:r w:rsidRPr="006A6226">
        <w:rPr>
          <w:rFonts w:ascii="Times New Roman" w:hAnsi="Times New Roman" w:cs="Times New Roman"/>
          <w:b/>
          <w:sz w:val="24"/>
        </w:rPr>
        <w:t>QUESTION 14: IS THERE ANY SOLUTIONS TO THE PROBLEMS MILITATING AGAINST VENDOR EVALUATION ON ORGANIZATION</w:t>
      </w:r>
      <w:r w:rsidR="002B7137" w:rsidRPr="006A6226">
        <w:rPr>
          <w:rFonts w:ascii="Times New Roman" w:hAnsi="Times New Roman" w:cs="Times New Roman"/>
          <w:b/>
          <w:sz w:val="24"/>
        </w:rPr>
        <w:t>PERFORMANCE?</w:t>
      </w:r>
    </w:p>
    <w:tbl>
      <w:tblPr>
        <w:tblStyle w:val="TableGrid"/>
        <w:tblW w:w="0" w:type="auto"/>
        <w:tblLook w:val="04A0"/>
      </w:tblPr>
      <w:tblGrid>
        <w:gridCol w:w="3192"/>
        <w:gridCol w:w="3192"/>
        <w:gridCol w:w="3192"/>
      </w:tblGrid>
      <w:tr w:rsidR="0010541C" w:rsidRPr="00E42DA7" w:rsidTr="009F0948">
        <w:tc>
          <w:tcPr>
            <w:tcW w:w="3192" w:type="dxa"/>
          </w:tcPr>
          <w:p w:rsidR="0010541C" w:rsidRPr="00E42DA7" w:rsidRDefault="0010541C"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10541C" w:rsidRPr="00E42DA7" w:rsidRDefault="0010541C"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10541C" w:rsidRPr="00E42DA7" w:rsidRDefault="0010541C"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10541C" w:rsidRPr="00E736AC" w:rsidTr="009F0948">
        <w:tc>
          <w:tcPr>
            <w:tcW w:w="3192" w:type="dxa"/>
          </w:tcPr>
          <w:p w:rsidR="0010541C" w:rsidRPr="00D702BB" w:rsidRDefault="0010541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10541C" w:rsidRPr="00D702BB" w:rsidRDefault="007927DA"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10541C" w:rsidRPr="00E736AC" w:rsidRDefault="007927DA"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10541C" w:rsidRPr="00E736AC" w:rsidTr="009F0948">
        <w:tc>
          <w:tcPr>
            <w:tcW w:w="3192" w:type="dxa"/>
          </w:tcPr>
          <w:p w:rsidR="0010541C" w:rsidRDefault="0010541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10541C" w:rsidRDefault="0010541C" w:rsidP="007927DA">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927DA">
              <w:rPr>
                <w:rFonts w:ascii="Times New Roman" w:hAnsi="Times New Roman" w:cs="Times New Roman"/>
                <w:sz w:val="24"/>
                <w:szCs w:val="24"/>
              </w:rPr>
              <w:t>0</w:t>
            </w:r>
          </w:p>
        </w:tc>
        <w:tc>
          <w:tcPr>
            <w:tcW w:w="3192" w:type="dxa"/>
          </w:tcPr>
          <w:p w:rsidR="0010541C" w:rsidRPr="00E736AC" w:rsidRDefault="0010541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927DA">
              <w:rPr>
                <w:rFonts w:ascii="Times New Roman" w:hAnsi="Times New Roman" w:cs="Times New Roman"/>
                <w:sz w:val="24"/>
                <w:szCs w:val="24"/>
              </w:rPr>
              <w:t>0</w:t>
            </w:r>
          </w:p>
        </w:tc>
      </w:tr>
      <w:tr w:rsidR="0010541C" w:rsidRPr="00E736AC" w:rsidTr="009F0948">
        <w:tc>
          <w:tcPr>
            <w:tcW w:w="3192" w:type="dxa"/>
          </w:tcPr>
          <w:p w:rsidR="0010541C" w:rsidRDefault="0010541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10541C" w:rsidRDefault="0010541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10541C" w:rsidRPr="00E736AC" w:rsidRDefault="0010541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10541C" w:rsidTr="009F0948">
        <w:tc>
          <w:tcPr>
            <w:tcW w:w="3192" w:type="dxa"/>
          </w:tcPr>
          <w:p w:rsidR="0010541C" w:rsidRDefault="0010541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10541C" w:rsidRDefault="0010541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10541C" w:rsidRDefault="0010541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0541C" w:rsidRDefault="0010541C" w:rsidP="0010541C">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lastRenderedPageBreak/>
        <w:t>Source: field survey, 2023</w:t>
      </w:r>
    </w:p>
    <w:p w:rsidR="001E4E87" w:rsidRDefault="0010541C" w:rsidP="00086FD5">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 xml:space="preserve">The table shows that </w:t>
      </w:r>
      <w:r w:rsidR="000B627D">
        <w:rPr>
          <w:rFonts w:ascii="Times New Roman" w:hAnsi="Times New Roman" w:cs="Times New Roman"/>
          <w:sz w:val="24"/>
        </w:rPr>
        <w:t>40 respondents</w:t>
      </w:r>
      <w:r w:rsidR="001D182D">
        <w:rPr>
          <w:rFonts w:ascii="Times New Roman" w:hAnsi="Times New Roman" w:cs="Times New Roman"/>
          <w:sz w:val="24"/>
        </w:rPr>
        <w:t xml:space="preserve"> representing</w:t>
      </w:r>
      <w:r w:rsidR="000B627D">
        <w:rPr>
          <w:rFonts w:ascii="Times New Roman" w:hAnsi="Times New Roman" w:cs="Times New Roman"/>
          <w:sz w:val="24"/>
        </w:rPr>
        <w:t xml:space="preserve"> </w:t>
      </w:r>
      <w:r>
        <w:rPr>
          <w:rFonts w:ascii="Times New Roman" w:hAnsi="Times New Roman" w:cs="Times New Roman"/>
          <w:sz w:val="24"/>
        </w:rPr>
        <w:t>(</w:t>
      </w:r>
      <w:r w:rsidR="001D182D">
        <w:rPr>
          <w:rFonts w:ascii="Times New Roman" w:hAnsi="Times New Roman" w:cs="Times New Roman"/>
          <w:sz w:val="24"/>
        </w:rPr>
        <w:t>80</w:t>
      </w:r>
      <w:r>
        <w:rPr>
          <w:rFonts w:ascii="Times New Roman" w:hAnsi="Times New Roman" w:cs="Times New Roman"/>
          <w:sz w:val="24"/>
        </w:rPr>
        <w:t>)</w:t>
      </w:r>
      <w:r w:rsidR="00653753">
        <w:rPr>
          <w:rFonts w:ascii="Times New Roman" w:hAnsi="Times New Roman" w:cs="Times New Roman"/>
          <w:sz w:val="24"/>
        </w:rPr>
        <w:t xml:space="preserve"> agree that there are solutions to the problem militating against vendor evaluation</w:t>
      </w:r>
      <w:r w:rsidR="005B6C7C">
        <w:rPr>
          <w:rFonts w:ascii="Times New Roman" w:hAnsi="Times New Roman" w:cs="Times New Roman"/>
          <w:sz w:val="24"/>
        </w:rPr>
        <w:t xml:space="preserve"> on organization performance while 10 respondents representing (20) disagree.</w:t>
      </w:r>
    </w:p>
    <w:p w:rsidR="00FD56B8" w:rsidRDefault="00FD56B8" w:rsidP="00086FD5">
      <w:pPr>
        <w:tabs>
          <w:tab w:val="left" w:pos="720"/>
        </w:tabs>
        <w:spacing w:after="0" w:line="360" w:lineRule="auto"/>
        <w:jc w:val="both"/>
        <w:rPr>
          <w:rFonts w:ascii="Times New Roman" w:hAnsi="Times New Roman" w:cs="Times New Roman"/>
          <w:b/>
          <w:sz w:val="24"/>
        </w:rPr>
      </w:pPr>
      <w:r w:rsidRPr="005B1DE2">
        <w:rPr>
          <w:rFonts w:ascii="Times New Roman" w:hAnsi="Times New Roman" w:cs="Times New Roman"/>
          <w:b/>
          <w:sz w:val="24"/>
        </w:rPr>
        <w:t>QUESTION 15: DOES VENDOR EVALUATION HAVE ANY IMPACTS ON ORGANIZATION</w:t>
      </w:r>
      <w:r w:rsidR="005B1DE2" w:rsidRPr="005B1DE2">
        <w:rPr>
          <w:rFonts w:ascii="Times New Roman" w:hAnsi="Times New Roman" w:cs="Times New Roman"/>
          <w:b/>
          <w:sz w:val="24"/>
        </w:rPr>
        <w:t xml:space="preserve"> </w:t>
      </w:r>
      <w:r w:rsidRPr="005B1DE2">
        <w:rPr>
          <w:rFonts w:ascii="Times New Roman" w:hAnsi="Times New Roman" w:cs="Times New Roman"/>
          <w:b/>
          <w:sz w:val="24"/>
        </w:rPr>
        <w:t>PERFORMANCE?</w:t>
      </w:r>
    </w:p>
    <w:tbl>
      <w:tblPr>
        <w:tblStyle w:val="TableGrid"/>
        <w:tblW w:w="0" w:type="auto"/>
        <w:tblLook w:val="04A0"/>
      </w:tblPr>
      <w:tblGrid>
        <w:gridCol w:w="3192"/>
        <w:gridCol w:w="3192"/>
        <w:gridCol w:w="3192"/>
      </w:tblGrid>
      <w:tr w:rsidR="004206C6" w:rsidRPr="00E42DA7" w:rsidTr="009F0948">
        <w:tc>
          <w:tcPr>
            <w:tcW w:w="3192" w:type="dxa"/>
          </w:tcPr>
          <w:p w:rsidR="004206C6" w:rsidRPr="00E42DA7" w:rsidRDefault="004206C6"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4206C6" w:rsidRPr="00E42DA7" w:rsidRDefault="004206C6"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4206C6" w:rsidRPr="00E42DA7" w:rsidRDefault="004206C6"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4206C6" w:rsidRPr="00E736AC" w:rsidTr="009F0948">
        <w:tc>
          <w:tcPr>
            <w:tcW w:w="3192" w:type="dxa"/>
          </w:tcPr>
          <w:p w:rsidR="004206C6" w:rsidRPr="00D702BB" w:rsidRDefault="004206C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4206C6" w:rsidRPr="00D702BB" w:rsidRDefault="00FB507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4206C6" w:rsidRPr="00E736AC" w:rsidRDefault="00FB507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4206C6" w:rsidRPr="00E736AC" w:rsidTr="009F0948">
        <w:tc>
          <w:tcPr>
            <w:tcW w:w="3192" w:type="dxa"/>
          </w:tcPr>
          <w:p w:rsidR="004206C6" w:rsidRDefault="004206C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4206C6" w:rsidRDefault="00FB507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4206C6" w:rsidRPr="00E736AC" w:rsidRDefault="00FB5072"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206C6" w:rsidRPr="00E736AC" w:rsidTr="009F0948">
        <w:tc>
          <w:tcPr>
            <w:tcW w:w="3192" w:type="dxa"/>
          </w:tcPr>
          <w:p w:rsidR="004206C6" w:rsidRDefault="004206C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4206C6" w:rsidRDefault="004206C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4206C6" w:rsidRPr="00E736AC" w:rsidRDefault="004206C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4206C6" w:rsidTr="009F0948">
        <w:tc>
          <w:tcPr>
            <w:tcW w:w="3192" w:type="dxa"/>
          </w:tcPr>
          <w:p w:rsidR="004206C6" w:rsidRDefault="004206C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4206C6" w:rsidRDefault="004206C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4206C6" w:rsidRDefault="004206C6"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206C6" w:rsidRDefault="004206C6" w:rsidP="004206C6">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Source: field survey, 2023</w:t>
      </w:r>
    </w:p>
    <w:p w:rsidR="006E18F1" w:rsidRDefault="004206C6" w:rsidP="00086FD5">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 xml:space="preserve">The table shows that </w:t>
      </w:r>
      <w:r w:rsidR="00AE76E5">
        <w:rPr>
          <w:rFonts w:ascii="Times New Roman" w:hAnsi="Times New Roman" w:cs="Times New Roman"/>
          <w:sz w:val="24"/>
        </w:rPr>
        <w:t>the impact of vendor evaluation on organization performance 40(80%</w:t>
      </w:r>
      <w:r>
        <w:rPr>
          <w:rFonts w:ascii="Times New Roman" w:hAnsi="Times New Roman" w:cs="Times New Roman"/>
          <w:sz w:val="24"/>
        </w:rPr>
        <w:t>) respondents</w:t>
      </w:r>
      <w:r w:rsidR="00137011">
        <w:rPr>
          <w:rFonts w:ascii="Times New Roman" w:hAnsi="Times New Roman" w:cs="Times New Roman"/>
          <w:sz w:val="24"/>
        </w:rPr>
        <w:t xml:space="preserve"> reveals that buyer should select their suppliers carefully and evaluate </w:t>
      </w:r>
      <w:r w:rsidR="00253F71">
        <w:rPr>
          <w:rFonts w:ascii="Times New Roman" w:hAnsi="Times New Roman" w:cs="Times New Roman"/>
          <w:sz w:val="24"/>
        </w:rPr>
        <w:t>them re</w:t>
      </w:r>
      <w:r w:rsidR="00BC20B8">
        <w:rPr>
          <w:rFonts w:ascii="Times New Roman" w:hAnsi="Times New Roman" w:cs="Times New Roman"/>
          <w:sz w:val="24"/>
        </w:rPr>
        <w:t>gularly, while the remaining 10(20%) disagree.</w:t>
      </w:r>
    </w:p>
    <w:p w:rsidR="00C80AF6" w:rsidRDefault="00721943" w:rsidP="00086FD5">
      <w:pPr>
        <w:tabs>
          <w:tab w:val="left" w:pos="720"/>
        </w:tabs>
        <w:spacing w:after="0" w:line="360" w:lineRule="auto"/>
        <w:jc w:val="both"/>
        <w:rPr>
          <w:rFonts w:ascii="Times New Roman" w:hAnsi="Times New Roman" w:cs="Times New Roman"/>
          <w:b/>
          <w:sz w:val="24"/>
        </w:rPr>
      </w:pPr>
      <w:r w:rsidRPr="0011357A">
        <w:rPr>
          <w:rFonts w:ascii="Times New Roman" w:hAnsi="Times New Roman" w:cs="Times New Roman"/>
          <w:b/>
          <w:sz w:val="24"/>
        </w:rPr>
        <w:t xml:space="preserve">QUESTION 16: DO YOU AGREE THAT BUYERS SHOULD SELECT THEIR VENDOR CAREFULLY AND SHOULD SELECT </w:t>
      </w:r>
      <w:r w:rsidR="00BB3843" w:rsidRPr="0011357A">
        <w:rPr>
          <w:rFonts w:ascii="Times New Roman" w:hAnsi="Times New Roman" w:cs="Times New Roman"/>
          <w:b/>
          <w:sz w:val="24"/>
        </w:rPr>
        <w:t>THEM REGULARLY</w:t>
      </w:r>
    </w:p>
    <w:tbl>
      <w:tblPr>
        <w:tblStyle w:val="TableGrid"/>
        <w:tblW w:w="0" w:type="auto"/>
        <w:tblLook w:val="04A0"/>
      </w:tblPr>
      <w:tblGrid>
        <w:gridCol w:w="3192"/>
        <w:gridCol w:w="3192"/>
        <w:gridCol w:w="3192"/>
      </w:tblGrid>
      <w:tr w:rsidR="00327D4B" w:rsidRPr="00E42DA7" w:rsidTr="009F0948">
        <w:tc>
          <w:tcPr>
            <w:tcW w:w="3192" w:type="dxa"/>
          </w:tcPr>
          <w:p w:rsidR="00327D4B" w:rsidRPr="00E42DA7" w:rsidRDefault="00327D4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327D4B" w:rsidRPr="00E42DA7" w:rsidRDefault="00327D4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327D4B" w:rsidRPr="00E42DA7" w:rsidRDefault="00327D4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327D4B" w:rsidRPr="00E736AC" w:rsidTr="009F0948">
        <w:tc>
          <w:tcPr>
            <w:tcW w:w="3192" w:type="dxa"/>
          </w:tcPr>
          <w:p w:rsidR="00327D4B" w:rsidRPr="00D702BB" w:rsidRDefault="00327D4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327D4B" w:rsidRPr="00D702BB" w:rsidRDefault="00327D4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327D4B" w:rsidRPr="00E736AC" w:rsidRDefault="00327D4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327D4B" w:rsidRPr="00E736AC" w:rsidTr="009F0948">
        <w:tc>
          <w:tcPr>
            <w:tcW w:w="3192" w:type="dxa"/>
          </w:tcPr>
          <w:p w:rsidR="00327D4B" w:rsidRDefault="00327D4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327D4B" w:rsidRDefault="00327D4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327D4B" w:rsidRPr="00E736AC" w:rsidRDefault="00327D4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327D4B" w:rsidRPr="00E736AC" w:rsidTr="009F0948">
        <w:tc>
          <w:tcPr>
            <w:tcW w:w="3192" w:type="dxa"/>
          </w:tcPr>
          <w:p w:rsidR="00327D4B" w:rsidRDefault="00327D4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327D4B" w:rsidRDefault="00327D4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327D4B" w:rsidRPr="00E736AC" w:rsidRDefault="00327D4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327D4B" w:rsidTr="009F0948">
        <w:tc>
          <w:tcPr>
            <w:tcW w:w="3192" w:type="dxa"/>
          </w:tcPr>
          <w:p w:rsidR="00327D4B" w:rsidRDefault="00327D4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327D4B" w:rsidRDefault="00327D4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327D4B" w:rsidRDefault="00327D4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327D4B" w:rsidRDefault="00327D4B" w:rsidP="00327D4B">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Source: field survey, 2023</w:t>
      </w:r>
    </w:p>
    <w:p w:rsidR="00327D4B" w:rsidRDefault="00327D4B" w:rsidP="00327D4B">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The table shows that the impact of vendor evaluation on organization performance 40(80%) respondents reveals that buyer should select their suppliers carefully and evaluate them regularly, while the remaining 10(20%) disagree.</w:t>
      </w:r>
    </w:p>
    <w:p w:rsidR="003855B7" w:rsidRDefault="00717733" w:rsidP="00086FD5">
      <w:pPr>
        <w:tabs>
          <w:tab w:val="left" w:pos="720"/>
        </w:tabs>
        <w:spacing w:after="0" w:line="360" w:lineRule="auto"/>
        <w:jc w:val="both"/>
        <w:rPr>
          <w:rFonts w:ascii="Times New Roman" w:hAnsi="Times New Roman" w:cs="Times New Roman"/>
          <w:b/>
          <w:sz w:val="24"/>
        </w:rPr>
      </w:pPr>
      <w:r w:rsidRPr="00717733">
        <w:rPr>
          <w:rFonts w:ascii="Times New Roman" w:hAnsi="Times New Roman" w:cs="Times New Roman"/>
          <w:b/>
          <w:sz w:val="24"/>
        </w:rPr>
        <w:t>QUESTION 17: DOES VENDOR EVALUATION HAVE AN EFFECT ON ORGANIZATION PERFORMANCE?</w:t>
      </w:r>
    </w:p>
    <w:tbl>
      <w:tblPr>
        <w:tblStyle w:val="TableGrid"/>
        <w:tblW w:w="0" w:type="auto"/>
        <w:tblLook w:val="04A0"/>
      </w:tblPr>
      <w:tblGrid>
        <w:gridCol w:w="3192"/>
        <w:gridCol w:w="3192"/>
        <w:gridCol w:w="3192"/>
      </w:tblGrid>
      <w:tr w:rsidR="00ED53BF" w:rsidRPr="00E42DA7" w:rsidTr="009F0948">
        <w:tc>
          <w:tcPr>
            <w:tcW w:w="3192" w:type="dxa"/>
          </w:tcPr>
          <w:p w:rsidR="00ED53BF" w:rsidRPr="00E42DA7" w:rsidRDefault="00ED53BF"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ED53BF" w:rsidRPr="00E42DA7" w:rsidRDefault="00ED53BF"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ED53BF" w:rsidRPr="00E42DA7" w:rsidRDefault="00ED53BF"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ED53BF" w:rsidRPr="00E736AC" w:rsidTr="009F0948">
        <w:tc>
          <w:tcPr>
            <w:tcW w:w="3192" w:type="dxa"/>
          </w:tcPr>
          <w:p w:rsidR="00ED53BF" w:rsidRPr="00D702BB" w:rsidRDefault="00ED53BF"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ED53BF" w:rsidRPr="00D702BB" w:rsidRDefault="006842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92" w:type="dxa"/>
          </w:tcPr>
          <w:p w:rsidR="00ED53BF" w:rsidRPr="00E736AC" w:rsidRDefault="006842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r>
      <w:tr w:rsidR="00ED53BF" w:rsidRPr="00E736AC" w:rsidTr="009F0948">
        <w:tc>
          <w:tcPr>
            <w:tcW w:w="3192" w:type="dxa"/>
          </w:tcPr>
          <w:p w:rsidR="00ED53BF" w:rsidRDefault="00ED53BF"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ED53BF" w:rsidRDefault="006842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tcPr>
          <w:p w:rsidR="00ED53BF" w:rsidRPr="00E736AC" w:rsidRDefault="006842D8"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ED53BF" w:rsidRPr="00E736AC" w:rsidTr="009F0948">
        <w:tc>
          <w:tcPr>
            <w:tcW w:w="3192" w:type="dxa"/>
          </w:tcPr>
          <w:p w:rsidR="00ED53BF" w:rsidRDefault="00ED53BF"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ED53BF" w:rsidRDefault="00ED53BF"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ED53BF" w:rsidRPr="00E736AC" w:rsidRDefault="00ED53BF"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ED53BF" w:rsidTr="009F0948">
        <w:tc>
          <w:tcPr>
            <w:tcW w:w="3192" w:type="dxa"/>
          </w:tcPr>
          <w:p w:rsidR="00ED53BF" w:rsidRDefault="00ED53BF"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ED53BF" w:rsidRDefault="00ED53BF"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ED53BF" w:rsidRDefault="00ED53BF"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D53BF" w:rsidRDefault="00ED53BF" w:rsidP="00ED53BF">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lastRenderedPageBreak/>
        <w:t>Source: field survey, 2023</w:t>
      </w:r>
    </w:p>
    <w:p w:rsidR="00327D4B" w:rsidRDefault="005D7C65" w:rsidP="00086FD5">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 xml:space="preserve">From the above table it can be seen that 36(72) respondent agreed vendor evaluation </w:t>
      </w:r>
      <w:proofErr w:type="gramStart"/>
      <w:r>
        <w:rPr>
          <w:rFonts w:ascii="Times New Roman" w:hAnsi="Times New Roman" w:cs="Times New Roman"/>
          <w:sz w:val="24"/>
        </w:rPr>
        <w:t>have  no</w:t>
      </w:r>
      <w:proofErr w:type="gramEnd"/>
      <w:r>
        <w:rPr>
          <w:rFonts w:ascii="Times New Roman" w:hAnsi="Times New Roman" w:cs="Times New Roman"/>
          <w:sz w:val="24"/>
        </w:rPr>
        <w:t xml:space="preserve"> effect on organization performance, while 22(28) respondent disagreed</w:t>
      </w:r>
      <w:r w:rsidR="00477A01">
        <w:rPr>
          <w:rFonts w:ascii="Times New Roman" w:hAnsi="Times New Roman" w:cs="Times New Roman"/>
          <w:sz w:val="24"/>
        </w:rPr>
        <w:t xml:space="preserve"> on the </w:t>
      </w:r>
      <w:r>
        <w:rPr>
          <w:rFonts w:ascii="Times New Roman" w:hAnsi="Times New Roman" w:cs="Times New Roman"/>
          <w:sz w:val="24"/>
        </w:rPr>
        <w:t>research</w:t>
      </w:r>
      <w:r w:rsidR="00477A01">
        <w:rPr>
          <w:rFonts w:ascii="Times New Roman" w:hAnsi="Times New Roman" w:cs="Times New Roman"/>
          <w:sz w:val="24"/>
        </w:rPr>
        <w:t xml:space="preserve"> question.</w:t>
      </w:r>
    </w:p>
    <w:p w:rsidR="00432EEC" w:rsidRDefault="00432EEC" w:rsidP="00086FD5">
      <w:pPr>
        <w:tabs>
          <w:tab w:val="left" w:pos="720"/>
        </w:tabs>
        <w:spacing w:after="0" w:line="360" w:lineRule="auto"/>
        <w:jc w:val="both"/>
        <w:rPr>
          <w:rFonts w:ascii="Times New Roman" w:hAnsi="Times New Roman" w:cs="Times New Roman"/>
          <w:b/>
          <w:sz w:val="24"/>
        </w:rPr>
      </w:pPr>
      <w:r w:rsidRPr="00BA51AD">
        <w:rPr>
          <w:rFonts w:ascii="Times New Roman" w:hAnsi="Times New Roman" w:cs="Times New Roman"/>
          <w:b/>
          <w:sz w:val="24"/>
        </w:rPr>
        <w:t>QUESTION 18: DOES VENDOR EVALUATION HAVE ANY INFLUENCY ON ORGANIZATION PERFROMANCE?</w:t>
      </w:r>
    </w:p>
    <w:tbl>
      <w:tblPr>
        <w:tblStyle w:val="TableGrid"/>
        <w:tblW w:w="0" w:type="auto"/>
        <w:tblLook w:val="04A0"/>
      </w:tblPr>
      <w:tblGrid>
        <w:gridCol w:w="3192"/>
        <w:gridCol w:w="3192"/>
        <w:gridCol w:w="3192"/>
      </w:tblGrid>
      <w:tr w:rsidR="00A82BDD" w:rsidRPr="00E42DA7" w:rsidTr="009F0948">
        <w:tc>
          <w:tcPr>
            <w:tcW w:w="3192" w:type="dxa"/>
          </w:tcPr>
          <w:p w:rsidR="00A82BDD" w:rsidRPr="00E42DA7" w:rsidRDefault="00A82BDD"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A82BDD" w:rsidRPr="00E42DA7" w:rsidRDefault="00A82BDD"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A82BDD" w:rsidRPr="00E42DA7" w:rsidRDefault="00A82BDD"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A82BDD" w:rsidRPr="00E736AC" w:rsidTr="009F0948">
        <w:tc>
          <w:tcPr>
            <w:tcW w:w="3192" w:type="dxa"/>
          </w:tcPr>
          <w:p w:rsidR="00A82BDD" w:rsidRPr="00D702BB" w:rsidRDefault="00A82BDD"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A82BDD" w:rsidRPr="00D702BB" w:rsidRDefault="00A82BDD"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A82BDD" w:rsidRPr="00E736AC" w:rsidRDefault="00A82BDD"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A82BDD" w:rsidRPr="00E736AC" w:rsidTr="009F0948">
        <w:tc>
          <w:tcPr>
            <w:tcW w:w="3192" w:type="dxa"/>
          </w:tcPr>
          <w:p w:rsidR="00A82BDD" w:rsidRDefault="00A82BDD"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A82BDD" w:rsidRDefault="00A82BDD"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82BDD" w:rsidRPr="00E736AC" w:rsidRDefault="00A82BDD"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A82BDD" w:rsidRPr="00E736AC" w:rsidTr="009F0948">
        <w:tc>
          <w:tcPr>
            <w:tcW w:w="3192" w:type="dxa"/>
          </w:tcPr>
          <w:p w:rsidR="00A82BDD" w:rsidRDefault="00A82BDD"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A82BDD" w:rsidRDefault="00A82BDD"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A82BDD" w:rsidRPr="00E736AC" w:rsidRDefault="00A82BDD"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A82BDD" w:rsidTr="009F0948">
        <w:tc>
          <w:tcPr>
            <w:tcW w:w="3192" w:type="dxa"/>
          </w:tcPr>
          <w:p w:rsidR="00A82BDD" w:rsidRDefault="00A82BDD"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A82BDD" w:rsidRDefault="00A82BDD"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A82BDD" w:rsidRDefault="00A82BDD"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82BDD" w:rsidRDefault="00A82BDD" w:rsidP="00A82BDD">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Source: field survey, 2023</w:t>
      </w:r>
    </w:p>
    <w:p w:rsidR="007A2EC6" w:rsidRDefault="00A82BDD" w:rsidP="00086FD5">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The table shows that</w:t>
      </w:r>
      <w:r w:rsidR="00067CD3">
        <w:rPr>
          <w:rFonts w:ascii="Times New Roman" w:hAnsi="Times New Roman" w:cs="Times New Roman"/>
          <w:sz w:val="24"/>
        </w:rPr>
        <w:t xml:space="preserve"> 40 respondents representing (80%) agree that vendor evaluation have influence on organization performance while 10 representing (20%) disagree</w:t>
      </w:r>
    </w:p>
    <w:p w:rsidR="00505413" w:rsidRDefault="00505413" w:rsidP="00086FD5">
      <w:pPr>
        <w:tabs>
          <w:tab w:val="left" w:pos="720"/>
        </w:tabs>
        <w:spacing w:after="0" w:line="360" w:lineRule="auto"/>
        <w:jc w:val="both"/>
        <w:rPr>
          <w:rFonts w:ascii="Times New Roman" w:hAnsi="Times New Roman" w:cs="Times New Roman"/>
          <w:sz w:val="24"/>
        </w:rPr>
      </w:pPr>
      <w:r w:rsidRPr="00776348">
        <w:rPr>
          <w:rFonts w:ascii="Times New Roman" w:hAnsi="Times New Roman" w:cs="Times New Roman"/>
          <w:b/>
          <w:sz w:val="24"/>
        </w:rPr>
        <w:t xml:space="preserve">QUESTION 19: DOES </w:t>
      </w:r>
      <w:r w:rsidR="00776348" w:rsidRPr="00776348">
        <w:rPr>
          <w:rFonts w:ascii="Times New Roman" w:hAnsi="Times New Roman" w:cs="Times New Roman"/>
          <w:b/>
          <w:sz w:val="24"/>
        </w:rPr>
        <w:t xml:space="preserve">THE VENDOR EVALUATION SEEN </w:t>
      </w:r>
      <w:r w:rsidR="003868F1" w:rsidRPr="00776348">
        <w:rPr>
          <w:rFonts w:ascii="Times New Roman" w:hAnsi="Times New Roman" w:cs="Times New Roman"/>
          <w:b/>
          <w:sz w:val="24"/>
        </w:rPr>
        <w:t>AS STRATEGIC RESOURCES</w:t>
      </w:r>
      <w:r w:rsidR="00776348" w:rsidRPr="00776348">
        <w:rPr>
          <w:rFonts w:ascii="Times New Roman" w:hAnsi="Times New Roman" w:cs="Times New Roman"/>
          <w:b/>
          <w:sz w:val="24"/>
        </w:rPr>
        <w:t xml:space="preserve"> FOR REACHING HIGH QUALITY </w:t>
      </w:r>
      <w:r w:rsidRPr="00776348">
        <w:rPr>
          <w:rFonts w:ascii="Times New Roman" w:hAnsi="Times New Roman" w:cs="Times New Roman"/>
          <w:b/>
          <w:sz w:val="24"/>
        </w:rPr>
        <w:t>LEVELS?</w:t>
      </w:r>
    </w:p>
    <w:tbl>
      <w:tblPr>
        <w:tblStyle w:val="TableGrid"/>
        <w:tblW w:w="0" w:type="auto"/>
        <w:tblLook w:val="04A0"/>
      </w:tblPr>
      <w:tblGrid>
        <w:gridCol w:w="3192"/>
        <w:gridCol w:w="3192"/>
        <w:gridCol w:w="3192"/>
      </w:tblGrid>
      <w:tr w:rsidR="00DC206C" w:rsidRPr="00E42DA7" w:rsidTr="009F0948">
        <w:tc>
          <w:tcPr>
            <w:tcW w:w="3192" w:type="dxa"/>
          </w:tcPr>
          <w:p w:rsidR="00DC206C" w:rsidRPr="00E42DA7" w:rsidRDefault="00DC206C"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DC206C" w:rsidRPr="00E42DA7" w:rsidRDefault="00DC206C"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DC206C" w:rsidRPr="00E42DA7" w:rsidRDefault="00DC206C"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DC206C" w:rsidRPr="00E736AC" w:rsidTr="009F0948">
        <w:tc>
          <w:tcPr>
            <w:tcW w:w="3192" w:type="dxa"/>
          </w:tcPr>
          <w:p w:rsidR="00DC206C" w:rsidRPr="00D702BB" w:rsidRDefault="00DC206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DC206C" w:rsidRPr="00D702BB" w:rsidRDefault="00DC206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DC206C" w:rsidRPr="00E736AC" w:rsidRDefault="00DC206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DC206C" w:rsidRPr="00E736AC" w:rsidTr="009F0948">
        <w:tc>
          <w:tcPr>
            <w:tcW w:w="3192" w:type="dxa"/>
          </w:tcPr>
          <w:p w:rsidR="00DC206C" w:rsidRDefault="00DC206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DC206C" w:rsidRDefault="00DC206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DC206C" w:rsidRPr="00E736AC" w:rsidRDefault="00DC206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DC206C" w:rsidRPr="00E736AC" w:rsidTr="009F0948">
        <w:tc>
          <w:tcPr>
            <w:tcW w:w="3192" w:type="dxa"/>
          </w:tcPr>
          <w:p w:rsidR="00DC206C" w:rsidRDefault="00DC206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DC206C" w:rsidRDefault="00DC206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DC206C" w:rsidRPr="00E736AC" w:rsidRDefault="00DC206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DC206C" w:rsidTr="009F0948">
        <w:tc>
          <w:tcPr>
            <w:tcW w:w="3192" w:type="dxa"/>
          </w:tcPr>
          <w:p w:rsidR="00DC206C" w:rsidRDefault="00DC206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DC206C" w:rsidRDefault="00DC206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DC206C" w:rsidRDefault="00DC206C"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DC206C" w:rsidRDefault="00DC206C" w:rsidP="00DC206C">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Source: field survey, 2023</w:t>
      </w:r>
    </w:p>
    <w:p w:rsidR="00DC206C" w:rsidRDefault="00DC206C" w:rsidP="00DC206C">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The</w:t>
      </w:r>
      <w:r w:rsidR="00342D16">
        <w:rPr>
          <w:rFonts w:ascii="Times New Roman" w:hAnsi="Times New Roman" w:cs="Times New Roman"/>
          <w:sz w:val="24"/>
        </w:rPr>
        <w:t xml:space="preserve"> above</w:t>
      </w:r>
      <w:r>
        <w:rPr>
          <w:rFonts w:ascii="Times New Roman" w:hAnsi="Times New Roman" w:cs="Times New Roman"/>
          <w:sz w:val="24"/>
        </w:rPr>
        <w:t xml:space="preserve"> table shows that vendor evaluation</w:t>
      </w:r>
      <w:r w:rsidR="008F0794">
        <w:rPr>
          <w:rFonts w:ascii="Times New Roman" w:hAnsi="Times New Roman" w:cs="Times New Roman"/>
          <w:sz w:val="24"/>
        </w:rPr>
        <w:t xml:space="preserve"> is seen </w:t>
      </w:r>
      <w:r w:rsidR="001241CD">
        <w:rPr>
          <w:rFonts w:ascii="Times New Roman" w:hAnsi="Times New Roman" w:cs="Times New Roman"/>
          <w:sz w:val="24"/>
        </w:rPr>
        <w:t>as strategic resources</w:t>
      </w:r>
      <w:r w:rsidR="008F0794">
        <w:rPr>
          <w:rFonts w:ascii="Times New Roman" w:hAnsi="Times New Roman" w:cs="Times New Roman"/>
          <w:sz w:val="24"/>
        </w:rPr>
        <w:t xml:space="preserve"> for reaching high quality levels </w:t>
      </w:r>
      <w:r>
        <w:rPr>
          <w:rFonts w:ascii="Times New Roman" w:hAnsi="Times New Roman" w:cs="Times New Roman"/>
          <w:sz w:val="24"/>
        </w:rPr>
        <w:t>40(80%) respondents</w:t>
      </w:r>
      <w:r w:rsidR="00427FE3">
        <w:rPr>
          <w:rFonts w:ascii="Times New Roman" w:hAnsi="Times New Roman" w:cs="Times New Roman"/>
          <w:sz w:val="24"/>
        </w:rPr>
        <w:t xml:space="preserve"> agree that vendor evaluation</w:t>
      </w:r>
      <w:r w:rsidR="008F01AD">
        <w:rPr>
          <w:rFonts w:ascii="Times New Roman" w:hAnsi="Times New Roman" w:cs="Times New Roman"/>
          <w:sz w:val="24"/>
        </w:rPr>
        <w:t xml:space="preserve"> is seen as a strategic resource for reaching high quality levels, while </w:t>
      </w:r>
      <w:r>
        <w:rPr>
          <w:rFonts w:ascii="Times New Roman" w:hAnsi="Times New Roman" w:cs="Times New Roman"/>
          <w:sz w:val="24"/>
        </w:rPr>
        <w:t>10(20%)</w:t>
      </w:r>
      <w:r w:rsidR="008F01AD">
        <w:rPr>
          <w:rFonts w:ascii="Times New Roman" w:hAnsi="Times New Roman" w:cs="Times New Roman"/>
          <w:sz w:val="24"/>
        </w:rPr>
        <w:t xml:space="preserve"> respondent</w:t>
      </w:r>
      <w:r>
        <w:rPr>
          <w:rFonts w:ascii="Times New Roman" w:hAnsi="Times New Roman" w:cs="Times New Roman"/>
          <w:sz w:val="24"/>
        </w:rPr>
        <w:t xml:space="preserve"> disagree.</w:t>
      </w:r>
    </w:p>
    <w:p w:rsidR="00295B31" w:rsidRPr="00222C9A" w:rsidRDefault="00295B31" w:rsidP="00DC206C">
      <w:pPr>
        <w:tabs>
          <w:tab w:val="left" w:pos="720"/>
        </w:tabs>
        <w:spacing w:after="0" w:line="360" w:lineRule="auto"/>
        <w:jc w:val="both"/>
        <w:rPr>
          <w:rFonts w:ascii="Times New Roman" w:hAnsi="Times New Roman" w:cs="Times New Roman"/>
          <w:b/>
          <w:sz w:val="24"/>
        </w:rPr>
      </w:pPr>
      <w:r w:rsidRPr="00222C9A">
        <w:rPr>
          <w:rFonts w:ascii="Times New Roman" w:hAnsi="Times New Roman" w:cs="Times New Roman"/>
          <w:b/>
          <w:sz w:val="24"/>
        </w:rPr>
        <w:t>QUESTION 20: DO YOU THINK THAT SUPPLIER SHOULD MAINTAIN REFLAIBLE RECORDS SO AS TO AVOID THEM PROBLEM OF POOR VISIBILITY AND TRACEABILITY?</w:t>
      </w:r>
    </w:p>
    <w:tbl>
      <w:tblPr>
        <w:tblStyle w:val="TableGrid"/>
        <w:tblW w:w="0" w:type="auto"/>
        <w:tblLook w:val="04A0"/>
      </w:tblPr>
      <w:tblGrid>
        <w:gridCol w:w="3192"/>
        <w:gridCol w:w="3192"/>
        <w:gridCol w:w="3192"/>
      </w:tblGrid>
      <w:tr w:rsidR="00D9660B" w:rsidRPr="00E42DA7" w:rsidTr="009F0948">
        <w:tc>
          <w:tcPr>
            <w:tcW w:w="3192" w:type="dxa"/>
          </w:tcPr>
          <w:p w:rsidR="00D9660B" w:rsidRPr="00E42DA7" w:rsidRDefault="00D9660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OPTIONS</w:t>
            </w:r>
          </w:p>
        </w:tc>
        <w:tc>
          <w:tcPr>
            <w:tcW w:w="3192" w:type="dxa"/>
          </w:tcPr>
          <w:p w:rsidR="00D9660B" w:rsidRPr="00E42DA7" w:rsidRDefault="00D9660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NO OF REPONSES</w:t>
            </w:r>
          </w:p>
        </w:tc>
        <w:tc>
          <w:tcPr>
            <w:tcW w:w="3192" w:type="dxa"/>
          </w:tcPr>
          <w:p w:rsidR="00D9660B" w:rsidRPr="00E42DA7" w:rsidRDefault="00D9660B" w:rsidP="009F0948">
            <w:pPr>
              <w:tabs>
                <w:tab w:val="left" w:pos="720"/>
              </w:tabs>
              <w:spacing w:line="360" w:lineRule="auto"/>
              <w:jc w:val="both"/>
              <w:rPr>
                <w:rFonts w:ascii="Times New Roman" w:hAnsi="Times New Roman" w:cs="Times New Roman"/>
                <w:b/>
                <w:sz w:val="24"/>
                <w:szCs w:val="24"/>
              </w:rPr>
            </w:pPr>
            <w:r w:rsidRPr="00E42DA7">
              <w:rPr>
                <w:rFonts w:ascii="Times New Roman" w:hAnsi="Times New Roman" w:cs="Times New Roman"/>
                <w:b/>
                <w:sz w:val="24"/>
                <w:szCs w:val="24"/>
              </w:rPr>
              <w:t>PERCENTAGE %</w:t>
            </w:r>
          </w:p>
        </w:tc>
      </w:tr>
      <w:tr w:rsidR="00D9660B" w:rsidRPr="00E736AC" w:rsidTr="009F0948">
        <w:tc>
          <w:tcPr>
            <w:tcW w:w="3192" w:type="dxa"/>
          </w:tcPr>
          <w:p w:rsidR="00D9660B" w:rsidRPr="00D702BB" w:rsidRDefault="00D966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D9660B" w:rsidRPr="00D702BB" w:rsidRDefault="00D966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D9660B" w:rsidRPr="00E736AC" w:rsidRDefault="00D966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D9660B" w:rsidRPr="00E736AC" w:rsidTr="009F0948">
        <w:tc>
          <w:tcPr>
            <w:tcW w:w="3192" w:type="dxa"/>
          </w:tcPr>
          <w:p w:rsidR="00D9660B" w:rsidRDefault="00D966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D9660B" w:rsidRDefault="00D966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D9660B" w:rsidRPr="00E736AC" w:rsidRDefault="00D966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D9660B" w:rsidRPr="00E736AC" w:rsidTr="009F0948">
        <w:tc>
          <w:tcPr>
            <w:tcW w:w="3192" w:type="dxa"/>
          </w:tcPr>
          <w:p w:rsidR="00D9660B" w:rsidRDefault="00D966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NONE OF THE ABOVE</w:t>
            </w:r>
          </w:p>
        </w:tc>
        <w:tc>
          <w:tcPr>
            <w:tcW w:w="3192" w:type="dxa"/>
          </w:tcPr>
          <w:p w:rsidR="00D9660B" w:rsidRDefault="00D966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192" w:type="dxa"/>
          </w:tcPr>
          <w:p w:rsidR="00D9660B" w:rsidRPr="00E736AC" w:rsidRDefault="00D966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__</w:t>
            </w:r>
          </w:p>
        </w:tc>
      </w:tr>
      <w:tr w:rsidR="00D9660B" w:rsidTr="009F0948">
        <w:tc>
          <w:tcPr>
            <w:tcW w:w="3192" w:type="dxa"/>
          </w:tcPr>
          <w:p w:rsidR="00D9660B" w:rsidRDefault="00D966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D9660B" w:rsidRDefault="00D966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D9660B" w:rsidRDefault="00D9660B" w:rsidP="009F0948">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D9660B" w:rsidRDefault="00D9660B" w:rsidP="00D9660B">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Source: field survey, 2023</w:t>
      </w:r>
    </w:p>
    <w:p w:rsidR="00D9660B" w:rsidRDefault="00D9660B" w:rsidP="00D9660B">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lastRenderedPageBreak/>
        <w:t>The</w:t>
      </w:r>
      <w:r w:rsidR="00A427B9">
        <w:rPr>
          <w:rFonts w:ascii="Times New Roman" w:hAnsi="Times New Roman" w:cs="Times New Roman"/>
          <w:sz w:val="24"/>
        </w:rPr>
        <w:t xml:space="preserve"> above</w:t>
      </w:r>
      <w:r>
        <w:rPr>
          <w:rFonts w:ascii="Times New Roman" w:hAnsi="Times New Roman" w:cs="Times New Roman"/>
          <w:sz w:val="24"/>
        </w:rPr>
        <w:t xml:space="preserve"> table shows that </w:t>
      </w:r>
      <w:r w:rsidR="00A427B9">
        <w:rPr>
          <w:rFonts w:ascii="Times New Roman" w:hAnsi="Times New Roman" w:cs="Times New Roman"/>
          <w:sz w:val="24"/>
        </w:rPr>
        <w:t>4</w:t>
      </w:r>
      <w:r>
        <w:rPr>
          <w:rFonts w:ascii="Times New Roman" w:hAnsi="Times New Roman" w:cs="Times New Roman"/>
          <w:sz w:val="24"/>
        </w:rPr>
        <w:t xml:space="preserve">0(80%) respondents reveals that </w:t>
      </w:r>
      <w:r w:rsidR="005E0C0C">
        <w:rPr>
          <w:rFonts w:ascii="Times New Roman" w:hAnsi="Times New Roman" w:cs="Times New Roman"/>
          <w:sz w:val="24"/>
        </w:rPr>
        <w:t>vendor</w:t>
      </w:r>
      <w:r>
        <w:rPr>
          <w:rFonts w:ascii="Times New Roman" w:hAnsi="Times New Roman" w:cs="Times New Roman"/>
          <w:sz w:val="24"/>
        </w:rPr>
        <w:t xml:space="preserve"> should</w:t>
      </w:r>
      <w:r w:rsidR="00CA3999">
        <w:rPr>
          <w:rFonts w:ascii="Times New Roman" w:hAnsi="Times New Roman" w:cs="Times New Roman"/>
          <w:sz w:val="24"/>
        </w:rPr>
        <w:t xml:space="preserve"> maintain reliable records so as to avoid the problem of poor visibility and trace ability. While the </w:t>
      </w:r>
      <w:proofErr w:type="gramStart"/>
      <w:r w:rsidR="00CA3999">
        <w:rPr>
          <w:rFonts w:ascii="Times New Roman" w:hAnsi="Times New Roman" w:cs="Times New Roman"/>
          <w:sz w:val="24"/>
        </w:rPr>
        <w:t xml:space="preserve">remaining </w:t>
      </w:r>
      <w:r>
        <w:rPr>
          <w:rFonts w:ascii="Times New Roman" w:hAnsi="Times New Roman" w:cs="Times New Roman"/>
          <w:sz w:val="24"/>
        </w:rPr>
        <w:t xml:space="preserve"> 10</w:t>
      </w:r>
      <w:proofErr w:type="gramEnd"/>
      <w:r>
        <w:rPr>
          <w:rFonts w:ascii="Times New Roman" w:hAnsi="Times New Roman" w:cs="Times New Roman"/>
          <w:sz w:val="24"/>
        </w:rPr>
        <w:t>(20%) disagree.</w:t>
      </w:r>
    </w:p>
    <w:p w:rsidR="00A838E9" w:rsidRDefault="00A838E9" w:rsidP="00D9660B">
      <w:pPr>
        <w:tabs>
          <w:tab w:val="left" w:pos="720"/>
        </w:tabs>
        <w:spacing w:after="0" w:line="360" w:lineRule="auto"/>
        <w:jc w:val="both"/>
        <w:rPr>
          <w:rFonts w:ascii="Times New Roman" w:hAnsi="Times New Roman" w:cs="Times New Roman"/>
          <w:b/>
          <w:sz w:val="24"/>
        </w:rPr>
      </w:pPr>
      <w:r w:rsidRPr="00AB38B5">
        <w:rPr>
          <w:rFonts w:ascii="Times New Roman" w:hAnsi="Times New Roman" w:cs="Times New Roman"/>
          <w:b/>
          <w:sz w:val="24"/>
        </w:rPr>
        <w:t>4.4 TEST OF HYPOTHESIS</w:t>
      </w:r>
    </w:p>
    <w:p w:rsidR="00FD2C2D" w:rsidRDefault="00FD2C2D" w:rsidP="00D9660B">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 xml:space="preserve">Hypothesis is </w:t>
      </w:r>
      <w:proofErr w:type="gramStart"/>
      <w:r>
        <w:rPr>
          <w:rFonts w:ascii="Times New Roman" w:hAnsi="Times New Roman" w:cs="Times New Roman"/>
          <w:sz w:val="24"/>
        </w:rPr>
        <w:t>statement</w:t>
      </w:r>
      <w:proofErr w:type="gramEnd"/>
      <w:r>
        <w:rPr>
          <w:rFonts w:ascii="Times New Roman" w:hAnsi="Times New Roman" w:cs="Times New Roman"/>
          <w:sz w:val="24"/>
        </w:rPr>
        <w:t xml:space="preserve"> of a assumption about the relationship that exist between two or more variable the hypothesis calculated in this research work are null hypothesis and alternative hypothesis</w:t>
      </w:r>
      <w:r w:rsidR="00564BD6">
        <w:rPr>
          <w:rFonts w:ascii="Times New Roman" w:hAnsi="Times New Roman" w:cs="Times New Roman"/>
          <w:sz w:val="24"/>
        </w:rPr>
        <w:t>.</w:t>
      </w:r>
    </w:p>
    <w:p w:rsidR="00564BD6" w:rsidRDefault="00564BD6" w:rsidP="00D9660B">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The null hypothesis is there are no problems vendor evaluation on organization performance with it in the organization this represented by null.</w:t>
      </w:r>
    </w:p>
    <w:p w:rsidR="0061232B" w:rsidRDefault="0061232B" w:rsidP="00D9660B">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Alternative Hypothesis</w:t>
      </w:r>
    </w:p>
    <w:p w:rsidR="007F0CD7" w:rsidRDefault="00FF46BD" w:rsidP="00D9660B">
      <w:pPr>
        <w:tabs>
          <w:tab w:val="left" w:pos="720"/>
        </w:tabs>
        <w:spacing w:after="0" w:line="360" w:lineRule="auto"/>
        <w:jc w:val="both"/>
        <w:rPr>
          <w:rFonts w:ascii="Times New Roman" w:hAnsi="Times New Roman" w:cs="Times New Roman"/>
          <w:sz w:val="24"/>
        </w:rPr>
      </w:pPr>
      <w:r>
        <w:rPr>
          <w:rFonts w:ascii="Times New Roman" w:hAnsi="Times New Roman" w:cs="Times New Roman"/>
          <w:sz w:val="24"/>
        </w:rPr>
        <w:t xml:space="preserve">H1: procedure </w:t>
      </w:r>
      <w:r w:rsidR="00BE5FBA">
        <w:rPr>
          <w:rFonts w:ascii="Times New Roman" w:hAnsi="Times New Roman" w:cs="Times New Roman"/>
          <w:sz w:val="24"/>
        </w:rPr>
        <w:t>and problems associated with vendor evaluation on organization</w:t>
      </w:r>
      <w:r w:rsidR="00F17302">
        <w:rPr>
          <w:rFonts w:ascii="Times New Roman" w:hAnsi="Times New Roman" w:cs="Times New Roman"/>
          <w:sz w:val="24"/>
        </w:rPr>
        <w:t xml:space="preserve"> performance</w:t>
      </w:r>
      <w:r w:rsidR="005224F6">
        <w:rPr>
          <w:rFonts w:ascii="Times New Roman" w:hAnsi="Times New Roman" w:cs="Times New Roman"/>
          <w:sz w:val="24"/>
        </w:rPr>
        <w:t>. If the organization have gone through various exercise established that base on the responses of the respondents reacted positively to the question</w:t>
      </w:r>
      <w:r w:rsidR="008778F0">
        <w:rPr>
          <w:rFonts w:ascii="Times New Roman" w:hAnsi="Times New Roman" w:cs="Times New Roman"/>
          <w:sz w:val="24"/>
        </w:rPr>
        <w:t xml:space="preserve"> that the procedure</w:t>
      </w:r>
      <w:r w:rsidR="00B519B8">
        <w:rPr>
          <w:rFonts w:ascii="Times New Roman" w:hAnsi="Times New Roman" w:cs="Times New Roman"/>
          <w:sz w:val="24"/>
        </w:rPr>
        <w:t xml:space="preserve"> and problems vendor evaluation in the</w:t>
      </w:r>
      <w:r w:rsidR="008778F0">
        <w:rPr>
          <w:rFonts w:ascii="Times New Roman" w:hAnsi="Times New Roman" w:cs="Times New Roman"/>
          <w:sz w:val="24"/>
        </w:rPr>
        <w:t xml:space="preserve"> organization</w:t>
      </w:r>
      <w:r w:rsidR="00AB35EC">
        <w:rPr>
          <w:rFonts w:ascii="Times New Roman" w:hAnsi="Times New Roman" w:cs="Times New Roman"/>
          <w:sz w:val="24"/>
        </w:rPr>
        <w:t xml:space="preserve"> performance</w:t>
      </w:r>
      <w:r w:rsidR="00C4111A">
        <w:rPr>
          <w:rFonts w:ascii="Times New Roman" w:hAnsi="Times New Roman" w:cs="Times New Roman"/>
          <w:sz w:val="24"/>
        </w:rPr>
        <w:t xml:space="preserve">. </w:t>
      </w:r>
      <w:proofErr w:type="gramStart"/>
      <w:r w:rsidR="00C4111A">
        <w:rPr>
          <w:rFonts w:ascii="Times New Roman" w:hAnsi="Times New Roman" w:cs="Times New Roman"/>
          <w:sz w:val="24"/>
        </w:rPr>
        <w:t>the</w:t>
      </w:r>
      <w:proofErr w:type="gramEnd"/>
      <w:r w:rsidR="00C4111A">
        <w:rPr>
          <w:rFonts w:ascii="Times New Roman" w:hAnsi="Times New Roman" w:cs="Times New Roman"/>
          <w:sz w:val="24"/>
        </w:rPr>
        <w:t xml:space="preserve"> null hypothesis is rejected and the alternative is accepted.</w:t>
      </w: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7F0CD7" w:rsidRDefault="007F0CD7" w:rsidP="00D9660B">
      <w:pPr>
        <w:tabs>
          <w:tab w:val="left" w:pos="720"/>
        </w:tabs>
        <w:spacing w:after="0" w:line="360" w:lineRule="auto"/>
        <w:jc w:val="both"/>
        <w:rPr>
          <w:rFonts w:ascii="Times New Roman" w:hAnsi="Times New Roman" w:cs="Times New Roman"/>
          <w:sz w:val="24"/>
        </w:rPr>
      </w:pPr>
    </w:p>
    <w:p w:rsidR="00FF46BD" w:rsidRDefault="007F0CD7" w:rsidP="007F0CD7">
      <w:pPr>
        <w:tabs>
          <w:tab w:val="left" w:pos="720"/>
        </w:tabs>
        <w:spacing w:after="0" w:line="360" w:lineRule="auto"/>
        <w:jc w:val="center"/>
        <w:rPr>
          <w:rFonts w:ascii="Times New Roman" w:hAnsi="Times New Roman" w:cs="Times New Roman"/>
          <w:b/>
          <w:sz w:val="24"/>
        </w:rPr>
      </w:pPr>
      <w:r w:rsidRPr="009B5B06">
        <w:rPr>
          <w:rFonts w:ascii="Times New Roman" w:hAnsi="Times New Roman" w:cs="Times New Roman"/>
          <w:b/>
          <w:sz w:val="24"/>
        </w:rPr>
        <w:lastRenderedPageBreak/>
        <w:t>CHAPTER FIVE</w:t>
      </w:r>
    </w:p>
    <w:p w:rsidR="00E439AE" w:rsidRDefault="006E31EE" w:rsidP="006E31EE">
      <w:pPr>
        <w:tabs>
          <w:tab w:val="left" w:pos="720"/>
        </w:tabs>
        <w:spacing w:after="0" w:line="360" w:lineRule="auto"/>
        <w:rPr>
          <w:rFonts w:ascii="Times New Roman" w:hAnsi="Times New Roman" w:cs="Times New Roman"/>
          <w:b/>
          <w:sz w:val="24"/>
        </w:rPr>
      </w:pPr>
      <w:r>
        <w:rPr>
          <w:rFonts w:ascii="Times New Roman" w:hAnsi="Times New Roman" w:cs="Times New Roman"/>
          <w:b/>
          <w:sz w:val="24"/>
        </w:rPr>
        <w:t xml:space="preserve">5.1 </w:t>
      </w:r>
      <w:r w:rsidR="00E439AE">
        <w:rPr>
          <w:rFonts w:ascii="Times New Roman" w:hAnsi="Times New Roman" w:cs="Times New Roman"/>
          <w:b/>
          <w:sz w:val="24"/>
        </w:rPr>
        <w:t>SUMMARY OF FINDINGS</w:t>
      </w:r>
    </w:p>
    <w:p w:rsidR="00E52C86" w:rsidRDefault="00852EA3" w:rsidP="00852EA3">
      <w:pPr>
        <w:tabs>
          <w:tab w:val="left" w:pos="720"/>
        </w:tabs>
        <w:spacing w:after="0" w:line="360" w:lineRule="auto"/>
        <w:rPr>
          <w:rFonts w:ascii="Times New Roman" w:hAnsi="Times New Roman" w:cs="Times New Roman"/>
          <w:sz w:val="24"/>
        </w:rPr>
      </w:pPr>
      <w:r>
        <w:rPr>
          <w:rFonts w:ascii="Times New Roman" w:hAnsi="Times New Roman" w:cs="Times New Roman"/>
          <w:sz w:val="24"/>
        </w:rPr>
        <w:t xml:space="preserve">This study focused on the impact of vendor evaluation on organizational performance in </w:t>
      </w:r>
      <w:proofErr w:type="spellStart"/>
      <w:r>
        <w:rPr>
          <w:rFonts w:ascii="Times New Roman" w:hAnsi="Times New Roman" w:cs="Times New Roman"/>
          <w:sz w:val="24"/>
        </w:rPr>
        <w:t>Lubcon</w:t>
      </w:r>
      <w:proofErr w:type="spellEnd"/>
      <w:r>
        <w:rPr>
          <w:rFonts w:ascii="Times New Roman" w:hAnsi="Times New Roman" w:cs="Times New Roman"/>
          <w:sz w:val="24"/>
        </w:rPr>
        <w:t xml:space="preserve"> PLC Ilorin. It is reported in 2013</w:t>
      </w:r>
      <w:r w:rsidR="0084208D">
        <w:rPr>
          <w:rFonts w:ascii="Times New Roman" w:hAnsi="Times New Roman" w:cs="Times New Roman"/>
          <w:sz w:val="24"/>
        </w:rPr>
        <w:t xml:space="preserve"> that SSES contributed 50% of jobs in Nigeria. Statistics indicate that three out of five fail within the first few months</w:t>
      </w:r>
      <w:r w:rsidR="00DE197E">
        <w:rPr>
          <w:rFonts w:ascii="Times New Roman" w:hAnsi="Times New Roman" w:cs="Times New Roman"/>
          <w:sz w:val="24"/>
        </w:rPr>
        <w:t xml:space="preserve"> of their operation. Efforts to stem these challenges have attributed them to inadequate financing</w:t>
      </w:r>
      <w:r w:rsidR="005D1ED0">
        <w:rPr>
          <w:rFonts w:ascii="Times New Roman" w:hAnsi="Times New Roman" w:cs="Times New Roman"/>
          <w:sz w:val="24"/>
        </w:rPr>
        <w:t xml:space="preserve"> however</w:t>
      </w:r>
      <w:proofErr w:type="gramStart"/>
      <w:r w:rsidR="005D1ED0">
        <w:rPr>
          <w:rFonts w:ascii="Times New Roman" w:hAnsi="Times New Roman" w:cs="Times New Roman"/>
          <w:sz w:val="24"/>
        </w:rPr>
        <w:t>,,</w:t>
      </w:r>
      <w:proofErr w:type="gramEnd"/>
      <w:r w:rsidR="005D1ED0">
        <w:rPr>
          <w:rFonts w:ascii="Times New Roman" w:hAnsi="Times New Roman" w:cs="Times New Roman"/>
          <w:sz w:val="24"/>
        </w:rPr>
        <w:t xml:space="preserve"> no effort has been made to link these challenges to supplier </w:t>
      </w:r>
      <w:r w:rsidR="00362EAC">
        <w:rPr>
          <w:rFonts w:ascii="Times New Roman" w:hAnsi="Times New Roman" w:cs="Times New Roman"/>
          <w:sz w:val="24"/>
        </w:rPr>
        <w:t xml:space="preserve">relationship (SR) activities of the SSES, when in fact this could be a major contributor. This study sought to establish </w:t>
      </w:r>
      <w:r w:rsidR="003C6764">
        <w:rPr>
          <w:rFonts w:ascii="Times New Roman" w:hAnsi="Times New Roman" w:cs="Times New Roman"/>
          <w:sz w:val="24"/>
        </w:rPr>
        <w:t xml:space="preserve">the effect of supplier relationship on performance of these SSES in </w:t>
      </w:r>
      <w:proofErr w:type="spellStart"/>
      <w:r w:rsidR="003C6764">
        <w:rPr>
          <w:rFonts w:ascii="Times New Roman" w:hAnsi="Times New Roman" w:cs="Times New Roman"/>
          <w:sz w:val="24"/>
        </w:rPr>
        <w:t>Bungama</w:t>
      </w:r>
      <w:proofErr w:type="spellEnd"/>
      <w:r w:rsidR="003C6764">
        <w:rPr>
          <w:rFonts w:ascii="Times New Roman" w:hAnsi="Times New Roman" w:cs="Times New Roman"/>
          <w:sz w:val="24"/>
        </w:rPr>
        <w:t xml:space="preserve"> town</w:t>
      </w:r>
      <w:r w:rsidR="007F21C5">
        <w:rPr>
          <w:rFonts w:ascii="Times New Roman" w:hAnsi="Times New Roman" w:cs="Times New Roman"/>
          <w:sz w:val="24"/>
        </w:rPr>
        <w:t>. Specifically, the study sought to determine the effect of information</w:t>
      </w:r>
      <w:r w:rsidR="00921FB8">
        <w:rPr>
          <w:rFonts w:ascii="Times New Roman" w:hAnsi="Times New Roman" w:cs="Times New Roman"/>
          <w:sz w:val="24"/>
        </w:rPr>
        <w:t xml:space="preserve"> exchange, to find out the relationship between lead time reductions. The study adopted correlation design</w:t>
      </w:r>
      <w:r w:rsidR="00E52C86">
        <w:rPr>
          <w:rFonts w:ascii="Times New Roman" w:hAnsi="Times New Roman" w:cs="Times New Roman"/>
          <w:sz w:val="24"/>
        </w:rPr>
        <w:t>.</w:t>
      </w:r>
    </w:p>
    <w:p w:rsidR="00D17141" w:rsidRDefault="00E52C86" w:rsidP="00852EA3">
      <w:pPr>
        <w:tabs>
          <w:tab w:val="left" w:pos="720"/>
        </w:tabs>
        <w:spacing w:after="0" w:line="360" w:lineRule="auto"/>
        <w:rPr>
          <w:rFonts w:ascii="Times New Roman" w:hAnsi="Times New Roman" w:cs="Times New Roman"/>
          <w:b/>
          <w:sz w:val="24"/>
        </w:rPr>
      </w:pPr>
      <w:r w:rsidRPr="009D6F2D">
        <w:rPr>
          <w:rFonts w:ascii="Times New Roman" w:hAnsi="Times New Roman" w:cs="Times New Roman"/>
          <w:b/>
          <w:sz w:val="24"/>
        </w:rPr>
        <w:t>5.2 CONCLUSION</w:t>
      </w:r>
    </w:p>
    <w:p w:rsidR="00437319" w:rsidRDefault="00FD00A7" w:rsidP="00852EA3">
      <w:pPr>
        <w:tabs>
          <w:tab w:val="left" w:pos="720"/>
        </w:tabs>
        <w:spacing w:after="0" w:line="360" w:lineRule="auto"/>
        <w:rPr>
          <w:rFonts w:ascii="Times New Roman" w:hAnsi="Times New Roman" w:cs="Times New Roman"/>
          <w:sz w:val="24"/>
        </w:rPr>
      </w:pPr>
      <w:r>
        <w:rPr>
          <w:rFonts w:ascii="Times New Roman" w:hAnsi="Times New Roman" w:cs="Times New Roman"/>
          <w:sz w:val="24"/>
        </w:rPr>
        <w:t>This study concludes that, rating a vendor on quality factors contributes to increased procurement</w:t>
      </w:r>
      <w:r w:rsidR="0082684D">
        <w:rPr>
          <w:rFonts w:ascii="Times New Roman" w:hAnsi="Times New Roman" w:cs="Times New Roman"/>
          <w:sz w:val="24"/>
        </w:rPr>
        <w:t xml:space="preserve"> performance because they ensure value of money, ensures that the vendor meets the </w:t>
      </w:r>
      <w:proofErr w:type="spellStart"/>
      <w:proofErr w:type="gramStart"/>
      <w:r w:rsidR="0082684D">
        <w:rPr>
          <w:rFonts w:ascii="Times New Roman" w:hAnsi="Times New Roman" w:cs="Times New Roman"/>
          <w:sz w:val="24"/>
        </w:rPr>
        <w:t>customers</w:t>
      </w:r>
      <w:proofErr w:type="spellEnd"/>
      <w:proofErr w:type="gramEnd"/>
      <w:r w:rsidR="0082684D">
        <w:rPr>
          <w:rFonts w:ascii="Times New Roman" w:hAnsi="Times New Roman" w:cs="Times New Roman"/>
          <w:sz w:val="24"/>
        </w:rPr>
        <w:t xml:space="preserve"> expectations and reduces inspection costs. Thus, </w:t>
      </w:r>
      <w:r w:rsidR="000149E8">
        <w:rPr>
          <w:rFonts w:ascii="Times New Roman" w:hAnsi="Times New Roman" w:cs="Times New Roman"/>
          <w:sz w:val="24"/>
        </w:rPr>
        <w:t>quality factors are a valid base for rating a vendor. The findings of the study indicated that there is a significance positive relation</w:t>
      </w:r>
      <w:r w:rsidR="00776CFA">
        <w:rPr>
          <w:rFonts w:ascii="Times New Roman" w:hAnsi="Times New Roman" w:cs="Times New Roman"/>
          <w:sz w:val="24"/>
        </w:rPr>
        <w:t>ship between delivery production</w:t>
      </w:r>
      <w:r w:rsidR="00E209B9">
        <w:rPr>
          <w:rFonts w:ascii="Times New Roman" w:hAnsi="Times New Roman" w:cs="Times New Roman"/>
          <w:sz w:val="24"/>
        </w:rPr>
        <w:t xml:space="preserve"> of goods and services improves service level reduces lead times and </w:t>
      </w:r>
      <w:r w:rsidR="000805C4">
        <w:rPr>
          <w:rFonts w:ascii="Times New Roman" w:hAnsi="Times New Roman" w:cs="Times New Roman"/>
          <w:sz w:val="24"/>
        </w:rPr>
        <w:t>minimize stock-out level. Therefore, this study concludes that delivery factors are significance foundation</w:t>
      </w:r>
      <w:r w:rsidR="00954FE5">
        <w:rPr>
          <w:rFonts w:ascii="Times New Roman" w:hAnsi="Times New Roman" w:cs="Times New Roman"/>
          <w:sz w:val="24"/>
        </w:rPr>
        <w:t xml:space="preserve"> on which suppliers should be rated</w:t>
      </w:r>
      <w:r w:rsidR="0041266D">
        <w:rPr>
          <w:rFonts w:ascii="Times New Roman" w:hAnsi="Times New Roman" w:cs="Times New Roman"/>
          <w:sz w:val="24"/>
        </w:rPr>
        <w:t>.</w:t>
      </w:r>
    </w:p>
    <w:p w:rsidR="00C42972" w:rsidRDefault="00437319" w:rsidP="00852EA3">
      <w:pPr>
        <w:tabs>
          <w:tab w:val="left" w:pos="720"/>
        </w:tabs>
        <w:spacing w:after="0" w:line="360" w:lineRule="auto"/>
        <w:rPr>
          <w:rFonts w:ascii="Times New Roman" w:hAnsi="Times New Roman" w:cs="Times New Roman"/>
          <w:sz w:val="24"/>
        </w:rPr>
      </w:pPr>
      <w:r>
        <w:rPr>
          <w:rFonts w:ascii="Times New Roman" w:hAnsi="Times New Roman" w:cs="Times New Roman"/>
          <w:sz w:val="24"/>
        </w:rPr>
        <w:t>The study also concludes that information</w:t>
      </w:r>
      <w:r w:rsidR="00B832C7">
        <w:rPr>
          <w:rFonts w:ascii="Times New Roman" w:hAnsi="Times New Roman" w:cs="Times New Roman"/>
          <w:sz w:val="24"/>
        </w:rPr>
        <w:t xml:space="preserve"> technology is a key component in vendor evaluation. </w:t>
      </w:r>
      <w:r w:rsidR="00404CDD">
        <w:rPr>
          <w:rFonts w:ascii="Times New Roman" w:hAnsi="Times New Roman" w:cs="Times New Roman"/>
          <w:sz w:val="24"/>
        </w:rPr>
        <w:t>I</w:t>
      </w:r>
      <w:r w:rsidR="00B832C7">
        <w:rPr>
          <w:rFonts w:ascii="Times New Roman" w:hAnsi="Times New Roman" w:cs="Times New Roman"/>
          <w:sz w:val="24"/>
        </w:rPr>
        <w:t>nformation</w:t>
      </w:r>
      <w:r w:rsidR="00404CDD">
        <w:rPr>
          <w:rFonts w:ascii="Times New Roman" w:hAnsi="Times New Roman" w:cs="Times New Roman"/>
          <w:sz w:val="24"/>
        </w:rPr>
        <w:t xml:space="preserve"> technology facilitate</w:t>
      </w:r>
      <w:r w:rsidR="00CB38AE">
        <w:rPr>
          <w:rFonts w:ascii="Times New Roman" w:hAnsi="Times New Roman" w:cs="Times New Roman"/>
          <w:sz w:val="24"/>
        </w:rPr>
        <w:t xml:space="preserve"> </w:t>
      </w:r>
      <w:r w:rsidR="00B82D52">
        <w:rPr>
          <w:rFonts w:ascii="Times New Roman" w:hAnsi="Times New Roman" w:cs="Times New Roman"/>
          <w:sz w:val="24"/>
        </w:rPr>
        <w:t xml:space="preserve">enhance sustainable competitiveness enhances research and innovation helps in </w:t>
      </w:r>
      <w:r w:rsidR="00CB38AE">
        <w:rPr>
          <w:rFonts w:ascii="Times New Roman" w:hAnsi="Times New Roman" w:cs="Times New Roman"/>
          <w:sz w:val="24"/>
        </w:rPr>
        <w:t>venture</w:t>
      </w:r>
      <w:r w:rsidR="00B82D52">
        <w:rPr>
          <w:rFonts w:ascii="Times New Roman" w:hAnsi="Times New Roman" w:cs="Times New Roman"/>
          <w:sz w:val="24"/>
        </w:rPr>
        <w:t xml:space="preserve"> management and swift access to information</w:t>
      </w:r>
      <w:r w:rsidR="00CB38AE">
        <w:rPr>
          <w:rFonts w:ascii="Times New Roman" w:hAnsi="Times New Roman" w:cs="Times New Roman"/>
          <w:sz w:val="24"/>
        </w:rPr>
        <w:t>. Therefore,</w:t>
      </w:r>
      <w:r w:rsidR="00A4021B">
        <w:rPr>
          <w:rFonts w:ascii="Times New Roman" w:hAnsi="Times New Roman" w:cs="Times New Roman"/>
          <w:sz w:val="24"/>
        </w:rPr>
        <w:t xml:space="preserve"> based on these findings </w:t>
      </w:r>
      <w:proofErr w:type="gramStart"/>
      <w:r w:rsidR="00A4021B">
        <w:rPr>
          <w:rFonts w:ascii="Times New Roman" w:hAnsi="Times New Roman" w:cs="Times New Roman"/>
          <w:sz w:val="24"/>
        </w:rPr>
        <w:t>this study conclude</w:t>
      </w:r>
      <w:proofErr w:type="gramEnd"/>
      <w:r w:rsidR="00A4021B">
        <w:rPr>
          <w:rFonts w:ascii="Times New Roman" w:hAnsi="Times New Roman" w:cs="Times New Roman"/>
          <w:sz w:val="24"/>
        </w:rPr>
        <w:t xml:space="preserve"> that, vendor should be rated on</w:t>
      </w:r>
      <w:r w:rsidR="000F7465">
        <w:rPr>
          <w:rFonts w:ascii="Times New Roman" w:hAnsi="Times New Roman" w:cs="Times New Roman"/>
          <w:sz w:val="24"/>
        </w:rPr>
        <w:t xml:space="preserve"> information technology basis since it is a significant</w:t>
      </w:r>
      <w:r w:rsidR="00627C26">
        <w:rPr>
          <w:rFonts w:ascii="Times New Roman" w:hAnsi="Times New Roman" w:cs="Times New Roman"/>
          <w:sz w:val="24"/>
        </w:rPr>
        <w:t xml:space="preserve"> factor towards procurement performance.</w:t>
      </w:r>
    </w:p>
    <w:p w:rsidR="008C6836" w:rsidRDefault="00C42972" w:rsidP="00852EA3">
      <w:pPr>
        <w:tabs>
          <w:tab w:val="left" w:pos="720"/>
        </w:tabs>
        <w:spacing w:after="0" w:line="360" w:lineRule="auto"/>
        <w:rPr>
          <w:rFonts w:ascii="Times New Roman" w:hAnsi="Times New Roman" w:cs="Times New Roman"/>
          <w:sz w:val="24"/>
        </w:rPr>
      </w:pPr>
      <w:proofErr w:type="gramStart"/>
      <w:r>
        <w:rPr>
          <w:rFonts w:ascii="Times New Roman" w:hAnsi="Times New Roman" w:cs="Times New Roman"/>
          <w:sz w:val="24"/>
        </w:rPr>
        <w:t xml:space="preserve">Environmental and ethical factors moderately </w:t>
      </w:r>
      <w:r w:rsidR="0096205D">
        <w:rPr>
          <w:rFonts w:ascii="Times New Roman" w:hAnsi="Times New Roman" w:cs="Times New Roman"/>
          <w:sz w:val="24"/>
        </w:rPr>
        <w:t xml:space="preserve">from </w:t>
      </w:r>
      <w:r w:rsidR="008A63C1">
        <w:rPr>
          <w:rFonts w:ascii="Times New Roman" w:hAnsi="Times New Roman" w:cs="Times New Roman"/>
          <w:sz w:val="24"/>
        </w:rPr>
        <w:t xml:space="preserve">basis for </w:t>
      </w:r>
      <w:r w:rsidR="00892CD5">
        <w:rPr>
          <w:rFonts w:ascii="Times New Roman" w:hAnsi="Times New Roman" w:cs="Times New Roman"/>
          <w:sz w:val="24"/>
        </w:rPr>
        <w:t>rating vendors</w:t>
      </w:r>
      <w:r w:rsidR="00796E76">
        <w:rPr>
          <w:rFonts w:ascii="Times New Roman" w:hAnsi="Times New Roman" w:cs="Times New Roman"/>
          <w:sz w:val="24"/>
        </w:rPr>
        <w:t>.</w:t>
      </w:r>
      <w:proofErr w:type="gramEnd"/>
      <w:r w:rsidR="00796E76">
        <w:rPr>
          <w:rFonts w:ascii="Times New Roman" w:hAnsi="Times New Roman" w:cs="Times New Roman"/>
          <w:sz w:val="24"/>
        </w:rPr>
        <w:t xml:space="preserve"> The study </w:t>
      </w:r>
      <w:r w:rsidR="00CE15AA">
        <w:rPr>
          <w:rFonts w:ascii="Times New Roman" w:hAnsi="Times New Roman" w:cs="Times New Roman"/>
          <w:sz w:val="24"/>
        </w:rPr>
        <w:t>established positive correlation</w:t>
      </w:r>
      <w:r w:rsidR="005F16DC">
        <w:rPr>
          <w:rFonts w:ascii="Times New Roman" w:hAnsi="Times New Roman" w:cs="Times New Roman"/>
          <w:sz w:val="24"/>
        </w:rPr>
        <w:t xml:space="preserve"> with procurement performance. However, the regression</w:t>
      </w:r>
      <w:r w:rsidR="00086759">
        <w:rPr>
          <w:rFonts w:ascii="Times New Roman" w:hAnsi="Times New Roman" w:cs="Times New Roman"/>
          <w:sz w:val="24"/>
        </w:rPr>
        <w:t xml:space="preserve"> analysis confirmed that environmental and ethical factor have insignificant effect </w:t>
      </w:r>
      <w:r w:rsidR="00A47582">
        <w:rPr>
          <w:rFonts w:ascii="Times New Roman" w:hAnsi="Times New Roman" w:cs="Times New Roman"/>
          <w:sz w:val="24"/>
        </w:rPr>
        <w:t xml:space="preserve">on procurement performance. Therefore, </w:t>
      </w:r>
      <w:r w:rsidR="000116B0">
        <w:rPr>
          <w:rFonts w:ascii="Times New Roman" w:hAnsi="Times New Roman" w:cs="Times New Roman"/>
          <w:sz w:val="24"/>
        </w:rPr>
        <w:t xml:space="preserve">the study concludes that environmental </w:t>
      </w:r>
      <w:r w:rsidR="006C30FC">
        <w:rPr>
          <w:rFonts w:ascii="Times New Roman" w:hAnsi="Times New Roman" w:cs="Times New Roman"/>
          <w:sz w:val="24"/>
        </w:rPr>
        <w:t>and ethical factors do not form strong basis for rating a vendor. The study</w:t>
      </w:r>
      <w:r w:rsidR="003C1C82">
        <w:rPr>
          <w:rFonts w:ascii="Times New Roman" w:hAnsi="Times New Roman" w:cs="Times New Roman"/>
          <w:sz w:val="24"/>
        </w:rPr>
        <w:t xml:space="preserve"> also</w:t>
      </w:r>
      <w:r w:rsidR="006C30FC">
        <w:rPr>
          <w:rFonts w:ascii="Times New Roman" w:hAnsi="Times New Roman" w:cs="Times New Roman"/>
          <w:sz w:val="24"/>
        </w:rPr>
        <w:t xml:space="preserve"> concludes</w:t>
      </w:r>
      <w:r w:rsidR="00BE4BD4">
        <w:rPr>
          <w:rFonts w:ascii="Times New Roman" w:hAnsi="Times New Roman" w:cs="Times New Roman"/>
          <w:sz w:val="24"/>
        </w:rPr>
        <w:t xml:space="preserve"> that, in the public sector, barriers to vendor evaluation</w:t>
      </w:r>
      <w:r w:rsidR="00AB7117">
        <w:rPr>
          <w:rFonts w:ascii="Times New Roman" w:hAnsi="Times New Roman" w:cs="Times New Roman"/>
          <w:sz w:val="24"/>
        </w:rPr>
        <w:t xml:space="preserve"> </w:t>
      </w:r>
      <w:r w:rsidR="00EF7CCF">
        <w:rPr>
          <w:rFonts w:ascii="Times New Roman" w:hAnsi="Times New Roman" w:cs="Times New Roman"/>
          <w:sz w:val="24"/>
        </w:rPr>
        <w:t>include</w:t>
      </w:r>
      <w:r w:rsidR="00AB7117">
        <w:rPr>
          <w:rFonts w:ascii="Times New Roman" w:hAnsi="Times New Roman" w:cs="Times New Roman"/>
          <w:sz w:val="24"/>
        </w:rPr>
        <w:t xml:space="preserve">, lack of management support, inadequate transparency from the suppliers, </w:t>
      </w:r>
      <w:proofErr w:type="gramStart"/>
      <w:r w:rsidR="00AB7117">
        <w:rPr>
          <w:rFonts w:ascii="Times New Roman" w:hAnsi="Times New Roman" w:cs="Times New Roman"/>
          <w:sz w:val="24"/>
        </w:rPr>
        <w:t>lack</w:t>
      </w:r>
      <w:proofErr w:type="gramEnd"/>
      <w:r w:rsidR="00AB7117">
        <w:rPr>
          <w:rFonts w:ascii="Times New Roman" w:hAnsi="Times New Roman" w:cs="Times New Roman"/>
          <w:sz w:val="24"/>
        </w:rPr>
        <w:t xml:space="preserve"> of incentives to the organization</w:t>
      </w:r>
      <w:r w:rsidR="00892DBC">
        <w:rPr>
          <w:rFonts w:ascii="Times New Roman" w:hAnsi="Times New Roman" w:cs="Times New Roman"/>
          <w:sz w:val="24"/>
        </w:rPr>
        <w:t>. Therefore,</w:t>
      </w:r>
      <w:r w:rsidR="00B14EF6">
        <w:rPr>
          <w:rFonts w:ascii="Times New Roman" w:hAnsi="Times New Roman" w:cs="Times New Roman"/>
          <w:sz w:val="24"/>
        </w:rPr>
        <w:t xml:space="preserve"> based on the study finding, this study adds to the body knowledge that,</w:t>
      </w:r>
      <w:r w:rsidR="008D39D8">
        <w:rPr>
          <w:rFonts w:ascii="Times New Roman" w:hAnsi="Times New Roman" w:cs="Times New Roman"/>
          <w:sz w:val="24"/>
        </w:rPr>
        <w:t xml:space="preserve"> vendor evaluation</w:t>
      </w:r>
      <w:r w:rsidR="008B313D">
        <w:rPr>
          <w:rFonts w:ascii="Times New Roman" w:hAnsi="Times New Roman" w:cs="Times New Roman"/>
          <w:sz w:val="24"/>
        </w:rPr>
        <w:t xml:space="preserve"> has a positive impact on procurement performance. The role of vendor evaluation</w:t>
      </w:r>
      <w:r w:rsidR="00C70BDE">
        <w:rPr>
          <w:rFonts w:ascii="Times New Roman" w:hAnsi="Times New Roman" w:cs="Times New Roman"/>
          <w:sz w:val="24"/>
        </w:rPr>
        <w:t xml:space="preserve"> in public institutions </w:t>
      </w:r>
      <w:r w:rsidR="00494F77">
        <w:rPr>
          <w:rFonts w:ascii="Times New Roman" w:hAnsi="Times New Roman" w:cs="Times New Roman"/>
          <w:sz w:val="24"/>
        </w:rPr>
        <w:t xml:space="preserve">is to improve time delivery, </w:t>
      </w:r>
      <w:r w:rsidR="00494F77">
        <w:rPr>
          <w:rFonts w:ascii="Times New Roman" w:hAnsi="Times New Roman" w:cs="Times New Roman"/>
          <w:sz w:val="24"/>
        </w:rPr>
        <w:lastRenderedPageBreak/>
        <w:t xml:space="preserve">increase supply chain delivery reliability, reduce stock-out level, </w:t>
      </w:r>
      <w:r w:rsidR="00C60AFE">
        <w:rPr>
          <w:rFonts w:ascii="Times New Roman" w:hAnsi="Times New Roman" w:cs="Times New Roman"/>
          <w:sz w:val="24"/>
        </w:rPr>
        <w:t xml:space="preserve">increase ethical </w:t>
      </w:r>
      <w:r w:rsidR="007C7315">
        <w:rPr>
          <w:rFonts w:ascii="Times New Roman" w:hAnsi="Times New Roman" w:cs="Times New Roman"/>
          <w:sz w:val="24"/>
        </w:rPr>
        <w:t>practices in contract</w:t>
      </w:r>
      <w:r w:rsidR="00387989">
        <w:rPr>
          <w:rFonts w:ascii="Times New Roman" w:hAnsi="Times New Roman" w:cs="Times New Roman"/>
          <w:sz w:val="24"/>
        </w:rPr>
        <w:t xml:space="preserve"> management, reduce the number of rework and motivate suppliers to improve quality.</w:t>
      </w:r>
    </w:p>
    <w:p w:rsidR="00817E30" w:rsidRDefault="008C6836" w:rsidP="00852EA3">
      <w:pPr>
        <w:tabs>
          <w:tab w:val="left" w:pos="720"/>
        </w:tabs>
        <w:spacing w:after="0" w:line="360" w:lineRule="auto"/>
        <w:rPr>
          <w:rFonts w:ascii="Times New Roman" w:hAnsi="Times New Roman" w:cs="Times New Roman"/>
          <w:b/>
          <w:sz w:val="24"/>
        </w:rPr>
      </w:pPr>
      <w:r w:rsidRPr="008C6836">
        <w:rPr>
          <w:rFonts w:ascii="Times New Roman" w:hAnsi="Times New Roman" w:cs="Times New Roman"/>
          <w:b/>
          <w:sz w:val="24"/>
        </w:rPr>
        <w:t>5.3 RECOMMENDATION</w:t>
      </w:r>
    </w:p>
    <w:p w:rsidR="005066DB" w:rsidRDefault="00272CB3" w:rsidP="00852EA3">
      <w:pPr>
        <w:tabs>
          <w:tab w:val="left" w:pos="720"/>
        </w:tabs>
        <w:spacing w:after="0" w:line="360" w:lineRule="auto"/>
        <w:rPr>
          <w:rFonts w:ascii="Times New Roman" w:hAnsi="Times New Roman" w:cs="Times New Roman"/>
          <w:sz w:val="24"/>
        </w:rPr>
      </w:pPr>
      <w:r>
        <w:rPr>
          <w:rFonts w:ascii="Times New Roman" w:hAnsi="Times New Roman" w:cs="Times New Roman"/>
          <w:sz w:val="24"/>
        </w:rPr>
        <w:t>Approximately a fifth of the public institutions do not carry out vendor evaluation exercise based on the research findings. This study recommends that all public institutions should embrace vendor evaluation</w:t>
      </w:r>
      <w:r w:rsidR="00F828D5">
        <w:rPr>
          <w:rFonts w:ascii="Times New Roman" w:hAnsi="Times New Roman" w:cs="Times New Roman"/>
          <w:sz w:val="24"/>
        </w:rPr>
        <w:t xml:space="preserve"> exercise</w:t>
      </w:r>
      <w:r w:rsidR="0006241F">
        <w:rPr>
          <w:rFonts w:ascii="Times New Roman" w:hAnsi="Times New Roman" w:cs="Times New Roman"/>
          <w:sz w:val="24"/>
        </w:rPr>
        <w:t xml:space="preserve">. This is because rating a vendor </w:t>
      </w:r>
      <w:r w:rsidR="004D0ABF">
        <w:rPr>
          <w:rFonts w:ascii="Times New Roman" w:hAnsi="Times New Roman" w:cs="Times New Roman"/>
          <w:sz w:val="24"/>
        </w:rPr>
        <w:t>consistently on quality,</w:t>
      </w:r>
      <w:r w:rsidR="00765AA5">
        <w:rPr>
          <w:rFonts w:ascii="Times New Roman" w:hAnsi="Times New Roman" w:cs="Times New Roman"/>
          <w:sz w:val="24"/>
        </w:rPr>
        <w:t xml:space="preserve"> delivery times and information</w:t>
      </w:r>
      <w:r w:rsidR="00A84437">
        <w:rPr>
          <w:rFonts w:ascii="Times New Roman" w:hAnsi="Times New Roman" w:cs="Times New Roman"/>
          <w:sz w:val="24"/>
        </w:rPr>
        <w:t xml:space="preserve"> technology gradually improves time delivery </w:t>
      </w:r>
      <w:r w:rsidR="003810D1">
        <w:rPr>
          <w:rFonts w:ascii="Times New Roman" w:hAnsi="Times New Roman" w:cs="Times New Roman"/>
          <w:sz w:val="24"/>
        </w:rPr>
        <w:t>increase supply chain delivery reliability, ensure collaboration</w:t>
      </w:r>
      <w:r w:rsidR="007A2ED1">
        <w:rPr>
          <w:rFonts w:ascii="Times New Roman" w:hAnsi="Times New Roman" w:cs="Times New Roman"/>
          <w:sz w:val="24"/>
        </w:rPr>
        <w:t xml:space="preserve"> between supplier and the organization</w:t>
      </w:r>
      <w:r w:rsidR="009005C3">
        <w:rPr>
          <w:rFonts w:ascii="Times New Roman" w:hAnsi="Times New Roman" w:cs="Times New Roman"/>
          <w:sz w:val="24"/>
        </w:rPr>
        <w:t>, r</w:t>
      </w:r>
      <w:r w:rsidR="0081437C">
        <w:rPr>
          <w:rFonts w:ascii="Times New Roman" w:hAnsi="Times New Roman" w:cs="Times New Roman"/>
          <w:sz w:val="24"/>
        </w:rPr>
        <w:t>educe stock-out level, increase ethical practices in contract management, reduce the number</w:t>
      </w:r>
      <w:r w:rsidR="00E44F90">
        <w:rPr>
          <w:rFonts w:ascii="Times New Roman" w:hAnsi="Times New Roman" w:cs="Times New Roman"/>
          <w:sz w:val="24"/>
        </w:rPr>
        <w:t xml:space="preserve"> of network and motivate suppliers to improve quality.</w:t>
      </w:r>
    </w:p>
    <w:p w:rsidR="00166321" w:rsidRDefault="005066DB" w:rsidP="00852EA3">
      <w:pPr>
        <w:tabs>
          <w:tab w:val="left" w:pos="720"/>
        </w:tabs>
        <w:spacing w:after="0" w:line="360" w:lineRule="auto"/>
        <w:rPr>
          <w:rFonts w:ascii="Times New Roman" w:hAnsi="Times New Roman" w:cs="Times New Roman"/>
          <w:sz w:val="24"/>
        </w:rPr>
      </w:pPr>
      <w:r>
        <w:rPr>
          <w:rFonts w:ascii="Times New Roman" w:hAnsi="Times New Roman" w:cs="Times New Roman"/>
          <w:sz w:val="24"/>
        </w:rPr>
        <w:t>Quality delivery and information</w:t>
      </w:r>
      <w:r w:rsidR="0013318E">
        <w:rPr>
          <w:rFonts w:ascii="Times New Roman" w:hAnsi="Times New Roman" w:cs="Times New Roman"/>
          <w:sz w:val="24"/>
        </w:rPr>
        <w:t xml:space="preserve"> technology were found to be significant factors on which vendors can be rated. Therefore, </w:t>
      </w:r>
      <w:r w:rsidR="003813E8">
        <w:rPr>
          <w:rFonts w:ascii="Times New Roman" w:hAnsi="Times New Roman" w:cs="Times New Roman"/>
          <w:sz w:val="24"/>
        </w:rPr>
        <w:t xml:space="preserve">this study recommends </w:t>
      </w:r>
      <w:r w:rsidR="009005C3">
        <w:rPr>
          <w:rFonts w:ascii="Times New Roman" w:hAnsi="Times New Roman" w:cs="Times New Roman"/>
          <w:sz w:val="24"/>
        </w:rPr>
        <w:t>institutions</w:t>
      </w:r>
      <w:r w:rsidR="003813E8">
        <w:rPr>
          <w:rFonts w:ascii="Times New Roman" w:hAnsi="Times New Roman" w:cs="Times New Roman"/>
          <w:sz w:val="24"/>
        </w:rPr>
        <w:t xml:space="preserve"> both public and private to constantly rate supplier</w:t>
      </w:r>
      <w:r w:rsidR="009005C3">
        <w:rPr>
          <w:rFonts w:ascii="Times New Roman" w:hAnsi="Times New Roman" w:cs="Times New Roman"/>
          <w:sz w:val="24"/>
        </w:rPr>
        <w:t xml:space="preserve"> on </w:t>
      </w:r>
      <w:proofErr w:type="gramStart"/>
      <w:r w:rsidR="009005C3">
        <w:rPr>
          <w:rFonts w:ascii="Times New Roman" w:hAnsi="Times New Roman" w:cs="Times New Roman"/>
          <w:sz w:val="24"/>
        </w:rPr>
        <w:t>these factor</w:t>
      </w:r>
      <w:proofErr w:type="gramEnd"/>
      <w:r w:rsidR="009005C3">
        <w:rPr>
          <w:rFonts w:ascii="Times New Roman" w:hAnsi="Times New Roman" w:cs="Times New Roman"/>
          <w:sz w:val="24"/>
        </w:rPr>
        <w:t>. The factors form an integral part of guiding supplier performance consistently, lack of legal and regulatory frame work on</w:t>
      </w:r>
      <w:r w:rsidR="00F26534">
        <w:rPr>
          <w:rFonts w:ascii="Times New Roman" w:hAnsi="Times New Roman" w:cs="Times New Roman"/>
          <w:sz w:val="24"/>
        </w:rPr>
        <w:t xml:space="preserve"> vendor evaluation</w:t>
      </w:r>
      <w:r w:rsidR="005741C0">
        <w:rPr>
          <w:rFonts w:ascii="Times New Roman" w:hAnsi="Times New Roman" w:cs="Times New Roman"/>
          <w:sz w:val="24"/>
        </w:rPr>
        <w:t xml:space="preserve"> lack of management support, </w:t>
      </w:r>
      <w:r w:rsidR="00381696">
        <w:rPr>
          <w:rFonts w:ascii="Times New Roman" w:hAnsi="Times New Roman" w:cs="Times New Roman"/>
          <w:sz w:val="24"/>
        </w:rPr>
        <w:t>inadequate transparency from the supplier, lack of clear strategic goals towards procurement in the public sector and lack of incentives</w:t>
      </w:r>
      <w:r w:rsidR="006972AE">
        <w:rPr>
          <w:rFonts w:ascii="Times New Roman" w:hAnsi="Times New Roman" w:cs="Times New Roman"/>
          <w:sz w:val="24"/>
        </w:rPr>
        <w:t xml:space="preserve"> to the </w:t>
      </w:r>
      <w:r w:rsidR="00702B72">
        <w:rPr>
          <w:rFonts w:ascii="Times New Roman" w:hAnsi="Times New Roman" w:cs="Times New Roman"/>
          <w:sz w:val="24"/>
        </w:rPr>
        <w:t>organizations are the major barrier to effective recommends that, procurement should work out on the barrier as they drag procurement performance</w:t>
      </w:r>
      <w:r w:rsidR="00E235E0">
        <w:rPr>
          <w:rFonts w:ascii="Times New Roman" w:hAnsi="Times New Roman" w:cs="Times New Roman"/>
          <w:sz w:val="24"/>
        </w:rPr>
        <w:t xml:space="preserve"> in these institutions. Clear guidelines and frame work</w:t>
      </w:r>
      <w:r w:rsidR="004A790D">
        <w:rPr>
          <w:rFonts w:ascii="Times New Roman" w:hAnsi="Times New Roman" w:cs="Times New Roman"/>
          <w:sz w:val="24"/>
        </w:rPr>
        <w:t xml:space="preserve"> according support to the agents </w:t>
      </w:r>
      <w:r w:rsidR="002C140F">
        <w:rPr>
          <w:rFonts w:ascii="Times New Roman" w:hAnsi="Times New Roman" w:cs="Times New Roman"/>
          <w:sz w:val="24"/>
        </w:rPr>
        <w:t>advocating for vendor evaluation</w:t>
      </w:r>
      <w:r w:rsidR="002C6384">
        <w:rPr>
          <w:rFonts w:ascii="Times New Roman" w:hAnsi="Times New Roman" w:cs="Times New Roman"/>
          <w:sz w:val="24"/>
        </w:rPr>
        <w:t xml:space="preserve"> and motivating the staff will spear head vendor evaluation</w:t>
      </w:r>
      <w:r w:rsidR="00DD3B3B">
        <w:rPr>
          <w:rFonts w:ascii="Times New Roman" w:hAnsi="Times New Roman" w:cs="Times New Roman"/>
          <w:sz w:val="24"/>
        </w:rPr>
        <w:t xml:space="preserve"> in these institutions.</w:t>
      </w:r>
    </w:p>
    <w:p w:rsidR="00166321" w:rsidRDefault="00166321" w:rsidP="00852EA3">
      <w:pPr>
        <w:tabs>
          <w:tab w:val="left" w:pos="720"/>
        </w:tabs>
        <w:spacing w:after="0" w:line="360" w:lineRule="auto"/>
        <w:rPr>
          <w:rFonts w:ascii="Times New Roman" w:hAnsi="Times New Roman" w:cs="Times New Roman"/>
          <w:sz w:val="24"/>
        </w:rPr>
      </w:pPr>
    </w:p>
    <w:p w:rsidR="00166321" w:rsidRDefault="00166321" w:rsidP="00852EA3">
      <w:pPr>
        <w:tabs>
          <w:tab w:val="left" w:pos="720"/>
        </w:tabs>
        <w:spacing w:after="0" w:line="360" w:lineRule="auto"/>
        <w:rPr>
          <w:rFonts w:ascii="Times New Roman" w:hAnsi="Times New Roman" w:cs="Times New Roman"/>
          <w:sz w:val="24"/>
        </w:rPr>
      </w:pPr>
    </w:p>
    <w:p w:rsidR="00166321" w:rsidRDefault="00166321" w:rsidP="00852EA3">
      <w:pPr>
        <w:tabs>
          <w:tab w:val="left" w:pos="720"/>
        </w:tabs>
        <w:spacing w:after="0" w:line="360" w:lineRule="auto"/>
        <w:rPr>
          <w:rFonts w:ascii="Times New Roman" w:hAnsi="Times New Roman" w:cs="Times New Roman"/>
          <w:sz w:val="24"/>
        </w:rPr>
      </w:pPr>
    </w:p>
    <w:p w:rsidR="00166321" w:rsidRDefault="00166321" w:rsidP="00852EA3">
      <w:pPr>
        <w:tabs>
          <w:tab w:val="left" w:pos="720"/>
        </w:tabs>
        <w:spacing w:after="0" w:line="360" w:lineRule="auto"/>
        <w:rPr>
          <w:rFonts w:ascii="Times New Roman" w:hAnsi="Times New Roman" w:cs="Times New Roman"/>
          <w:sz w:val="24"/>
        </w:rPr>
      </w:pPr>
    </w:p>
    <w:p w:rsidR="00166321" w:rsidRDefault="00166321" w:rsidP="00852EA3">
      <w:pPr>
        <w:tabs>
          <w:tab w:val="left" w:pos="720"/>
        </w:tabs>
        <w:spacing w:after="0" w:line="360" w:lineRule="auto"/>
        <w:rPr>
          <w:rFonts w:ascii="Times New Roman" w:hAnsi="Times New Roman" w:cs="Times New Roman"/>
          <w:sz w:val="24"/>
        </w:rPr>
      </w:pPr>
    </w:p>
    <w:p w:rsidR="00166321" w:rsidRDefault="00166321" w:rsidP="00852EA3">
      <w:pPr>
        <w:tabs>
          <w:tab w:val="left" w:pos="720"/>
        </w:tabs>
        <w:spacing w:after="0" w:line="360" w:lineRule="auto"/>
        <w:rPr>
          <w:rFonts w:ascii="Times New Roman" w:hAnsi="Times New Roman" w:cs="Times New Roman"/>
          <w:sz w:val="24"/>
        </w:rPr>
      </w:pPr>
    </w:p>
    <w:p w:rsidR="00166321" w:rsidRDefault="00166321" w:rsidP="00852EA3">
      <w:pPr>
        <w:tabs>
          <w:tab w:val="left" w:pos="720"/>
        </w:tabs>
        <w:spacing w:after="0" w:line="360" w:lineRule="auto"/>
        <w:rPr>
          <w:rFonts w:ascii="Times New Roman" w:hAnsi="Times New Roman" w:cs="Times New Roman"/>
          <w:sz w:val="24"/>
        </w:rPr>
      </w:pPr>
    </w:p>
    <w:p w:rsidR="00166321" w:rsidRDefault="00166321" w:rsidP="00852EA3">
      <w:pPr>
        <w:tabs>
          <w:tab w:val="left" w:pos="720"/>
        </w:tabs>
        <w:spacing w:after="0" w:line="360" w:lineRule="auto"/>
        <w:rPr>
          <w:rFonts w:ascii="Times New Roman" w:hAnsi="Times New Roman" w:cs="Times New Roman"/>
          <w:sz w:val="24"/>
        </w:rPr>
      </w:pPr>
    </w:p>
    <w:p w:rsidR="00166321" w:rsidRDefault="00166321" w:rsidP="00852EA3">
      <w:pPr>
        <w:tabs>
          <w:tab w:val="left" w:pos="720"/>
        </w:tabs>
        <w:spacing w:after="0" w:line="360" w:lineRule="auto"/>
        <w:rPr>
          <w:rFonts w:ascii="Times New Roman" w:hAnsi="Times New Roman" w:cs="Times New Roman"/>
          <w:sz w:val="24"/>
        </w:rPr>
      </w:pPr>
    </w:p>
    <w:p w:rsidR="00166321" w:rsidRDefault="00166321" w:rsidP="00852EA3">
      <w:pPr>
        <w:tabs>
          <w:tab w:val="left" w:pos="720"/>
        </w:tabs>
        <w:spacing w:after="0" w:line="360" w:lineRule="auto"/>
        <w:rPr>
          <w:rFonts w:ascii="Times New Roman" w:hAnsi="Times New Roman" w:cs="Times New Roman"/>
          <w:sz w:val="24"/>
        </w:rPr>
      </w:pPr>
    </w:p>
    <w:p w:rsidR="00166321" w:rsidRDefault="00166321" w:rsidP="00852EA3">
      <w:pPr>
        <w:tabs>
          <w:tab w:val="left" w:pos="720"/>
        </w:tabs>
        <w:spacing w:after="0" w:line="360" w:lineRule="auto"/>
        <w:rPr>
          <w:rFonts w:ascii="Times New Roman" w:hAnsi="Times New Roman" w:cs="Times New Roman"/>
          <w:sz w:val="24"/>
        </w:rPr>
      </w:pPr>
    </w:p>
    <w:p w:rsidR="00166321" w:rsidRDefault="00166321" w:rsidP="00852EA3">
      <w:pPr>
        <w:tabs>
          <w:tab w:val="left" w:pos="720"/>
        </w:tabs>
        <w:spacing w:after="0" w:line="360" w:lineRule="auto"/>
        <w:rPr>
          <w:rFonts w:ascii="Times New Roman" w:hAnsi="Times New Roman" w:cs="Times New Roman"/>
          <w:sz w:val="24"/>
        </w:rPr>
      </w:pPr>
    </w:p>
    <w:p w:rsidR="00166321" w:rsidRDefault="00166321" w:rsidP="00852EA3">
      <w:pPr>
        <w:tabs>
          <w:tab w:val="left" w:pos="720"/>
        </w:tabs>
        <w:spacing w:after="0" w:line="360" w:lineRule="auto"/>
        <w:rPr>
          <w:rFonts w:ascii="Times New Roman" w:hAnsi="Times New Roman" w:cs="Times New Roman"/>
          <w:sz w:val="24"/>
        </w:rPr>
      </w:pPr>
    </w:p>
    <w:p w:rsidR="00166321" w:rsidRDefault="00166321" w:rsidP="00852EA3">
      <w:pPr>
        <w:tabs>
          <w:tab w:val="left" w:pos="720"/>
        </w:tabs>
        <w:spacing w:after="0" w:line="360" w:lineRule="auto"/>
        <w:rPr>
          <w:rFonts w:ascii="Times New Roman" w:hAnsi="Times New Roman" w:cs="Times New Roman"/>
          <w:sz w:val="24"/>
        </w:rPr>
      </w:pPr>
    </w:p>
    <w:p w:rsidR="00852EA3" w:rsidRDefault="00166321" w:rsidP="00166321">
      <w:pPr>
        <w:tabs>
          <w:tab w:val="left" w:pos="720"/>
        </w:tabs>
        <w:spacing w:after="0" w:line="360" w:lineRule="auto"/>
        <w:jc w:val="center"/>
        <w:rPr>
          <w:rFonts w:ascii="Times New Roman" w:hAnsi="Times New Roman" w:cs="Times New Roman"/>
          <w:b/>
          <w:sz w:val="24"/>
        </w:rPr>
      </w:pPr>
      <w:r w:rsidRPr="00D24971">
        <w:rPr>
          <w:rFonts w:ascii="Times New Roman" w:hAnsi="Times New Roman" w:cs="Times New Roman"/>
          <w:b/>
          <w:sz w:val="24"/>
        </w:rPr>
        <w:lastRenderedPageBreak/>
        <w:t>CHAPTER THREE</w:t>
      </w:r>
    </w:p>
    <w:p w:rsidR="00CE32C2" w:rsidRDefault="00CE32C2" w:rsidP="00CE32C2">
      <w:pPr>
        <w:tabs>
          <w:tab w:val="left" w:pos="720"/>
        </w:tabs>
        <w:spacing w:after="0" w:line="360" w:lineRule="auto"/>
        <w:rPr>
          <w:rFonts w:ascii="Times New Roman" w:hAnsi="Times New Roman" w:cs="Times New Roman"/>
          <w:b/>
          <w:sz w:val="24"/>
        </w:rPr>
      </w:pPr>
      <w:r>
        <w:rPr>
          <w:rFonts w:ascii="Times New Roman" w:hAnsi="Times New Roman" w:cs="Times New Roman"/>
          <w:b/>
          <w:sz w:val="24"/>
        </w:rPr>
        <w:t>3.1 INTRODUCTION</w:t>
      </w:r>
    </w:p>
    <w:p w:rsidR="00CD41A1" w:rsidRDefault="00B307EE"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This chapter described the research methods that were employed generating data for the research project the research methodology adopted for the research project is an experimental research methodology which explains the research design based on sampling of respondents opinion concerning the research subject matter</w:t>
      </w:r>
      <w:r w:rsidR="00CD41A1">
        <w:rPr>
          <w:rFonts w:ascii="Times New Roman" w:hAnsi="Times New Roman" w:cs="Times New Roman"/>
          <w:sz w:val="24"/>
        </w:rPr>
        <w:t>.</w:t>
      </w:r>
    </w:p>
    <w:p w:rsidR="002753B2" w:rsidRDefault="00CD41A1"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The chapter will also adopt the methodology to examine the study population, sampling method and procedures, data collection</w:t>
      </w:r>
      <w:r w:rsidR="002662D5">
        <w:rPr>
          <w:rFonts w:ascii="Times New Roman" w:hAnsi="Times New Roman" w:cs="Times New Roman"/>
          <w:sz w:val="24"/>
        </w:rPr>
        <w:t xml:space="preserve"> procedures and instruments and finally presents the data analysis procurement.</w:t>
      </w:r>
    </w:p>
    <w:p w:rsidR="00384D31" w:rsidRDefault="002753B2" w:rsidP="00CE32C2">
      <w:pPr>
        <w:tabs>
          <w:tab w:val="left" w:pos="720"/>
        </w:tabs>
        <w:spacing w:after="0" w:line="360" w:lineRule="auto"/>
        <w:rPr>
          <w:rFonts w:ascii="Times New Roman" w:hAnsi="Times New Roman" w:cs="Times New Roman"/>
          <w:b/>
          <w:sz w:val="24"/>
        </w:rPr>
      </w:pPr>
      <w:r>
        <w:rPr>
          <w:rFonts w:ascii="Times New Roman" w:hAnsi="Times New Roman" w:cs="Times New Roman"/>
          <w:b/>
          <w:sz w:val="24"/>
        </w:rPr>
        <w:t>3.1 RESEARCH METHOD USED</w:t>
      </w:r>
    </w:p>
    <w:p w:rsidR="00B307EE" w:rsidRDefault="00384D31"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The research design was an analytical survey. Analytical surveys also refined to as diagnostic studies attempt to describes and explain why certain situation</w:t>
      </w:r>
      <w:r w:rsidR="0071015F">
        <w:rPr>
          <w:rFonts w:ascii="Times New Roman" w:hAnsi="Times New Roman" w:cs="Times New Roman"/>
          <w:sz w:val="24"/>
        </w:rPr>
        <w:t xml:space="preserve">s </w:t>
      </w:r>
      <w:r w:rsidR="00C97236">
        <w:rPr>
          <w:rFonts w:ascii="Times New Roman" w:hAnsi="Times New Roman" w:cs="Times New Roman"/>
          <w:sz w:val="24"/>
        </w:rPr>
        <w:t>exists</w:t>
      </w:r>
      <w:r w:rsidR="0071015F">
        <w:rPr>
          <w:rFonts w:ascii="Times New Roman" w:hAnsi="Times New Roman" w:cs="Times New Roman"/>
          <w:sz w:val="24"/>
        </w:rPr>
        <w:t>. In this approach two or more variables are usually examined to test research hypothesis the results allows researchers to examined the interrelationship</w:t>
      </w:r>
      <w:r w:rsidR="0036762E">
        <w:rPr>
          <w:rFonts w:ascii="Times New Roman" w:hAnsi="Times New Roman" w:cs="Times New Roman"/>
          <w:sz w:val="24"/>
        </w:rPr>
        <w:t xml:space="preserve"> among variables and to draw explanatory inferences.</w:t>
      </w:r>
      <w:r w:rsidR="002662D5">
        <w:rPr>
          <w:rFonts w:ascii="Times New Roman" w:hAnsi="Times New Roman" w:cs="Times New Roman"/>
          <w:sz w:val="24"/>
        </w:rPr>
        <w:t xml:space="preserve"> </w:t>
      </w:r>
      <w:r w:rsidR="00B307EE">
        <w:rPr>
          <w:rFonts w:ascii="Times New Roman" w:hAnsi="Times New Roman" w:cs="Times New Roman"/>
          <w:sz w:val="24"/>
        </w:rPr>
        <w:t xml:space="preserve"> </w:t>
      </w:r>
    </w:p>
    <w:p w:rsidR="00190FD5" w:rsidRDefault="00190FD5" w:rsidP="00CE32C2">
      <w:pPr>
        <w:tabs>
          <w:tab w:val="left" w:pos="720"/>
        </w:tabs>
        <w:spacing w:after="0" w:line="360" w:lineRule="auto"/>
        <w:rPr>
          <w:rFonts w:ascii="Times New Roman" w:hAnsi="Times New Roman" w:cs="Times New Roman"/>
          <w:b/>
          <w:sz w:val="24"/>
        </w:rPr>
      </w:pPr>
      <w:r>
        <w:rPr>
          <w:rFonts w:ascii="Times New Roman" w:hAnsi="Times New Roman" w:cs="Times New Roman"/>
          <w:b/>
          <w:sz w:val="24"/>
        </w:rPr>
        <w:t>3.3 SOURCE OF DATA</w:t>
      </w:r>
    </w:p>
    <w:p w:rsidR="00ED1766" w:rsidRDefault="008D3469"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 xml:space="preserve">Source of data for this research project includes primary and secondary </w:t>
      </w:r>
      <w:r w:rsidR="00D739AE">
        <w:rPr>
          <w:rFonts w:ascii="Times New Roman" w:hAnsi="Times New Roman" w:cs="Times New Roman"/>
          <w:sz w:val="24"/>
        </w:rPr>
        <w:t>source</w:t>
      </w:r>
      <w:r>
        <w:rPr>
          <w:rFonts w:ascii="Times New Roman" w:hAnsi="Times New Roman" w:cs="Times New Roman"/>
          <w:sz w:val="24"/>
        </w:rPr>
        <w:t xml:space="preserve"> of data collection</w:t>
      </w:r>
      <w:r w:rsidR="000A6A81">
        <w:rPr>
          <w:rFonts w:ascii="Times New Roman" w:hAnsi="Times New Roman" w:cs="Times New Roman"/>
          <w:sz w:val="24"/>
        </w:rPr>
        <w:t>. Primary source of data are administration</w:t>
      </w:r>
      <w:r w:rsidR="000539DE">
        <w:rPr>
          <w:rFonts w:ascii="Times New Roman" w:hAnsi="Times New Roman" w:cs="Times New Roman"/>
          <w:sz w:val="24"/>
        </w:rPr>
        <w:t xml:space="preserve"> and some form of electronic communication</w:t>
      </w:r>
      <w:r w:rsidR="002E4912">
        <w:rPr>
          <w:rFonts w:ascii="Times New Roman" w:hAnsi="Times New Roman" w:cs="Times New Roman"/>
          <w:sz w:val="24"/>
        </w:rPr>
        <w:t xml:space="preserve"> between the researcher</w:t>
      </w:r>
      <w:r w:rsidR="00174C79">
        <w:rPr>
          <w:rFonts w:ascii="Times New Roman" w:hAnsi="Times New Roman" w:cs="Times New Roman"/>
          <w:sz w:val="24"/>
        </w:rPr>
        <w:t xml:space="preserve"> and some form of electronic communication</w:t>
      </w:r>
      <w:r w:rsidR="00327795">
        <w:rPr>
          <w:rFonts w:ascii="Times New Roman" w:hAnsi="Times New Roman" w:cs="Times New Roman"/>
          <w:sz w:val="24"/>
        </w:rPr>
        <w:t xml:space="preserve"> between the </w:t>
      </w:r>
      <w:proofErr w:type="gramStart"/>
      <w:r w:rsidR="00327795">
        <w:rPr>
          <w:rFonts w:ascii="Times New Roman" w:hAnsi="Times New Roman" w:cs="Times New Roman"/>
          <w:sz w:val="24"/>
        </w:rPr>
        <w:t>researcher</w:t>
      </w:r>
      <w:proofErr w:type="gramEnd"/>
      <w:r w:rsidR="00327795">
        <w:rPr>
          <w:rFonts w:ascii="Times New Roman" w:hAnsi="Times New Roman" w:cs="Times New Roman"/>
          <w:sz w:val="24"/>
        </w:rPr>
        <w:t xml:space="preserve"> urged the respondents to respond honestly </w:t>
      </w:r>
      <w:r w:rsidR="00687BB3">
        <w:rPr>
          <w:rFonts w:ascii="Times New Roman" w:hAnsi="Times New Roman" w:cs="Times New Roman"/>
          <w:sz w:val="24"/>
        </w:rPr>
        <w:t>to the</w:t>
      </w:r>
      <w:r w:rsidR="00B5324B">
        <w:rPr>
          <w:rFonts w:ascii="Times New Roman" w:hAnsi="Times New Roman" w:cs="Times New Roman"/>
          <w:sz w:val="24"/>
        </w:rPr>
        <w:t xml:space="preserve"> question administered</w:t>
      </w:r>
      <w:r w:rsidR="00ED1766">
        <w:rPr>
          <w:rFonts w:ascii="Times New Roman" w:hAnsi="Times New Roman" w:cs="Times New Roman"/>
          <w:sz w:val="24"/>
        </w:rPr>
        <w:t>.</w:t>
      </w:r>
    </w:p>
    <w:p w:rsidR="003C3CDF" w:rsidRDefault="00ED1766"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Secondary source of data are the information</w:t>
      </w:r>
      <w:r w:rsidR="00C27D88">
        <w:rPr>
          <w:rFonts w:ascii="Times New Roman" w:hAnsi="Times New Roman" w:cs="Times New Roman"/>
          <w:sz w:val="24"/>
        </w:rPr>
        <w:t xml:space="preserve"> that have already been recorded in the subject data in various documents including books, Journal and annual reports of the organization</w:t>
      </w:r>
      <w:r w:rsidR="00560133">
        <w:rPr>
          <w:rFonts w:ascii="Times New Roman" w:hAnsi="Times New Roman" w:cs="Times New Roman"/>
          <w:sz w:val="24"/>
        </w:rPr>
        <w:t>.</w:t>
      </w:r>
    </w:p>
    <w:p w:rsidR="001D35BE" w:rsidRDefault="003C3CDF" w:rsidP="00CE32C2">
      <w:pPr>
        <w:tabs>
          <w:tab w:val="left" w:pos="720"/>
        </w:tabs>
        <w:spacing w:after="0" w:line="360" w:lineRule="auto"/>
        <w:rPr>
          <w:rFonts w:ascii="Times New Roman" w:hAnsi="Times New Roman" w:cs="Times New Roman"/>
          <w:b/>
          <w:sz w:val="24"/>
        </w:rPr>
      </w:pPr>
      <w:r>
        <w:rPr>
          <w:rFonts w:ascii="Times New Roman" w:hAnsi="Times New Roman" w:cs="Times New Roman"/>
          <w:b/>
          <w:sz w:val="24"/>
        </w:rPr>
        <w:t>3.4 DATA COLLECTION METHODS TECHNIQUE</w:t>
      </w:r>
    </w:p>
    <w:p w:rsidR="00A36776" w:rsidRDefault="001D35BE"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 xml:space="preserve">The main method of data collection in this study was through the use of questionnaire. The items in the questionnaire were structured (closed ended) and unstructured (open ended). The structured questions measured the objectives responses to clarify the objective </w:t>
      </w:r>
      <w:r w:rsidR="00E979E6">
        <w:rPr>
          <w:rFonts w:ascii="Times New Roman" w:hAnsi="Times New Roman" w:cs="Times New Roman"/>
          <w:sz w:val="24"/>
        </w:rPr>
        <w:t xml:space="preserve">responses </w:t>
      </w:r>
      <w:r w:rsidR="003E3DAA">
        <w:rPr>
          <w:rFonts w:ascii="Times New Roman" w:hAnsi="Times New Roman" w:cs="Times New Roman"/>
          <w:sz w:val="24"/>
        </w:rPr>
        <w:t>and at the same time, enhance formulation</w:t>
      </w:r>
      <w:r w:rsidR="00E979E6">
        <w:rPr>
          <w:rFonts w:ascii="Times New Roman" w:hAnsi="Times New Roman" w:cs="Times New Roman"/>
          <w:sz w:val="24"/>
        </w:rPr>
        <w:t xml:space="preserve"> of recommendations of the stud. The researcher</w:t>
      </w:r>
      <w:r w:rsidR="005F4D1C">
        <w:rPr>
          <w:rFonts w:ascii="Times New Roman" w:hAnsi="Times New Roman" w:cs="Times New Roman"/>
          <w:sz w:val="24"/>
        </w:rPr>
        <w:t xml:space="preserve"> us</w:t>
      </w:r>
      <w:r w:rsidR="00A36776">
        <w:rPr>
          <w:rFonts w:ascii="Times New Roman" w:hAnsi="Times New Roman" w:cs="Times New Roman"/>
          <w:sz w:val="24"/>
        </w:rPr>
        <w:t xml:space="preserve">ed trained research assistants </w:t>
      </w:r>
      <w:r w:rsidR="005F4D1C">
        <w:rPr>
          <w:rFonts w:ascii="Times New Roman" w:hAnsi="Times New Roman" w:cs="Times New Roman"/>
          <w:sz w:val="24"/>
        </w:rPr>
        <w:t>to collect</w:t>
      </w:r>
      <w:r w:rsidR="00277931">
        <w:rPr>
          <w:rFonts w:ascii="Times New Roman" w:hAnsi="Times New Roman" w:cs="Times New Roman"/>
          <w:sz w:val="24"/>
        </w:rPr>
        <w:t xml:space="preserve"> data.</w:t>
      </w:r>
    </w:p>
    <w:p w:rsidR="00FC03CB" w:rsidRDefault="00A36776" w:rsidP="00CE32C2">
      <w:pPr>
        <w:tabs>
          <w:tab w:val="left" w:pos="720"/>
        </w:tabs>
        <w:spacing w:after="0" w:line="360" w:lineRule="auto"/>
        <w:rPr>
          <w:rFonts w:ascii="Times New Roman" w:hAnsi="Times New Roman" w:cs="Times New Roman"/>
          <w:b/>
          <w:sz w:val="24"/>
        </w:rPr>
      </w:pPr>
      <w:r>
        <w:rPr>
          <w:rFonts w:ascii="Times New Roman" w:hAnsi="Times New Roman" w:cs="Times New Roman"/>
          <w:b/>
          <w:sz w:val="24"/>
        </w:rPr>
        <w:t>3.5 RESEARCH POPULATION AND SAMPLE SIZE</w:t>
      </w:r>
    </w:p>
    <w:p w:rsidR="002F2907" w:rsidRDefault="00436884"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 xml:space="preserve">In this study, the </w:t>
      </w:r>
      <w:proofErr w:type="gramStart"/>
      <w:r>
        <w:rPr>
          <w:rFonts w:ascii="Times New Roman" w:hAnsi="Times New Roman" w:cs="Times New Roman"/>
          <w:sz w:val="24"/>
        </w:rPr>
        <w:t>population of interest are</w:t>
      </w:r>
      <w:proofErr w:type="gramEnd"/>
      <w:r>
        <w:rPr>
          <w:rFonts w:ascii="Times New Roman" w:hAnsi="Times New Roman" w:cs="Times New Roman"/>
          <w:sz w:val="24"/>
        </w:rPr>
        <w:t xml:space="preserve"> selected staff of LUBCON PLC ILORIN. Selected staff from</w:t>
      </w:r>
      <w:r w:rsidR="00676F2D">
        <w:rPr>
          <w:rFonts w:ascii="Times New Roman" w:hAnsi="Times New Roman" w:cs="Times New Roman"/>
          <w:sz w:val="24"/>
        </w:rPr>
        <w:t xml:space="preserve"> </w:t>
      </w:r>
      <w:proofErr w:type="gramStart"/>
      <w:r w:rsidR="00676F2D">
        <w:rPr>
          <w:rFonts w:ascii="Times New Roman" w:hAnsi="Times New Roman" w:cs="Times New Roman"/>
          <w:sz w:val="24"/>
        </w:rPr>
        <w:t>these organization</w:t>
      </w:r>
      <w:proofErr w:type="gramEnd"/>
      <w:r w:rsidR="005820E3">
        <w:rPr>
          <w:rFonts w:ascii="Times New Roman" w:hAnsi="Times New Roman" w:cs="Times New Roman"/>
          <w:sz w:val="24"/>
        </w:rPr>
        <w:t xml:space="preserve"> represent the main population</w:t>
      </w:r>
      <w:r w:rsidR="00CA4465">
        <w:rPr>
          <w:rFonts w:ascii="Times New Roman" w:hAnsi="Times New Roman" w:cs="Times New Roman"/>
          <w:sz w:val="24"/>
        </w:rPr>
        <w:t xml:space="preserve"> for this project research. An estimated population</w:t>
      </w:r>
      <w:r w:rsidR="0066311B">
        <w:rPr>
          <w:rFonts w:ascii="Times New Roman" w:hAnsi="Times New Roman" w:cs="Times New Roman"/>
          <w:sz w:val="24"/>
        </w:rPr>
        <w:t xml:space="preserve"> of seventy personnel selected randomly. The total population</w:t>
      </w:r>
      <w:r w:rsidR="002F28F5">
        <w:rPr>
          <w:rFonts w:ascii="Times New Roman" w:hAnsi="Times New Roman" w:cs="Times New Roman"/>
          <w:sz w:val="24"/>
        </w:rPr>
        <w:t xml:space="preserve"> of the staff</w:t>
      </w:r>
      <w:r w:rsidR="00336FC7">
        <w:rPr>
          <w:rFonts w:ascii="Times New Roman" w:hAnsi="Times New Roman" w:cs="Times New Roman"/>
          <w:sz w:val="24"/>
        </w:rPr>
        <w:t xml:space="preserve"> present at each unit of the organization</w:t>
      </w:r>
      <w:r w:rsidR="005A423D">
        <w:rPr>
          <w:rFonts w:ascii="Times New Roman" w:hAnsi="Times New Roman" w:cs="Times New Roman"/>
          <w:sz w:val="24"/>
        </w:rPr>
        <w:t xml:space="preserve"> are expected to participate in the survey</w:t>
      </w:r>
      <w:r w:rsidR="006075FE">
        <w:rPr>
          <w:rFonts w:ascii="Times New Roman" w:hAnsi="Times New Roman" w:cs="Times New Roman"/>
          <w:sz w:val="24"/>
        </w:rPr>
        <w:t xml:space="preserve"> to avoid </w:t>
      </w:r>
      <w:r w:rsidR="00B36A78">
        <w:rPr>
          <w:rFonts w:ascii="Times New Roman" w:hAnsi="Times New Roman" w:cs="Times New Roman"/>
          <w:sz w:val="24"/>
        </w:rPr>
        <w:t>over representation</w:t>
      </w:r>
      <w:r w:rsidR="006E4FAE">
        <w:rPr>
          <w:rFonts w:ascii="Times New Roman" w:hAnsi="Times New Roman" w:cs="Times New Roman"/>
          <w:sz w:val="24"/>
        </w:rPr>
        <w:t xml:space="preserve"> of either the junior senior staff, population</w:t>
      </w:r>
      <w:r w:rsidR="00A75472">
        <w:rPr>
          <w:rFonts w:ascii="Times New Roman" w:hAnsi="Times New Roman" w:cs="Times New Roman"/>
          <w:sz w:val="24"/>
        </w:rPr>
        <w:t xml:space="preserve"> are therefore selected </w:t>
      </w:r>
      <w:r w:rsidR="002942B9">
        <w:rPr>
          <w:rFonts w:ascii="Times New Roman" w:hAnsi="Times New Roman" w:cs="Times New Roman"/>
          <w:sz w:val="24"/>
        </w:rPr>
        <w:t>at random</w:t>
      </w:r>
      <w:r w:rsidR="004079E8">
        <w:rPr>
          <w:rFonts w:ascii="Times New Roman" w:hAnsi="Times New Roman" w:cs="Times New Roman"/>
          <w:sz w:val="24"/>
        </w:rPr>
        <w:t xml:space="preserve">. The </w:t>
      </w:r>
      <w:r w:rsidR="004079E8">
        <w:rPr>
          <w:rFonts w:ascii="Times New Roman" w:hAnsi="Times New Roman" w:cs="Times New Roman"/>
          <w:sz w:val="24"/>
        </w:rPr>
        <w:lastRenderedPageBreak/>
        <w:t>total population for this study will be (50) fifty</w:t>
      </w:r>
      <w:r w:rsidR="00CD6D12">
        <w:rPr>
          <w:rFonts w:ascii="Times New Roman" w:hAnsi="Times New Roman" w:cs="Times New Roman"/>
          <w:sz w:val="24"/>
        </w:rPr>
        <w:t>. The sample size for this study comprises of fifty (50) selected from the sample frame as discussed above.</w:t>
      </w:r>
    </w:p>
    <w:p w:rsidR="005E19E3" w:rsidRDefault="002F2907" w:rsidP="00CE32C2">
      <w:pPr>
        <w:tabs>
          <w:tab w:val="left" w:pos="720"/>
        </w:tabs>
        <w:spacing w:after="0" w:line="360" w:lineRule="auto"/>
        <w:rPr>
          <w:rFonts w:ascii="Times New Roman" w:hAnsi="Times New Roman" w:cs="Times New Roman"/>
          <w:b/>
          <w:sz w:val="24"/>
        </w:rPr>
      </w:pPr>
      <w:r>
        <w:rPr>
          <w:rFonts w:ascii="Times New Roman" w:hAnsi="Times New Roman" w:cs="Times New Roman"/>
          <w:b/>
          <w:sz w:val="24"/>
        </w:rPr>
        <w:t>3.6 SAMPLING PROCEDURE EMPLOYED</w:t>
      </w:r>
    </w:p>
    <w:p w:rsidR="00EF3E0C" w:rsidRDefault="005E19E3"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Data collection for this research project will be done using a research instrument. The main instrument of data collection</w:t>
      </w:r>
      <w:r w:rsidR="00A1441F">
        <w:rPr>
          <w:rFonts w:ascii="Times New Roman" w:hAnsi="Times New Roman" w:cs="Times New Roman"/>
          <w:sz w:val="24"/>
        </w:rPr>
        <w:t xml:space="preserve"> in this study was questionnaires. A questionnaire is a research instrument </w:t>
      </w:r>
      <w:r w:rsidR="0028303E">
        <w:rPr>
          <w:rFonts w:ascii="Times New Roman" w:hAnsi="Times New Roman" w:cs="Times New Roman"/>
          <w:sz w:val="24"/>
        </w:rPr>
        <w:t>consisting of a series of questions for the purpose of gathering information</w:t>
      </w:r>
      <w:r w:rsidR="00362DE7">
        <w:rPr>
          <w:rFonts w:ascii="Times New Roman" w:hAnsi="Times New Roman" w:cs="Times New Roman"/>
          <w:sz w:val="24"/>
        </w:rPr>
        <w:t xml:space="preserve"> from respondents. The items in the questionnaire were structured </w:t>
      </w:r>
      <w:r w:rsidR="00307502">
        <w:rPr>
          <w:rFonts w:ascii="Times New Roman" w:hAnsi="Times New Roman" w:cs="Times New Roman"/>
          <w:sz w:val="24"/>
        </w:rPr>
        <w:t>(closed ended)</w:t>
      </w:r>
      <w:r w:rsidR="001C3EC6">
        <w:rPr>
          <w:rFonts w:ascii="Times New Roman" w:hAnsi="Times New Roman" w:cs="Times New Roman"/>
          <w:sz w:val="24"/>
        </w:rPr>
        <w:t xml:space="preserve"> and the structured questions measured the subjective </w:t>
      </w:r>
      <w:r w:rsidR="00C15339">
        <w:rPr>
          <w:rFonts w:ascii="Times New Roman" w:hAnsi="Times New Roman" w:cs="Times New Roman"/>
          <w:sz w:val="24"/>
        </w:rPr>
        <w:t>re</w:t>
      </w:r>
      <w:r w:rsidR="0046500B">
        <w:rPr>
          <w:rFonts w:ascii="Times New Roman" w:hAnsi="Times New Roman" w:cs="Times New Roman"/>
          <w:sz w:val="24"/>
        </w:rPr>
        <w:t>s</w:t>
      </w:r>
      <w:r w:rsidR="00C15339">
        <w:rPr>
          <w:rFonts w:ascii="Times New Roman" w:hAnsi="Times New Roman" w:cs="Times New Roman"/>
          <w:sz w:val="24"/>
        </w:rPr>
        <w:t xml:space="preserve">ponses </w:t>
      </w:r>
      <w:r w:rsidR="001C3EC6">
        <w:rPr>
          <w:rFonts w:ascii="Times New Roman" w:hAnsi="Times New Roman" w:cs="Times New Roman"/>
          <w:sz w:val="24"/>
        </w:rPr>
        <w:t>to clarify the objective responses and at the same times, enhance formulation of recommendation</w:t>
      </w:r>
      <w:r w:rsidR="005D5CFC">
        <w:rPr>
          <w:rFonts w:ascii="Times New Roman" w:hAnsi="Times New Roman" w:cs="Times New Roman"/>
          <w:sz w:val="24"/>
        </w:rPr>
        <w:t xml:space="preserve"> for the</w:t>
      </w:r>
      <w:r w:rsidR="0046500B">
        <w:rPr>
          <w:rFonts w:ascii="Times New Roman" w:hAnsi="Times New Roman" w:cs="Times New Roman"/>
          <w:sz w:val="24"/>
        </w:rPr>
        <w:t xml:space="preserve"> s</w:t>
      </w:r>
      <w:r w:rsidR="005D5CFC">
        <w:rPr>
          <w:rFonts w:ascii="Times New Roman" w:hAnsi="Times New Roman" w:cs="Times New Roman"/>
          <w:sz w:val="24"/>
        </w:rPr>
        <w:t>tudy</w:t>
      </w:r>
      <w:r w:rsidR="004075C5">
        <w:rPr>
          <w:rFonts w:ascii="Times New Roman" w:hAnsi="Times New Roman" w:cs="Times New Roman"/>
          <w:sz w:val="24"/>
        </w:rPr>
        <w:t>.</w:t>
      </w:r>
    </w:p>
    <w:p w:rsidR="00601C1B" w:rsidRDefault="00EF3E0C" w:rsidP="00CE32C2">
      <w:pPr>
        <w:tabs>
          <w:tab w:val="left" w:pos="720"/>
        </w:tabs>
        <w:spacing w:after="0" w:line="360" w:lineRule="auto"/>
        <w:rPr>
          <w:rFonts w:ascii="Times New Roman" w:hAnsi="Times New Roman" w:cs="Times New Roman"/>
          <w:b/>
          <w:sz w:val="24"/>
        </w:rPr>
      </w:pPr>
      <w:r>
        <w:rPr>
          <w:rFonts w:ascii="Times New Roman" w:hAnsi="Times New Roman" w:cs="Times New Roman"/>
          <w:b/>
          <w:sz w:val="24"/>
        </w:rPr>
        <w:t>3.7 STATISTICAL TECHNIQUES USED</w:t>
      </w:r>
    </w:p>
    <w:p w:rsidR="000E2D2A" w:rsidRDefault="00601C1B"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 xml:space="preserve">In this research project, data will be presented using simple </w:t>
      </w:r>
      <w:r w:rsidR="00A944D3">
        <w:rPr>
          <w:rFonts w:ascii="Times New Roman" w:hAnsi="Times New Roman" w:cs="Times New Roman"/>
          <w:sz w:val="24"/>
        </w:rPr>
        <w:t xml:space="preserve">percentage embedded in </w:t>
      </w:r>
      <w:r>
        <w:rPr>
          <w:rFonts w:ascii="Times New Roman" w:hAnsi="Times New Roman" w:cs="Times New Roman"/>
          <w:sz w:val="24"/>
        </w:rPr>
        <w:t>tabular format thus, data</w:t>
      </w:r>
      <w:r w:rsidR="00AB5817">
        <w:rPr>
          <w:rFonts w:ascii="Times New Roman" w:hAnsi="Times New Roman" w:cs="Times New Roman"/>
          <w:sz w:val="24"/>
        </w:rPr>
        <w:t xml:space="preserve"> is displayed in an organized form or the data has to be put into an order to easily draw the conclusion.</w:t>
      </w:r>
      <w:r w:rsidR="00952480">
        <w:rPr>
          <w:rFonts w:ascii="Times New Roman" w:hAnsi="Times New Roman" w:cs="Times New Roman"/>
          <w:sz w:val="24"/>
        </w:rPr>
        <w:t xml:space="preserve"> Tables are used to indicate distinct </w:t>
      </w:r>
      <w:r w:rsidR="005F0339">
        <w:rPr>
          <w:rFonts w:ascii="Times New Roman" w:hAnsi="Times New Roman" w:cs="Times New Roman"/>
          <w:sz w:val="24"/>
        </w:rPr>
        <w:t xml:space="preserve">frequencies </w:t>
      </w:r>
      <w:r w:rsidR="000E2D2A">
        <w:rPr>
          <w:rFonts w:ascii="Times New Roman" w:hAnsi="Times New Roman" w:cs="Times New Roman"/>
          <w:sz w:val="24"/>
        </w:rPr>
        <w:t>questionnaire.</w:t>
      </w:r>
    </w:p>
    <w:p w:rsidR="00337148" w:rsidRDefault="000E2D2A"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 xml:space="preserve">According to Miles and </w:t>
      </w:r>
      <w:r w:rsidR="00664BEA">
        <w:rPr>
          <w:rFonts w:ascii="Times New Roman" w:hAnsi="Times New Roman" w:cs="Times New Roman"/>
          <w:sz w:val="24"/>
        </w:rPr>
        <w:t>Huber man</w:t>
      </w:r>
      <w:r>
        <w:rPr>
          <w:rFonts w:ascii="Times New Roman" w:hAnsi="Times New Roman" w:cs="Times New Roman"/>
          <w:sz w:val="24"/>
        </w:rPr>
        <w:t xml:space="preserve"> (1994) data analysis is </w:t>
      </w:r>
      <w:proofErr w:type="gramStart"/>
      <w:r>
        <w:rPr>
          <w:rFonts w:ascii="Times New Roman" w:hAnsi="Times New Roman" w:cs="Times New Roman"/>
          <w:sz w:val="24"/>
        </w:rPr>
        <w:t>an</w:t>
      </w:r>
      <w:proofErr w:type="gramEnd"/>
      <w:r>
        <w:rPr>
          <w:rFonts w:ascii="Times New Roman" w:hAnsi="Times New Roman" w:cs="Times New Roman"/>
          <w:sz w:val="24"/>
        </w:rPr>
        <w:t xml:space="preserve"> </w:t>
      </w:r>
      <w:r w:rsidR="00A36385">
        <w:rPr>
          <w:rFonts w:ascii="Times New Roman" w:hAnsi="Times New Roman" w:cs="Times New Roman"/>
          <w:sz w:val="24"/>
        </w:rPr>
        <w:t>literature</w:t>
      </w:r>
      <w:r>
        <w:rPr>
          <w:rFonts w:ascii="Times New Roman" w:hAnsi="Times New Roman" w:cs="Times New Roman"/>
          <w:sz w:val="24"/>
        </w:rPr>
        <w:t xml:space="preserve"> process. Data </w:t>
      </w:r>
      <w:r w:rsidR="000470C2">
        <w:rPr>
          <w:rFonts w:ascii="Times New Roman" w:hAnsi="Times New Roman" w:cs="Times New Roman"/>
          <w:sz w:val="24"/>
        </w:rPr>
        <w:t>analysis consists</w:t>
      </w:r>
      <w:r>
        <w:rPr>
          <w:rFonts w:ascii="Times New Roman" w:hAnsi="Times New Roman" w:cs="Times New Roman"/>
          <w:sz w:val="24"/>
        </w:rPr>
        <w:t xml:space="preserve"> of three activities. Data reduction, data display and conclusion</w:t>
      </w:r>
      <w:r w:rsidR="008F1424">
        <w:rPr>
          <w:rFonts w:ascii="Times New Roman" w:hAnsi="Times New Roman" w:cs="Times New Roman"/>
          <w:sz w:val="24"/>
        </w:rPr>
        <w:t xml:space="preserve"> drawing/verification</w:t>
      </w:r>
      <w:r w:rsidR="005F4728">
        <w:rPr>
          <w:rFonts w:ascii="Times New Roman" w:hAnsi="Times New Roman" w:cs="Times New Roman"/>
          <w:sz w:val="24"/>
        </w:rPr>
        <w:t>, data reduction, this process is applied to quantitative data and focus remains on selection</w:t>
      </w:r>
      <w:r w:rsidR="00694F22">
        <w:rPr>
          <w:rFonts w:ascii="Times New Roman" w:hAnsi="Times New Roman" w:cs="Times New Roman"/>
          <w:sz w:val="24"/>
        </w:rPr>
        <w:t>, simplification</w:t>
      </w:r>
      <w:r w:rsidR="00AF05A0">
        <w:rPr>
          <w:rFonts w:ascii="Times New Roman" w:hAnsi="Times New Roman" w:cs="Times New Roman"/>
          <w:sz w:val="24"/>
        </w:rPr>
        <w:t xml:space="preserve"> and transformation</w:t>
      </w:r>
      <w:r w:rsidR="00795C0B">
        <w:rPr>
          <w:rFonts w:ascii="Times New Roman" w:hAnsi="Times New Roman" w:cs="Times New Roman"/>
          <w:sz w:val="24"/>
        </w:rPr>
        <w:t xml:space="preserve"> of data. In this </w:t>
      </w:r>
      <w:r w:rsidR="00741D80">
        <w:rPr>
          <w:rFonts w:ascii="Times New Roman" w:hAnsi="Times New Roman" w:cs="Times New Roman"/>
          <w:sz w:val="24"/>
        </w:rPr>
        <w:t xml:space="preserve">continuous process the data is </w:t>
      </w:r>
      <w:r w:rsidR="009D3706">
        <w:rPr>
          <w:rFonts w:ascii="Times New Roman" w:hAnsi="Times New Roman" w:cs="Times New Roman"/>
          <w:sz w:val="24"/>
        </w:rPr>
        <w:t>organized throughout</w:t>
      </w:r>
      <w:r w:rsidR="00741D80">
        <w:rPr>
          <w:rFonts w:ascii="Times New Roman" w:hAnsi="Times New Roman" w:cs="Times New Roman"/>
          <w:sz w:val="24"/>
        </w:rPr>
        <w:t xml:space="preserve"> </w:t>
      </w:r>
      <w:r w:rsidR="00A637D1">
        <w:rPr>
          <w:rFonts w:ascii="Times New Roman" w:hAnsi="Times New Roman" w:cs="Times New Roman"/>
          <w:sz w:val="24"/>
        </w:rPr>
        <w:t>the research to draw and finalize a conclusion</w:t>
      </w:r>
      <w:r w:rsidR="00553D1B">
        <w:rPr>
          <w:rFonts w:ascii="Times New Roman" w:hAnsi="Times New Roman" w:cs="Times New Roman"/>
          <w:sz w:val="24"/>
        </w:rPr>
        <w:t xml:space="preserve"> (miles and Huber</w:t>
      </w:r>
      <w:r w:rsidR="00664BEA">
        <w:rPr>
          <w:rFonts w:ascii="Times New Roman" w:hAnsi="Times New Roman" w:cs="Times New Roman"/>
          <w:sz w:val="24"/>
        </w:rPr>
        <w:t xml:space="preserve"> </w:t>
      </w:r>
      <w:r w:rsidR="00553D1B">
        <w:rPr>
          <w:rFonts w:ascii="Times New Roman" w:hAnsi="Times New Roman" w:cs="Times New Roman"/>
          <w:sz w:val="24"/>
        </w:rPr>
        <w:t>man, 1994). In this research, the data was reduced to showcase significance of quality control in</w:t>
      </w:r>
      <w:r w:rsidR="00E234A6">
        <w:rPr>
          <w:rFonts w:ascii="Times New Roman" w:hAnsi="Times New Roman" w:cs="Times New Roman"/>
          <w:sz w:val="24"/>
        </w:rPr>
        <w:t xml:space="preserve"> industrial establishment while test statistical analysis will be </w:t>
      </w:r>
      <w:r w:rsidR="00664BEA">
        <w:rPr>
          <w:rFonts w:ascii="Times New Roman" w:hAnsi="Times New Roman" w:cs="Times New Roman"/>
          <w:sz w:val="24"/>
        </w:rPr>
        <w:t>adapted</w:t>
      </w:r>
      <w:r w:rsidR="00E234A6">
        <w:rPr>
          <w:rFonts w:ascii="Times New Roman" w:hAnsi="Times New Roman" w:cs="Times New Roman"/>
          <w:sz w:val="24"/>
        </w:rPr>
        <w:t xml:space="preserve"> to testing the formulated hypothesis</w:t>
      </w:r>
      <w:r w:rsidR="004C13E0">
        <w:rPr>
          <w:rFonts w:ascii="Times New Roman" w:hAnsi="Times New Roman" w:cs="Times New Roman"/>
          <w:sz w:val="24"/>
        </w:rPr>
        <w:t>.</w:t>
      </w:r>
    </w:p>
    <w:p w:rsidR="00207BA1" w:rsidRDefault="00337148"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The</w:t>
      </w:r>
      <w:r w:rsidR="007B1BE0">
        <w:rPr>
          <w:rFonts w:ascii="Times New Roman" w:hAnsi="Times New Roman" w:cs="Times New Roman"/>
          <w:sz w:val="24"/>
        </w:rPr>
        <w:t xml:space="preserve"> t-test </w:t>
      </w:r>
      <w:r w:rsidR="00680916">
        <w:rPr>
          <w:rFonts w:ascii="Times New Roman" w:hAnsi="Times New Roman" w:cs="Times New Roman"/>
          <w:sz w:val="24"/>
        </w:rPr>
        <w:t>formula</w:t>
      </w:r>
      <w:r w:rsidR="007B1BE0">
        <w:rPr>
          <w:rFonts w:ascii="Times New Roman" w:hAnsi="Times New Roman" w:cs="Times New Roman"/>
          <w:sz w:val="24"/>
        </w:rPr>
        <w:t xml:space="preserve"> is as follows</w:t>
      </w:r>
    </w:p>
    <w:p w:rsidR="00207BA1" w:rsidRDefault="00207BA1"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perscript"/>
        </w:rPr>
        <w:t>2</w:t>
      </w:r>
      <w:r>
        <w:rPr>
          <w:rFonts w:ascii="Times New Roman" w:hAnsi="Times New Roman" w:cs="Times New Roman"/>
          <w:sz w:val="24"/>
        </w:rPr>
        <w:t>) = E (o-e</w:t>
      </w:r>
      <w:proofErr w:type="gramStart"/>
      <w:r>
        <w:rPr>
          <w:rFonts w:ascii="Times New Roman" w:hAnsi="Times New Roman" w:cs="Times New Roman"/>
          <w:sz w:val="24"/>
        </w:rPr>
        <w:t>)</w:t>
      </w:r>
      <w:r>
        <w:rPr>
          <w:rFonts w:ascii="Times New Roman" w:hAnsi="Times New Roman" w:cs="Times New Roman"/>
          <w:sz w:val="24"/>
          <w:vertAlign w:val="superscript"/>
        </w:rPr>
        <w:t>2</w:t>
      </w:r>
      <w:proofErr w:type="gramEnd"/>
    </w:p>
    <w:p w:rsidR="00333F47" w:rsidRDefault="00207BA1"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perscript"/>
        </w:rPr>
        <w:t>2</w:t>
      </w:r>
      <w:r>
        <w:rPr>
          <w:rFonts w:ascii="Times New Roman" w:hAnsi="Times New Roman" w:cs="Times New Roman"/>
          <w:sz w:val="24"/>
        </w:rPr>
        <w:t>) = Chi-square</w:t>
      </w:r>
    </w:p>
    <w:p w:rsidR="000200B5" w:rsidRDefault="00333F47"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E = Summation</w:t>
      </w:r>
    </w:p>
    <w:p w:rsidR="00046F92" w:rsidRDefault="000200B5"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O = Observed</w:t>
      </w:r>
    </w:p>
    <w:p w:rsidR="008D3469" w:rsidRPr="008D3469" w:rsidRDefault="00046F92" w:rsidP="00CE32C2">
      <w:pPr>
        <w:tabs>
          <w:tab w:val="left" w:pos="720"/>
        </w:tabs>
        <w:spacing w:after="0" w:line="360" w:lineRule="auto"/>
        <w:rPr>
          <w:rFonts w:ascii="Times New Roman" w:hAnsi="Times New Roman" w:cs="Times New Roman"/>
          <w:sz w:val="24"/>
        </w:rPr>
      </w:pPr>
      <w:r>
        <w:rPr>
          <w:rFonts w:ascii="Times New Roman" w:hAnsi="Times New Roman" w:cs="Times New Roman"/>
          <w:sz w:val="24"/>
        </w:rPr>
        <w:t>E = Expected frequency</w:t>
      </w:r>
      <w:r w:rsidR="00337148">
        <w:rPr>
          <w:rFonts w:ascii="Times New Roman" w:hAnsi="Times New Roman" w:cs="Times New Roman"/>
          <w:sz w:val="24"/>
        </w:rPr>
        <w:t xml:space="preserve"> </w:t>
      </w:r>
      <w:r w:rsidR="00E979E6">
        <w:rPr>
          <w:rFonts w:ascii="Times New Roman" w:hAnsi="Times New Roman" w:cs="Times New Roman"/>
          <w:sz w:val="24"/>
        </w:rPr>
        <w:t xml:space="preserve"> </w:t>
      </w:r>
      <w:r w:rsidR="001D35BE">
        <w:rPr>
          <w:rFonts w:ascii="Times New Roman" w:hAnsi="Times New Roman" w:cs="Times New Roman"/>
          <w:sz w:val="24"/>
        </w:rPr>
        <w:t xml:space="preserve"> </w:t>
      </w:r>
      <w:r w:rsidR="00C27D88">
        <w:rPr>
          <w:rFonts w:ascii="Times New Roman" w:hAnsi="Times New Roman" w:cs="Times New Roman"/>
          <w:sz w:val="24"/>
        </w:rPr>
        <w:t xml:space="preserve"> </w:t>
      </w:r>
      <w:r w:rsidR="00B5324B">
        <w:rPr>
          <w:rFonts w:ascii="Times New Roman" w:hAnsi="Times New Roman" w:cs="Times New Roman"/>
          <w:sz w:val="24"/>
        </w:rPr>
        <w:t xml:space="preserve"> </w:t>
      </w:r>
    </w:p>
    <w:p w:rsidR="00DC206C" w:rsidRPr="00DC206C" w:rsidRDefault="00DC206C" w:rsidP="00086FD5">
      <w:pPr>
        <w:tabs>
          <w:tab w:val="left" w:pos="720"/>
        </w:tabs>
        <w:spacing w:after="0" w:line="360" w:lineRule="auto"/>
        <w:jc w:val="both"/>
        <w:rPr>
          <w:sz w:val="28"/>
        </w:rPr>
      </w:pPr>
    </w:p>
    <w:sectPr w:rsidR="00DC206C" w:rsidRPr="00DC206C" w:rsidSect="003560B5">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rsids>
    <w:rsidRoot w:val="003560B5"/>
    <w:rsid w:val="000116B0"/>
    <w:rsid w:val="000149E8"/>
    <w:rsid w:val="000200B5"/>
    <w:rsid w:val="00031A6C"/>
    <w:rsid w:val="00042918"/>
    <w:rsid w:val="000436CC"/>
    <w:rsid w:val="00043F12"/>
    <w:rsid w:val="00046F92"/>
    <w:rsid w:val="000470C2"/>
    <w:rsid w:val="0005066F"/>
    <w:rsid w:val="000539DE"/>
    <w:rsid w:val="000579C7"/>
    <w:rsid w:val="0006241F"/>
    <w:rsid w:val="00067CD3"/>
    <w:rsid w:val="000805C4"/>
    <w:rsid w:val="000817C4"/>
    <w:rsid w:val="00086759"/>
    <w:rsid w:val="00086FD5"/>
    <w:rsid w:val="00096A3F"/>
    <w:rsid w:val="00097DD9"/>
    <w:rsid w:val="000A6A81"/>
    <w:rsid w:val="000B2615"/>
    <w:rsid w:val="000B627D"/>
    <w:rsid w:val="000B64DB"/>
    <w:rsid w:val="000E2780"/>
    <w:rsid w:val="000E2D2A"/>
    <w:rsid w:val="000F7465"/>
    <w:rsid w:val="0010541C"/>
    <w:rsid w:val="0011357A"/>
    <w:rsid w:val="00121BEB"/>
    <w:rsid w:val="001241CD"/>
    <w:rsid w:val="0013318E"/>
    <w:rsid w:val="00137011"/>
    <w:rsid w:val="00161558"/>
    <w:rsid w:val="00166321"/>
    <w:rsid w:val="001734A1"/>
    <w:rsid w:val="00174C79"/>
    <w:rsid w:val="00175869"/>
    <w:rsid w:val="00183FD6"/>
    <w:rsid w:val="00184990"/>
    <w:rsid w:val="00190FD5"/>
    <w:rsid w:val="001A2BAE"/>
    <w:rsid w:val="001C3EC6"/>
    <w:rsid w:val="001C70BB"/>
    <w:rsid w:val="001D182D"/>
    <w:rsid w:val="001D35BE"/>
    <w:rsid w:val="001D59AC"/>
    <w:rsid w:val="001E1326"/>
    <w:rsid w:val="001E4E87"/>
    <w:rsid w:val="001F1C8E"/>
    <w:rsid w:val="00207BA1"/>
    <w:rsid w:val="00211E4D"/>
    <w:rsid w:val="0021386E"/>
    <w:rsid w:val="00222C9A"/>
    <w:rsid w:val="00251DAE"/>
    <w:rsid w:val="00253F71"/>
    <w:rsid w:val="00254EFB"/>
    <w:rsid w:val="00257D88"/>
    <w:rsid w:val="002662D5"/>
    <w:rsid w:val="00272CB3"/>
    <w:rsid w:val="002753B2"/>
    <w:rsid w:val="00277931"/>
    <w:rsid w:val="0028303E"/>
    <w:rsid w:val="002942B9"/>
    <w:rsid w:val="00295B31"/>
    <w:rsid w:val="002B7137"/>
    <w:rsid w:val="002C140F"/>
    <w:rsid w:val="002C6384"/>
    <w:rsid w:val="002E1769"/>
    <w:rsid w:val="002E4912"/>
    <w:rsid w:val="002F1109"/>
    <w:rsid w:val="002F28F5"/>
    <w:rsid w:val="002F2907"/>
    <w:rsid w:val="002F3020"/>
    <w:rsid w:val="00307502"/>
    <w:rsid w:val="0031225F"/>
    <w:rsid w:val="00315872"/>
    <w:rsid w:val="00326D04"/>
    <w:rsid w:val="00327795"/>
    <w:rsid w:val="00327D4B"/>
    <w:rsid w:val="00333F47"/>
    <w:rsid w:val="00336FC7"/>
    <w:rsid w:val="00337148"/>
    <w:rsid w:val="00342D16"/>
    <w:rsid w:val="003560B5"/>
    <w:rsid w:val="00362DE7"/>
    <w:rsid w:val="00362EAC"/>
    <w:rsid w:val="00365A3A"/>
    <w:rsid w:val="003675B9"/>
    <w:rsid w:val="0036762E"/>
    <w:rsid w:val="00373B2B"/>
    <w:rsid w:val="00374687"/>
    <w:rsid w:val="003810D1"/>
    <w:rsid w:val="00381379"/>
    <w:rsid w:val="003813E8"/>
    <w:rsid w:val="00381696"/>
    <w:rsid w:val="00384D31"/>
    <w:rsid w:val="003855B7"/>
    <w:rsid w:val="00385C14"/>
    <w:rsid w:val="003867E6"/>
    <w:rsid w:val="003868F1"/>
    <w:rsid w:val="00387989"/>
    <w:rsid w:val="00393046"/>
    <w:rsid w:val="003A3F0E"/>
    <w:rsid w:val="003B6DC8"/>
    <w:rsid w:val="003C1C82"/>
    <w:rsid w:val="003C3CDF"/>
    <w:rsid w:val="003C6764"/>
    <w:rsid w:val="003D6CA1"/>
    <w:rsid w:val="003E3DAA"/>
    <w:rsid w:val="003F0C14"/>
    <w:rsid w:val="003F16B8"/>
    <w:rsid w:val="003F2FF3"/>
    <w:rsid w:val="003F79D9"/>
    <w:rsid w:val="00404CDD"/>
    <w:rsid w:val="004075C5"/>
    <w:rsid w:val="004079E8"/>
    <w:rsid w:val="0041266D"/>
    <w:rsid w:val="00417935"/>
    <w:rsid w:val="004206C6"/>
    <w:rsid w:val="00427FE3"/>
    <w:rsid w:val="00432EEC"/>
    <w:rsid w:val="00436884"/>
    <w:rsid w:val="00437319"/>
    <w:rsid w:val="00446EF1"/>
    <w:rsid w:val="004517AE"/>
    <w:rsid w:val="0046500B"/>
    <w:rsid w:val="00475922"/>
    <w:rsid w:val="00477A01"/>
    <w:rsid w:val="00494F77"/>
    <w:rsid w:val="004A790D"/>
    <w:rsid w:val="004C13E0"/>
    <w:rsid w:val="004D0ABF"/>
    <w:rsid w:val="004D2FB4"/>
    <w:rsid w:val="004F2A8B"/>
    <w:rsid w:val="00505413"/>
    <w:rsid w:val="005066DB"/>
    <w:rsid w:val="00506D1A"/>
    <w:rsid w:val="00507212"/>
    <w:rsid w:val="00512549"/>
    <w:rsid w:val="005224F6"/>
    <w:rsid w:val="00532964"/>
    <w:rsid w:val="005372B2"/>
    <w:rsid w:val="00553D1B"/>
    <w:rsid w:val="00560133"/>
    <w:rsid w:val="00564BD6"/>
    <w:rsid w:val="005741C0"/>
    <w:rsid w:val="00576DC9"/>
    <w:rsid w:val="005820E3"/>
    <w:rsid w:val="00592668"/>
    <w:rsid w:val="005A423D"/>
    <w:rsid w:val="005B1DE2"/>
    <w:rsid w:val="005B6C7C"/>
    <w:rsid w:val="005C37A2"/>
    <w:rsid w:val="005D1ED0"/>
    <w:rsid w:val="005D5CFC"/>
    <w:rsid w:val="005D7C65"/>
    <w:rsid w:val="005E0C0C"/>
    <w:rsid w:val="005E19E3"/>
    <w:rsid w:val="005F0339"/>
    <w:rsid w:val="005F16DC"/>
    <w:rsid w:val="005F4728"/>
    <w:rsid w:val="005F4D1C"/>
    <w:rsid w:val="00601C1B"/>
    <w:rsid w:val="00605822"/>
    <w:rsid w:val="006075FE"/>
    <w:rsid w:val="0061232B"/>
    <w:rsid w:val="00627C26"/>
    <w:rsid w:val="006352F9"/>
    <w:rsid w:val="00642AEF"/>
    <w:rsid w:val="00653753"/>
    <w:rsid w:val="0066311B"/>
    <w:rsid w:val="00664BEA"/>
    <w:rsid w:val="00676E80"/>
    <w:rsid w:val="00676F2D"/>
    <w:rsid w:val="00680916"/>
    <w:rsid w:val="006842D8"/>
    <w:rsid w:val="00687BB3"/>
    <w:rsid w:val="00692612"/>
    <w:rsid w:val="00694F22"/>
    <w:rsid w:val="006972AE"/>
    <w:rsid w:val="006A6226"/>
    <w:rsid w:val="006C0CAE"/>
    <w:rsid w:val="006C1EDA"/>
    <w:rsid w:val="006C30FC"/>
    <w:rsid w:val="006D57DD"/>
    <w:rsid w:val="006D7BF3"/>
    <w:rsid w:val="006E18F1"/>
    <w:rsid w:val="006E2DEC"/>
    <w:rsid w:val="006E31EE"/>
    <w:rsid w:val="006E4FAE"/>
    <w:rsid w:val="006E5CB0"/>
    <w:rsid w:val="00702B72"/>
    <w:rsid w:val="0070449B"/>
    <w:rsid w:val="0071015F"/>
    <w:rsid w:val="00713DAC"/>
    <w:rsid w:val="00715129"/>
    <w:rsid w:val="00715A14"/>
    <w:rsid w:val="00717733"/>
    <w:rsid w:val="00721943"/>
    <w:rsid w:val="00741D80"/>
    <w:rsid w:val="00743DEF"/>
    <w:rsid w:val="00745045"/>
    <w:rsid w:val="00745552"/>
    <w:rsid w:val="00765AA5"/>
    <w:rsid w:val="00776348"/>
    <w:rsid w:val="00776CFA"/>
    <w:rsid w:val="00781D23"/>
    <w:rsid w:val="007927DA"/>
    <w:rsid w:val="00793149"/>
    <w:rsid w:val="00795C0B"/>
    <w:rsid w:val="00796E76"/>
    <w:rsid w:val="007A2EC6"/>
    <w:rsid w:val="007A2ED1"/>
    <w:rsid w:val="007B1787"/>
    <w:rsid w:val="007B1BE0"/>
    <w:rsid w:val="007C7315"/>
    <w:rsid w:val="007D5435"/>
    <w:rsid w:val="007D597A"/>
    <w:rsid w:val="007E642E"/>
    <w:rsid w:val="007F0CD7"/>
    <w:rsid w:val="007F21C5"/>
    <w:rsid w:val="007F6A5C"/>
    <w:rsid w:val="0081437C"/>
    <w:rsid w:val="00817E30"/>
    <w:rsid w:val="0082684D"/>
    <w:rsid w:val="00841A17"/>
    <w:rsid w:val="0084208D"/>
    <w:rsid w:val="00852EA3"/>
    <w:rsid w:val="00871144"/>
    <w:rsid w:val="0087532F"/>
    <w:rsid w:val="00875929"/>
    <w:rsid w:val="008778F0"/>
    <w:rsid w:val="00892CD5"/>
    <w:rsid w:val="00892DBC"/>
    <w:rsid w:val="008941F0"/>
    <w:rsid w:val="00896A7F"/>
    <w:rsid w:val="008A63C1"/>
    <w:rsid w:val="008B313D"/>
    <w:rsid w:val="008B6EC1"/>
    <w:rsid w:val="008C6836"/>
    <w:rsid w:val="008D3469"/>
    <w:rsid w:val="008D39D8"/>
    <w:rsid w:val="008E4D5F"/>
    <w:rsid w:val="008F01AD"/>
    <w:rsid w:val="008F0794"/>
    <w:rsid w:val="008F1424"/>
    <w:rsid w:val="009005C3"/>
    <w:rsid w:val="0090103C"/>
    <w:rsid w:val="00920F92"/>
    <w:rsid w:val="00921FB8"/>
    <w:rsid w:val="009276E7"/>
    <w:rsid w:val="0094527D"/>
    <w:rsid w:val="00952480"/>
    <w:rsid w:val="00954FE5"/>
    <w:rsid w:val="0096205D"/>
    <w:rsid w:val="009624EE"/>
    <w:rsid w:val="00965ED8"/>
    <w:rsid w:val="009B5B06"/>
    <w:rsid w:val="009C5ECD"/>
    <w:rsid w:val="009D3706"/>
    <w:rsid w:val="009D3E57"/>
    <w:rsid w:val="009D6F2D"/>
    <w:rsid w:val="009D7CAF"/>
    <w:rsid w:val="00A01BF2"/>
    <w:rsid w:val="00A03E47"/>
    <w:rsid w:val="00A1441F"/>
    <w:rsid w:val="00A36385"/>
    <w:rsid w:val="00A36776"/>
    <w:rsid w:val="00A37E2B"/>
    <w:rsid w:val="00A4021B"/>
    <w:rsid w:val="00A427B9"/>
    <w:rsid w:val="00A4440C"/>
    <w:rsid w:val="00A47582"/>
    <w:rsid w:val="00A5205A"/>
    <w:rsid w:val="00A637D1"/>
    <w:rsid w:val="00A7207A"/>
    <w:rsid w:val="00A75472"/>
    <w:rsid w:val="00A81BFE"/>
    <w:rsid w:val="00A82BDD"/>
    <w:rsid w:val="00A838E9"/>
    <w:rsid w:val="00A84437"/>
    <w:rsid w:val="00A859A7"/>
    <w:rsid w:val="00A92011"/>
    <w:rsid w:val="00A944D3"/>
    <w:rsid w:val="00AB35EC"/>
    <w:rsid w:val="00AB38B5"/>
    <w:rsid w:val="00AB5817"/>
    <w:rsid w:val="00AB7117"/>
    <w:rsid w:val="00AC65CF"/>
    <w:rsid w:val="00AC7669"/>
    <w:rsid w:val="00AE76E5"/>
    <w:rsid w:val="00AF05A0"/>
    <w:rsid w:val="00B10465"/>
    <w:rsid w:val="00B14EF6"/>
    <w:rsid w:val="00B162FB"/>
    <w:rsid w:val="00B307EE"/>
    <w:rsid w:val="00B36A78"/>
    <w:rsid w:val="00B4705C"/>
    <w:rsid w:val="00B519B8"/>
    <w:rsid w:val="00B5324B"/>
    <w:rsid w:val="00B70BB0"/>
    <w:rsid w:val="00B80E7A"/>
    <w:rsid w:val="00B82D52"/>
    <w:rsid w:val="00B832C7"/>
    <w:rsid w:val="00BA51AD"/>
    <w:rsid w:val="00BB36BA"/>
    <w:rsid w:val="00BB3843"/>
    <w:rsid w:val="00BC20B8"/>
    <w:rsid w:val="00BE4BD4"/>
    <w:rsid w:val="00BE5FBA"/>
    <w:rsid w:val="00C15339"/>
    <w:rsid w:val="00C27D88"/>
    <w:rsid w:val="00C30A62"/>
    <w:rsid w:val="00C4111A"/>
    <w:rsid w:val="00C42972"/>
    <w:rsid w:val="00C60AFE"/>
    <w:rsid w:val="00C62A4C"/>
    <w:rsid w:val="00C702BE"/>
    <w:rsid w:val="00C70BDE"/>
    <w:rsid w:val="00C80AF6"/>
    <w:rsid w:val="00C8386D"/>
    <w:rsid w:val="00C97236"/>
    <w:rsid w:val="00CA3999"/>
    <w:rsid w:val="00CA4465"/>
    <w:rsid w:val="00CB34A0"/>
    <w:rsid w:val="00CB38AE"/>
    <w:rsid w:val="00CD41A1"/>
    <w:rsid w:val="00CD546B"/>
    <w:rsid w:val="00CD6D12"/>
    <w:rsid w:val="00CD7573"/>
    <w:rsid w:val="00CE15AA"/>
    <w:rsid w:val="00CE32C2"/>
    <w:rsid w:val="00CF5CD9"/>
    <w:rsid w:val="00CF5FF2"/>
    <w:rsid w:val="00D03F7D"/>
    <w:rsid w:val="00D12BD1"/>
    <w:rsid w:val="00D17141"/>
    <w:rsid w:val="00D200F9"/>
    <w:rsid w:val="00D21008"/>
    <w:rsid w:val="00D24971"/>
    <w:rsid w:val="00D26308"/>
    <w:rsid w:val="00D56738"/>
    <w:rsid w:val="00D702BB"/>
    <w:rsid w:val="00D70AB8"/>
    <w:rsid w:val="00D72C79"/>
    <w:rsid w:val="00D739AE"/>
    <w:rsid w:val="00D75BA7"/>
    <w:rsid w:val="00D9660B"/>
    <w:rsid w:val="00DA14FC"/>
    <w:rsid w:val="00DB172A"/>
    <w:rsid w:val="00DC206C"/>
    <w:rsid w:val="00DD3B3B"/>
    <w:rsid w:val="00DE1142"/>
    <w:rsid w:val="00DE197E"/>
    <w:rsid w:val="00DE631A"/>
    <w:rsid w:val="00DE65F9"/>
    <w:rsid w:val="00E04F90"/>
    <w:rsid w:val="00E059C9"/>
    <w:rsid w:val="00E05D56"/>
    <w:rsid w:val="00E209B9"/>
    <w:rsid w:val="00E234A6"/>
    <w:rsid w:val="00E235E0"/>
    <w:rsid w:val="00E42DA7"/>
    <w:rsid w:val="00E439AE"/>
    <w:rsid w:val="00E44F90"/>
    <w:rsid w:val="00E52C86"/>
    <w:rsid w:val="00E736AC"/>
    <w:rsid w:val="00E753B2"/>
    <w:rsid w:val="00E759D8"/>
    <w:rsid w:val="00E974B1"/>
    <w:rsid w:val="00E979E6"/>
    <w:rsid w:val="00EA5C56"/>
    <w:rsid w:val="00EB2AED"/>
    <w:rsid w:val="00EC7291"/>
    <w:rsid w:val="00ED1766"/>
    <w:rsid w:val="00ED53BF"/>
    <w:rsid w:val="00EE63C6"/>
    <w:rsid w:val="00EF3E0C"/>
    <w:rsid w:val="00EF5E91"/>
    <w:rsid w:val="00EF7433"/>
    <w:rsid w:val="00EF7CCF"/>
    <w:rsid w:val="00F161B4"/>
    <w:rsid w:val="00F16854"/>
    <w:rsid w:val="00F17302"/>
    <w:rsid w:val="00F23280"/>
    <w:rsid w:val="00F26534"/>
    <w:rsid w:val="00F53AA0"/>
    <w:rsid w:val="00F53BB0"/>
    <w:rsid w:val="00F54457"/>
    <w:rsid w:val="00F774BF"/>
    <w:rsid w:val="00F828D5"/>
    <w:rsid w:val="00F95E0B"/>
    <w:rsid w:val="00FB5072"/>
    <w:rsid w:val="00FC03CB"/>
    <w:rsid w:val="00FC33A7"/>
    <w:rsid w:val="00FD00A7"/>
    <w:rsid w:val="00FD2C2D"/>
    <w:rsid w:val="00FD56B8"/>
    <w:rsid w:val="00FE1ABA"/>
    <w:rsid w:val="00FF46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13</Pages>
  <Words>3046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405</cp:revision>
  <dcterms:created xsi:type="dcterms:W3CDTF">2025-05-29T12:57:00Z</dcterms:created>
  <dcterms:modified xsi:type="dcterms:W3CDTF">2025-05-29T17:05:00Z</dcterms:modified>
</cp:coreProperties>
</file>