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60" w:rsidRPr="00B94D4A" w:rsidRDefault="00014060" w:rsidP="00014060">
      <w:pPr>
        <w:pStyle w:val="NoSpacing"/>
        <w:tabs>
          <w:tab w:val="left" w:pos="850"/>
        </w:tabs>
        <w:jc w:val="center"/>
        <w:rPr>
          <w:rFonts w:ascii="Arial Black" w:hAnsi="Arial Black"/>
          <w:b/>
          <w:sz w:val="38"/>
          <w:szCs w:val="28"/>
        </w:rPr>
      </w:pPr>
      <w:r w:rsidRPr="00B94D4A">
        <w:rPr>
          <w:rFonts w:ascii="Arial Black" w:hAnsi="Arial Black"/>
          <w:b/>
          <w:sz w:val="26"/>
          <w:szCs w:val="24"/>
        </w:rPr>
        <w:t>THE RELATIONSHIP BETWEEN OFFICE LAYOUT, DESIGN, AND EMPLOYEE PRODUCTIVITY</w:t>
      </w:r>
    </w:p>
    <w:p w:rsidR="00014060" w:rsidRDefault="00014060" w:rsidP="00014060">
      <w:pPr>
        <w:pStyle w:val="NoSpacing"/>
        <w:tabs>
          <w:tab w:val="left" w:pos="850"/>
        </w:tabs>
        <w:jc w:val="center"/>
        <w:rPr>
          <w:rFonts w:ascii="Arial Black" w:hAnsi="Arial Black"/>
          <w:b/>
          <w:sz w:val="32"/>
          <w:szCs w:val="28"/>
        </w:rPr>
      </w:pPr>
    </w:p>
    <w:p w:rsidR="00014060" w:rsidRDefault="00014060" w:rsidP="00014060">
      <w:pPr>
        <w:pStyle w:val="NoSpacing"/>
        <w:tabs>
          <w:tab w:val="left" w:pos="850"/>
        </w:tabs>
        <w:jc w:val="center"/>
        <w:rPr>
          <w:rFonts w:ascii="Arial Black" w:hAnsi="Arial Black"/>
          <w:b/>
          <w:sz w:val="32"/>
          <w:szCs w:val="28"/>
        </w:rPr>
      </w:pPr>
    </w:p>
    <w:p w:rsidR="00014060" w:rsidRDefault="00014060" w:rsidP="00014060">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014060" w:rsidRDefault="00014060" w:rsidP="00014060">
      <w:pPr>
        <w:pStyle w:val="NoSpacing"/>
        <w:tabs>
          <w:tab w:val="left" w:pos="850"/>
        </w:tabs>
        <w:jc w:val="center"/>
        <w:rPr>
          <w:rFonts w:ascii="Arial Black" w:hAnsi="Arial Black"/>
          <w:b/>
          <w:sz w:val="32"/>
          <w:szCs w:val="28"/>
        </w:rPr>
      </w:pPr>
    </w:p>
    <w:p w:rsidR="00014060" w:rsidRDefault="00014060" w:rsidP="00014060">
      <w:pPr>
        <w:pStyle w:val="NoSpacing"/>
        <w:tabs>
          <w:tab w:val="left" w:pos="850"/>
        </w:tabs>
        <w:jc w:val="center"/>
        <w:rPr>
          <w:rFonts w:ascii="Arial Black" w:hAnsi="Arial Black"/>
          <w:b/>
          <w:sz w:val="32"/>
          <w:szCs w:val="28"/>
        </w:rPr>
      </w:pPr>
    </w:p>
    <w:p w:rsidR="00014060" w:rsidRPr="00653723" w:rsidRDefault="00014060" w:rsidP="00014060">
      <w:pPr>
        <w:pStyle w:val="NoSpacing"/>
        <w:tabs>
          <w:tab w:val="left" w:pos="850"/>
        </w:tabs>
        <w:jc w:val="center"/>
        <w:rPr>
          <w:rFonts w:ascii="Arial Black" w:hAnsi="Arial Black"/>
          <w:b/>
          <w:sz w:val="32"/>
          <w:szCs w:val="28"/>
        </w:rPr>
      </w:pPr>
    </w:p>
    <w:p w:rsidR="00014060" w:rsidRPr="00B94D4A" w:rsidRDefault="00014060" w:rsidP="00014060">
      <w:pPr>
        <w:tabs>
          <w:tab w:val="left" w:pos="850"/>
        </w:tabs>
        <w:spacing w:after="0" w:line="360" w:lineRule="auto"/>
        <w:jc w:val="center"/>
        <w:rPr>
          <w:rFonts w:ascii="Arial Black" w:hAnsi="Arial Black" w:cs="Times New Roman"/>
          <w:b/>
          <w:sz w:val="28"/>
          <w:szCs w:val="24"/>
        </w:rPr>
      </w:pPr>
      <w:r w:rsidRPr="00B94D4A">
        <w:rPr>
          <w:rFonts w:ascii="Arial Black" w:hAnsi="Arial Black" w:cs="Times New Roman"/>
          <w:b/>
          <w:sz w:val="28"/>
          <w:szCs w:val="24"/>
        </w:rPr>
        <w:t>BAMIGBOYE ADEOLA ABAYOMI</w:t>
      </w:r>
    </w:p>
    <w:p w:rsidR="00014060" w:rsidRPr="00E11D01" w:rsidRDefault="00014060" w:rsidP="00014060">
      <w:pPr>
        <w:pStyle w:val="NoSpacing"/>
        <w:tabs>
          <w:tab w:val="left" w:pos="850"/>
        </w:tabs>
        <w:jc w:val="center"/>
        <w:rPr>
          <w:rFonts w:ascii="Arial Black" w:hAnsi="Arial Black"/>
          <w:sz w:val="34"/>
          <w:szCs w:val="28"/>
        </w:rPr>
      </w:pPr>
      <w:r w:rsidRPr="00E11D01">
        <w:rPr>
          <w:rFonts w:ascii="Arial Black" w:hAnsi="Arial Black"/>
          <w:sz w:val="26"/>
          <w:szCs w:val="28"/>
        </w:rPr>
        <w:t>ND/23</w:t>
      </w:r>
      <w:r>
        <w:rPr>
          <w:rFonts w:ascii="Arial Black" w:hAnsi="Arial Black"/>
          <w:sz w:val="26"/>
          <w:szCs w:val="28"/>
        </w:rPr>
        <w:t>/OTM/F</w:t>
      </w:r>
      <w:r w:rsidRPr="00E11D01">
        <w:rPr>
          <w:rFonts w:ascii="Arial Black" w:hAnsi="Arial Black"/>
          <w:sz w:val="26"/>
          <w:szCs w:val="28"/>
        </w:rPr>
        <w:t>T/00</w:t>
      </w:r>
      <w:r>
        <w:rPr>
          <w:rFonts w:ascii="Arial Black" w:hAnsi="Arial Black"/>
          <w:sz w:val="26"/>
          <w:szCs w:val="28"/>
        </w:rPr>
        <w:t>23</w:t>
      </w:r>
    </w:p>
    <w:p w:rsidR="00014060" w:rsidRPr="00204580" w:rsidRDefault="00014060" w:rsidP="00014060">
      <w:pPr>
        <w:pStyle w:val="NoSpacing"/>
        <w:tabs>
          <w:tab w:val="left" w:pos="850"/>
        </w:tabs>
        <w:spacing w:line="360" w:lineRule="auto"/>
        <w:jc w:val="center"/>
        <w:rPr>
          <w:rFonts w:ascii="Arial Black" w:hAnsi="Arial Black"/>
          <w:b/>
          <w:sz w:val="24"/>
          <w:szCs w:val="28"/>
        </w:rPr>
      </w:pPr>
    </w:p>
    <w:p w:rsidR="00014060" w:rsidRDefault="00014060" w:rsidP="00014060">
      <w:pPr>
        <w:pStyle w:val="NoSpacing"/>
        <w:tabs>
          <w:tab w:val="left" w:pos="850"/>
        </w:tabs>
        <w:jc w:val="center"/>
        <w:rPr>
          <w:rFonts w:ascii="Arial Black" w:hAnsi="Arial Black"/>
          <w:b/>
          <w:sz w:val="24"/>
          <w:szCs w:val="28"/>
        </w:rPr>
      </w:pPr>
    </w:p>
    <w:p w:rsidR="00014060" w:rsidRPr="00204580" w:rsidRDefault="00014060" w:rsidP="00014060">
      <w:pPr>
        <w:pStyle w:val="NoSpacing"/>
        <w:tabs>
          <w:tab w:val="left" w:pos="850"/>
        </w:tabs>
        <w:jc w:val="center"/>
        <w:rPr>
          <w:rFonts w:ascii="Arial Black" w:hAnsi="Arial Black"/>
          <w:b/>
          <w:sz w:val="24"/>
          <w:szCs w:val="28"/>
        </w:rPr>
      </w:pPr>
    </w:p>
    <w:p w:rsidR="00014060" w:rsidRDefault="00014060" w:rsidP="00014060">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014060" w:rsidRDefault="00014060" w:rsidP="00014060">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014060" w:rsidRDefault="00014060" w:rsidP="00014060">
      <w:pPr>
        <w:pStyle w:val="NoSpacing"/>
        <w:tabs>
          <w:tab w:val="left" w:pos="850"/>
        </w:tabs>
        <w:jc w:val="center"/>
        <w:rPr>
          <w:rFonts w:ascii="Arial Black" w:hAnsi="Arial Black"/>
          <w:b/>
          <w:sz w:val="24"/>
          <w:szCs w:val="28"/>
        </w:rPr>
      </w:pPr>
    </w:p>
    <w:p w:rsidR="00014060" w:rsidRDefault="00014060" w:rsidP="00014060">
      <w:pPr>
        <w:pStyle w:val="NoSpacing"/>
        <w:tabs>
          <w:tab w:val="left" w:pos="850"/>
        </w:tabs>
        <w:jc w:val="center"/>
        <w:rPr>
          <w:rFonts w:ascii="Arial Black" w:hAnsi="Arial Black"/>
          <w:b/>
          <w:sz w:val="24"/>
          <w:szCs w:val="28"/>
        </w:rPr>
      </w:pPr>
    </w:p>
    <w:p w:rsidR="00014060" w:rsidRPr="00204580" w:rsidRDefault="00014060" w:rsidP="00014060">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014060" w:rsidRPr="00204580" w:rsidRDefault="00014060" w:rsidP="00014060">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014060" w:rsidRPr="00204580" w:rsidRDefault="00014060" w:rsidP="00014060">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014060" w:rsidRDefault="00014060" w:rsidP="00014060">
      <w:pPr>
        <w:pStyle w:val="NoSpacing"/>
        <w:tabs>
          <w:tab w:val="left" w:pos="850"/>
        </w:tabs>
        <w:jc w:val="center"/>
        <w:rPr>
          <w:rFonts w:ascii="Arial Black" w:hAnsi="Arial Black"/>
          <w:b/>
          <w:sz w:val="24"/>
          <w:szCs w:val="28"/>
        </w:rPr>
      </w:pPr>
    </w:p>
    <w:p w:rsidR="00014060" w:rsidRPr="009D77FD" w:rsidRDefault="00014060" w:rsidP="00014060">
      <w:pPr>
        <w:pStyle w:val="NoSpacing"/>
        <w:tabs>
          <w:tab w:val="left" w:pos="850"/>
        </w:tabs>
        <w:rPr>
          <w:rFonts w:ascii="Arial Black" w:hAnsi="Arial Black"/>
          <w:b/>
          <w:sz w:val="18"/>
          <w:szCs w:val="28"/>
        </w:rPr>
      </w:pPr>
    </w:p>
    <w:p w:rsidR="00014060" w:rsidRPr="00C540E4" w:rsidRDefault="00014060" w:rsidP="0001406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014060" w:rsidRPr="00C540E4" w:rsidRDefault="00014060" w:rsidP="0001406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014060" w:rsidRPr="005813EC" w:rsidRDefault="00014060" w:rsidP="00014060">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014060" w:rsidRDefault="00014060" w:rsidP="00014060">
      <w:pPr>
        <w:pStyle w:val="NoSpacing"/>
        <w:tabs>
          <w:tab w:val="left" w:pos="850"/>
        </w:tabs>
        <w:rPr>
          <w:rFonts w:ascii="Arial Black" w:hAnsi="Arial Black"/>
          <w:b/>
          <w:sz w:val="24"/>
          <w:szCs w:val="28"/>
        </w:rPr>
      </w:pPr>
    </w:p>
    <w:p w:rsidR="00014060" w:rsidRDefault="00014060" w:rsidP="00014060">
      <w:pPr>
        <w:pStyle w:val="NoSpacing"/>
        <w:tabs>
          <w:tab w:val="left" w:pos="850"/>
        </w:tabs>
        <w:spacing w:line="360" w:lineRule="auto"/>
        <w:jc w:val="right"/>
        <w:rPr>
          <w:rFonts w:ascii="Arial Black" w:hAnsi="Arial Black"/>
          <w:b/>
          <w:sz w:val="24"/>
          <w:szCs w:val="28"/>
        </w:rPr>
      </w:pPr>
    </w:p>
    <w:p w:rsidR="00014060" w:rsidRDefault="00014060" w:rsidP="00014060">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014060" w:rsidRDefault="00014060" w:rsidP="00014060">
      <w:pPr>
        <w:tabs>
          <w:tab w:val="left" w:pos="850"/>
        </w:tabs>
        <w:spacing w:after="0" w:line="480" w:lineRule="auto"/>
        <w:jc w:val="center"/>
        <w:rPr>
          <w:rFonts w:ascii="Times New Roman" w:hAnsi="Times New Roman"/>
          <w:b/>
          <w:sz w:val="24"/>
          <w:szCs w:val="24"/>
        </w:rPr>
      </w:pPr>
    </w:p>
    <w:p w:rsidR="00014060" w:rsidRPr="005A6C39" w:rsidRDefault="00014060" w:rsidP="0001406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014060" w:rsidRPr="005A6C39" w:rsidRDefault="00014060" w:rsidP="00014060">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014060" w:rsidRDefault="00014060" w:rsidP="00014060">
      <w:pPr>
        <w:tabs>
          <w:tab w:val="left" w:pos="850"/>
        </w:tabs>
        <w:spacing w:after="0" w:line="240" w:lineRule="auto"/>
        <w:jc w:val="both"/>
        <w:rPr>
          <w:rFonts w:ascii="Times New Roman" w:hAnsi="Times New Roman"/>
          <w:sz w:val="24"/>
          <w:szCs w:val="24"/>
        </w:rPr>
      </w:pPr>
    </w:p>
    <w:p w:rsidR="00014060" w:rsidRDefault="00014060" w:rsidP="00014060">
      <w:pPr>
        <w:tabs>
          <w:tab w:val="left" w:pos="850"/>
        </w:tabs>
        <w:spacing w:after="0" w:line="240" w:lineRule="auto"/>
        <w:jc w:val="both"/>
        <w:rPr>
          <w:rFonts w:ascii="Times New Roman" w:hAnsi="Times New Roman"/>
          <w:sz w:val="24"/>
          <w:szCs w:val="24"/>
        </w:rPr>
      </w:pPr>
    </w:p>
    <w:p w:rsidR="00014060" w:rsidRDefault="00014060" w:rsidP="00014060">
      <w:pPr>
        <w:tabs>
          <w:tab w:val="left" w:pos="850"/>
        </w:tabs>
        <w:spacing w:after="0" w:line="240" w:lineRule="auto"/>
        <w:jc w:val="both"/>
        <w:rPr>
          <w:rFonts w:ascii="Times New Roman" w:hAnsi="Times New Roman"/>
          <w:sz w:val="24"/>
          <w:szCs w:val="24"/>
        </w:rPr>
      </w:pPr>
    </w:p>
    <w:p w:rsidR="00014060" w:rsidRPr="005A6C39" w:rsidRDefault="00014060" w:rsidP="0001406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14060" w:rsidRPr="005A6C39" w:rsidRDefault="00014060" w:rsidP="0001406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14060" w:rsidRPr="005A6C39" w:rsidRDefault="00014060" w:rsidP="0001406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14060" w:rsidRPr="005A6C39" w:rsidRDefault="00014060" w:rsidP="0001406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014060" w:rsidRPr="005A6C39" w:rsidRDefault="00014060" w:rsidP="0001406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14060" w:rsidRPr="005A6C39" w:rsidRDefault="00014060" w:rsidP="00014060">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14060" w:rsidRPr="005A6C39" w:rsidRDefault="00014060" w:rsidP="0001406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Pr="005A6C39" w:rsidRDefault="00014060" w:rsidP="00014060">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14060" w:rsidRPr="00120DFD" w:rsidRDefault="00014060" w:rsidP="00014060">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014060" w:rsidRPr="005A6C39" w:rsidRDefault="00014060" w:rsidP="00014060">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014060" w:rsidRPr="005A6C39" w:rsidRDefault="00014060" w:rsidP="00014060">
      <w:pPr>
        <w:tabs>
          <w:tab w:val="left" w:pos="850"/>
        </w:tabs>
        <w:spacing w:after="0" w:line="480" w:lineRule="auto"/>
        <w:jc w:val="both"/>
        <w:rPr>
          <w:rFonts w:ascii="Times New Roman" w:hAnsi="Times New Roman"/>
          <w:sz w:val="24"/>
          <w:szCs w:val="24"/>
        </w:rPr>
      </w:pPr>
    </w:p>
    <w:p w:rsidR="00014060" w:rsidRDefault="00014060" w:rsidP="00014060">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014060" w:rsidRPr="00B94D4A" w:rsidRDefault="00014060" w:rsidP="00014060">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B94D4A">
        <w:rPr>
          <w:rFonts w:ascii="Times New Roman" w:eastAsia="Calibri" w:hAnsi="Times New Roman" w:cs="Times New Roman"/>
          <w:sz w:val="24"/>
        </w:rPr>
        <w:t>This work is dedicated to God Almighty, whose infinite wisdom guidance and strength have continually supported me through every step of my academic journey.</w:t>
      </w:r>
    </w:p>
    <w:p w:rsidR="00014060" w:rsidRPr="005A6C39" w:rsidRDefault="00014060" w:rsidP="00014060">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B94D4A">
        <w:rPr>
          <w:rFonts w:ascii="Times New Roman" w:eastAsia="Calibri" w:hAnsi="Times New Roman" w:cs="Times New Roman"/>
          <w:sz w:val="24"/>
        </w:rPr>
        <w:t>I also dedicate this project to my parent whose boundless love, sacrifices and encouragement have been a constant source of inspiration and determination. Their belief in me has fueled my perseverance, and I will always be grateful for their unwavering support.</w:t>
      </w:r>
      <w:r>
        <w:rPr>
          <w:rFonts w:ascii="Times New Roman" w:hAnsi="Times New Roman"/>
          <w:b/>
          <w:sz w:val="24"/>
          <w:szCs w:val="24"/>
        </w:rPr>
        <w:tab/>
      </w: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Pr="005A6C39"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Default="00014060" w:rsidP="00014060">
      <w:pPr>
        <w:pStyle w:val="ListParagraph"/>
        <w:tabs>
          <w:tab w:val="left" w:pos="850"/>
        </w:tabs>
        <w:spacing w:after="0" w:line="480" w:lineRule="auto"/>
        <w:ind w:left="0"/>
        <w:jc w:val="center"/>
        <w:rPr>
          <w:rFonts w:ascii="Times New Roman" w:hAnsi="Times New Roman"/>
          <w:b/>
          <w:sz w:val="24"/>
          <w:szCs w:val="24"/>
        </w:rPr>
      </w:pPr>
    </w:p>
    <w:p w:rsidR="00014060" w:rsidRDefault="00014060" w:rsidP="0001406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014060" w:rsidRPr="00B94D4A" w:rsidRDefault="00014060" w:rsidP="00014060">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am deeply grateful to Kwara State Polytechnic for providing conducive environment that allowed me to pursue my studies and successfully complete this project. The opportunities offered here have played a vital role in my academic growth.</w:t>
      </w:r>
    </w:p>
    <w:p w:rsidR="00014060" w:rsidRPr="00B94D4A" w:rsidRDefault="00014060" w:rsidP="00014060">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I extend my sincere thanks to my project supervisor, </w:t>
      </w:r>
      <w:r w:rsidRPr="00B94D4A">
        <w:rPr>
          <w:rFonts w:ascii="Times New Roman" w:hAnsi="Times New Roman"/>
          <w:b/>
          <w:sz w:val="24"/>
          <w:szCs w:val="24"/>
        </w:rPr>
        <w:t>MRS.</w:t>
      </w:r>
      <w:r>
        <w:rPr>
          <w:rFonts w:ascii="Times New Roman" w:hAnsi="Times New Roman"/>
          <w:b/>
          <w:sz w:val="24"/>
          <w:szCs w:val="24"/>
        </w:rPr>
        <w:t xml:space="preserve"> </w:t>
      </w:r>
      <w:r w:rsidRPr="00B94D4A">
        <w:rPr>
          <w:rFonts w:ascii="Times New Roman" w:hAnsi="Times New Roman"/>
          <w:b/>
          <w:sz w:val="24"/>
          <w:szCs w:val="24"/>
        </w:rPr>
        <w:t>ASONIBARE</w:t>
      </w:r>
      <w:r>
        <w:rPr>
          <w:rFonts w:ascii="Times New Roman" w:hAnsi="Times New Roman"/>
          <w:b/>
          <w:sz w:val="24"/>
          <w:szCs w:val="24"/>
        </w:rPr>
        <w:t xml:space="preserve"> E.M</w:t>
      </w:r>
      <w:r w:rsidRPr="00B94D4A">
        <w:rPr>
          <w:rFonts w:ascii="Times New Roman" w:hAnsi="Times New Roman"/>
          <w:sz w:val="24"/>
          <w:szCs w:val="24"/>
        </w:rPr>
        <w:t>, for her exceptional guidance, patience and support throughout this research. His expert advice and constructive feedback have been instrumental in shaping this project.</w:t>
      </w:r>
    </w:p>
    <w:p w:rsidR="00014060" w:rsidRPr="00B94D4A" w:rsidRDefault="00014060" w:rsidP="00014060">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My sincere appreciation also goes to the Head of the Department, </w:t>
      </w:r>
      <w:r w:rsidRPr="00B94D4A">
        <w:rPr>
          <w:rFonts w:ascii="Times New Roman" w:hAnsi="Times New Roman"/>
          <w:b/>
          <w:sz w:val="24"/>
          <w:szCs w:val="24"/>
        </w:rPr>
        <w:t>MRS.</w:t>
      </w:r>
      <w:r>
        <w:rPr>
          <w:rFonts w:ascii="Times New Roman" w:hAnsi="Times New Roman"/>
          <w:b/>
          <w:sz w:val="24"/>
          <w:szCs w:val="24"/>
        </w:rPr>
        <w:t xml:space="preserve"> </w:t>
      </w:r>
      <w:r w:rsidRPr="00B94D4A">
        <w:rPr>
          <w:rFonts w:ascii="Times New Roman" w:hAnsi="Times New Roman"/>
          <w:b/>
          <w:sz w:val="24"/>
          <w:szCs w:val="24"/>
        </w:rPr>
        <w:t>ASONIBARE</w:t>
      </w:r>
      <w:r>
        <w:rPr>
          <w:rFonts w:ascii="Times New Roman" w:hAnsi="Times New Roman"/>
          <w:b/>
          <w:sz w:val="24"/>
          <w:szCs w:val="24"/>
        </w:rPr>
        <w:t xml:space="preserve"> E.M</w:t>
      </w:r>
      <w:r w:rsidRPr="00B94D4A">
        <w:rPr>
          <w:rFonts w:ascii="Times New Roman" w:hAnsi="Times New Roman"/>
          <w:sz w:val="24"/>
          <w:szCs w:val="24"/>
        </w:rPr>
        <w:t>, for her continuous encouragement, insightful contributions, and overall support during the course of this project.</w:t>
      </w:r>
    </w:p>
    <w:p w:rsidR="00014060" w:rsidRPr="00B94D4A" w:rsidRDefault="00014060" w:rsidP="00014060">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would like to thank all the lecturers in the department for their dedication and the wealth of knowledge they have imparted, which has been essential in my academic development.</w:t>
      </w:r>
    </w:p>
    <w:p w:rsidR="00014060" w:rsidRDefault="00014060" w:rsidP="00014060">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Lastly, I express my deepest gratitude to my parent </w:t>
      </w:r>
      <w:r w:rsidRPr="00B94D4A">
        <w:rPr>
          <w:rFonts w:ascii="Times New Roman" w:hAnsi="Times New Roman"/>
          <w:b/>
          <w:sz w:val="24"/>
          <w:szCs w:val="24"/>
        </w:rPr>
        <w:t>MR. AND MRS. BAMIGBOYE</w:t>
      </w:r>
      <w:r w:rsidRPr="00B94D4A">
        <w:rPr>
          <w:rFonts w:ascii="Times New Roman" w:hAnsi="Times New Roman"/>
          <w:sz w:val="24"/>
          <w:szCs w:val="24"/>
        </w:rPr>
        <w:t xml:space="preserve"> for their unfailing love, sacrifice and encouragement throughout my academic journey, without their support, this accomplishment would not have been possible.</w:t>
      </w:r>
    </w:p>
    <w:p w:rsidR="00014060" w:rsidRDefault="00014060" w:rsidP="00014060">
      <w:pPr>
        <w:pStyle w:val="NoSpacing"/>
        <w:spacing w:line="480" w:lineRule="auto"/>
        <w:jc w:val="both"/>
      </w:pPr>
      <w:r w:rsidRPr="005D6B5E">
        <w:rPr>
          <w:rFonts w:ascii="Times New Roman" w:hAnsi="Times New Roman"/>
          <w:sz w:val="24"/>
        </w:rPr>
        <w:tab/>
      </w:r>
      <w:r w:rsidRPr="005D6B5E">
        <w:rPr>
          <w:rFonts w:ascii="Times New Roman" w:hAnsi="Times New Roman"/>
          <w:sz w:val="24"/>
          <w:szCs w:val="24"/>
        </w:rPr>
        <w:tab/>
      </w:r>
    </w:p>
    <w:p w:rsidR="00014060" w:rsidRPr="00D623BF" w:rsidRDefault="00014060" w:rsidP="00014060">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014060" w:rsidRPr="00131D7E" w:rsidRDefault="00014060" w:rsidP="00014060">
      <w:pPr>
        <w:tabs>
          <w:tab w:val="left" w:pos="850"/>
        </w:tabs>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BA2894">
        <w:rPr>
          <w:rFonts w:ascii="Times New Roman" w:hAnsi="Times New Roman" w:cs="Times New Roman"/>
          <w:sz w:val="24"/>
          <w:szCs w:val="24"/>
        </w:rPr>
        <w:t xml:space="preserve">The current office layout allows for easy communication among employees.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promotes collaboration and teamwork.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BA2894">
        <w:rPr>
          <w:rFonts w:ascii="Times New Roman" w:hAnsi="Times New Roman" w:cs="Times New Roman"/>
          <w:sz w:val="24"/>
          <w:szCs w:val="24"/>
        </w:rPr>
        <w:t xml:space="preserve">My workspace is organized in a way that minimizes distractions.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helps me concentrate and stay productive.  </w:t>
      </w: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BA2894">
        <w:rPr>
          <w:rFonts w:ascii="Times New Roman" w:hAnsi="Times New Roman" w:cs="Times New Roman"/>
          <w:sz w:val="24"/>
          <w:szCs w:val="24"/>
        </w:rPr>
        <w:t xml:space="preserve">There is enough space between workstations for comfort and movement.  </w:t>
      </w:r>
    </w:p>
    <w:p w:rsidR="00014060" w:rsidRPr="006B093C" w:rsidRDefault="00014060" w:rsidP="00014060">
      <w:pPr>
        <w:spacing w:after="0" w:line="480" w:lineRule="auto"/>
        <w:jc w:val="both"/>
        <w:rPr>
          <w:rFonts w:ascii="Times New Roman" w:hAnsi="Times New Roman" w:cs="Times New Roman"/>
          <w:sz w:val="24"/>
        </w:rPr>
      </w:pPr>
      <w:r>
        <w:rPr>
          <w:rFonts w:ascii="Times New Roman" w:hAnsi="Times New Roman" w:cs="Times New Roman"/>
          <w:sz w:val="24"/>
          <w:szCs w:val="24"/>
        </w:rPr>
        <w:t>Table 6:</w:t>
      </w:r>
      <w:r>
        <w:rPr>
          <w:rFonts w:ascii="Times New Roman" w:hAnsi="Times New Roman" w:cs="Times New Roman"/>
          <w:sz w:val="24"/>
          <w:szCs w:val="24"/>
        </w:rPr>
        <w:tab/>
      </w:r>
      <w:r w:rsidRPr="00BA2894">
        <w:rPr>
          <w:rFonts w:ascii="Times New Roman" w:hAnsi="Times New Roman" w:cs="Times New Roman"/>
          <w:sz w:val="24"/>
          <w:szCs w:val="24"/>
        </w:rPr>
        <w:t xml:space="preserve">The office design (e.g., colors, furniture) positively affects my mood.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BA2894">
        <w:rPr>
          <w:rFonts w:ascii="Times New Roman" w:hAnsi="Times New Roman" w:cs="Times New Roman"/>
          <w:sz w:val="24"/>
          <w:szCs w:val="24"/>
        </w:rPr>
        <w:t xml:space="preserve">Adequate lighting in the office enhances my ability to work efficiently.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BA2894">
        <w:rPr>
          <w:rFonts w:ascii="Times New Roman" w:hAnsi="Times New Roman" w:cs="Times New Roman"/>
          <w:sz w:val="24"/>
          <w:szCs w:val="24"/>
        </w:rPr>
        <w:t xml:space="preserve">The office temperature and ventilation are comfortable for working.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BA2894">
        <w:rPr>
          <w:rFonts w:ascii="Times New Roman" w:hAnsi="Times New Roman" w:cs="Times New Roman"/>
          <w:sz w:val="24"/>
          <w:szCs w:val="24"/>
        </w:rPr>
        <w:t xml:space="preserve">Noise levels in the office are well managed to avoid distractions.  </w:t>
      </w: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BA2894">
        <w:rPr>
          <w:rFonts w:ascii="Times New Roman" w:hAnsi="Times New Roman" w:cs="Times New Roman"/>
          <w:sz w:val="24"/>
          <w:szCs w:val="24"/>
        </w:rPr>
        <w:t xml:space="preserve">The overall aesthetics of the office encourage a professional atmosphere.  </w:t>
      </w:r>
    </w:p>
    <w:p w:rsidR="00014060"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w:t>
      </w:r>
      <w:r>
        <w:rPr>
          <w:rFonts w:ascii="Times New Roman" w:hAnsi="Times New Roman" w:cs="Times New Roman"/>
          <w:sz w:val="24"/>
          <w:szCs w:val="24"/>
        </w:rPr>
        <w:tab/>
      </w:r>
      <w:r w:rsidRPr="00BA2894">
        <w:rPr>
          <w:rFonts w:ascii="Times New Roman" w:hAnsi="Times New Roman" w:cs="Times New Roman"/>
          <w:sz w:val="24"/>
          <w:szCs w:val="24"/>
        </w:rPr>
        <w:t>My office chair and desk are ergonomic</w:t>
      </w:r>
      <w:r>
        <w:rPr>
          <w:rFonts w:ascii="Times New Roman" w:hAnsi="Times New Roman" w:cs="Times New Roman"/>
          <w:sz w:val="24"/>
          <w:szCs w:val="24"/>
        </w:rPr>
        <w:t>ally suitable for long hours of</w:t>
      </w:r>
      <w:r>
        <w:rPr>
          <w:rFonts w:ascii="Times New Roman" w:hAnsi="Times New Roman" w:cs="Times New Roman"/>
          <w:sz w:val="24"/>
          <w:szCs w:val="24"/>
        </w:rPr>
        <w:tab/>
      </w:r>
      <w:r>
        <w:rPr>
          <w:rFonts w:ascii="Times New Roman" w:hAnsi="Times New Roman" w:cs="Times New Roman"/>
          <w:sz w:val="24"/>
          <w:szCs w:val="24"/>
        </w:rPr>
        <w:tab/>
      </w:r>
      <w:r w:rsidRPr="00BA2894">
        <w:rPr>
          <w:rFonts w:ascii="Times New Roman" w:hAnsi="Times New Roman" w:cs="Times New Roman"/>
          <w:sz w:val="24"/>
          <w:szCs w:val="24"/>
        </w:rPr>
        <w:t>work.</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BA2894">
        <w:rPr>
          <w:rFonts w:ascii="Times New Roman" w:hAnsi="Times New Roman" w:cs="Times New Roman"/>
          <w:sz w:val="24"/>
          <w:szCs w:val="24"/>
        </w:rPr>
        <w:t xml:space="preserve">Availability of rest areas or break rooms improves my productivity.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BA2894">
        <w:rPr>
          <w:rFonts w:ascii="Times New Roman" w:hAnsi="Times New Roman" w:cs="Times New Roman"/>
          <w:sz w:val="24"/>
          <w:szCs w:val="24"/>
        </w:rPr>
        <w:t xml:space="preserve">Access to meeting rooms helps me work more effectively.  </w:t>
      </w:r>
    </w:p>
    <w:p w:rsidR="00014060" w:rsidRDefault="00014060" w:rsidP="00014060">
      <w:pPr>
        <w:spacing w:after="0" w:line="480" w:lineRule="auto"/>
        <w:ind w:left="1440" w:hanging="1440"/>
        <w:jc w:val="both"/>
        <w:rPr>
          <w:rFonts w:ascii="Times New Roman" w:hAnsi="Times New Roman" w:cs="Times New Roman"/>
          <w:sz w:val="24"/>
          <w:szCs w:val="24"/>
        </w:rPr>
      </w:pPr>
    </w:p>
    <w:p w:rsidR="00014060" w:rsidRDefault="00014060" w:rsidP="00014060">
      <w:pPr>
        <w:spacing w:after="0" w:line="480" w:lineRule="auto"/>
        <w:ind w:left="1440" w:hanging="1440"/>
        <w:jc w:val="both"/>
        <w:rPr>
          <w:rFonts w:ascii="Times New Roman" w:hAnsi="Times New Roman" w:cs="Times New Roman"/>
          <w:sz w:val="24"/>
          <w:szCs w:val="24"/>
        </w:rPr>
      </w:pP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14:</w:t>
      </w:r>
      <w:r>
        <w:rPr>
          <w:rFonts w:ascii="Times New Roman" w:hAnsi="Times New Roman" w:cs="Times New Roman"/>
          <w:sz w:val="24"/>
          <w:szCs w:val="24"/>
        </w:rPr>
        <w:tab/>
      </w:r>
      <w:r w:rsidRPr="00BA2894">
        <w:rPr>
          <w:rFonts w:ascii="Times New Roman" w:hAnsi="Times New Roman" w:cs="Times New Roman"/>
          <w:sz w:val="24"/>
          <w:szCs w:val="24"/>
        </w:rPr>
        <w:t xml:space="preserve">Technological resources (e.g., Wi-Fi, printers) are adequately provided.  </w:t>
      </w:r>
    </w:p>
    <w:p w:rsidR="00014060" w:rsidRPr="00BA2894" w:rsidRDefault="00014060" w:rsidP="00014060">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BA2894">
        <w:rPr>
          <w:rFonts w:ascii="Times New Roman" w:hAnsi="Times New Roman" w:cs="Times New Roman"/>
          <w:sz w:val="24"/>
          <w:szCs w:val="24"/>
        </w:rPr>
        <w:t xml:space="preserve">The office layout supports accessibility for all employees.  </w:t>
      </w:r>
    </w:p>
    <w:p w:rsidR="00014060" w:rsidRPr="00BA2894" w:rsidRDefault="00014060" w:rsidP="00014060">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BA2894">
        <w:rPr>
          <w:rFonts w:ascii="Times New Roman" w:hAnsi="Times New Roman" w:cs="Times New Roman"/>
          <w:sz w:val="24"/>
          <w:szCs w:val="24"/>
        </w:rPr>
        <w:t xml:space="preserve">I feel more productive in a well-designed office environment.  </w:t>
      </w:r>
    </w:p>
    <w:p w:rsidR="00014060" w:rsidRPr="00BA2894"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BA2894">
        <w:rPr>
          <w:rFonts w:ascii="Times New Roman" w:hAnsi="Times New Roman" w:cs="Times New Roman"/>
          <w:sz w:val="24"/>
          <w:szCs w:val="24"/>
        </w:rPr>
        <w:t xml:space="preserve">Poor office layout negatively affects my work output.  </w:t>
      </w: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BA2894">
        <w:rPr>
          <w:rFonts w:ascii="Times New Roman" w:hAnsi="Times New Roman" w:cs="Times New Roman"/>
          <w:sz w:val="24"/>
          <w:szCs w:val="24"/>
        </w:rPr>
        <w:t xml:space="preserve">My performance improves when I work in a comfortable and well-organized space.  </w:t>
      </w:r>
    </w:p>
    <w:p w:rsidR="00014060" w:rsidRDefault="00014060" w:rsidP="00014060">
      <w:pPr>
        <w:spacing w:after="0" w:line="480" w:lineRule="auto"/>
        <w:jc w:val="both"/>
        <w:rPr>
          <w:rFonts w:ascii="Times New Roman" w:hAnsi="Times New Roman" w:cs="Times New Roman"/>
          <w:sz w:val="24"/>
        </w:rPr>
      </w:pPr>
      <w:r>
        <w:rPr>
          <w:rFonts w:ascii="Times New Roman" w:hAnsi="Times New Roman" w:cs="Times New Roman"/>
          <w:sz w:val="24"/>
          <w:szCs w:val="24"/>
        </w:rPr>
        <w:t>Table 19:</w:t>
      </w:r>
      <w:r>
        <w:rPr>
          <w:rFonts w:ascii="Times New Roman" w:hAnsi="Times New Roman" w:cs="Times New Roman"/>
          <w:sz w:val="24"/>
          <w:szCs w:val="24"/>
        </w:rPr>
        <w:tab/>
      </w:r>
      <w:r w:rsidRPr="00BA2894">
        <w:rPr>
          <w:rFonts w:ascii="Times New Roman" w:hAnsi="Times New Roman" w:cs="Times New Roman"/>
          <w:sz w:val="24"/>
          <w:szCs w:val="24"/>
        </w:rPr>
        <w:t xml:space="preserve">Office design has a significant impact on my creativity and innovation.  </w:t>
      </w:r>
    </w:p>
    <w:p w:rsidR="00014060" w:rsidRPr="00BA2894" w:rsidRDefault="00014060" w:rsidP="00014060">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BA2894">
        <w:rPr>
          <w:rFonts w:ascii="Times New Roman" w:hAnsi="Times New Roman" w:cs="Times New Roman"/>
          <w:sz w:val="24"/>
          <w:szCs w:val="24"/>
        </w:rPr>
        <w:t xml:space="preserve">I am more motivated to work in a visually appealing and functional office.  </w:t>
      </w:r>
    </w:p>
    <w:p w:rsidR="00014060" w:rsidRPr="00623F01" w:rsidRDefault="00014060" w:rsidP="00014060">
      <w:pPr>
        <w:tabs>
          <w:tab w:val="left" w:pos="850"/>
        </w:tabs>
        <w:spacing w:line="360" w:lineRule="auto"/>
        <w:ind w:left="1440" w:hanging="1440"/>
        <w:jc w:val="both"/>
        <w:rPr>
          <w:rFonts w:ascii="Times New Roman" w:hAnsi="Times New Roman" w:cs="Times New Roman"/>
          <w:sz w:val="24"/>
        </w:rPr>
      </w:pPr>
      <w:r w:rsidRPr="00623F01">
        <w:rPr>
          <w:rFonts w:ascii="Times New Roman" w:hAnsi="Times New Roman" w:cs="Times New Roman"/>
          <w:sz w:val="24"/>
        </w:rPr>
        <w:t xml:space="preserve">  </w:t>
      </w:r>
    </w:p>
    <w:p w:rsidR="00014060" w:rsidRDefault="00014060" w:rsidP="00014060">
      <w:pPr>
        <w:pStyle w:val="normal0"/>
        <w:spacing w:line="480" w:lineRule="auto"/>
        <w:ind w:left="1440" w:hanging="1440"/>
        <w:jc w:val="both"/>
        <w:rPr>
          <w:rFonts w:ascii="Times New Roman" w:hAnsi="Times New Roman" w:cs="Times New Roman"/>
          <w:sz w:val="24"/>
        </w:rPr>
      </w:pPr>
    </w:p>
    <w:p w:rsidR="00014060" w:rsidRPr="0010454B" w:rsidRDefault="00014060" w:rsidP="00014060">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014060" w:rsidRPr="005A6C39" w:rsidRDefault="00014060" w:rsidP="00014060">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014060"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014060" w:rsidRPr="005A6C39"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14060" w:rsidRPr="005A6C39"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014060" w:rsidRPr="005A6C39"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014060" w:rsidRPr="005A6C39"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014060" w:rsidRDefault="00014060" w:rsidP="00014060">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014060" w:rsidRPr="005A6C39" w:rsidRDefault="00014060" w:rsidP="00014060">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014060" w:rsidRDefault="00014060" w:rsidP="0001406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014060" w:rsidRPr="005A6C39" w:rsidRDefault="00014060" w:rsidP="0001406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014060" w:rsidRPr="005A6C39" w:rsidRDefault="00014060" w:rsidP="00014060">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14060" w:rsidRPr="005A6C39" w:rsidRDefault="00014060" w:rsidP="00014060">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014060" w:rsidRPr="005A6C39" w:rsidRDefault="00014060" w:rsidP="0001406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14060" w:rsidRPr="005A6C39" w:rsidRDefault="00014060" w:rsidP="0001406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014060" w:rsidRPr="005A6C39" w:rsidRDefault="00014060" w:rsidP="00014060">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014060" w:rsidRPr="005A6C39" w:rsidRDefault="00014060" w:rsidP="0001406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DA2A49">
        <w:rPr>
          <w:rFonts w:ascii="Times New Roman" w:hAnsi="Times New Roman" w:cs="Times New Roman"/>
          <w:sz w:val="24"/>
          <w:szCs w:val="24"/>
        </w:rPr>
        <w:t xml:space="preserve">Concept of Office Layout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A2A49">
        <w:rPr>
          <w:rFonts w:ascii="Times New Roman" w:hAnsi="Times New Roman" w:cs="Times New Roman"/>
          <w:sz w:val="24"/>
          <w:szCs w:val="24"/>
        </w:rPr>
        <w:t xml:space="preserve">Concept of Office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DA2A49">
        <w:rPr>
          <w:rFonts w:ascii="Times New Roman" w:hAnsi="Times New Roman" w:cs="Times New Roman"/>
          <w:sz w:val="24"/>
          <w:szCs w:val="24"/>
        </w:rPr>
        <w:t xml:space="preserve">Concept of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DA2A49">
        <w:rPr>
          <w:rFonts w:ascii="Times New Roman" w:hAnsi="Times New Roman" w:cs="Times New Roman"/>
          <w:sz w:val="24"/>
          <w:szCs w:val="24"/>
        </w:rPr>
        <w:t xml:space="preserve">Office Layout and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DA2A49">
        <w:rPr>
          <w:rFonts w:ascii="Times New Roman" w:hAnsi="Times New Roman" w:cs="Times New Roman"/>
          <w:sz w:val="24"/>
          <w:szCs w:val="24"/>
        </w:rPr>
        <w:t xml:space="preserve">Office Design and Employee Productivity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014060" w:rsidRPr="00DA2A49" w:rsidRDefault="00014060" w:rsidP="00014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DA2A49">
        <w:rPr>
          <w:rFonts w:ascii="Times New Roman" w:hAnsi="Times New Roman" w:cs="Times New Roman"/>
          <w:sz w:val="24"/>
          <w:szCs w:val="24"/>
        </w:rPr>
        <w:t xml:space="preserve">The Role of Office Layout and Design in Employee Well-Being  </w:t>
      </w:r>
      <w:r>
        <w:rPr>
          <w:rFonts w:ascii="Times New Roman" w:hAnsi="Times New Roman" w:cs="Times New Roman"/>
          <w:sz w:val="24"/>
          <w:szCs w:val="24"/>
        </w:rPr>
        <w:tab/>
      </w:r>
      <w:r>
        <w:rPr>
          <w:rFonts w:ascii="Times New Roman" w:hAnsi="Times New Roman" w:cs="Times New Roman"/>
          <w:sz w:val="24"/>
          <w:szCs w:val="24"/>
        </w:rPr>
        <w:tab/>
        <w:t>22</w:t>
      </w:r>
    </w:p>
    <w:p w:rsidR="00014060" w:rsidRPr="005A6C39" w:rsidRDefault="00014060" w:rsidP="00014060">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014060" w:rsidRDefault="00014060" w:rsidP="00014060">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14060" w:rsidRDefault="00014060" w:rsidP="00014060">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14060" w:rsidRDefault="00014060" w:rsidP="00014060">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25</w:t>
      </w:r>
    </w:p>
    <w:p w:rsidR="00014060" w:rsidRDefault="00014060" w:rsidP="00014060">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25</w:t>
      </w:r>
    </w:p>
    <w:p w:rsidR="00014060" w:rsidRPr="00F93591" w:rsidRDefault="00014060" w:rsidP="00014060">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25</w:t>
      </w:r>
    </w:p>
    <w:p w:rsidR="00014060" w:rsidRPr="005A6C39" w:rsidRDefault="00014060" w:rsidP="0001406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014060" w:rsidRPr="005A6C39" w:rsidRDefault="00014060" w:rsidP="00014060">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014060" w:rsidRPr="005A6C39" w:rsidRDefault="00014060" w:rsidP="00014060">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26</w:t>
      </w:r>
    </w:p>
    <w:p w:rsidR="00014060" w:rsidRDefault="00014060" w:rsidP="00014060">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014060" w:rsidRPr="005A6C39" w:rsidRDefault="00014060" w:rsidP="00014060">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14060" w:rsidRPr="005A6C39" w:rsidRDefault="00014060" w:rsidP="0001406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014060" w:rsidRPr="005A6C39" w:rsidRDefault="00014060" w:rsidP="0001406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014060" w:rsidRDefault="00014060" w:rsidP="00014060">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014060" w:rsidRPr="005A6C39" w:rsidRDefault="00014060" w:rsidP="00014060">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014060" w:rsidRPr="006A6558" w:rsidRDefault="00014060" w:rsidP="00014060">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014060" w:rsidRDefault="00014060">
      <w:pP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014060" w:rsidRDefault="00014060" w:rsidP="00DA2A49">
      <w:pPr>
        <w:spacing w:after="0" w:line="360" w:lineRule="auto"/>
        <w:jc w:val="center"/>
        <w:rPr>
          <w:rFonts w:ascii="Times New Roman" w:hAnsi="Times New Roman" w:cs="Times New Roman"/>
          <w:b/>
          <w:sz w:val="24"/>
          <w:szCs w:val="24"/>
        </w:rPr>
      </w:pPr>
    </w:p>
    <w:p w:rsidR="00DA2A49" w:rsidRDefault="00DA2A49" w:rsidP="00DA2A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A2A49" w:rsidRDefault="00DA2A49" w:rsidP="00DA2A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1.1</w:t>
      </w:r>
      <w:r w:rsidRPr="00DA2A49">
        <w:rPr>
          <w:rFonts w:ascii="Times New Roman" w:hAnsi="Times New Roman" w:cs="Times New Roman"/>
          <w:b/>
          <w:sz w:val="24"/>
          <w:szCs w:val="24"/>
        </w:rPr>
        <w:tab/>
        <w:t>Background to the Study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In the contemporary corporate landscape, organizations increasingly recognize that their physical work environments are integral to fostering employee productivity, satisfaction, and overall organizational performance. The design and layout of office spaces are no longer viewed merely as aesthetic considerations but as strategic tools that can influence employee behavior, collaboration, innovation, and well-being. As such, workplace design has evolved from traditional, closed-office layouts to more dynamic, flexible, and employee-centric environments.</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Historically, office environments were designed with a focus on maximizing space utilization and minimizing costs. The classic open-office plan, characterized by large, shared spaces with minimal partitions, emerged in the mid-20th century as a cost-effective way to facilitate communication and supervision. However, over time, organizations began to realize that such designs could lead to distractions, noise, and reduced privacy, negatively affecting employee concentration and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response, a variety of office layouts emerged, including cubicles, private offices, and hybrid models that combine elements of openness and privacy. More recently, advances in technology and a better understanding of human ergonomics have led to innovative design trends such as activity-based working, flexible workspaces, and the incorporation of wellness-oriented features like natural lighting, </w:t>
      </w:r>
      <w:r w:rsidRPr="00DA2A49">
        <w:rPr>
          <w:rFonts w:ascii="Times New Roman" w:hAnsi="Times New Roman" w:cs="Times New Roman"/>
          <w:sz w:val="24"/>
          <w:szCs w:val="24"/>
        </w:rPr>
        <w:lastRenderedPageBreak/>
        <w:t>biophilic elements, and ergonomic furniture. These developments reflect a shift towards creating work environments that support diverse work styles, promote well-being, and enhance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Research indicates that office layout and design significantly impact various aspects of employee productivity. Open-plan offices, while fostering collaboration, can sometimes lead to increased distractions and reduced focus. Conversely, private spaces can enhance concentration but may limit spontaneous interactions, which are vital for creativity and team cohesion.</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Design features such as ergonomic furniture reduce physical discomfort and health issues, thereby decreasing absenteeism and increasing work output. The integration of natural elements and adequate lighting has been associated with improved mood, motivation, and overall job satisfaction. Furthermore, flexible and activity-based workspaces accommodate different tasks and work preferences, promoting adaptability and efficiency.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Globally, organizations are adopting innovative workspace strategies to attract and retain talent, especially in competitive sectors such as technology, finance, and consulting. The rise of co-working spaces exemplifies how flexible and community-oriented environments can boost innovation and collaboration. Many organizations now prioritize employee well-being and experience, understanding that a positive environment can lead to higher engagement and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Investments in office design are justified not only by their potential to improve productivity but also by their impact on employee health, satisfaction, and retention. Poorly designed environments can lead to discomfort, stress, and burnout, all of which negatively influence performance and increase turnover costs. Conversely, well-designed workplaces can foster a positive organizational culture, promote innovation, and enhance competitive advantage.</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Technological innovations have dramatically transformed office environments. Smart building systems, IoT devices, and collaborative tools enable dynamic workspaces that can adapt to user needs. For instance, adjustable lighting, climate controls, and smart furniture contribute to creating ergonomic and energy-efficient environments. These advancements necessitate a deeper understanding of how integrating technology into physical design influences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Modern workplace design is increasingly linked to employee well-being and job satisfaction. Features such as quiet zones, relaxation areas, and access to nature have been shown to reduce stress and improve mental health. Employee-centric design approaches aim to create environments that support physical health, psychological comfort, and social interaction, all of which are essential for high productivity.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Organizations are recognizing that a healthy, comfortable, and engaging environment encourages employees to perform at their best, reduces absenteeism, and </w:t>
      </w:r>
      <w:r w:rsidRPr="00DA2A49">
        <w:rPr>
          <w:rFonts w:ascii="Times New Roman" w:hAnsi="Times New Roman" w:cs="Times New Roman"/>
          <w:sz w:val="24"/>
          <w:szCs w:val="24"/>
        </w:rPr>
        <w:lastRenderedPageBreak/>
        <w:t>fosters loyalty. Consequently, workplace design has become a strategic element in human resource management and organizational development.</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1.2</w:t>
      </w:r>
      <w:r w:rsidRPr="00DA2A49">
        <w:rPr>
          <w:rFonts w:ascii="Times New Roman" w:hAnsi="Times New Roman" w:cs="Times New Roman"/>
          <w:b/>
          <w:sz w:val="24"/>
          <w:szCs w:val="24"/>
        </w:rPr>
        <w:tab/>
        <w:t>Statement of the Problem</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Despite the growing interest in workplace design, there remains limited empirical evidence on how specific aspects of office layout and design directly influence employee productivity. Many organizations invest heavily in redesigning their workspaces without clear insights into which design features yield the most significant productivity gains. Consequently, there is a need to systematically examine the relationship between office environment characteristics and employee performance to guide effective office design strategies.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1.3</w:t>
      </w:r>
      <w:r w:rsidRPr="00DA2A49">
        <w:rPr>
          <w:rFonts w:ascii="Times New Roman" w:hAnsi="Times New Roman" w:cs="Times New Roman"/>
          <w:b/>
          <w:sz w:val="24"/>
          <w:szCs w:val="24"/>
        </w:rPr>
        <w:tab/>
        <w:t xml:space="preserve">Objectives of the Study </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analyze the relationship between office layout and employee productivity.</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evaluate how different design elements (such as lighting, furniture, and space organization) affect employee performance.</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identify the most conducive office design features that enhance productivity.</w:t>
      </w:r>
    </w:p>
    <w:p w:rsidR="00F12FA2" w:rsidRPr="00DA2A49" w:rsidRDefault="00F12FA2" w:rsidP="00DA2A49">
      <w:pPr>
        <w:pStyle w:val="ListParagraph"/>
        <w:numPr>
          <w:ilvl w:val="0"/>
          <w:numId w:val="3"/>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To provide recommendations for organizations seeking to optimize their office environments for better employee outcomes.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1.4</w:t>
      </w:r>
      <w:r w:rsidRPr="00DA2A49">
        <w:rPr>
          <w:rFonts w:ascii="Times New Roman" w:hAnsi="Times New Roman" w:cs="Times New Roman"/>
          <w:b/>
          <w:sz w:val="24"/>
          <w:szCs w:val="24"/>
        </w:rPr>
        <w:tab/>
        <w:t xml:space="preserve">Research Questions </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What is the relationship between office layout and employee productivity?</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How do specific design features influence employee performance?</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lastRenderedPageBreak/>
        <w:t>Which office design elements are perceived to most significantly impact productivity?</w:t>
      </w:r>
    </w:p>
    <w:p w:rsidR="00F12FA2" w:rsidRPr="00DA2A49" w:rsidRDefault="00F12FA2" w:rsidP="00DA2A49">
      <w:pPr>
        <w:pStyle w:val="ListParagraph"/>
        <w:numPr>
          <w:ilvl w:val="0"/>
          <w:numId w:val="4"/>
        </w:numPr>
        <w:spacing w:after="0" w:line="480" w:lineRule="auto"/>
        <w:jc w:val="both"/>
        <w:rPr>
          <w:rFonts w:ascii="Times New Roman" w:hAnsi="Times New Roman" w:cs="Times New Roman"/>
          <w:sz w:val="24"/>
          <w:szCs w:val="24"/>
        </w:rPr>
      </w:pPr>
      <w:r w:rsidRPr="00DA2A49">
        <w:rPr>
          <w:rFonts w:ascii="Times New Roman" w:hAnsi="Times New Roman" w:cs="Times New Roman"/>
          <w:sz w:val="24"/>
          <w:szCs w:val="24"/>
        </w:rPr>
        <w:t>What office layout strategies can organizations implement to improve employee output?</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1.5</w:t>
      </w:r>
      <w:r w:rsidRPr="00DA2A49">
        <w:rPr>
          <w:rFonts w:ascii="Times New Roman" w:hAnsi="Times New Roman" w:cs="Times New Roman"/>
          <w:b/>
          <w:sz w:val="24"/>
          <w:szCs w:val="24"/>
        </w:rPr>
        <w:tab/>
        <w:t>Significance of the Study</w:t>
      </w:r>
    </w:p>
    <w:p w:rsidR="00F12FA2" w:rsidRPr="00DA2A49" w:rsidRDefault="00F12FA2" w:rsidP="00DA2A49">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This study will provide valuable insights for organizational managers, designers, and policymakers interested in creating productive work environments. It will contribute to the existing body of knowledge on workplace design and its impact on employee performance, offering practical recommendations for optimizing office layouts. Additionally, the findings can guide future office renovations and new workspace developments to foster improved productivity, employee well-being, and organizational success.</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1.6</w:t>
      </w:r>
      <w:r w:rsidRPr="00DA2A49">
        <w:rPr>
          <w:rFonts w:ascii="Times New Roman" w:hAnsi="Times New Roman" w:cs="Times New Roman"/>
          <w:b/>
          <w:sz w:val="24"/>
          <w:szCs w:val="24"/>
        </w:rPr>
        <w:tab/>
        <w:t>Delimitation</w:t>
      </w:r>
    </w:p>
    <w:p w:rsidR="00054E64" w:rsidRDefault="00054E64" w:rsidP="00054E64">
      <w:pPr>
        <w:spacing w:after="0"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The primary aim of this study is to examine </w:t>
      </w:r>
      <w:r w:rsidRPr="00DA2A49">
        <w:rPr>
          <w:rFonts w:ascii="Times New Roman" w:hAnsi="Times New Roman" w:cs="Times New Roman"/>
          <w:sz w:val="24"/>
          <w:szCs w:val="24"/>
        </w:rPr>
        <w:t xml:space="preserve">The Relationship </w:t>
      </w:r>
      <w:r>
        <w:rPr>
          <w:rFonts w:ascii="Times New Roman" w:hAnsi="Times New Roman" w:cs="Times New Roman"/>
          <w:sz w:val="24"/>
          <w:szCs w:val="24"/>
        </w:rPr>
        <w:t>between Office Layout, Design, a</w:t>
      </w:r>
      <w:r w:rsidRPr="00DA2A49">
        <w:rPr>
          <w:rFonts w:ascii="Times New Roman" w:hAnsi="Times New Roman" w:cs="Times New Roman"/>
          <w:sz w:val="24"/>
          <w:szCs w:val="24"/>
        </w:rPr>
        <w:t>nd Employee Productivity</w:t>
      </w:r>
      <w:r w:rsidRPr="003000BF">
        <w:rPr>
          <w:rFonts w:ascii="Times New Roman" w:hAnsi="Times New Roman" w:cs="Times New Roman"/>
          <w:sz w:val="24"/>
          <w:szCs w:val="24"/>
        </w:rPr>
        <w:t>. No attempt would be made to go beyond this scope.</w:t>
      </w:r>
    </w:p>
    <w:p w:rsidR="00F12FA2" w:rsidRPr="00DA2A49" w:rsidRDefault="00F12FA2" w:rsidP="00DA2A49">
      <w:pPr>
        <w:spacing w:after="0" w:line="480" w:lineRule="auto"/>
        <w:jc w:val="both"/>
        <w:rPr>
          <w:rFonts w:ascii="Times New Roman" w:hAnsi="Times New Roman" w:cs="Times New Roman"/>
          <w:b/>
          <w:sz w:val="24"/>
          <w:szCs w:val="24"/>
        </w:rPr>
      </w:pPr>
      <w:r w:rsidRPr="00DA2A49">
        <w:rPr>
          <w:rFonts w:ascii="Times New Roman" w:hAnsi="Times New Roman" w:cs="Times New Roman"/>
          <w:b/>
          <w:sz w:val="24"/>
          <w:szCs w:val="24"/>
        </w:rPr>
        <w:t>1.7</w:t>
      </w:r>
      <w:r w:rsidRPr="00DA2A49">
        <w:rPr>
          <w:rFonts w:ascii="Times New Roman" w:hAnsi="Times New Roman" w:cs="Times New Roman"/>
          <w:b/>
          <w:sz w:val="24"/>
          <w:szCs w:val="24"/>
        </w:rPr>
        <w:tab/>
        <w:t>Limitations</w:t>
      </w:r>
    </w:p>
    <w:p w:rsidR="00F12FA2" w:rsidRPr="00DA2A49" w:rsidRDefault="00054E64" w:rsidP="00DA2A49">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00F12FA2" w:rsidRPr="00DA2A49">
        <w:rPr>
          <w:rFonts w:ascii="Times New Roman" w:hAnsi="Times New Roman" w:cs="Times New Roman"/>
          <w:sz w:val="24"/>
          <w:szCs w:val="24"/>
        </w:rPr>
        <w:t>.</w:t>
      </w:r>
    </w:p>
    <w:p w:rsidR="00DA2A49" w:rsidRPr="003B2D66" w:rsidRDefault="003B2D66" w:rsidP="003B2D66">
      <w:pPr>
        <w:spacing w:after="0" w:line="360" w:lineRule="auto"/>
        <w:jc w:val="center"/>
        <w:rPr>
          <w:rFonts w:ascii="Times New Roman" w:hAnsi="Times New Roman" w:cs="Times New Roman"/>
          <w:b/>
          <w:sz w:val="24"/>
          <w:szCs w:val="24"/>
        </w:rPr>
      </w:pPr>
      <w:r w:rsidRPr="003B2D66">
        <w:rPr>
          <w:rFonts w:ascii="Times New Roman" w:hAnsi="Times New Roman" w:cs="Times New Roman"/>
          <w:b/>
          <w:sz w:val="24"/>
          <w:szCs w:val="24"/>
        </w:rPr>
        <w:lastRenderedPageBreak/>
        <w:t>CHAPTER TWO</w:t>
      </w:r>
    </w:p>
    <w:p w:rsidR="00DA2A49" w:rsidRPr="003B2D66" w:rsidRDefault="003B2D66" w:rsidP="003B2D66">
      <w:pPr>
        <w:spacing w:after="0" w:line="360" w:lineRule="auto"/>
        <w:jc w:val="center"/>
        <w:rPr>
          <w:rFonts w:ascii="Times New Roman" w:hAnsi="Times New Roman" w:cs="Times New Roman"/>
          <w:b/>
          <w:sz w:val="24"/>
          <w:szCs w:val="24"/>
        </w:rPr>
      </w:pPr>
      <w:r w:rsidRPr="003B2D66">
        <w:rPr>
          <w:rFonts w:ascii="Times New Roman" w:hAnsi="Times New Roman" w:cs="Times New Roman"/>
          <w:b/>
          <w:sz w:val="24"/>
          <w:szCs w:val="24"/>
        </w:rPr>
        <w:t>LITERATURE REVIEW</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This chapter deals with review of related literature. The review will be conducted under the following sub-headings: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Office Layout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Office Design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Concept of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Office Layout and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Office Design and Employee Productivity  </w:t>
      </w:r>
    </w:p>
    <w:p w:rsidR="00DA2A49" w:rsidRPr="00DA2A49" w:rsidRDefault="003B2D66"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The Role of Office Layout and Design in Employee Well-Being  </w:t>
      </w:r>
    </w:p>
    <w:p w:rsidR="00DA2A49" w:rsidRPr="003B2D66" w:rsidRDefault="003B2D66" w:rsidP="00DA2A49">
      <w:pPr>
        <w:spacing w:after="0" w:line="480" w:lineRule="auto"/>
        <w:jc w:val="both"/>
        <w:rPr>
          <w:rFonts w:ascii="Times New Roman" w:hAnsi="Times New Roman" w:cs="Times New Roman"/>
          <w:b/>
          <w:sz w:val="24"/>
          <w:szCs w:val="24"/>
        </w:rPr>
      </w:pPr>
      <w:r w:rsidRPr="003B2D66">
        <w:rPr>
          <w:rFonts w:ascii="Times New Roman" w:hAnsi="Times New Roman" w:cs="Times New Roman"/>
          <w:b/>
          <w:sz w:val="24"/>
          <w:szCs w:val="24"/>
        </w:rPr>
        <w:t>2.1</w:t>
      </w:r>
      <w:r w:rsidRPr="003B2D66">
        <w:rPr>
          <w:rFonts w:ascii="Times New Roman" w:hAnsi="Times New Roman" w:cs="Times New Roman"/>
          <w:b/>
          <w:sz w:val="24"/>
          <w:szCs w:val="24"/>
        </w:rPr>
        <w:tab/>
      </w:r>
      <w:r w:rsidR="00DA2A49" w:rsidRPr="003B2D66">
        <w:rPr>
          <w:rFonts w:ascii="Times New Roman" w:hAnsi="Times New Roman" w:cs="Times New Roman"/>
          <w:b/>
          <w:sz w:val="24"/>
          <w:szCs w:val="24"/>
        </w:rPr>
        <w:t xml:space="preserve">Office Layout  </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refers to the physical arrangement of office furniture, equipment, and spaces to facilitate efficient workflow and communication. It includes open-plan offices, cubicle systems, and private offices. Good office layout enhances accessibility, minimizes movement, and promotes collaboration (Chigot, 2023).  </w:t>
      </w:r>
    </w:p>
    <w:p w:rsidR="00991F86"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refers to the systematic arrangement of office equipment, furniture, and workspace to promote efficient workflow and communication. An optimal office layout considers factors such as space utilization, employee interaction, and ergonomic comfort. The goal is to create a conducive environment where staff can work efficiently, without unnecessary hindrances or distractions. Properly planned office layouts contribute to the physical and psychological well-being of </w:t>
      </w:r>
      <w:r w:rsidRPr="00DA2A49">
        <w:rPr>
          <w:rFonts w:ascii="Times New Roman" w:hAnsi="Times New Roman" w:cs="Times New Roman"/>
          <w:sz w:val="24"/>
          <w:szCs w:val="24"/>
        </w:rPr>
        <w:lastRenderedPageBreak/>
        <w:t xml:space="preserve">employees by ensuring comfort and accessibility. Moreover, the choice between open-plan and cellular office designs significantly impacts how employees interact and perform their tasks. Open-plan layouts encourage collaboration but may lead to distractions, while closed offices offer privacy at the cost of reduced interaction. </w:t>
      </w:r>
    </w:p>
    <w:p w:rsidR="00DA2A49" w:rsidRPr="00DA2A49" w:rsidRDefault="00DA2A49" w:rsidP="003B2D66">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concept of office layout has evolved over decades, moving from traditional hierarchical structures to more collaborative and open environments. In the early 20th century, offices were designed to reflect authority, with private offices for executives and rows of desks for clerical staff. This layout emphasized supervision and control rather than creativity or collaboration. The 1950s introduced the "Burolandschaft" (office landscape) concept in Germany, which sought to create a more dynamic and human-centered work environment. Over time, technological advancements and organizational changes pushed for more flexible, open-plan designs. As remote work and digital communication tools gained popularity, rigid office structures became less practical. The COVID-19 pandemic further accelerated this shift, with many companies rethinking space utilization and opting for hybrid models.  Understanding this evolution is essential for organizations aiming to foster innovation, collaboration, and efficiency through strategic layout planning.  </w:t>
      </w:r>
    </w:p>
    <w:p w:rsidR="00DA2A49" w:rsidRPr="00DA2A49" w:rsidRDefault="00DA2A49" w:rsidP="00814A8A">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An office layout influences not only workflow but also employee well-being and morale. Factors such as lighting, noise, spatial arrangement, and access to natural elements directly affect mental and physical health. For example, poor lighting can cause eye strain and fatigue, while</w:t>
      </w:r>
      <w:r w:rsidR="00814A8A">
        <w:rPr>
          <w:rFonts w:ascii="Times New Roman" w:hAnsi="Times New Roman" w:cs="Times New Roman"/>
          <w:sz w:val="24"/>
          <w:szCs w:val="24"/>
        </w:rPr>
        <w:t xml:space="preserve"> </w:t>
      </w:r>
      <w:r w:rsidRPr="00DA2A49">
        <w:rPr>
          <w:rFonts w:ascii="Times New Roman" w:hAnsi="Times New Roman" w:cs="Times New Roman"/>
          <w:sz w:val="24"/>
          <w:szCs w:val="24"/>
        </w:rPr>
        <w:t xml:space="preserve">cramped or noisy environments can lead to stress </w:t>
      </w:r>
      <w:r w:rsidRPr="00DA2A49">
        <w:rPr>
          <w:rFonts w:ascii="Times New Roman" w:hAnsi="Times New Roman" w:cs="Times New Roman"/>
          <w:sz w:val="24"/>
          <w:szCs w:val="24"/>
        </w:rPr>
        <w:lastRenderedPageBreak/>
        <w:t xml:space="preserve">and burnout. According to a study by Patel and Greene (2024), office environments that prioritize natural light, ergonomic design, and spatial comfort report higher levels of employee satisfaction and lower turnover rates. An efficient layout reduces unnecessary movement, minimizes stress, </w:t>
      </w:r>
      <w:r w:rsidR="00814A8A">
        <w:rPr>
          <w:rFonts w:ascii="Times New Roman" w:hAnsi="Times New Roman" w:cs="Times New Roman"/>
          <w:sz w:val="24"/>
          <w:szCs w:val="24"/>
        </w:rPr>
        <w:t>and encourages healthy posture.</w:t>
      </w:r>
    </w:p>
    <w:p w:rsidR="00DA2A49" w:rsidRPr="00DA2A49" w:rsidRDefault="00DA2A49" w:rsidP="00814A8A">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Modern office layouts increasingly incorporate technology to support digital workflows, virtual collaboration, and real-time communication. Smart office designs integrate features such as wireless connectivity, collaborative software, adjustable workstations, and digital booking systems for meeting rooms. These elements not only streamline operations but also enhance flexibility in how and where work is performed. As digital tools reduce dependence on physical documents and fixed locations, offices have become more fluid. According to Li and Thompson (2023), tech-enabled office environments are linked to higher employee performance, especially in knowledge-based industries. Integrating technology also supports hybrid work models by enabling seamless transitions between in-office and remote work.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concept of office layout is integral to understanding the broader relationship between workspace design and employee productivity. A well-thought-out layout enhances workflow efficiency, employee morale, and technological integration. As organizations continue to adapt to evolving work trends, including remote and hybrid models, flexibility in office design will become increasingly important. Future office layouts are expected to be more employee-centric, prioritizing wellness, sustainability, and customization. According to Rahman et al. </w:t>
      </w:r>
      <w:r w:rsidRPr="00DA2A49">
        <w:rPr>
          <w:rFonts w:ascii="Times New Roman" w:hAnsi="Times New Roman" w:cs="Times New Roman"/>
          <w:sz w:val="24"/>
          <w:szCs w:val="24"/>
        </w:rPr>
        <w:lastRenderedPageBreak/>
        <w:t>(2024), the future of office design lies in adaptive environments that can be reconfigured based on team sizes, tasks, and technology needs. Thus, organizations must continually evaluate and innovate their office layouts to remain competitive and responsive to employee needs. The office of the future will likely be a blend of physical and virtual spaces, unified by strategic layout and design. Ultimately, the relationship between office layout and productivity is dynamic, and staying responsive to this relationship is key to long-term organizational success.</w:t>
      </w:r>
    </w:p>
    <w:p w:rsidR="00DA2A49" w:rsidRPr="00824518" w:rsidRDefault="00DA2A49"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2.2</w:t>
      </w:r>
      <w:r w:rsidR="00824518" w:rsidRPr="00824518">
        <w:rPr>
          <w:rFonts w:ascii="Times New Roman" w:hAnsi="Times New Roman" w:cs="Times New Roman"/>
          <w:b/>
          <w:sz w:val="24"/>
          <w:szCs w:val="24"/>
        </w:rPr>
        <w:tab/>
        <w:t>Concept of Office Design</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goes beyond layout to include aesthetics, lighting, ventilation, acoustics, ergonomics, and use of color. Effective office design influences mood, reduces stress, and creates conducive environments for work (Davis et al., 2011). It is a key factor in employee satisfaction and performance.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is a crucial element in the modern workplace, directly influencing employee performance, satisfaction, and overall productivity. As organizations strive to enhance efficiency, the physical environment in which employees work has emerged as a key factor. Office layout and design encompass various components such as spatial arrangements, lighting, furniture ergonomics, noise control, and aesthetic appeal. According to Appel-Muelenbroek et al. (2023), a well-designed office fosters better communication, collaboration, and concentration. The shift from traditional cubicles to open and hybrid layouts reflects a growing awareness of the link between environment and employee output. With increased </w:t>
      </w:r>
      <w:r w:rsidRPr="00DA2A49">
        <w:rPr>
          <w:rFonts w:ascii="Times New Roman" w:hAnsi="Times New Roman" w:cs="Times New Roman"/>
          <w:sz w:val="24"/>
          <w:szCs w:val="24"/>
        </w:rPr>
        <w:lastRenderedPageBreak/>
        <w:t xml:space="preserve">competition and the need for innovation, companies are recognizing that a supportive workspace can significantly impact performance.  </w:t>
      </w:r>
    </w:p>
    <w:p w:rsidR="00F254FB"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Good office design also considers sustainability and environmental impact, aiming to reduce energy consumption and promote eco-friendly practices. The integration of natural elements, use of sustainable materials, and energy-efficient lighting are increasingly common.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design is no longer seen as a background element but a strategic tool for organizational success. By analyzing spatial configurations, businesses can foster a balance between teamwork and individual focus. This balance is especially critical in creative and knowledge-based industries. Thus, the relationship between office layout, design, and productivity merits focused exploration in contemporary organizational studies. Office layout refers to the physical arrangement of furniture, equipment, and workspaces within a given area. Different layout types, such as open-plan, cubicle, cellular, and hybrid designs, cater to varying organizational needs. Research shows that open-plan offices promote collaboration but may also lead to distractions and reduced privacy (Dee &amp; Beijer, 2022). Conversely, cellular layouts offer individual focus but can hinder communication. The hybrid model, blending open and private spaces, is gaining popularity as it accommodates both extroverted and introverted work styles. Key layout considerations include proximity between teams, clear pathways, and the availability of meeting areas. These factors influence not only the ease of movement and accessibility but also the psychological comfort of </w:t>
      </w:r>
      <w:r w:rsidRPr="00DA2A49">
        <w:rPr>
          <w:rFonts w:ascii="Times New Roman" w:hAnsi="Times New Roman" w:cs="Times New Roman"/>
          <w:sz w:val="24"/>
          <w:szCs w:val="24"/>
        </w:rPr>
        <w:lastRenderedPageBreak/>
        <w:t>employees. Poorly planned layouts can result in congestion, noise pollution, and reduced efficiency. Studies have demonstrated that layout optimization enhances task completion rates and job satisfaction (Zaman et al., 2022). Therefore, thoughtful spatial planning is vital for creating a conducive work environment.</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Ergonomics plays a fundamental role in office design, focusing on creating environments that align with human physiology and comfort. The design and placement of desks, chairs, monitors, and keyboards can significantly impact employee health and productivity. Improper furniture design often results in musculoskeletal disorders, fatigue, and absenteeism (Dabahbah et al., 2021). Ergonomic solutions, such as adjustable chairs, sit-stand desks, and monitor arms, reduce strain and encourage movement. According to a study by Ghaleb et al. (2023), workplaces that invest in ergonomic furniture experience a notable reduction in health complaints and a rise in performance. Moreover, when employees feel that their well-being is prioritized, morale and engagement increase. The design of common areas, breakrooms, and lounges also plays a role in offering physical and mental respite. By integrating ergonomic principles, office environments become healthier, more inviting, and more productive.</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today’s digital age, technology is a vital component of office design, enabling connectivity, flexibility, and efficiency. Smart office systems—including automated lighting, climate control, and desk booking software—enhance user convenience and space management. The integration of collaborative technologies </w:t>
      </w:r>
      <w:r w:rsidRPr="00DA2A49">
        <w:rPr>
          <w:rFonts w:ascii="Times New Roman" w:hAnsi="Times New Roman" w:cs="Times New Roman"/>
          <w:sz w:val="24"/>
          <w:szCs w:val="24"/>
        </w:rPr>
        <w:lastRenderedPageBreak/>
        <w:t>such as video conferencing tools, shared digital boards, and cloud-based project management platforms supports hybrid and remote work models. A 2023 report by CBRE highlighted that offices equipped with modern tech infrastructure attract and retain top talent more effectively. Technology also allows for data collection on space utilization, helping organizations make informed decisions. Furthermore, mobile and wireless solutions reduce clutter and facilitate a more open and adaptable workspace. Digital displays, smart lockers, and AI-driven scheduling tools are becoming standard in high-performance workplaces. These innovations enable organizations to optimize space, improve communication, and foster a dynamic work environment.</w:t>
      </w:r>
      <w:r w:rsidR="00824518">
        <w:rPr>
          <w:rFonts w:ascii="Times New Roman" w:hAnsi="Times New Roman" w:cs="Times New Roman"/>
          <w:sz w:val="24"/>
          <w:szCs w:val="24"/>
        </w:rPr>
        <w:t xml:space="preserve"> </w:t>
      </w:r>
      <w:r w:rsidRPr="00DA2A49">
        <w:rPr>
          <w:rFonts w:ascii="Times New Roman" w:hAnsi="Times New Roman" w:cs="Times New Roman"/>
          <w:sz w:val="24"/>
          <w:szCs w:val="24"/>
        </w:rPr>
        <w:t xml:space="preserve">These innovations align the physical and digital workplace, supporting seamless communication and workflow continuity.  </w:t>
      </w:r>
    </w:p>
    <w:p w:rsidR="00DA2A49" w:rsidRPr="00DA2A49" w:rsidRDefault="00824518" w:rsidP="008245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A2A49" w:rsidRPr="00DA2A49">
        <w:rPr>
          <w:rFonts w:ascii="Times New Roman" w:hAnsi="Times New Roman" w:cs="Times New Roman"/>
          <w:sz w:val="24"/>
          <w:szCs w:val="24"/>
        </w:rPr>
        <w:t xml:space="preserve">ffice design is a multidimensional factor that influences employee productivity through its spatial, ergonomic, environmental, psychological, and technological elements. The evolving nature of work, characterized by greater flexibility and collaboration, demands adaptive design strategies. Organizations must therefore move beyond aesthetics and embrace a holistic approach to workspace planning. Employee feedback should be central to design decisions, investing in thought that the environment supports diverse work styles and needs. As demonstrated in current studies, investing in organizational loyalty (Appel-Muelenbroek et al., 2021). In an era where talent and innovation are key competitive advantages, office design emerges not just as an operational concern, but as a </w:t>
      </w:r>
      <w:r w:rsidR="00DA2A49" w:rsidRPr="00DA2A49">
        <w:rPr>
          <w:rFonts w:ascii="Times New Roman" w:hAnsi="Times New Roman" w:cs="Times New Roman"/>
          <w:sz w:val="24"/>
          <w:szCs w:val="24"/>
        </w:rPr>
        <w:lastRenderedPageBreak/>
        <w:t xml:space="preserve">strategic lever for success. Future research and practice should continue to explore the intersection of design, behavior, and performance to build sustainable and human-centered workplaces.  </w:t>
      </w:r>
    </w:p>
    <w:p w:rsidR="00DA2A49" w:rsidRPr="00824518" w:rsidRDefault="00DA2A49"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w:t>
      </w:r>
      <w:r w:rsidR="00824518" w:rsidRPr="00824518">
        <w:rPr>
          <w:rFonts w:ascii="Times New Roman" w:hAnsi="Times New Roman" w:cs="Times New Roman"/>
          <w:b/>
          <w:sz w:val="24"/>
          <w:szCs w:val="24"/>
        </w:rPr>
        <w:t>3</w:t>
      </w:r>
      <w:r w:rsidR="00824518" w:rsidRPr="00824518">
        <w:rPr>
          <w:rFonts w:ascii="Times New Roman" w:hAnsi="Times New Roman" w:cs="Times New Roman"/>
          <w:b/>
          <w:sz w:val="24"/>
          <w:szCs w:val="24"/>
        </w:rPr>
        <w:tab/>
      </w:r>
      <w:r w:rsidRPr="00824518">
        <w:rPr>
          <w:rFonts w:ascii="Times New Roman" w:hAnsi="Times New Roman" w:cs="Times New Roman"/>
          <w:b/>
          <w:sz w:val="24"/>
          <w:szCs w:val="24"/>
        </w:rPr>
        <w:t>Concept of</w:t>
      </w:r>
      <w:r w:rsidR="00824518" w:rsidRPr="00824518">
        <w:rPr>
          <w:rFonts w:ascii="Times New Roman" w:hAnsi="Times New Roman" w:cs="Times New Roman"/>
          <w:b/>
          <w:sz w:val="24"/>
          <w:szCs w:val="24"/>
        </w:rPr>
        <w:t xml:space="preserve"> Employee Productivity</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Employee productivity refers to the efficiency with which workers complete assigned tasks. It is measured by output per unit of input (time, cost, or effort). Factors influencing productivity include motivation, environment, task design, and organizational support (Gensler, 2012).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Employe</w:t>
      </w:r>
      <w:r w:rsidR="00824518">
        <w:rPr>
          <w:rFonts w:ascii="Times New Roman" w:hAnsi="Times New Roman" w:cs="Times New Roman"/>
          <w:sz w:val="24"/>
          <w:szCs w:val="24"/>
        </w:rPr>
        <w:t>e</w:t>
      </w:r>
      <w:r w:rsidRPr="00DA2A49">
        <w:rPr>
          <w:rFonts w:ascii="Times New Roman" w:hAnsi="Times New Roman" w:cs="Times New Roman"/>
          <w:sz w:val="24"/>
          <w:szCs w:val="24"/>
        </w:rPr>
        <w:t xml:space="preserve"> productivity refers to the measure of efficiency by which employees perform their tasks to achieve organizational goals. It evaluates the outputs produced in relation to the input used over a specific period. Productivity not only about quantity but also quality, timeliness, and the effectiveness of job execution (Oswald et al., 2023). High productivity ensures better use of resources, reduced operational costs, and increased profitability. In modern organizations, productivity is affected by both individual capabilities and external factors such as the work environment. Office layout and design are increasingly recognized as key components that influence productivity levels (Rashid &amp; Ziming, 2021). This relationship is significant in today’s knowledge-driven economy, where intellectual and creative contributions are essential. Well-structured spaces can enhance focus, collaboration, and job satisfaction. On the contrary, poor layouts often lead to distractions, stress, and inefficiency. The integration of ergonomic principles and aesthetic values also </w:t>
      </w:r>
      <w:r w:rsidRPr="00DA2A49">
        <w:rPr>
          <w:rFonts w:ascii="Times New Roman" w:hAnsi="Times New Roman" w:cs="Times New Roman"/>
          <w:sz w:val="24"/>
          <w:szCs w:val="24"/>
        </w:rPr>
        <w:lastRenderedPageBreak/>
        <w:t xml:space="preserve">contributes to productivity outcomes. Therefore, understanding how physical workspace arrangements relate to employee performance is vital for organizational development.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Technological advancements have reshaped the workplace and influenced employee productivity significantly. Smart office designs incorporate digital tools that enhance communication, coordination</w:t>
      </w:r>
      <w:r w:rsidR="00824518">
        <w:rPr>
          <w:rFonts w:ascii="Times New Roman" w:hAnsi="Times New Roman" w:cs="Times New Roman"/>
          <w:sz w:val="24"/>
          <w:szCs w:val="24"/>
        </w:rPr>
        <w:t xml:space="preserve">, and data accessibility. Tools like </w:t>
      </w:r>
      <w:r w:rsidRPr="00DA2A49">
        <w:rPr>
          <w:rFonts w:ascii="Times New Roman" w:hAnsi="Times New Roman" w:cs="Times New Roman"/>
          <w:sz w:val="24"/>
          <w:szCs w:val="24"/>
        </w:rPr>
        <w:t xml:space="preserve">interactive whiteboards, wireless charging stations, and digital reservation systems contribute to workflow efficiency.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spatial organization of office components influences employee interaction and workflow efficiency. Proximity between departments or teams that frequently collaborate enhances knowledge sharing and reduces delays (Allen &amp; Henn, 2023). Conversely, inefficient layout leads to time wastage and miscommunication. Strategic zoning such as quiet zones, collaborative spaces, and social hubs ensures that different work needs are met without interference. Movement pathways must be intuitive to minimize disruptions. A study by Sailer and Thomas (2021) found that office layouts encouraging visibility and accessibility foster spontaneous conversations and innovation. However, they must also provide areas for focused work to prevent overload. The design should reflect workflow patterns and organizational hierarchies. This approach minimizes bottlenecks and improves overall task execution. Clear spatial logic supports both communication flow and employee morale.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Employee productivity is not solely dependent on physical structures but also on how these structures align with organizational culture and individual preferences. A mismatched design may alienate employees or hinder performance. For instance, introverted employees may struggle in fully open-plan offices, while extroverts may thrive. Research by Gensler (2022) indicates that workplaces offering choice and flexibility see increased levels of engagement and output. Customizable workstations, personal storage, and adjustable lighting empower employees. Culture-driven designs reflect the organization’s values and foster a sense of belonging. The office environment becomes more than a place to work — it becomes a community. It is important to involve employees in the design process to ensure relevance and acceptance. This participation enhances morale and reduces resistance to change. Ultimately, productivity rises when employees feel heard, supported, and equipped in their environment.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success of office layout and design in boosting productivity also depends on managerial vision and policy implementation. Leaders must prioritize employee wellness, comfort, and efficiency when making design choices. Regular assessment and feedback mechanisms help identify design shortcomings. Continuous improvement ensures the workspace evolves with work dynamics. According to Deloitte (2023), organizations that involve leadership in workspace transformation see better results in morale and output. Management must balance cost with value; investing in quality design yields long-term returns. Training and awareness programs </w:t>
      </w:r>
      <w:r w:rsidRPr="00DA2A49">
        <w:rPr>
          <w:rFonts w:ascii="Times New Roman" w:hAnsi="Times New Roman" w:cs="Times New Roman"/>
          <w:sz w:val="24"/>
          <w:szCs w:val="24"/>
        </w:rPr>
        <w:lastRenderedPageBreak/>
        <w:t xml:space="preserve">help employees adapt to new layouts and tools. Managers should encourage behaviors that align with design goals, such as collaboration and movement. Policy frameworks must support flexible use of space while maintaining accountability. Ultimately, productive office environments result from a synergy of thoughtful design and proactive management. A well-designed space, guided by strategic leadership, becomes a catalyst for high employee performance.  </w:t>
      </w:r>
    </w:p>
    <w:p w:rsidR="00DA2A49" w:rsidRPr="00824518" w:rsidRDefault="00824518" w:rsidP="00DA2A49">
      <w:pPr>
        <w:spacing w:after="0" w:line="480" w:lineRule="auto"/>
        <w:jc w:val="both"/>
        <w:rPr>
          <w:rFonts w:ascii="Times New Roman" w:hAnsi="Times New Roman" w:cs="Times New Roman"/>
          <w:b/>
          <w:sz w:val="24"/>
          <w:szCs w:val="24"/>
        </w:rPr>
      </w:pPr>
      <w:r w:rsidRPr="00824518">
        <w:rPr>
          <w:rFonts w:ascii="Times New Roman" w:hAnsi="Times New Roman" w:cs="Times New Roman"/>
          <w:b/>
          <w:sz w:val="24"/>
          <w:szCs w:val="24"/>
        </w:rPr>
        <w:t>2.4</w:t>
      </w:r>
      <w:r w:rsidRPr="00824518">
        <w:rPr>
          <w:rFonts w:ascii="Times New Roman" w:hAnsi="Times New Roman" w:cs="Times New Roman"/>
          <w:b/>
          <w:sz w:val="24"/>
          <w:szCs w:val="24"/>
        </w:rPr>
        <w:tab/>
      </w:r>
      <w:r w:rsidR="00DA2A49" w:rsidRPr="00824518">
        <w:rPr>
          <w:rFonts w:ascii="Times New Roman" w:hAnsi="Times New Roman" w:cs="Times New Roman"/>
          <w:b/>
          <w:sz w:val="24"/>
          <w:szCs w:val="24"/>
        </w:rPr>
        <w:t xml:space="preserve">Office Layout and Employee Productivity  </w:t>
      </w:r>
    </w:p>
    <w:p w:rsidR="001E557A"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and design are essential components in shaping workplace productivity, as they influence how employees interact, concentrate, and feel within a given space. A well-thought-out office layout goes beyond aesthetic appeal; it affects workflows, communication, and job satisfaction. Organizations increasingly recognize that productivity is not solely determined by employee skill or motivation but also by how conducive the physical workspace is to task performance (Knight &amp; Haslam, 2022).  Research by Knight and Haslam (2022) emphasizes that empowering employees to personalize their workspace significantly boosts engagement and output. Open-plan offices, while popular for fostering collaboration, can lead to distractions and reduced focus if not carefully designed. Achieving a balance between openness and privacy is key. The physical layout should support both individual work and team interactions, depending on the task at hand. For example, incorporating quiet zones and collaborative areas within the same space provides flexibility.  Understanding how spatial design aligns with employee tasks and needs is crucial in </w:t>
      </w:r>
      <w:r w:rsidRPr="00DA2A49">
        <w:rPr>
          <w:rFonts w:ascii="Times New Roman" w:hAnsi="Times New Roman" w:cs="Times New Roman"/>
          <w:sz w:val="24"/>
          <w:szCs w:val="24"/>
        </w:rPr>
        <w:lastRenderedPageBreak/>
        <w:t>today’s dynamic work environments. The physical layout of offices should support both individual an</w:t>
      </w:r>
      <w:r w:rsidR="00824518">
        <w:rPr>
          <w:rFonts w:ascii="Times New Roman" w:hAnsi="Times New Roman" w:cs="Times New Roman"/>
          <w:sz w:val="24"/>
          <w:szCs w:val="24"/>
        </w:rPr>
        <w:t xml:space="preserve">d team-based work.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Different office layouts open-plan, cubicle, cellular, and hybrid offer varying advantages and challenges in relation to productivity. Open-plan layouts, commonly used to enhance communication, may increase teamwork but also lead to reduced concentration and higher stress levels due to noise and lack of privacy. Bernstein and Turban (2018) found that face-to-face interactions decreased by 70% in open offices due to increased digital communication, indicating unintended consequences of such designs. Conversely, cellular offices promote privacy and concentration but can hinder collaboration. The hybrid layout, which integrates private spaces with communal zones, is gaining traction for its flexibility and adaptability to diverse work styles. Activity-based working (ABW) is another modern approach that offers employees different spaces for different tasks. This model supports autonomy and can enhance engagement when correctly implemented. However, without clear guidelines and organizational support, ABW can become chaotic and lead to confusion. Each layout type should be evaluated against organizational goals and employee roles to ensure effectiveness. The importance of choice and control over the environment cannot be overstated, as it directly correlates with job satisfaction. Ultimately, office layout must be aligned with both functional requirements and employee preferences to optimize productivity (De Beers &amp; Beijer, 2021).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Technological integration in office design is transforming workplace productivity. Smart systems, IoT devices, and wireless connectivity facilitate seamless communication and task management. For example, digital whiteboards, automated lighting, and climate control improve operational efficiency and sustainability. According to Johnson (2022), workplaces equipped with advanced technology tend to attract talent and foster innovation. Technology also supports flexible work arrangements, enabling remote work without sacrificing productivity. Cloud-based collaboration tools, video conferencing, and real-time data sharing allow for efficient teamwork across locations. However, poor implementation or inadequate training can hinder usability and frustrate employees. Therefore, integrating technology thoughtfully into office design enhances workflow, supports organizational goals, and improves employee experience.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Employee productivity is also influenced by how well office design aligns with organizational culture and individual preferences. Mismatched environments can cause frustration and reduce performance. For example, introverted employees may feel uncomfortable in open-plan offices, while extroverts may thrive. According to Gensler (2022), offering choices such as adjustable workstations, personal storage, and flexible layouts can boost engagement and productivity. Involving employees in the design process fosters a sense of ownership and ensures the workspace meets actual needs. A supportive environment that values well-being and autonomy promotes higher motivation and better performance. Ultimately, a well-designed </w:t>
      </w:r>
      <w:r w:rsidRPr="00DA2A49">
        <w:rPr>
          <w:rFonts w:ascii="Times New Roman" w:hAnsi="Times New Roman" w:cs="Times New Roman"/>
          <w:sz w:val="24"/>
          <w:szCs w:val="24"/>
        </w:rPr>
        <w:lastRenderedPageBreak/>
        <w:t xml:space="preserve">office environment that considers diverse needs enhances organizational effectiveness and employee satisfaction.  </w:t>
      </w:r>
    </w:p>
    <w:p w:rsidR="00DA2A49" w:rsidRPr="00824518" w:rsidRDefault="00A204EE" w:rsidP="00DA2A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824518" w:rsidRPr="00824518">
        <w:rPr>
          <w:rFonts w:ascii="Times New Roman" w:hAnsi="Times New Roman" w:cs="Times New Roman"/>
          <w:b/>
          <w:sz w:val="24"/>
          <w:szCs w:val="24"/>
        </w:rPr>
        <w:tab/>
      </w:r>
      <w:r w:rsidR="00DA2A49" w:rsidRPr="00824518">
        <w:rPr>
          <w:rFonts w:ascii="Times New Roman" w:hAnsi="Times New Roman" w:cs="Times New Roman"/>
          <w:b/>
          <w:sz w:val="24"/>
          <w:szCs w:val="24"/>
        </w:rPr>
        <w:t xml:space="preserve">Office Layout and Employee Productivity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Office layout and design are crucial in shaping workplace productivity by influencing how employees communicate, focus, and feel within their environment. A well-designed office not only looks appealing but also supports efficient workflows, collaboration, and employee well-being. Research by Knight and Haslam (2022) emphasizes that the physical environment directly impacts motivation, engagement, and performance.  </w:t>
      </w:r>
    </w:p>
    <w:p w:rsidR="00DA2A49" w:rsidRPr="00DA2A49" w:rsidRDefault="00DA2A49" w:rsidP="00824518">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Empowering employees to personalize their workspace and offering variety in layout options can enhance their sense of control and satisfaction. Open-plan offices, while facilitating interaction, can lead to noise and distractions if not properly managed. Achieving a balance between collaborative and private spaces is essential for supporting diverse work tasks. Incorporating quiet zones, break areas, and multipurpose rooms can meet different needs. Understanding how spatial arrangements align with work processes helps organizations optimize productivity and employee experience. The physical environment influences not only efficiency but also psychological comfort and overall health. Thoughtful planning and flexible design contribute to a high-performing, healthy workplace that adapts to evolving organizational and employee needs.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lastRenderedPageBreak/>
        <w:t>Ergonomic design, focused on designing workspaces that fit the physical needs of employees, reducing fatigue, strain, and the risk of musculoskeletal disorders. Features such as adjustable chairs, standing desks, proper lighting, and screen placement contribute significantly to physical comfort and efficiency (Smith et al., 2023). Employees working in ergonomically optimized environments tend to experience fewer health-related absences and demonstrate higher work output. Moreover, promoting good posture and movement during the workday enhances concentration and reduces mental fatigue. The psychological effects of ergonomics are equally important, as employees feel valued and supported when their well-being is prioritized. Incorporating ergonomic principles into office design is also cost-effective in the long term, as it lowers health insurance claims and boosts employee morale. Companies that invest in ergonomic furniture and equipment report better employee retention and job satisfaction. Ergonomic assessments and employee feedback can be used to continuously improve workstation design. As remote and hybrid work continues to rise, extending ergonomic considerations to home office setups is becoming a new challenge for employers. In sum, integrating ergonomic design into office planning is essential for sustaining high productivity and promoting a healthy work culture.</w:t>
      </w:r>
    </w:p>
    <w:p w:rsid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aesthetics of an office color scheme, lighting, décor, and spatial arrangement affect employees' psychological states and, by extension, their productivity. Research indicates that natural light, indoor plants, and pleasing color </w:t>
      </w:r>
      <w:r w:rsidRPr="00DA2A49">
        <w:rPr>
          <w:rFonts w:ascii="Times New Roman" w:hAnsi="Times New Roman" w:cs="Times New Roman"/>
          <w:sz w:val="24"/>
          <w:szCs w:val="24"/>
        </w:rPr>
        <w:lastRenderedPageBreak/>
        <w:t>palettes contribute to improved mood and cognitive function (Choi &amp; Kim, 2023). A visually appealing office can reduce stress and stimulate creativity, especially in roles that demand innovation. The presence of artwork, personalized spaces, and communal areas fosters a sense of belonging and emotional comfort among employees. On the other hand, drab or poorly lit environments may cause disengagement and lethargy. Office design encompasses the aesthetic and functional aspects of the office environment, including the use of colors, lighting, furniture, and spatial organization. Studies have shown that well-designed office spaces can reduce stress, enhance creativity, and improve overall employee performance.</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Ergonomics:</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Ergonomics is the science of designing workspaces that fit the physical and psychological needs of employees. Proper ergonomic design, such as adjustable chairs, desks, and computer screens, can reduce physical strain and discomfort, which may lead to improved employee well-being and higher productivity (Davis et al., 2011). Wo</w:t>
      </w:r>
      <w:r w:rsidR="00A204EE">
        <w:rPr>
          <w:rFonts w:ascii="Times New Roman" w:hAnsi="Times New Roman" w:cs="Times New Roman"/>
          <w:sz w:val="24"/>
          <w:szCs w:val="24"/>
        </w:rPr>
        <w:t xml:space="preserve">rkplaces that fail to address </w:t>
      </w:r>
      <w:r w:rsidRPr="00DA2A49">
        <w:rPr>
          <w:rFonts w:ascii="Times New Roman" w:hAnsi="Times New Roman" w:cs="Times New Roman"/>
          <w:sz w:val="24"/>
          <w:szCs w:val="24"/>
        </w:rPr>
        <w:t>ergonomic concerns are more likely to experience higher rates of absenteeism due to health issues, which ultimately affects productivity.</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Lighting: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Lighting plays a crucial role in office design. Studies have demonstrated that exposure to natural light has a positive impact on employee health, well-being, and productivity. A study by Haapakangas et al. (2018) found that employees working in </w:t>
      </w:r>
      <w:r w:rsidRPr="00DA2A49">
        <w:rPr>
          <w:rFonts w:ascii="Times New Roman" w:hAnsi="Times New Roman" w:cs="Times New Roman"/>
          <w:sz w:val="24"/>
          <w:szCs w:val="24"/>
        </w:rPr>
        <w:lastRenderedPageBreak/>
        <w:t>offices with access to natural light reported higher energy levels, better mood, and increased performance. In contrast, poor lighting, such as harsh fluorescent lights, can lead to eye strain, headaches, and decreased productivity (Cohen, 2010).</w:t>
      </w:r>
    </w:p>
    <w:p w:rsidR="00DA2A49" w:rsidRPr="00A204EE" w:rsidRDefault="00DA2A49" w:rsidP="00A204EE">
      <w:pPr>
        <w:pStyle w:val="ListParagraph"/>
        <w:numPr>
          <w:ilvl w:val="0"/>
          <w:numId w:val="5"/>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Color and Aesthetics: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use of color in office design has been found to influence productivity and creativity. For example, research suggests that blue and green colors can enhance concentration and creativity, while warmer colors like red may stimulate energy but could also lead to increased stress (Kwalick et al., 1996). Office aesthetics, including the use of plants and art, can improve employee morale and job satisfaction, indirectly affecting productivity (Becker et al., 2015).</w:t>
      </w:r>
    </w:p>
    <w:p w:rsidR="00DA2A49" w:rsidRPr="00A40CF1" w:rsidRDefault="00A204EE" w:rsidP="00DA2A49">
      <w:pPr>
        <w:spacing w:after="0" w:line="480" w:lineRule="auto"/>
        <w:jc w:val="both"/>
        <w:rPr>
          <w:rFonts w:ascii="Times New Roman" w:hAnsi="Times New Roman" w:cs="Times New Roman"/>
          <w:b/>
          <w:sz w:val="24"/>
          <w:szCs w:val="24"/>
        </w:rPr>
      </w:pPr>
      <w:r w:rsidRPr="00A40CF1">
        <w:rPr>
          <w:rFonts w:ascii="Times New Roman" w:hAnsi="Times New Roman" w:cs="Times New Roman"/>
          <w:b/>
          <w:sz w:val="24"/>
          <w:szCs w:val="24"/>
        </w:rPr>
        <w:t>2.6</w:t>
      </w:r>
      <w:r w:rsidRPr="00A40CF1">
        <w:rPr>
          <w:rFonts w:ascii="Times New Roman" w:hAnsi="Times New Roman" w:cs="Times New Roman"/>
          <w:b/>
          <w:sz w:val="24"/>
          <w:szCs w:val="24"/>
        </w:rPr>
        <w:tab/>
      </w:r>
      <w:r w:rsidR="00DA2A49" w:rsidRPr="00A40CF1">
        <w:rPr>
          <w:rFonts w:ascii="Times New Roman" w:hAnsi="Times New Roman" w:cs="Times New Roman"/>
          <w:b/>
          <w:sz w:val="24"/>
          <w:szCs w:val="24"/>
        </w:rPr>
        <w:t xml:space="preserve">The Role of Office Layout and Design in Employee Well-Being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Employee well-being is closely linked to productivity, and office layout and design play a significant role in creating a healthy, motivating work environment. Workplaces that prioritize employee comfort, reduce stressors, and offer opportunities for collaboration tend to report higher levels of job satisfaction and performance.</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Noise Control: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Noise is one of the most significant distractions in open-plan offices. Research has shown that noise can negatively impact cognitive performance, especially tasks that require concentration (Sundstrom et al., 1994). Strategies such as soundproofing, noise-canceling headphones, or designing spaces for quiet work are essential to minimize distractions and maintain productivity.</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lastRenderedPageBreak/>
        <w:t xml:space="preserve">Access to Breakout Spaces:  </w:t>
      </w:r>
    </w:p>
    <w:p w:rsid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Providing employees with access to informal spaces such as lounges, cafes, or outdoor areas has been shown to improve productivity. Breakout spaces offer employees a chance to recharge and engage in informal interactions that foster creativity and collaboration (Davis &amp; Pink, 2015).</w:t>
      </w:r>
    </w:p>
    <w:p w:rsidR="00DA2A49" w:rsidRPr="00A204EE" w:rsidRDefault="00DA2A49" w:rsidP="00A204EE">
      <w:pPr>
        <w:pStyle w:val="ListParagraph"/>
        <w:numPr>
          <w:ilvl w:val="0"/>
          <w:numId w:val="6"/>
        </w:num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 xml:space="preserve">Flexibility and Adaptability: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modern office layout increasingly focuses on flexible and adaptable spaces. The ability for employees to change their work environment based on task requirements (e.g., quiet spaces for focused work, collaborative areas for team meetings) has been linked to improved productivity and employee satisfaction (Davis et al., 2012). Flexible spaces can also contribute to job satisfaction and retention.</w:t>
      </w:r>
    </w:p>
    <w:p w:rsid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721048" w:rsidRDefault="00721048" w:rsidP="00A204EE">
      <w:pPr>
        <w:spacing w:after="0" w:line="360" w:lineRule="auto"/>
        <w:jc w:val="center"/>
        <w:rPr>
          <w:rFonts w:ascii="Times New Roman" w:hAnsi="Times New Roman" w:cs="Times New Roman"/>
          <w:b/>
          <w:sz w:val="24"/>
          <w:szCs w:val="24"/>
        </w:rPr>
      </w:pPr>
    </w:p>
    <w:p w:rsidR="00DA2A49" w:rsidRPr="00A204EE" w:rsidRDefault="00DA2A49"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THREE</w:t>
      </w:r>
    </w:p>
    <w:p w:rsidR="00DA2A49" w:rsidRPr="00A204EE" w:rsidRDefault="00A204EE"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t>METHODLOGY</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chapter deals with the methods and procedures for data collection that was used in carrying out the study. The chapter was presented unde</w:t>
      </w:r>
      <w:r w:rsidR="00A40CF1">
        <w:rPr>
          <w:rFonts w:ascii="Times New Roman" w:hAnsi="Times New Roman" w:cs="Times New Roman"/>
          <w:sz w:val="24"/>
          <w:szCs w:val="24"/>
        </w:rPr>
        <w:t>r the following sub-headings:</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Instrument Used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Population of the Study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Sample and Sampling Techniques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Distribution and Collection of Data  </w:t>
      </w:r>
    </w:p>
    <w:p w:rsidR="00DA2A49" w:rsidRPr="00DA2A49" w:rsidRDefault="00A204EE" w:rsidP="00DA2A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DA2A49" w:rsidRPr="00DA2A49">
        <w:rPr>
          <w:rFonts w:ascii="Times New Roman" w:hAnsi="Times New Roman" w:cs="Times New Roman"/>
          <w:sz w:val="24"/>
          <w:szCs w:val="24"/>
        </w:rPr>
        <w:t xml:space="preserve">Method of Data Analysis  </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3.1</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Instrument Used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Questionnaires are used as instruments for the collection of data. The data collection was a result of researcher's findings through some textbooks, magazines, and journals that deal with secretarial studies. The items in the questionnaire are placed in four-point rating scale of "SA – Strongly Agree</w:t>
      </w:r>
      <w:r w:rsidR="00A204EE">
        <w:rPr>
          <w:rFonts w:ascii="Times New Roman" w:hAnsi="Times New Roman" w:cs="Times New Roman"/>
          <w:sz w:val="24"/>
          <w:szCs w:val="24"/>
        </w:rPr>
        <w:t xml:space="preserve"> 4</w:t>
      </w:r>
      <w:r w:rsidRPr="00DA2A49">
        <w:rPr>
          <w:rFonts w:ascii="Times New Roman" w:hAnsi="Times New Roman" w:cs="Times New Roman"/>
          <w:sz w:val="24"/>
          <w:szCs w:val="24"/>
        </w:rPr>
        <w:t>, A – Agree</w:t>
      </w:r>
      <w:r w:rsidR="00A204EE">
        <w:rPr>
          <w:rFonts w:ascii="Times New Roman" w:hAnsi="Times New Roman" w:cs="Times New Roman"/>
          <w:sz w:val="24"/>
          <w:szCs w:val="24"/>
        </w:rPr>
        <w:t xml:space="preserve"> 3</w:t>
      </w:r>
      <w:r w:rsidRPr="00DA2A49">
        <w:rPr>
          <w:rFonts w:ascii="Times New Roman" w:hAnsi="Times New Roman" w:cs="Times New Roman"/>
          <w:sz w:val="24"/>
          <w:szCs w:val="24"/>
        </w:rPr>
        <w:t>, D – Disagree</w:t>
      </w:r>
      <w:r w:rsidR="00A204EE">
        <w:rPr>
          <w:rFonts w:ascii="Times New Roman" w:hAnsi="Times New Roman" w:cs="Times New Roman"/>
          <w:sz w:val="24"/>
          <w:szCs w:val="24"/>
        </w:rPr>
        <w:t xml:space="preserve"> 2</w:t>
      </w:r>
      <w:r w:rsidRPr="00DA2A49">
        <w:rPr>
          <w:rFonts w:ascii="Times New Roman" w:hAnsi="Times New Roman" w:cs="Times New Roman"/>
          <w:sz w:val="24"/>
          <w:szCs w:val="24"/>
        </w:rPr>
        <w:t>, and SD – Strongly Disagree</w:t>
      </w:r>
      <w:r w:rsidR="00A204EE">
        <w:rPr>
          <w:rFonts w:ascii="Times New Roman" w:hAnsi="Times New Roman" w:cs="Times New Roman"/>
          <w:sz w:val="24"/>
          <w:szCs w:val="24"/>
        </w:rPr>
        <w:t xml:space="preserve"> 1</w:t>
      </w:r>
      <w:r w:rsidRPr="00DA2A49">
        <w:rPr>
          <w:rFonts w:ascii="Times New Roman" w:hAnsi="Times New Roman" w:cs="Times New Roman"/>
          <w:sz w:val="24"/>
          <w:szCs w:val="24"/>
        </w:rPr>
        <w:t>" respectively.</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3.2</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Population of the Study</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population of the study comprises of secretaries in kwara state polytechnic, Ilorin. The 25 secretaries was selected in kwara state polytechnic, Ilorin.</w:t>
      </w:r>
    </w:p>
    <w:p w:rsidR="00A204EE" w:rsidRDefault="00A204EE" w:rsidP="00DA2A49">
      <w:pPr>
        <w:spacing w:after="0" w:line="480" w:lineRule="auto"/>
        <w:jc w:val="both"/>
        <w:rPr>
          <w:rFonts w:ascii="Times New Roman" w:hAnsi="Times New Roman" w:cs="Times New Roman"/>
          <w:b/>
          <w:sz w:val="24"/>
          <w:szCs w:val="24"/>
        </w:rPr>
      </w:pPr>
    </w:p>
    <w:p w:rsidR="00A204EE" w:rsidRDefault="00A204EE" w:rsidP="00DA2A49">
      <w:pPr>
        <w:spacing w:after="0" w:line="480" w:lineRule="auto"/>
        <w:jc w:val="both"/>
        <w:rPr>
          <w:rFonts w:ascii="Times New Roman" w:hAnsi="Times New Roman" w:cs="Times New Roman"/>
          <w:b/>
          <w:sz w:val="24"/>
          <w:szCs w:val="24"/>
        </w:rPr>
      </w:pP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lastRenderedPageBreak/>
        <w:t>3.3</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Sample and Sampling Techniques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researcher used all the total population as sample size. The total number of population is sizeable to manage for the study.</w:t>
      </w:r>
    </w:p>
    <w:p w:rsidR="00DA2A49" w:rsidRPr="00A204EE" w:rsidRDefault="00DA2A49"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3.4</w:t>
      </w:r>
      <w:r w:rsidR="00A204EE" w:rsidRPr="00A204EE">
        <w:rPr>
          <w:rFonts w:ascii="Times New Roman" w:hAnsi="Times New Roman" w:cs="Times New Roman"/>
          <w:b/>
          <w:sz w:val="24"/>
          <w:szCs w:val="24"/>
        </w:rPr>
        <w:tab/>
      </w:r>
      <w:r w:rsidRPr="00A204EE">
        <w:rPr>
          <w:rFonts w:ascii="Times New Roman" w:hAnsi="Times New Roman" w:cs="Times New Roman"/>
          <w:b/>
          <w:sz w:val="24"/>
          <w:szCs w:val="24"/>
        </w:rPr>
        <w:t xml:space="preserve">Distribution and Collection of Data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researcher with the assistance of some associates (secretaries) distributed the questionnaire to the secretaries used as respondents. The researcher administered the twenty-five questionnaires at kwara state polytechnic, Ilorin; the researcher returned to collect them back after one week.</w:t>
      </w:r>
    </w:p>
    <w:p w:rsidR="00DA2A49" w:rsidRPr="00A204EE" w:rsidRDefault="00A204EE"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3.5</w:t>
      </w:r>
      <w:r w:rsidRPr="00A204EE">
        <w:rPr>
          <w:rFonts w:ascii="Times New Roman" w:hAnsi="Times New Roman" w:cs="Times New Roman"/>
          <w:b/>
          <w:sz w:val="24"/>
          <w:szCs w:val="24"/>
        </w:rPr>
        <w:tab/>
      </w:r>
      <w:r w:rsidR="00DA2A49" w:rsidRPr="00A204EE">
        <w:rPr>
          <w:rFonts w:ascii="Times New Roman" w:hAnsi="Times New Roman" w:cs="Times New Roman"/>
          <w:b/>
          <w:sz w:val="24"/>
          <w:szCs w:val="24"/>
        </w:rPr>
        <w:t xml:space="preserve">Method of Data Analysis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All the data collected from the respondents were interpreted and analyzed in tabular for. The data were manually analyzed with the aid of a calculator.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DA2A49" w:rsidRPr="00A204EE" w:rsidRDefault="00A204EE" w:rsidP="00A204EE">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FOUR</w:t>
      </w:r>
    </w:p>
    <w:p w:rsidR="00DA2A49" w:rsidRPr="00DA2A49" w:rsidRDefault="00A204EE" w:rsidP="00A204EE">
      <w:pPr>
        <w:spacing w:after="0" w:line="360" w:lineRule="auto"/>
        <w:jc w:val="center"/>
        <w:rPr>
          <w:rFonts w:ascii="Times New Roman" w:hAnsi="Times New Roman" w:cs="Times New Roman"/>
          <w:sz w:val="24"/>
          <w:szCs w:val="24"/>
        </w:rPr>
      </w:pPr>
      <w:r w:rsidRPr="00A204EE">
        <w:rPr>
          <w:rFonts w:ascii="Times New Roman" w:hAnsi="Times New Roman" w:cs="Times New Roman"/>
          <w:b/>
          <w:sz w:val="24"/>
          <w:szCs w:val="24"/>
        </w:rPr>
        <w:t>DATA ANALYSIS</w:t>
      </w:r>
    </w:p>
    <w:p w:rsidR="00DA2A49" w:rsidRPr="00A204EE" w:rsidRDefault="00DA2A49" w:rsidP="00DA2A49">
      <w:pPr>
        <w:spacing w:after="0" w:line="480" w:lineRule="auto"/>
        <w:jc w:val="both"/>
        <w:rPr>
          <w:rFonts w:ascii="Times New Roman" w:hAnsi="Times New Roman" w:cs="Times New Roman"/>
          <w:b/>
          <w:sz w:val="24"/>
          <w:szCs w:val="24"/>
        </w:rPr>
      </w:pPr>
      <w:r w:rsidRPr="00A204EE">
        <w:rPr>
          <w:rFonts w:ascii="Times New Roman" w:hAnsi="Times New Roman" w:cs="Times New Roman"/>
          <w:b/>
          <w:sz w:val="24"/>
          <w:szCs w:val="24"/>
        </w:rPr>
        <w:t>4</w:t>
      </w:r>
      <w:r w:rsidR="00A204EE" w:rsidRPr="00A204EE">
        <w:rPr>
          <w:rFonts w:ascii="Times New Roman" w:hAnsi="Times New Roman" w:cs="Times New Roman"/>
          <w:b/>
          <w:sz w:val="24"/>
          <w:szCs w:val="24"/>
        </w:rPr>
        <w:t>.1</w:t>
      </w:r>
      <w:r w:rsidR="00A204EE" w:rsidRPr="00A204EE">
        <w:rPr>
          <w:rFonts w:ascii="Times New Roman" w:hAnsi="Times New Roman" w:cs="Times New Roman"/>
          <w:b/>
          <w:sz w:val="24"/>
          <w:szCs w:val="24"/>
        </w:rPr>
        <w:tab/>
      </w:r>
      <w:r w:rsidRPr="00A204EE">
        <w:rPr>
          <w:rFonts w:ascii="Times New Roman" w:hAnsi="Times New Roman" w:cs="Times New Roman"/>
          <w:b/>
          <w:sz w:val="24"/>
          <w:szCs w:val="24"/>
        </w:rPr>
        <w:t xml:space="preserve">Introduction  </w:t>
      </w:r>
    </w:p>
    <w:p w:rsidR="00DA2A49" w:rsidRPr="00DA2A49" w:rsidRDefault="00DA2A49" w:rsidP="00A204EE">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This chapter dealt with data analysis. The chapter will be conducted and presented as follows.</w:t>
      </w:r>
    </w:p>
    <w:p w:rsidR="00DA2A49" w:rsidRPr="00A204EE" w:rsidRDefault="00A204EE" w:rsidP="00DA2A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Results</w:t>
      </w:r>
    </w:p>
    <w:p w:rsidR="00DA2A49" w:rsidRPr="00DE2CC4" w:rsidRDefault="00DE2CC4" w:rsidP="00DE2CC4">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sidR="00DA2A49" w:rsidRPr="00DE2CC4">
        <w:rPr>
          <w:rFonts w:ascii="Times New Roman" w:hAnsi="Times New Roman" w:cs="Times New Roman"/>
          <w:b/>
          <w:sz w:val="24"/>
          <w:szCs w:val="24"/>
        </w:rPr>
        <w:t>The current office layout allows for easy communication among employees.</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A06CD2" w:rsidRDefault="00DE2CC4" w:rsidP="00DE2CC4">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Pr>
          <w:rFonts w:ascii="Times New Roman" w:hAnsi="Times New Roman" w:cs="Times New Roman"/>
          <w:sz w:val="24"/>
          <w:szCs w:val="24"/>
        </w:rPr>
        <w:t>t</w:t>
      </w:r>
      <w:r w:rsidRPr="00DE2CC4">
        <w:rPr>
          <w:rFonts w:ascii="Times New Roman" w:hAnsi="Times New Roman" w:cs="Times New Roman"/>
          <w:sz w:val="24"/>
          <w:szCs w:val="24"/>
        </w:rPr>
        <w:t>he current office layout allows for easy communication among employees</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DE2CC4" w:rsidRPr="0087353D" w:rsidRDefault="00DE2CC4" w:rsidP="00DE2CC4">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Pr="00DE2CC4">
        <w:rPr>
          <w:rFonts w:ascii="Times New Roman" w:hAnsi="Times New Roman" w:cs="Times New Roman"/>
          <w:sz w:val="24"/>
          <w:szCs w:val="24"/>
        </w:rPr>
        <w:t>the current office layout allows for easy communication among employees</w:t>
      </w:r>
      <w:r w:rsidRPr="0087353D">
        <w:rPr>
          <w:rFonts w:ascii="Times New Roman" w:hAnsi="Times New Roman" w:cs="Times New Roman"/>
        </w:rPr>
        <w:t>.</w:t>
      </w: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A30D44" w:rsidRPr="00A30D44">
        <w:rPr>
          <w:rFonts w:ascii="Times New Roman" w:hAnsi="Times New Roman" w:cs="Times New Roman"/>
          <w:b/>
          <w:sz w:val="26"/>
          <w:szCs w:val="24"/>
        </w:rPr>
        <w:t>The office layout promotes collaboration and teamwork</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87353D"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A30D44">
        <w:rPr>
          <w:rFonts w:ascii="Times New Roman" w:hAnsi="Times New Roman" w:cs="Times New Roman"/>
          <w:sz w:val="24"/>
        </w:rPr>
        <w:t>t</w:t>
      </w:r>
      <w:r w:rsidR="00A30D44" w:rsidRPr="00DA2A49">
        <w:rPr>
          <w:rFonts w:ascii="Times New Roman" w:hAnsi="Times New Roman" w:cs="Times New Roman"/>
          <w:sz w:val="24"/>
          <w:szCs w:val="24"/>
        </w:rPr>
        <w:t>he office layout promotes collaboration and teamwork</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DE2CC4" w:rsidRPr="0087353D" w:rsidRDefault="00DE2CC4" w:rsidP="00DE2CC4">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A30D44">
        <w:rPr>
          <w:rFonts w:ascii="Times New Roman" w:hAnsi="Times New Roman" w:cs="Times New Roman"/>
          <w:sz w:val="24"/>
          <w:szCs w:val="24"/>
        </w:rPr>
        <w:t>t</w:t>
      </w:r>
      <w:r w:rsidR="00A30D44" w:rsidRPr="00DA2A49">
        <w:rPr>
          <w:rFonts w:ascii="Times New Roman" w:hAnsi="Times New Roman" w:cs="Times New Roman"/>
          <w:sz w:val="24"/>
          <w:szCs w:val="24"/>
        </w:rPr>
        <w:t>he office layout promotes collaboration and teamwork</w:t>
      </w:r>
      <w:r w:rsidRPr="0087353D">
        <w:rPr>
          <w:rFonts w:ascii="Times New Roman" w:hAnsi="Times New Roman" w:cs="Times New Roman"/>
          <w:sz w:val="24"/>
          <w:szCs w:val="24"/>
        </w:rPr>
        <w:t>.</w:t>
      </w:r>
    </w:p>
    <w:p w:rsidR="00DE2CC4" w:rsidRDefault="00DE2CC4" w:rsidP="00DE2CC4">
      <w:pPr>
        <w:spacing w:after="0" w:line="480" w:lineRule="auto"/>
        <w:rPr>
          <w:rFonts w:ascii="Times New Roman" w:hAnsi="Times New Roman" w:cs="Times New Roman"/>
          <w:b/>
          <w:sz w:val="24"/>
          <w:szCs w:val="24"/>
        </w:rPr>
      </w:pPr>
    </w:p>
    <w:p w:rsidR="00E54FDF" w:rsidRDefault="00E54FDF"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E54FDF" w:rsidRPr="00E54FDF">
        <w:rPr>
          <w:rFonts w:ascii="Times New Roman" w:hAnsi="Times New Roman" w:cs="Times New Roman"/>
          <w:b/>
          <w:sz w:val="24"/>
          <w:szCs w:val="24"/>
        </w:rPr>
        <w:t>My workspace is organized in a way that minimizes distractions</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E54FDF">
        <w:rPr>
          <w:rFonts w:ascii="Times New Roman" w:hAnsi="Times New Roman" w:cs="Times New Roman"/>
          <w:sz w:val="24"/>
          <w:szCs w:val="24"/>
        </w:rPr>
        <w:t>m</w:t>
      </w:r>
      <w:r w:rsidR="00E54FDF" w:rsidRPr="00DA2A49">
        <w:rPr>
          <w:rFonts w:ascii="Times New Roman" w:hAnsi="Times New Roman" w:cs="Times New Roman"/>
          <w:sz w:val="24"/>
          <w:szCs w:val="24"/>
        </w:rPr>
        <w:t>y workspace is organized in a way that minimizes distractions</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DE2CC4" w:rsidRPr="009831FC" w:rsidRDefault="00DE2CC4" w:rsidP="00DE2CC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E54FDF">
        <w:rPr>
          <w:rFonts w:ascii="Times New Roman" w:hAnsi="Times New Roman" w:cs="Times New Roman"/>
          <w:sz w:val="24"/>
          <w:szCs w:val="24"/>
        </w:rPr>
        <w:t>m</w:t>
      </w:r>
      <w:r w:rsidR="00E54FDF" w:rsidRPr="00DA2A49">
        <w:rPr>
          <w:rFonts w:ascii="Times New Roman" w:hAnsi="Times New Roman" w:cs="Times New Roman"/>
          <w:sz w:val="24"/>
          <w:szCs w:val="24"/>
        </w:rPr>
        <w:t>y workspace is organized in a way that minimizes distractions</w:t>
      </w:r>
      <w:r w:rsidRPr="00183138">
        <w:rPr>
          <w:rFonts w:ascii="Times New Roman" w:hAnsi="Times New Roman" w:cs="Times New Roman"/>
          <w:b/>
          <w:sz w:val="26"/>
          <w:szCs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layout helps me concentrate and stay productive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layout helps me concentrate and stay productive</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layout helps me concentrate and stay productive</w:t>
      </w:r>
      <w:r>
        <w:rPr>
          <w:rFonts w:ascii="Times New Roman" w:hAnsi="Times New Roman" w:cs="Times New Roman"/>
          <w:sz w:val="24"/>
          <w:szCs w:val="24"/>
        </w:rPr>
        <w:t>.</w:t>
      </w:r>
    </w:p>
    <w:p w:rsidR="00DE2CC4" w:rsidRDefault="00DE2CC4" w:rsidP="00DE2CC4">
      <w:pP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There is enough space between workstations for comfort and movement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here is enough space between workstations for comfort and movement</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DE2CC4" w:rsidRPr="009831FC" w:rsidRDefault="00DE2CC4" w:rsidP="00DE2CC4">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here is enough space between workstations for comfort and movement</w:t>
      </w:r>
      <w:r w:rsidRPr="009831FC">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design (e.g., colors, furniture) positively affects my mood</w:t>
      </w:r>
      <w:r w:rsidRPr="00BF3737">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design (e.g., colors, furniture) positively affects my mood</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DE2CC4" w:rsidRPr="009831FC" w:rsidRDefault="00DE2CC4" w:rsidP="00DE2CC4">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BF3737">
        <w:rPr>
          <w:rFonts w:ascii="Times New Roman" w:hAnsi="Times New Roman" w:cs="Times New Roman"/>
          <w:sz w:val="24"/>
          <w:szCs w:val="24"/>
        </w:rPr>
        <w:t>t</w:t>
      </w:r>
      <w:r w:rsidR="00BF3737" w:rsidRPr="00DA2A49">
        <w:rPr>
          <w:rFonts w:ascii="Times New Roman" w:hAnsi="Times New Roman" w:cs="Times New Roman"/>
          <w:sz w:val="24"/>
          <w:szCs w:val="24"/>
        </w:rPr>
        <w:t>he office design (e.g., colors, furniture) positively affects my mood</w:t>
      </w:r>
      <w:r w:rsidRPr="009831FC">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Adequate lighting in the office enhances my ability to work efficiently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adequate lighting in the office enhances my ability to work efficiently</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957DD3" w:rsidRPr="00957DD3">
        <w:rPr>
          <w:rFonts w:ascii="Times New Roman" w:hAnsi="Times New Roman" w:cs="Times New Roman"/>
          <w:sz w:val="24"/>
          <w:szCs w:val="24"/>
        </w:rPr>
        <w:t>adequate lighting in the office enhances my ability to work efficiently</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office temperature and ventilation are comfortable for working</w:t>
      </w:r>
      <w:r w:rsidRPr="00BF3737">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the office temperature and ventilation are comfortable for working</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57DD3" w:rsidRPr="00957DD3">
        <w:rPr>
          <w:rFonts w:ascii="Times New Roman" w:hAnsi="Times New Roman" w:cs="Times New Roman"/>
          <w:sz w:val="24"/>
          <w:szCs w:val="24"/>
        </w:rPr>
        <w:t>the office temperature and ventilation are comfortable for working</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B60ECC" w:rsidRDefault="00DE2CC4" w:rsidP="00DE2CC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Noise levels in the office are well managed to avoid distractions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noise levels in the office are well managed to avoid distractions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957DD3" w:rsidRPr="00957DD3">
        <w:rPr>
          <w:rFonts w:ascii="Times New Roman" w:hAnsi="Times New Roman" w:cs="Times New Roman"/>
          <w:sz w:val="24"/>
          <w:szCs w:val="24"/>
        </w:rPr>
        <w:t>noise levels in the office are well managed to avoid distractions</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The overall aesthetics of the office encourage a professional atmosphere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the overall aesthetics of the office encourage a professional atmosphere</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957DD3" w:rsidRPr="00957DD3">
        <w:rPr>
          <w:rFonts w:ascii="Times New Roman" w:hAnsi="Times New Roman" w:cs="Times New Roman"/>
          <w:sz w:val="24"/>
          <w:szCs w:val="24"/>
        </w:rPr>
        <w:t>the overall aesthetics of the office encourage a professional atmosphere</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183138"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My office chair and desk are ergonomically suitable for long hours of work</w:t>
      </w:r>
      <w:r w:rsidRPr="00BF3737">
        <w:rPr>
          <w:rFonts w:ascii="Times New Roman" w:hAnsi="Times New Roman" w:cs="Times New Roman"/>
          <w:b/>
          <w:sz w:val="30"/>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my office chair and desk are ergonomically suitable for long hours of work</w:t>
      </w:r>
      <w:r>
        <w:rPr>
          <w:rFonts w:ascii="Times New Roman" w:hAnsi="Times New Roman" w:cs="Times New Roman"/>
          <w:sz w:val="24"/>
        </w:rPr>
        <w:t>, 4(16%) of the respondents agreed while 1(4%) respondents disagreed and there was no respondents for strongly disagreed with the statement.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957DD3" w:rsidRPr="00957DD3">
        <w:rPr>
          <w:rFonts w:ascii="Times New Roman" w:hAnsi="Times New Roman" w:cs="Times New Roman"/>
          <w:sz w:val="24"/>
          <w:szCs w:val="24"/>
        </w:rPr>
        <w:t>my office chair and desk are ergonomically suitable for long hours of work</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Availability of rest areas or break rooms improves my productivity</w:t>
      </w:r>
      <w:r w:rsidRPr="00BF3737">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57DD3" w:rsidRPr="00957DD3">
        <w:rPr>
          <w:rFonts w:ascii="Times New Roman" w:hAnsi="Times New Roman" w:cs="Times New Roman"/>
          <w:sz w:val="24"/>
          <w:szCs w:val="24"/>
        </w:rPr>
        <w:t>availability of rest areas or break rooms improves my productivity</w:t>
      </w:r>
      <w:r w:rsidRPr="00ED5F78">
        <w:rPr>
          <w:rFonts w:ascii="Times New Roman" w:hAnsi="Times New Roman" w:cs="Times New Roman"/>
          <w:sz w:val="20"/>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957DD3" w:rsidRPr="00957DD3">
        <w:rPr>
          <w:rFonts w:ascii="Times New Roman" w:hAnsi="Times New Roman" w:cs="Times New Roman"/>
          <w:sz w:val="24"/>
          <w:szCs w:val="24"/>
        </w:rPr>
        <w:t>availability of rest areas or break rooms improves my productivity</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BF3737" w:rsidRPr="00BF3737">
        <w:rPr>
          <w:rFonts w:ascii="Times New Roman" w:hAnsi="Times New Roman" w:cs="Times New Roman"/>
          <w:b/>
          <w:sz w:val="26"/>
          <w:szCs w:val="24"/>
        </w:rPr>
        <w:t>Access to meeting rooms helps me work more effectively</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ED5F78" w:rsidRDefault="00DE2CC4" w:rsidP="00DE2CC4">
      <w:pPr>
        <w:tabs>
          <w:tab w:val="left" w:pos="567"/>
        </w:tabs>
        <w:spacing w:after="0" w:line="480" w:lineRule="auto"/>
        <w:jc w:val="both"/>
        <w:rPr>
          <w:rFonts w:ascii="Times New Roman" w:hAnsi="Times New Roman" w:cs="Times New Roman"/>
          <w:sz w:val="26"/>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957DD3" w:rsidRPr="00957DD3">
        <w:rPr>
          <w:rFonts w:ascii="Times New Roman" w:hAnsi="Times New Roman" w:cs="Times New Roman"/>
          <w:sz w:val="24"/>
          <w:szCs w:val="24"/>
        </w:rPr>
        <w:t>access to meeting rooms helps me work more effectively</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57DD3" w:rsidRPr="00957DD3">
        <w:rPr>
          <w:rFonts w:ascii="Times New Roman" w:hAnsi="Times New Roman" w:cs="Times New Roman"/>
          <w:sz w:val="24"/>
          <w:szCs w:val="24"/>
        </w:rPr>
        <w:t>access to meeting rooms helps me work more effectively</w:t>
      </w:r>
      <w:r>
        <w:rPr>
          <w:rFonts w:ascii="Times New Roman" w:hAnsi="Times New Roman" w:cs="Times New Roman"/>
          <w:sz w:val="24"/>
        </w:rPr>
        <w:t>.</w:t>
      </w: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Technological resources (e.g., Wi-Fi, printers) are adequately provided</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957DD3" w:rsidRPr="00957DD3">
        <w:rPr>
          <w:rFonts w:ascii="Times New Roman" w:hAnsi="Times New Roman" w:cs="Times New Roman"/>
          <w:sz w:val="24"/>
          <w:szCs w:val="24"/>
        </w:rPr>
        <w:t>technological resources (e.g., Wi-Fi, printers) are adequately provided</w:t>
      </w:r>
      <w:r>
        <w:rPr>
          <w:rFonts w:ascii="Times New Roman" w:hAnsi="Times New Roman" w:cs="Times New Roman"/>
          <w:sz w:val="24"/>
        </w:rPr>
        <w:t>, while none of the respondents responded to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957DD3" w:rsidRPr="00957DD3">
        <w:rPr>
          <w:rFonts w:ascii="Times New Roman" w:hAnsi="Times New Roman" w:cs="Times New Roman"/>
          <w:sz w:val="24"/>
          <w:szCs w:val="24"/>
        </w:rPr>
        <w:t>technological resources (e.g., Wi-Fi, printers) are adequately provided</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6528E1" w:rsidRDefault="00DE2CC4" w:rsidP="00DE2CC4">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The office layout supports accessibility for all employees</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7E54F2" w:rsidRPr="007E54F2">
        <w:rPr>
          <w:rFonts w:ascii="Times New Roman" w:hAnsi="Times New Roman" w:cs="Times New Roman"/>
        </w:rPr>
        <w:t>t</w:t>
      </w:r>
      <w:r w:rsidR="007E54F2" w:rsidRPr="007E54F2">
        <w:rPr>
          <w:rFonts w:ascii="Times New Roman" w:hAnsi="Times New Roman" w:cs="Times New Roman"/>
          <w:sz w:val="24"/>
          <w:szCs w:val="24"/>
        </w:rPr>
        <w:t>he office layout supports accessibility for all employees</w:t>
      </w:r>
      <w:r>
        <w:rPr>
          <w:rFonts w:ascii="Times New Roman" w:hAnsi="Times New Roman" w:cs="Times New Roman"/>
          <w:sz w:val="24"/>
        </w:rPr>
        <w:t>, while there was no respondents for disagreed and strongly disagreed respectively with the notion.</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rPr>
        <w:t>t</w:t>
      </w:r>
      <w:r w:rsidR="007E54F2" w:rsidRPr="007E54F2">
        <w:rPr>
          <w:rFonts w:ascii="Times New Roman" w:hAnsi="Times New Roman" w:cs="Times New Roman"/>
          <w:sz w:val="24"/>
          <w:szCs w:val="24"/>
        </w:rPr>
        <w:t>he office layout supports accessibility for all employees</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I feel more productive in a well-designed office environment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54F2" w:rsidRPr="007E54F2">
        <w:rPr>
          <w:rFonts w:ascii="Times New Roman" w:hAnsi="Times New Roman" w:cs="Times New Roman"/>
          <w:sz w:val="24"/>
          <w:szCs w:val="24"/>
        </w:rPr>
        <w:t>I feel more productive in a well-designed office environment</w:t>
      </w:r>
      <w:r>
        <w:rPr>
          <w:rFonts w:ascii="Times New Roman" w:hAnsi="Times New Roman" w:cs="Times New Roman"/>
          <w:sz w:val="24"/>
        </w:rPr>
        <w:t>, 4(16%) respondents agreed with the statement, while none of the respondents disagreed or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7E54F2" w:rsidRPr="007E54F2">
        <w:rPr>
          <w:rFonts w:ascii="Times New Roman" w:hAnsi="Times New Roman" w:cs="Times New Roman"/>
          <w:sz w:val="24"/>
          <w:szCs w:val="24"/>
        </w:rPr>
        <w:t>I feel more productive in a well-designed office environment</w:t>
      </w:r>
      <w:r>
        <w:rPr>
          <w:rFonts w:ascii="Times New Roman" w:hAnsi="Times New Roman" w:cs="Times New Roman"/>
          <w:sz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Poor office layout negatively affects my work output</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Pr>
          <w:rFonts w:ascii="Times New Roman" w:hAnsi="Times New Roman" w:cs="Times New Roman"/>
          <w:sz w:val="24"/>
        </w:rPr>
        <w:t>p</w:t>
      </w:r>
      <w:r w:rsidR="007E54F2" w:rsidRPr="007E54F2">
        <w:rPr>
          <w:rFonts w:ascii="Times New Roman" w:hAnsi="Times New Roman" w:cs="Times New Roman"/>
          <w:sz w:val="24"/>
          <w:szCs w:val="24"/>
        </w:rPr>
        <w:t>oor office layout negatively affects my work output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7E54F2">
        <w:rPr>
          <w:rFonts w:ascii="Times New Roman" w:hAnsi="Times New Roman" w:cs="Times New Roman"/>
          <w:sz w:val="24"/>
          <w:szCs w:val="24"/>
        </w:rPr>
        <w:t>p</w:t>
      </w:r>
      <w:r w:rsidR="007E54F2" w:rsidRPr="007E54F2">
        <w:rPr>
          <w:rFonts w:ascii="Times New Roman" w:hAnsi="Times New Roman" w:cs="Times New Roman"/>
          <w:sz w:val="24"/>
          <w:szCs w:val="24"/>
        </w:rPr>
        <w:t>oor office layout negatively affects my work output</w:t>
      </w:r>
      <w:r>
        <w:rPr>
          <w:rFonts w:ascii="Times New Roman" w:hAnsi="Times New Roman" w:cs="Times New Roman"/>
          <w:sz w:val="24"/>
          <w:szCs w:val="24"/>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7E54F2" w:rsidRDefault="007E54F2"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3F353D"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My performance improves when I work in a comfortable and well-organized space</w:t>
      </w:r>
      <w:r w:rsidRPr="00A43566">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E54F2" w:rsidRPr="007E54F2">
        <w:rPr>
          <w:rFonts w:ascii="Times New Roman" w:hAnsi="Times New Roman" w:cs="Times New Roman"/>
          <w:sz w:val="24"/>
          <w:szCs w:val="24"/>
        </w:rPr>
        <w:t>my performance improves when I work in a comfortable and well-organized space</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sz w:val="24"/>
          <w:szCs w:val="24"/>
        </w:rPr>
        <w:t>my performance improves when I work in a comfortable and well-organized space</w:t>
      </w:r>
      <w:r>
        <w:rPr>
          <w:rFonts w:ascii="Times New Roman" w:hAnsi="Times New Roman" w:cs="Times New Roman"/>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53628C" w:rsidRDefault="00DE2CC4" w:rsidP="00DE2CC4">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Office design has a significant impact on my creativity and innovation</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sidRPr="007E54F2">
        <w:rPr>
          <w:rFonts w:ascii="Times New Roman" w:hAnsi="Times New Roman" w:cs="Times New Roman"/>
          <w:sz w:val="24"/>
          <w:szCs w:val="24"/>
        </w:rPr>
        <w:t>office design has a significant impact on my creativity and innovation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7E54F2" w:rsidRPr="007E54F2">
        <w:rPr>
          <w:rFonts w:ascii="Times New Roman" w:hAnsi="Times New Roman" w:cs="Times New Roman"/>
          <w:sz w:val="24"/>
          <w:szCs w:val="24"/>
        </w:rPr>
        <w:t>office design has a significant impact on my creativity and innovation</w:t>
      </w:r>
      <w:r>
        <w:rPr>
          <w:rFonts w:ascii="Times New Roman" w:hAnsi="Times New Roman" w:cs="Times New Roman"/>
        </w:rPr>
        <w:t>.</w:t>
      </w:r>
    </w:p>
    <w:p w:rsidR="00DE2CC4" w:rsidRDefault="00DE2CC4" w:rsidP="00DE2CC4">
      <w:pPr>
        <w:spacing w:after="0" w:line="480" w:lineRule="auto"/>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Default="00DE2CC4" w:rsidP="00DE2CC4">
      <w:pPr>
        <w:spacing w:after="0" w:line="480" w:lineRule="auto"/>
        <w:jc w:val="center"/>
        <w:rPr>
          <w:rFonts w:ascii="Times New Roman" w:hAnsi="Times New Roman" w:cs="Times New Roman"/>
          <w:b/>
          <w:sz w:val="24"/>
          <w:szCs w:val="24"/>
        </w:rPr>
      </w:pPr>
    </w:p>
    <w:p w:rsidR="00DE2CC4" w:rsidRPr="003F353D" w:rsidRDefault="00DE2CC4" w:rsidP="00DE2CC4">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A43566" w:rsidRPr="00A43566">
        <w:rPr>
          <w:rFonts w:ascii="Times New Roman" w:hAnsi="Times New Roman" w:cs="Times New Roman"/>
          <w:b/>
          <w:sz w:val="26"/>
          <w:szCs w:val="24"/>
        </w:rPr>
        <w:t>I am more motivated to work in a visually appealing and functional office</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DE2CC4" w:rsidRPr="005967E8" w:rsidTr="00DD45F3">
        <w:trPr>
          <w:trHeight w:val="597"/>
        </w:trPr>
        <w:tc>
          <w:tcPr>
            <w:tcW w:w="239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E2CC4" w:rsidRPr="005967E8" w:rsidTr="00DD45F3">
        <w:trPr>
          <w:trHeight w:val="597"/>
        </w:trPr>
        <w:tc>
          <w:tcPr>
            <w:tcW w:w="2395" w:type="dxa"/>
          </w:tcPr>
          <w:p w:rsidR="00DE2CC4" w:rsidRPr="0053628C" w:rsidRDefault="00DE2CC4" w:rsidP="00DD45F3">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DE2CC4" w:rsidRPr="0053628C" w:rsidRDefault="00DE2CC4" w:rsidP="00DD45F3">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DE2CC4" w:rsidRPr="007C3BB1" w:rsidRDefault="00DE2CC4" w:rsidP="00DE2CC4">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E2CC4" w:rsidRPr="009831FC" w:rsidRDefault="00DE2CC4" w:rsidP="00DE2CC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E54F2" w:rsidRPr="007E54F2">
        <w:rPr>
          <w:rFonts w:ascii="Times New Roman" w:hAnsi="Times New Roman" w:cs="Times New Roman"/>
          <w:sz w:val="24"/>
          <w:szCs w:val="24"/>
        </w:rPr>
        <w:t>I am more motivated to work in a visually appealing and functional office</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DE2CC4" w:rsidRDefault="00DE2CC4" w:rsidP="00DE2CC4">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E54F2" w:rsidRPr="007E54F2">
        <w:rPr>
          <w:rFonts w:ascii="Times New Roman" w:hAnsi="Times New Roman" w:cs="Times New Roman"/>
          <w:sz w:val="24"/>
          <w:szCs w:val="24"/>
        </w:rPr>
        <w:t>I am more motivated to work in a visually appealing and functional office</w:t>
      </w:r>
      <w:r>
        <w:rPr>
          <w:rFonts w:ascii="Times New Roman" w:hAnsi="Times New Roman" w:cs="Times New Roman"/>
        </w:rPr>
        <w:t>.</w:t>
      </w:r>
    </w:p>
    <w:p w:rsidR="00DA2A49" w:rsidRPr="00DA2A49" w:rsidRDefault="00DA2A49" w:rsidP="00DA2A49">
      <w:pPr>
        <w:spacing w:after="0" w:line="480" w:lineRule="auto"/>
        <w:jc w:val="both"/>
        <w:rPr>
          <w:rFonts w:ascii="Times New Roman" w:hAnsi="Times New Roman" w:cs="Times New Roman"/>
          <w:sz w:val="24"/>
          <w:szCs w:val="24"/>
        </w:rPr>
      </w:pPr>
    </w:p>
    <w:p w:rsidR="00DA2A49" w:rsidRPr="00DA2A49" w:rsidRDefault="00DA2A49"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A204EE" w:rsidRDefault="00A204EE" w:rsidP="00DA2A49">
      <w:pPr>
        <w:spacing w:after="0" w:line="480" w:lineRule="auto"/>
        <w:jc w:val="both"/>
        <w:rPr>
          <w:rFonts w:ascii="Times New Roman" w:hAnsi="Times New Roman" w:cs="Times New Roman"/>
          <w:sz w:val="24"/>
          <w:szCs w:val="24"/>
        </w:rPr>
      </w:pPr>
    </w:p>
    <w:p w:rsidR="00DA2A49" w:rsidRPr="00A204EE" w:rsidRDefault="00A204EE" w:rsidP="00A40CF1">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lastRenderedPageBreak/>
        <w:t>CHAPTER FIVE</w:t>
      </w:r>
    </w:p>
    <w:p w:rsidR="00DA2A49" w:rsidRPr="00A204EE" w:rsidRDefault="00DA2A49" w:rsidP="00A40CF1">
      <w:pPr>
        <w:spacing w:after="0" w:line="360" w:lineRule="auto"/>
        <w:jc w:val="center"/>
        <w:rPr>
          <w:rFonts w:ascii="Times New Roman" w:hAnsi="Times New Roman" w:cs="Times New Roman"/>
          <w:b/>
          <w:sz w:val="24"/>
          <w:szCs w:val="24"/>
        </w:rPr>
      </w:pPr>
      <w:r w:rsidRPr="00A204EE">
        <w:rPr>
          <w:rFonts w:ascii="Times New Roman" w:hAnsi="Times New Roman" w:cs="Times New Roman"/>
          <w:b/>
          <w:sz w:val="24"/>
          <w:szCs w:val="24"/>
        </w:rPr>
        <w:t>SUMMARY, CO</w:t>
      </w:r>
      <w:r w:rsidR="002C556C">
        <w:rPr>
          <w:rFonts w:ascii="Times New Roman" w:hAnsi="Times New Roman" w:cs="Times New Roman"/>
          <w:b/>
          <w:sz w:val="24"/>
          <w:szCs w:val="24"/>
        </w:rPr>
        <w:t>NCLUSION AND RECOMMENDATIONS</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t>5.1</w:t>
      </w:r>
      <w:r w:rsidRPr="002C556C">
        <w:rPr>
          <w:rFonts w:ascii="Times New Roman" w:hAnsi="Times New Roman" w:cs="Times New Roman"/>
          <w:b/>
          <w:sz w:val="24"/>
          <w:szCs w:val="24"/>
        </w:rPr>
        <w:tab/>
        <w:t>Summary</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relationship between office layout, design, and employee productivity is a critical area of study in organizational management. Office layout refers to the physical arrangement of furniture, equipment, and spaces within a workplace, while design encompasses aesthetics, lighting, color schemes, ventilation, and noise control. A well-structured layout and thoughtful design can significantly enhance employees’ ability to focus, collaborate, and feel comfortable in their environment. Studies have shown that natural lighting, ergonomic furniture, and designated quiet or collaborative zones all contribute positively to overall productivity.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A poorly designed office, on the other hand, can lead to decreased efficiency, higher stress levels, and lower job satisfaction. For instance, cramped or noisy environments may cause distractions and discomfort, while good ventilation and ample lighting can improve health and energy levels. The physical design of departments or team members also plays a role; open-plan offices may foster collaboration but can cause noise distractions, whereas private offices offer quiet spaces but may inhibit spontaneous communication. Modern organizations are increasingly emphasizing the importance of creating flexible and adaptive workspaces that cater to various work styles and tasks. Incorporating elements such as break-out rooms, standing desks, and biophilic design helps boost engagement and well-being. </w:t>
      </w:r>
      <w:r w:rsidRPr="00DA2A49">
        <w:rPr>
          <w:rFonts w:ascii="Times New Roman" w:hAnsi="Times New Roman" w:cs="Times New Roman"/>
          <w:sz w:val="24"/>
          <w:szCs w:val="24"/>
        </w:rPr>
        <w:lastRenderedPageBreak/>
        <w:t>Ultimately, the strategic design of office environments is crucial for motivating employees, improving communication, and achieving organizational goals.</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t>5.2</w:t>
      </w:r>
      <w:r w:rsidRPr="002C556C">
        <w:rPr>
          <w:rFonts w:ascii="Times New Roman" w:hAnsi="Times New Roman" w:cs="Times New Roman"/>
          <w:b/>
          <w:sz w:val="24"/>
          <w:szCs w:val="24"/>
        </w:rPr>
        <w:tab/>
        <w:t>Conclusion</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Based on the findings from the data analysis in chapter four, the following conclusions were drawn: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The analysis of the relationship between office environment, design, and employee productivity reveals a strong correlation between the physical work environment and overall performance. A well-structured office layout encourages easy communication, minimizes distractions, and supports workers’ focus, thereby enhancing productivity. Features such as open-plan offices, combined with quiet zones and collaborative spaces, tend to balance teamwork and individual work needs, fostering greater efficiency. Thoughtful design elements such as ergonomic furniture, adequate lighting, ventilation, and aesthetic appeal contribute not only to physical comfort but also to employee morale and job satisfaction. These elements reduce workplace stress, absenteeism, and fatigue, thus improving engagement and productivity.  </w:t>
      </w:r>
    </w:p>
    <w:p w:rsidR="00DA2A49" w:rsidRPr="00DA2A49" w:rsidRDefault="00DA2A49" w:rsidP="002C556C">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Organizations investing in strategic office layout and design are more likely to experience increased productivity and higher employee satisfaction. As work evolves, it becomes essential for businesses to continually assess and adapt their workspaces to meet changing needs. Aligning office design with employee needs and organizational goals can be a powerful tool for enhancing overall business performance.</w:t>
      </w:r>
    </w:p>
    <w:p w:rsidR="00DA2A49" w:rsidRPr="002C556C" w:rsidRDefault="002C556C" w:rsidP="00DA2A49">
      <w:pPr>
        <w:spacing w:after="0" w:line="480" w:lineRule="auto"/>
        <w:jc w:val="both"/>
        <w:rPr>
          <w:rFonts w:ascii="Times New Roman" w:hAnsi="Times New Roman" w:cs="Times New Roman"/>
          <w:b/>
          <w:sz w:val="24"/>
          <w:szCs w:val="24"/>
        </w:rPr>
      </w:pPr>
      <w:r w:rsidRPr="002C556C">
        <w:rPr>
          <w:rFonts w:ascii="Times New Roman" w:hAnsi="Times New Roman" w:cs="Times New Roman"/>
          <w:b/>
          <w:sz w:val="24"/>
          <w:szCs w:val="24"/>
        </w:rPr>
        <w:lastRenderedPageBreak/>
        <w:t>5.3</w:t>
      </w:r>
      <w:r w:rsidRPr="002C556C">
        <w:rPr>
          <w:rFonts w:ascii="Times New Roman" w:hAnsi="Times New Roman" w:cs="Times New Roman"/>
          <w:b/>
          <w:sz w:val="24"/>
          <w:szCs w:val="24"/>
        </w:rPr>
        <w:tab/>
        <w:t>Recommendations</w:t>
      </w:r>
    </w:p>
    <w:p w:rsidR="00DA2A49" w:rsidRPr="00DA2A49" w:rsidRDefault="00DA2A49" w:rsidP="00A40CF1">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 xml:space="preserve">In view of the findings and conclusions drawn, the following recommendations are made:  </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 xml:space="preserve">Evaluate how space utilization, furniture ergonomics, lighting, noise levels, and temperature affect productivity. Research shows that poor ergonomics and crowded spaces can lead to discomfort and reduced work output.  </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Involve employees in the planning and redesign of workspaces. Employees are more productive when they feel their preferences and comfort are considered.</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Include breakout zones, quiet areas, and collaborative workspaces in the office layout. These promote task-appropriate environments that enhance focus, creativity, and teamwork.</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Maximize the use of natural lighting and include plants or views of nature. Exposure to natural elements has been linked to reduced stress and increased cognitive performance.</w:t>
      </w:r>
    </w:p>
    <w:p w:rsidR="00DA2A49" w:rsidRPr="002C556C" w:rsidRDefault="00DA2A49" w:rsidP="002C556C">
      <w:pPr>
        <w:pStyle w:val="ListParagraph"/>
        <w:numPr>
          <w:ilvl w:val="0"/>
          <w:numId w:val="7"/>
        </w:numPr>
        <w:spacing w:after="0" w:line="480" w:lineRule="auto"/>
        <w:jc w:val="both"/>
        <w:rPr>
          <w:rFonts w:ascii="Times New Roman" w:hAnsi="Times New Roman" w:cs="Times New Roman"/>
          <w:sz w:val="24"/>
          <w:szCs w:val="24"/>
        </w:rPr>
      </w:pPr>
      <w:r w:rsidRPr="002C556C">
        <w:rPr>
          <w:rFonts w:ascii="Times New Roman" w:hAnsi="Times New Roman" w:cs="Times New Roman"/>
          <w:sz w:val="24"/>
          <w:szCs w:val="24"/>
        </w:rPr>
        <w:t>Periodically assess the office environment and adapt layouts based on evolving job functions or employee needs.</w:t>
      </w:r>
      <w:r w:rsidR="002C556C">
        <w:rPr>
          <w:rFonts w:ascii="Times New Roman" w:hAnsi="Times New Roman" w:cs="Times New Roman"/>
          <w:sz w:val="24"/>
          <w:szCs w:val="24"/>
        </w:rPr>
        <w:t xml:space="preserve"> </w:t>
      </w:r>
      <w:r w:rsidRPr="002C556C">
        <w:rPr>
          <w:rFonts w:ascii="Times New Roman" w:hAnsi="Times New Roman" w:cs="Times New Roman"/>
          <w:sz w:val="24"/>
          <w:szCs w:val="24"/>
        </w:rPr>
        <w:t>Dynamic workplaces require flexible design solutions to maintain high productivity levels.</w:t>
      </w:r>
    </w:p>
    <w:p w:rsidR="00DA2A49" w:rsidRDefault="00DA2A49" w:rsidP="00DA2A49">
      <w:pPr>
        <w:spacing w:after="0" w:line="480" w:lineRule="auto"/>
        <w:jc w:val="both"/>
        <w:rPr>
          <w:rFonts w:ascii="Times New Roman" w:hAnsi="Times New Roman" w:cs="Times New Roman"/>
          <w:sz w:val="24"/>
          <w:szCs w:val="24"/>
        </w:rPr>
      </w:pPr>
    </w:p>
    <w:p w:rsidR="00B62369" w:rsidRDefault="00B62369" w:rsidP="00DA2A49">
      <w:pPr>
        <w:spacing w:after="0" w:line="480" w:lineRule="auto"/>
        <w:jc w:val="both"/>
        <w:rPr>
          <w:rFonts w:ascii="Times New Roman" w:hAnsi="Times New Roman" w:cs="Times New Roman"/>
          <w:sz w:val="24"/>
          <w:szCs w:val="24"/>
        </w:rPr>
      </w:pPr>
    </w:p>
    <w:p w:rsidR="00B62369" w:rsidRPr="00DA2A49" w:rsidRDefault="00B62369" w:rsidP="00DA2A49">
      <w:pPr>
        <w:spacing w:after="0" w:line="480" w:lineRule="auto"/>
        <w:jc w:val="both"/>
        <w:rPr>
          <w:rFonts w:ascii="Times New Roman" w:hAnsi="Times New Roman" w:cs="Times New Roman"/>
          <w:sz w:val="24"/>
          <w:szCs w:val="24"/>
        </w:rPr>
      </w:pPr>
    </w:p>
    <w:p w:rsidR="00DA2A49" w:rsidRPr="002C556C" w:rsidRDefault="002C556C" w:rsidP="002C556C">
      <w:pPr>
        <w:spacing w:after="0" w:line="480" w:lineRule="auto"/>
        <w:jc w:val="center"/>
        <w:rPr>
          <w:rFonts w:ascii="Times New Roman" w:hAnsi="Times New Roman" w:cs="Times New Roman"/>
          <w:b/>
          <w:sz w:val="24"/>
          <w:szCs w:val="24"/>
        </w:rPr>
      </w:pPr>
      <w:r w:rsidRPr="002C556C">
        <w:rPr>
          <w:rFonts w:ascii="Times New Roman" w:hAnsi="Times New Roman" w:cs="Times New Roman"/>
          <w:b/>
          <w:sz w:val="24"/>
          <w:szCs w:val="24"/>
        </w:rPr>
        <w:lastRenderedPageBreak/>
        <w:t>REFERENCES</w:t>
      </w: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Allen, J. G., MacNaughton, P., Satish, U., Santamaria, S., Vallario, J., &amp; Spengler,</w:t>
      </w:r>
      <w:r w:rsidR="00A40CF1">
        <w:rPr>
          <w:rFonts w:ascii="Times New Roman" w:hAnsi="Times New Roman" w:cs="Times New Roman"/>
          <w:sz w:val="24"/>
          <w:szCs w:val="24"/>
        </w:rPr>
        <w:t xml:space="preserve"> </w:t>
      </w:r>
    </w:p>
    <w:p w:rsidR="00DA2A49" w:rsidRP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J.D.(2022). The impact of ventilation and air quality on cognitive function in the workplace. Environmental Health Perspectives, 130(1), 017003.</w:t>
      </w:r>
    </w:p>
    <w:p w:rsidR="00EF6E1D" w:rsidRDefault="00EF6E1D" w:rsidP="00EF6E1D">
      <w:pPr>
        <w:spacing w:after="0" w:line="240" w:lineRule="auto"/>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Apple-Musenbroek, R., Groenewegen, P., Janssen, I., &amp; van der Voort, T. (2023).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Office layouts and employee productivity: A systematic review. Journal of Corporate Real Estate, 25(1), 34–53.</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Ajala, E. M. (2022). The impact of workplace design on employees' performance: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Evidence from Nigerian corporate settings. Journal of Environmental Psychology, 81, 101764.</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Brooks, A., &amp; Ghash, S. (2023). Workplace Design and Productivity in the Digital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Era. Journal of Corporate Facilities, 45(2), 88–104.</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Baird, K., Huetema, C., &amp; Robson, D. (2019). Office layout and employee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performance: A systematic review. International Journal of Productivity and Performance Management, 68(2), 234–248.</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Davis, M. A. (2020). The effects of open-plan office design on employee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performance: A case study. Journal of Workplace Design and Performance, 3(1), 45–58.</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Duffy, F., &amp; Harris, J. (2022). The Changing Landscape of Office Environments: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Historical Perspectives and Future Trends. Building Design Quarterly, 36(3), 112–127.</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Gifford, R., &amp; Kearns, S. (2020). The impact of office design on employee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productivity: A critical review. Environment and Behavior, 52(6), 647–678.</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Heath, A., &amp; McDonald, T. (2021). Hybrid workspaces and employee productivity: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Challenges and opportunities. Journal of Organizational Behavior, 43(1), 102–120.</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lastRenderedPageBreak/>
        <w:t xml:space="preserve">Kemp, M. (2022). Space utilization and its impact on employee productivity in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modern office environments. Journal of Facility Management, 21(4), 338–354.</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Khan, M., Adeyemi, T., &amp; Liu, X. (2023). Comparative Study of Office Layouts and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Employee Performance in Hybrid Work Settings. International Journal of Management Studies, 58(4), 223–240.</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Li, Z., &amp; Thompson, L. (2023). Smart Office Technologies and Productivity </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Outcomes: Empirical Evidence. Journal of Digital Workspaces, 29(2), 75–89.</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O’Neill, M. R., Phillips, A. L., &amp; Thompson, J. M. (2021). The influence of lighting </w:t>
      </w:r>
    </w:p>
    <w:p w:rsidR="00DA2A49" w:rsidRDefault="00DA2A49" w:rsidP="00EF6E1D">
      <w:pPr>
        <w:spacing w:after="0"/>
        <w:ind w:left="720"/>
        <w:jc w:val="both"/>
        <w:rPr>
          <w:rFonts w:ascii="Times New Roman" w:hAnsi="Times New Roman" w:cs="Times New Roman"/>
          <w:sz w:val="24"/>
          <w:szCs w:val="24"/>
        </w:rPr>
      </w:pPr>
      <w:r w:rsidRPr="00DA2A49">
        <w:rPr>
          <w:rFonts w:ascii="Times New Roman" w:hAnsi="Times New Roman" w:cs="Times New Roman"/>
          <w:sz w:val="24"/>
          <w:szCs w:val="24"/>
        </w:rPr>
        <w:t>and ergonomics on employee well-being and productivity. Workplace Health &amp; Safety, 69(7), 290–297.</w:t>
      </w:r>
    </w:p>
    <w:p w:rsidR="00EF6E1D" w:rsidRPr="00DA2A49" w:rsidRDefault="00EF6E1D" w:rsidP="00EF6E1D">
      <w:pPr>
        <w:spacing w:after="0"/>
        <w:ind w:left="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Patel, R., &amp; Greene, D. (2024). Office Ergonomics and Mental Health: A Post-</w:t>
      </w:r>
    </w:p>
    <w:p w:rsid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Pandemic Review. Workplace Wellness Review, 12(1), 33–51.</w:t>
      </w:r>
    </w:p>
    <w:p w:rsidR="00EF6E1D" w:rsidRPr="00DA2A49" w:rsidRDefault="00EF6E1D" w:rsidP="00EF6E1D">
      <w:pPr>
        <w:spacing w:after="0"/>
        <w:ind w:firstLine="720"/>
        <w:jc w:val="both"/>
        <w:rPr>
          <w:rFonts w:ascii="Times New Roman" w:hAnsi="Times New Roman" w:cs="Times New Roman"/>
          <w:sz w:val="24"/>
          <w:szCs w:val="24"/>
        </w:rPr>
      </w:pPr>
    </w:p>
    <w:p w:rsidR="00A40CF1" w:rsidRDefault="00DA2A49" w:rsidP="00EF6E1D">
      <w:pPr>
        <w:spacing w:after="0"/>
        <w:jc w:val="both"/>
        <w:rPr>
          <w:rFonts w:ascii="Times New Roman" w:hAnsi="Times New Roman" w:cs="Times New Roman"/>
          <w:sz w:val="24"/>
          <w:szCs w:val="24"/>
        </w:rPr>
      </w:pPr>
      <w:r w:rsidRPr="00DA2A49">
        <w:rPr>
          <w:rFonts w:ascii="Times New Roman" w:hAnsi="Times New Roman" w:cs="Times New Roman"/>
          <w:sz w:val="24"/>
          <w:szCs w:val="24"/>
        </w:rPr>
        <w:t xml:space="preserve">Smiley, A. M., &amp; Bowers, C. S. (2020). Employee satisfaction and productivity: The </w:t>
      </w:r>
    </w:p>
    <w:p w:rsidR="00DA2A49" w:rsidRPr="00DA2A49" w:rsidRDefault="00DA2A49" w:rsidP="00EF6E1D">
      <w:pPr>
        <w:spacing w:after="0"/>
        <w:ind w:firstLine="720"/>
        <w:jc w:val="both"/>
        <w:rPr>
          <w:rFonts w:ascii="Times New Roman" w:hAnsi="Times New Roman" w:cs="Times New Roman"/>
          <w:sz w:val="24"/>
          <w:szCs w:val="24"/>
        </w:rPr>
      </w:pPr>
      <w:r w:rsidRPr="00DA2A49">
        <w:rPr>
          <w:rFonts w:ascii="Times New Roman" w:hAnsi="Times New Roman" w:cs="Times New Roman"/>
          <w:sz w:val="24"/>
          <w:szCs w:val="24"/>
        </w:rPr>
        <w:t>role of office design. Journal of Applied Psychology, 105(4), 478–495.</w:t>
      </w:r>
    </w:p>
    <w:p w:rsidR="00A40CF1" w:rsidRDefault="00A40CF1" w:rsidP="00DA2A49">
      <w:pPr>
        <w:spacing w:after="0" w:line="480" w:lineRule="auto"/>
        <w:jc w:val="both"/>
        <w:rPr>
          <w:rFonts w:ascii="Times New Roman" w:hAnsi="Times New Roman" w:cs="Times New Roman"/>
          <w:sz w:val="24"/>
          <w:szCs w:val="24"/>
        </w:rPr>
      </w:pPr>
    </w:p>
    <w:p w:rsidR="00A40CF1" w:rsidRDefault="00A40CF1"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EF6E1D" w:rsidRDefault="00EF6E1D" w:rsidP="00DA2A49">
      <w:pPr>
        <w:spacing w:after="0" w:line="480" w:lineRule="auto"/>
        <w:jc w:val="both"/>
        <w:rPr>
          <w:rFonts w:ascii="Times New Roman" w:hAnsi="Times New Roman" w:cs="Times New Roman"/>
          <w:sz w:val="24"/>
          <w:szCs w:val="24"/>
        </w:rPr>
      </w:pP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40CF1" w:rsidRPr="00852630" w:rsidRDefault="00A40CF1" w:rsidP="004F1FEA">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A40CF1">
        <w:rPr>
          <w:rFonts w:ascii="Times New Roman" w:hAnsi="Times New Roman"/>
          <w:b/>
          <w:sz w:val="24"/>
          <w:szCs w:val="24"/>
        </w:rPr>
        <w:t>THE RELATIONSHIP BETWEEN OFFICE LAYOUT, DESIGN, AND EMPLOYEE PRODUCTIVITY</w:t>
      </w:r>
      <w:r w:rsidRPr="00852630">
        <w:rPr>
          <w:rStyle w:val="s1"/>
          <w:rFonts w:ascii="Times New Roman" w:hAnsi="Times New Roman"/>
          <w:b/>
          <w:sz w:val="24"/>
          <w:szCs w:val="24"/>
        </w:rPr>
        <w:t>.</w:t>
      </w:r>
      <w:r>
        <w:rPr>
          <w:rStyle w:val="s1"/>
          <w:rFonts w:ascii="Times New Roman" w:hAnsi="Times New Roman"/>
          <w:b/>
          <w:sz w:val="24"/>
          <w:szCs w:val="24"/>
        </w:rPr>
        <w: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A40CF1" w:rsidRPr="00852630" w:rsidRDefault="00A40CF1" w:rsidP="00A40CF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A40CF1" w:rsidRDefault="00A40CF1" w:rsidP="00A40CF1">
      <w:pPr>
        <w:pStyle w:val="p1"/>
        <w:spacing w:line="480" w:lineRule="auto"/>
        <w:jc w:val="both"/>
        <w:rPr>
          <w:rStyle w:val="s1"/>
          <w:rFonts w:ascii="Times New Roman" w:hAnsi="Times New Roman"/>
          <w:b/>
          <w:sz w:val="24"/>
          <w:szCs w:val="24"/>
        </w:rPr>
      </w:pPr>
    </w:p>
    <w:p w:rsidR="00C851BB" w:rsidRPr="00C851BB" w:rsidRDefault="00C851BB" w:rsidP="00C851BB">
      <w:pPr>
        <w:pStyle w:val="p1"/>
        <w:spacing w:line="360" w:lineRule="auto"/>
        <w:ind w:left="3600"/>
        <w:jc w:val="both"/>
        <w:rPr>
          <w:rStyle w:val="s1"/>
          <w:rFonts w:ascii="Times New Roman" w:hAnsi="Times New Roman"/>
          <w:b/>
          <w:sz w:val="24"/>
          <w:szCs w:val="24"/>
        </w:rPr>
      </w:pPr>
      <w:r w:rsidRPr="00C851BB">
        <w:rPr>
          <w:rStyle w:val="s1"/>
          <w:rFonts w:ascii="Times New Roman" w:hAnsi="Times New Roman"/>
          <w:b/>
          <w:sz w:val="24"/>
          <w:szCs w:val="24"/>
        </w:rPr>
        <w:t>BAMIGBOYE ADEDOLA ABAYOMI</w:t>
      </w:r>
    </w:p>
    <w:p w:rsidR="00A40CF1" w:rsidRPr="00852630" w:rsidRDefault="00C851BB" w:rsidP="00C851BB">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ND</w:t>
      </w:r>
      <w:r w:rsidRPr="00C851BB">
        <w:rPr>
          <w:rStyle w:val="s1"/>
          <w:rFonts w:ascii="Times New Roman" w:hAnsi="Times New Roman"/>
          <w:b/>
          <w:sz w:val="24"/>
          <w:szCs w:val="24"/>
        </w:rPr>
        <w:t>/23/OTM/FT/0023</w:t>
      </w: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A40CF1" w:rsidRDefault="00A40CF1" w:rsidP="00A40CF1">
      <w:pPr>
        <w:pStyle w:val="p1"/>
        <w:spacing w:line="360" w:lineRule="auto"/>
        <w:jc w:val="center"/>
        <w:rPr>
          <w:rStyle w:val="s1"/>
          <w:rFonts w:ascii="Times New Roman" w:hAnsi="Times New Roman"/>
          <w:b/>
          <w:sz w:val="24"/>
          <w:szCs w:val="24"/>
        </w:rPr>
      </w:pPr>
    </w:p>
    <w:p w:rsidR="0066416B" w:rsidRDefault="0066416B" w:rsidP="00A40CF1">
      <w:pPr>
        <w:pStyle w:val="p1"/>
        <w:spacing w:line="480" w:lineRule="auto"/>
        <w:jc w:val="center"/>
        <w:rPr>
          <w:rStyle w:val="s1"/>
          <w:rFonts w:ascii="Times New Roman" w:hAnsi="Times New Roman"/>
          <w:b/>
          <w:sz w:val="24"/>
          <w:szCs w:val="24"/>
        </w:rPr>
      </w:pP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40CF1" w:rsidRPr="00852630" w:rsidRDefault="00A40CF1" w:rsidP="0066416B">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40CF1" w:rsidRPr="00852630" w:rsidRDefault="00A40CF1" w:rsidP="00A40CF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A40CF1" w:rsidRPr="00852630" w:rsidRDefault="00A40CF1" w:rsidP="00A40CF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A40CF1">
        <w:rPr>
          <w:rFonts w:ascii="Times New Roman" w:hAnsi="Times New Roman"/>
          <w:b/>
          <w:sz w:val="24"/>
          <w:szCs w:val="24"/>
        </w:rPr>
        <w:t>THE RELATIONSHIP BETWEEN OFFICE LAYOUT, DESIGN, AND EMPLOYEE PRODUCTIVITY</w:t>
      </w:r>
      <w:r w:rsidRPr="00852630">
        <w:rPr>
          <w:rStyle w:val="s1"/>
          <w:rFonts w:ascii="Times New Roman" w:hAnsi="Times New Roman"/>
          <w:b/>
          <w:sz w:val="24"/>
          <w:szCs w:val="24"/>
        </w:rPr>
        <w:t>”.</w:t>
      </w:r>
    </w:p>
    <w:p w:rsidR="00A40CF1" w:rsidRPr="00852630" w:rsidRDefault="00A40CF1" w:rsidP="00A40CF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A40CF1" w:rsidRPr="00852630" w:rsidRDefault="00A40CF1" w:rsidP="00A40CF1">
      <w:pPr>
        <w:pStyle w:val="p1"/>
        <w:spacing w:line="480" w:lineRule="auto"/>
        <w:ind w:left="5760" w:firstLine="720"/>
        <w:jc w:val="both"/>
        <w:rPr>
          <w:rStyle w:val="s1"/>
          <w:rFonts w:ascii="Times New Roman" w:hAnsi="Times New Roman"/>
          <w:sz w:val="24"/>
          <w:szCs w:val="24"/>
        </w:rPr>
      </w:pPr>
    </w:p>
    <w:p w:rsidR="00A40CF1" w:rsidRPr="00852630" w:rsidRDefault="00A40CF1" w:rsidP="00A40CF1">
      <w:pPr>
        <w:pStyle w:val="p1"/>
        <w:spacing w:line="480" w:lineRule="auto"/>
        <w:ind w:left="5760" w:firstLine="720"/>
        <w:jc w:val="both"/>
        <w:rPr>
          <w:rStyle w:val="s1"/>
          <w:rFonts w:ascii="Times New Roman" w:hAnsi="Times New Roman"/>
          <w:sz w:val="24"/>
          <w:szCs w:val="24"/>
        </w:rPr>
      </w:pPr>
    </w:p>
    <w:p w:rsidR="00A40CF1" w:rsidRPr="00852630" w:rsidRDefault="00A40CF1" w:rsidP="00A40CF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A40CF1" w:rsidRDefault="00A40CF1" w:rsidP="00A40CF1">
      <w:pPr>
        <w:pStyle w:val="p1"/>
        <w:spacing w:line="360" w:lineRule="auto"/>
        <w:ind w:left="4320"/>
        <w:jc w:val="both"/>
        <w:rPr>
          <w:rStyle w:val="s1"/>
          <w:rFonts w:ascii="Times New Roman" w:hAnsi="Times New Roman"/>
          <w:b/>
          <w:sz w:val="24"/>
          <w:szCs w:val="24"/>
        </w:rPr>
      </w:pPr>
    </w:p>
    <w:p w:rsidR="00C851BB" w:rsidRPr="00C851BB" w:rsidRDefault="00C851BB" w:rsidP="00C851BB">
      <w:pPr>
        <w:pStyle w:val="p1"/>
        <w:spacing w:line="360" w:lineRule="auto"/>
        <w:ind w:left="3600"/>
        <w:jc w:val="both"/>
        <w:rPr>
          <w:rStyle w:val="s1"/>
          <w:rFonts w:ascii="Times New Roman" w:hAnsi="Times New Roman"/>
          <w:b/>
          <w:sz w:val="24"/>
          <w:szCs w:val="24"/>
        </w:rPr>
      </w:pPr>
      <w:r w:rsidRPr="00C851BB">
        <w:rPr>
          <w:rStyle w:val="s1"/>
          <w:rFonts w:ascii="Times New Roman" w:hAnsi="Times New Roman"/>
          <w:b/>
          <w:sz w:val="24"/>
          <w:szCs w:val="24"/>
        </w:rPr>
        <w:t>BAMIGBOYE ADEDOLA ABAYOMI</w:t>
      </w:r>
    </w:p>
    <w:p w:rsidR="00A40CF1" w:rsidRDefault="00C851BB" w:rsidP="00C851BB">
      <w:pPr>
        <w:spacing w:after="0" w:line="480" w:lineRule="auto"/>
        <w:ind w:left="3600"/>
        <w:jc w:val="both"/>
        <w:rPr>
          <w:rFonts w:ascii="Times New Roman" w:hAnsi="Times New Roman" w:cs="Times New Roman"/>
          <w:sz w:val="24"/>
          <w:szCs w:val="24"/>
        </w:rPr>
      </w:pPr>
      <w:r>
        <w:rPr>
          <w:rStyle w:val="s1"/>
          <w:rFonts w:ascii="Times New Roman" w:hAnsi="Times New Roman"/>
          <w:b/>
          <w:sz w:val="24"/>
          <w:szCs w:val="24"/>
        </w:rPr>
        <w:t>ND</w:t>
      </w:r>
      <w:r w:rsidRPr="00C851BB">
        <w:rPr>
          <w:rStyle w:val="s1"/>
          <w:rFonts w:ascii="Times New Roman" w:hAnsi="Times New Roman"/>
          <w:b/>
          <w:sz w:val="24"/>
          <w:szCs w:val="24"/>
        </w:rPr>
        <w:t>/23/OTM/FT/0023</w:t>
      </w:r>
    </w:p>
    <w:p w:rsidR="00A40CF1" w:rsidRDefault="00A40CF1" w:rsidP="00DA2A49">
      <w:pPr>
        <w:spacing w:after="0" w:line="480" w:lineRule="auto"/>
        <w:jc w:val="both"/>
        <w:rPr>
          <w:rFonts w:ascii="Times New Roman" w:hAnsi="Times New Roman" w:cs="Times New Roman"/>
          <w:sz w:val="24"/>
          <w:szCs w:val="24"/>
        </w:rPr>
      </w:pPr>
    </w:p>
    <w:p w:rsidR="00C851BB" w:rsidRDefault="00C851BB" w:rsidP="00DA2A49">
      <w:pPr>
        <w:spacing w:after="0" w:line="480" w:lineRule="auto"/>
        <w:jc w:val="both"/>
        <w:rPr>
          <w:rFonts w:ascii="Times New Roman" w:hAnsi="Times New Roman" w:cs="Times New Roman"/>
          <w:sz w:val="24"/>
          <w:szCs w:val="24"/>
        </w:rPr>
      </w:pPr>
    </w:p>
    <w:p w:rsidR="00A40CF1" w:rsidRDefault="00A40CF1" w:rsidP="00DA2A49">
      <w:pPr>
        <w:spacing w:after="0" w:line="480" w:lineRule="auto"/>
        <w:jc w:val="both"/>
        <w:rPr>
          <w:rFonts w:ascii="Times New Roman" w:hAnsi="Times New Roman" w:cs="Times New Roman"/>
          <w:sz w:val="24"/>
          <w:szCs w:val="24"/>
        </w:rPr>
      </w:pPr>
    </w:p>
    <w:p w:rsidR="00DD45F3" w:rsidRDefault="00DD45F3" w:rsidP="00DD45F3">
      <w:pPr>
        <w:spacing w:after="0" w:line="480" w:lineRule="auto"/>
        <w:jc w:val="center"/>
        <w:rPr>
          <w:rFonts w:ascii="Times New Roman" w:hAnsi="Times New Roman" w:cs="Times New Roman"/>
          <w:b/>
          <w:sz w:val="24"/>
          <w:szCs w:val="24"/>
        </w:rPr>
      </w:pPr>
    </w:p>
    <w:p w:rsidR="0066416B" w:rsidRDefault="0066416B" w:rsidP="00DD45F3">
      <w:pPr>
        <w:spacing w:after="0" w:line="480" w:lineRule="auto"/>
        <w:jc w:val="center"/>
        <w:rPr>
          <w:rFonts w:ascii="Times New Roman" w:hAnsi="Times New Roman" w:cs="Times New Roman"/>
          <w:b/>
          <w:sz w:val="24"/>
          <w:szCs w:val="24"/>
        </w:rPr>
      </w:pPr>
    </w:p>
    <w:p w:rsidR="00A40CF1" w:rsidRPr="00DD45F3" w:rsidRDefault="00DD45F3" w:rsidP="00DD45F3">
      <w:pPr>
        <w:spacing w:after="0" w:line="480" w:lineRule="auto"/>
        <w:jc w:val="center"/>
        <w:rPr>
          <w:rFonts w:ascii="Times New Roman" w:hAnsi="Times New Roman" w:cs="Times New Roman"/>
          <w:b/>
          <w:sz w:val="24"/>
          <w:szCs w:val="24"/>
        </w:rPr>
      </w:pPr>
      <w:r w:rsidRPr="00DD45F3">
        <w:rPr>
          <w:rFonts w:ascii="Times New Roman" w:hAnsi="Times New Roman" w:cs="Times New Roman"/>
          <w:b/>
          <w:sz w:val="24"/>
          <w:szCs w:val="24"/>
        </w:rPr>
        <w:lastRenderedPageBreak/>
        <w:t>QUESTIONNAIRE</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current office layout allows for easy communication among employees.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promotes collaboration and teamwork.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workspace is organized in a way that minimizes distractions.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helps me concentrate and stay productive.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There is enough space between workstations for comfort and movement.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design (e.g., colors, furniture) positively affects my mood.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8C3744" w:rsidRPr="006B093C" w:rsidRDefault="008C3744" w:rsidP="00DD45F3">
      <w:pPr>
        <w:pStyle w:val="ListParagraph"/>
        <w:tabs>
          <w:tab w:val="left" w:pos="850"/>
        </w:tabs>
        <w:spacing w:after="0" w:line="480" w:lineRule="auto"/>
        <w:jc w:val="both"/>
        <w:rPr>
          <w:rFonts w:ascii="Times New Roman" w:hAnsi="Times New Roman" w:cs="Times New Roman"/>
          <w:sz w:val="24"/>
        </w:rPr>
      </w:pP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Adequate lighting in the office enhances my ability to work efficiently.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temperature and ventilation are comfortable for working.  </w:t>
      </w:r>
    </w:p>
    <w:p w:rsidR="009A1A1D" w:rsidRPr="006B093C" w:rsidRDefault="009A1A1D" w:rsidP="009A1A1D">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9A1A1D" w:rsidRPr="006B093C" w:rsidRDefault="009A1A1D" w:rsidP="009A1A1D">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Noise levels in the office are well managed to avoid distractions.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overall aesthetics of the office encourage a professional atmosphere.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office chair and desk are ergonomically suitable for long hours of work.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Availability of rest areas or break rooms improves my productivity.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Access to meeting rooms helps me work more effectively.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Technological resources (e.g., Wi-Fi, printers) are adequately provided.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The office layout supports accessibility for all employees.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I feel more productive in a well-designed office environment.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Poor office layout negatively affects my work output.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My performance improves when I work in a comfortable and well-organized space.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t xml:space="preserve">Office design has a significant impact on my creativity and innovation.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8C3744" w:rsidRDefault="008C3744" w:rsidP="00DD45F3">
      <w:pPr>
        <w:pStyle w:val="ListParagraph"/>
        <w:tabs>
          <w:tab w:val="left" w:pos="850"/>
        </w:tabs>
        <w:spacing w:after="0" w:line="480" w:lineRule="auto"/>
        <w:jc w:val="both"/>
        <w:rPr>
          <w:rFonts w:ascii="Times New Roman" w:hAnsi="Times New Roman" w:cs="Times New Roman"/>
          <w:sz w:val="24"/>
        </w:rPr>
      </w:pPr>
    </w:p>
    <w:p w:rsidR="00DA2A49" w:rsidRPr="00DD45F3" w:rsidRDefault="00DA2A49" w:rsidP="00DD45F3">
      <w:pPr>
        <w:pStyle w:val="ListParagraph"/>
        <w:numPr>
          <w:ilvl w:val="0"/>
          <w:numId w:val="8"/>
        </w:numPr>
        <w:spacing w:after="0" w:line="480" w:lineRule="auto"/>
        <w:jc w:val="both"/>
        <w:rPr>
          <w:rFonts w:ascii="Times New Roman" w:hAnsi="Times New Roman" w:cs="Times New Roman"/>
          <w:sz w:val="24"/>
          <w:szCs w:val="24"/>
        </w:rPr>
      </w:pPr>
      <w:r w:rsidRPr="00DD45F3">
        <w:rPr>
          <w:rFonts w:ascii="Times New Roman" w:hAnsi="Times New Roman" w:cs="Times New Roman"/>
          <w:sz w:val="24"/>
          <w:szCs w:val="24"/>
        </w:rPr>
        <w:lastRenderedPageBreak/>
        <w:t xml:space="preserve">I am more motivated to work in a visually appealing and functional office.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DD45F3" w:rsidRPr="006B093C" w:rsidRDefault="00DD45F3" w:rsidP="00DD45F3">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DD45F3" w:rsidRPr="006B093C" w:rsidSect="00F12FA2">
      <w:headerReference w:type="default" r:id="rId8"/>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B21" w:rsidRDefault="00E61B21" w:rsidP="00277176">
      <w:pPr>
        <w:spacing w:after="0" w:line="240" w:lineRule="auto"/>
      </w:pPr>
      <w:r>
        <w:separator/>
      </w:r>
    </w:p>
  </w:endnote>
  <w:endnote w:type="continuationSeparator" w:id="1">
    <w:p w:rsidR="00E61B21" w:rsidRDefault="00E61B21" w:rsidP="0027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B21" w:rsidRDefault="00E61B21" w:rsidP="00277176">
      <w:pPr>
        <w:spacing w:after="0" w:line="240" w:lineRule="auto"/>
      </w:pPr>
      <w:r>
        <w:separator/>
      </w:r>
    </w:p>
  </w:footnote>
  <w:footnote w:type="continuationSeparator" w:id="1">
    <w:p w:rsidR="00E61B21" w:rsidRDefault="00E61B21" w:rsidP="0027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4767"/>
      <w:docPartObj>
        <w:docPartGallery w:val="Page Numbers (Top of Page)"/>
        <w:docPartUnique/>
      </w:docPartObj>
    </w:sdtPr>
    <w:sdtContent>
      <w:p w:rsidR="00277176" w:rsidRDefault="00277176">
        <w:pPr>
          <w:pStyle w:val="Header"/>
          <w:jc w:val="right"/>
        </w:pPr>
        <w:fldSimple w:instr=" PAGE   \* MERGEFORMAT ">
          <w:r w:rsidR="00014060">
            <w:rPr>
              <w:noProof/>
            </w:rPr>
            <w:t>1</w:t>
          </w:r>
        </w:fldSimple>
      </w:p>
    </w:sdtContent>
  </w:sdt>
  <w:p w:rsidR="00277176" w:rsidRDefault="00277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350D"/>
    <w:multiLevelType w:val="hybridMultilevel"/>
    <w:tmpl w:val="331043FA"/>
    <w:lvl w:ilvl="0" w:tplc="1654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F7BF5"/>
    <w:multiLevelType w:val="hybridMultilevel"/>
    <w:tmpl w:val="7CF69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A22A1"/>
    <w:multiLevelType w:val="hybridMultilevel"/>
    <w:tmpl w:val="7EAC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23232"/>
    <w:multiLevelType w:val="hybridMultilevel"/>
    <w:tmpl w:val="11E0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2487F"/>
    <w:multiLevelType w:val="multilevel"/>
    <w:tmpl w:val="DC6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7C337D"/>
    <w:multiLevelType w:val="hybridMultilevel"/>
    <w:tmpl w:val="E0C2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9143E"/>
    <w:multiLevelType w:val="multilevel"/>
    <w:tmpl w:val="6242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4469A"/>
    <w:multiLevelType w:val="hybridMultilevel"/>
    <w:tmpl w:val="3E3E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FA2"/>
    <w:rsid w:val="00014060"/>
    <w:rsid w:val="00054E64"/>
    <w:rsid w:val="00104A7B"/>
    <w:rsid w:val="001E557A"/>
    <w:rsid w:val="002369E4"/>
    <w:rsid w:val="00277176"/>
    <w:rsid w:val="00291AFB"/>
    <w:rsid w:val="002C556C"/>
    <w:rsid w:val="003B2D66"/>
    <w:rsid w:val="00482B60"/>
    <w:rsid w:val="004F1FEA"/>
    <w:rsid w:val="00534602"/>
    <w:rsid w:val="00535BBA"/>
    <w:rsid w:val="0061550F"/>
    <w:rsid w:val="0066416B"/>
    <w:rsid w:val="00721048"/>
    <w:rsid w:val="007E54F2"/>
    <w:rsid w:val="00814A8A"/>
    <w:rsid w:val="0082303C"/>
    <w:rsid w:val="00824518"/>
    <w:rsid w:val="008C3744"/>
    <w:rsid w:val="00920B0E"/>
    <w:rsid w:val="00957DD3"/>
    <w:rsid w:val="009653E1"/>
    <w:rsid w:val="00991F86"/>
    <w:rsid w:val="009A1A1D"/>
    <w:rsid w:val="00A204EE"/>
    <w:rsid w:val="00A30D44"/>
    <w:rsid w:val="00A40CF1"/>
    <w:rsid w:val="00A43566"/>
    <w:rsid w:val="00B62369"/>
    <w:rsid w:val="00BF3737"/>
    <w:rsid w:val="00C851BB"/>
    <w:rsid w:val="00DA2A49"/>
    <w:rsid w:val="00DD45F3"/>
    <w:rsid w:val="00DE2CC4"/>
    <w:rsid w:val="00E37649"/>
    <w:rsid w:val="00E54FDF"/>
    <w:rsid w:val="00E61B21"/>
    <w:rsid w:val="00EF6E1D"/>
    <w:rsid w:val="00F12FA2"/>
    <w:rsid w:val="00F25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2FA2"/>
    <w:rPr>
      <w:b/>
      <w:bCs/>
    </w:rPr>
  </w:style>
  <w:style w:type="paragraph" w:styleId="NoSpacing">
    <w:name w:val="No Spacing"/>
    <w:qFormat/>
    <w:rsid w:val="00F12FA2"/>
    <w:pPr>
      <w:spacing w:after="0" w:line="240" w:lineRule="auto"/>
    </w:pPr>
  </w:style>
  <w:style w:type="paragraph" w:styleId="ListParagraph">
    <w:name w:val="List Paragraph"/>
    <w:basedOn w:val="Normal"/>
    <w:uiPriority w:val="34"/>
    <w:qFormat/>
    <w:rsid w:val="00F12FA2"/>
    <w:pPr>
      <w:ind w:left="720"/>
      <w:contextualSpacing/>
    </w:pPr>
  </w:style>
  <w:style w:type="paragraph" w:customStyle="1" w:styleId="p1">
    <w:name w:val="p1"/>
    <w:basedOn w:val="Normal"/>
    <w:rsid w:val="00A40CF1"/>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A40CF1"/>
    <w:rPr>
      <w:rFonts w:ascii="Helvetica" w:hAnsi="Helvetica" w:hint="default"/>
      <w:b w:val="0"/>
      <w:bCs w:val="0"/>
      <w:i w:val="0"/>
      <w:iCs w:val="0"/>
      <w:sz w:val="18"/>
      <w:szCs w:val="18"/>
    </w:rPr>
  </w:style>
  <w:style w:type="table" w:styleId="TableGrid">
    <w:name w:val="Table Grid"/>
    <w:basedOn w:val="TableNormal"/>
    <w:uiPriority w:val="59"/>
    <w:rsid w:val="00DE2CC4"/>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77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76"/>
  </w:style>
  <w:style w:type="paragraph" w:styleId="Footer">
    <w:name w:val="footer"/>
    <w:basedOn w:val="Normal"/>
    <w:link w:val="FooterChar"/>
    <w:uiPriority w:val="99"/>
    <w:semiHidden/>
    <w:unhideWhenUsed/>
    <w:rsid w:val="0027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176"/>
  </w:style>
  <w:style w:type="paragraph" w:customStyle="1" w:styleId="normal0">
    <w:name w:val="normal"/>
    <w:rsid w:val="00014060"/>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6728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71F7-F04D-4BE8-AE46-0A75DD86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64</Pages>
  <Words>9874</Words>
  <Characters>56287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30</cp:revision>
  <dcterms:created xsi:type="dcterms:W3CDTF">2025-07-06T20:54:00Z</dcterms:created>
  <dcterms:modified xsi:type="dcterms:W3CDTF">2025-07-07T21:34:00Z</dcterms:modified>
</cp:coreProperties>
</file>