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C57DB">
      <w:pPr>
        <w:pageBreakBefore w:val="0"/>
        <w:kinsoku/>
        <w:wordWrap/>
        <w:topLinePunct w:val="0"/>
        <w:bidi w:val="0"/>
        <w:snapToGrid/>
        <w:spacing w:after="0" w:line="240" w:lineRule="auto"/>
        <w:jc w:val="center"/>
        <w:textAlignment w:val="auto"/>
        <w:rPr>
          <w:rFonts w:asciiTheme="majorBidi" w:hAnsiTheme="majorBidi" w:cstheme="majorBidi"/>
          <w:b/>
          <w:color w:val="000000" w:themeColor="text1"/>
          <w:sz w:val="28"/>
          <w:szCs w:val="28"/>
          <w14:textFill>
            <w14:solidFill>
              <w14:schemeClr w14:val="tx1"/>
            </w14:solidFill>
          </w14:textFill>
        </w:rPr>
      </w:pPr>
      <w:r>
        <w:rPr>
          <w:rFonts w:hint="default" w:asciiTheme="majorBidi" w:hAnsiTheme="majorBidi" w:cstheme="majorBidi"/>
          <w:b/>
          <w:color w:val="000000" w:themeColor="text1"/>
          <w:sz w:val="28"/>
          <w:szCs w:val="28"/>
          <w:lang w:val="en-US"/>
          <w14:textFill>
            <w14:solidFill>
              <w14:schemeClr w14:val="tx1"/>
            </w14:solidFill>
          </w14:textFill>
        </w:rPr>
        <w:t>EFFECT OF REWARD MANAGEMENT SYSTEM ON EMPLOYEE PERFORMANCE OF SELECTED DEPOSIT MONEY BANK IN ILORIN</w:t>
      </w:r>
      <w:r>
        <w:rPr>
          <w:rFonts w:asciiTheme="majorBidi" w:hAnsiTheme="majorBidi" w:cstheme="majorBidi"/>
          <w:b/>
          <w:color w:val="000000" w:themeColor="text1"/>
          <w:sz w:val="28"/>
          <w:szCs w:val="28"/>
          <w14:textFill>
            <w14:solidFill>
              <w14:schemeClr w14:val="tx1"/>
            </w14:solidFill>
          </w14:textFill>
        </w:rPr>
        <w:t xml:space="preserve"> </w:t>
      </w:r>
    </w:p>
    <w:p w14:paraId="5E332A4C">
      <w:pPr>
        <w:pageBreakBefore w:val="0"/>
        <w:kinsoku/>
        <w:wordWrap/>
        <w:topLinePunct w:val="0"/>
        <w:bidi w:val="0"/>
        <w:snapToGrid/>
        <w:spacing w:after="0" w:line="480" w:lineRule="auto"/>
        <w:jc w:val="center"/>
        <w:textAlignment w:val="auto"/>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w:t>
      </w:r>
      <w:r>
        <w:rPr>
          <w:rFonts w:hint="default" w:asciiTheme="majorBidi" w:hAnsiTheme="majorBidi" w:cstheme="majorBidi"/>
          <w:b/>
          <w:color w:val="000000" w:themeColor="text1"/>
          <w:sz w:val="24"/>
          <w:szCs w:val="24"/>
          <w:lang w:val="en-US"/>
          <w14:textFill>
            <w14:solidFill>
              <w14:schemeClr w14:val="tx1"/>
            </w14:solidFill>
          </w14:textFill>
        </w:rPr>
        <w:t>THE</w:t>
      </w:r>
      <w:r>
        <w:rPr>
          <w:rFonts w:asciiTheme="majorBidi" w:hAnsiTheme="majorBidi" w:cstheme="majorBidi"/>
          <w:b/>
          <w:color w:val="000000" w:themeColor="text1"/>
          <w:sz w:val="24"/>
          <w:szCs w:val="24"/>
          <w14:textFill>
            <w14:solidFill>
              <w14:schemeClr w14:val="tx1"/>
            </w14:solidFill>
          </w14:textFill>
        </w:rPr>
        <w:t xml:space="preserve"> </w:t>
      </w:r>
      <w:r>
        <w:rPr>
          <w:rFonts w:hint="default" w:asciiTheme="majorBidi" w:hAnsiTheme="majorBidi" w:cstheme="majorBidi"/>
          <w:b/>
          <w:color w:val="000000" w:themeColor="text1"/>
          <w:sz w:val="24"/>
          <w:szCs w:val="24"/>
          <w:lang w:val="en-US"/>
          <w14:textFill>
            <w14:solidFill>
              <w14:schemeClr w14:val="tx1"/>
            </w14:solidFill>
          </w14:textFill>
        </w:rPr>
        <w:t>STUDY SELECTED BANK IN ILORIN METROPOLIS</w:t>
      </w:r>
      <w:r>
        <w:rPr>
          <w:rFonts w:asciiTheme="majorBidi" w:hAnsiTheme="majorBidi" w:cstheme="majorBidi"/>
          <w:b/>
          <w:color w:val="000000" w:themeColor="text1"/>
          <w:sz w:val="24"/>
          <w:szCs w:val="24"/>
          <w14:textFill>
            <w14:solidFill>
              <w14:schemeClr w14:val="tx1"/>
            </w14:solidFill>
          </w14:textFill>
        </w:rPr>
        <w:t>)</w:t>
      </w:r>
    </w:p>
    <w:p w14:paraId="6BEA9939">
      <w:pPr>
        <w:pageBreakBefore w:val="0"/>
        <w:kinsoku/>
        <w:wordWrap/>
        <w:topLinePunct w:val="0"/>
        <w:bidi w:val="0"/>
        <w:snapToGrid/>
        <w:spacing w:after="0" w:line="480" w:lineRule="auto"/>
        <w:jc w:val="center"/>
        <w:textAlignment w:val="auto"/>
        <w:rPr>
          <w:rFonts w:asciiTheme="majorBidi" w:hAnsiTheme="majorBidi" w:cstheme="majorBidi"/>
          <w:b/>
          <w:color w:val="000000" w:themeColor="text1"/>
          <w:sz w:val="24"/>
          <w:szCs w:val="24"/>
          <w14:textFill>
            <w14:solidFill>
              <w14:schemeClr w14:val="tx1"/>
            </w14:solidFill>
          </w14:textFill>
        </w:rPr>
      </w:pPr>
    </w:p>
    <w:p w14:paraId="220503F7">
      <w:pPr>
        <w:pageBreakBefore w:val="0"/>
        <w:kinsoku/>
        <w:wordWrap/>
        <w:topLinePunct w:val="0"/>
        <w:bidi w:val="0"/>
        <w:snapToGrid/>
        <w:spacing w:after="0" w:line="480" w:lineRule="auto"/>
        <w:jc w:val="center"/>
        <w:textAlignment w:val="auto"/>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br w:type="textWrapping"/>
      </w:r>
      <w:r>
        <w:rPr>
          <w:rFonts w:asciiTheme="majorBidi" w:hAnsiTheme="majorBidi" w:cstheme="majorBidi"/>
          <w:b/>
          <w:color w:val="000000" w:themeColor="text1"/>
          <w:sz w:val="24"/>
          <w:szCs w:val="24"/>
          <w14:textFill>
            <w14:solidFill>
              <w14:schemeClr w14:val="tx1"/>
            </w14:solidFill>
          </w14:textFill>
        </w:rPr>
        <w:t>BY</w:t>
      </w:r>
    </w:p>
    <w:p w14:paraId="3575CFB5">
      <w:pPr>
        <w:pageBreakBefore w:val="0"/>
        <w:kinsoku/>
        <w:wordWrap/>
        <w:topLinePunct w:val="0"/>
        <w:bidi w:val="0"/>
        <w:snapToGrid/>
        <w:spacing w:after="0" w:line="480" w:lineRule="auto"/>
        <w:ind w:right="-396"/>
        <w:jc w:val="center"/>
        <w:textAlignment w:val="auto"/>
        <w:rPr>
          <w:rFonts w:asciiTheme="majorBidi" w:hAnsiTheme="majorBidi" w:cstheme="majorBidi"/>
          <w:color w:val="000000" w:themeColor="text1"/>
          <w:sz w:val="24"/>
          <w:szCs w:val="24"/>
          <w14:textFill>
            <w14:solidFill>
              <w14:schemeClr w14:val="tx1"/>
            </w14:solidFill>
          </w14:textFill>
        </w:rPr>
      </w:pPr>
    </w:p>
    <w:p w14:paraId="03AE1658">
      <w:pPr>
        <w:pageBreakBefore w:val="0"/>
        <w:kinsoku/>
        <w:wordWrap/>
        <w:topLinePunct w:val="0"/>
        <w:bidi w:val="0"/>
        <w:snapToGrid/>
        <w:spacing w:after="0" w:line="240" w:lineRule="auto"/>
        <w:ind w:right="-396"/>
        <w:jc w:val="center"/>
        <w:textAlignment w:val="auto"/>
        <w:rPr>
          <w:rFonts w:hint="default" w:asciiTheme="majorBidi" w:hAnsiTheme="majorBidi" w:cstheme="majorBidi"/>
          <w:b/>
          <w:color w:val="000000" w:themeColor="text1"/>
          <w:sz w:val="32"/>
          <w:szCs w:val="32"/>
          <w:lang w:val="en-US"/>
          <w14:textFill>
            <w14:solidFill>
              <w14:schemeClr w14:val="tx1"/>
            </w14:solidFill>
          </w14:textFill>
        </w:rPr>
      </w:pPr>
      <w:r>
        <w:rPr>
          <w:rFonts w:hint="default" w:asciiTheme="majorBidi" w:hAnsiTheme="majorBidi" w:cstheme="majorBidi"/>
          <w:b/>
          <w:color w:val="000000" w:themeColor="text1"/>
          <w:sz w:val="32"/>
          <w:szCs w:val="32"/>
          <w:lang w:val="en-US"/>
          <w14:textFill>
            <w14:solidFill>
              <w14:schemeClr w14:val="tx1"/>
            </w14:solidFill>
          </w14:textFill>
        </w:rPr>
        <w:t>OGUNGBEMI MAYOWA BOLUWATIFE</w:t>
      </w:r>
    </w:p>
    <w:p w14:paraId="489BDB4D">
      <w:pPr>
        <w:pageBreakBefore w:val="0"/>
        <w:kinsoku/>
        <w:wordWrap/>
        <w:topLinePunct w:val="0"/>
        <w:bidi w:val="0"/>
        <w:snapToGrid/>
        <w:spacing w:after="0" w:line="480" w:lineRule="auto"/>
        <w:ind w:right="-396"/>
        <w:jc w:val="center"/>
        <w:textAlignment w:val="auto"/>
        <w:rPr>
          <w:rFonts w:hint="default" w:asciiTheme="majorBidi" w:hAnsiTheme="majorBidi" w:cstheme="majorBidi"/>
          <w:b/>
          <w:color w:val="000000" w:themeColor="text1"/>
          <w:sz w:val="32"/>
          <w:szCs w:val="32"/>
          <w:lang w:val="en-US"/>
          <w14:textFill>
            <w14:solidFill>
              <w14:schemeClr w14:val="tx1"/>
            </w14:solidFill>
          </w14:textFill>
        </w:rPr>
      </w:pPr>
      <w:r>
        <w:rPr>
          <w:rFonts w:asciiTheme="majorBidi" w:hAnsiTheme="majorBidi" w:cstheme="majorBidi"/>
          <w:b/>
          <w:color w:val="000000" w:themeColor="text1"/>
          <w:sz w:val="32"/>
          <w:szCs w:val="32"/>
          <w:lang w:val="en-GB"/>
          <w14:textFill>
            <w14:solidFill>
              <w14:schemeClr w14:val="tx1"/>
            </w14:solidFill>
          </w14:textFill>
        </w:rPr>
        <w:t>HND/23/B</w:t>
      </w:r>
      <w:r>
        <w:rPr>
          <w:rFonts w:hint="default" w:asciiTheme="majorBidi" w:hAnsiTheme="majorBidi" w:cstheme="majorBidi"/>
          <w:b/>
          <w:color w:val="000000" w:themeColor="text1"/>
          <w:sz w:val="32"/>
          <w:szCs w:val="32"/>
          <w:lang w:val="en-US"/>
          <w14:textFill>
            <w14:solidFill>
              <w14:schemeClr w14:val="tx1"/>
            </w14:solidFill>
          </w14:textFill>
        </w:rPr>
        <w:t>AM</w:t>
      </w:r>
      <w:r>
        <w:rPr>
          <w:rFonts w:asciiTheme="majorBidi" w:hAnsiTheme="majorBidi" w:cstheme="majorBidi"/>
          <w:b/>
          <w:color w:val="000000" w:themeColor="text1"/>
          <w:sz w:val="32"/>
          <w:szCs w:val="32"/>
          <w:lang w:val="en-GB"/>
          <w14:textFill>
            <w14:solidFill>
              <w14:schemeClr w14:val="tx1"/>
            </w14:solidFill>
          </w14:textFill>
        </w:rPr>
        <w:t>/FT/1</w:t>
      </w:r>
      <w:r>
        <w:rPr>
          <w:rFonts w:hint="default" w:asciiTheme="majorBidi" w:hAnsiTheme="majorBidi" w:cstheme="majorBidi"/>
          <w:b/>
          <w:color w:val="000000" w:themeColor="text1"/>
          <w:sz w:val="32"/>
          <w:szCs w:val="32"/>
          <w:lang w:val="en-US"/>
          <w14:textFill>
            <w14:solidFill>
              <w14:schemeClr w14:val="tx1"/>
            </w14:solidFill>
          </w14:textFill>
        </w:rPr>
        <w:t>061</w:t>
      </w:r>
    </w:p>
    <w:p w14:paraId="1E38EEB1">
      <w:pPr>
        <w:pageBreakBefore w:val="0"/>
        <w:kinsoku/>
        <w:wordWrap/>
        <w:topLinePunct w:val="0"/>
        <w:bidi w:val="0"/>
        <w:snapToGrid/>
        <w:spacing w:after="0" w:line="480" w:lineRule="auto"/>
        <w:ind w:right="-396"/>
        <w:textAlignment w:val="auto"/>
        <w:rPr>
          <w:rFonts w:asciiTheme="majorBidi" w:hAnsiTheme="majorBidi" w:cstheme="majorBidi"/>
          <w:color w:val="000000" w:themeColor="text1"/>
          <w:sz w:val="24"/>
          <w:szCs w:val="24"/>
          <w:lang w:val="en-GB"/>
          <w14:textFill>
            <w14:solidFill>
              <w14:schemeClr w14:val="tx1"/>
            </w14:solidFill>
          </w14:textFill>
        </w:rPr>
      </w:pPr>
    </w:p>
    <w:p w14:paraId="0929CE5A">
      <w:pPr>
        <w:pageBreakBefore w:val="0"/>
        <w:kinsoku/>
        <w:wordWrap/>
        <w:topLinePunct w:val="0"/>
        <w:bidi w:val="0"/>
        <w:snapToGrid/>
        <w:spacing w:after="0" w:line="480" w:lineRule="auto"/>
        <w:ind w:right="-396"/>
        <w:jc w:val="center"/>
        <w:textAlignment w:val="auto"/>
        <w:rPr>
          <w:rFonts w:asciiTheme="majorBidi" w:hAnsiTheme="majorBidi" w:cstheme="majorBidi"/>
          <w:color w:val="000000" w:themeColor="text1"/>
          <w:sz w:val="24"/>
          <w:szCs w:val="24"/>
          <w:lang w:val="en-GB"/>
          <w14:textFill>
            <w14:solidFill>
              <w14:schemeClr w14:val="tx1"/>
            </w14:solidFill>
          </w14:textFill>
        </w:rPr>
      </w:pPr>
    </w:p>
    <w:p w14:paraId="23DE0234">
      <w:pPr>
        <w:pageBreakBefore w:val="0"/>
        <w:kinsoku/>
        <w:wordWrap/>
        <w:topLinePunct w:val="0"/>
        <w:bidi w:val="0"/>
        <w:snapToGrid/>
        <w:spacing w:after="0" w:line="240" w:lineRule="auto"/>
        <w:ind w:right="-396"/>
        <w:jc w:val="center"/>
        <w:textAlignment w:val="auto"/>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BEING A RESEARCH PROJECT SUBMITTED TO THE DEPARTMENT OF B</w:t>
      </w:r>
      <w:r>
        <w:rPr>
          <w:rFonts w:hint="default" w:asciiTheme="majorBidi" w:hAnsiTheme="majorBidi" w:cstheme="majorBidi"/>
          <w:b/>
          <w:color w:val="000000" w:themeColor="text1"/>
          <w:sz w:val="24"/>
          <w:szCs w:val="24"/>
          <w:lang w:val="en-US"/>
          <w14:textFill>
            <w14:solidFill>
              <w14:schemeClr w14:val="tx1"/>
            </w14:solidFill>
          </w14:textFill>
        </w:rPr>
        <w:t>USINESS ADMINISTRATION</w:t>
      </w:r>
      <w:r>
        <w:rPr>
          <w:rFonts w:asciiTheme="majorBidi" w:hAnsiTheme="majorBidi" w:cstheme="majorBidi"/>
          <w:b/>
          <w:color w:val="000000" w:themeColor="text1"/>
          <w:sz w:val="24"/>
          <w:szCs w:val="24"/>
          <w14:textFill>
            <w14:solidFill>
              <w14:schemeClr w14:val="tx1"/>
            </w14:solidFill>
          </w14:textFill>
        </w:rPr>
        <w:t>, INSTITUTE OF FINANCE AND MANAGEMENT STUDIES</w:t>
      </w:r>
    </w:p>
    <w:p w14:paraId="17073E83">
      <w:pPr>
        <w:pageBreakBefore w:val="0"/>
        <w:kinsoku/>
        <w:wordWrap/>
        <w:topLinePunct w:val="0"/>
        <w:bidi w:val="0"/>
        <w:snapToGrid/>
        <w:spacing w:after="0" w:line="480" w:lineRule="auto"/>
        <w:ind w:right="-396"/>
        <w:textAlignment w:val="auto"/>
        <w:rPr>
          <w:rFonts w:asciiTheme="majorBidi" w:hAnsiTheme="majorBidi" w:cstheme="majorBidi"/>
          <w:color w:val="000000" w:themeColor="text1"/>
          <w:sz w:val="24"/>
          <w:szCs w:val="24"/>
          <w14:textFill>
            <w14:solidFill>
              <w14:schemeClr w14:val="tx1"/>
            </w14:solidFill>
          </w14:textFill>
        </w:rPr>
      </w:pPr>
    </w:p>
    <w:p w14:paraId="0BF5F538">
      <w:pPr>
        <w:pageBreakBefore w:val="0"/>
        <w:kinsoku/>
        <w:wordWrap/>
        <w:topLinePunct w:val="0"/>
        <w:bidi w:val="0"/>
        <w:snapToGrid/>
        <w:spacing w:after="0" w:line="480" w:lineRule="auto"/>
        <w:ind w:right="-396"/>
        <w:textAlignment w:val="auto"/>
        <w:rPr>
          <w:rFonts w:asciiTheme="majorBidi" w:hAnsiTheme="majorBidi" w:cstheme="majorBidi"/>
          <w:color w:val="000000" w:themeColor="text1"/>
          <w:sz w:val="24"/>
          <w:szCs w:val="24"/>
          <w14:textFill>
            <w14:solidFill>
              <w14:schemeClr w14:val="tx1"/>
            </w14:solidFill>
          </w14:textFill>
        </w:rPr>
      </w:pPr>
    </w:p>
    <w:p w14:paraId="75CD1FB6">
      <w:pPr>
        <w:pageBreakBefore w:val="0"/>
        <w:kinsoku/>
        <w:wordWrap/>
        <w:topLinePunct w:val="0"/>
        <w:bidi w:val="0"/>
        <w:snapToGrid/>
        <w:spacing w:after="0" w:line="240" w:lineRule="auto"/>
        <w:ind w:right="-396"/>
        <w:jc w:val="center"/>
        <w:textAlignment w:val="auto"/>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IN PARTIAL FULFILLMENT OF THE REQUIREMENT FOR THE AWARD OF HIGHER NATIONAL DIPLOMA (HND) IN B</w:t>
      </w:r>
      <w:r>
        <w:rPr>
          <w:rFonts w:hint="default" w:asciiTheme="majorBidi" w:hAnsiTheme="majorBidi" w:cstheme="majorBidi"/>
          <w:b/>
          <w:color w:val="000000" w:themeColor="text1"/>
          <w:sz w:val="24"/>
          <w:szCs w:val="24"/>
          <w:lang w:val="en-US"/>
          <w14:textFill>
            <w14:solidFill>
              <w14:schemeClr w14:val="tx1"/>
            </w14:solidFill>
          </w14:textFill>
        </w:rPr>
        <w:t>USINESS ADMINISTRATION</w:t>
      </w:r>
      <w:r>
        <w:rPr>
          <w:rFonts w:asciiTheme="majorBidi" w:hAnsiTheme="majorBidi" w:cstheme="majorBidi"/>
          <w:b/>
          <w:color w:val="000000" w:themeColor="text1"/>
          <w:sz w:val="24"/>
          <w:szCs w:val="24"/>
          <w14:textFill>
            <w14:solidFill>
              <w14:schemeClr w14:val="tx1"/>
            </w14:solidFill>
          </w14:textFill>
        </w:rPr>
        <w:t>, KWARA STATE POLYTECHNIC, ILORIN</w:t>
      </w:r>
    </w:p>
    <w:p w14:paraId="59467610">
      <w:pPr>
        <w:pageBreakBefore w:val="0"/>
        <w:kinsoku/>
        <w:wordWrap/>
        <w:topLinePunct w:val="0"/>
        <w:bidi w:val="0"/>
        <w:snapToGrid/>
        <w:spacing w:after="0" w:line="480" w:lineRule="auto"/>
        <w:ind w:right="-396"/>
        <w:jc w:val="center"/>
        <w:textAlignment w:val="auto"/>
        <w:rPr>
          <w:rFonts w:asciiTheme="majorBidi" w:hAnsiTheme="majorBidi" w:cstheme="majorBidi"/>
          <w:b/>
          <w:color w:val="000000" w:themeColor="text1"/>
          <w:sz w:val="24"/>
          <w:szCs w:val="24"/>
          <w14:textFill>
            <w14:solidFill>
              <w14:schemeClr w14:val="tx1"/>
            </w14:solidFill>
          </w14:textFill>
        </w:rPr>
      </w:pPr>
    </w:p>
    <w:p w14:paraId="7F2C21D8">
      <w:pPr>
        <w:pageBreakBefore w:val="0"/>
        <w:kinsoku/>
        <w:wordWrap/>
        <w:topLinePunct w:val="0"/>
        <w:bidi w:val="0"/>
        <w:snapToGrid/>
        <w:spacing w:after="0" w:line="480" w:lineRule="auto"/>
        <w:ind w:right="-396"/>
        <w:jc w:val="center"/>
        <w:textAlignment w:val="auto"/>
        <w:rPr>
          <w:rFonts w:asciiTheme="majorBidi" w:hAnsiTheme="majorBidi" w:cstheme="majorBidi"/>
          <w:b/>
          <w:color w:val="000000" w:themeColor="text1"/>
          <w:sz w:val="24"/>
          <w:szCs w:val="24"/>
          <w14:textFill>
            <w14:solidFill>
              <w14:schemeClr w14:val="tx1"/>
            </w14:solidFill>
          </w14:textFill>
        </w:rPr>
      </w:pPr>
    </w:p>
    <w:p w14:paraId="435C4A06">
      <w:pPr>
        <w:pageBreakBefore w:val="0"/>
        <w:kinsoku/>
        <w:wordWrap/>
        <w:topLinePunct w:val="0"/>
        <w:bidi w:val="0"/>
        <w:snapToGrid/>
        <w:spacing w:after="0" w:line="480" w:lineRule="auto"/>
        <w:ind w:right="-396"/>
        <w:textAlignment w:val="auto"/>
        <w:rPr>
          <w:rFonts w:hint="default" w:asciiTheme="majorBidi" w:hAnsiTheme="majorBidi" w:cstheme="majorBidi"/>
          <w:b/>
          <w:color w:val="000000" w:themeColor="text1"/>
          <w:sz w:val="24"/>
          <w:szCs w:val="24"/>
          <w:lang w:val="en-US"/>
          <w14:textFill>
            <w14:solidFill>
              <w14:schemeClr w14:val="tx1"/>
            </w14:solidFill>
          </w14:textFill>
        </w:rPr>
      </w:pPr>
      <w:r>
        <w:rPr>
          <w:rFonts w:hint="default" w:asciiTheme="majorBidi" w:hAnsiTheme="majorBidi" w:cstheme="majorBidi"/>
          <w:b/>
          <w:color w:val="000000" w:themeColor="text1"/>
          <w:sz w:val="24"/>
          <w:szCs w:val="24"/>
          <w:lang w:val="en-US"/>
          <w14:textFill>
            <w14:solidFill>
              <w14:schemeClr w14:val="tx1"/>
            </w14:solidFill>
          </w14:textFill>
        </w:rPr>
        <w:tab/>
      </w:r>
    </w:p>
    <w:p w14:paraId="469092F5">
      <w:pPr>
        <w:pageBreakBefore w:val="0"/>
        <w:kinsoku/>
        <w:wordWrap/>
        <w:topLinePunct w:val="0"/>
        <w:bidi w:val="0"/>
        <w:snapToGrid/>
        <w:spacing w:after="0" w:line="480" w:lineRule="auto"/>
        <w:ind w:left="5040" w:leftChars="0" w:right="-396" w:firstLine="720"/>
        <w:jc w:val="center"/>
        <w:textAlignment w:val="auto"/>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May, 2025</w:t>
      </w:r>
    </w:p>
    <w:p w14:paraId="3362A57C">
      <w:pPr>
        <w:pageBreakBefore w:val="0"/>
        <w:kinsoku/>
        <w:wordWrap/>
        <w:topLinePunct w:val="0"/>
        <w:bidi w:val="0"/>
        <w:snapToGrid/>
        <w:spacing w:after="0" w:line="480" w:lineRule="auto"/>
        <w:ind w:right="-396"/>
        <w:jc w:val="center"/>
        <w:textAlignment w:val="auto"/>
        <w:rPr>
          <w:rFonts w:asciiTheme="majorBidi" w:hAnsiTheme="majorBidi" w:cstheme="majorBidi"/>
          <w:b/>
          <w:color w:val="000000" w:themeColor="text1"/>
          <w:sz w:val="24"/>
          <w:szCs w:val="24"/>
          <w14:textFill>
            <w14:solidFill>
              <w14:schemeClr w14:val="tx1"/>
            </w14:solidFill>
          </w14:textFill>
        </w:rPr>
      </w:pPr>
    </w:p>
    <w:p w14:paraId="6A734FC6">
      <w:pPr>
        <w:pageBreakBefore w:val="0"/>
        <w:tabs>
          <w:tab w:val="left" w:pos="1365"/>
        </w:tabs>
        <w:kinsoku/>
        <w:wordWrap/>
        <w:topLinePunct w:val="0"/>
        <w:bidi w:val="0"/>
        <w:snapToGrid/>
        <w:spacing w:after="0" w:line="480" w:lineRule="auto"/>
        <w:ind w:right="-396"/>
        <w:jc w:val="center"/>
        <w:textAlignment w:val="auto"/>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CERTIFICATION</w:t>
      </w:r>
    </w:p>
    <w:p w14:paraId="64C854F1">
      <w:pPr>
        <w:pageBreakBefore w:val="0"/>
        <w:kinsoku/>
        <w:wordWrap/>
        <w:topLinePunct w:val="0"/>
        <w:bidi w:val="0"/>
        <w:snapToGrid/>
        <w:spacing w:after="0" w:line="480" w:lineRule="auto"/>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This is to certify that this project has been read and approved as meeting part of the requirement for the award of Higher National Diploma, in the Department of B</w:t>
      </w:r>
      <w:r>
        <w:rPr>
          <w:rFonts w:hint="default" w:asciiTheme="majorBidi" w:hAnsiTheme="majorBidi" w:cstheme="majorBidi"/>
          <w:color w:val="000000" w:themeColor="text1"/>
          <w:sz w:val="24"/>
          <w:szCs w:val="24"/>
          <w:lang w:val="en-US"/>
          <w14:textFill>
            <w14:solidFill>
              <w14:schemeClr w14:val="tx1"/>
            </w14:solidFill>
          </w14:textFill>
        </w:rPr>
        <w:t>usiness Administration</w:t>
      </w:r>
      <w:r>
        <w:rPr>
          <w:rFonts w:asciiTheme="majorBidi" w:hAnsiTheme="majorBidi" w:cstheme="majorBidi"/>
          <w:color w:val="000000" w:themeColor="text1"/>
          <w:sz w:val="24"/>
          <w:szCs w:val="24"/>
          <w14:textFill>
            <w14:solidFill>
              <w14:schemeClr w14:val="tx1"/>
            </w14:solidFill>
          </w14:textFill>
        </w:rPr>
        <w:t>, Institute of Finance and Management Studies, Kwara State Polytechnic, Ilorin.</w:t>
      </w:r>
    </w:p>
    <w:p w14:paraId="746F7E9C">
      <w:pPr>
        <w:pStyle w:val="13"/>
        <w:pageBreakBefore w:val="0"/>
        <w:kinsoku/>
        <w:wordWrap/>
        <w:topLinePunct w:val="0"/>
        <w:bidi w:val="0"/>
        <w:snapToGrid/>
        <w:spacing w:line="480" w:lineRule="auto"/>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p>
    <w:p w14:paraId="74591770">
      <w:pPr>
        <w:pStyle w:val="13"/>
        <w:pageBreakBefore w:val="0"/>
        <w:kinsoku/>
        <w:wordWrap/>
        <w:topLinePunct w:val="0"/>
        <w:bidi w:val="0"/>
        <w:snapToGrid/>
        <w:spacing w:line="480" w:lineRule="auto"/>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18E50BC4">
      <w:pPr>
        <w:pStyle w:val="13"/>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____________________</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________________</w:t>
      </w:r>
    </w:p>
    <w:p w14:paraId="26011D38">
      <w:pPr>
        <w:pStyle w:val="13"/>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hint="default" w:asciiTheme="majorBidi" w:hAnsiTheme="majorBidi" w:cstheme="majorBidi"/>
          <w:color w:val="000000" w:themeColor="text1"/>
          <w:sz w:val="24"/>
          <w:szCs w:val="24"/>
          <w:lang w:val="en-US"/>
          <w14:textFill>
            <w14:solidFill>
              <w14:schemeClr w14:val="tx1"/>
            </w14:solidFill>
          </w14:textFill>
        </w:rPr>
        <w:t>D</w:t>
      </w:r>
      <w:r>
        <w:rPr>
          <w:rFonts w:asciiTheme="majorBidi" w:hAnsiTheme="majorBidi" w:cstheme="majorBidi"/>
          <w:color w:val="000000" w:themeColor="text1"/>
          <w:sz w:val="24"/>
          <w:szCs w:val="24"/>
          <w14:textFill>
            <w14:solidFill>
              <w14:schemeClr w14:val="tx1"/>
            </w14:solidFill>
          </w14:textFill>
        </w:rPr>
        <w:t xml:space="preserve">r. </w:t>
      </w:r>
      <w:r>
        <w:rPr>
          <w:rFonts w:hint="default" w:asciiTheme="majorBidi" w:hAnsiTheme="majorBidi" w:cstheme="majorBidi"/>
          <w:color w:val="000000" w:themeColor="text1"/>
          <w:sz w:val="24"/>
          <w:szCs w:val="24"/>
          <w:lang w:val="en-US"/>
          <w14:textFill>
            <w14:solidFill>
              <w14:schemeClr w14:val="tx1"/>
            </w14:solidFill>
          </w14:textFill>
        </w:rPr>
        <w:t>Saka Taofiq A.</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Date</w:t>
      </w:r>
    </w:p>
    <w:p w14:paraId="13CABDF8">
      <w:pPr>
        <w:pStyle w:val="13"/>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Project Supervisor</w:t>
      </w:r>
    </w:p>
    <w:p w14:paraId="63E697A7">
      <w:pPr>
        <w:pageBreakBefore w:val="0"/>
        <w:kinsoku/>
        <w:wordWrap/>
        <w:topLinePunct w:val="0"/>
        <w:bidi w:val="0"/>
        <w:snapToGrid/>
        <w:spacing w:after="0" w:line="240" w:lineRule="auto"/>
        <w:ind w:right="-396" w:firstLine="720"/>
        <w:textAlignment w:val="auto"/>
        <w:rPr>
          <w:rFonts w:asciiTheme="majorBidi" w:hAnsiTheme="majorBidi" w:cstheme="majorBidi"/>
          <w:color w:val="000000" w:themeColor="text1"/>
          <w:sz w:val="24"/>
          <w:szCs w:val="24"/>
          <w14:textFill>
            <w14:solidFill>
              <w14:schemeClr w14:val="tx1"/>
            </w14:solidFill>
          </w14:textFill>
        </w:rPr>
      </w:pPr>
    </w:p>
    <w:p w14:paraId="2054C33A">
      <w:pPr>
        <w:pageBreakBefore w:val="0"/>
        <w:kinsoku/>
        <w:wordWrap/>
        <w:topLinePunct w:val="0"/>
        <w:bidi w:val="0"/>
        <w:snapToGrid/>
        <w:spacing w:after="0" w:line="240" w:lineRule="auto"/>
        <w:ind w:right="-396" w:firstLine="720"/>
        <w:textAlignment w:val="auto"/>
        <w:rPr>
          <w:rFonts w:asciiTheme="majorBidi" w:hAnsiTheme="majorBidi" w:cstheme="majorBidi"/>
          <w:color w:val="000000" w:themeColor="text1"/>
          <w:sz w:val="24"/>
          <w:szCs w:val="24"/>
          <w14:textFill>
            <w14:solidFill>
              <w14:schemeClr w14:val="tx1"/>
            </w14:solidFill>
          </w14:textFill>
        </w:rPr>
      </w:pPr>
    </w:p>
    <w:p w14:paraId="6ED24E93">
      <w:pPr>
        <w:pageBreakBefore w:val="0"/>
        <w:kinsoku/>
        <w:wordWrap/>
        <w:topLinePunct w:val="0"/>
        <w:bidi w:val="0"/>
        <w:snapToGrid/>
        <w:spacing w:after="0" w:line="240" w:lineRule="auto"/>
        <w:ind w:right="-396" w:firstLine="720"/>
        <w:textAlignment w:val="auto"/>
        <w:rPr>
          <w:rFonts w:asciiTheme="majorBidi" w:hAnsiTheme="majorBidi" w:cstheme="majorBidi"/>
          <w:color w:val="000000" w:themeColor="text1"/>
          <w:sz w:val="24"/>
          <w:szCs w:val="24"/>
          <w14:textFill>
            <w14:solidFill>
              <w14:schemeClr w14:val="tx1"/>
            </w14:solidFill>
          </w14:textFill>
        </w:rPr>
      </w:pPr>
    </w:p>
    <w:p w14:paraId="151D5AAF">
      <w:pPr>
        <w:pStyle w:val="13"/>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____________________</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__________________</w:t>
      </w:r>
    </w:p>
    <w:p w14:paraId="222CBA07">
      <w:pPr>
        <w:pStyle w:val="13"/>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 xml:space="preserve">Mrs. </w:t>
      </w:r>
      <w:r>
        <w:rPr>
          <w:rFonts w:hint="default" w:asciiTheme="majorBidi" w:hAnsiTheme="majorBidi" w:cstheme="majorBidi"/>
          <w:color w:val="000000" w:themeColor="text1"/>
          <w:sz w:val="24"/>
          <w:szCs w:val="24"/>
          <w:lang w:val="en-US"/>
          <w14:textFill>
            <w14:solidFill>
              <w14:schemeClr w14:val="tx1"/>
            </w14:solidFill>
          </w14:textFill>
        </w:rPr>
        <w:t>Aliyu U</w:t>
      </w:r>
      <w:r>
        <w:rPr>
          <w:rFonts w:asciiTheme="majorBidi" w:hAnsiTheme="majorBidi" w:cstheme="majorBidi"/>
          <w:color w:val="000000" w:themeColor="text1"/>
          <w:sz w:val="24"/>
          <w:szCs w:val="24"/>
          <w14:textFill>
            <w14:solidFill>
              <w14:schemeClr w14:val="tx1"/>
            </w14:solidFill>
          </w14:textFill>
        </w:rPr>
        <w:t>.</w:t>
      </w:r>
      <w:r>
        <w:rPr>
          <w:rFonts w:hint="default" w:asciiTheme="majorBidi" w:hAnsiTheme="majorBidi" w:cstheme="majorBidi"/>
          <w:color w:val="000000" w:themeColor="text1"/>
          <w:sz w:val="24"/>
          <w:szCs w:val="24"/>
          <w:lang w:val="en-US"/>
          <w14:textFill>
            <w14:solidFill>
              <w14:schemeClr w14:val="tx1"/>
            </w14:solidFill>
          </w14:textFill>
        </w:rPr>
        <w:t>B</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Date</w:t>
      </w:r>
    </w:p>
    <w:p w14:paraId="28E958D7">
      <w:pPr>
        <w:pStyle w:val="13"/>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Project Coordinator</w:t>
      </w:r>
    </w:p>
    <w:p w14:paraId="1B01EFB9">
      <w:pPr>
        <w:pStyle w:val="13"/>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345647DA">
      <w:pPr>
        <w:pStyle w:val="13"/>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6D0F4026">
      <w:pPr>
        <w:pStyle w:val="13"/>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7D1CD65B">
      <w:pPr>
        <w:pStyle w:val="13"/>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56585845">
      <w:pPr>
        <w:pStyle w:val="13"/>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____________________</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 xml:space="preserve">  __________________</w:t>
      </w:r>
    </w:p>
    <w:p w14:paraId="163F289C">
      <w:pPr>
        <w:pStyle w:val="13"/>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hint="default" w:asciiTheme="majorBidi" w:hAnsiTheme="majorBidi" w:cstheme="majorBidi"/>
          <w:color w:val="000000" w:themeColor="text1"/>
          <w:sz w:val="24"/>
          <w:szCs w:val="24"/>
          <w:lang w:val="en-US"/>
          <w14:textFill>
            <w14:solidFill>
              <w14:schemeClr w14:val="tx1"/>
            </w14:solidFill>
          </w14:textFill>
        </w:rPr>
        <w:t>D</w:t>
      </w:r>
      <w:r>
        <w:rPr>
          <w:rFonts w:asciiTheme="majorBidi" w:hAnsiTheme="majorBidi" w:cstheme="majorBidi"/>
          <w:color w:val="000000" w:themeColor="text1"/>
          <w:sz w:val="24"/>
          <w:szCs w:val="24"/>
          <w14:textFill>
            <w14:solidFill>
              <w14:schemeClr w14:val="tx1"/>
            </w14:solidFill>
          </w14:textFill>
        </w:rPr>
        <w:t>r. A</w:t>
      </w:r>
      <w:r>
        <w:rPr>
          <w:rFonts w:hint="default" w:asciiTheme="majorBidi" w:hAnsiTheme="majorBidi" w:cstheme="majorBidi"/>
          <w:color w:val="000000" w:themeColor="text1"/>
          <w:sz w:val="24"/>
          <w:szCs w:val="24"/>
          <w:lang w:val="en-US"/>
          <w14:textFill>
            <w14:solidFill>
              <w14:schemeClr w14:val="tx1"/>
            </w14:solidFill>
          </w14:textFill>
        </w:rPr>
        <w:t>lakoso K.I</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Date</w:t>
      </w:r>
    </w:p>
    <w:p w14:paraId="10059E79">
      <w:pPr>
        <w:pStyle w:val="13"/>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Head of Department</w:t>
      </w:r>
    </w:p>
    <w:p w14:paraId="429D4B78">
      <w:pPr>
        <w:pStyle w:val="13"/>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27650752">
      <w:pPr>
        <w:pStyle w:val="13"/>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69D6AEA0">
      <w:pPr>
        <w:pStyle w:val="13"/>
        <w:pageBreakBefore w:val="0"/>
        <w:kinsoku/>
        <w:wordWrap/>
        <w:topLinePunct w:val="0"/>
        <w:bidi w:val="0"/>
        <w:snapToGrid/>
        <w:ind w:right="-396"/>
        <w:jc w:val="both"/>
        <w:textAlignment w:val="auto"/>
        <w:rPr>
          <w:rFonts w:hint="default" w:asciiTheme="majorBidi" w:hAnsiTheme="majorBidi" w:cstheme="majorBidi"/>
          <w:color w:val="000000" w:themeColor="text1"/>
          <w:sz w:val="24"/>
          <w:szCs w:val="24"/>
          <w:lang w:val="en-US"/>
          <w14:textFill>
            <w14:solidFill>
              <w14:schemeClr w14:val="tx1"/>
            </w14:solidFill>
          </w14:textFill>
        </w:rPr>
      </w:pPr>
      <w:r>
        <w:rPr>
          <w:rFonts w:hint="default" w:asciiTheme="majorBidi" w:hAnsiTheme="majorBidi" w:cstheme="majorBidi"/>
          <w:color w:val="000000" w:themeColor="text1"/>
          <w:sz w:val="24"/>
          <w:szCs w:val="24"/>
          <w:lang w:val="en-US"/>
          <w14:textFill>
            <w14:solidFill>
              <w14:schemeClr w14:val="tx1"/>
            </w14:solidFill>
          </w14:textFill>
        </w:rPr>
        <w:t xml:space="preserve"> </w:t>
      </w:r>
    </w:p>
    <w:p w14:paraId="6BF62828">
      <w:pPr>
        <w:pStyle w:val="13"/>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5D6F8648">
      <w:pPr>
        <w:pStyle w:val="13"/>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____________________</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 xml:space="preserve"> __________________</w:t>
      </w:r>
    </w:p>
    <w:p w14:paraId="1A7F6CD2">
      <w:pPr>
        <w:pStyle w:val="13"/>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External Examiner</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Date</w:t>
      </w:r>
    </w:p>
    <w:p w14:paraId="257E8703">
      <w:pPr>
        <w:pStyle w:val="13"/>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020E45F3">
      <w:pPr>
        <w:pageBreakBefore w:val="0"/>
        <w:kinsoku/>
        <w:wordWrap/>
        <w:topLinePunct w:val="0"/>
        <w:bidi w:val="0"/>
        <w:snapToGrid/>
        <w:spacing w:after="0" w:line="240" w:lineRule="auto"/>
        <w:textAlignment w:val="auto"/>
        <w:rPr>
          <w:rFonts w:asciiTheme="majorBidi" w:hAnsiTheme="majorBidi" w:cstheme="majorBidi"/>
          <w:b/>
          <w:sz w:val="24"/>
          <w:szCs w:val="24"/>
        </w:rPr>
      </w:pPr>
      <w:r>
        <w:rPr>
          <w:rFonts w:asciiTheme="majorBidi" w:hAnsiTheme="majorBidi" w:cstheme="majorBidi"/>
          <w:b/>
          <w:sz w:val="24"/>
          <w:szCs w:val="24"/>
        </w:rPr>
        <w:br w:type="page"/>
      </w:r>
    </w:p>
    <w:p w14:paraId="789E362B">
      <w:pPr>
        <w:pageBreakBefore w:val="0"/>
        <w:kinsoku/>
        <w:wordWrap/>
        <w:topLinePunct w:val="0"/>
        <w:bidi w:val="0"/>
        <w:snapToGrid/>
        <w:spacing w:after="0" w:line="480" w:lineRule="auto"/>
        <w:jc w:val="center"/>
        <w:textAlignment w:val="auto"/>
        <w:rPr>
          <w:rFonts w:asciiTheme="majorBidi" w:hAnsiTheme="majorBidi" w:cstheme="majorBidi"/>
          <w:b/>
          <w:sz w:val="24"/>
          <w:szCs w:val="24"/>
        </w:rPr>
      </w:pPr>
      <w:r>
        <w:rPr>
          <w:rFonts w:asciiTheme="majorBidi" w:hAnsiTheme="majorBidi" w:cstheme="majorBidi"/>
          <w:b/>
          <w:sz w:val="24"/>
          <w:szCs w:val="24"/>
        </w:rPr>
        <w:t>DEDICATION</w:t>
      </w:r>
    </w:p>
    <w:p w14:paraId="689106FB">
      <w:pPr>
        <w:pageBreakBefore w:val="0"/>
        <w:kinsoku/>
        <w:wordWrap/>
        <w:topLinePunct w:val="0"/>
        <w:bidi w:val="0"/>
        <w:snapToGrid/>
        <w:spacing w:after="0" w:line="480" w:lineRule="auto"/>
        <w:textAlignment w:val="auto"/>
        <w:rPr>
          <w:rFonts w:hint="default" w:asciiTheme="majorBidi" w:hAnsiTheme="majorBidi" w:cstheme="majorBidi"/>
          <w:bCs/>
          <w:sz w:val="24"/>
          <w:szCs w:val="24"/>
          <w:lang w:val="en-US"/>
        </w:rPr>
      </w:pPr>
      <w:r>
        <w:rPr>
          <w:rFonts w:asciiTheme="majorBidi" w:hAnsiTheme="majorBidi" w:cstheme="majorBidi"/>
          <w:bCs/>
          <w:sz w:val="24"/>
          <w:szCs w:val="24"/>
        </w:rPr>
        <w:t xml:space="preserve">This project is dedicated to almighty </w:t>
      </w:r>
      <w:r>
        <w:rPr>
          <w:rFonts w:hint="default" w:asciiTheme="majorBidi" w:hAnsiTheme="majorBidi" w:cstheme="majorBidi"/>
          <w:bCs/>
          <w:sz w:val="24"/>
          <w:szCs w:val="24"/>
          <w:lang w:val="en-US"/>
        </w:rPr>
        <w:t>God</w:t>
      </w:r>
      <w:r>
        <w:rPr>
          <w:rFonts w:asciiTheme="majorBidi" w:hAnsiTheme="majorBidi" w:cstheme="majorBidi"/>
          <w:bCs/>
          <w:sz w:val="24"/>
          <w:szCs w:val="24"/>
        </w:rPr>
        <w:t xml:space="preserve">, and my parent in person of Mrs. </w:t>
      </w:r>
      <w:r>
        <w:rPr>
          <w:rFonts w:hint="default" w:asciiTheme="majorBidi" w:hAnsiTheme="majorBidi" w:cstheme="majorBidi"/>
          <w:bCs/>
          <w:sz w:val="24"/>
          <w:szCs w:val="24"/>
          <w:lang w:val="en-US"/>
        </w:rPr>
        <w:t>Ogungbemi</w:t>
      </w:r>
    </w:p>
    <w:p w14:paraId="1EC5C997">
      <w:pPr>
        <w:pageBreakBefore w:val="0"/>
        <w:kinsoku/>
        <w:wordWrap/>
        <w:topLinePunct w:val="0"/>
        <w:bidi w:val="0"/>
        <w:snapToGrid/>
        <w:spacing w:after="0" w:line="480" w:lineRule="auto"/>
        <w:textAlignment w:val="auto"/>
        <w:rPr>
          <w:rFonts w:asciiTheme="majorBidi" w:hAnsiTheme="majorBidi" w:cstheme="majorBidi"/>
          <w:b/>
          <w:sz w:val="24"/>
          <w:szCs w:val="24"/>
        </w:rPr>
      </w:pPr>
      <w:r>
        <w:rPr>
          <w:rFonts w:asciiTheme="majorBidi" w:hAnsiTheme="majorBidi" w:cstheme="majorBidi"/>
          <w:b/>
          <w:sz w:val="24"/>
          <w:szCs w:val="24"/>
        </w:rPr>
        <w:br w:type="page"/>
      </w:r>
    </w:p>
    <w:p w14:paraId="24D369BE">
      <w:pPr>
        <w:pageBreakBefore w:val="0"/>
        <w:kinsoku/>
        <w:wordWrap/>
        <w:topLinePunct w:val="0"/>
        <w:bidi w:val="0"/>
        <w:snapToGrid/>
        <w:spacing w:after="0" w:line="480" w:lineRule="auto"/>
        <w:jc w:val="center"/>
        <w:textAlignment w:val="auto"/>
        <w:rPr>
          <w:rFonts w:asciiTheme="majorBidi" w:hAnsiTheme="majorBidi" w:cstheme="majorBidi"/>
          <w:b/>
          <w:sz w:val="24"/>
          <w:szCs w:val="24"/>
        </w:rPr>
      </w:pPr>
      <w:r>
        <w:rPr>
          <w:rFonts w:asciiTheme="majorBidi" w:hAnsiTheme="majorBidi" w:cstheme="majorBidi"/>
          <w:b/>
          <w:sz w:val="24"/>
          <w:szCs w:val="24"/>
        </w:rPr>
        <w:t>ACKNOWLEDGEMENT</w:t>
      </w:r>
    </w:p>
    <w:p w14:paraId="5D8C673A">
      <w:pPr>
        <w:pageBreakBefore w:val="0"/>
        <w:kinsoku/>
        <w:wordWrap/>
        <w:topLinePunct w:val="0"/>
        <w:bidi w:val="0"/>
        <w:snapToGrid/>
        <w:spacing w:after="0" w:line="480" w:lineRule="auto"/>
        <w:jc w:val="both"/>
        <w:textAlignment w:val="auto"/>
        <w:rPr>
          <w:rFonts w:asciiTheme="majorBidi" w:hAnsiTheme="majorBidi" w:cstheme="majorBidi"/>
          <w:bCs/>
          <w:sz w:val="24"/>
          <w:szCs w:val="24"/>
        </w:rPr>
      </w:pPr>
      <w:r>
        <w:rPr>
          <w:rFonts w:asciiTheme="majorBidi" w:hAnsiTheme="majorBidi" w:cstheme="majorBidi"/>
          <w:bCs/>
          <w:sz w:val="24"/>
          <w:szCs w:val="24"/>
        </w:rPr>
        <w:t>My gratitude goes to almighty God for the opportunity of life, I give glory and adoration and praise to almighty Allah who has spared my life in during my Higher National Diploma (HND) in Kwara state polytechnic Ilorin. I appreciate his mercy and favor over my life throughout my Higher National Diploma program.</w:t>
      </w:r>
    </w:p>
    <w:p w14:paraId="6E6107AA">
      <w:pPr>
        <w:pageBreakBefore w:val="0"/>
        <w:kinsoku/>
        <w:wordWrap/>
        <w:topLinePunct w:val="0"/>
        <w:bidi w:val="0"/>
        <w:snapToGrid/>
        <w:spacing w:after="0" w:line="480" w:lineRule="auto"/>
        <w:jc w:val="both"/>
        <w:textAlignment w:val="auto"/>
        <w:rPr>
          <w:rFonts w:asciiTheme="majorBidi" w:hAnsiTheme="majorBidi" w:cstheme="majorBidi"/>
          <w:bCs/>
          <w:sz w:val="24"/>
          <w:szCs w:val="24"/>
        </w:rPr>
      </w:pPr>
      <w:r>
        <w:rPr>
          <w:rFonts w:asciiTheme="majorBidi" w:hAnsiTheme="majorBidi" w:cstheme="majorBidi"/>
          <w:bCs/>
          <w:sz w:val="24"/>
          <w:szCs w:val="24"/>
        </w:rPr>
        <w:t xml:space="preserve">I acknowledge my supervisor for his full support in person of </w:t>
      </w:r>
      <w:r>
        <w:rPr>
          <w:rFonts w:hint="default" w:asciiTheme="majorBidi" w:hAnsiTheme="majorBidi" w:cstheme="majorBidi"/>
          <w:bCs/>
          <w:sz w:val="24"/>
          <w:szCs w:val="24"/>
          <w:lang w:val="en-US"/>
        </w:rPr>
        <w:t>D</w:t>
      </w:r>
      <w:r>
        <w:rPr>
          <w:rFonts w:asciiTheme="majorBidi" w:hAnsiTheme="majorBidi" w:cstheme="majorBidi"/>
          <w:bCs/>
          <w:sz w:val="24"/>
          <w:szCs w:val="24"/>
        </w:rPr>
        <w:t xml:space="preserve">r. </w:t>
      </w:r>
      <w:r>
        <w:rPr>
          <w:rFonts w:hint="default" w:asciiTheme="majorBidi" w:hAnsiTheme="majorBidi" w:cstheme="majorBidi"/>
          <w:bCs/>
          <w:sz w:val="24"/>
          <w:szCs w:val="24"/>
          <w:lang w:val="en-US"/>
        </w:rPr>
        <w:t>Saka Taofiq</w:t>
      </w:r>
      <w:r>
        <w:rPr>
          <w:rFonts w:asciiTheme="majorBidi" w:hAnsiTheme="majorBidi" w:cstheme="majorBidi"/>
          <w:bCs/>
          <w:sz w:val="24"/>
          <w:szCs w:val="24"/>
        </w:rPr>
        <w:t xml:space="preserve">. for his patience, direction, suggestion and contribution towards my project. </w:t>
      </w:r>
    </w:p>
    <w:p w14:paraId="1B6FFEAB">
      <w:pPr>
        <w:pageBreakBefore w:val="0"/>
        <w:kinsoku/>
        <w:wordWrap/>
        <w:topLinePunct w:val="0"/>
        <w:bidi w:val="0"/>
        <w:snapToGrid/>
        <w:spacing w:after="0" w:line="480" w:lineRule="auto"/>
        <w:jc w:val="both"/>
        <w:textAlignment w:val="auto"/>
        <w:rPr>
          <w:rFonts w:asciiTheme="majorBidi" w:hAnsiTheme="majorBidi" w:cstheme="majorBidi"/>
          <w:bCs/>
          <w:sz w:val="24"/>
          <w:szCs w:val="24"/>
        </w:rPr>
      </w:pPr>
      <w:r>
        <w:rPr>
          <w:rFonts w:asciiTheme="majorBidi" w:hAnsiTheme="majorBidi" w:cstheme="majorBidi"/>
          <w:bCs/>
          <w:sz w:val="24"/>
          <w:szCs w:val="24"/>
        </w:rPr>
        <w:t>I appreciate with thanks and gratitude the efforts of my beloved parent</w:t>
      </w:r>
      <w:r>
        <w:rPr>
          <w:rFonts w:hint="default" w:asciiTheme="majorBidi" w:hAnsiTheme="majorBidi" w:cstheme="majorBidi"/>
          <w:bCs/>
          <w:sz w:val="24"/>
          <w:szCs w:val="24"/>
          <w:lang w:val="en-US"/>
        </w:rPr>
        <w:t xml:space="preserve"> </w:t>
      </w:r>
      <w:r>
        <w:rPr>
          <w:rFonts w:asciiTheme="majorBidi" w:hAnsiTheme="majorBidi" w:cstheme="majorBidi"/>
          <w:bCs/>
          <w:sz w:val="24"/>
          <w:szCs w:val="24"/>
        </w:rPr>
        <w:t xml:space="preserve">Mrs. </w:t>
      </w:r>
      <w:r>
        <w:rPr>
          <w:rFonts w:hint="default" w:asciiTheme="majorBidi" w:hAnsiTheme="majorBidi" w:cstheme="majorBidi"/>
          <w:bCs/>
          <w:sz w:val="24"/>
          <w:szCs w:val="24"/>
          <w:lang w:val="en-US"/>
        </w:rPr>
        <w:t>Ogungbemi Funmilayo</w:t>
      </w:r>
      <w:r>
        <w:rPr>
          <w:rFonts w:asciiTheme="majorBidi" w:hAnsiTheme="majorBidi" w:cstheme="majorBidi"/>
          <w:bCs/>
          <w:sz w:val="24"/>
          <w:szCs w:val="24"/>
        </w:rPr>
        <w:t xml:space="preserve"> for their contribution in both financially and morally towards their support throughout my education and their words of advice, encouragement, loving and caring to me </w:t>
      </w:r>
    </w:p>
    <w:p w14:paraId="68A91C75">
      <w:pPr>
        <w:pageBreakBefore w:val="0"/>
        <w:kinsoku/>
        <w:wordWrap/>
        <w:topLinePunct w:val="0"/>
        <w:bidi w:val="0"/>
        <w:snapToGrid/>
        <w:spacing w:after="0" w:line="480" w:lineRule="auto"/>
        <w:jc w:val="both"/>
        <w:textAlignment w:val="auto"/>
        <w:rPr>
          <w:rFonts w:hint="default" w:asciiTheme="majorBidi" w:hAnsiTheme="majorBidi" w:cstheme="majorBidi"/>
          <w:bCs/>
          <w:sz w:val="24"/>
          <w:szCs w:val="24"/>
          <w:lang w:val="en-US"/>
        </w:rPr>
      </w:pPr>
      <w:r>
        <w:rPr>
          <w:rFonts w:hint="default" w:asciiTheme="majorBidi" w:hAnsiTheme="majorBidi" w:cstheme="majorBidi"/>
          <w:bCs/>
          <w:sz w:val="24"/>
          <w:szCs w:val="24"/>
          <w:lang w:val="en-US"/>
        </w:rPr>
        <w:t>And also appreciation goes to my darling family members, Faseyi Emmanuel, Ogungbemi Olujimi, Ogungbemi Fikayomi.</w:t>
      </w:r>
    </w:p>
    <w:p w14:paraId="190CFABE">
      <w:pPr>
        <w:pageBreakBefore w:val="0"/>
        <w:kinsoku/>
        <w:wordWrap/>
        <w:topLinePunct w:val="0"/>
        <w:bidi w:val="0"/>
        <w:snapToGrid/>
        <w:spacing w:after="0" w:line="480" w:lineRule="auto"/>
        <w:textAlignment w:val="auto"/>
        <w:rPr>
          <w:rFonts w:asciiTheme="majorBidi" w:hAnsiTheme="majorBidi" w:cstheme="majorBidi"/>
          <w:b/>
          <w:color w:val="000000" w:themeColor="text1"/>
          <w:sz w:val="24"/>
          <w:szCs w:val="24"/>
          <w14:textFill>
            <w14:solidFill>
              <w14:schemeClr w14:val="tx1"/>
            </w14:solidFill>
          </w14:textFill>
        </w:rPr>
      </w:pPr>
    </w:p>
    <w:p w14:paraId="21FC17FA">
      <w:pPr>
        <w:pageBreakBefore w:val="0"/>
        <w:kinsoku/>
        <w:wordWrap/>
        <w:topLinePunct w:val="0"/>
        <w:bidi w:val="0"/>
        <w:snapToGrid/>
        <w:spacing w:after="0" w:line="480" w:lineRule="auto"/>
        <w:textAlignment w:val="auto"/>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br w:type="page"/>
      </w:r>
    </w:p>
    <w:p w14:paraId="5F309A33">
      <w:pPr>
        <w:pageBreakBefore w:val="0"/>
        <w:kinsoku/>
        <w:wordWrap/>
        <w:topLinePunct w:val="0"/>
        <w:bidi w:val="0"/>
        <w:snapToGrid/>
        <w:spacing w:after="0" w:line="480" w:lineRule="auto"/>
        <w:ind w:firstLine="720"/>
        <w:jc w:val="center"/>
        <w:textAlignment w:val="auto"/>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ABSTRACT</w:t>
      </w:r>
    </w:p>
    <w:p w14:paraId="66988233">
      <w:pPr>
        <w:pageBreakBefore w:val="0"/>
        <w:kinsoku/>
        <w:wordWrap/>
        <w:topLinePunct w:val="0"/>
        <w:bidi w:val="0"/>
        <w:snapToGrid/>
        <w:spacing w:after="0" w:line="24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i/>
          <w:color w:val="000000" w:themeColor="text1"/>
          <w:sz w:val="24"/>
          <w:szCs w:val="24"/>
          <w14:textFill>
            <w14:solidFill>
              <w14:schemeClr w14:val="tx1"/>
            </w14:solidFill>
          </w14:textFill>
        </w:rPr>
        <w:t>The study assesses the credit control efficiency on the performance of Union Bank plc of Nigeria. The objective is to examine the extent of effective credit control efficiency in enhancing good performance of money deposit banks in Nigeria; effect of poor credit control on banks and to investigate the degree of effective credit control on banks performances. The study centered on the evaluation of credit control efficiency on the performance of Union Bank plc of Nigeria within Ilorin branch in other to ascertain whether there is effective proper credit control. Total populations of fifty nine (59) respondents (employees) were drawn from Union Bank plc branches within Ilorin from which fifty three (53) employees filled in and returned the questionnaires and interview tagged “evaluation of credit control efficiency on the bank performance”, descriptive, inferential and regression were used to analyze the data obtained from the respondents from the analyzed data, result showed that an effective credit control has a great influence on the performance of the bank. It therefore recommends that Union Bank plc should enhance their collection policy by adopting a stringent policy to a lenient policy for effective debt recovery and to enhance their client appraisal techniques so as to improve their financial performance which will in turn increase their profitability and enhance their sustainability.</w:t>
      </w:r>
    </w:p>
    <w:p w14:paraId="03C7B90B">
      <w:pPr>
        <w:pageBreakBefore w:val="0"/>
        <w:kinsoku/>
        <w:wordWrap/>
        <w:topLinePunct w:val="0"/>
        <w:bidi w:val="0"/>
        <w:snapToGrid/>
        <w:spacing w:after="0" w:line="480" w:lineRule="auto"/>
        <w:jc w:val="center"/>
        <w:textAlignment w:val="auto"/>
        <w:rPr>
          <w:rFonts w:asciiTheme="majorBidi" w:hAnsiTheme="majorBidi" w:cstheme="majorBidi"/>
          <w:b/>
          <w:color w:val="000000" w:themeColor="text1"/>
          <w:sz w:val="24"/>
          <w:szCs w:val="24"/>
          <w14:textFill>
            <w14:solidFill>
              <w14:schemeClr w14:val="tx1"/>
            </w14:solidFill>
          </w14:textFill>
        </w:rPr>
      </w:pPr>
    </w:p>
    <w:p w14:paraId="20129EA9">
      <w:pPr>
        <w:pageBreakBefore w:val="0"/>
        <w:kinsoku/>
        <w:wordWrap/>
        <w:topLinePunct w:val="0"/>
        <w:bidi w:val="0"/>
        <w:snapToGrid/>
        <w:spacing w:after="0" w:line="480" w:lineRule="auto"/>
        <w:textAlignment w:val="auto"/>
        <w:rPr>
          <w:rFonts w:asciiTheme="majorBidi" w:hAnsiTheme="majorBidi" w:cstheme="majorBidi"/>
          <w:b/>
          <w:i/>
          <w:iCs/>
          <w:color w:val="000000" w:themeColor="text1"/>
          <w:sz w:val="24"/>
          <w:szCs w:val="24"/>
          <w14:textFill>
            <w14:solidFill>
              <w14:schemeClr w14:val="tx1"/>
            </w14:solidFill>
          </w14:textFill>
        </w:rPr>
      </w:pPr>
      <w:r>
        <w:rPr>
          <w:rFonts w:asciiTheme="majorBidi" w:hAnsiTheme="majorBidi" w:cstheme="majorBidi"/>
          <w:b/>
          <w:i/>
          <w:iCs/>
          <w:color w:val="000000" w:themeColor="text1"/>
          <w:sz w:val="24"/>
          <w:szCs w:val="24"/>
          <w14:textFill>
            <w14:solidFill>
              <w14:schemeClr w14:val="tx1"/>
            </w14:solidFill>
          </w14:textFill>
        </w:rPr>
        <w:br w:type="page"/>
      </w:r>
    </w:p>
    <w:p w14:paraId="055D6DB3">
      <w:pPr>
        <w:pageBreakBefore w:val="0"/>
        <w:kinsoku/>
        <w:wordWrap/>
        <w:topLinePunct w:val="0"/>
        <w:bidi w:val="0"/>
        <w:snapToGrid/>
        <w:spacing w:after="0" w:line="240" w:lineRule="auto"/>
        <w:jc w:val="center"/>
        <w:textAlignment w:val="auto"/>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TABLE OF CONTENTS</w:t>
      </w:r>
    </w:p>
    <w:p w14:paraId="6C461742">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Title page</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i</w:t>
      </w:r>
    </w:p>
    <w:p w14:paraId="57F737C3">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Certification</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ii</w:t>
      </w:r>
    </w:p>
    <w:p w14:paraId="42230630">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Dedication</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iii</w:t>
      </w:r>
    </w:p>
    <w:p w14:paraId="54B12AD0">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Acknowledgment</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iv</w:t>
      </w:r>
    </w:p>
    <w:p w14:paraId="2BC4636D">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Abstracts</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v</w:t>
      </w:r>
    </w:p>
    <w:p w14:paraId="28271BB9">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Table of contents</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vi</w:t>
      </w:r>
    </w:p>
    <w:p w14:paraId="7F5F5AD9">
      <w:pPr>
        <w:pageBreakBefore w:val="0"/>
        <w:kinsoku/>
        <w:wordWrap/>
        <w:topLinePunct w:val="0"/>
        <w:bidi w:val="0"/>
        <w:snapToGrid/>
        <w:spacing w:after="0" w:line="480" w:lineRule="auto"/>
        <w:jc w:val="center"/>
        <w:textAlignment w:val="auto"/>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CHAPTER ONE: INTRODUCTION</w:t>
      </w:r>
    </w:p>
    <w:p w14:paraId="082D4473">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1.1</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Background of the Study</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4BA7AEF1">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1.2</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Statement of the Problem</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7AEF321B">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1.3</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 xml:space="preserve">Research Question </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45623EDA">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1.4</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Research Objective</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65121393">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1.5</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Research Hypothesis</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0185DB34">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1.6</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Significance of the Study</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0737037B">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1.7</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Scope of the Study</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648D31E4">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1.8</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Limitation of the Study</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17BFE39E">
      <w:pPr>
        <w:pageBreakBefore w:val="0"/>
        <w:kinsoku/>
        <w:wordWrap/>
        <w:topLinePunct w:val="0"/>
        <w:bidi w:val="0"/>
        <w:snapToGrid/>
        <w:spacing w:after="0" w:line="480" w:lineRule="auto"/>
        <w:jc w:val="center"/>
        <w:textAlignment w:val="auto"/>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CHAPTER TWO: LITERATURE REVIEW</w:t>
      </w:r>
    </w:p>
    <w:p w14:paraId="378BCFDC">
      <w:pPr>
        <w:pageBreakBefore w:val="0"/>
        <w:kinsoku/>
        <w:wordWrap/>
        <w:topLinePunct w:val="0"/>
        <w:bidi w:val="0"/>
        <w:snapToGrid/>
        <w:spacing w:after="0" w:line="480" w:lineRule="auto"/>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2.0</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Introduction</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09B1EBE3">
      <w:pPr>
        <w:pageBreakBefore w:val="0"/>
        <w:kinsoku/>
        <w:wordWrap/>
        <w:topLinePunct w:val="0"/>
        <w:bidi w:val="0"/>
        <w:snapToGrid/>
        <w:spacing w:after="0" w:line="480" w:lineRule="auto"/>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2.1</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Conceptual Framework</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09B32974">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2.2</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Theoretical Framework</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3949ED48">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2.3</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Empirical Review</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6420A817">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2.4</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Research Gap</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lang w:val="en-US"/>
          <w14:textFill>
            <w14:solidFill>
              <w14:schemeClr w14:val="tx1"/>
            </w14:solidFill>
          </w14:textFill>
        </w:rPr>
        <w:tab/>
      </w:r>
      <w:r>
        <w:rPr>
          <w:rFonts w:asciiTheme="majorBidi" w:hAnsiTheme="majorBidi" w:cstheme="majorBidi"/>
          <w:color w:val="000000" w:themeColor="text1"/>
          <w:sz w:val="24"/>
          <w:szCs w:val="24"/>
          <w:lang w:val="en-US"/>
          <w14:textFill>
            <w14:solidFill>
              <w14:schemeClr w14:val="tx1"/>
            </w14:solidFill>
          </w14:textFill>
        </w:rPr>
        <w:tab/>
      </w:r>
      <w:r>
        <w:rPr>
          <w:rFonts w:asciiTheme="majorBidi" w:hAnsiTheme="majorBidi" w:cstheme="majorBidi"/>
          <w:color w:val="000000" w:themeColor="text1"/>
          <w:sz w:val="24"/>
          <w:szCs w:val="24"/>
          <w:lang w:val="en-US"/>
          <w14:textFill>
            <w14:solidFill>
              <w14:schemeClr w14:val="tx1"/>
            </w14:solidFill>
          </w14:textFill>
        </w:rPr>
        <w:tab/>
      </w:r>
      <w:r>
        <w:rPr>
          <w:rFonts w:asciiTheme="majorBidi" w:hAnsiTheme="majorBidi" w:cstheme="majorBidi"/>
          <w:color w:val="000000" w:themeColor="text1"/>
          <w:sz w:val="24"/>
          <w:szCs w:val="24"/>
          <w:lang w:val="en-US"/>
          <w14:textFill>
            <w14:solidFill>
              <w14:schemeClr w14:val="tx1"/>
            </w14:solidFill>
          </w14:textFill>
        </w:rPr>
        <w:tab/>
      </w:r>
    </w:p>
    <w:p w14:paraId="53DD5864">
      <w:pPr>
        <w:pageBreakBefore w:val="0"/>
        <w:kinsoku/>
        <w:wordWrap/>
        <w:topLinePunct w:val="0"/>
        <w:bidi w:val="0"/>
        <w:snapToGrid/>
        <w:spacing w:after="0" w:line="480" w:lineRule="auto"/>
        <w:jc w:val="center"/>
        <w:textAlignment w:val="auto"/>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CHAPTER THREE: RESEARCH METHODS</w:t>
      </w:r>
    </w:p>
    <w:p w14:paraId="6D94CC97">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3.0</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Introduction</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0079BC03">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3.1</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 xml:space="preserve">Research Design </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592E7C01">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3.2</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Population of Study</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6758260D">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3.3</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Source of Data Collection</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3BB8B769">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3.4</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Research Instrument</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38610632">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3.5</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Method of Data Analysis</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7D3777D7">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3.6</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Limitation of Methodology</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53FD5E7A">
      <w:pPr>
        <w:pageBreakBefore w:val="0"/>
        <w:kinsoku/>
        <w:wordWrap/>
        <w:topLinePunct w:val="0"/>
        <w:bidi w:val="0"/>
        <w:snapToGrid/>
        <w:spacing w:after="0" w:line="240" w:lineRule="auto"/>
        <w:jc w:val="center"/>
        <w:textAlignment w:val="auto"/>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CHAPTER FOUR: DATA PRESENTATION AND ANALYSIS AND INTERPRETATION</w:t>
      </w:r>
    </w:p>
    <w:p w14:paraId="3A1E5366">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4.1</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Introduction</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38724B2B">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4.2</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Presentation of Statistical Data</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13BA85AB">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4.3</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Interpretation of Finding</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75A6AAD0">
      <w:pPr>
        <w:pageBreakBefore w:val="0"/>
        <w:kinsoku/>
        <w:wordWrap/>
        <w:topLinePunct w:val="0"/>
        <w:bidi w:val="0"/>
        <w:snapToGrid/>
        <w:spacing w:after="0" w:line="480" w:lineRule="auto"/>
        <w:jc w:val="center"/>
        <w:textAlignment w:val="auto"/>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CHAPTER FIVE: SUMMARY, CONCLUSION AND RECOMMENDATION</w:t>
      </w:r>
    </w:p>
    <w:p w14:paraId="15F3E886">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5.1</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Introduction</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492C1301">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5.2</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Summary</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3AE1DB4A">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5.3</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Conclusion</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05A67C21">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5.4</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Recommendation</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5EF4B416">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5.5</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 xml:space="preserve">Areas for Further Research </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5962387B">
      <w:pPr>
        <w:pageBreakBefore w:val="0"/>
        <w:kinsoku/>
        <w:wordWrap/>
        <w:topLinePunct w:val="0"/>
        <w:bidi w:val="0"/>
        <w:snapToGrid/>
        <w:spacing w:after="0" w:line="480" w:lineRule="auto"/>
        <w:ind w:firstLine="720"/>
        <w:textAlignment w:val="auto"/>
        <w:rPr>
          <w:rFonts w:asciiTheme="majorBidi" w:hAnsiTheme="majorBidi" w:cstheme="majorBidi"/>
          <w:b/>
          <w:color w:val="000000" w:themeColor="text1"/>
          <w:sz w:val="24"/>
          <w:szCs w:val="24"/>
          <w14:textFill>
            <w14:solidFill>
              <w14:schemeClr w14:val="tx1"/>
            </w14:solidFill>
          </w14:textFill>
        </w:rPr>
        <w:sectPr>
          <w:footerReference r:id="rId3" w:type="default"/>
          <w:pgSz w:w="11737" w:h="14912"/>
          <w:pgMar w:top="1440" w:right="1729" w:bottom="1440" w:left="1729" w:header="720" w:footer="1724" w:gutter="0"/>
          <w:pgNumType w:fmt="upperRoman"/>
          <w:cols w:space="720" w:num="1"/>
          <w:docGrid w:linePitch="360" w:charSpace="0"/>
        </w:sectPr>
      </w:pPr>
      <w:r>
        <w:rPr>
          <w:rFonts w:asciiTheme="majorBidi" w:hAnsiTheme="majorBidi" w:cstheme="majorBidi"/>
          <w:color w:val="000000" w:themeColor="text1"/>
          <w:sz w:val="24"/>
          <w:szCs w:val="24"/>
          <w14:textFill>
            <w14:solidFill>
              <w14:schemeClr w14:val="tx1"/>
            </w14:solidFill>
          </w14:textFill>
        </w:rPr>
        <w:t>References</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65A10BFD"/>
    <w:p w14:paraId="1912A938">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CHAPTER ONE </w:t>
      </w:r>
    </w:p>
    <w:p w14:paraId="128436B4">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INTRODUCTION </w:t>
      </w:r>
    </w:p>
    <w:p w14:paraId="1123D8ED">
      <w:pPr>
        <w:keepNext w:val="0"/>
        <w:keepLines w:val="0"/>
        <w:widowControl/>
        <w:suppressLineNumbers w:val="0"/>
        <w:jc w:val="both"/>
        <w:rPr>
          <w:rFonts w:hint="default" w:ascii="Times New Roman" w:hAnsi="Times New Roman" w:cs="Times New Roman" w:eastAsiaTheme="minorEastAsia"/>
          <w:sz w:val="24"/>
          <w:szCs w:val="24"/>
          <w:lang w:val="en-US" w:eastAsia="zh-CN" w:bidi="ar-SA"/>
        </w:rPr>
      </w:pPr>
      <w:r>
        <w:rPr>
          <w:rFonts w:hint="default" w:ascii="Times New Roman" w:hAnsi="Times New Roman" w:cs="Times New Roman" w:eastAsiaTheme="minorEastAsia"/>
          <w:sz w:val="24"/>
          <w:szCs w:val="24"/>
          <w:lang w:val="en-US" w:eastAsia="zh-CN" w:bidi="ar-SA"/>
        </w:rPr>
        <w:t>Business organizations all over the world and especially in Africa have been hit with the undisputable fact that the creation of competitive advantage lies in team of  employees. Organizations have increasingly recognized  the potential for their people to be a source of competitive advantage. In the past, Human Resource was the preserve of “Personnel Managers” whose duties were to recruit and select, appraise, promote and demote. These superficial duties could be performed by any manager, it therefore never seemed necessary to employ experts in human resource (HR) Practices let alone create a whole</w:t>
      </w:r>
    </w:p>
    <w:p w14:paraId="57A0B7D2">
      <w:pPr>
        <w:keepNext w:val="0"/>
        <w:keepLines w:val="0"/>
        <w:widowControl/>
        <w:suppressLineNumbers w:val="0"/>
        <w:jc w:val="both"/>
        <w:rPr>
          <w:rFonts w:hint="default" w:ascii="Times New Roman" w:hAnsi="Times New Roman" w:cs="Times New Roman" w:eastAsiaTheme="minorEastAsia"/>
          <w:sz w:val="24"/>
          <w:szCs w:val="24"/>
          <w:lang w:val="en-US" w:eastAsia="zh-CN" w:bidi="ar-SA"/>
        </w:rPr>
      </w:pPr>
      <w:r>
        <w:rPr>
          <w:rFonts w:hint="default" w:ascii="Times New Roman" w:hAnsi="Times New Roman" w:cs="Times New Roman" w:eastAsiaTheme="minorEastAsia"/>
          <w:sz w:val="24"/>
          <w:szCs w:val="24"/>
          <w:lang w:val="en-US" w:eastAsia="zh-CN" w:bidi="ar-SA"/>
        </w:rPr>
        <w:t xml:space="preserve">department dedicated to Human Resources Management. Little attention was paid to human resource </w:t>
      </w:r>
    </w:p>
    <w:p w14:paraId="1079303C">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eastAsiaTheme="minorEastAsia"/>
          <w:sz w:val="24"/>
          <w:szCs w:val="24"/>
          <w:lang w:val="en-US" w:eastAsia="zh-CN" w:bidi="ar-SA"/>
        </w:rPr>
        <w:t>practices and its impact on the employees. The emphasis on traditions and socio-cultural issues injected an element of subjectivity in personnel manager’s functions such as performance management, performance appraisal, promotion, demotion, and compensation (Alinno and Igwe, 2017). In today’s competitive and rapidly changing business world, organizations especially in the service industry need to ensure maximum utilization of their resources including their team ofemployees to their own advantage; a necessity for organizational survival (Abosede et al., 2018) Human Resource has transcended from policies that gather dust to practices that produce results. Human Resource practices has the ability to create organizations that are more intelligent, flexible and competent than their rivals through the application of policies and practices that concentrate on recruiting, selecting, training skilled employees and directing their best efforts to cooperate within the resource bundle of the organization (ElGhalayini, 2017). This can potentially consolidate organization performance and create competitive advantage as a result of the historical sensitivity of human resources and the social complex of policies and practices that rivals may not be able to imitate or replicate their diversity and depth.</w:t>
      </w:r>
      <w:r>
        <w:rPr>
          <w:rFonts w:hint="default" w:ascii="Times New Roman" w:hAnsi="Times New Roman" w:eastAsia="CIDFont" w:cs="Times New Roman"/>
          <w:color w:val="000000"/>
          <w:kern w:val="0"/>
          <w:sz w:val="24"/>
          <w:szCs w:val="24"/>
          <w:lang w:val="en-US" w:eastAsia="zh-CN" w:bidi="ar"/>
        </w:rPr>
        <w:t xml:space="preserve"> </w:t>
      </w:r>
    </w:p>
    <w:p w14:paraId="0454E856">
      <w:pPr>
        <w:rPr>
          <w:rFonts w:hint="default" w:ascii="Times New Roman" w:hAnsi="Times New Roman" w:cs="Times New Roman"/>
          <w:sz w:val="24"/>
          <w:szCs w:val="24"/>
          <w:lang w:val="en-US"/>
        </w:rPr>
      </w:pPr>
    </w:p>
    <w:p w14:paraId="048037A1">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1.1</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BACKGROUND OF THE STUDY</w:t>
      </w:r>
    </w:p>
    <w:p w14:paraId="5964EB03">
      <w:pPr>
        <w:jc w:val="both"/>
        <w:rPr>
          <w:rFonts w:hint="default" w:ascii="Times New Roman" w:hAnsi="Times New Roman" w:cs="Times New Roman"/>
          <w:sz w:val="24"/>
          <w:szCs w:val="24"/>
        </w:rPr>
      </w:pPr>
      <w:r>
        <w:rPr>
          <w:rFonts w:hint="default" w:ascii="Times New Roman" w:hAnsi="Times New Roman" w:cs="Times New Roman"/>
          <w:sz w:val="24"/>
          <w:szCs w:val="24"/>
        </w:rPr>
        <w:t>The impact of rewards on employees' performance is well known phenomenon in the available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literature of human resources. A large number of studies such as Onyango (2024), Aktar, Sachu</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and Ali (2023), Wasiu and Adebajo (2023), Saira, Madiha, Sumaira and Anam (2022), Oyira, et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al, Kikoito (2020) etc have verified that proper reward systems is a powerful tool to enhance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employee behaviours leading to performance improvement. Reward system is essential to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organisation as it has become important in managing employee's performance. Over the last 25</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years, other elements of compensation have evolved to provide employers with a broad scope of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reward, and thus, it motivates the employees. The reward systems are directly and indirectly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involved in the vision and mission of the organisation that gives sense to the employee that 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reward system will benefit both parties (Noorazem, et al 2021). The rationale behind the use of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International Journal of Social Sciences and Management Research E-ISSN 2545-5303</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P-ISSN 2695-2203 Vol 11. No. 32025 www.iiardjournals.org Online Version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IIARD – International Institute of Academic Research and Development Page 2</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rewards to employees is that motivated employees become satisfied in terms of fulfilling their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wants, both financial and non financial.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It is the concern of organisations all over the world on effective human capital strategies to enhance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their productivity. It is clear that employee's productivity in the expanding organisation is a key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factor in organisation performance. Employees, technically known gas human res ureS in modern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organisations, are rightly considered as the most important assets for entities (Ong-&amp;Teh, 2012).</w:t>
      </w:r>
    </w:p>
    <w:p w14:paraId="6EB45EC5">
      <w:pPr>
        <w:jc w:val="both"/>
        <w:rPr>
          <w:rFonts w:hint="default" w:ascii="Times New Roman" w:hAnsi="Times New Roman" w:cs="Times New Roman"/>
          <w:sz w:val="24"/>
          <w:szCs w:val="24"/>
        </w:rPr>
      </w:pPr>
      <w:r>
        <w:rPr>
          <w:rFonts w:hint="default" w:ascii="Times New Roman" w:hAnsi="Times New Roman" w:cs="Times New Roman"/>
          <w:sz w:val="24"/>
          <w:szCs w:val="24"/>
        </w:rPr>
        <w:t>In developed countries such as USA, Japan, UK and Germany organizations recognize employees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as the important asset that needs high consideration in promotion (source).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Latham (2012) opined that to motivate and keep he employees motivated is an essential part of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human resources and management within organisation. Reward systems have a huge impact on</w:t>
      </w:r>
    </w:p>
    <w:p w14:paraId="0303FC99">
      <w:pPr>
        <w:jc w:val="both"/>
        <w:rPr>
          <w:rFonts w:hint="default" w:ascii="Times New Roman" w:hAnsi="Times New Roman" w:cs="Times New Roman"/>
          <w:sz w:val="24"/>
          <w:szCs w:val="24"/>
        </w:rPr>
      </w:pPr>
      <w:r>
        <w:rPr>
          <w:rFonts w:hint="default" w:ascii="Times New Roman" w:hAnsi="Times New Roman" w:cs="Times New Roman"/>
          <w:sz w:val="24"/>
          <w:szCs w:val="24"/>
        </w:rPr>
        <w:t>organisations to retain and motivate the employees and as a result of achieving high levels of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performance (Barber &amp; Bretz, 2000). Thus, organisations must develop programs such as reward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systems to fulfill employees' needs and motivate them to work. Most organisations have problems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to decide the right reward systems that suit most for the employees.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Reward is the compensation which an employee receives from an organization for exchanging for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service offered by the employee or as the return for work done (Lin, 2007). It also refers to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collection of brain structures that try to control and regulate behaviour by inducing pleasure (Ajila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&amp; Abiola, 2004). Human resource can be rewarded and optimally utilized through rewarding it’s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employees using different techniques of significance importance.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 properly administered system of rewards can provide good quality of employee performance. If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organisation does not have a proper reward system, it will lead to problems such as low</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employee morale, the unproductive performance of the employees, or it can lead to high turnover</w:t>
      </w:r>
    </w:p>
    <w:p w14:paraId="1E655215">
      <w:pPr>
        <w:jc w:val="both"/>
        <w:rPr>
          <w:rFonts w:hint="default" w:ascii="Times New Roman" w:hAnsi="Times New Roman" w:cs="Times New Roman"/>
          <w:sz w:val="24"/>
          <w:szCs w:val="24"/>
        </w:rPr>
      </w:pPr>
      <w:r>
        <w:rPr>
          <w:rFonts w:hint="default" w:ascii="Times New Roman" w:hAnsi="Times New Roman" w:cs="Times New Roman"/>
          <w:sz w:val="24"/>
          <w:szCs w:val="24"/>
        </w:rPr>
        <w:t>rate among employee (Wilson, 2004). Edward and Christopher (2006) have mentioned that most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of the employees are not automatically willing to work, continue to work or work hard for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organization. Anitha (2013) defined employee performance as an indicator of financial or other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outcomes of the employee that has a direct connection with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performance of the organisation as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well as its achievement. The organisation needs employees with high performance to meet goals,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deliver products and services and to achieve competitive advantage in the market (Ojeleye, 2016).</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Performance is very crucial same as to reward system because when employees achieve their high</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level of performance, they want an adequate reward in return. If they cannot achieve the goals and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show low performance in the organization, it will result in dissatisfaction (Ojeleye, 2016).</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 motivated person will result in a good performance as the employees know there is a reward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waiting at the end of every month. Reward systems have a huge impact on organizations to retain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and motivate the employees and as a result of achieving high levels of performance (Barber &amp;</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Bretz, 2000).</w:t>
      </w:r>
    </w:p>
    <w:p w14:paraId="5168D81B">
      <w:pPr>
        <w:rPr>
          <w:rFonts w:hint="default" w:ascii="Times New Roman" w:hAnsi="Times New Roman" w:cs="Times New Roman"/>
          <w:sz w:val="24"/>
          <w:szCs w:val="24"/>
        </w:rPr>
      </w:pPr>
    </w:p>
    <w:p w14:paraId="39594E02">
      <w:pPr>
        <w:rPr>
          <w:rFonts w:hint="default" w:ascii="Times New Roman" w:hAnsi="Times New Roman" w:cs="Times New Roman"/>
          <w:sz w:val="24"/>
          <w:szCs w:val="24"/>
        </w:rPr>
      </w:pPr>
      <w:r>
        <w:rPr>
          <w:rFonts w:hint="default" w:ascii="Times New Roman" w:hAnsi="Times New Roman" w:cs="Times New Roman"/>
          <w:sz w:val="24"/>
          <w:szCs w:val="24"/>
        </w:rPr>
        <w:t>1.2 STATEMENT OF THE PROBLEM</w:t>
      </w:r>
    </w:p>
    <w:p w14:paraId="16654DE6">
      <w:pPr>
        <w:jc w:val="both"/>
        <w:rPr>
          <w:rFonts w:hint="default" w:ascii="Times New Roman" w:hAnsi="Times New Roman" w:cs="Times New Roman"/>
          <w:sz w:val="24"/>
          <w:szCs w:val="24"/>
          <w:lang w:val="en-US"/>
        </w:rPr>
      </w:pPr>
      <w:r>
        <w:rPr>
          <w:rFonts w:hint="default" w:ascii="Times New Roman" w:hAnsi="Times New Roman" w:cs="Times New Roman"/>
          <w:sz w:val="24"/>
          <w:szCs w:val="24"/>
        </w:rPr>
        <w:t>There is increasingly a need for organization to be in a position of understanding appropriate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rewarding system that motivates their employees for higher organization performance (Vance</w:t>
      </w:r>
      <w:r>
        <w:rPr>
          <w:rFonts w:hint="default" w:ascii="Times New Roman" w:hAnsi="Times New Roman" w:cs="Times New Roman"/>
          <w:sz w:val="24"/>
          <w:szCs w:val="24"/>
          <w:lang w:val="en-US"/>
        </w:rPr>
        <w:t xml:space="preserve"> 2012). What appropriate rewards that should form the employment package is currently challenging commercial banking performance (Ajila &amp; Abiola, 2004; Aktar, et al 2012).</w:t>
      </w:r>
    </w:p>
    <w:p w14:paraId="018E13B3">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Puwanenthiren (2011) reveals that several organizations are still finding it difficult to establish an effective reward system that fairly suits the organizational demands in relation to employee performance and organizational profitability. There is a natural disparity between what people think they should be paid and what organizations spend in compensation thus affecting employees sense of accomplishment and this is a challenge employees in organizations face. The unsteadiness</w:t>
      </w:r>
    </w:p>
    <w:p w14:paraId="68D86056">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 the banking sector can throw those who work in it into all manners of psychological conditions such as feelings of job insecurity, occupational stress, burnout and loss of sense of accomplishment leading to reduction in their task performance and overall performance on the job.</w:t>
      </w:r>
    </w:p>
    <w:p w14:paraId="3FC74B36">
      <w:pPr>
        <w:rPr>
          <w:rFonts w:hint="default" w:ascii="Times New Roman" w:hAnsi="Times New Roman" w:cs="Times New Roman"/>
          <w:sz w:val="24"/>
          <w:szCs w:val="24"/>
          <w:lang w:val="en-US"/>
        </w:rPr>
      </w:pPr>
    </w:p>
    <w:p w14:paraId="2C88E0F2">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1.3</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RESEARCH QUESTION</w:t>
      </w:r>
    </w:p>
    <w:p w14:paraId="3DA6C58A">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i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what is the effect of pay on employee performance?</w:t>
      </w:r>
    </w:p>
    <w:p w14:paraId="6543C948">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ii</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How do benefits, effects employee performance</w:t>
      </w:r>
    </w:p>
    <w:p w14:paraId="4CE2869A">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iii</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How do recognition, affect employee performance</w:t>
      </w:r>
    </w:p>
    <w:p w14:paraId="34C5A546">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iv</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How do career development affects employee performace </w:t>
      </w:r>
    </w:p>
    <w:p w14:paraId="05E0BAA7">
      <w:pPr>
        <w:rPr>
          <w:rFonts w:hint="default" w:ascii="Times New Roman" w:hAnsi="Times New Roman" w:cs="Times New Roman"/>
          <w:sz w:val="24"/>
          <w:szCs w:val="24"/>
          <w:lang w:val="en-US"/>
        </w:rPr>
      </w:pPr>
    </w:p>
    <w:p w14:paraId="7512C8FF">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1.4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OBJECTIVE OF THE STUDY</w:t>
      </w:r>
    </w:p>
    <w:p w14:paraId="31FAAF17">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broad objective of the study is to examine reward system and employees performance in</w:t>
      </w:r>
    </w:p>
    <w:p w14:paraId="541D562B">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organization. Other specific objectives are to:</w:t>
      </w:r>
    </w:p>
    <w:p w14:paraId="17E5E2E2">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i. Determine the relationship between Salary and employee performance in organisation.</w:t>
      </w:r>
    </w:p>
    <w:p w14:paraId="0B77BF9E">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ii. evaluate the relationship between bonuses and employee performance in organization..</w:t>
      </w:r>
    </w:p>
    <w:p w14:paraId="658CD374">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iii. examine the relationship between appreciation and employee performance in</w:t>
      </w:r>
    </w:p>
    <w:p w14:paraId="778C711F">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organisation; and</w:t>
      </w:r>
    </w:p>
    <w:p w14:paraId="68664F3C">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iv. evaluate the relationship between health care benefit on employee performance in</w:t>
      </w:r>
    </w:p>
    <w:p w14:paraId="65D73D97">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organisation.</w:t>
      </w:r>
    </w:p>
    <w:p w14:paraId="0F8D36D3">
      <w:pPr>
        <w:rPr>
          <w:rFonts w:hint="default" w:ascii="Times New Roman" w:hAnsi="Times New Roman" w:cs="Times New Roman"/>
          <w:sz w:val="24"/>
          <w:szCs w:val="24"/>
          <w:lang w:val="en-US"/>
        </w:rPr>
      </w:pPr>
    </w:p>
    <w:p w14:paraId="7269E891">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1.5</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RESEARCH HYPOTHESES</w:t>
      </w:r>
    </w:p>
    <w:p w14:paraId="2D8E39FC">
      <w:pPr>
        <w:rPr>
          <w:rFonts w:hint="default" w:ascii="Times New Roman" w:hAnsi="Times New Roman" w:cs="Times New Roman"/>
          <w:sz w:val="24"/>
          <w:szCs w:val="24"/>
          <w:lang w:val="en-US"/>
        </w:rPr>
      </w:pPr>
    </w:p>
    <w:p w14:paraId="52DF18ED">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H01 There is no significant relationship between compensation and pay structure and</w:t>
      </w:r>
    </w:p>
    <w:p w14:paraId="05EA95F0">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employees' participation in development programs within the organization.</w:t>
      </w:r>
    </w:p>
    <w:p w14:paraId="3AAC2817">
      <w:pPr>
        <w:rPr>
          <w:rFonts w:hint="default" w:ascii="Times New Roman" w:hAnsi="Times New Roman" w:cs="Times New Roman"/>
          <w:sz w:val="24"/>
          <w:szCs w:val="24"/>
          <w:lang w:val="en-US"/>
        </w:rPr>
      </w:pPr>
    </w:p>
    <w:p w14:paraId="658B5FF6">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H02 There is no significant relationship between compensation and pay structure and</w:t>
      </w:r>
    </w:p>
    <w:p w14:paraId="4EAB1039">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customer satisfaction in the organization.</w:t>
      </w:r>
    </w:p>
    <w:p w14:paraId="520410CE">
      <w:pPr>
        <w:rPr>
          <w:rFonts w:hint="default" w:ascii="Times New Roman" w:hAnsi="Times New Roman" w:cs="Times New Roman"/>
          <w:sz w:val="24"/>
          <w:szCs w:val="24"/>
          <w:lang w:val="en-US"/>
        </w:rPr>
      </w:pPr>
    </w:p>
    <w:p w14:paraId="3FDD0362">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H03 There is no significant relationship between recognition and appreciation and</w:t>
      </w:r>
    </w:p>
    <w:p w14:paraId="070F95FE">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employees' participation in development programs within the organization.</w:t>
      </w:r>
    </w:p>
    <w:p w14:paraId="21CEACD6">
      <w:pPr>
        <w:rPr>
          <w:rFonts w:hint="default" w:ascii="Times New Roman" w:hAnsi="Times New Roman" w:cs="Times New Roman"/>
          <w:sz w:val="24"/>
          <w:szCs w:val="24"/>
          <w:lang w:val="en-US"/>
        </w:rPr>
      </w:pPr>
    </w:p>
    <w:p w14:paraId="49B72004">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H04 There is no significant relationship between recognition and appreciation and</w:t>
      </w:r>
    </w:p>
    <w:p w14:paraId="4DD86BA6">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customer satisfaction in the organization</w:t>
      </w:r>
    </w:p>
    <w:p w14:paraId="68BF9206">
      <w:pPr>
        <w:pStyle w:val="7"/>
        <w:spacing w:after="0"/>
        <w:ind w:left="0" w:leftChars="0" w:firstLine="0" w:firstLineChars="0"/>
        <w:rPr>
          <w:rFonts w:hint="default" w:ascii="Times New Roman" w:hAnsi="Times New Roman" w:cs="Times New Roman"/>
          <w:sz w:val="24"/>
          <w:szCs w:val="24"/>
          <w:lang w:val="en-US"/>
        </w:rPr>
      </w:pPr>
    </w:p>
    <w:p w14:paraId="5424316A">
      <w:pPr>
        <w:pStyle w:val="7"/>
        <w:spacing w:after="0"/>
        <w:ind w:left="198" w:leftChars="99"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1.6</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Significant of the study</w:t>
      </w:r>
    </w:p>
    <w:p w14:paraId="1AED57F5">
      <w:pPr>
        <w:pStyle w:val="7"/>
        <w:spacing w:after="0"/>
        <w:ind w:left="198" w:leftChars="99"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study would be beneficial and relevant to employer of labour, management of manufacturing firms and researchers. The outcome of the study would help employers of labour to have an understanding of the negative effect of labour turnover and how they affect the organization’s performance and ability to achieve their strategic goals. The outcome of the study would provide data that is beneficial to the management of banking industry because it help to take specific steps in redressing the challenges confronting the manufacturing sector in the Nigeria.</w:t>
      </w:r>
    </w:p>
    <w:p w14:paraId="3B422C33">
      <w:pPr>
        <w:pStyle w:val="7"/>
        <w:spacing w:after="0"/>
        <w:ind w:left="198" w:leftChars="99"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study would be significant to the student of human resource management as it makes it possible for them to understand the effect of labour turnover on the Banking industry</w:t>
      </w:r>
    </w:p>
    <w:p w14:paraId="58F89DC4">
      <w:pPr>
        <w:pStyle w:val="7"/>
        <w:spacing w:after="0"/>
        <w:ind w:left="0" w:leftChars="0" w:firstLine="0" w:firstLineChars="0"/>
        <w:rPr>
          <w:rFonts w:hint="default" w:ascii="Times New Roman" w:hAnsi="Times New Roman" w:cs="Times New Roman"/>
          <w:sz w:val="24"/>
          <w:szCs w:val="24"/>
          <w:lang w:val="en-US"/>
        </w:rPr>
      </w:pPr>
    </w:p>
    <w:p w14:paraId="21BE1701">
      <w:pPr>
        <w:pStyle w:val="7"/>
        <w:spacing w:after="0"/>
        <w:ind w:left="198" w:leftChars="99"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1.7</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Scope of the Study</w:t>
      </w:r>
    </w:p>
    <w:p w14:paraId="1B4CAEE2">
      <w:pPr>
        <w:pStyle w:val="7"/>
        <w:spacing w:after="0"/>
        <w:ind w:left="198" w:leftChars="99"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study will be limited to six different banks (UBA, First bank, Guarantee Trust bank, Stanbic bank, Union bank and Zenith Bank, Access Bank, Jaiz Bank) within Ilorin metropolis, Nigeria. The study will be limited to the identification of the staff incentive schemes used to enhance employee performance in some banks in Nigeria, to analyze the level of efficient and effective of performance among employee of some banks and to establish the relationship between staff incentive schemes and employee performance in some banks within the study area, Ilorin. The period under study was covered using figures from 2007 to 2025. This period was chosen because the study was created based on the need to improve staff performance and efficiency in bank with an overview of methods and techniques of incentives and reward to these banks employees. Otherwise many banks may not be able to achieve set targets if no investigation is conducted into these problems eroding employee performance.</w:t>
      </w:r>
    </w:p>
    <w:p w14:paraId="61B2C953">
      <w:pPr>
        <w:pStyle w:val="7"/>
        <w:spacing w:after="0"/>
        <w:ind w:left="198" w:leftChars="99"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study area for this research is Ilorin, in Kwara state of Nigeria. The main reason for choosing this area is due to the fact that literacy rate in the area is relatively high, and such respondents will be able to give accurate answers to questions asked in the questionnaire</w:t>
      </w:r>
    </w:p>
    <w:p w14:paraId="053547FF">
      <w:pPr>
        <w:pStyle w:val="7"/>
        <w:spacing w:after="0"/>
        <w:ind w:left="198" w:leftChars="99" w:firstLine="0" w:firstLineChars="0"/>
        <w:rPr>
          <w:rFonts w:hint="default" w:ascii="Times New Roman" w:hAnsi="Times New Roman" w:cs="Times New Roman"/>
          <w:sz w:val="24"/>
          <w:szCs w:val="24"/>
          <w:lang w:val="en-US"/>
        </w:rPr>
      </w:pPr>
    </w:p>
    <w:p w14:paraId="72B6B3B7">
      <w:pPr>
        <w:pStyle w:val="7"/>
        <w:spacing w:after="0"/>
        <w:ind w:left="198" w:leftChars="99"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1.8</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DEFINITION OF TERMS</w:t>
      </w:r>
    </w:p>
    <w:p w14:paraId="508A1A27">
      <w:pPr>
        <w:pStyle w:val="7"/>
        <w:spacing w:after="0"/>
        <w:ind w:left="198" w:leftChars="99" w:firstLine="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Motivation is defined as the force or forces that arouse enthusiasm and persistence to pursue a certain course of action (Daft and Marcic, 2008). Motivation, derived from the Latin word meaning “to move” represents those psychological goal directed processes (Kreitner and Kinicki, 2007). Motivation</w:t>
      </w:r>
    </w:p>
    <w:p w14:paraId="67F257D9">
      <w:pPr>
        <w:pStyle w:val="7"/>
        <w:spacing w:after="0"/>
        <w:ind w:left="198" w:leftChars="99" w:firstLine="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has been recognized as a dilemma that managers must face because what motivates one individual may not motivate another. Motivation refers to a response to objects, people, or events in either a positive</w:t>
      </w:r>
    </w:p>
    <w:p w14:paraId="2326699F">
      <w:pPr>
        <w:pStyle w:val="7"/>
        <w:spacing w:after="0"/>
        <w:ind w:left="198" w:leftChars="99" w:firstLine="0" w:firstLineChars="0"/>
        <w:jc w:val="both"/>
        <w:rPr>
          <w:rFonts w:hint="default" w:ascii="Times New Roman" w:hAnsi="Times New Roman" w:cs="Times New Roman"/>
          <w:sz w:val="24"/>
          <w:szCs w:val="24"/>
          <w:lang w:val="en-US"/>
        </w:rPr>
        <w:sectPr>
          <w:headerReference r:id="rId4" w:type="default"/>
          <w:footerReference r:id="rId5" w:type="default"/>
          <w:pgSz w:w="12240" w:h="15840"/>
          <w:pgMar w:top="1880" w:right="640" w:bottom="1720" w:left="1400" w:header="1188" w:footer="1532" w:gutter="0"/>
          <w:pgNumType w:start="14"/>
          <w:cols w:space="720" w:num="1"/>
        </w:sectPr>
      </w:pPr>
      <w:r>
        <w:rPr>
          <w:rFonts w:hint="default" w:ascii="Times New Roman" w:hAnsi="Times New Roman" w:cs="Times New Roman"/>
          <w:sz w:val="24"/>
          <w:szCs w:val="24"/>
          <w:lang w:val="en-US"/>
        </w:rPr>
        <w:t>or negative way (Dessler, 2008). Retention means retaining those employees who share the company values, proving their expertise in business and an appropriate moral profile. Staff retention is the opposite of staff turnover (Cruceru and Mihaela, 2009). A better orientation of employees can reduce turnover. Workers who are given opportunities for training and retraining, which are placed on job matching their training, are less inclined to leave the organization (Miner, 2013). Attraction refers to process of pulling employees to work with the organization. This involves provision of great pay, creative benefits and rewards. Also,  attraction involves provision of fun and safe working environment (Bjorklund, 2011)</w:t>
      </w:r>
    </w:p>
    <w:p w14:paraId="1F83C607">
      <w:pPr>
        <w:spacing w:before="0"/>
        <w:ind w:right="3"/>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CHAPTER TWO</w:t>
      </w:r>
    </w:p>
    <w:p w14:paraId="0FF939CC">
      <w:pPr>
        <w:spacing w:before="0"/>
        <w:ind w:right="3"/>
        <w:jc w:val="both"/>
        <w:rPr>
          <w:rFonts w:hint="default" w:ascii="Times New Roman" w:hAnsi="Times New Roman" w:cs="Times New Roman"/>
          <w:b/>
          <w:sz w:val="24"/>
          <w:szCs w:val="24"/>
        </w:rPr>
      </w:pPr>
    </w:p>
    <w:p w14:paraId="4CC64DB7">
      <w:pPr>
        <w:spacing w:before="0"/>
        <w:ind w:right="3"/>
        <w:jc w:val="center"/>
        <w:rPr>
          <w:rFonts w:hint="default" w:ascii="Times New Roman" w:hAnsi="Times New Roman" w:cs="Times New Roman"/>
          <w:b/>
          <w:sz w:val="24"/>
          <w:szCs w:val="24"/>
        </w:rPr>
      </w:pPr>
      <w:r>
        <w:rPr>
          <w:rFonts w:hint="default" w:ascii="Times New Roman" w:hAnsi="Times New Roman" w:cs="Times New Roman"/>
          <w:b/>
          <w:sz w:val="24"/>
          <w:szCs w:val="24"/>
        </w:rPr>
        <w:t>Literature</w:t>
      </w:r>
      <w:r>
        <w:rPr>
          <w:rFonts w:hint="default" w:ascii="Times New Roman" w:hAnsi="Times New Roman" w:cs="Times New Roman"/>
          <w:b/>
          <w:spacing w:val="-5"/>
          <w:sz w:val="24"/>
          <w:szCs w:val="24"/>
        </w:rPr>
        <w:t xml:space="preserve"> </w:t>
      </w:r>
      <w:r>
        <w:rPr>
          <w:rFonts w:hint="default" w:ascii="Times New Roman" w:hAnsi="Times New Roman" w:cs="Times New Roman"/>
          <w:b/>
          <w:spacing w:val="-2"/>
          <w:sz w:val="24"/>
          <w:szCs w:val="24"/>
        </w:rPr>
        <w:t>Review</w:t>
      </w:r>
    </w:p>
    <w:p w14:paraId="6A53DD18">
      <w:pPr>
        <w:pStyle w:val="11"/>
        <w:numPr>
          <w:ilvl w:val="1"/>
          <w:numId w:val="1"/>
        </w:numPr>
        <w:tabs>
          <w:tab w:val="left" w:pos="2160"/>
        </w:tabs>
        <w:spacing w:before="158" w:after="0" w:line="240" w:lineRule="auto"/>
        <w:ind w:left="2160" w:right="0" w:hanging="720"/>
        <w:jc w:val="left"/>
        <w:rPr>
          <w:rFonts w:hint="default" w:ascii="Times New Roman" w:hAnsi="Times New Roman" w:cs="Times New Roman"/>
          <w:b/>
          <w:sz w:val="24"/>
          <w:szCs w:val="24"/>
        </w:rPr>
      </w:pPr>
      <w:r>
        <w:rPr>
          <w:rFonts w:hint="default" w:ascii="Times New Roman" w:hAnsi="Times New Roman" w:cs="Times New Roman"/>
          <w:b/>
          <w:sz w:val="24"/>
          <w:szCs w:val="24"/>
        </w:rPr>
        <w:t>Conceptual</w:t>
      </w:r>
      <w:r>
        <w:rPr>
          <w:rFonts w:hint="default" w:ascii="Times New Roman" w:hAnsi="Times New Roman" w:cs="Times New Roman"/>
          <w:b/>
          <w:spacing w:val="-2"/>
          <w:sz w:val="24"/>
          <w:szCs w:val="24"/>
        </w:rPr>
        <w:t xml:space="preserve"> Revie</w:t>
      </w:r>
      <w:r>
        <w:rPr>
          <w:rFonts w:hint="default" w:ascii="Times New Roman" w:hAnsi="Times New Roman" w:cs="Times New Roman"/>
          <w:b/>
          <w:spacing w:val="-2"/>
          <w:sz w:val="24"/>
          <w:szCs w:val="24"/>
          <w:lang w:val="en-US"/>
        </w:rPr>
        <w:t>w</w:t>
      </w:r>
    </w:p>
    <w:p w14:paraId="12AD0D77">
      <w:pPr>
        <w:pStyle w:val="7"/>
        <w:spacing w:before="161"/>
        <w:ind w:right="1077"/>
        <w:rPr>
          <w:rFonts w:hint="default" w:ascii="Times New Roman" w:hAnsi="Times New Roman" w:cs="Times New Roman"/>
          <w:sz w:val="24"/>
          <w:szCs w:val="24"/>
        </w:rPr>
      </w:pPr>
      <w:r>
        <w:rPr>
          <w:rFonts w:hint="default" w:ascii="Times New Roman" w:hAnsi="Times New Roman" w:cs="Times New Roman"/>
          <w:sz w:val="24"/>
          <w:szCs w:val="24"/>
        </w:rPr>
        <w:t>Reward</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compensation</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which</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an</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employee</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receives</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from</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an</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organization</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exchanging</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for the</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service</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offered</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by</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employee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or</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as</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return</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work</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done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(Lin,</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2007).</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It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also</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refers</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the collection</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brain</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structures</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that</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try</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control</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regulate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behaviour</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by</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inducing</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pleasure</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(Ajila &amp; Abiola, 2004). Human resource can be rewarded and optimally utilized through rewarding it using different techniques of significance importance.</w:t>
      </w:r>
    </w:p>
    <w:p w14:paraId="447BCDE5">
      <w:pPr>
        <w:pStyle w:val="7"/>
        <w:spacing w:before="159"/>
        <w:ind w:right="1079"/>
        <w:rPr>
          <w:rFonts w:hint="default" w:ascii="Times New Roman" w:hAnsi="Times New Roman" w:cs="Times New Roman"/>
          <w:sz w:val="24"/>
          <w:szCs w:val="24"/>
        </w:rPr>
      </w:pPr>
      <w:r>
        <w:rPr>
          <w:rFonts w:hint="default" w:ascii="Times New Roman" w:hAnsi="Times New Roman" w:cs="Times New Roman"/>
          <w:sz w:val="24"/>
          <w:szCs w:val="24"/>
        </w:rPr>
        <w:t>Reward is defined as anything that extrinsically or intrinsically reinforced, which employee receives</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corporation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service</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offered</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or</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as</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results</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work</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done</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(source),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highly motivated employee can assist an organisation win competition, add unique value and increase organisational</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profit.</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Reward</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practice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extremely</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essential</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be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reinforced</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as</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an</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incentive motivator towards achieving the organisational overall performance. Reward system is vital for attracting and retaining employees competently, knowledge and skills so as to realize organization's strategic goals and make a supportive culture (Onyango, 2024).</w:t>
      </w:r>
    </w:p>
    <w:p w14:paraId="03EA3877">
      <w:pPr>
        <w:pStyle w:val="7"/>
        <w:spacing w:after="0"/>
        <w:rPr>
          <w:rFonts w:hint="default" w:ascii="Times New Roman" w:hAnsi="Times New Roman" w:cs="Times New Roman"/>
          <w:sz w:val="24"/>
          <w:szCs w:val="24"/>
          <w:lang w:val="en-US"/>
        </w:rPr>
      </w:pPr>
    </w:p>
    <w:p w14:paraId="023C5431">
      <w:pPr>
        <w:pStyle w:val="7"/>
        <w:spacing w:before="208"/>
        <w:ind w:right="1076"/>
        <w:rPr>
          <w:rFonts w:hint="default" w:ascii="Times New Roman" w:hAnsi="Times New Roman" w:cs="Times New Roman"/>
          <w:sz w:val="24"/>
          <w:szCs w:val="24"/>
        </w:rPr>
      </w:pPr>
      <w:r>
        <w:rPr>
          <w:rFonts w:hint="default" w:ascii="Times New Roman" w:hAnsi="Times New Roman" w:cs="Times New Roman"/>
          <w:sz w:val="24"/>
          <w:szCs w:val="24"/>
        </w:rPr>
        <w:t>Carraher (2006) advocated that there should be an efficient reward system for organization performance and reward should be associated with their productivity. Thus, organizations must make policies and procedures and formulate such reward system under those policies and procedures which increase employee satisfaction. Kreitner and Kinicki (2010) Stress that reward system</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should</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foster</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personal</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growth</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development</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retain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talented</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employees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from</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leaving the organization, Luthans (2002) posits that organizations provide rewards to their employees so as to motivate their performance and encourage their loyalty and retention.</w:t>
      </w:r>
    </w:p>
    <w:p w14:paraId="561696ED">
      <w:pPr>
        <w:pStyle w:val="7"/>
        <w:spacing w:before="161"/>
        <w:ind w:right="1077"/>
        <w:rPr>
          <w:rFonts w:hint="default" w:ascii="Times New Roman" w:hAnsi="Times New Roman" w:cs="Times New Roman"/>
          <w:sz w:val="24"/>
          <w:szCs w:val="24"/>
        </w:rPr>
      </w:pPr>
      <w:r>
        <w:rPr>
          <w:rFonts w:hint="default" w:ascii="Times New Roman" w:hAnsi="Times New Roman" w:cs="Times New Roman"/>
          <w:sz w:val="24"/>
          <w:szCs w:val="24"/>
        </w:rPr>
        <w:t>Wilson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Thomas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(1999),</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suggested</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that</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reward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acts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tool</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testing</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capabilities 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employee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required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work</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will</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be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measure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checking</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willingness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follow the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organizational</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goals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creates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chance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pick</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proper</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candidate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work</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consistent with Yazici, (2008), the effectiveness of an organizations performance and reward management has an impression on moral and productivity.</w:t>
      </w:r>
    </w:p>
    <w:p w14:paraId="4C832C6C">
      <w:pPr>
        <w:pStyle w:val="7"/>
        <w:spacing w:before="160"/>
        <w:ind w:right="1083"/>
        <w:rPr>
          <w:rFonts w:hint="default" w:ascii="Times New Roman" w:hAnsi="Times New Roman" w:cs="Times New Roman"/>
          <w:sz w:val="24"/>
          <w:szCs w:val="24"/>
        </w:rPr>
      </w:pPr>
      <w:r>
        <w:rPr>
          <w:rFonts w:hint="default" w:ascii="Times New Roman" w:hAnsi="Times New Roman" w:cs="Times New Roman"/>
          <w:sz w:val="24"/>
          <w:szCs w:val="24"/>
        </w:rPr>
        <w:t>La Belle (2005) stated that different employees have different view about rewards; some employees consider cash is sufficient to satisfy their needs and others want a material incentives like car, house, a few prefer holidays as incentives.</w:t>
      </w:r>
    </w:p>
    <w:p w14:paraId="0EC01ABD">
      <w:pPr>
        <w:pStyle w:val="7"/>
        <w:spacing w:before="160"/>
        <w:ind w:right="1077"/>
        <w:rPr>
          <w:rFonts w:hint="default" w:ascii="Times New Roman" w:hAnsi="Times New Roman" w:cs="Times New Roman"/>
          <w:sz w:val="24"/>
          <w:szCs w:val="24"/>
        </w:rPr>
      </w:pPr>
      <w:r>
        <w:rPr>
          <w:rFonts w:hint="default" w:ascii="Times New Roman" w:hAnsi="Times New Roman" w:cs="Times New Roman"/>
          <w:sz w:val="24"/>
          <w:szCs w:val="24"/>
        </w:rPr>
        <w:t>Rewards represent anything that an employee may value which employer is willing to supply in exchange for his or her contributions (Chiang &amp; Birtch, 2008). Lack of rewards will create an unpleasant environment, thus diminishing employees' efforts and should cause them to withdraw from</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their</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jobs.</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these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reasons,</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rewards</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are</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vital</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corporation.</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main</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objective</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reward is to draw in and retain employees, to motivate employees to realize high levels of performance. Organizations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usually</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use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financial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rewards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motivate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employee dissatisfaction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to motivate employees, although it's going to not be the simplest motivator for the future (Mossbarger &amp; Eddington, 2003). Organizations in today's environment seek to work out the reasonable balance between employee commitment and performance of the organisation.</w:t>
      </w:r>
    </w:p>
    <w:p w14:paraId="68EAAFEA">
      <w:pPr>
        <w:pStyle w:val="2"/>
        <w:spacing w:before="159"/>
        <w:jc w:val="both"/>
        <w:rPr>
          <w:rFonts w:hint="default" w:ascii="Times New Roman" w:hAnsi="Times New Roman" w:cs="Times New Roman"/>
          <w:sz w:val="24"/>
          <w:szCs w:val="24"/>
        </w:rPr>
      </w:pPr>
      <w:r>
        <w:rPr>
          <w:rFonts w:hint="default" w:ascii="Times New Roman" w:hAnsi="Times New Roman" w:cs="Times New Roman"/>
          <w:sz w:val="24"/>
          <w:szCs w:val="24"/>
        </w:rPr>
        <w:t>Salary</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Employee</w:t>
      </w:r>
      <w:r>
        <w:rPr>
          <w:rFonts w:hint="default" w:ascii="Times New Roman" w:hAnsi="Times New Roman" w:cs="Times New Roman"/>
          <w:spacing w:val="-2"/>
          <w:sz w:val="24"/>
          <w:szCs w:val="24"/>
        </w:rPr>
        <w:t xml:space="preserve"> Performance</w:t>
      </w:r>
    </w:p>
    <w:p w14:paraId="20ADEB5C">
      <w:pPr>
        <w:pStyle w:val="7"/>
        <w:spacing w:before="161"/>
        <w:ind w:right="1078"/>
        <w:rPr>
          <w:rFonts w:hint="default" w:ascii="Times New Roman" w:hAnsi="Times New Roman" w:cs="Times New Roman"/>
          <w:sz w:val="24"/>
          <w:szCs w:val="24"/>
        </w:rPr>
      </w:pPr>
      <w:r>
        <w:rPr>
          <w:rFonts w:hint="default" w:ascii="Times New Roman" w:hAnsi="Times New Roman" w:cs="Times New Roman"/>
          <w:sz w:val="24"/>
          <w:szCs w:val="24"/>
        </w:rPr>
        <w:t>According</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Agburu</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(2017),</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salaries</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wages</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are</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very</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significant</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he</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also</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argued</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that</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wages must show a few elements of equity instead of focusing on adequate wages. This is because an adequate salary will provide satisfaction and enhance their performance in an organization. An employee aims to earn income either in the form of financial or non-financial.</w:t>
      </w:r>
    </w:p>
    <w:p w14:paraId="7AE6FFD5">
      <w:pPr>
        <w:pStyle w:val="7"/>
        <w:spacing w:before="161"/>
        <w:ind w:right="1077"/>
        <w:rPr>
          <w:rFonts w:hint="default" w:ascii="Times New Roman" w:hAnsi="Times New Roman" w:cs="Times New Roman"/>
          <w:sz w:val="24"/>
          <w:szCs w:val="24"/>
        </w:rPr>
      </w:pPr>
      <w:r>
        <w:rPr>
          <w:rFonts w:hint="default" w:ascii="Times New Roman" w:hAnsi="Times New Roman" w:cs="Times New Roman"/>
          <w:sz w:val="24"/>
          <w:szCs w:val="24"/>
        </w:rPr>
        <w:t>Past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studies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by</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Kanzunnudin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(2007)</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indicated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amount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wages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paid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employee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must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be attainable</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fulfil</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their</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needs</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daily</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life.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Fringe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benefits</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nature</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working</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environment are the main factors that influencing employee performance (Edirisooriya, 2014). A positive change in salary from the employer such as salary increment or increasing the size of the current salary of the employee will encourage them to improve their performance in the organization. A research conducted by Edirisooriya (2014) showed that there is a strong positive relationship between employee performance and financial rewards such as salary and wages.</w:t>
      </w:r>
    </w:p>
    <w:p w14:paraId="536C22F6">
      <w:pPr>
        <w:pStyle w:val="7"/>
        <w:spacing w:after="0"/>
        <w:rPr>
          <w:rFonts w:hint="default" w:ascii="Times New Roman" w:hAnsi="Times New Roman" w:cs="Times New Roman"/>
          <w:sz w:val="24"/>
          <w:szCs w:val="24"/>
        </w:rPr>
        <w:sectPr>
          <w:pgSz w:w="12240" w:h="15840"/>
          <w:pgMar w:top="1880" w:right="360" w:bottom="1720" w:left="0" w:header="1188" w:footer="1532" w:gutter="0"/>
          <w:cols w:space="720" w:num="1"/>
        </w:sectPr>
      </w:pPr>
    </w:p>
    <w:p w14:paraId="5EAFBB41">
      <w:pPr>
        <w:pStyle w:val="2"/>
        <w:spacing w:before="208"/>
        <w:jc w:val="both"/>
        <w:rPr>
          <w:rFonts w:hint="default" w:ascii="Times New Roman" w:hAnsi="Times New Roman" w:cs="Times New Roman"/>
          <w:sz w:val="24"/>
          <w:szCs w:val="24"/>
        </w:rPr>
      </w:pPr>
      <w:r>
        <w:rPr>
          <w:rFonts w:hint="default" w:ascii="Times New Roman" w:hAnsi="Times New Roman" w:cs="Times New Roman"/>
          <w:sz w:val="24"/>
          <w:szCs w:val="24"/>
        </w:rPr>
        <w:t>Bonuses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Employee</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Performance</w:t>
      </w:r>
    </w:p>
    <w:p w14:paraId="22C400A3">
      <w:pPr>
        <w:pStyle w:val="7"/>
        <w:spacing w:before="161"/>
        <w:ind w:right="1075"/>
        <w:rPr>
          <w:rFonts w:hint="default" w:ascii="Times New Roman" w:hAnsi="Times New Roman" w:cs="Times New Roman"/>
          <w:sz w:val="24"/>
          <w:szCs w:val="24"/>
        </w:rPr>
      </w:pPr>
      <w:r>
        <w:rPr>
          <w:rFonts w:hint="default" w:ascii="Times New Roman" w:hAnsi="Times New Roman" w:cs="Times New Roman"/>
          <w:sz w:val="24"/>
          <w:szCs w:val="24"/>
        </w:rPr>
        <w:t>Bonus is a payment that was not expected from the employees and the old line to some of the organization (Bardot, 2014). The decision made to pay is either to a group of employees or a person.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management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needs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decide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what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criteria</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needed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reward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past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achievements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 the employee. For instance, the employee reaches specific profit or achieve sales target for the organization, and influence employees' behavior to achieve the objectives by providing an incentive such as a bonus to define an incentive as a progressive plan for the employee. The incentive aims to work towards the goals.</w:t>
      </w:r>
    </w:p>
    <w:p w14:paraId="11B611BC">
      <w:pPr>
        <w:pStyle w:val="7"/>
        <w:spacing w:before="159"/>
        <w:ind w:right="1077"/>
        <w:rPr>
          <w:rFonts w:hint="default" w:ascii="Times New Roman" w:hAnsi="Times New Roman" w:cs="Times New Roman"/>
          <w:sz w:val="24"/>
          <w:szCs w:val="24"/>
        </w:rPr>
      </w:pPr>
      <w:r>
        <w:rPr>
          <w:rFonts w:hint="default" w:ascii="Times New Roman" w:hAnsi="Times New Roman" w:cs="Times New Roman"/>
          <w:sz w:val="24"/>
          <w:szCs w:val="24"/>
        </w:rPr>
        <w:t>Another</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definition</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bonus</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by</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scholar,</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it</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defined</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as</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one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payment</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made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at</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end</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year</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to reward extraordinary employees who achieve organization goals (Romanoff, 2008). Most of the bonus is a tangible reward such as cash. Despite there is a difference in bonuses and incentives, both are designated to motivate employee. Some straightforwardly give the worker money. Rewards</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based</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on</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execution</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against</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spending</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plan,</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qualify</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or</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different</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norms</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might</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be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utilized</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as prompt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money</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related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motivating</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forces.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According</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William</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(2010),</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board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remunerates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by rewards have gotten prevalent in a few organizations as methods for furnishing representatives with 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prompt buster for 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culmination 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 venture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action. Most organization utilize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monetary pay intend to motivate their workers. A previous study conducted by Hameed et al (2014) and Sayuyigbe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(2014)</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showed</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that</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result</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reward</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such</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as</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bonus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has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positive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significant</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effect towards employee performance.</w:t>
      </w:r>
    </w:p>
    <w:p w14:paraId="7E51EB1A">
      <w:pPr>
        <w:pStyle w:val="2"/>
        <w:jc w:val="both"/>
        <w:rPr>
          <w:rFonts w:hint="default" w:ascii="Times New Roman" w:hAnsi="Times New Roman" w:cs="Times New Roman"/>
          <w:sz w:val="24"/>
          <w:szCs w:val="24"/>
        </w:rPr>
      </w:pPr>
      <w:r>
        <w:rPr>
          <w:rFonts w:hint="default" w:ascii="Times New Roman" w:hAnsi="Times New Roman" w:cs="Times New Roman"/>
          <w:sz w:val="24"/>
          <w:szCs w:val="24"/>
        </w:rPr>
        <w:t>Appreciation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Employee</w:t>
      </w:r>
      <w:r>
        <w:rPr>
          <w:rFonts w:hint="default" w:ascii="Times New Roman" w:hAnsi="Times New Roman" w:cs="Times New Roman"/>
          <w:spacing w:val="-2"/>
          <w:sz w:val="24"/>
          <w:szCs w:val="24"/>
        </w:rPr>
        <w:t xml:space="preserve"> Performance</w:t>
      </w:r>
    </w:p>
    <w:p w14:paraId="27B055C3">
      <w:pPr>
        <w:pStyle w:val="7"/>
        <w:spacing w:before="159"/>
        <w:ind w:right="1076"/>
        <w:rPr>
          <w:rFonts w:hint="default" w:ascii="Times New Roman" w:hAnsi="Times New Roman" w:cs="Times New Roman"/>
          <w:sz w:val="24"/>
          <w:szCs w:val="24"/>
        </w:rPr>
      </w:pPr>
      <w:r>
        <w:rPr>
          <w:rFonts w:hint="default" w:ascii="Times New Roman" w:hAnsi="Times New Roman" w:cs="Times New Roman"/>
          <w:sz w:val="24"/>
          <w:szCs w:val="24"/>
        </w:rPr>
        <w:t>An organization with positive aspirations could make accessible a system inside which elevated levels of inspiration could be cultivated through non-monetary reward frameworks by the arrangement of chances for learning and improvement (William, 2010). Appreciation is an expression of someone to thank for extra effort done by the employee in an organization. According to William (2010), the significant appreciation is to encourage the employees and to encourage</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others</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do</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same.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Appreciation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can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be</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done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through</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formal</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or</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informal</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it</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an effective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way</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that</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does</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not</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have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cost.</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However,</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an</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appreciation</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or</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gratitude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should</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not</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be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done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or relying on a formal event organized by 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organization as it can create 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border and unhelpful to maintain employee's performance in the organization (Kouzes &amp; Posner, 2017).</w:t>
      </w:r>
    </w:p>
    <w:p w14:paraId="7C51EEA9">
      <w:pPr>
        <w:pStyle w:val="7"/>
        <w:spacing w:before="161"/>
        <w:ind w:right="1079"/>
        <w:rPr>
          <w:rFonts w:hint="default" w:ascii="Times New Roman" w:hAnsi="Times New Roman" w:cs="Times New Roman"/>
          <w:sz w:val="24"/>
          <w:szCs w:val="24"/>
        </w:rPr>
      </w:pPr>
      <w:r>
        <w:rPr>
          <w:rFonts w:hint="default" w:ascii="Times New Roman" w:hAnsi="Times New Roman" w:cs="Times New Roman"/>
          <w:sz w:val="24"/>
          <w:szCs w:val="24"/>
        </w:rPr>
        <w:t>Porath, et al (2015) argued that a sincere thank you from the employer will create a good environment that will increase productivity in the organization and also improve social network between the employer and employees. Feedback that into positive criticism is necessary for employee's</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development.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It</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significant</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create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positive</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workplace</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culture.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Positive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 xml:space="preserve">feedback also motivates employees to function as a member team (William, 2010). A study conducted by Ozutku (2012) from the respondents from Turkish manufacturing firms showed a positive result of non-financial rewards such as appreciation and has a significant effect on employee </w:t>
      </w:r>
      <w:r>
        <w:rPr>
          <w:rFonts w:hint="default" w:ascii="Times New Roman" w:hAnsi="Times New Roman" w:cs="Times New Roman"/>
          <w:spacing w:val="-2"/>
          <w:sz w:val="24"/>
          <w:szCs w:val="24"/>
        </w:rPr>
        <w:t>performance.</w:t>
      </w:r>
    </w:p>
    <w:p w14:paraId="0F556D82">
      <w:pPr>
        <w:pStyle w:val="7"/>
        <w:spacing w:after="0"/>
        <w:rPr>
          <w:rFonts w:hint="default" w:ascii="Times New Roman" w:hAnsi="Times New Roman" w:cs="Times New Roman"/>
          <w:sz w:val="24"/>
          <w:szCs w:val="24"/>
        </w:rPr>
        <w:sectPr>
          <w:pgSz w:w="12240" w:h="15840"/>
          <w:pgMar w:top="1880" w:right="360" w:bottom="1720" w:left="0" w:header="1188" w:footer="1532" w:gutter="0"/>
          <w:cols w:space="720" w:num="1"/>
        </w:sectPr>
      </w:pPr>
    </w:p>
    <w:p w14:paraId="123397D4">
      <w:pPr>
        <w:pStyle w:val="2"/>
        <w:spacing w:before="208"/>
        <w:jc w:val="both"/>
        <w:rPr>
          <w:rFonts w:hint="default" w:ascii="Times New Roman" w:hAnsi="Times New Roman" w:cs="Times New Roman"/>
          <w:sz w:val="24"/>
          <w:szCs w:val="24"/>
        </w:rPr>
      </w:pPr>
      <w:r>
        <w:rPr>
          <w:rFonts w:hint="default" w:ascii="Times New Roman" w:hAnsi="Times New Roman" w:cs="Times New Roman"/>
          <w:sz w:val="24"/>
          <w:szCs w:val="24"/>
        </w:rPr>
        <w:t>Health</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Care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Benefits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Employee</w:t>
      </w:r>
      <w:r>
        <w:rPr>
          <w:rFonts w:hint="default" w:ascii="Times New Roman" w:hAnsi="Times New Roman" w:cs="Times New Roman"/>
          <w:spacing w:val="-2"/>
          <w:sz w:val="24"/>
          <w:szCs w:val="24"/>
        </w:rPr>
        <w:t xml:space="preserve"> Performance</w:t>
      </w:r>
    </w:p>
    <w:p w14:paraId="5E9A9156">
      <w:pPr>
        <w:pStyle w:val="7"/>
        <w:spacing w:before="161"/>
        <w:ind w:right="1076"/>
        <w:rPr>
          <w:rFonts w:hint="default" w:ascii="Times New Roman" w:hAnsi="Times New Roman" w:cs="Times New Roman"/>
          <w:sz w:val="24"/>
          <w:szCs w:val="24"/>
        </w:rPr>
      </w:pPr>
      <w:r>
        <w:rPr>
          <w:rFonts w:hint="default" w:ascii="Times New Roman" w:hAnsi="Times New Roman" w:cs="Times New Roman"/>
          <w:sz w:val="24"/>
          <w:szCs w:val="24"/>
        </w:rPr>
        <w:t>Knowing what affects employee satisfaction with health care benefits can provide sufficient information that enables employers to make the right decisions about the workplace. A study conducted by Hernandez and McDonald (2010) analyzed employee satisfaction as per specific industry of health care and alongside with the expenses and benefits of individuals with and without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inabilities.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They</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also</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stated</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that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employers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are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more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aware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people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with</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disabilities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and invest more money in healthier people. Thus, this will give dissatisfaction to healthier workers if their</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health</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care</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benefits</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are</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not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equally</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compared</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disabled</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people.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Dulebohn,</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Molloy,</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Pichler, and Murrary (2009) declared that employee benefits are among the "most relevant for remaining competitive in the labor market" (p. 86). The medical cost is expensive, thus employees want organizations to understand their financial burden by designing effective health care benefits. Previous research by Tanya (2013) showed a positive result and health care benefit has a significant effect on employee performance.</w:t>
      </w:r>
    </w:p>
    <w:p w14:paraId="01F5ACBA">
      <w:pPr>
        <w:pStyle w:val="7"/>
        <w:spacing w:before="160"/>
        <w:rPr>
          <w:rFonts w:hint="default" w:ascii="Times New Roman" w:hAnsi="Times New Roman" w:cs="Times New Roman"/>
          <w:sz w:val="24"/>
          <w:szCs w:val="24"/>
        </w:rPr>
      </w:pPr>
      <w:r>
        <w:rPr>
          <w:rFonts w:hint="default" w:ascii="Times New Roman" w:hAnsi="Times New Roman" w:cs="Times New Roman"/>
          <w:sz w:val="24"/>
          <w:szCs w:val="24"/>
        </w:rPr>
        <w:t>Figure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1:</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below</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depicted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conceptual</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framework</w:t>
      </w:r>
    </w:p>
    <w:p w14:paraId="5B9439C0">
      <w:pPr>
        <w:pStyle w:val="7"/>
        <w:ind w:left="0"/>
        <w:jc w:val="left"/>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g">
            <w:drawing>
              <wp:anchor distT="0" distB="0" distL="0" distR="0" simplePos="0" relativeHeight="251660288" behindDoc="1" locked="0" layoutInCell="1" allowOverlap="1">
                <wp:simplePos x="0" y="0"/>
                <wp:positionH relativeFrom="page">
                  <wp:posOffset>1141095</wp:posOffset>
                </wp:positionH>
                <wp:positionV relativeFrom="paragraph">
                  <wp:posOffset>125095</wp:posOffset>
                </wp:positionV>
                <wp:extent cx="4479925" cy="2289175"/>
                <wp:effectExtent l="3175" t="3175" r="12700" b="6350"/>
                <wp:wrapTopAndBottom/>
                <wp:docPr id="3" name="Group 3"/>
                <wp:cNvGraphicFramePr/>
                <a:graphic xmlns:a="http://schemas.openxmlformats.org/drawingml/2006/main">
                  <a:graphicData uri="http://schemas.microsoft.com/office/word/2010/wordprocessingGroup">
                    <wpg:wgp>
                      <wpg:cNvGrpSpPr/>
                      <wpg:grpSpPr>
                        <a:xfrm>
                          <a:off x="0" y="0"/>
                          <a:ext cx="4479925" cy="2289175"/>
                          <a:chOff x="0" y="0"/>
                          <a:chExt cx="4479925" cy="2289175"/>
                        </a:xfrm>
                      </wpg:grpSpPr>
                      <wps:wsp>
                        <wps:cNvPr id="12" name="Graphic 12"/>
                        <wps:cNvSpPr/>
                        <wps:spPr>
                          <a:xfrm>
                            <a:off x="1587" y="1587"/>
                            <a:ext cx="4476750" cy="2286000"/>
                          </a:xfrm>
                          <a:custGeom>
                            <a:avLst/>
                            <a:gdLst/>
                            <a:ahLst/>
                            <a:cxnLst/>
                            <a:rect l="l" t="t" r="r" b="b"/>
                            <a:pathLst>
                              <a:path w="4476750" h="2286000">
                                <a:moveTo>
                                  <a:pt x="0" y="2286000"/>
                                </a:moveTo>
                                <a:lnTo>
                                  <a:pt x="4476750" y="2286000"/>
                                </a:lnTo>
                                <a:lnTo>
                                  <a:pt x="4476750" y="0"/>
                                </a:lnTo>
                                <a:lnTo>
                                  <a:pt x="0" y="0"/>
                                </a:lnTo>
                                <a:lnTo>
                                  <a:pt x="0" y="2286000"/>
                                </a:lnTo>
                                <a:close/>
                              </a:path>
                            </a:pathLst>
                          </a:custGeom>
                          <a:ln w="3175">
                            <a:solidFill>
                              <a:srgbClr val="000000"/>
                            </a:solidFill>
                            <a:prstDash val="solid"/>
                          </a:ln>
                        </wps:spPr>
                        <wps:bodyPr wrap="square" lIns="0" tIns="0" rIns="0" bIns="0" rtlCol="0">
                          <a:noAutofit/>
                        </wps:bodyPr>
                      </wps:wsp>
                      <wps:wsp>
                        <wps:cNvPr id="13" name="Graphic 13"/>
                        <wps:cNvSpPr/>
                        <wps:spPr>
                          <a:xfrm>
                            <a:off x="1550606" y="454723"/>
                            <a:ext cx="1829435" cy="1223645"/>
                          </a:xfrm>
                          <a:custGeom>
                            <a:avLst/>
                            <a:gdLst/>
                            <a:ahLst/>
                            <a:cxnLst/>
                            <a:rect l="l" t="t" r="r" b="b"/>
                            <a:pathLst>
                              <a:path w="1829435" h="1223645">
                                <a:moveTo>
                                  <a:pt x="1829181" y="515874"/>
                                </a:moveTo>
                                <a:lnTo>
                                  <a:pt x="1819986" y="507517"/>
                                </a:lnTo>
                                <a:lnTo>
                                  <a:pt x="1822831" y="504317"/>
                                </a:lnTo>
                                <a:lnTo>
                                  <a:pt x="1815846" y="503732"/>
                                </a:lnTo>
                                <a:lnTo>
                                  <a:pt x="1811896" y="500126"/>
                                </a:lnTo>
                                <a:lnTo>
                                  <a:pt x="1792643" y="482600"/>
                                </a:lnTo>
                                <a:lnTo>
                                  <a:pt x="1797431" y="478917"/>
                                </a:lnTo>
                                <a:lnTo>
                                  <a:pt x="1784743" y="475386"/>
                                </a:lnTo>
                                <a:lnTo>
                                  <a:pt x="1766189" y="458470"/>
                                </a:lnTo>
                                <a:lnTo>
                                  <a:pt x="1763102" y="469366"/>
                                </a:lnTo>
                                <a:lnTo>
                                  <a:pt x="1715389" y="456057"/>
                                </a:lnTo>
                                <a:lnTo>
                                  <a:pt x="1720723" y="483679"/>
                                </a:lnTo>
                                <a:lnTo>
                                  <a:pt x="762" y="0"/>
                                </a:lnTo>
                                <a:lnTo>
                                  <a:pt x="0" y="3048"/>
                                </a:lnTo>
                                <a:lnTo>
                                  <a:pt x="1721396" y="487159"/>
                                </a:lnTo>
                                <a:lnTo>
                                  <a:pt x="1722132" y="490943"/>
                                </a:lnTo>
                                <a:lnTo>
                                  <a:pt x="1722081" y="491947"/>
                                </a:lnTo>
                                <a:lnTo>
                                  <a:pt x="1721942" y="491985"/>
                                </a:lnTo>
                                <a:lnTo>
                                  <a:pt x="1721942" y="495274"/>
                                </a:lnTo>
                                <a:lnTo>
                                  <a:pt x="1721358" y="508190"/>
                                </a:lnTo>
                                <a:lnTo>
                                  <a:pt x="1667979" y="505739"/>
                                </a:lnTo>
                                <a:lnTo>
                                  <a:pt x="1721942" y="495274"/>
                                </a:lnTo>
                                <a:lnTo>
                                  <a:pt x="1721942" y="491985"/>
                                </a:lnTo>
                                <a:lnTo>
                                  <a:pt x="1654263" y="505117"/>
                                </a:lnTo>
                                <a:lnTo>
                                  <a:pt x="508" y="429133"/>
                                </a:lnTo>
                                <a:lnTo>
                                  <a:pt x="254" y="432308"/>
                                </a:lnTo>
                                <a:lnTo>
                                  <a:pt x="1641017" y="507682"/>
                                </a:lnTo>
                                <a:lnTo>
                                  <a:pt x="63627" y="813943"/>
                                </a:lnTo>
                                <a:lnTo>
                                  <a:pt x="64135" y="817118"/>
                                </a:lnTo>
                                <a:lnTo>
                                  <a:pt x="1654733" y="508317"/>
                                </a:lnTo>
                                <a:lnTo>
                                  <a:pt x="1721218" y="511365"/>
                                </a:lnTo>
                                <a:lnTo>
                                  <a:pt x="1719757" y="543801"/>
                                </a:lnTo>
                                <a:lnTo>
                                  <a:pt x="25146" y="1220470"/>
                                </a:lnTo>
                                <a:lnTo>
                                  <a:pt x="26416" y="1223391"/>
                                </a:lnTo>
                                <a:lnTo>
                                  <a:pt x="1719605" y="547230"/>
                                </a:lnTo>
                                <a:lnTo>
                                  <a:pt x="1719580" y="547878"/>
                                </a:lnTo>
                                <a:lnTo>
                                  <a:pt x="1734032" y="541464"/>
                                </a:lnTo>
                                <a:lnTo>
                                  <a:pt x="1752638" y="534035"/>
                                </a:lnTo>
                                <a:lnTo>
                                  <a:pt x="1766189" y="568071"/>
                                </a:lnTo>
                                <a:lnTo>
                                  <a:pt x="1803196" y="526415"/>
                                </a:lnTo>
                                <a:lnTo>
                                  <a:pt x="1809153" y="519709"/>
                                </a:lnTo>
                                <a:lnTo>
                                  <a:pt x="1829181" y="515874"/>
                                </a:lnTo>
                                <a:close/>
                              </a:path>
                            </a:pathLst>
                          </a:custGeom>
                          <a:solidFill>
                            <a:srgbClr val="000000"/>
                          </a:solidFill>
                        </wps:spPr>
                        <wps:bodyPr wrap="square" lIns="0" tIns="0" rIns="0" bIns="0" rtlCol="0">
                          <a:noAutofit/>
                        </wps:bodyPr>
                      </wps:wsp>
                      <wps:wsp>
                        <wps:cNvPr id="14" name="Textbox 14"/>
                        <wps:cNvSpPr txBox="1"/>
                        <wps:spPr>
                          <a:xfrm>
                            <a:off x="217487" y="1439100"/>
                            <a:ext cx="1365250" cy="304800"/>
                          </a:xfrm>
                          <a:prstGeom prst="rect">
                            <a:avLst/>
                          </a:prstGeom>
                          <a:ln w="1777">
                            <a:solidFill>
                              <a:srgbClr val="000000"/>
                            </a:solidFill>
                            <a:prstDash val="solid"/>
                          </a:ln>
                        </wps:spPr>
                        <wps:txbx>
                          <w:txbxContent>
                            <w:p w14:paraId="79E3646B">
                              <w:pPr>
                                <w:spacing w:before="79"/>
                                <w:ind w:left="158" w:right="0" w:firstLine="0"/>
                                <w:jc w:val="left"/>
                                <w:rPr>
                                  <w:rFonts w:ascii="Calibri"/>
                                  <w:sz w:val="22"/>
                                </w:rPr>
                              </w:pPr>
                              <w:r>
                                <w:rPr>
                                  <w:rFonts w:ascii="Calibri"/>
                                  <w:sz w:val="22"/>
                                </w:rPr>
                                <w:t>Health</w:t>
                              </w:r>
                              <w:r>
                                <w:rPr>
                                  <w:rFonts w:ascii="Calibri"/>
                                  <w:spacing w:val="-3"/>
                                  <w:sz w:val="22"/>
                                </w:rPr>
                                <w:t xml:space="preserve"> </w:t>
                              </w:r>
                              <w:r>
                                <w:rPr>
                                  <w:rFonts w:ascii="Calibri"/>
                                  <w:sz w:val="22"/>
                                </w:rPr>
                                <w:t>Care</w:t>
                              </w:r>
                              <w:r>
                                <w:rPr>
                                  <w:rFonts w:ascii="Calibri"/>
                                  <w:spacing w:val="-5"/>
                                  <w:sz w:val="22"/>
                                </w:rPr>
                                <w:t xml:space="preserve"> </w:t>
                              </w:r>
                              <w:r>
                                <w:rPr>
                                  <w:rFonts w:ascii="Calibri"/>
                                  <w:spacing w:val="-2"/>
                                  <w:sz w:val="22"/>
                                </w:rPr>
                                <w:t>Benefits</w:t>
                              </w:r>
                            </w:p>
                          </w:txbxContent>
                        </wps:txbx>
                        <wps:bodyPr wrap="square" lIns="0" tIns="0" rIns="0" bIns="0" rtlCol="0">
                          <a:noAutofit/>
                        </wps:bodyPr>
                      </wps:wsp>
                      <wps:wsp>
                        <wps:cNvPr id="15" name="Textbox 15"/>
                        <wps:cNvSpPr txBox="1"/>
                        <wps:spPr>
                          <a:xfrm>
                            <a:off x="217487" y="1086040"/>
                            <a:ext cx="1365250" cy="304800"/>
                          </a:xfrm>
                          <a:prstGeom prst="rect">
                            <a:avLst/>
                          </a:prstGeom>
                          <a:ln w="1777">
                            <a:solidFill>
                              <a:srgbClr val="000000"/>
                            </a:solidFill>
                            <a:prstDash val="solid"/>
                          </a:ln>
                        </wps:spPr>
                        <wps:txbx>
                          <w:txbxContent>
                            <w:p w14:paraId="1A8624D0">
                              <w:pPr>
                                <w:spacing w:before="78"/>
                                <w:ind w:left="499" w:right="0" w:firstLine="0"/>
                                <w:jc w:val="left"/>
                                <w:rPr>
                                  <w:rFonts w:ascii="Calibri"/>
                                  <w:sz w:val="22"/>
                                </w:rPr>
                              </w:pPr>
                              <w:r>
                                <w:rPr>
                                  <w:rFonts w:ascii="Calibri"/>
                                  <w:spacing w:val="-2"/>
                                  <w:sz w:val="22"/>
                                </w:rPr>
                                <w:t>Appreciation</w:t>
                              </w:r>
                            </w:p>
                          </w:txbxContent>
                        </wps:txbx>
                        <wps:bodyPr wrap="square" lIns="0" tIns="0" rIns="0" bIns="0" rtlCol="0">
                          <a:noAutofit/>
                        </wps:bodyPr>
                      </wps:wsp>
                      <wps:wsp>
                        <wps:cNvPr id="16" name="Textbox 16"/>
                        <wps:cNvSpPr txBox="1"/>
                        <wps:spPr>
                          <a:xfrm>
                            <a:off x="3379787" y="758507"/>
                            <a:ext cx="971550" cy="457200"/>
                          </a:xfrm>
                          <a:prstGeom prst="rect">
                            <a:avLst/>
                          </a:prstGeom>
                          <a:ln w="1777">
                            <a:solidFill>
                              <a:srgbClr val="000000"/>
                            </a:solidFill>
                            <a:prstDash val="solid"/>
                          </a:ln>
                        </wps:spPr>
                        <wps:txbx>
                          <w:txbxContent>
                            <w:p w14:paraId="2672F1A4">
                              <w:pPr>
                                <w:spacing w:before="80" w:line="256" w:lineRule="auto"/>
                                <w:ind w:left="140" w:right="225" w:firstLine="0"/>
                                <w:jc w:val="left"/>
                                <w:rPr>
                                  <w:rFonts w:ascii="Calibri"/>
                                  <w:sz w:val="22"/>
                                </w:rPr>
                              </w:pPr>
                              <w:r>
                                <w:rPr>
                                  <w:rFonts w:ascii="Calibri"/>
                                  <w:spacing w:val="-2"/>
                                  <w:sz w:val="22"/>
                                </w:rPr>
                                <w:t>Employees Performance</w:t>
                              </w:r>
                            </w:p>
                          </w:txbxContent>
                        </wps:txbx>
                        <wps:bodyPr wrap="square" lIns="0" tIns="0" rIns="0" bIns="0" rtlCol="0">
                          <a:noAutofit/>
                        </wps:bodyPr>
                      </wps:wsp>
                      <wps:wsp>
                        <wps:cNvPr id="17" name="Textbox 17"/>
                        <wps:cNvSpPr txBox="1"/>
                        <wps:spPr>
                          <a:xfrm>
                            <a:off x="179387" y="758507"/>
                            <a:ext cx="1365250" cy="285750"/>
                          </a:xfrm>
                          <a:prstGeom prst="rect">
                            <a:avLst/>
                          </a:prstGeom>
                          <a:ln w="1777">
                            <a:solidFill>
                              <a:srgbClr val="000000"/>
                            </a:solidFill>
                            <a:prstDash val="solid"/>
                          </a:ln>
                        </wps:spPr>
                        <wps:txbx>
                          <w:txbxContent>
                            <w:p w14:paraId="2537E403">
                              <w:pPr>
                                <w:spacing w:before="80"/>
                                <w:ind w:left="698" w:right="0" w:firstLine="0"/>
                                <w:jc w:val="left"/>
                                <w:rPr>
                                  <w:rFonts w:ascii="Calibri"/>
                                  <w:sz w:val="22"/>
                                </w:rPr>
                              </w:pPr>
                              <w:r>
                                <w:rPr>
                                  <w:rFonts w:ascii="Calibri"/>
                                  <w:spacing w:val="-2"/>
                                  <w:sz w:val="22"/>
                                </w:rPr>
                                <w:t>Bonuses</w:t>
                              </w:r>
                            </w:p>
                          </w:txbxContent>
                        </wps:txbx>
                        <wps:bodyPr wrap="square" lIns="0" tIns="0" rIns="0" bIns="0" rtlCol="0">
                          <a:noAutofit/>
                        </wps:bodyPr>
                      </wps:wsp>
                      <wps:wsp>
                        <wps:cNvPr id="18" name="Textbox 18"/>
                        <wps:cNvSpPr txBox="1"/>
                        <wps:spPr>
                          <a:xfrm>
                            <a:off x="179387" y="329247"/>
                            <a:ext cx="1365250" cy="273050"/>
                          </a:xfrm>
                          <a:prstGeom prst="rect">
                            <a:avLst/>
                          </a:prstGeom>
                          <a:ln w="1777">
                            <a:solidFill>
                              <a:srgbClr val="000000"/>
                            </a:solidFill>
                            <a:prstDash val="solid"/>
                          </a:ln>
                        </wps:spPr>
                        <wps:txbx>
                          <w:txbxContent>
                            <w:p w14:paraId="61D4433A">
                              <w:pPr>
                                <w:spacing w:before="79"/>
                                <w:ind w:left="0" w:right="0" w:firstLine="0"/>
                                <w:jc w:val="center"/>
                                <w:rPr>
                                  <w:rFonts w:ascii="Calibri"/>
                                  <w:sz w:val="22"/>
                                </w:rPr>
                              </w:pPr>
                              <w:r>
                                <w:rPr>
                                  <w:rFonts w:ascii="Calibri"/>
                                  <w:spacing w:val="-2"/>
                                  <w:sz w:val="22"/>
                                </w:rPr>
                                <w:t>Salary</w:t>
                              </w:r>
                            </w:p>
                          </w:txbxContent>
                        </wps:txbx>
                        <wps:bodyPr wrap="square" lIns="0" tIns="0" rIns="0" bIns="0" rtlCol="0">
                          <a:noAutofit/>
                        </wps:bodyPr>
                      </wps:wsp>
                    </wpg:wgp>
                  </a:graphicData>
                </a:graphic>
              </wp:anchor>
            </w:drawing>
          </mc:Choice>
          <mc:Fallback>
            <w:pict>
              <v:group id="_x0000_s1026" o:spid="_x0000_s1026" o:spt="203" style="position:absolute;left:0pt;margin-left:89.85pt;margin-top:9.85pt;height:180.25pt;width:352.75pt;mso-position-horizontal-relative:page;mso-wrap-distance-bottom:0pt;mso-wrap-distance-top:0pt;z-index:-251656192;mso-width-relative:page;mso-height-relative:page;" coordsize="4479925,2289175" o:gfxdata="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">
                <o:lock v:ext="edit" aspectratio="f"/>
                <v:shape id="Graphic 12" o:spid="_x0000_s1026" o:spt="100" style="position:absolute;left:1587;top:1587;height:2286000;width:4476750;" filled="f" stroked="t" coordsize="4476750,2286000" o:gfxdata="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p0UlW2AAAA2wAAAA8A&#10;AAAAAAAAAQAgAAAAIgAAAGRycy9kb3ducmV2LnhtbFBLAQIUABQAAAAIAIdO4kAzLwWeOwAAADkA&#10;AAAQAAAAAAAAAAEAIAAAAAUBAABkcnMvc2hhcGV4bWwueG1sUEsFBgAAAAAGAAYAWwEAAK8DAAAA&#10;AA==&#10;" path="m0,2286000l4476750,2286000,4476750,0,0,0,0,2286000xe">
                  <v:fill on="f" focussize="0,0"/>
                  <v:stroke weight="0.25pt" color="#000000" joinstyle="round"/>
                  <v:imagedata o:title=""/>
                  <o:lock v:ext="edit" aspectratio="f"/>
                  <v:textbox inset="0mm,0mm,0mm,0mm"/>
                </v:shape>
                <v:shape id="Graphic 13" o:spid="_x0000_s1026" o:spt="100" style="position:absolute;left:1550606;top:454723;height:1223645;width:1829435;" fillcolor="#000000" filled="t" stroked="f" coordsize="1829435,1223645" o:gfxdata="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XVSe7UAAADbAAAADwAA&#10;AAAAAAABACAAAAAiAAAAZHJzL2Rvd25yZXYueG1sUEsBAhQAFAAAAAgAh07iQDMvBZ47AAAAOQAA&#10;ABAAAAAAAAAAAQAgAAAABAEAAGRycy9zaGFwZXhtbC54bWxQSwUGAAAAAAYABgBbAQAArgMAAAAA&#10;" path="m1829181,515874l1819986,507517,1822831,504317,1815846,503732,1811896,500126,1792643,482600,1797431,478917,1784743,475386,1766189,458470,1763102,469366,1715389,456057,1720723,483679,762,0,0,3048,1721396,487159,1722132,490943,1722081,491947,1721942,491985,1721942,495274,1721358,508190,1667979,505739,1721942,495274,1721942,491985,1654263,505117,508,429133,254,432308,1641017,507682,63627,813943,64135,817118,1654733,508317,1721218,511365,1719757,543801,25146,1220470,26416,1223391,1719605,547230,1719580,547878,1734032,541464,1752638,534035,1766189,568071,1803196,526415,1809153,519709,1829181,515874xe">
                  <v:fill on="t" focussize="0,0"/>
                  <v:stroke on="f"/>
                  <v:imagedata o:title=""/>
                  <o:lock v:ext="edit" aspectratio="f"/>
                  <v:textbox inset="0mm,0mm,0mm,0mm"/>
                </v:shape>
                <v:shape id="Textbox 14" o:spid="_x0000_s1026" o:spt="202" type="#_x0000_t202" style="position:absolute;left:217487;top:1439100;height:304800;width:1365250;" filled="f" stroked="t" coordsize="21600,21600" o:gfxdata="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YZlAu5AAAA2wAA&#10;AA8AAAAAAAAAAQAgAAAAIgAAAGRycy9kb3ducmV2LnhtbFBLAQIUABQAAAAIAIdO4kAzLwWeOwAA&#10;ADkAAAAQAAAAAAAAAAEAIAAAAAgBAABkcnMvc2hhcGV4bWwueG1sUEsFBgAAAAAGAAYAWwEAALID&#10;AAAAAA==&#10;">
                  <v:fill on="f" focussize="0,0"/>
                  <v:stroke weight="0.13992125984252pt" color="#000000" joinstyle="round"/>
                  <v:imagedata o:title=""/>
                  <o:lock v:ext="edit" aspectratio="f"/>
                  <v:textbox inset="0mm,0mm,0mm,0mm">
                    <w:txbxContent>
                      <w:p w14:paraId="79E3646B">
                        <w:pPr>
                          <w:spacing w:before="79"/>
                          <w:ind w:left="158" w:right="0" w:firstLine="0"/>
                          <w:jc w:val="left"/>
                          <w:rPr>
                            <w:rFonts w:ascii="Calibri"/>
                            <w:sz w:val="22"/>
                          </w:rPr>
                        </w:pPr>
                        <w:r>
                          <w:rPr>
                            <w:rFonts w:ascii="Calibri"/>
                            <w:sz w:val="22"/>
                          </w:rPr>
                          <w:t>Health</w:t>
                        </w:r>
                        <w:r>
                          <w:rPr>
                            <w:rFonts w:ascii="Calibri"/>
                            <w:spacing w:val="-3"/>
                            <w:sz w:val="22"/>
                          </w:rPr>
                          <w:t xml:space="preserve"> </w:t>
                        </w:r>
                        <w:r>
                          <w:rPr>
                            <w:rFonts w:ascii="Calibri"/>
                            <w:sz w:val="22"/>
                          </w:rPr>
                          <w:t>Care</w:t>
                        </w:r>
                        <w:r>
                          <w:rPr>
                            <w:rFonts w:ascii="Calibri"/>
                            <w:spacing w:val="-5"/>
                            <w:sz w:val="22"/>
                          </w:rPr>
                          <w:t xml:space="preserve"> </w:t>
                        </w:r>
                        <w:r>
                          <w:rPr>
                            <w:rFonts w:ascii="Calibri"/>
                            <w:spacing w:val="-2"/>
                            <w:sz w:val="22"/>
                          </w:rPr>
                          <w:t>Benefits</w:t>
                        </w:r>
                      </w:p>
                    </w:txbxContent>
                  </v:textbox>
                </v:shape>
                <v:shape id="Textbox 15" o:spid="_x0000_s1026" o:spt="202" type="#_x0000_t202" style="position:absolute;left:217487;top:1086040;height:304800;width:1365250;" filled="f" stroked="t" coordsize="21600,21600" o:gfxdata="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VMZC5AAAA2wAA&#10;AA8AAAAAAAAAAQAgAAAAIgAAAGRycy9kb3ducmV2LnhtbFBLAQIUABQAAAAIAIdO4kAzLwWeOwAA&#10;ADkAAAAQAAAAAAAAAAEAIAAAAAgBAABkcnMvc2hhcGV4bWwueG1sUEsFBgAAAAAGAAYAWwEAALID&#10;AAAAAA==&#10;">
                  <v:fill on="f" focussize="0,0"/>
                  <v:stroke weight="0.13992125984252pt" color="#000000" joinstyle="round"/>
                  <v:imagedata o:title=""/>
                  <o:lock v:ext="edit" aspectratio="f"/>
                  <v:textbox inset="0mm,0mm,0mm,0mm">
                    <w:txbxContent>
                      <w:p w14:paraId="1A8624D0">
                        <w:pPr>
                          <w:spacing w:before="78"/>
                          <w:ind w:left="499" w:right="0" w:firstLine="0"/>
                          <w:jc w:val="left"/>
                          <w:rPr>
                            <w:rFonts w:ascii="Calibri"/>
                            <w:sz w:val="22"/>
                          </w:rPr>
                        </w:pPr>
                        <w:r>
                          <w:rPr>
                            <w:rFonts w:ascii="Calibri"/>
                            <w:spacing w:val="-2"/>
                            <w:sz w:val="22"/>
                          </w:rPr>
                          <w:t>Appreciation</w:t>
                        </w:r>
                      </w:p>
                    </w:txbxContent>
                  </v:textbox>
                </v:shape>
                <v:shape id="Textbox 16" o:spid="_x0000_s1026" o:spt="202" type="#_x0000_t202" style="position:absolute;left:3379787;top:758507;height:457200;width:971550;" filled="f" stroked="t" coordsize="21600,21600" o:gfxdata="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mHr+e5AAAA2wAA&#10;AA8AAAAAAAAAAQAgAAAAIgAAAGRycy9kb3ducmV2LnhtbFBLAQIUABQAAAAIAIdO4kAzLwWeOwAA&#10;ADkAAAAQAAAAAAAAAAEAIAAAAAgBAABkcnMvc2hhcGV4bWwueG1sUEsFBgAAAAAGAAYAWwEAALID&#10;AAAAAA==&#10;">
                  <v:fill on="f" focussize="0,0"/>
                  <v:stroke weight="0.13992125984252pt" color="#000000" joinstyle="round"/>
                  <v:imagedata o:title=""/>
                  <o:lock v:ext="edit" aspectratio="f"/>
                  <v:textbox inset="0mm,0mm,0mm,0mm">
                    <w:txbxContent>
                      <w:p w14:paraId="2672F1A4">
                        <w:pPr>
                          <w:spacing w:before="80" w:line="256" w:lineRule="auto"/>
                          <w:ind w:left="140" w:right="225" w:firstLine="0"/>
                          <w:jc w:val="left"/>
                          <w:rPr>
                            <w:rFonts w:ascii="Calibri"/>
                            <w:sz w:val="22"/>
                          </w:rPr>
                        </w:pPr>
                        <w:r>
                          <w:rPr>
                            <w:rFonts w:ascii="Calibri"/>
                            <w:spacing w:val="-2"/>
                            <w:sz w:val="22"/>
                          </w:rPr>
                          <w:t>Employees Performance</w:t>
                        </w:r>
                      </w:p>
                    </w:txbxContent>
                  </v:textbox>
                </v:shape>
                <v:shape id="Textbox 17" o:spid="_x0000_s1026" o:spt="202" type="#_x0000_t202" style="position:absolute;left:179387;top:758507;height:285750;width:1365250;" filled="f" stroked="t" coordsize="21600,21600" o:gfxdata="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bLCny5AAAA2wAA&#10;AA8AAAAAAAAAAQAgAAAAIgAAAGRycy9kb3ducmV2LnhtbFBLAQIUABQAAAAIAIdO4kAzLwWeOwAA&#10;ADkAAAAQAAAAAAAAAAEAIAAAAAgBAABkcnMvc2hhcGV4bWwueG1sUEsFBgAAAAAGAAYAWwEAALID&#10;AAAAAA==&#10;">
                  <v:fill on="f" focussize="0,0"/>
                  <v:stroke weight="0.13992125984252pt" color="#000000" joinstyle="round"/>
                  <v:imagedata o:title=""/>
                  <o:lock v:ext="edit" aspectratio="f"/>
                  <v:textbox inset="0mm,0mm,0mm,0mm">
                    <w:txbxContent>
                      <w:p w14:paraId="2537E403">
                        <w:pPr>
                          <w:spacing w:before="80"/>
                          <w:ind w:left="698" w:right="0" w:firstLine="0"/>
                          <w:jc w:val="left"/>
                          <w:rPr>
                            <w:rFonts w:ascii="Calibri"/>
                            <w:sz w:val="22"/>
                          </w:rPr>
                        </w:pPr>
                        <w:r>
                          <w:rPr>
                            <w:rFonts w:ascii="Calibri"/>
                            <w:spacing w:val="-2"/>
                            <w:sz w:val="22"/>
                          </w:rPr>
                          <w:t>Bonuses</w:t>
                        </w:r>
                      </w:p>
                    </w:txbxContent>
                  </v:textbox>
                </v:shape>
                <v:shape id="Textbox 18" o:spid="_x0000_s1026" o:spt="202" type="#_x0000_t202" style="position:absolute;left:179387;top:329247;height:273050;width:1365250;" filled="f" stroked="t" coordsize="21600,21600" o:gfxdata="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Ung68AAAA&#10;2wAAAA8AAAAAAAAAAQAgAAAAIgAAAGRycy9kb3ducmV2LnhtbFBLAQIUABQAAAAIAIdO4kAzLwWe&#10;OwAAADkAAAAQAAAAAAAAAAEAIAAAAAsBAABkcnMvc2hhcGV4bWwueG1sUEsFBgAAAAAGAAYAWwEA&#10;ALUDAAAAAA==&#10;">
                  <v:fill on="f" focussize="0,0"/>
                  <v:stroke weight="0.13992125984252pt" color="#000000" joinstyle="round"/>
                  <v:imagedata o:title=""/>
                  <o:lock v:ext="edit" aspectratio="f"/>
                  <v:textbox inset="0mm,0mm,0mm,0mm">
                    <w:txbxContent>
                      <w:p w14:paraId="61D4433A">
                        <w:pPr>
                          <w:spacing w:before="79"/>
                          <w:ind w:left="0" w:right="0" w:firstLine="0"/>
                          <w:jc w:val="center"/>
                          <w:rPr>
                            <w:rFonts w:ascii="Calibri"/>
                            <w:sz w:val="22"/>
                          </w:rPr>
                        </w:pPr>
                        <w:r>
                          <w:rPr>
                            <w:rFonts w:ascii="Calibri"/>
                            <w:spacing w:val="-2"/>
                            <w:sz w:val="22"/>
                          </w:rPr>
                          <w:t>Salary</w:t>
                        </w:r>
                      </w:p>
                    </w:txbxContent>
                  </v:textbox>
                </v:shape>
                <w10:wrap type="topAndBottom"/>
              </v:group>
            </w:pict>
          </mc:Fallback>
        </mc:AlternateContent>
      </w:r>
    </w:p>
    <w:p w14:paraId="3708195B">
      <w:pPr>
        <w:pStyle w:val="7"/>
        <w:spacing w:before="6"/>
        <w:ind w:left="0"/>
        <w:jc w:val="left"/>
        <w:rPr>
          <w:rFonts w:hint="default" w:ascii="Times New Roman" w:hAnsi="Times New Roman" w:cs="Times New Roman"/>
          <w:sz w:val="24"/>
          <w:szCs w:val="24"/>
        </w:rPr>
      </w:pPr>
    </w:p>
    <w:p w14:paraId="239EAF96">
      <w:pPr>
        <w:pStyle w:val="7"/>
        <w:rPr>
          <w:rFonts w:hint="default" w:ascii="Times New Roman" w:hAnsi="Times New Roman" w:cs="Times New Roman"/>
          <w:sz w:val="24"/>
          <w:szCs w:val="24"/>
        </w:rPr>
      </w:pPr>
      <w:r>
        <w:rPr>
          <w:rFonts w:hint="default" w:ascii="Times New Roman" w:hAnsi="Times New Roman" w:cs="Times New Roman"/>
          <w:sz w:val="24"/>
          <w:szCs w:val="24"/>
        </w:rPr>
        <w:t>Source: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researcher’s Compilation</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(2025)</w:t>
      </w:r>
    </w:p>
    <w:p w14:paraId="631B12AE">
      <w:pPr>
        <w:pStyle w:val="7"/>
        <w:ind w:left="0"/>
        <w:jc w:val="left"/>
        <w:rPr>
          <w:rFonts w:hint="default" w:ascii="Times New Roman" w:hAnsi="Times New Roman" w:cs="Times New Roman"/>
          <w:sz w:val="24"/>
          <w:szCs w:val="24"/>
        </w:rPr>
      </w:pPr>
    </w:p>
    <w:p w14:paraId="42C19C56">
      <w:pPr>
        <w:pStyle w:val="7"/>
        <w:spacing w:before="43"/>
        <w:ind w:left="0"/>
        <w:jc w:val="left"/>
        <w:rPr>
          <w:rFonts w:hint="default" w:ascii="Times New Roman" w:hAnsi="Times New Roman" w:cs="Times New Roman"/>
          <w:sz w:val="24"/>
          <w:szCs w:val="24"/>
        </w:rPr>
      </w:pPr>
    </w:p>
    <w:p w14:paraId="2B6D4D7C">
      <w:pPr>
        <w:pStyle w:val="2"/>
        <w:numPr>
          <w:ilvl w:val="1"/>
          <w:numId w:val="1"/>
        </w:numPr>
        <w:tabs>
          <w:tab w:val="left" w:pos="2160"/>
        </w:tabs>
        <w:spacing w:before="0" w:after="0" w:line="240" w:lineRule="auto"/>
        <w:ind w:left="2160" w:right="0" w:hanging="720"/>
        <w:jc w:val="left"/>
        <w:rPr>
          <w:rFonts w:hint="default" w:ascii="Times New Roman" w:hAnsi="Times New Roman" w:cs="Times New Roman"/>
          <w:sz w:val="24"/>
          <w:szCs w:val="24"/>
        </w:rPr>
      </w:pPr>
      <w:r>
        <w:rPr>
          <w:rFonts w:hint="default" w:ascii="Times New Roman" w:hAnsi="Times New Roman" w:cs="Times New Roman"/>
          <w:sz w:val="24"/>
          <w:szCs w:val="24"/>
        </w:rPr>
        <w:t>Theoretical</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Framework</w:t>
      </w:r>
    </w:p>
    <w:p w14:paraId="1E1BB306">
      <w:pPr>
        <w:pStyle w:val="7"/>
        <w:spacing w:before="161"/>
        <w:ind w:right="1080"/>
        <w:rPr>
          <w:rFonts w:hint="default" w:ascii="Times New Roman" w:hAnsi="Times New Roman" w:cs="Times New Roman"/>
          <w:sz w:val="24"/>
          <w:szCs w:val="24"/>
        </w:rPr>
      </w:pPr>
      <w:r>
        <w:rPr>
          <w:rFonts w:hint="default" w:ascii="Times New Roman" w:hAnsi="Times New Roman" w:cs="Times New Roman"/>
          <w:sz w:val="24"/>
          <w:szCs w:val="24"/>
        </w:rPr>
        <w:t>There are various theories to the study of reward system and employees performance. They are equity theory, expectancy theory, cafeteria compensation theory, Lawler and porter's theory of motivation and work compensation, equal pay for equal work theory, etc.</w:t>
      </w:r>
    </w:p>
    <w:p w14:paraId="3C21122F">
      <w:pPr>
        <w:pStyle w:val="7"/>
        <w:spacing w:before="159"/>
        <w:ind w:right="1080"/>
        <w:rPr>
          <w:rFonts w:hint="default" w:ascii="Times New Roman" w:hAnsi="Times New Roman" w:cs="Times New Roman"/>
          <w:sz w:val="24"/>
          <w:szCs w:val="24"/>
        </w:rPr>
      </w:pPr>
      <w:r>
        <w:rPr>
          <w:rFonts w:hint="default" w:ascii="Times New Roman" w:hAnsi="Times New Roman" w:cs="Times New Roman"/>
          <w:sz w:val="24"/>
          <w:szCs w:val="24"/>
        </w:rPr>
        <w:t>The study was anchored on equity theory shat he adopted as the frame work of analysis. This theory was first advocated by Stacy Adam in the year 1963. The concept of equity stipulates that justice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fairness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should</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dominate,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example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reward</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Fajana</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(2002)</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defines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inequity as</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an</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injustice</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perceived</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by</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person</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when</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he</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compares</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ratio</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his</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rewards</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his</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inputs</w:t>
      </w:r>
      <w:r>
        <w:rPr>
          <w:rFonts w:hint="default" w:ascii="Times New Roman" w:hAnsi="Times New Roman" w:cs="Times New Roman"/>
          <w:spacing w:val="-12"/>
          <w:sz w:val="24"/>
          <w:szCs w:val="24"/>
        </w:rPr>
        <w:t xml:space="preserve"> </w:t>
      </w:r>
      <w:r>
        <w:rPr>
          <w:rFonts w:hint="default" w:ascii="Times New Roman" w:hAnsi="Times New Roman" w:cs="Times New Roman"/>
          <w:spacing w:val="-2"/>
          <w:sz w:val="24"/>
          <w:szCs w:val="24"/>
        </w:rPr>
        <w:t>efforts</w:t>
      </w:r>
    </w:p>
    <w:p w14:paraId="19C70444">
      <w:pPr>
        <w:pStyle w:val="7"/>
        <w:spacing w:after="0"/>
        <w:rPr>
          <w:rFonts w:hint="default" w:ascii="Times New Roman" w:hAnsi="Times New Roman" w:cs="Times New Roman"/>
          <w:sz w:val="24"/>
          <w:szCs w:val="24"/>
        </w:rPr>
        <w:sectPr>
          <w:pgSz w:w="12240" w:h="15840"/>
          <w:pgMar w:top="1880" w:right="360" w:bottom="1720" w:left="0" w:header="1188" w:footer="1532" w:gutter="0"/>
          <w:cols w:space="720" w:num="1"/>
        </w:sectPr>
      </w:pPr>
    </w:p>
    <w:p w14:paraId="242C9D62">
      <w:pPr>
        <w:pStyle w:val="7"/>
        <w:spacing w:before="208"/>
        <w:ind w:right="1073"/>
        <w:rPr>
          <w:rFonts w:hint="default" w:ascii="Times New Roman" w:hAnsi="Times New Roman" w:cs="Times New Roman"/>
          <w:sz w:val="24"/>
          <w:szCs w:val="24"/>
        </w:rPr>
      </w:pPr>
      <w:r>
        <w:rPr>
          <w:rFonts w:hint="default" w:ascii="Times New Roman" w:hAnsi="Times New Roman" w:cs="Times New Roman"/>
          <w:sz w:val="24"/>
          <w:szCs w:val="24"/>
        </w:rPr>
        <w:t xml:space="preserve">with the ratio of another comparable person's outcomes to his inputs and finds that they are not equal. According to equity theory, the motivation of individuals in organization is influenced by the extent to which they feel that they are being treated in a fair and equitable manner (Obisi, 2003). When people feel that they are being treated in an equitable and unfair fashion, the theory argues that they will be motivated to engage in activities aimed at restoring feelings of equitable treatment (Onabanjo, 2004). Ogundele identifies two major components to the theory. First, the theory specifies the factors which influence the extent to which people feel that they are being equitably treated. Second, the theory outlines the kind of activities which individuals might be motivated to engage in to restore feelings of equity when they are feeling inequitably of unfair treated. Equity theory predicts that people are constantly engaged in making two types of </w:t>
      </w:r>
      <w:r>
        <w:rPr>
          <w:rFonts w:hint="default" w:ascii="Times New Roman" w:hAnsi="Times New Roman" w:cs="Times New Roman"/>
          <w:spacing w:val="-2"/>
          <w:sz w:val="24"/>
          <w:szCs w:val="24"/>
        </w:rPr>
        <w:t>comparisons.</w:t>
      </w:r>
    </w:p>
    <w:p w14:paraId="35AB5DDD">
      <w:pPr>
        <w:pStyle w:val="11"/>
        <w:numPr>
          <w:ilvl w:val="0"/>
          <w:numId w:val="2"/>
        </w:numPr>
        <w:tabs>
          <w:tab w:val="left" w:pos="1669"/>
        </w:tabs>
        <w:spacing w:before="162" w:after="0" w:line="240" w:lineRule="auto"/>
        <w:ind w:left="1440" w:right="1084" w:firstLine="0"/>
        <w:jc w:val="both"/>
        <w:rPr>
          <w:rFonts w:hint="default" w:ascii="Times New Roman" w:hAnsi="Times New Roman" w:cs="Times New Roman"/>
          <w:sz w:val="24"/>
          <w:szCs w:val="24"/>
        </w:rPr>
      </w:pPr>
      <w:r>
        <w:rPr>
          <w:rFonts w:hint="default" w:ascii="Times New Roman" w:hAnsi="Times New Roman" w:cs="Times New Roman"/>
          <w:sz w:val="24"/>
          <w:szCs w:val="24"/>
        </w:rPr>
        <w:t>The inputs they bring</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to the job</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in the form of</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Education, experience, training, time, effort etc. with the out comes (rewards) such as pay, promotions, praise, recognition, feelings of personal accomplishment they receive or obtain as a result of performing the job (Adeleke, 2001).</w:t>
      </w:r>
    </w:p>
    <w:p w14:paraId="43E77687">
      <w:pPr>
        <w:pStyle w:val="11"/>
        <w:numPr>
          <w:ilvl w:val="0"/>
          <w:numId w:val="2"/>
        </w:numPr>
        <w:tabs>
          <w:tab w:val="left" w:pos="1682"/>
        </w:tabs>
        <w:spacing w:before="159" w:after="0" w:line="240" w:lineRule="auto"/>
        <w:ind w:left="1440" w:right="1077" w:firstLine="0"/>
        <w:jc w:val="both"/>
        <w:rPr>
          <w:rFonts w:hint="default" w:ascii="Times New Roman" w:hAnsi="Times New Roman" w:cs="Times New Roman"/>
          <w:sz w:val="24"/>
          <w:szCs w:val="24"/>
        </w:rPr>
      </w:pPr>
      <w:r>
        <w:rPr>
          <w:rFonts w:hint="default" w:ascii="Times New Roman" w:hAnsi="Times New Roman" w:cs="Times New Roman"/>
          <w:sz w:val="24"/>
          <w:szCs w:val="24"/>
        </w:rPr>
        <w:t>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comparison by the person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his or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her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own ratio 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out comes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to inputs to 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comparable ratio</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outcomes</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inputs</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another</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person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known</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as</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comparison</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other</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(Allen,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2002).</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theory also presupposes that when a person perceives that his or her own ratio of out comes to inputs is approximately</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equal</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corresponding</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ratio</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comparison</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others,</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state</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equity</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said to</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exist.</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such</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situation</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person</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will</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feel</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satisfied</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with</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rewards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that</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he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or</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she</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receiving, will feel that he or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is being fairly treated, and would be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predicted to be motivated to continue doing the kinds of thing he or she had been doing at work up to that point (Ogundele, 2006). To achieve best results, organizations must analyze each job, know the requirements, and pay the same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wage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work</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same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inputs.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Where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differential</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wages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must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be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paid,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basis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must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be very clear (Cole, 2002).</w:t>
      </w:r>
    </w:p>
    <w:p w14:paraId="1C49A005">
      <w:pPr>
        <w:pStyle w:val="2"/>
        <w:numPr>
          <w:ilvl w:val="1"/>
          <w:numId w:val="1"/>
        </w:numPr>
        <w:tabs>
          <w:tab w:val="left" w:pos="2159"/>
        </w:tabs>
        <w:spacing w:before="161" w:after="0" w:line="240" w:lineRule="auto"/>
        <w:ind w:left="2159" w:right="0" w:hanging="719"/>
        <w:jc w:val="both"/>
        <w:rPr>
          <w:rFonts w:hint="default" w:ascii="Times New Roman" w:hAnsi="Times New Roman" w:cs="Times New Roman"/>
          <w:sz w:val="24"/>
          <w:szCs w:val="24"/>
        </w:rPr>
      </w:pPr>
      <w:r>
        <w:rPr>
          <w:rFonts w:hint="default" w:ascii="Times New Roman" w:hAnsi="Times New Roman" w:cs="Times New Roman"/>
          <w:sz w:val="24"/>
          <w:szCs w:val="24"/>
        </w:rPr>
        <w:t>Empirical</w:t>
      </w:r>
      <w:r>
        <w:rPr>
          <w:rFonts w:hint="default" w:ascii="Times New Roman" w:hAnsi="Times New Roman" w:cs="Times New Roman"/>
          <w:spacing w:val="-2"/>
          <w:sz w:val="24"/>
          <w:szCs w:val="24"/>
        </w:rPr>
        <w:t xml:space="preserve"> Review</w:t>
      </w:r>
    </w:p>
    <w:p w14:paraId="53206139">
      <w:pPr>
        <w:pStyle w:val="7"/>
        <w:spacing w:before="158"/>
        <w:ind w:right="1083"/>
        <w:rPr>
          <w:rFonts w:hint="default" w:ascii="Times New Roman" w:hAnsi="Times New Roman" w:cs="Times New Roman"/>
          <w:sz w:val="24"/>
          <w:szCs w:val="24"/>
        </w:rPr>
      </w:pPr>
      <w:r>
        <w:rPr>
          <w:rFonts w:hint="default" w:ascii="Times New Roman" w:hAnsi="Times New Roman" w:cs="Times New Roman"/>
          <w:sz w:val="24"/>
          <w:szCs w:val="24"/>
        </w:rPr>
        <w:t>Several</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studies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have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been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done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impact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reward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workers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job</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performance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an organization in different parts of the world. Below are some of the recent studies;</w:t>
      </w:r>
    </w:p>
    <w:p w14:paraId="5FA7E587">
      <w:pPr>
        <w:pStyle w:val="7"/>
        <w:spacing w:before="161"/>
        <w:ind w:right="1077"/>
        <w:rPr>
          <w:rFonts w:hint="default" w:ascii="Times New Roman" w:hAnsi="Times New Roman" w:cs="Times New Roman"/>
          <w:sz w:val="24"/>
          <w:szCs w:val="24"/>
        </w:rPr>
      </w:pPr>
      <w:r>
        <w:rPr>
          <w:rFonts w:hint="default" w:ascii="Times New Roman" w:hAnsi="Times New Roman" w:cs="Times New Roman"/>
          <w:sz w:val="24"/>
          <w:szCs w:val="24"/>
        </w:rPr>
        <w:t>Onyango</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(2024)</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examined</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effects</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employee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rewards</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policy</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on</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organization</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performance</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in public primary schools in Rachuonyo North Sub County. A total of 349 questionnaires were returned</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analysis</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data.</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This</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was</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87%</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return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rate</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on</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Questionnaires.</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study</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found</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out that there is a positive correlation (r=.181) between employee benefits and organization performance. Employees compensation accounts for 5.5% of the organization performance (r=.055). Employee Incentives is positively correlated with organization performance by 38.7% while promotion accounts for 34.6% (r=.346). The study further found out that Employee compensation significantly and positively (p=0.004) affect organization performance. Employee Promotion significantly (p=0.000) affect organization performance.</w:t>
      </w:r>
    </w:p>
    <w:p w14:paraId="744BD6CE">
      <w:pPr>
        <w:pStyle w:val="7"/>
        <w:spacing w:before="162"/>
        <w:ind w:right="1080"/>
        <w:rPr>
          <w:rFonts w:hint="default" w:ascii="Times New Roman" w:hAnsi="Times New Roman" w:cs="Times New Roman"/>
          <w:sz w:val="24"/>
          <w:szCs w:val="24"/>
        </w:rPr>
      </w:pPr>
      <w:r>
        <w:rPr>
          <w:rFonts w:hint="default" w:ascii="Times New Roman" w:hAnsi="Times New Roman" w:cs="Times New Roman"/>
          <w:sz w:val="24"/>
          <w:szCs w:val="24"/>
        </w:rPr>
        <w:t>Aktar, Sachu and Ali (2023) examined the impact of intrinsic rewards (recognition. Learning opportunities, challenging work and career advancement, and extrinsic rewards (basic salary and performance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bonus)</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on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employee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performance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twelve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commercial</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banks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Bangladesh</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5"/>
          <w:sz w:val="24"/>
          <w:szCs w:val="24"/>
        </w:rPr>
        <w:t xml:space="preserve"> in</w:t>
      </w:r>
    </w:p>
    <w:p w14:paraId="256052B6">
      <w:pPr>
        <w:pStyle w:val="7"/>
        <w:spacing w:after="0"/>
        <w:rPr>
          <w:rFonts w:hint="default" w:ascii="Times New Roman" w:hAnsi="Times New Roman" w:cs="Times New Roman"/>
          <w:sz w:val="24"/>
          <w:szCs w:val="24"/>
        </w:rPr>
        <w:sectPr>
          <w:pgSz w:w="12240" w:h="15840"/>
          <w:pgMar w:top="1880" w:right="360" w:bottom="1720" w:left="0" w:header="1188" w:footer="1532" w:gutter="0"/>
          <w:cols w:space="720" w:num="1"/>
        </w:sectPr>
      </w:pPr>
    </w:p>
    <w:p w14:paraId="69CFC715">
      <w:pPr>
        <w:pStyle w:val="7"/>
        <w:spacing w:before="208"/>
        <w:ind w:right="1079"/>
        <w:rPr>
          <w:rFonts w:hint="default" w:ascii="Times New Roman" w:hAnsi="Times New Roman" w:cs="Times New Roman"/>
          <w:sz w:val="24"/>
          <w:szCs w:val="24"/>
        </w:rPr>
      </w:pPr>
      <w:r>
        <w:rPr>
          <w:rFonts w:hint="default" w:ascii="Times New Roman" w:hAnsi="Times New Roman" w:cs="Times New Roman"/>
          <w:sz w:val="24"/>
          <w:szCs w:val="24"/>
        </w:rPr>
        <w:t>this study. Multiple regression analysis was employed. The study found that each factor within both extrinsic and intrinsic reward was a highly significant factor which affects employees’ performance. The above studies have dealt with reward in organizations and its relationship with factors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such</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employee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motivation,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employee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performance,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employee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satisfaction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effect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on quality</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work</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done.</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Overall</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studies</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show</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reward</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have</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positive</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effect.</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However,</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different rewards</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seem</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have</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different</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impact</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on</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employee</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attitude,</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satisfaction</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performance.</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There are mixed findings when it comes to individual rewards and their effect on performance. Owing to the fact that there is conflicting results, this research tends to fill in the gap by either agreeing or disagreeing with the result.</w:t>
      </w:r>
    </w:p>
    <w:p w14:paraId="285BB7B5">
      <w:pPr>
        <w:pStyle w:val="7"/>
        <w:spacing w:before="161"/>
        <w:ind w:right="1076"/>
        <w:rPr>
          <w:rFonts w:hint="default" w:ascii="Times New Roman" w:hAnsi="Times New Roman" w:cs="Times New Roman"/>
          <w:sz w:val="24"/>
          <w:szCs w:val="24"/>
        </w:rPr>
      </w:pPr>
      <w:r>
        <w:rPr>
          <w:rFonts w:hint="default" w:ascii="Times New Roman" w:hAnsi="Times New Roman" w:cs="Times New Roman"/>
          <w:sz w:val="24"/>
          <w:szCs w:val="24"/>
        </w:rPr>
        <w:t>Wasiu and Adebajo (2023) examined reward system and employees performance using selected public secondary schools in Lagos State. The findings revealed that there is a significant relationship between employee’s performance and salary package, employee job allowances and performance and in-service training and employee’s performance.</w:t>
      </w:r>
    </w:p>
    <w:p w14:paraId="6C9FB9CF">
      <w:pPr>
        <w:pStyle w:val="7"/>
        <w:spacing w:before="160"/>
        <w:ind w:right="1077"/>
        <w:rPr>
          <w:rFonts w:hint="default" w:ascii="Times New Roman" w:hAnsi="Times New Roman" w:cs="Times New Roman"/>
          <w:sz w:val="24"/>
          <w:szCs w:val="24"/>
        </w:rPr>
      </w:pPr>
      <w:r>
        <w:rPr>
          <w:rFonts w:hint="default" w:ascii="Times New Roman" w:hAnsi="Times New Roman" w:cs="Times New Roman"/>
          <w:sz w:val="24"/>
          <w:szCs w:val="24"/>
        </w:rPr>
        <w:t>Saira, Madiha, Sumaira and Anam (2022) examined the impact of financial and non financial rewards on employee motivation. The researchers have conducted a survey in Astro films (PVT) situated in Lahore City of Pakistan. A questionnaire was developed to guess the opinion of employees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working</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these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organizations.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semi</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structured</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interview</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was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conducted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getting an insight about their motivation. The researchers have found from the survey that there are different factors that affect the motivation of employees which can be classified into two categories; financial and non financial rewards.</w:t>
      </w:r>
    </w:p>
    <w:p w14:paraId="4EF427E2">
      <w:pPr>
        <w:pStyle w:val="7"/>
        <w:spacing w:before="161"/>
        <w:ind w:right="1075"/>
        <w:rPr>
          <w:rFonts w:hint="default" w:ascii="Times New Roman" w:hAnsi="Times New Roman" w:cs="Times New Roman"/>
          <w:sz w:val="24"/>
          <w:szCs w:val="24"/>
        </w:rPr>
      </w:pPr>
      <w:r>
        <w:rPr>
          <w:rFonts w:hint="default" w:ascii="Times New Roman" w:hAnsi="Times New Roman" w:cs="Times New Roman"/>
          <w:sz w:val="24"/>
          <w:szCs w:val="24"/>
        </w:rPr>
        <w:t>Oyira,</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Regina,</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Nkamare,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Lukpata,</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Uwa</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Mbum</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(2021)</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investigated</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effect</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reward</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system on health care workers performance in Teaching Hospital. It examined the relationship among monetary and non-monetary rewards and employees’ performance in University of Calabar Teaching Hospital (UCTH). Desk survey was used in gathering relevant information. Primary sources were questionnaire, observation and interview, while secondary data were gathered from internet, textbooks, journals and libraries. Chisquare statistical tool was used and the findings revealed the monetary reward had a positive impact on employees’ performance while non- monetary rewards had a negative effect on employees’ performance.</w:t>
      </w:r>
    </w:p>
    <w:p w14:paraId="3B6B356F">
      <w:pPr>
        <w:pStyle w:val="7"/>
        <w:spacing w:before="158"/>
        <w:ind w:right="1075"/>
        <w:rPr>
          <w:rFonts w:hint="default" w:ascii="Times New Roman" w:hAnsi="Times New Roman" w:cs="Times New Roman"/>
          <w:sz w:val="24"/>
          <w:szCs w:val="24"/>
        </w:rPr>
      </w:pPr>
      <w:r>
        <w:rPr>
          <w:rFonts w:hint="default" w:ascii="Times New Roman" w:hAnsi="Times New Roman" w:cs="Times New Roman"/>
          <w:sz w:val="24"/>
          <w:szCs w:val="24"/>
        </w:rPr>
        <w:t>Kikoito (2020) examined the impact of reward systems on the organizations performance in Tanzanian banking industry. The data was analyzed with use of descriptive statistics (SPSS and excel) and data presented as frequency distribution tables and histograms. The findings of this study showed that the three commercial banks in Mwanza city offer both extrinsic (salary, bonus and promotion) and intrinsic (praise, recognition and genuine appreciation) rewards to their employees. However,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 results found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that employees were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not satisfied with the current reward packages and salary level was viewed to be too low and did not reflect cost of living in Mwanza city. The study further indicated the intrinsic (non financial) rewards were not satisfactory to </w:t>
      </w:r>
      <w:r>
        <w:rPr>
          <w:rFonts w:hint="default" w:ascii="Times New Roman" w:hAnsi="Times New Roman" w:cs="Times New Roman"/>
          <w:spacing w:val="-2"/>
          <w:sz w:val="24"/>
          <w:szCs w:val="24"/>
        </w:rPr>
        <w:t>employees.</w:t>
      </w:r>
    </w:p>
    <w:p w14:paraId="0A90E38B">
      <w:pPr>
        <w:pStyle w:val="7"/>
        <w:spacing w:before="162"/>
        <w:ind w:right="1079"/>
        <w:rPr>
          <w:rFonts w:hint="default" w:ascii="Times New Roman" w:hAnsi="Times New Roman" w:cs="Times New Roman"/>
          <w:sz w:val="24"/>
          <w:szCs w:val="24"/>
        </w:rPr>
      </w:pPr>
      <w:r>
        <w:rPr>
          <w:rFonts w:hint="default" w:ascii="Times New Roman" w:hAnsi="Times New Roman" w:cs="Times New Roman"/>
          <w:sz w:val="24"/>
          <w:szCs w:val="24"/>
        </w:rPr>
        <w:t xml:space="preserve">Quresh, et al (2015) in their Pakistan in cement industry found that there is a direct relationship </w:t>
      </w:r>
      <w:r>
        <w:rPr>
          <w:rFonts w:hint="default" w:ascii="Times New Roman" w:hAnsi="Times New Roman" w:cs="Times New Roman"/>
          <w:spacing w:val="-2"/>
          <w:sz w:val="24"/>
          <w:szCs w:val="24"/>
        </w:rPr>
        <w:t>between extrinsic</w:t>
      </w:r>
      <w:r>
        <w:rPr>
          <w:rFonts w:hint="default" w:ascii="Times New Roman" w:hAnsi="Times New Roman" w:cs="Times New Roman"/>
          <w:spacing w:val="-6"/>
          <w:sz w:val="24"/>
          <w:szCs w:val="24"/>
        </w:rPr>
        <w:t xml:space="preserve"> </w:t>
      </w:r>
      <w:r>
        <w:rPr>
          <w:rFonts w:hint="default" w:ascii="Times New Roman" w:hAnsi="Times New Roman" w:cs="Times New Roman"/>
          <w:spacing w:val="-2"/>
          <w:sz w:val="24"/>
          <w:szCs w:val="24"/>
        </w:rPr>
        <w:t>rewards,</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intrinsic</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rewards and</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the</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employees'</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performance.</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The</w:t>
      </w:r>
      <w:r>
        <w:rPr>
          <w:rFonts w:hint="default" w:ascii="Times New Roman" w:hAnsi="Times New Roman" w:cs="Times New Roman"/>
          <w:spacing w:val="-6"/>
          <w:sz w:val="24"/>
          <w:szCs w:val="24"/>
        </w:rPr>
        <w:t xml:space="preserve"> </w:t>
      </w:r>
      <w:r>
        <w:rPr>
          <w:rFonts w:hint="default" w:ascii="Times New Roman" w:hAnsi="Times New Roman" w:cs="Times New Roman"/>
          <w:spacing w:val="-2"/>
          <w:sz w:val="24"/>
          <w:szCs w:val="24"/>
        </w:rPr>
        <w:t>study</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also</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 xml:space="preserve">found </w:t>
      </w:r>
      <w:r>
        <w:rPr>
          <w:rFonts w:hint="default" w:ascii="Times New Roman" w:hAnsi="Times New Roman" w:cs="Times New Roman"/>
          <w:sz w:val="24"/>
          <w:szCs w:val="24"/>
        </w:rPr>
        <w:t>that</w:t>
      </w:r>
      <w:r>
        <w:rPr>
          <w:rFonts w:hint="default" w:ascii="Times New Roman" w:hAnsi="Times New Roman" w:cs="Times New Roman"/>
          <w:spacing w:val="35"/>
          <w:sz w:val="24"/>
          <w:szCs w:val="24"/>
        </w:rPr>
        <w:t xml:space="preserve"> </w:t>
      </w:r>
      <w:r>
        <w:rPr>
          <w:rFonts w:hint="default" w:ascii="Times New Roman" w:hAnsi="Times New Roman" w:cs="Times New Roman"/>
          <w:sz w:val="24"/>
          <w:szCs w:val="24"/>
        </w:rPr>
        <w:t>recognition</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techniques</w:t>
      </w:r>
      <w:r>
        <w:rPr>
          <w:rFonts w:hint="default" w:ascii="Times New Roman" w:hAnsi="Times New Roman" w:cs="Times New Roman"/>
          <w:spacing w:val="36"/>
          <w:sz w:val="24"/>
          <w:szCs w:val="24"/>
        </w:rPr>
        <w:t xml:space="preserve"> </w:t>
      </w:r>
      <w:r>
        <w:rPr>
          <w:rFonts w:hint="default" w:ascii="Times New Roman" w:hAnsi="Times New Roman" w:cs="Times New Roman"/>
          <w:sz w:val="24"/>
          <w:szCs w:val="24"/>
        </w:rPr>
        <w:t>(approaches)</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used</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cement</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factories</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are</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good</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36"/>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7"/>
          <w:sz w:val="24"/>
          <w:szCs w:val="24"/>
        </w:rPr>
        <w:t xml:space="preserve"> </w:t>
      </w:r>
      <w:r>
        <w:rPr>
          <w:rFonts w:hint="default" w:ascii="Times New Roman" w:hAnsi="Times New Roman" w:cs="Times New Roman"/>
          <w:spacing w:val="-2"/>
          <w:sz w:val="24"/>
          <w:szCs w:val="24"/>
        </w:rPr>
        <w:t>maximum</w:t>
      </w:r>
    </w:p>
    <w:p w14:paraId="28BF3678">
      <w:pPr>
        <w:pStyle w:val="7"/>
        <w:spacing w:after="0"/>
        <w:rPr>
          <w:rFonts w:hint="default" w:ascii="Times New Roman" w:hAnsi="Times New Roman" w:cs="Times New Roman"/>
          <w:sz w:val="24"/>
          <w:szCs w:val="24"/>
        </w:rPr>
        <w:sectPr>
          <w:pgSz w:w="12240" w:h="15840"/>
          <w:pgMar w:top="1880" w:right="360" w:bottom="1720" w:left="0" w:header="1188" w:footer="1532" w:gutter="0"/>
          <w:cols w:space="720" w:num="1"/>
        </w:sectPr>
      </w:pPr>
    </w:p>
    <w:p w14:paraId="25A981B4">
      <w:pPr>
        <w:pStyle w:val="7"/>
        <w:spacing w:before="208"/>
        <w:ind w:right="1082"/>
        <w:rPr>
          <w:rFonts w:hint="default" w:ascii="Times New Roman" w:hAnsi="Times New Roman" w:cs="Times New Roman"/>
          <w:sz w:val="24"/>
          <w:szCs w:val="24"/>
        </w:rPr>
      </w:pPr>
      <w:r>
        <w:rPr>
          <w:rFonts w:hint="default" w:ascii="Times New Roman" w:hAnsi="Times New Roman" w:cs="Times New Roman"/>
          <w:sz w:val="24"/>
          <w:szCs w:val="24"/>
        </w:rPr>
        <w:t>performance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employee's.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This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study</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relevant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but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different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from</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current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study</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later is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dealing</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with</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target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population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white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collar</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jobs,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while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former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examined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factory</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workers.</w:t>
      </w:r>
    </w:p>
    <w:p w14:paraId="2647BBDE">
      <w:pPr>
        <w:pStyle w:val="7"/>
        <w:spacing w:before="161"/>
        <w:ind w:right="1076"/>
        <w:rPr>
          <w:rFonts w:hint="default" w:ascii="Times New Roman" w:hAnsi="Times New Roman" w:cs="Times New Roman"/>
          <w:sz w:val="24"/>
          <w:szCs w:val="24"/>
        </w:rPr>
      </w:pPr>
      <w:r>
        <w:rPr>
          <w:rFonts w:hint="default" w:ascii="Times New Roman" w:hAnsi="Times New Roman" w:cs="Times New Roman"/>
          <w:sz w:val="24"/>
          <w:szCs w:val="24"/>
        </w:rPr>
        <w:t>Aktar,</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et</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al</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(2014)</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examined</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impact</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intrinsic</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rewards</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(recognition).</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Learning</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opportunities, challenging work and career advancement, and extrinsic rewards (basic salary and performance bonus) on employee performance in twelve commercial banks of Bangladesh as is in this study. The</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study</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found</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that</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each</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factor</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within</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both</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extrinsic</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intrinsic</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reward</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was</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highly</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significant factor which affects employees' performance.</w:t>
      </w:r>
    </w:p>
    <w:p w14:paraId="29FE34FE">
      <w:pPr>
        <w:pStyle w:val="7"/>
        <w:spacing w:before="159"/>
        <w:ind w:right="1078"/>
        <w:rPr>
          <w:rFonts w:hint="default" w:ascii="Times New Roman" w:hAnsi="Times New Roman" w:cs="Times New Roman"/>
          <w:sz w:val="24"/>
          <w:szCs w:val="24"/>
        </w:rPr>
      </w:pPr>
      <w:r>
        <w:rPr>
          <w:rFonts w:hint="default" w:ascii="Times New Roman" w:hAnsi="Times New Roman" w:cs="Times New Roman"/>
          <w:sz w:val="24"/>
          <w:szCs w:val="24"/>
        </w:rPr>
        <w:t>Yasmeen, et al (2013) investigated the impact of rewards on organizational performance in Pakistan revealed that there exists insignificant and weak relationship between salary, bonus and organization performance. However it found that there exists moderate to strong relationship between promotion and organization performance. Although these two studies are similar to the current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study,</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were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conducted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outside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Tanzania</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because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of cultural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difference and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other idiosyncrasies,</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impact</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rewards</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on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organisation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performance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could</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yield</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different</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outcomes in Tanzania.</w:t>
      </w:r>
    </w:p>
    <w:p w14:paraId="7DD0AECE">
      <w:pPr>
        <w:pStyle w:val="7"/>
        <w:spacing w:before="161"/>
        <w:ind w:right="1077"/>
        <w:rPr>
          <w:rFonts w:hint="default" w:ascii="Times New Roman" w:hAnsi="Times New Roman" w:cs="Times New Roman"/>
          <w:sz w:val="24"/>
          <w:szCs w:val="24"/>
        </w:rPr>
      </w:pPr>
      <w:r>
        <w:rPr>
          <w:rFonts w:hint="default" w:ascii="Times New Roman" w:hAnsi="Times New Roman" w:cs="Times New Roman"/>
          <w:sz w:val="24"/>
          <w:szCs w:val="24"/>
        </w:rPr>
        <w:t>Ong and Teh (2016) examined reward system and performance within Malaysian commercial banks</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found</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that</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most</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commercial</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banks</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provide</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both</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monetary</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non-monetary</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rewards; adoption of reward system is not influenced by age and size of the organization. The study however, found a negative relationship to exist between extrinsic rewards and financial performance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organizations</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intrinsic</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rewards</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are</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positively</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related</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financial</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performance of organizations.</w:t>
      </w:r>
    </w:p>
    <w:p w14:paraId="6C343F06">
      <w:pPr>
        <w:pStyle w:val="7"/>
        <w:spacing w:before="159"/>
        <w:ind w:right="1073"/>
        <w:rPr>
          <w:rFonts w:hint="default" w:ascii="Times New Roman" w:hAnsi="Times New Roman" w:cs="Times New Roman"/>
          <w:sz w:val="24"/>
          <w:szCs w:val="24"/>
        </w:rPr>
      </w:pPr>
      <w:r>
        <w:rPr>
          <w:rFonts w:hint="default" w:ascii="Times New Roman" w:hAnsi="Times New Roman" w:cs="Times New Roman"/>
          <w:sz w:val="24"/>
          <w:szCs w:val="24"/>
        </w:rPr>
        <w:t>Nwokocha (2016) investigated the reward strategy to enhance employee performance, retention and productivity in organizations. In a globalized economy with millions of businesses vying for talented</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workforce,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organization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must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be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able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motivate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properly</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compensate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employees or risk their being poached by their competitors. This prompts the need for this study to examine the application of reward strategy in organizations with a view to ascertaining its efficacy on employees'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performance,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retention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productivity.</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study</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essentially</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library</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research.</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From the study, two types of organizational rewards were identified: financial and non- financial rewards.</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paper</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verified</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positive</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correlation</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between</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rewards</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employees'</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performance, retention and productivity in 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organization. However,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study observed that if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organizational rewards plan is perceived to be inequitable and bias, it may de-motivate employees in the organization.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Based</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this,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study</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proposes: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that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rewards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organization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should</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be designed with articulated strategies that should be embedded in the organization's culture; management should identify employees' needs/preferences in developing organizations' compensation structure.</w:t>
      </w:r>
    </w:p>
    <w:p w14:paraId="2764C4A8">
      <w:pPr>
        <w:pStyle w:val="7"/>
        <w:spacing w:before="162"/>
        <w:ind w:right="1076"/>
        <w:rPr>
          <w:rFonts w:hint="default" w:ascii="Times New Roman" w:hAnsi="Times New Roman" w:cs="Times New Roman"/>
          <w:sz w:val="24"/>
          <w:szCs w:val="24"/>
        </w:rPr>
      </w:pPr>
      <w:r>
        <w:rPr>
          <w:rFonts w:hint="default" w:ascii="Times New Roman" w:hAnsi="Times New Roman" w:cs="Times New Roman"/>
          <w:sz w:val="24"/>
          <w:szCs w:val="24"/>
        </w:rPr>
        <w:t>Salah,</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(2016)</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examined</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influence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reward</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types</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(extrinsic,</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intrinsic,</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social</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rewards</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mix) on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employees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performance.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Subjects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study</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consisted</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308</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workers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which</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constituted</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60% 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total</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target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population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513</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people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working</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Unified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Mining</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Companies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located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 southern</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part</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Jordan.</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Total</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308</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self-designed</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questionnaire</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were</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distributed</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employees</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 xml:space="preserve">on their job location, 268 questionnaire were returned and only 250 were suitable for statistical </w:t>
      </w:r>
      <w:r>
        <w:rPr>
          <w:rFonts w:hint="default" w:ascii="Times New Roman" w:hAnsi="Times New Roman" w:cs="Times New Roman"/>
          <w:spacing w:val="-2"/>
          <w:sz w:val="24"/>
          <w:szCs w:val="24"/>
        </w:rPr>
        <w:t>analysis.</w:t>
      </w:r>
      <w:r>
        <w:rPr>
          <w:rFonts w:hint="default" w:ascii="Times New Roman" w:hAnsi="Times New Roman" w:cs="Times New Roman"/>
          <w:spacing w:val="-7"/>
          <w:sz w:val="24"/>
          <w:szCs w:val="24"/>
        </w:rPr>
        <w:t xml:space="preserve"> </w:t>
      </w:r>
      <w:r>
        <w:rPr>
          <w:rFonts w:hint="default" w:ascii="Times New Roman" w:hAnsi="Times New Roman" w:cs="Times New Roman"/>
          <w:spacing w:val="-2"/>
          <w:sz w:val="24"/>
          <w:szCs w:val="24"/>
        </w:rPr>
        <w:t>SPSS</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version</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16</w:t>
      </w:r>
      <w:r>
        <w:rPr>
          <w:rFonts w:hint="default" w:ascii="Times New Roman" w:hAnsi="Times New Roman" w:cs="Times New Roman"/>
          <w:spacing w:val="-6"/>
          <w:sz w:val="24"/>
          <w:szCs w:val="24"/>
        </w:rPr>
        <w:t xml:space="preserve"> </w:t>
      </w:r>
      <w:r>
        <w:rPr>
          <w:rFonts w:hint="default" w:ascii="Times New Roman" w:hAnsi="Times New Roman" w:cs="Times New Roman"/>
          <w:spacing w:val="-2"/>
          <w:sz w:val="24"/>
          <w:szCs w:val="24"/>
        </w:rPr>
        <w:t>has</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been</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used</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for</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data</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analysis.</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Both</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descriptive</w:t>
      </w:r>
      <w:r>
        <w:rPr>
          <w:rFonts w:hint="default" w:ascii="Times New Roman" w:hAnsi="Times New Roman" w:cs="Times New Roman"/>
          <w:spacing w:val="-6"/>
          <w:sz w:val="24"/>
          <w:szCs w:val="24"/>
        </w:rPr>
        <w:t xml:space="preserve"> </w:t>
      </w:r>
      <w:r>
        <w:rPr>
          <w:rFonts w:hint="default" w:ascii="Times New Roman" w:hAnsi="Times New Roman" w:cs="Times New Roman"/>
          <w:spacing w:val="-2"/>
          <w:sz w:val="24"/>
          <w:szCs w:val="24"/>
        </w:rPr>
        <w:t>and</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inferential</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statistics</w:t>
      </w:r>
    </w:p>
    <w:p w14:paraId="00E38515">
      <w:pPr>
        <w:pStyle w:val="7"/>
        <w:spacing w:after="0"/>
        <w:rPr>
          <w:rFonts w:hint="default" w:ascii="Times New Roman" w:hAnsi="Times New Roman" w:cs="Times New Roman"/>
          <w:sz w:val="24"/>
          <w:szCs w:val="24"/>
        </w:rPr>
        <w:sectPr>
          <w:pgSz w:w="12240" w:h="15840"/>
          <w:pgMar w:top="1880" w:right="360" w:bottom="1720" w:left="0" w:header="1188" w:footer="1532" w:gutter="0"/>
          <w:cols w:space="720" w:num="1"/>
        </w:sectPr>
      </w:pPr>
    </w:p>
    <w:p w14:paraId="4A412B11">
      <w:pPr>
        <w:pStyle w:val="7"/>
        <w:spacing w:before="208"/>
        <w:ind w:right="1077"/>
        <w:rPr>
          <w:rFonts w:hint="default" w:ascii="Times New Roman" w:hAnsi="Times New Roman" w:cs="Times New Roman"/>
          <w:sz w:val="24"/>
          <w:szCs w:val="24"/>
        </w:rPr>
      </w:pPr>
      <w:r>
        <w:rPr>
          <w:rFonts w:hint="default" w:ascii="Times New Roman" w:hAnsi="Times New Roman" w:cs="Times New Roman"/>
          <w:sz w:val="24"/>
          <w:szCs w:val="24"/>
        </w:rPr>
        <w:t>were used for data analysis. The statistical tools were aligned with the objective of the research. For this purpose, frequency Tables, percentages, means and standard deviations were computed and substantively interpreted. Inferential statistics like Pearson product moment correlation coefficient</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(r)</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was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used</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determine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if</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there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significant</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relationship</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exist</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between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independent variables (rewards types: Extrinsic, intrinsic, social and rewards mix) and dependent variable (employees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performance).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Analysis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interpretation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were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made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at</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0.05</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level</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significance.</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The findings indicated that there is a statistical significant relationship between rewards types and employees performance. The study has concluded that, management should have deep sense of commitment towards the issue of rewarding employees, if performance levels to be enhanced. Finally,</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future</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research</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can</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be</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conducted</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cover</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all</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types</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rewards</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determine</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their</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affect on performance.</w:t>
      </w:r>
    </w:p>
    <w:p w14:paraId="49D025FE">
      <w:pPr>
        <w:pStyle w:val="7"/>
        <w:spacing w:before="162"/>
        <w:ind w:right="1075"/>
        <w:rPr>
          <w:rFonts w:hint="default" w:ascii="Times New Roman" w:hAnsi="Times New Roman" w:cs="Times New Roman"/>
          <w:sz w:val="24"/>
          <w:szCs w:val="24"/>
        </w:rPr>
      </w:pPr>
      <w:r>
        <w:rPr>
          <w:rFonts w:hint="default" w:ascii="Times New Roman" w:hAnsi="Times New Roman" w:cs="Times New Roman"/>
          <w:sz w:val="24"/>
          <w:szCs w:val="24"/>
        </w:rPr>
        <w:t>Muogbo, and Jacobs (2018) examined effective reward management as a tool for improving employee performance in a private sector organisation; a study of selected Zenith Bank branches in Anambra State Nigeria. The broad objective of the study is to examine the extent to which an effective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reward</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management</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can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be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use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tool</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improving</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employee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performance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private sector organisation. A total of 180 respondents were selected from the Zenith Bank branches in Anambra State. Both primary and secondary data were used for the study. Descriptive survey design (Mean, frequency, standard deviation) and Pearson Correlation analysis was used for data analysis while Regression method and ANOVA was used to test the significant correlation between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dependent</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variable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independent</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variable.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result</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from</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Pearson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correlation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analysis showed that there is a positive relationship between reward and employee performance; it also showed a highly positive relationship with intrinsic reward and extrinsic reward. The result also supported the hypothesis that there exist positive relationship amongst extrinsic reward, intrinsic reward and employee performance. The study therefore recommends that organisation should adopt</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right</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reward</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mix</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that</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suit</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desire</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their</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employee</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order</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get</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best</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out</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them. Second, that organisation should carry out a survey to determine what appeals most to the employee in order to know the type of reward system suitable for them.</w:t>
      </w:r>
    </w:p>
    <w:p w14:paraId="38F3D54C">
      <w:pPr>
        <w:pStyle w:val="7"/>
        <w:spacing w:before="159"/>
        <w:ind w:right="1077"/>
        <w:rPr>
          <w:rFonts w:hint="default" w:ascii="Times New Roman" w:hAnsi="Times New Roman" w:cs="Times New Roman"/>
          <w:sz w:val="24"/>
          <w:szCs w:val="24"/>
        </w:rPr>
      </w:pPr>
      <w:r>
        <w:rPr>
          <w:rFonts w:hint="default" w:ascii="Times New Roman" w:hAnsi="Times New Roman" w:cs="Times New Roman"/>
          <w:spacing w:val="-2"/>
          <w:sz w:val="24"/>
          <w:szCs w:val="24"/>
        </w:rPr>
        <w:t>Omokorede</w:t>
      </w:r>
      <w:r>
        <w:rPr>
          <w:rFonts w:hint="default" w:ascii="Times New Roman" w:hAnsi="Times New Roman" w:cs="Times New Roman"/>
          <w:spacing w:val="-6"/>
          <w:sz w:val="24"/>
          <w:szCs w:val="24"/>
        </w:rPr>
        <w:t xml:space="preserve"> </w:t>
      </w:r>
      <w:r>
        <w:rPr>
          <w:rFonts w:hint="default" w:ascii="Times New Roman" w:hAnsi="Times New Roman" w:cs="Times New Roman"/>
          <w:spacing w:val="-2"/>
          <w:sz w:val="24"/>
          <w:szCs w:val="24"/>
        </w:rPr>
        <w:t>(2017)</w:t>
      </w:r>
      <w:r>
        <w:rPr>
          <w:rFonts w:hint="default" w:ascii="Times New Roman" w:hAnsi="Times New Roman" w:cs="Times New Roman"/>
          <w:spacing w:val="-6"/>
          <w:sz w:val="24"/>
          <w:szCs w:val="24"/>
        </w:rPr>
        <w:t xml:space="preserve"> </w:t>
      </w:r>
      <w:r>
        <w:rPr>
          <w:rFonts w:hint="default" w:ascii="Times New Roman" w:hAnsi="Times New Roman" w:cs="Times New Roman"/>
          <w:spacing w:val="-2"/>
          <w:sz w:val="24"/>
          <w:szCs w:val="24"/>
        </w:rPr>
        <w:t>carried</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out</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a</w:t>
      </w:r>
      <w:r>
        <w:rPr>
          <w:rFonts w:hint="default" w:ascii="Times New Roman" w:hAnsi="Times New Roman" w:cs="Times New Roman"/>
          <w:spacing w:val="-6"/>
          <w:sz w:val="24"/>
          <w:szCs w:val="24"/>
        </w:rPr>
        <w:t xml:space="preserve"> </w:t>
      </w:r>
      <w:r>
        <w:rPr>
          <w:rFonts w:hint="default" w:ascii="Times New Roman" w:hAnsi="Times New Roman" w:cs="Times New Roman"/>
          <w:spacing w:val="-2"/>
          <w:sz w:val="24"/>
          <w:szCs w:val="24"/>
        </w:rPr>
        <w:t>research</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on</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‘reward</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system</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and</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employee</w:t>
      </w:r>
      <w:r>
        <w:rPr>
          <w:rFonts w:hint="default" w:ascii="Times New Roman" w:hAnsi="Times New Roman" w:cs="Times New Roman"/>
          <w:spacing w:val="-6"/>
          <w:sz w:val="24"/>
          <w:szCs w:val="24"/>
        </w:rPr>
        <w:t xml:space="preserve"> </w:t>
      </w:r>
      <w:r>
        <w:rPr>
          <w:rFonts w:hint="default" w:ascii="Times New Roman" w:hAnsi="Times New Roman" w:cs="Times New Roman"/>
          <w:spacing w:val="-2"/>
          <w:sz w:val="24"/>
          <w:szCs w:val="24"/>
        </w:rPr>
        <w:t>performance</w:t>
      </w:r>
      <w:r>
        <w:rPr>
          <w:rFonts w:hint="default" w:ascii="Times New Roman" w:hAnsi="Times New Roman" w:cs="Times New Roman"/>
          <w:spacing w:val="-6"/>
          <w:sz w:val="24"/>
          <w:szCs w:val="24"/>
        </w:rPr>
        <w:t xml:space="preserve"> </w:t>
      </w:r>
      <w:r>
        <w:rPr>
          <w:rFonts w:hint="default" w:ascii="Times New Roman" w:hAnsi="Times New Roman" w:cs="Times New Roman"/>
          <w:spacing w:val="-2"/>
          <w:sz w:val="24"/>
          <w:szCs w:val="24"/>
        </w:rPr>
        <w:t>of</w:t>
      </w:r>
      <w:r>
        <w:rPr>
          <w:rFonts w:hint="default" w:ascii="Times New Roman" w:hAnsi="Times New Roman" w:cs="Times New Roman"/>
          <w:spacing w:val="-6"/>
          <w:sz w:val="24"/>
          <w:szCs w:val="24"/>
        </w:rPr>
        <w:t xml:space="preserve"> </w:t>
      </w:r>
      <w:r>
        <w:rPr>
          <w:rFonts w:hint="default" w:ascii="Times New Roman" w:hAnsi="Times New Roman" w:cs="Times New Roman"/>
          <w:spacing w:val="-2"/>
          <w:sz w:val="24"/>
          <w:szCs w:val="24"/>
        </w:rPr>
        <w:t xml:space="preserve">selected </w:t>
      </w:r>
      <w:r>
        <w:rPr>
          <w:rFonts w:hint="default" w:ascii="Times New Roman" w:hAnsi="Times New Roman" w:cs="Times New Roman"/>
          <w:sz w:val="24"/>
          <w:szCs w:val="24"/>
        </w:rPr>
        <w:t>manufacturing</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companies</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Lagos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State,</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Nigeria'.</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This</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study</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adopted</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survey</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research</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design.</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The target population comprised of 3105 staffs of technical/production department in the three manufacturing companies in Lagos state Nigeria. Taro Yamane's formula was used to determine the sample size of 459 respondents. A structured questionnaire was used to generate data The questionnaire was adapted with Cronbachs-Alpha test for the constructs of the variables ranging from 0.887-0.908 respectively. Data were analyzed using descriptive statistics (Frequencies, percentages, inferential statistics (regression)). The findings of the study revealed that there is a significant</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positive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relationship</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between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sense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accomplishment</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employee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task</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performance (R=0.382, R2=0.146,p=0.000&lt;0.05). Recognition &amp; appreciation has a significant on employee contextual performance (R = positive effect 0587,R2-0.345,p=0.000&lt;0.05). Fringe benefits has a significant positive effect on employee's adaptive performance (R=0.918,R2=0.843, p=0.000&lt;0.05). It was concluded that combined reward system variables had positive effect on employee</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performance.</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It</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was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recommended</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that</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organizations</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should</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ensure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that</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they</w:t>
      </w:r>
      <w:r>
        <w:rPr>
          <w:rFonts w:hint="default" w:ascii="Times New Roman" w:hAnsi="Times New Roman" w:cs="Times New Roman"/>
          <w:spacing w:val="16"/>
          <w:sz w:val="24"/>
          <w:szCs w:val="24"/>
        </w:rPr>
        <w:t xml:space="preserve"> </w:t>
      </w:r>
      <w:r>
        <w:rPr>
          <w:rFonts w:hint="default" w:ascii="Times New Roman" w:hAnsi="Times New Roman" w:cs="Times New Roman"/>
          <w:spacing w:val="-2"/>
          <w:sz w:val="24"/>
          <w:szCs w:val="24"/>
        </w:rPr>
        <w:t>provide</w:t>
      </w:r>
    </w:p>
    <w:p w14:paraId="6E9908CA">
      <w:pPr>
        <w:pStyle w:val="7"/>
        <w:spacing w:after="0"/>
        <w:rPr>
          <w:rFonts w:hint="default" w:ascii="Times New Roman" w:hAnsi="Times New Roman" w:cs="Times New Roman"/>
          <w:sz w:val="24"/>
          <w:szCs w:val="24"/>
        </w:rPr>
        <w:sectPr>
          <w:pgSz w:w="12240" w:h="15840"/>
          <w:pgMar w:top="1880" w:right="360" w:bottom="1720" w:left="0" w:header="1188" w:footer="1532" w:gutter="0"/>
          <w:cols w:space="720" w:num="1"/>
        </w:sectPr>
      </w:pPr>
    </w:p>
    <w:p w14:paraId="2201102D">
      <w:pPr>
        <w:pStyle w:val="7"/>
        <w:spacing w:before="208"/>
        <w:ind w:right="1085"/>
        <w:rPr>
          <w:rFonts w:hint="default" w:ascii="Times New Roman" w:hAnsi="Times New Roman" w:cs="Times New Roman"/>
          <w:sz w:val="24"/>
          <w:szCs w:val="24"/>
        </w:rPr>
      </w:pPr>
      <w:r>
        <w:rPr>
          <w:rFonts w:hint="default" w:ascii="Times New Roman" w:hAnsi="Times New Roman" w:cs="Times New Roman"/>
          <w:sz w:val="24"/>
          <w:szCs w:val="24"/>
        </w:rPr>
        <w:t>the needed motivation, compensation or remunerate that will spur employees to act towards improving their task performance.</w:t>
      </w:r>
    </w:p>
    <w:p w14:paraId="3096B7A9">
      <w:pPr>
        <w:pStyle w:val="7"/>
        <w:spacing w:before="44"/>
        <w:ind w:left="0"/>
        <w:jc w:val="left"/>
        <w:rPr>
          <w:rFonts w:hint="default" w:ascii="Times New Roman" w:hAnsi="Times New Roman" w:cs="Times New Roman"/>
          <w:sz w:val="24"/>
          <w:szCs w:val="24"/>
        </w:rPr>
      </w:pPr>
    </w:p>
    <w:p w14:paraId="77546E35">
      <w:pPr>
        <w:pStyle w:val="2"/>
        <w:numPr>
          <w:ilvl w:val="1"/>
          <w:numId w:val="1"/>
        </w:numPr>
        <w:tabs>
          <w:tab w:val="left" w:pos="2160"/>
        </w:tabs>
        <w:spacing w:before="0" w:after="0" w:line="240" w:lineRule="auto"/>
        <w:ind w:left="2160" w:right="0" w:hanging="720"/>
        <w:jc w:val="left"/>
        <w:rPr>
          <w:rFonts w:hint="default" w:ascii="Times New Roman" w:hAnsi="Times New Roman" w:cs="Times New Roman"/>
          <w:sz w:val="24"/>
          <w:szCs w:val="24"/>
        </w:rPr>
      </w:pPr>
      <w:r>
        <w:rPr>
          <w:rFonts w:hint="default" w:ascii="Times New Roman" w:hAnsi="Times New Roman" w:cs="Times New Roman"/>
          <w:sz w:val="24"/>
          <w:szCs w:val="24"/>
          <w:lang w:val="en-US"/>
        </w:rPr>
        <w:t xml:space="preserve">Research </w:t>
      </w:r>
      <w:r>
        <w:rPr>
          <w:rFonts w:hint="default" w:ascii="Times New Roman" w:hAnsi="Times New Roman" w:cs="Times New Roman"/>
          <w:sz w:val="24"/>
          <w:szCs w:val="24"/>
        </w:rPr>
        <w:t>Gap</w:t>
      </w:r>
    </w:p>
    <w:p w14:paraId="4319E4E5">
      <w:pPr>
        <w:pStyle w:val="7"/>
        <w:spacing w:before="161"/>
        <w:ind w:right="1077"/>
        <w:rPr>
          <w:rFonts w:hint="default" w:ascii="Times New Roman" w:hAnsi="Times New Roman" w:cs="Times New Roman"/>
          <w:sz w:val="24"/>
          <w:szCs w:val="24"/>
        </w:rPr>
      </w:pPr>
      <w:r>
        <w:rPr>
          <w:rFonts w:hint="default" w:ascii="Times New Roman" w:hAnsi="Times New Roman" w:cs="Times New Roman"/>
          <w:sz w:val="24"/>
          <w:szCs w:val="24"/>
        </w:rPr>
        <w:t>Numerous studies (Quresh, Zaman &amp; Shah 2015; Aktar, Sachu&amp; Ali 2012; Ong and Teh, 2024, 2012). has been carried out relating to employee reward system and staff performance in organizations.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However,</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this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research</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work</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seeks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fill</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gap</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literature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by</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pointing</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out</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various means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by</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which</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employees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can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be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motivated</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organization.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This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study</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also</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bridge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gap</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in literature by revealing the relationship between both extrinsic and intrinsic motivation, and how this affects employee's performance and productivity. The study also intend to provide theories and models that can be adopted to enhance effective reward system in business organizations in Nigeria in general and in Auchi Edo State in particular.</w:t>
      </w:r>
    </w:p>
    <w:p w14:paraId="2B6AA48C">
      <w:pPr>
        <w:pStyle w:val="7"/>
        <w:ind w:left="0"/>
        <w:jc w:val="left"/>
        <w:rPr>
          <w:rFonts w:hint="default" w:ascii="Times New Roman" w:hAnsi="Times New Roman" w:cs="Times New Roman"/>
          <w:sz w:val="24"/>
          <w:szCs w:val="24"/>
        </w:rPr>
      </w:pPr>
    </w:p>
    <w:p w14:paraId="4E1366E6">
      <w:pPr>
        <w:pStyle w:val="7"/>
        <w:spacing w:after="0"/>
        <w:rPr>
          <w:rFonts w:hint="default" w:ascii="Times New Roman" w:hAnsi="Times New Roman" w:cs="Times New Roman"/>
          <w:sz w:val="24"/>
          <w:szCs w:val="24"/>
          <w:lang w:val="en-US"/>
        </w:rPr>
        <w:sectPr>
          <w:pgSz w:w="12240" w:h="15840"/>
          <w:pgMar w:top="1880" w:right="360" w:bottom="1720" w:left="800" w:header="1188" w:footer="1532" w:gutter="0"/>
          <w:cols w:space="720" w:num="1"/>
        </w:sectPr>
      </w:pPr>
    </w:p>
    <w:p w14:paraId="280FBB2D">
      <w:pPr>
        <w:pStyle w:val="2"/>
        <w:spacing w:before="1"/>
        <w:ind w:left="0" w:leftChars="0" w:firstLine="0" w:firstLineChars="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CHAPTER THREE</w:t>
      </w:r>
    </w:p>
    <w:p w14:paraId="08FD3C8D">
      <w:pPr>
        <w:pStyle w:val="2"/>
        <w:spacing w:before="1"/>
        <w:ind w:left="0" w:leftChars="0" w:firstLine="0" w:firstLineChars="0"/>
        <w:jc w:val="center"/>
        <w:rPr>
          <w:rFonts w:hint="default" w:ascii="Times New Roman" w:hAnsi="Times New Roman" w:cs="Times New Roman"/>
          <w:sz w:val="24"/>
          <w:szCs w:val="24"/>
          <w:lang w:val="en-US"/>
        </w:rPr>
      </w:pPr>
    </w:p>
    <w:p w14:paraId="1D3FC21D">
      <w:pPr>
        <w:pStyle w:val="2"/>
        <w:spacing w:before="1"/>
        <w:ind w:left="0" w:leftChars="0" w:firstLine="0" w:firstLineChars="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METHODOLOGY</w:t>
      </w:r>
    </w:p>
    <w:p w14:paraId="33BC5F5C">
      <w:pPr>
        <w:pStyle w:val="2"/>
        <w:spacing w:before="1"/>
        <w:ind w:left="0" w:leftChars="0" w:firstLine="0" w:firstLineChars="0"/>
        <w:jc w:val="both"/>
        <w:rPr>
          <w:rFonts w:hint="default" w:ascii="Times New Roman" w:hAnsi="Times New Roman" w:eastAsia="Times New Roman" w:cs="Times New Roman"/>
          <w:b w:val="0"/>
          <w:bCs w:val="0"/>
          <w:sz w:val="24"/>
          <w:szCs w:val="24"/>
          <w:lang w:val="en-US" w:eastAsia="en-US" w:bidi="ar-SA"/>
        </w:rPr>
      </w:pPr>
      <w:r>
        <w:rPr>
          <w:rFonts w:hint="default" w:ascii="Times New Roman" w:hAnsi="Times New Roman" w:eastAsia="Times New Roman" w:cs="Times New Roman"/>
          <w:b w:val="0"/>
          <w:bCs w:val="0"/>
          <w:sz w:val="24"/>
          <w:szCs w:val="24"/>
          <w:lang w:val="en-US" w:eastAsia="en-US" w:bidi="ar-SA"/>
        </w:rPr>
        <w:t>3.1 INTRODUCTION</w:t>
      </w:r>
    </w:p>
    <w:p w14:paraId="29BA8C28">
      <w:pPr>
        <w:pStyle w:val="2"/>
        <w:spacing w:before="1"/>
        <w:ind w:left="0" w:leftChars="0" w:firstLine="0" w:firstLineChars="0"/>
        <w:jc w:val="both"/>
        <w:rPr>
          <w:rFonts w:hint="default" w:ascii="Times New Roman" w:hAnsi="Times New Roman" w:eastAsia="Times New Roman" w:cs="Times New Roman"/>
          <w:b w:val="0"/>
          <w:bCs w:val="0"/>
          <w:sz w:val="24"/>
          <w:szCs w:val="24"/>
          <w:lang w:val="en-US" w:eastAsia="en-US" w:bidi="ar-SA"/>
        </w:rPr>
      </w:pPr>
      <w:r>
        <w:rPr>
          <w:rFonts w:hint="default" w:ascii="Times New Roman" w:hAnsi="Times New Roman" w:eastAsia="Times New Roman" w:cs="Times New Roman"/>
          <w:b w:val="0"/>
          <w:bCs w:val="0"/>
          <w:sz w:val="24"/>
          <w:szCs w:val="24"/>
          <w:lang w:val="en-US" w:eastAsia="en-US" w:bidi="ar-SA"/>
        </w:rPr>
        <w:t>This chapter involves methodology of the research. It shows or describes the</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various procedures, techniques and various methods adopted in collecting the</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data and analyzing the data collected. This methodology is presented in the</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following order; the study area, the study population, sampling technique,</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sampling plan, sample size, procedures and data collected method, primary data.</w:t>
      </w:r>
    </w:p>
    <w:p w14:paraId="759A35CD">
      <w:pPr>
        <w:pStyle w:val="2"/>
        <w:spacing w:before="1"/>
        <w:ind w:left="0" w:leftChars="0" w:firstLine="0" w:firstLineChars="0"/>
        <w:jc w:val="both"/>
        <w:rPr>
          <w:rFonts w:hint="default" w:ascii="Times New Roman" w:hAnsi="Times New Roman" w:eastAsia="Times New Roman" w:cs="Times New Roman"/>
          <w:b w:val="0"/>
          <w:bCs w:val="0"/>
          <w:sz w:val="24"/>
          <w:szCs w:val="24"/>
          <w:lang w:val="en-US" w:eastAsia="en-US" w:bidi="ar-SA"/>
        </w:rPr>
      </w:pPr>
    </w:p>
    <w:p w14:paraId="76113509">
      <w:pPr>
        <w:pStyle w:val="2"/>
        <w:spacing w:before="1"/>
        <w:ind w:left="1200" w:leftChars="0" w:hanging="1200" w:hangingChars="500"/>
        <w:jc w:val="both"/>
        <w:rPr>
          <w:rFonts w:hint="default" w:ascii="Times New Roman" w:hAnsi="Times New Roman" w:eastAsia="Times New Roman" w:cs="Times New Roman"/>
          <w:b w:val="0"/>
          <w:bCs w:val="0"/>
          <w:sz w:val="24"/>
          <w:szCs w:val="24"/>
          <w:lang w:val="en-US" w:eastAsia="en-US" w:bidi="ar-SA"/>
        </w:rPr>
      </w:pPr>
      <w:r>
        <w:rPr>
          <w:rFonts w:hint="default" w:ascii="Times New Roman" w:hAnsi="Times New Roman" w:cs="Times New Roman"/>
          <w:b w:val="0"/>
          <w:bCs w:val="0"/>
          <w:sz w:val="24"/>
          <w:szCs w:val="24"/>
          <w:lang w:val="en-US" w:eastAsia="en-US" w:bidi="ar-SA"/>
        </w:rPr>
        <w:t>3.2</w:t>
      </w:r>
      <w:r>
        <w:rPr>
          <w:rFonts w:hint="default" w:ascii="Times New Roman" w:hAnsi="Times New Roman" w:cs="Times New Roman"/>
          <w:b w:val="0"/>
          <w:bCs w:val="0"/>
          <w:sz w:val="24"/>
          <w:szCs w:val="24"/>
          <w:lang w:val="en-US" w:eastAsia="en-US" w:bidi="ar-SA"/>
        </w:rPr>
        <w:tab/>
      </w:r>
      <w:r>
        <w:rPr>
          <w:rFonts w:hint="default" w:ascii="Times New Roman" w:hAnsi="Times New Roman" w:eastAsia="Times New Roman" w:cs="Times New Roman"/>
          <w:b w:val="0"/>
          <w:bCs w:val="0"/>
          <w:sz w:val="24"/>
          <w:szCs w:val="24"/>
          <w:lang w:val="en-US" w:eastAsia="en-US" w:bidi="ar-SA"/>
        </w:rPr>
        <w:t xml:space="preserve"> SAMPLE </w:t>
      </w:r>
      <w:r>
        <w:rPr>
          <w:rFonts w:hint="default" w:ascii="Times New Roman" w:hAnsi="Times New Roman" w:cs="Times New Roman"/>
          <w:b w:val="0"/>
          <w:bCs w:val="0"/>
          <w:sz w:val="24"/>
          <w:szCs w:val="24"/>
          <w:lang w:val="en-US" w:eastAsia="en-US" w:bidi="ar-SA"/>
        </w:rPr>
        <w:t>AND POPULATION OF THE STUDY</w:t>
      </w:r>
    </w:p>
    <w:p w14:paraId="0468CB70">
      <w:pPr>
        <w:pStyle w:val="2"/>
        <w:spacing w:before="1"/>
        <w:ind w:left="0" w:leftChars="0" w:firstLine="0" w:firstLineChars="0"/>
        <w:jc w:val="both"/>
        <w:rPr>
          <w:rFonts w:hint="default" w:ascii="Times New Roman" w:hAnsi="Times New Roman" w:eastAsia="Times New Roman" w:cs="Times New Roman"/>
          <w:b w:val="0"/>
          <w:bCs w:val="0"/>
          <w:sz w:val="24"/>
          <w:szCs w:val="24"/>
          <w:lang w:val="en-US" w:eastAsia="en-US" w:bidi="ar-SA"/>
        </w:rPr>
      </w:pPr>
      <w:r>
        <w:rPr>
          <w:rFonts w:hint="default" w:ascii="Times New Roman" w:hAnsi="Times New Roman" w:eastAsia="Times New Roman" w:cs="Times New Roman"/>
          <w:b w:val="0"/>
          <w:bCs w:val="0"/>
          <w:sz w:val="24"/>
          <w:szCs w:val="24"/>
          <w:lang w:val="en-US" w:eastAsia="en-US" w:bidi="ar-SA"/>
        </w:rPr>
        <w:t>For the purpose of this research, census sampling technique was used to sample</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 xml:space="preserve">out respondents, therefore all </w:t>
      </w:r>
      <w:r>
        <w:rPr>
          <w:rFonts w:hint="default" w:ascii="Times New Roman" w:hAnsi="Times New Roman" w:cs="Times New Roman"/>
          <w:b w:val="0"/>
          <w:bCs w:val="0"/>
          <w:sz w:val="24"/>
          <w:szCs w:val="24"/>
          <w:lang w:val="en-US" w:eastAsia="en-US" w:bidi="ar-SA"/>
        </w:rPr>
        <w:t>1</w:t>
      </w:r>
      <w:r>
        <w:rPr>
          <w:rFonts w:hint="default" w:ascii="Times New Roman" w:hAnsi="Times New Roman" w:eastAsia="Times New Roman" w:cs="Times New Roman"/>
          <w:b w:val="0"/>
          <w:bCs w:val="0"/>
          <w:sz w:val="24"/>
          <w:szCs w:val="24"/>
          <w:lang w:val="en-US" w:eastAsia="en-US" w:bidi="ar-SA"/>
        </w:rPr>
        <w:t>00 respondents were used for the study. This is</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due to the fact that the total population is fairly small. Since the population for</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the study was not large, and data could be collected from all the respondents,</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the researcher adopted the census sampling technique to successfully complete</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 xml:space="preserve">the study. All </w:t>
      </w:r>
      <w:r>
        <w:rPr>
          <w:rFonts w:hint="default" w:ascii="Times New Roman" w:hAnsi="Times New Roman" w:cs="Times New Roman"/>
          <w:b w:val="0"/>
          <w:bCs w:val="0"/>
          <w:sz w:val="24"/>
          <w:szCs w:val="24"/>
          <w:lang w:val="en-US" w:eastAsia="en-US" w:bidi="ar-SA"/>
        </w:rPr>
        <w:t>1</w:t>
      </w:r>
      <w:r>
        <w:rPr>
          <w:rFonts w:hint="default" w:ascii="Times New Roman" w:hAnsi="Times New Roman" w:eastAsia="Times New Roman" w:cs="Times New Roman"/>
          <w:b w:val="0"/>
          <w:bCs w:val="0"/>
          <w:sz w:val="24"/>
          <w:szCs w:val="24"/>
          <w:lang w:val="en-US" w:eastAsia="en-US" w:bidi="ar-SA"/>
        </w:rPr>
        <w:t>00 respondents were used for this study.</w:t>
      </w:r>
    </w:p>
    <w:p w14:paraId="72EE3C00">
      <w:pPr>
        <w:pStyle w:val="2"/>
        <w:spacing w:before="1"/>
        <w:ind w:left="0" w:leftChars="0" w:firstLine="0" w:firstLineChars="0"/>
        <w:jc w:val="both"/>
        <w:rPr>
          <w:rFonts w:hint="default" w:ascii="Times New Roman" w:hAnsi="Times New Roman" w:eastAsia="Times New Roman" w:cs="Times New Roman"/>
          <w:b w:val="0"/>
          <w:bCs w:val="0"/>
          <w:sz w:val="24"/>
          <w:szCs w:val="24"/>
          <w:lang w:val="en-US" w:eastAsia="en-US" w:bidi="ar-SA"/>
        </w:rPr>
      </w:pPr>
      <w:r>
        <w:rPr>
          <w:rFonts w:hint="default" w:ascii="Times New Roman" w:hAnsi="Times New Roman" w:eastAsia="Times New Roman" w:cs="Times New Roman"/>
          <w:b w:val="0"/>
          <w:bCs w:val="0"/>
          <w:sz w:val="24"/>
          <w:szCs w:val="24"/>
          <w:lang w:val="en-US" w:eastAsia="en-US" w:bidi="ar-SA"/>
        </w:rPr>
        <w:t>The total population for the study is made up of the employees of First Bank,</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 xml:space="preserve">UBA, Zenith bank, Union, GTB bank and </w:t>
      </w:r>
      <w:r>
        <w:rPr>
          <w:rFonts w:hint="default" w:ascii="Times New Roman" w:hAnsi="Times New Roman" w:cs="Times New Roman"/>
          <w:b w:val="0"/>
          <w:bCs w:val="0"/>
          <w:sz w:val="24"/>
          <w:szCs w:val="24"/>
          <w:lang w:val="en-US" w:eastAsia="en-US" w:bidi="ar-SA"/>
        </w:rPr>
        <w:t>Jaiz</w:t>
      </w:r>
      <w:r>
        <w:rPr>
          <w:rFonts w:hint="default" w:ascii="Times New Roman" w:hAnsi="Times New Roman" w:eastAsia="Times New Roman" w:cs="Times New Roman"/>
          <w:b w:val="0"/>
          <w:bCs w:val="0"/>
          <w:sz w:val="24"/>
          <w:szCs w:val="24"/>
          <w:lang w:val="en-US" w:eastAsia="en-US" w:bidi="ar-SA"/>
        </w:rPr>
        <w:t xml:space="preserve"> bank – </w:t>
      </w:r>
      <w:r>
        <w:rPr>
          <w:rFonts w:hint="default" w:ascii="Times New Roman" w:hAnsi="Times New Roman" w:cs="Times New Roman"/>
          <w:b w:val="0"/>
          <w:bCs w:val="0"/>
          <w:sz w:val="24"/>
          <w:szCs w:val="24"/>
          <w:lang w:val="en-US" w:eastAsia="en-US" w:bidi="ar-SA"/>
        </w:rPr>
        <w:t>Ilorin</w:t>
      </w:r>
      <w:r>
        <w:rPr>
          <w:rFonts w:hint="default" w:ascii="Times New Roman" w:hAnsi="Times New Roman" w:eastAsia="Times New Roman" w:cs="Times New Roman"/>
          <w:b w:val="0"/>
          <w:bCs w:val="0"/>
          <w:sz w:val="24"/>
          <w:szCs w:val="24"/>
          <w:lang w:val="en-US" w:eastAsia="en-US" w:bidi="ar-SA"/>
        </w:rPr>
        <w:t>, and its</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 xml:space="preserve">customers. The total population for the employees is </w:t>
      </w:r>
      <w:r>
        <w:rPr>
          <w:rFonts w:hint="default" w:ascii="Times New Roman" w:hAnsi="Times New Roman" w:cs="Times New Roman"/>
          <w:b w:val="0"/>
          <w:bCs w:val="0"/>
          <w:sz w:val="24"/>
          <w:szCs w:val="24"/>
          <w:lang w:val="en-US" w:eastAsia="en-US" w:bidi="ar-SA"/>
        </w:rPr>
        <w:t>One</w:t>
      </w:r>
      <w:r>
        <w:rPr>
          <w:rFonts w:hint="default" w:ascii="Times New Roman" w:hAnsi="Times New Roman" w:eastAsia="Times New Roman" w:cs="Times New Roman"/>
          <w:b w:val="0"/>
          <w:bCs w:val="0"/>
          <w:sz w:val="24"/>
          <w:szCs w:val="24"/>
          <w:lang w:val="en-US" w:eastAsia="en-US" w:bidi="ar-SA"/>
        </w:rPr>
        <w:t xml:space="preserve"> hundred (</w:t>
      </w:r>
      <w:r>
        <w:rPr>
          <w:rFonts w:hint="default" w:ascii="Times New Roman" w:hAnsi="Times New Roman" w:cs="Times New Roman"/>
          <w:b w:val="0"/>
          <w:bCs w:val="0"/>
          <w:sz w:val="24"/>
          <w:szCs w:val="24"/>
          <w:lang w:val="en-US" w:eastAsia="en-US" w:bidi="ar-SA"/>
        </w:rPr>
        <w:t>1</w:t>
      </w:r>
      <w:r>
        <w:rPr>
          <w:rFonts w:hint="default" w:ascii="Times New Roman" w:hAnsi="Times New Roman" w:eastAsia="Times New Roman" w:cs="Times New Roman"/>
          <w:b w:val="0"/>
          <w:bCs w:val="0"/>
          <w:sz w:val="24"/>
          <w:szCs w:val="24"/>
          <w:lang w:val="en-US" w:eastAsia="en-US" w:bidi="ar-SA"/>
        </w:rPr>
        <w:t>00).</w:t>
      </w:r>
    </w:p>
    <w:p w14:paraId="422788C2">
      <w:pPr>
        <w:pStyle w:val="2"/>
        <w:spacing w:before="1"/>
        <w:ind w:left="0" w:leftChars="0" w:firstLine="0" w:firstLineChars="0"/>
        <w:jc w:val="both"/>
        <w:rPr>
          <w:rFonts w:hint="default" w:ascii="Times New Roman" w:hAnsi="Times New Roman" w:eastAsia="Times New Roman" w:cs="Times New Roman"/>
          <w:b w:val="0"/>
          <w:bCs w:val="0"/>
          <w:sz w:val="24"/>
          <w:szCs w:val="24"/>
          <w:lang w:val="en-US" w:eastAsia="en-US" w:bidi="ar-SA"/>
        </w:rPr>
      </w:pPr>
    </w:p>
    <w:p w14:paraId="1AF1375A">
      <w:pPr>
        <w:pStyle w:val="2"/>
        <w:spacing w:before="1"/>
        <w:ind w:left="0" w:leftChars="0" w:firstLine="0" w:firstLineChars="0"/>
        <w:jc w:val="both"/>
        <w:rPr>
          <w:rFonts w:hint="default" w:ascii="Times New Roman" w:hAnsi="Times New Roman" w:cs="Times New Roman"/>
          <w:b w:val="0"/>
          <w:bCs w:val="0"/>
          <w:sz w:val="24"/>
          <w:szCs w:val="24"/>
          <w:lang w:val="en-US" w:eastAsia="en-US" w:bidi="ar-SA"/>
        </w:rPr>
      </w:pPr>
      <w:r>
        <w:rPr>
          <w:rFonts w:hint="default" w:ascii="Times New Roman" w:hAnsi="Times New Roman" w:cs="Times New Roman"/>
          <w:b w:val="0"/>
          <w:bCs w:val="0"/>
          <w:sz w:val="24"/>
          <w:szCs w:val="24"/>
          <w:lang w:val="en-US" w:eastAsia="en-US" w:bidi="ar-SA"/>
        </w:rPr>
        <w:t>3.3</w:t>
      </w:r>
      <w:r>
        <w:rPr>
          <w:rFonts w:hint="default" w:ascii="Times New Roman" w:hAnsi="Times New Roman" w:cs="Times New Roman"/>
          <w:b w:val="0"/>
          <w:bCs w:val="0"/>
          <w:sz w:val="24"/>
          <w:szCs w:val="24"/>
          <w:lang w:val="en-US" w:eastAsia="en-US" w:bidi="ar-SA"/>
        </w:rPr>
        <w:tab/>
      </w:r>
      <w:r>
        <w:rPr>
          <w:rFonts w:hint="default" w:ascii="Times New Roman" w:hAnsi="Times New Roman" w:cs="Times New Roman"/>
          <w:b w:val="0"/>
          <w:bCs w:val="0"/>
          <w:sz w:val="24"/>
          <w:szCs w:val="24"/>
          <w:lang w:val="en-US" w:eastAsia="en-US" w:bidi="ar-SA"/>
        </w:rPr>
        <w:t>SOURCE OF DATA</w:t>
      </w:r>
    </w:p>
    <w:p w14:paraId="27E11007">
      <w:pPr>
        <w:pStyle w:val="2"/>
        <w:spacing w:before="1"/>
        <w:ind w:left="0" w:leftChars="0" w:firstLine="0" w:firstLineChars="0"/>
        <w:jc w:val="both"/>
        <w:rPr>
          <w:rFonts w:hint="default" w:ascii="Times New Roman" w:hAnsi="Times New Roman" w:eastAsia="Times New Roman" w:cs="Times New Roman"/>
          <w:b w:val="0"/>
          <w:bCs w:val="0"/>
          <w:sz w:val="24"/>
          <w:szCs w:val="24"/>
          <w:lang w:val="en-US" w:eastAsia="en-US" w:bidi="ar-SA"/>
        </w:rPr>
      </w:pPr>
      <w:r>
        <w:rPr>
          <w:rFonts w:hint="default" w:ascii="Times New Roman" w:hAnsi="Times New Roman" w:eastAsia="Times New Roman" w:cs="Times New Roman"/>
          <w:b w:val="0"/>
          <w:bCs w:val="0"/>
          <w:sz w:val="24"/>
          <w:szCs w:val="24"/>
          <w:lang w:val="en-US" w:eastAsia="en-US" w:bidi="ar-SA"/>
        </w:rPr>
        <w:t>All questionnaires were vetted to be ok and reliable as the information</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embedded therein will help to generate adequate information on the benefits of</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 xml:space="preserve">employers working in banks within </w:t>
      </w:r>
      <w:r>
        <w:rPr>
          <w:rFonts w:hint="default" w:ascii="Times New Roman" w:hAnsi="Times New Roman" w:cs="Times New Roman"/>
          <w:b w:val="0"/>
          <w:bCs w:val="0"/>
          <w:sz w:val="24"/>
          <w:szCs w:val="24"/>
          <w:lang w:val="en-US" w:eastAsia="en-US" w:bidi="ar-SA"/>
        </w:rPr>
        <w:t>Ilorin</w:t>
      </w:r>
      <w:r>
        <w:rPr>
          <w:rFonts w:hint="default" w:ascii="Times New Roman" w:hAnsi="Times New Roman" w:eastAsia="Times New Roman" w:cs="Times New Roman"/>
          <w:b w:val="0"/>
          <w:bCs w:val="0"/>
          <w:sz w:val="24"/>
          <w:szCs w:val="24"/>
          <w:lang w:val="en-US" w:eastAsia="en-US" w:bidi="ar-SA"/>
        </w:rPr>
        <w:t xml:space="preserve"> and how it helps in their work</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outputs.</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To fully assess the impact of employee benefit on employee performance, two</w:t>
      </w:r>
    </w:p>
    <w:p w14:paraId="6CFB93DD">
      <w:pPr>
        <w:pStyle w:val="2"/>
        <w:spacing w:before="1"/>
        <w:ind w:left="1200" w:leftChars="0" w:hanging="1200" w:hangingChars="500"/>
        <w:jc w:val="both"/>
        <w:rPr>
          <w:rFonts w:hint="default" w:ascii="Times New Roman" w:hAnsi="Times New Roman" w:eastAsia="Times New Roman" w:cs="Times New Roman"/>
          <w:b w:val="0"/>
          <w:bCs w:val="0"/>
          <w:sz w:val="24"/>
          <w:szCs w:val="24"/>
          <w:lang w:val="en-US" w:eastAsia="en-US" w:bidi="ar-SA"/>
        </w:rPr>
      </w:pPr>
      <w:r>
        <w:rPr>
          <w:rFonts w:hint="default" w:ascii="Times New Roman" w:hAnsi="Times New Roman" w:eastAsia="Times New Roman" w:cs="Times New Roman"/>
          <w:b w:val="0"/>
          <w:bCs w:val="0"/>
          <w:sz w:val="24"/>
          <w:szCs w:val="24"/>
          <w:lang w:val="en-US" w:eastAsia="en-US" w:bidi="ar-SA"/>
        </w:rPr>
        <w:t>data types was used. Thus;</w:t>
      </w:r>
    </w:p>
    <w:p w14:paraId="7A17F361">
      <w:pPr>
        <w:pStyle w:val="2"/>
        <w:spacing w:before="1"/>
        <w:ind w:left="1200" w:leftChars="0" w:hanging="1200" w:hangingChars="500"/>
        <w:jc w:val="both"/>
        <w:rPr>
          <w:rFonts w:hint="default" w:ascii="Times New Roman" w:hAnsi="Times New Roman" w:eastAsia="Times New Roman" w:cs="Times New Roman"/>
          <w:b w:val="0"/>
          <w:bCs w:val="0"/>
          <w:sz w:val="24"/>
          <w:szCs w:val="24"/>
          <w:lang w:val="en-US" w:eastAsia="en-US" w:bidi="ar-SA"/>
        </w:rPr>
      </w:pPr>
      <w:r>
        <w:rPr>
          <w:rFonts w:hint="default" w:ascii="Times New Roman" w:hAnsi="Times New Roman" w:eastAsia="Times New Roman" w:cs="Times New Roman"/>
          <w:b w:val="0"/>
          <w:bCs w:val="0"/>
          <w:sz w:val="24"/>
          <w:szCs w:val="24"/>
          <w:lang w:val="en-US" w:eastAsia="en-US" w:bidi="ar-SA"/>
        </w:rPr>
        <w:t>• Primary data</w:t>
      </w:r>
    </w:p>
    <w:p w14:paraId="44643344">
      <w:pPr>
        <w:pStyle w:val="2"/>
        <w:spacing w:before="1"/>
        <w:ind w:left="1200" w:leftChars="0" w:hanging="1200" w:hangingChars="500"/>
        <w:jc w:val="both"/>
        <w:rPr>
          <w:rFonts w:hint="default" w:ascii="Times New Roman" w:hAnsi="Times New Roman" w:eastAsia="Times New Roman" w:cs="Times New Roman"/>
          <w:b w:val="0"/>
          <w:bCs w:val="0"/>
          <w:sz w:val="24"/>
          <w:szCs w:val="24"/>
          <w:lang w:val="en-US" w:eastAsia="en-US" w:bidi="ar-SA"/>
        </w:rPr>
      </w:pPr>
      <w:r>
        <w:rPr>
          <w:rFonts w:hint="default" w:ascii="Times New Roman" w:hAnsi="Times New Roman" w:eastAsia="Times New Roman" w:cs="Times New Roman"/>
          <w:b w:val="0"/>
          <w:bCs w:val="0"/>
          <w:sz w:val="24"/>
          <w:szCs w:val="24"/>
          <w:lang w:val="en-US" w:eastAsia="en-US" w:bidi="ar-SA"/>
        </w:rPr>
        <w:t>• Secondary data</w:t>
      </w:r>
    </w:p>
    <w:p w14:paraId="340B575B">
      <w:pPr>
        <w:pStyle w:val="2"/>
        <w:spacing w:before="1"/>
        <w:ind w:left="0" w:leftChars="0" w:firstLine="0" w:firstLineChars="0"/>
        <w:jc w:val="both"/>
        <w:rPr>
          <w:rFonts w:hint="default" w:ascii="Times New Roman" w:hAnsi="Times New Roman" w:eastAsia="Times New Roman" w:cs="Times New Roman"/>
          <w:b w:val="0"/>
          <w:bCs w:val="0"/>
          <w:sz w:val="24"/>
          <w:szCs w:val="24"/>
          <w:lang w:val="en-US" w:eastAsia="en-US" w:bidi="ar-SA"/>
        </w:rPr>
      </w:pPr>
      <w:r>
        <w:rPr>
          <w:rFonts w:hint="default" w:ascii="Times New Roman" w:hAnsi="Times New Roman" w:eastAsia="Times New Roman" w:cs="Times New Roman"/>
          <w:b w:val="0"/>
          <w:bCs w:val="0"/>
          <w:sz w:val="24"/>
          <w:szCs w:val="24"/>
          <w:lang w:val="en-US" w:eastAsia="en-US" w:bidi="ar-SA"/>
        </w:rPr>
        <w:t>During the research, primary data would be gathered from the questionnaires</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that were administered. The researcher also acquired primary data through</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direct interviews with the staff of Merchant Banks. Instruments that can be</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employed to retrieve information include interviews and questionnaires.</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However, questionnaires were used in this case. Questionnaires were chosen</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over interviews because respondents felt reluctant to disclose certain vital</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information which they deemed confidential.</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Questionnaires were therefore chosen because respondents felt much</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comfortable letting out information. Questions were of two forms. These were</w:t>
      </w:r>
    </w:p>
    <w:p w14:paraId="6067AB30">
      <w:pPr>
        <w:pStyle w:val="2"/>
        <w:spacing w:before="1"/>
        <w:ind w:left="0" w:leftChars="0" w:firstLine="0" w:firstLineChars="0"/>
        <w:jc w:val="both"/>
        <w:rPr>
          <w:rFonts w:hint="default" w:ascii="Times New Roman" w:hAnsi="Times New Roman" w:eastAsia="Times New Roman" w:cs="Times New Roman"/>
          <w:b w:val="0"/>
          <w:bCs w:val="0"/>
          <w:sz w:val="24"/>
          <w:szCs w:val="24"/>
          <w:lang w:val="en-US" w:eastAsia="en-US" w:bidi="ar-SA"/>
        </w:rPr>
      </w:pPr>
      <w:r>
        <w:rPr>
          <w:rFonts w:hint="default" w:ascii="Times New Roman" w:hAnsi="Times New Roman" w:eastAsia="Times New Roman" w:cs="Times New Roman"/>
          <w:b w:val="0"/>
          <w:bCs w:val="0"/>
          <w:sz w:val="24"/>
          <w:szCs w:val="24"/>
          <w:lang w:val="en-US" w:eastAsia="en-US" w:bidi="ar-SA"/>
        </w:rPr>
        <w:t>close ended questionnaires and open ended questionnaires. Close ended</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questionnaires were preferred because respondents would be limited with their</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responses. To add to that, close ended questionnaires provided respondents to</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the possible answers that they could give. However, open ended questions</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required respondents to provide their preferred answers.</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To help enhance the credibility of the research, secondary data was also used to</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gather data. During the research, the researcher acquired secondary data from</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the bank’s magazines, the internet, libraries, and the bank’s Employee</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Information Brochure.</w:t>
      </w:r>
    </w:p>
    <w:p w14:paraId="3F3B457D">
      <w:pPr>
        <w:pStyle w:val="2"/>
        <w:spacing w:before="1"/>
        <w:ind w:left="0" w:leftChars="0" w:firstLine="0" w:firstLineChars="0"/>
        <w:jc w:val="both"/>
        <w:rPr>
          <w:rFonts w:hint="default" w:ascii="Times New Roman" w:hAnsi="Times New Roman" w:eastAsia="Times New Roman" w:cs="Times New Roman"/>
          <w:b w:val="0"/>
          <w:bCs w:val="0"/>
          <w:sz w:val="24"/>
          <w:szCs w:val="24"/>
          <w:lang w:val="en-US" w:eastAsia="en-US" w:bidi="ar-SA"/>
        </w:rPr>
      </w:pPr>
    </w:p>
    <w:p w14:paraId="7FB77256">
      <w:pPr>
        <w:pStyle w:val="2"/>
        <w:spacing w:before="1"/>
        <w:ind w:left="1200" w:leftChars="0" w:hanging="1200" w:hangingChars="500"/>
        <w:jc w:val="both"/>
        <w:rPr>
          <w:rFonts w:hint="default" w:ascii="Times New Roman" w:hAnsi="Times New Roman" w:eastAsia="Times New Roman" w:cs="Times New Roman"/>
          <w:b w:val="0"/>
          <w:bCs w:val="0"/>
          <w:sz w:val="24"/>
          <w:szCs w:val="24"/>
          <w:lang w:val="en-US" w:eastAsia="en-US" w:bidi="ar-SA"/>
        </w:rPr>
      </w:pPr>
      <w:r>
        <w:rPr>
          <w:rFonts w:hint="default" w:ascii="Times New Roman" w:hAnsi="Times New Roman" w:cs="Times New Roman"/>
          <w:b w:val="0"/>
          <w:bCs w:val="0"/>
          <w:sz w:val="24"/>
          <w:szCs w:val="24"/>
          <w:lang w:val="en-US" w:eastAsia="en-US" w:bidi="ar-SA"/>
        </w:rPr>
        <w:t>3.4</w:t>
      </w:r>
      <w:r>
        <w:rPr>
          <w:rFonts w:hint="default" w:ascii="Times New Roman" w:hAnsi="Times New Roman" w:cs="Times New Roman"/>
          <w:b w:val="0"/>
          <w:bCs w:val="0"/>
          <w:sz w:val="24"/>
          <w:szCs w:val="24"/>
          <w:lang w:val="en-US" w:eastAsia="en-US" w:bidi="ar-SA"/>
        </w:rPr>
        <w:tab/>
      </w:r>
      <w:r>
        <w:rPr>
          <w:rFonts w:hint="default" w:ascii="Times New Roman" w:hAnsi="Times New Roman" w:eastAsia="Times New Roman" w:cs="Times New Roman"/>
          <w:b w:val="0"/>
          <w:bCs w:val="0"/>
          <w:sz w:val="24"/>
          <w:szCs w:val="24"/>
          <w:lang w:val="en-US" w:eastAsia="en-US" w:bidi="ar-SA"/>
        </w:rPr>
        <w:t>METHOD OF DATA ANALYSIS</w:t>
      </w:r>
    </w:p>
    <w:p w14:paraId="57BC16EF">
      <w:pPr>
        <w:pStyle w:val="2"/>
        <w:spacing w:before="1"/>
        <w:ind w:left="0" w:leftChars="0" w:firstLine="0" w:firstLineChars="0"/>
        <w:jc w:val="both"/>
        <w:rPr>
          <w:rFonts w:hint="default" w:ascii="Times New Roman" w:hAnsi="Times New Roman" w:eastAsia="Times New Roman" w:cs="Times New Roman"/>
          <w:b w:val="0"/>
          <w:bCs w:val="0"/>
          <w:sz w:val="24"/>
          <w:szCs w:val="24"/>
          <w:lang w:val="en-US" w:eastAsia="en-US" w:bidi="ar-SA"/>
        </w:rPr>
      </w:pPr>
      <w:r>
        <w:rPr>
          <w:rFonts w:hint="default" w:ascii="Times New Roman" w:hAnsi="Times New Roman" w:eastAsia="Times New Roman" w:cs="Times New Roman"/>
          <w:b w:val="0"/>
          <w:bCs w:val="0"/>
          <w:sz w:val="24"/>
          <w:szCs w:val="24"/>
          <w:lang w:val="en-US" w:eastAsia="en-US" w:bidi="ar-SA"/>
        </w:rPr>
        <w:t>The reason for this section of the research is to ensure that a complete and</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dependable statistical set of results are acquired to make decision. The data</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collected by the researcher was quantified, expressed in numerical terms and</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then statistically analyzed. The outcomes will be represented numerically in</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simple forms like frequency tables, bar charts and pie chart format for ease</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interpretation. The researcher used Statistical Package for the Social Science</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(SPSS) for it data analysis. Further explanations were given where necessary in</w:t>
      </w:r>
      <w:r>
        <w:rPr>
          <w:rFonts w:hint="default" w:ascii="Times New Roman" w:hAnsi="Times New Roman" w:cs="Times New Roman"/>
          <w:b w:val="0"/>
          <w:bCs w:val="0"/>
          <w:sz w:val="24"/>
          <w:szCs w:val="24"/>
          <w:lang w:val="en-US" w:eastAsia="en-US" w:bidi="ar-SA"/>
        </w:rPr>
        <w:t xml:space="preserve"> </w:t>
      </w:r>
      <w:r>
        <w:rPr>
          <w:rFonts w:hint="default" w:ascii="Times New Roman" w:hAnsi="Times New Roman" w:eastAsia="Times New Roman" w:cs="Times New Roman"/>
          <w:b w:val="0"/>
          <w:bCs w:val="0"/>
          <w:sz w:val="24"/>
          <w:szCs w:val="24"/>
          <w:lang w:val="en-US" w:eastAsia="en-US" w:bidi="ar-SA"/>
        </w:rPr>
        <w:t>order to bring out the meaning from the data collected.</w:t>
      </w:r>
    </w:p>
    <w:p w14:paraId="325F68E3">
      <w:pPr>
        <w:pStyle w:val="2"/>
        <w:spacing w:before="1"/>
        <w:ind w:left="0" w:leftChars="0" w:firstLine="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3.5</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RESEARCH QUESTION </w:t>
      </w:r>
    </w:p>
    <w:p w14:paraId="3A18F84E">
      <w:pPr>
        <w:keepNext w:val="0"/>
        <w:keepLines w:val="0"/>
        <w:widowControl/>
        <w:suppressLineNumbers w:val="0"/>
        <w:jc w:val="left"/>
        <w:rPr>
          <w:rFonts w:hint="default" w:ascii="Times New Roman" w:hAnsi="Times New Roman" w:eastAsia="Times New Roman" w:cs="Times New Roman"/>
          <w:b w:val="0"/>
          <w:bCs w:val="0"/>
          <w:sz w:val="24"/>
          <w:szCs w:val="24"/>
          <w:lang w:val="en-US" w:eastAsia="en-US" w:bidi="ar-SA"/>
        </w:rPr>
      </w:pPr>
      <w:r>
        <w:rPr>
          <w:rFonts w:hint="default" w:ascii="Times New Roman" w:hAnsi="Times New Roman" w:eastAsia="Times New Roman" w:cs="Times New Roman"/>
          <w:b w:val="0"/>
          <w:bCs w:val="0"/>
          <w:sz w:val="24"/>
          <w:szCs w:val="24"/>
          <w:lang w:val="en-US" w:eastAsia="zh-CN" w:bidi="ar-SA"/>
        </w:rPr>
        <w:t>Research problem focuses on how reward management systems affect employee performance, and whether these systems effectively motivate and encourage high-performing employees, or if they instead lead to decreased performance or dissatisfaction. This problem arises because employees have varying needs and perceptions, and the effectiveness of rewards (like pay, promotion, or recognition) can differ significantly. Poorly managed reward systems can lead to issues like low morale, reduced productivity, and high employee turnover. </w:t>
      </w:r>
    </w:p>
    <w:p w14:paraId="77B33D88">
      <w:pPr>
        <w:keepNext w:val="0"/>
        <w:keepLines w:val="0"/>
        <w:widowControl/>
        <w:suppressLineNumbers w:val="0"/>
        <w:jc w:val="left"/>
        <w:rPr>
          <w:rFonts w:hint="default" w:ascii="Times New Roman" w:hAnsi="Times New Roman" w:eastAsia="Times New Roman" w:cs="Times New Roman"/>
          <w:b w:val="0"/>
          <w:bCs w:val="0"/>
          <w:sz w:val="24"/>
          <w:szCs w:val="24"/>
          <w:lang w:val="en-US" w:eastAsia="en-US" w:bidi="ar-SA"/>
        </w:rPr>
      </w:pPr>
      <w:r>
        <w:rPr>
          <w:rFonts w:hint="default" w:ascii="Times New Roman" w:hAnsi="Times New Roman" w:eastAsia="Times New Roman" w:cs="Times New Roman"/>
          <w:b w:val="0"/>
          <w:bCs w:val="0"/>
          <w:sz w:val="24"/>
          <w:szCs w:val="24"/>
          <w:lang w:val="en-US" w:eastAsia="zh-CN" w:bidi="ar-SA"/>
        </w:rPr>
        <w:t xml:space="preserve">Elaboration: </w:t>
      </w:r>
    </w:p>
    <w:p w14:paraId="01E60577">
      <w:pPr>
        <w:keepNext w:val="0"/>
        <w:keepLines w:val="0"/>
        <w:widowControl/>
        <w:suppressLineNumbers w:val="0"/>
        <w:jc w:val="left"/>
        <w:rPr>
          <w:rFonts w:hint="default" w:ascii="Times New Roman" w:hAnsi="Times New Roman" w:eastAsia="Times New Roman" w:cs="Times New Roman"/>
          <w:b w:val="0"/>
          <w:bCs w:val="0"/>
          <w:sz w:val="24"/>
          <w:szCs w:val="24"/>
          <w:lang w:val="en-US" w:eastAsia="en-US" w:bidi="ar-SA"/>
        </w:rPr>
      </w:pPr>
      <w:r>
        <w:rPr>
          <w:rFonts w:hint="default" w:ascii="Times New Roman" w:hAnsi="Times New Roman" w:eastAsia="Times New Roman" w:cs="Times New Roman"/>
          <w:b w:val="0"/>
          <w:bCs w:val="0"/>
          <w:sz w:val="24"/>
          <w:szCs w:val="24"/>
          <w:lang w:val="en-US" w:eastAsia="zh-CN" w:bidi="ar-SA"/>
        </w:rPr>
        <w:t xml:space="preserve">1. The Problem: </w:t>
      </w:r>
    </w:p>
    <w:p w14:paraId="282CE00D">
      <w:pPr>
        <w:keepNext w:val="0"/>
        <w:keepLines w:val="0"/>
        <w:widowControl/>
        <w:suppressLineNumbers w:val="0"/>
        <w:ind w:left="720"/>
        <w:jc w:val="left"/>
        <w:rPr>
          <w:rFonts w:hint="default" w:ascii="Times New Roman" w:hAnsi="Times New Roman" w:eastAsia="Times New Roman" w:cs="Times New Roman"/>
          <w:b w:val="0"/>
          <w:bCs w:val="0"/>
          <w:sz w:val="24"/>
          <w:szCs w:val="24"/>
          <w:lang w:val="en-US" w:eastAsia="en-US" w:bidi="ar-SA"/>
        </w:rPr>
      </w:pPr>
      <w:r>
        <w:rPr>
          <w:rFonts w:hint="default" w:ascii="Times New Roman" w:hAnsi="Times New Roman" w:eastAsia="Times New Roman" w:cs="Times New Roman"/>
          <w:b w:val="0"/>
          <w:bCs w:val="0"/>
          <w:sz w:val="24"/>
          <w:szCs w:val="24"/>
          <w:lang w:val="en-US" w:eastAsia="zh-CN" w:bidi="ar-SA"/>
        </w:rPr>
        <w:t xml:space="preserve">Inadequate Reward Systems: </w:t>
      </w:r>
    </w:p>
    <w:p w14:paraId="4FE08BF9">
      <w:pPr>
        <w:keepNext w:val="0"/>
        <w:keepLines w:val="0"/>
        <w:widowControl/>
        <w:suppressLineNumbers w:val="0"/>
        <w:ind w:left="720"/>
        <w:jc w:val="left"/>
        <w:rPr>
          <w:rFonts w:hint="default" w:ascii="Times New Roman" w:hAnsi="Times New Roman" w:eastAsia="Times New Roman" w:cs="Times New Roman"/>
          <w:b w:val="0"/>
          <w:bCs w:val="0"/>
          <w:sz w:val="24"/>
          <w:szCs w:val="24"/>
          <w:lang w:val="en-US" w:eastAsia="en-US" w:bidi="ar-SA"/>
        </w:rPr>
      </w:pPr>
      <w:r>
        <w:rPr>
          <w:rFonts w:hint="default" w:ascii="Times New Roman" w:hAnsi="Times New Roman" w:eastAsia="Times New Roman" w:cs="Times New Roman"/>
          <w:b w:val="0"/>
          <w:bCs w:val="0"/>
          <w:sz w:val="24"/>
          <w:szCs w:val="24"/>
          <w:lang w:val="en-US" w:eastAsia="zh-CN" w:bidi="ar-SA"/>
        </w:rPr>
        <w:t>Many organizations struggle to design and implement reward systems that effectively motivate and encourage employees to perform at their best. </w:t>
      </w:r>
    </w:p>
    <w:p w14:paraId="0A041BA9">
      <w:pPr>
        <w:keepNext w:val="0"/>
        <w:keepLines w:val="0"/>
        <w:widowControl/>
        <w:suppressLineNumbers w:val="0"/>
        <w:jc w:val="left"/>
        <w:rPr>
          <w:rFonts w:hint="default" w:ascii="Times New Roman" w:hAnsi="Times New Roman" w:eastAsia="Times New Roman" w:cs="Times New Roman"/>
          <w:b w:val="0"/>
          <w:bCs w:val="0"/>
          <w:sz w:val="24"/>
          <w:szCs w:val="24"/>
          <w:lang w:val="en-US" w:eastAsia="en-US" w:bidi="ar-SA"/>
        </w:rPr>
      </w:pPr>
      <w:r>
        <w:rPr>
          <w:rFonts w:hint="default" w:ascii="Times New Roman" w:hAnsi="Times New Roman" w:eastAsia="Times New Roman" w:cs="Times New Roman"/>
          <w:b w:val="0"/>
          <w:bCs w:val="0"/>
          <w:sz w:val="24"/>
          <w:szCs w:val="24"/>
          <w:lang w:val="en-US" w:eastAsia="en-US" w:bidi="ar-SA"/>
        </w:rPr>
        <w:tab/>
      </w:r>
      <w:r>
        <w:rPr>
          <w:rFonts w:hint="default" w:ascii="Times New Roman" w:hAnsi="Times New Roman" w:eastAsia="Times New Roman" w:cs="Times New Roman"/>
          <w:b w:val="0"/>
          <w:bCs w:val="0"/>
          <w:sz w:val="24"/>
          <w:szCs w:val="24"/>
          <w:lang w:val="en-US" w:eastAsia="zh-CN" w:bidi="ar-SA"/>
        </w:rPr>
        <w:t xml:space="preserve">Varied Employee Needs: </w:t>
      </w:r>
    </w:p>
    <w:p w14:paraId="556A5868">
      <w:pPr>
        <w:keepNext w:val="0"/>
        <w:keepLines w:val="0"/>
        <w:widowControl/>
        <w:suppressLineNumbers w:val="0"/>
        <w:ind w:firstLine="720" w:firstLineChars="0"/>
        <w:jc w:val="left"/>
        <w:rPr>
          <w:rFonts w:hint="default" w:ascii="Times New Roman" w:hAnsi="Times New Roman" w:eastAsia="Times New Roman" w:cs="Times New Roman"/>
          <w:b w:val="0"/>
          <w:bCs w:val="0"/>
          <w:sz w:val="24"/>
          <w:szCs w:val="24"/>
          <w:lang w:val="en-US" w:eastAsia="en-US" w:bidi="ar-SA"/>
        </w:rPr>
      </w:pPr>
      <w:r>
        <w:rPr>
          <w:rFonts w:hint="default" w:ascii="Times New Roman" w:hAnsi="Times New Roman" w:eastAsia="Times New Roman" w:cs="Times New Roman"/>
          <w:b w:val="0"/>
          <w:bCs w:val="0"/>
          <w:sz w:val="24"/>
          <w:szCs w:val="24"/>
          <w:lang w:val="en-US" w:eastAsia="zh-CN" w:bidi="ar-SA"/>
        </w:rPr>
        <w:t>Employees have different priorities and preferences regarding rewards, so a one-size-</w:t>
      </w:r>
      <w:r>
        <w:rPr>
          <w:rFonts w:hint="default" w:ascii="Times New Roman" w:hAnsi="Times New Roman" w:eastAsia="Times New Roman" w:cs="Times New Roman"/>
          <w:b w:val="0"/>
          <w:bCs w:val="0"/>
          <w:sz w:val="24"/>
          <w:szCs w:val="24"/>
          <w:lang w:val="en-US" w:eastAsia="zh-CN" w:bidi="ar-SA"/>
        </w:rPr>
        <w:tab/>
      </w:r>
      <w:r>
        <w:rPr>
          <w:rFonts w:hint="default" w:ascii="Times New Roman" w:hAnsi="Times New Roman" w:eastAsia="Times New Roman" w:cs="Times New Roman"/>
          <w:b w:val="0"/>
          <w:bCs w:val="0"/>
          <w:sz w:val="24"/>
          <w:szCs w:val="24"/>
          <w:lang w:val="en-US" w:eastAsia="zh-CN" w:bidi="ar-SA"/>
        </w:rPr>
        <w:t>fits-all approach may not be effective. </w:t>
      </w:r>
    </w:p>
    <w:p w14:paraId="1EAD394E">
      <w:pPr>
        <w:keepNext w:val="0"/>
        <w:keepLines w:val="0"/>
        <w:widowControl/>
        <w:suppressLineNumbers w:val="0"/>
        <w:ind w:firstLine="720" w:firstLineChars="0"/>
        <w:jc w:val="left"/>
        <w:rPr>
          <w:rFonts w:hint="default" w:ascii="Times New Roman" w:hAnsi="Times New Roman" w:eastAsia="Times New Roman" w:cs="Times New Roman"/>
          <w:b w:val="0"/>
          <w:bCs w:val="0"/>
          <w:sz w:val="24"/>
          <w:szCs w:val="24"/>
          <w:lang w:val="en-US" w:eastAsia="en-US" w:bidi="ar-SA"/>
        </w:rPr>
      </w:pPr>
      <w:r>
        <w:rPr>
          <w:rFonts w:hint="default" w:ascii="Times New Roman" w:hAnsi="Times New Roman" w:eastAsia="Times New Roman" w:cs="Times New Roman"/>
          <w:b w:val="0"/>
          <w:bCs w:val="0"/>
          <w:sz w:val="24"/>
          <w:szCs w:val="24"/>
          <w:lang w:val="en-US" w:eastAsia="zh-CN" w:bidi="ar-SA"/>
        </w:rPr>
        <w:t xml:space="preserve">Impact on Performance: </w:t>
      </w:r>
    </w:p>
    <w:p w14:paraId="640AFB7E">
      <w:pPr>
        <w:keepNext w:val="0"/>
        <w:keepLines w:val="0"/>
        <w:widowControl/>
        <w:suppressLineNumbers w:val="0"/>
        <w:jc w:val="left"/>
        <w:rPr>
          <w:rFonts w:hint="default" w:ascii="Times New Roman" w:hAnsi="Times New Roman" w:eastAsia="Times New Roman" w:cs="Times New Roman"/>
          <w:b w:val="0"/>
          <w:bCs w:val="0"/>
          <w:sz w:val="24"/>
          <w:szCs w:val="24"/>
          <w:lang w:val="en-US" w:eastAsia="zh-CN" w:bidi="ar-SA"/>
        </w:rPr>
      </w:pPr>
      <w:r>
        <w:rPr>
          <w:rFonts w:hint="default" w:ascii="Times New Roman" w:hAnsi="Times New Roman" w:eastAsia="Times New Roman" w:cs="Times New Roman"/>
          <w:b w:val="0"/>
          <w:bCs w:val="0"/>
          <w:sz w:val="24"/>
          <w:szCs w:val="24"/>
          <w:lang w:val="en-US" w:eastAsia="zh-CN" w:bidi="ar-SA"/>
        </w:rPr>
        <w:t>A poorly designed or managed reward system can lead to decreased employee performance, low morale, and even high turnover. </w:t>
      </w:r>
    </w:p>
    <w:p w14:paraId="5885FFA0">
      <w:pPr>
        <w:keepNext w:val="0"/>
        <w:keepLines w:val="0"/>
        <w:widowControl/>
        <w:suppressLineNumbers w:val="0"/>
        <w:jc w:val="left"/>
        <w:rPr>
          <w:rFonts w:hint="default" w:ascii="Times New Roman" w:hAnsi="Times New Roman" w:eastAsia="Times New Roman" w:cs="Times New Roman"/>
          <w:b w:val="0"/>
          <w:bCs w:val="0"/>
          <w:sz w:val="24"/>
          <w:szCs w:val="24"/>
          <w:lang w:val="en-US" w:eastAsia="en-US" w:bidi="ar-SA"/>
        </w:rPr>
      </w:pPr>
      <w:r>
        <w:rPr>
          <w:rFonts w:hint="default" w:ascii="Times New Roman" w:hAnsi="Times New Roman" w:eastAsia="Times New Roman" w:cs="Times New Roman"/>
          <w:b w:val="0"/>
          <w:bCs w:val="0"/>
          <w:sz w:val="24"/>
          <w:szCs w:val="24"/>
          <w:lang w:val="en-US" w:eastAsia="zh-CN" w:bidi="ar-SA"/>
        </w:rPr>
        <w:t xml:space="preserve">Motivational Issues: </w:t>
      </w:r>
    </w:p>
    <w:p w14:paraId="129E88C4">
      <w:pPr>
        <w:keepNext w:val="0"/>
        <w:keepLines w:val="0"/>
        <w:widowControl/>
        <w:suppressLineNumbers w:val="0"/>
        <w:jc w:val="left"/>
        <w:rPr>
          <w:rFonts w:hint="default" w:ascii="Times New Roman" w:hAnsi="Times New Roman" w:eastAsia="Times New Roman" w:cs="Times New Roman"/>
          <w:b w:val="0"/>
          <w:bCs w:val="0"/>
          <w:sz w:val="24"/>
          <w:szCs w:val="24"/>
          <w:lang w:val="en-US" w:eastAsia="en-US" w:bidi="ar-SA"/>
        </w:rPr>
      </w:pPr>
      <w:r>
        <w:rPr>
          <w:rFonts w:hint="default" w:ascii="Times New Roman" w:hAnsi="Times New Roman" w:eastAsia="Times New Roman" w:cs="Times New Roman"/>
          <w:b w:val="0"/>
          <w:bCs w:val="0"/>
          <w:sz w:val="24"/>
          <w:szCs w:val="24"/>
          <w:lang w:val="en-US" w:eastAsia="zh-CN" w:bidi="ar-SA"/>
        </w:rPr>
        <w:t>Employees may not be motivated to work hard if they feel their efforts are not adequately recognized or rewarded. </w:t>
      </w:r>
    </w:p>
    <w:p w14:paraId="0BBF7FBF">
      <w:pPr>
        <w:keepNext w:val="0"/>
        <w:keepLines w:val="0"/>
        <w:widowControl/>
        <w:suppressLineNumbers w:val="0"/>
        <w:jc w:val="left"/>
        <w:rPr>
          <w:rFonts w:hint="default" w:ascii="Times New Roman" w:hAnsi="Times New Roman" w:eastAsia="Times New Roman" w:cs="Times New Roman"/>
          <w:b w:val="0"/>
          <w:bCs w:val="0"/>
          <w:sz w:val="24"/>
          <w:szCs w:val="24"/>
          <w:lang w:val="en-US" w:eastAsia="en-US" w:bidi="ar-SA"/>
        </w:rPr>
      </w:pPr>
      <w:r>
        <w:rPr>
          <w:rFonts w:hint="default" w:ascii="Times New Roman" w:hAnsi="Times New Roman" w:eastAsia="Times New Roman" w:cs="Times New Roman"/>
          <w:b w:val="0"/>
          <w:bCs w:val="0"/>
          <w:sz w:val="24"/>
          <w:szCs w:val="24"/>
          <w:lang w:val="en-US" w:eastAsia="zh-CN" w:bidi="ar-SA"/>
        </w:rPr>
        <w:t xml:space="preserve">Lack of Alignment: </w:t>
      </w:r>
    </w:p>
    <w:p w14:paraId="31166BC8">
      <w:pPr>
        <w:keepNext w:val="0"/>
        <w:keepLines w:val="0"/>
        <w:widowControl/>
        <w:suppressLineNumbers w:val="0"/>
        <w:jc w:val="left"/>
        <w:rPr>
          <w:rFonts w:hint="default" w:ascii="Times New Roman" w:hAnsi="Times New Roman" w:eastAsia="Times New Roman" w:cs="Times New Roman"/>
          <w:b w:val="0"/>
          <w:bCs w:val="0"/>
          <w:sz w:val="24"/>
          <w:szCs w:val="24"/>
          <w:lang w:val="en-US" w:eastAsia="en-US" w:bidi="ar-SA"/>
        </w:rPr>
      </w:pPr>
      <w:r>
        <w:rPr>
          <w:rFonts w:hint="default" w:ascii="Times New Roman" w:hAnsi="Times New Roman" w:eastAsia="Times New Roman" w:cs="Times New Roman"/>
          <w:b w:val="0"/>
          <w:bCs w:val="0"/>
          <w:sz w:val="24"/>
          <w:szCs w:val="24"/>
          <w:lang w:val="en-US" w:eastAsia="zh-CN" w:bidi="ar-SA"/>
        </w:rPr>
        <w:t>Reward systems may not be aligned with organizational goals and objectives, leading to a disconnect between effort and recognition</w:t>
      </w:r>
    </w:p>
    <w:p w14:paraId="108CF7F5">
      <w:pPr>
        <w:pStyle w:val="2"/>
        <w:spacing w:before="1"/>
        <w:ind w:left="0" w:leftChars="0" w:firstLine="0" w:firstLineChars="0"/>
        <w:jc w:val="center"/>
        <w:rPr>
          <w:rFonts w:hint="default" w:ascii="Times New Roman" w:hAnsi="Times New Roman" w:eastAsia="Times New Roman" w:cs="Times New Roman"/>
          <w:b w:val="0"/>
          <w:bCs w:val="0"/>
          <w:sz w:val="24"/>
          <w:szCs w:val="24"/>
          <w:lang w:val="en-US" w:eastAsia="en-US" w:bidi="ar-SA"/>
        </w:rPr>
      </w:pPr>
      <w:r>
        <w:rPr>
          <w:rFonts w:hint="default" w:ascii="Times New Roman" w:hAnsi="Times New Roman" w:eastAsia="Times New Roman" w:cs="Times New Roman"/>
          <w:b w:val="0"/>
          <w:bCs w:val="0"/>
          <w:sz w:val="24"/>
          <w:szCs w:val="24"/>
          <w:lang w:val="en-US" w:eastAsia="en-US" w:bidi="ar-SA"/>
        </w:rPr>
        <w:t xml:space="preserve">·  </w:t>
      </w:r>
    </w:p>
    <w:p w14:paraId="39AB7F75">
      <w:pPr>
        <w:rPr>
          <w:rFonts w:hint="default" w:ascii="Times New Roman" w:hAnsi="Times New Roman" w:eastAsia="Times New Roman" w:cs="Times New Roman"/>
          <w:b w:val="0"/>
          <w:bCs w:val="0"/>
          <w:sz w:val="24"/>
          <w:szCs w:val="24"/>
          <w:lang w:val="en-US" w:eastAsia="en-US" w:bidi="ar-SA"/>
        </w:rPr>
      </w:pPr>
    </w:p>
    <w:p w14:paraId="0C132133">
      <w:pPr>
        <w:rPr>
          <w:rFonts w:hint="default" w:ascii="Times New Roman" w:hAnsi="Times New Roman" w:eastAsia="Times New Roman" w:cs="Times New Roman"/>
          <w:b w:val="0"/>
          <w:bCs w:val="0"/>
          <w:sz w:val="24"/>
          <w:szCs w:val="24"/>
          <w:lang w:val="en-US" w:eastAsia="en-US" w:bidi="ar-SA"/>
        </w:rPr>
      </w:pPr>
    </w:p>
    <w:p w14:paraId="657ABC9F">
      <w:pPr>
        <w:rPr>
          <w:rFonts w:hint="default" w:ascii="Times New Roman" w:hAnsi="Times New Roman" w:eastAsia="Times New Roman" w:cs="Times New Roman"/>
          <w:b w:val="0"/>
          <w:bCs w:val="0"/>
          <w:sz w:val="24"/>
          <w:szCs w:val="24"/>
          <w:lang w:val="en-US" w:eastAsia="en-US" w:bidi="ar-SA"/>
        </w:rPr>
      </w:pPr>
    </w:p>
    <w:p w14:paraId="0A026A8C">
      <w:pPr>
        <w:rPr>
          <w:rFonts w:hint="default" w:ascii="Times New Roman" w:hAnsi="Times New Roman" w:eastAsia="Times New Roman" w:cs="Times New Roman"/>
          <w:b w:val="0"/>
          <w:bCs w:val="0"/>
          <w:sz w:val="24"/>
          <w:szCs w:val="24"/>
          <w:lang w:val="en-US" w:eastAsia="en-US" w:bidi="ar-SA"/>
        </w:rPr>
      </w:pPr>
    </w:p>
    <w:p w14:paraId="5F624913">
      <w:pPr>
        <w:rPr>
          <w:rFonts w:hint="default" w:ascii="Times New Roman" w:hAnsi="Times New Roman" w:eastAsia="Times New Roman" w:cs="Times New Roman"/>
          <w:b w:val="0"/>
          <w:bCs w:val="0"/>
          <w:sz w:val="24"/>
          <w:szCs w:val="24"/>
          <w:lang w:val="en-US" w:eastAsia="en-US" w:bidi="ar-SA"/>
        </w:rPr>
      </w:pPr>
    </w:p>
    <w:p w14:paraId="2E57D56B">
      <w:pPr>
        <w:rPr>
          <w:rFonts w:hint="default" w:ascii="Times New Roman" w:hAnsi="Times New Roman" w:eastAsia="Times New Roman" w:cs="Times New Roman"/>
          <w:b w:val="0"/>
          <w:bCs w:val="0"/>
          <w:sz w:val="24"/>
          <w:szCs w:val="24"/>
          <w:lang w:val="en-US" w:eastAsia="en-US" w:bidi="ar-SA"/>
        </w:rPr>
      </w:pPr>
    </w:p>
    <w:p w14:paraId="20E19BB5">
      <w:pPr>
        <w:rPr>
          <w:rFonts w:hint="default" w:ascii="Times New Roman" w:hAnsi="Times New Roman" w:eastAsia="Times New Roman" w:cs="Times New Roman"/>
          <w:b w:val="0"/>
          <w:bCs w:val="0"/>
          <w:sz w:val="24"/>
          <w:szCs w:val="24"/>
          <w:lang w:val="en-US" w:eastAsia="en-US" w:bidi="ar-SA"/>
        </w:rPr>
      </w:pPr>
    </w:p>
    <w:p w14:paraId="3DABBDDF">
      <w:pPr>
        <w:rPr>
          <w:rFonts w:hint="default" w:ascii="Times New Roman" w:hAnsi="Times New Roman" w:eastAsia="Times New Roman" w:cs="Times New Roman"/>
          <w:b w:val="0"/>
          <w:bCs w:val="0"/>
          <w:sz w:val="24"/>
          <w:szCs w:val="24"/>
          <w:lang w:val="en-US" w:eastAsia="en-US" w:bidi="ar-SA"/>
        </w:rPr>
      </w:pPr>
    </w:p>
    <w:p w14:paraId="1E5E8865">
      <w:pPr>
        <w:rPr>
          <w:rFonts w:hint="default" w:ascii="Times New Roman" w:hAnsi="Times New Roman" w:eastAsia="Times New Roman" w:cs="Times New Roman"/>
          <w:b w:val="0"/>
          <w:bCs w:val="0"/>
          <w:sz w:val="24"/>
          <w:szCs w:val="24"/>
          <w:lang w:val="en-US" w:eastAsia="en-US" w:bidi="ar-SA"/>
        </w:rPr>
      </w:pPr>
    </w:p>
    <w:p w14:paraId="653EC982">
      <w:pPr>
        <w:rPr>
          <w:rFonts w:hint="default" w:ascii="Times New Roman" w:hAnsi="Times New Roman" w:eastAsia="Times New Roman" w:cs="Times New Roman"/>
          <w:b w:val="0"/>
          <w:bCs w:val="0"/>
          <w:sz w:val="24"/>
          <w:szCs w:val="24"/>
          <w:lang w:val="en-US" w:eastAsia="en-US" w:bidi="ar-SA"/>
        </w:rPr>
      </w:pPr>
    </w:p>
    <w:p w14:paraId="6A707D28">
      <w:pPr>
        <w:rPr>
          <w:rFonts w:hint="default" w:ascii="Times New Roman" w:hAnsi="Times New Roman" w:eastAsia="Times New Roman" w:cs="Times New Roman"/>
          <w:b w:val="0"/>
          <w:bCs w:val="0"/>
          <w:sz w:val="24"/>
          <w:szCs w:val="24"/>
          <w:lang w:val="en-US" w:eastAsia="en-US" w:bidi="ar-SA"/>
        </w:rPr>
      </w:pPr>
    </w:p>
    <w:p w14:paraId="6033ECCB">
      <w:pPr>
        <w:rPr>
          <w:rFonts w:hint="default" w:ascii="Times New Roman" w:hAnsi="Times New Roman" w:eastAsia="Times New Roman" w:cs="Times New Roman"/>
          <w:b w:val="0"/>
          <w:bCs w:val="0"/>
          <w:sz w:val="24"/>
          <w:szCs w:val="24"/>
          <w:lang w:val="en-US" w:eastAsia="en-US" w:bidi="ar-SA"/>
        </w:rPr>
      </w:pPr>
    </w:p>
    <w:p w14:paraId="0F430880">
      <w:pPr>
        <w:rPr>
          <w:rFonts w:hint="default" w:ascii="Times New Roman" w:hAnsi="Times New Roman" w:eastAsia="Times New Roman" w:cs="Times New Roman"/>
          <w:b w:val="0"/>
          <w:bCs w:val="0"/>
          <w:sz w:val="24"/>
          <w:szCs w:val="24"/>
          <w:lang w:val="en-US" w:eastAsia="en-US" w:bidi="ar-SA"/>
        </w:rPr>
      </w:pPr>
    </w:p>
    <w:p w14:paraId="2CD8FCB0">
      <w:pPr>
        <w:rPr>
          <w:rFonts w:hint="default" w:ascii="Times New Roman" w:hAnsi="Times New Roman" w:eastAsia="Times New Roman" w:cs="Times New Roman"/>
          <w:b w:val="0"/>
          <w:bCs w:val="0"/>
          <w:sz w:val="24"/>
          <w:szCs w:val="24"/>
          <w:lang w:val="en-US" w:eastAsia="en-US" w:bidi="ar-SA"/>
        </w:rPr>
      </w:pPr>
    </w:p>
    <w:p w14:paraId="2BE3A5C9">
      <w:pPr>
        <w:rPr>
          <w:rFonts w:hint="default" w:ascii="Times New Roman" w:hAnsi="Times New Roman" w:eastAsia="Times New Roman" w:cs="Times New Roman"/>
          <w:b w:val="0"/>
          <w:bCs w:val="0"/>
          <w:sz w:val="24"/>
          <w:szCs w:val="24"/>
          <w:lang w:val="en-US" w:eastAsia="en-US" w:bidi="ar-SA"/>
        </w:rPr>
      </w:pPr>
    </w:p>
    <w:p w14:paraId="583841F7">
      <w:pPr>
        <w:rPr>
          <w:rFonts w:hint="default" w:ascii="Times New Roman" w:hAnsi="Times New Roman" w:eastAsia="Times New Roman" w:cs="Times New Roman"/>
          <w:b w:val="0"/>
          <w:bCs w:val="0"/>
          <w:sz w:val="24"/>
          <w:szCs w:val="24"/>
          <w:lang w:val="en-US" w:eastAsia="en-US" w:bidi="ar-SA"/>
        </w:rPr>
      </w:pPr>
    </w:p>
    <w:p w14:paraId="31855BE4">
      <w:pPr>
        <w:rPr>
          <w:rFonts w:hint="default" w:ascii="Times New Roman" w:hAnsi="Times New Roman" w:eastAsia="Times New Roman" w:cs="Times New Roman"/>
          <w:b w:val="0"/>
          <w:bCs w:val="0"/>
          <w:sz w:val="24"/>
          <w:szCs w:val="24"/>
          <w:lang w:val="en-US" w:eastAsia="en-US" w:bidi="ar-SA"/>
        </w:rPr>
      </w:pPr>
    </w:p>
    <w:p w14:paraId="4A91400B">
      <w:pPr>
        <w:rPr>
          <w:rFonts w:hint="default" w:ascii="Times New Roman" w:hAnsi="Times New Roman" w:eastAsia="Times New Roman" w:cs="Times New Roman"/>
          <w:b w:val="0"/>
          <w:bCs w:val="0"/>
          <w:sz w:val="24"/>
          <w:szCs w:val="24"/>
          <w:lang w:val="en-US" w:eastAsia="en-US" w:bidi="ar-SA"/>
        </w:rPr>
      </w:pPr>
    </w:p>
    <w:p w14:paraId="1EB7F78C">
      <w:pPr>
        <w:rPr>
          <w:rFonts w:hint="default" w:ascii="Times New Roman" w:hAnsi="Times New Roman" w:eastAsia="Times New Roman" w:cs="Times New Roman"/>
          <w:b w:val="0"/>
          <w:bCs w:val="0"/>
          <w:sz w:val="24"/>
          <w:szCs w:val="24"/>
          <w:lang w:val="en-US" w:eastAsia="en-US" w:bidi="ar-SA"/>
        </w:rPr>
      </w:pPr>
    </w:p>
    <w:p w14:paraId="27EA73E3">
      <w:pPr>
        <w:rPr>
          <w:rFonts w:hint="default" w:ascii="Times New Roman" w:hAnsi="Times New Roman" w:eastAsia="Times New Roman" w:cs="Times New Roman"/>
          <w:b w:val="0"/>
          <w:bCs w:val="0"/>
          <w:sz w:val="24"/>
          <w:szCs w:val="24"/>
          <w:lang w:val="en-US" w:eastAsia="en-US" w:bidi="ar-SA"/>
        </w:rPr>
      </w:pPr>
    </w:p>
    <w:p w14:paraId="41F011B8">
      <w:pPr>
        <w:rPr>
          <w:rFonts w:hint="default" w:ascii="Times New Roman" w:hAnsi="Times New Roman" w:eastAsia="Times New Roman" w:cs="Times New Roman"/>
          <w:b w:val="0"/>
          <w:bCs w:val="0"/>
          <w:sz w:val="24"/>
          <w:szCs w:val="24"/>
          <w:lang w:val="en-US" w:eastAsia="en-US" w:bidi="ar-SA"/>
        </w:rPr>
      </w:pPr>
    </w:p>
    <w:p w14:paraId="69F3510B">
      <w:pPr>
        <w:rPr>
          <w:rFonts w:hint="default" w:ascii="Times New Roman" w:hAnsi="Times New Roman" w:eastAsia="Times New Roman" w:cs="Times New Roman"/>
          <w:b w:val="0"/>
          <w:bCs w:val="0"/>
          <w:sz w:val="24"/>
          <w:szCs w:val="24"/>
          <w:lang w:val="en-US" w:eastAsia="en-US" w:bidi="ar-SA"/>
        </w:rPr>
      </w:pPr>
    </w:p>
    <w:p w14:paraId="6BBD2191">
      <w:pPr>
        <w:rPr>
          <w:rFonts w:hint="default" w:ascii="Times New Roman" w:hAnsi="Times New Roman" w:eastAsia="Times New Roman" w:cs="Times New Roman"/>
          <w:b w:val="0"/>
          <w:bCs w:val="0"/>
          <w:sz w:val="24"/>
          <w:szCs w:val="24"/>
          <w:lang w:val="en-US" w:eastAsia="en-US" w:bidi="ar-SA"/>
        </w:rPr>
      </w:pPr>
    </w:p>
    <w:p w14:paraId="691E2930">
      <w:pPr>
        <w:rPr>
          <w:rFonts w:hint="default" w:ascii="Times New Roman" w:hAnsi="Times New Roman" w:eastAsia="Times New Roman" w:cs="Times New Roman"/>
          <w:b w:val="0"/>
          <w:bCs w:val="0"/>
          <w:sz w:val="24"/>
          <w:szCs w:val="24"/>
          <w:lang w:val="en-US" w:eastAsia="en-US" w:bidi="ar-SA"/>
        </w:rPr>
      </w:pPr>
    </w:p>
    <w:p w14:paraId="23DB100E">
      <w:pPr>
        <w:pStyle w:val="2"/>
        <w:ind w:left="516"/>
      </w:pPr>
      <w:r>
        <w:t>CHAPTER</w:t>
      </w:r>
      <w:r>
        <w:rPr>
          <w:spacing w:val="-11"/>
        </w:rPr>
        <w:t xml:space="preserve"> </w:t>
      </w:r>
      <w:r>
        <w:rPr>
          <w:spacing w:val="-4"/>
        </w:rPr>
        <w:t>FOUR</w:t>
      </w:r>
    </w:p>
    <w:p w14:paraId="4AB71C92">
      <w:pPr>
        <w:spacing w:before="271"/>
        <w:ind w:left="520" w:right="511" w:firstLine="0"/>
        <w:jc w:val="center"/>
        <w:rPr>
          <w:b/>
          <w:sz w:val="32"/>
        </w:rPr>
      </w:pPr>
      <w:bookmarkStart w:id="0" w:name="DATA PRESENTATION, ANALYSISANDINTERPRETA"/>
      <w:bookmarkEnd w:id="0"/>
      <w:bookmarkStart w:id="1" w:name="_bookmark54"/>
      <w:bookmarkEnd w:id="1"/>
      <w:r>
        <w:rPr>
          <w:b/>
          <w:sz w:val="32"/>
        </w:rPr>
        <w:t>DATA</w:t>
      </w:r>
      <w:r>
        <w:rPr>
          <w:b/>
          <w:spacing w:val="-14"/>
          <w:sz w:val="32"/>
        </w:rPr>
        <w:t xml:space="preserve"> </w:t>
      </w:r>
      <w:r>
        <w:rPr>
          <w:b/>
          <w:sz w:val="32"/>
        </w:rPr>
        <w:t>PRESENTATION,</w:t>
      </w:r>
      <w:r>
        <w:rPr>
          <w:b/>
          <w:spacing w:val="-4"/>
          <w:sz w:val="32"/>
        </w:rPr>
        <w:t xml:space="preserve"> </w:t>
      </w:r>
      <w:r>
        <w:rPr>
          <w:b/>
          <w:spacing w:val="-2"/>
          <w:sz w:val="32"/>
        </w:rPr>
        <w:t>ANALYSIS</w:t>
      </w:r>
      <w:r>
        <w:rPr>
          <w:rFonts w:hint="default"/>
          <w:b/>
          <w:spacing w:val="-2"/>
          <w:sz w:val="32"/>
          <w:lang w:val="en-US"/>
        </w:rPr>
        <w:t xml:space="preserve"> </w:t>
      </w:r>
      <w:r>
        <w:rPr>
          <w:b/>
          <w:spacing w:val="-2"/>
          <w:sz w:val="32"/>
        </w:rPr>
        <w:t>AND</w:t>
      </w:r>
      <w:r>
        <w:rPr>
          <w:rFonts w:hint="default"/>
          <w:b/>
          <w:spacing w:val="-2"/>
          <w:sz w:val="32"/>
          <w:lang w:val="en-US"/>
        </w:rPr>
        <w:t xml:space="preserve"> </w:t>
      </w:r>
      <w:r>
        <w:rPr>
          <w:b/>
          <w:spacing w:val="-2"/>
          <w:sz w:val="32"/>
        </w:rPr>
        <w:t>INTERPRETATION</w:t>
      </w:r>
    </w:p>
    <w:p w14:paraId="63AAC10D">
      <w:pPr>
        <w:pStyle w:val="7"/>
        <w:ind w:left="0"/>
        <w:jc w:val="left"/>
        <w:rPr>
          <w:rFonts w:hint="default"/>
          <w:b/>
          <w:sz w:val="32"/>
          <w:lang w:val="en-US"/>
        </w:rPr>
      </w:pPr>
      <w:r>
        <w:rPr>
          <w:rFonts w:hint="default"/>
          <w:b/>
          <w:sz w:val="32"/>
          <w:lang w:val="en-US"/>
        </w:rPr>
        <w:tab/>
      </w:r>
      <w:r>
        <w:rPr>
          <w:rFonts w:hint="default"/>
          <w:b/>
          <w:sz w:val="32"/>
          <w:lang w:val="en-US"/>
        </w:rPr>
        <w:tab/>
      </w:r>
      <w:r>
        <w:rPr>
          <w:rFonts w:hint="default"/>
          <w:b/>
          <w:sz w:val="32"/>
          <w:lang w:val="en-US"/>
        </w:rPr>
        <w:t>4.1</w:t>
      </w:r>
      <w:r>
        <w:rPr>
          <w:rFonts w:hint="default"/>
          <w:b/>
          <w:sz w:val="32"/>
          <w:lang w:val="en-US"/>
        </w:rPr>
        <w:tab/>
      </w:r>
      <w:r>
        <w:rPr>
          <w:rFonts w:hint="default"/>
          <w:b/>
          <w:sz w:val="32"/>
          <w:lang w:val="en-US"/>
        </w:rPr>
        <w:t>DATA PRESENTATION</w:t>
      </w:r>
    </w:p>
    <w:p w14:paraId="1727A5E7">
      <w:pPr>
        <w:pStyle w:val="7"/>
        <w:spacing w:before="17"/>
        <w:ind w:left="0"/>
        <w:jc w:val="left"/>
        <w:rPr>
          <w:b/>
          <w:sz w:val="32"/>
        </w:rPr>
      </w:pPr>
    </w:p>
    <w:p w14:paraId="7017A9DB">
      <w:pPr>
        <w:pStyle w:val="7"/>
        <w:spacing w:line="360" w:lineRule="auto"/>
        <w:ind w:right="1428"/>
      </w:pPr>
      <w:r>
        <w:t>This chapter deals with data presentation, interpretation and analysis of the collected data through</w:t>
      </w:r>
      <w:r>
        <w:rPr>
          <w:spacing w:val="-1"/>
        </w:rPr>
        <w:t xml:space="preserve"> </w:t>
      </w:r>
      <w:r>
        <w:t>questionnaire. Descriptive statistics like frequencies, percentage and mean</w:t>
      </w:r>
      <w:r>
        <w:rPr>
          <w:spacing w:val="-2"/>
        </w:rPr>
        <w:t xml:space="preserve"> </w:t>
      </w:r>
      <w:r>
        <w:t>were used to analyse the</w:t>
      </w:r>
      <w:r>
        <w:rPr>
          <w:spacing w:val="40"/>
        </w:rPr>
        <w:t xml:space="preserve"> </w:t>
      </w:r>
      <w:r>
        <w:t>data</w:t>
      </w:r>
      <w:r>
        <w:rPr>
          <w:spacing w:val="40"/>
        </w:rPr>
        <w:t xml:space="preserve"> </w:t>
      </w:r>
      <w:r>
        <w:t>moreover</w:t>
      </w:r>
      <w:r>
        <w:rPr>
          <w:spacing w:val="40"/>
        </w:rPr>
        <w:t xml:space="preserve"> </w:t>
      </w:r>
      <w:r>
        <w:t>Pearson</w:t>
      </w:r>
      <w:r>
        <w:rPr>
          <w:spacing w:val="40"/>
        </w:rPr>
        <w:t xml:space="preserve"> </w:t>
      </w:r>
      <w:r>
        <w:t>correlation</w:t>
      </w:r>
      <w:r>
        <w:rPr>
          <w:spacing w:val="40"/>
        </w:rPr>
        <w:t xml:space="preserve"> </w:t>
      </w:r>
      <w:r>
        <w:t>also</w:t>
      </w:r>
      <w:r>
        <w:rPr>
          <w:spacing w:val="40"/>
        </w:rPr>
        <w:t xml:space="preserve"> </w:t>
      </w:r>
      <w:r>
        <w:t>used</w:t>
      </w:r>
      <w:r>
        <w:rPr>
          <w:spacing w:val="40"/>
        </w:rPr>
        <w:t xml:space="preserve"> </w:t>
      </w:r>
      <w:r>
        <w:t>to show</w:t>
      </w:r>
      <w:r>
        <w:rPr>
          <w:spacing w:val="40"/>
        </w:rPr>
        <w:t xml:space="preserve"> </w:t>
      </w:r>
      <w:r>
        <w:t>the</w:t>
      </w:r>
      <w:r>
        <w:rPr>
          <w:spacing w:val="40"/>
        </w:rPr>
        <w:t xml:space="preserve"> </w:t>
      </w:r>
      <w:r>
        <w:t>relationship between</w:t>
      </w:r>
      <w:r>
        <w:rPr>
          <w:spacing w:val="40"/>
        </w:rPr>
        <w:t xml:space="preserve"> </w:t>
      </w:r>
      <w:r>
        <w:t>dependent</w:t>
      </w:r>
      <w:r>
        <w:rPr>
          <w:spacing w:val="73"/>
        </w:rPr>
        <w:t xml:space="preserve"> </w:t>
      </w:r>
      <w:r>
        <w:t>and independent</w:t>
      </w:r>
      <w:r>
        <w:rPr>
          <w:spacing w:val="73"/>
        </w:rPr>
        <w:t xml:space="preserve"> </w:t>
      </w:r>
      <w:r>
        <w:t>variables</w:t>
      </w:r>
      <w:r>
        <w:rPr>
          <w:spacing w:val="40"/>
        </w:rPr>
        <w:t xml:space="preserve"> </w:t>
      </w:r>
      <w:r>
        <w:t>finally</w:t>
      </w:r>
      <w:r>
        <w:rPr>
          <w:spacing w:val="40"/>
        </w:rPr>
        <w:t xml:space="preserve"> </w:t>
      </w:r>
      <w:r>
        <w:t>regression</w:t>
      </w:r>
      <w:r>
        <w:rPr>
          <w:spacing w:val="40"/>
        </w:rPr>
        <w:t xml:space="preserve"> </w:t>
      </w:r>
      <w:r>
        <w:t>analysis</w:t>
      </w:r>
      <w:r>
        <w:rPr>
          <w:spacing w:val="40"/>
        </w:rPr>
        <w:t xml:space="preserve"> </w:t>
      </w:r>
      <w:r>
        <w:t>were</w:t>
      </w:r>
      <w:r>
        <w:rPr>
          <w:spacing w:val="40"/>
        </w:rPr>
        <w:t xml:space="preserve"> </w:t>
      </w:r>
      <w:r>
        <w:t>deployed</w:t>
      </w:r>
      <w:r>
        <w:rPr>
          <w:spacing w:val="40"/>
        </w:rPr>
        <w:t xml:space="preserve"> </w:t>
      </w:r>
      <w:r>
        <w:t>to show the effect of independent variables over the dependent. The findings from the questionnaires</w:t>
      </w:r>
      <w:r>
        <w:rPr>
          <w:spacing w:val="77"/>
        </w:rPr>
        <w:t xml:space="preserve"> </w:t>
      </w:r>
      <w:r>
        <w:t>were</w:t>
      </w:r>
      <w:r>
        <w:rPr>
          <w:spacing w:val="78"/>
        </w:rPr>
        <w:t xml:space="preserve"> </w:t>
      </w:r>
      <w:r>
        <w:t>analysed by</w:t>
      </w:r>
      <w:r>
        <w:rPr>
          <w:spacing w:val="40"/>
        </w:rPr>
        <w:t xml:space="preserve"> </w:t>
      </w:r>
      <w:r>
        <w:t>using</w:t>
      </w:r>
      <w:r>
        <w:rPr>
          <w:spacing w:val="79"/>
        </w:rPr>
        <w:t xml:space="preserve"> </w:t>
      </w:r>
      <w:r>
        <w:t>SPSS</w:t>
      </w:r>
      <w:r>
        <w:rPr>
          <w:spacing w:val="75"/>
        </w:rPr>
        <w:t xml:space="preserve"> </w:t>
      </w:r>
      <w:r>
        <w:t>(version</w:t>
      </w:r>
      <w:r>
        <w:rPr>
          <w:spacing w:val="74"/>
        </w:rPr>
        <w:t xml:space="preserve"> </w:t>
      </w:r>
      <w:r>
        <w:t>20).</w:t>
      </w:r>
      <w:r>
        <w:rPr>
          <w:spacing w:val="76"/>
        </w:rPr>
        <w:t xml:space="preserve"> </w:t>
      </w:r>
      <w:r>
        <w:t>The</w:t>
      </w:r>
      <w:r>
        <w:rPr>
          <w:spacing w:val="73"/>
        </w:rPr>
        <w:t xml:space="preserve"> </w:t>
      </w:r>
      <w:r>
        <w:t>results</w:t>
      </w:r>
      <w:r>
        <w:rPr>
          <w:spacing w:val="77"/>
        </w:rPr>
        <w:t xml:space="preserve"> </w:t>
      </w:r>
      <w:r>
        <w:t>from</w:t>
      </w:r>
      <w:r>
        <w:rPr>
          <w:spacing w:val="40"/>
        </w:rPr>
        <w:t xml:space="preserve"> </w:t>
      </w:r>
      <w:r>
        <w:t>the</w:t>
      </w:r>
      <w:r>
        <w:rPr>
          <w:spacing w:val="78"/>
        </w:rPr>
        <w:t xml:space="preserve"> </w:t>
      </w:r>
      <w:r>
        <w:t>study are</w:t>
      </w:r>
      <w:r>
        <w:rPr>
          <w:spacing w:val="40"/>
        </w:rPr>
        <w:t xml:space="preserve"> </w:t>
      </w:r>
      <w:r>
        <w:t>presented</w:t>
      </w:r>
      <w:r>
        <w:rPr>
          <w:spacing w:val="40"/>
        </w:rPr>
        <w:t xml:space="preserve"> </w:t>
      </w:r>
      <w:r>
        <w:t>in</w:t>
      </w:r>
      <w:r>
        <w:rPr>
          <w:spacing w:val="40"/>
        </w:rPr>
        <w:t xml:space="preserve"> </w:t>
      </w:r>
      <w:r>
        <w:t>the</w:t>
      </w:r>
      <w:r>
        <w:rPr>
          <w:spacing w:val="40"/>
        </w:rPr>
        <w:t xml:space="preserve"> </w:t>
      </w:r>
      <w:r>
        <w:t>form</w:t>
      </w:r>
      <w:r>
        <w:rPr>
          <w:spacing w:val="40"/>
        </w:rPr>
        <w:t xml:space="preserve"> </w:t>
      </w:r>
      <w:r>
        <w:t>of</w:t>
      </w:r>
      <w:r>
        <w:rPr>
          <w:spacing w:val="40"/>
        </w:rPr>
        <w:t xml:space="preserve"> </w:t>
      </w:r>
      <w:r>
        <w:t>mean and standard deviation table.</w:t>
      </w:r>
    </w:p>
    <w:p w14:paraId="5CED577F">
      <w:pPr>
        <w:pStyle w:val="7"/>
        <w:spacing w:before="161" w:line="362" w:lineRule="auto"/>
        <w:ind w:right="1435"/>
      </w:pPr>
      <w:r>
        <w:t>As</w:t>
      </w:r>
      <w:r>
        <w:rPr>
          <w:spacing w:val="40"/>
        </w:rPr>
        <w:t xml:space="preserve"> </w:t>
      </w:r>
      <w:r>
        <w:t>stated</w:t>
      </w:r>
      <w:r>
        <w:rPr>
          <w:spacing w:val="40"/>
        </w:rPr>
        <w:t xml:space="preserve"> </w:t>
      </w:r>
      <w:r>
        <w:t>in</w:t>
      </w:r>
      <w:r>
        <w:rPr>
          <w:spacing w:val="40"/>
        </w:rPr>
        <w:t xml:space="preserve"> </w:t>
      </w:r>
      <w:r>
        <w:t>the</w:t>
      </w:r>
      <w:r>
        <w:rPr>
          <w:spacing w:val="40"/>
        </w:rPr>
        <w:t xml:space="preserve"> </w:t>
      </w:r>
      <w:r>
        <w:t>previous</w:t>
      </w:r>
      <w:r>
        <w:rPr>
          <w:spacing w:val="40"/>
        </w:rPr>
        <w:t xml:space="preserve"> </w:t>
      </w:r>
      <w:r>
        <w:t>chapter</w:t>
      </w:r>
      <w:r>
        <w:rPr>
          <w:spacing w:val="40"/>
        </w:rPr>
        <w:t xml:space="preserve"> </w:t>
      </w:r>
      <w:r>
        <w:t>of</w:t>
      </w:r>
      <w:r>
        <w:rPr>
          <w:spacing w:val="40"/>
        </w:rPr>
        <w:t xml:space="preserve"> </w:t>
      </w:r>
      <w:r>
        <w:t>this</w:t>
      </w:r>
      <w:r>
        <w:rPr>
          <w:spacing w:val="40"/>
        </w:rPr>
        <w:t xml:space="preserve"> </w:t>
      </w:r>
      <w:r>
        <w:t>paper,</w:t>
      </w:r>
      <w:r>
        <w:rPr>
          <w:spacing w:val="40"/>
        </w:rPr>
        <w:t xml:space="preserve"> </w:t>
      </w:r>
      <w:r>
        <w:t>questionnaire</w:t>
      </w:r>
      <w:r>
        <w:rPr>
          <w:spacing w:val="40"/>
        </w:rPr>
        <w:t xml:space="preserve"> </w:t>
      </w:r>
      <w:r>
        <w:t>were</w:t>
      </w:r>
      <w:r>
        <w:rPr>
          <w:spacing w:val="40"/>
        </w:rPr>
        <w:t xml:space="preserve"> </w:t>
      </w:r>
      <w:r>
        <w:t>designed</w:t>
      </w:r>
      <w:r>
        <w:rPr>
          <w:spacing w:val="40"/>
        </w:rPr>
        <w:t xml:space="preserve"> </w:t>
      </w:r>
      <w:r>
        <w:t>and distributed</w:t>
      </w:r>
      <w:r>
        <w:rPr>
          <w:spacing w:val="80"/>
        </w:rPr>
        <w:t xml:space="preserve"> </w:t>
      </w:r>
      <w:r>
        <w:t>to a total</w:t>
      </w:r>
      <w:r>
        <w:rPr>
          <w:spacing w:val="80"/>
        </w:rPr>
        <w:t xml:space="preserve"> </w:t>
      </w:r>
      <w:r>
        <w:t>of</w:t>
      </w:r>
      <w:r>
        <w:rPr>
          <w:spacing w:val="80"/>
        </w:rPr>
        <w:t xml:space="preserve"> </w:t>
      </w:r>
      <w:r>
        <w:t>234</w:t>
      </w:r>
      <w:r>
        <w:rPr>
          <w:spacing w:val="80"/>
        </w:rPr>
        <w:t xml:space="preserve"> </w:t>
      </w:r>
      <w:r>
        <w:t>employees</w:t>
      </w:r>
      <w:r>
        <w:rPr>
          <w:spacing w:val="80"/>
        </w:rPr>
        <w:t xml:space="preserve"> </w:t>
      </w:r>
      <w:r>
        <w:t>of</w:t>
      </w:r>
      <w:r>
        <w:rPr>
          <w:spacing w:val="40"/>
        </w:rPr>
        <w:t xml:space="preserve"> </w:t>
      </w:r>
      <w:r>
        <w:t>the</w:t>
      </w:r>
      <w:r>
        <w:rPr>
          <w:spacing w:val="80"/>
        </w:rPr>
        <w:t xml:space="preserve"> </w:t>
      </w:r>
      <w:r>
        <w:t>bank.</w:t>
      </w:r>
      <w:r>
        <w:rPr>
          <w:spacing w:val="80"/>
        </w:rPr>
        <w:t xml:space="preserve"> </w:t>
      </w:r>
      <w:r>
        <w:t>Accordingly,</w:t>
      </w:r>
      <w:r>
        <w:rPr>
          <w:spacing w:val="80"/>
        </w:rPr>
        <w:t xml:space="preserve"> </w:t>
      </w:r>
      <w:r>
        <w:t>222 questionnaires were appropriately filled and returned which</w:t>
      </w:r>
      <w:r>
        <w:rPr>
          <w:spacing w:val="40"/>
        </w:rPr>
        <w:t xml:space="preserve"> </w:t>
      </w:r>
      <w:r>
        <w:t>gives 94.8% return</w:t>
      </w:r>
      <w:r>
        <w:rPr>
          <w:spacing w:val="40"/>
        </w:rPr>
        <w:t xml:space="preserve"> </w:t>
      </w:r>
      <w:r>
        <w:t>rate</w:t>
      </w:r>
      <w:r>
        <w:rPr>
          <w:spacing w:val="40"/>
        </w:rPr>
        <w:t xml:space="preserve"> </w:t>
      </w:r>
      <w:r>
        <w:t>that</w:t>
      </w:r>
      <w:r>
        <w:rPr>
          <w:spacing w:val="40"/>
        </w:rPr>
        <w:t xml:space="preserve"> </w:t>
      </w:r>
      <w:r>
        <w:t>is assumed to</w:t>
      </w:r>
      <w:r>
        <w:rPr>
          <w:spacing w:val="40"/>
        </w:rPr>
        <w:t xml:space="preserve"> </w:t>
      </w:r>
      <w:r>
        <w:t>be suitable</w:t>
      </w:r>
      <w:r>
        <w:rPr>
          <w:spacing w:val="40"/>
        </w:rPr>
        <w:t xml:space="preserve"> </w:t>
      </w:r>
      <w:r>
        <w:t>for further analysis.</w:t>
      </w:r>
    </w:p>
    <w:p w14:paraId="15AAEE2C">
      <w:pPr>
        <w:pStyle w:val="7"/>
        <w:spacing w:before="148" w:line="362" w:lineRule="auto"/>
        <w:ind w:right="1434"/>
      </w:pPr>
      <w:r>
        <w:t>The</w:t>
      </w:r>
      <w:r>
        <w:rPr>
          <w:spacing w:val="40"/>
        </w:rPr>
        <w:t xml:space="preserve"> </w:t>
      </w:r>
      <w:r>
        <w:t>first</w:t>
      </w:r>
      <w:r>
        <w:rPr>
          <w:spacing w:val="40"/>
        </w:rPr>
        <w:t xml:space="preserve"> </w:t>
      </w:r>
      <w:r>
        <w:t>part</w:t>
      </w:r>
      <w:r>
        <w:rPr>
          <w:spacing w:val="40"/>
        </w:rPr>
        <w:t xml:space="preserve"> </w:t>
      </w:r>
      <w:r>
        <w:t>of the</w:t>
      </w:r>
      <w:r>
        <w:rPr>
          <w:spacing w:val="40"/>
        </w:rPr>
        <w:t xml:space="preserve"> </w:t>
      </w:r>
      <w:r>
        <w:t>questionnaire</w:t>
      </w:r>
      <w:r>
        <w:rPr>
          <w:spacing w:val="40"/>
        </w:rPr>
        <w:t xml:space="preserve"> </w:t>
      </w:r>
      <w:r>
        <w:t>consists</w:t>
      </w:r>
      <w:r>
        <w:rPr>
          <w:spacing w:val="40"/>
        </w:rPr>
        <w:t xml:space="preserve"> </w:t>
      </w:r>
      <w:r>
        <w:t>of</w:t>
      </w:r>
      <w:r>
        <w:rPr>
          <w:spacing w:val="40"/>
        </w:rPr>
        <w:t xml:space="preserve"> </w:t>
      </w:r>
      <w:r>
        <w:t>seven</w:t>
      </w:r>
      <w:r>
        <w:rPr>
          <w:spacing w:val="40"/>
        </w:rPr>
        <w:t xml:space="preserve"> </w:t>
      </w:r>
      <w:r>
        <w:t>items</w:t>
      </w:r>
      <w:r>
        <w:rPr>
          <w:spacing w:val="40"/>
        </w:rPr>
        <w:t xml:space="preserve"> </w:t>
      </w:r>
      <w:r>
        <w:t>about</w:t>
      </w:r>
      <w:r>
        <w:rPr>
          <w:spacing w:val="40"/>
        </w:rPr>
        <w:t xml:space="preserve"> </w:t>
      </w:r>
      <w:r>
        <w:t>the</w:t>
      </w:r>
      <w:r>
        <w:rPr>
          <w:spacing w:val="40"/>
        </w:rPr>
        <w:t xml:space="preserve"> </w:t>
      </w:r>
      <w:r>
        <w:t>demographic information</w:t>
      </w:r>
      <w:r>
        <w:rPr>
          <w:spacing w:val="40"/>
        </w:rPr>
        <w:t xml:space="preserve"> </w:t>
      </w:r>
      <w:r>
        <w:t>of the</w:t>
      </w:r>
      <w:r>
        <w:rPr>
          <w:spacing w:val="40"/>
        </w:rPr>
        <w:t xml:space="preserve"> </w:t>
      </w:r>
      <w:r>
        <w:t>respondents. The</w:t>
      </w:r>
      <w:r>
        <w:rPr>
          <w:spacing w:val="40"/>
        </w:rPr>
        <w:t xml:space="preserve"> </w:t>
      </w:r>
      <w:r>
        <w:t>second</w:t>
      </w:r>
      <w:r>
        <w:rPr>
          <w:spacing w:val="40"/>
        </w:rPr>
        <w:t xml:space="preserve"> </w:t>
      </w:r>
      <w:r>
        <w:t>part</w:t>
      </w:r>
      <w:r>
        <w:rPr>
          <w:spacing w:val="40"/>
        </w:rPr>
        <w:t xml:space="preserve"> </w:t>
      </w:r>
      <w:r>
        <w:t>of</w:t>
      </w:r>
      <w:r>
        <w:rPr>
          <w:spacing w:val="40"/>
        </w:rPr>
        <w:t xml:space="preserve"> </w:t>
      </w:r>
      <w:r>
        <w:t>the</w:t>
      </w:r>
      <w:r>
        <w:rPr>
          <w:spacing w:val="40"/>
        </w:rPr>
        <w:t xml:space="preserve"> </w:t>
      </w:r>
      <w:r>
        <w:t>questionnaire</w:t>
      </w:r>
      <w:r>
        <w:rPr>
          <w:spacing w:val="40"/>
        </w:rPr>
        <w:t xml:space="preserve"> </w:t>
      </w:r>
      <w:r>
        <w:t>contained</w:t>
      </w:r>
      <w:r>
        <w:rPr>
          <w:spacing w:val="40"/>
        </w:rPr>
        <w:t xml:space="preserve"> </w:t>
      </w:r>
      <w:r>
        <w:t>four general</w:t>
      </w:r>
      <w:r>
        <w:rPr>
          <w:spacing w:val="80"/>
        </w:rPr>
        <w:t xml:space="preserve"> </w:t>
      </w:r>
      <w:r>
        <w:t>questions</w:t>
      </w:r>
      <w:r>
        <w:rPr>
          <w:spacing w:val="80"/>
        </w:rPr>
        <w:t xml:space="preserve"> </w:t>
      </w:r>
      <w:r>
        <w:t>about</w:t>
      </w:r>
      <w:r>
        <w:rPr>
          <w:spacing w:val="80"/>
        </w:rPr>
        <w:t xml:space="preserve"> </w:t>
      </w:r>
      <w:r>
        <w:t>general</w:t>
      </w:r>
      <w:r>
        <w:rPr>
          <w:spacing w:val="80"/>
        </w:rPr>
        <w:t xml:space="preserve"> </w:t>
      </w:r>
      <w:r>
        <w:t>view</w:t>
      </w:r>
      <w:r>
        <w:rPr>
          <w:spacing w:val="80"/>
        </w:rPr>
        <w:t xml:space="preserve"> </w:t>
      </w:r>
      <w:r>
        <w:t>of reward with “liker Scale “questions. The</w:t>
      </w:r>
      <w:r>
        <w:rPr>
          <w:spacing w:val="80"/>
        </w:rPr>
        <w:t xml:space="preserve"> </w:t>
      </w:r>
      <w:r>
        <w:t>third part</w:t>
      </w:r>
      <w:r>
        <w:rPr>
          <w:spacing w:val="40"/>
        </w:rPr>
        <w:t xml:space="preserve"> </w:t>
      </w:r>
      <w:r>
        <w:t>of</w:t>
      </w:r>
      <w:r>
        <w:rPr>
          <w:spacing w:val="40"/>
        </w:rPr>
        <w:t xml:space="preserve"> </w:t>
      </w:r>
      <w:r>
        <w:t>the</w:t>
      </w:r>
      <w:r>
        <w:rPr>
          <w:spacing w:val="40"/>
        </w:rPr>
        <w:t xml:space="preserve"> </w:t>
      </w:r>
      <w:r>
        <w:t>questionnaire</w:t>
      </w:r>
      <w:r>
        <w:rPr>
          <w:spacing w:val="80"/>
        </w:rPr>
        <w:t xml:space="preserve"> </w:t>
      </w:r>
      <w:r>
        <w:t>is</w:t>
      </w:r>
      <w:r>
        <w:rPr>
          <w:spacing w:val="40"/>
        </w:rPr>
        <w:t xml:space="preserve"> </w:t>
      </w:r>
      <w:r>
        <w:t>the</w:t>
      </w:r>
      <w:r>
        <w:rPr>
          <w:spacing w:val="40"/>
        </w:rPr>
        <w:t xml:space="preserve"> </w:t>
      </w:r>
      <w:r>
        <w:t>main</w:t>
      </w:r>
      <w:r>
        <w:rPr>
          <w:spacing w:val="77"/>
        </w:rPr>
        <w:t xml:space="preserve"> </w:t>
      </w:r>
      <w:r>
        <w:t>part</w:t>
      </w:r>
      <w:r>
        <w:rPr>
          <w:spacing w:val="40"/>
        </w:rPr>
        <w:t xml:space="preserve"> </w:t>
      </w:r>
      <w:r>
        <w:t>of</w:t>
      </w:r>
      <w:r>
        <w:rPr>
          <w:spacing w:val="40"/>
        </w:rPr>
        <w:t xml:space="preserve"> </w:t>
      </w:r>
      <w:r>
        <w:t>the</w:t>
      </w:r>
      <w:r>
        <w:rPr>
          <w:spacing w:val="40"/>
        </w:rPr>
        <w:t xml:space="preserve"> </w:t>
      </w:r>
      <w:r>
        <w:t>thesis.</w:t>
      </w:r>
    </w:p>
    <w:p w14:paraId="68839AA4">
      <w:pPr>
        <w:pStyle w:val="3"/>
        <w:numPr>
          <w:ilvl w:val="1"/>
          <w:numId w:val="3"/>
        </w:numPr>
        <w:tabs>
          <w:tab w:val="left" w:pos="1933"/>
        </w:tabs>
        <w:spacing w:before="154" w:after="0" w:line="240" w:lineRule="auto"/>
        <w:ind w:left="1933" w:right="0" w:hanging="493"/>
        <w:jc w:val="both"/>
      </w:pPr>
      <w:bookmarkStart w:id="2" w:name="4.1. Demographic Profile of the Responde"/>
      <w:bookmarkEnd w:id="2"/>
      <w:bookmarkStart w:id="3" w:name="_bookmark55"/>
      <w:bookmarkEnd w:id="3"/>
      <w:r>
        <w:t>Demographic</w:t>
      </w:r>
      <w:r>
        <w:rPr>
          <w:spacing w:val="-10"/>
        </w:rPr>
        <w:t xml:space="preserve"> </w:t>
      </w:r>
      <w:r>
        <w:t>Profile</w:t>
      </w:r>
      <w:r>
        <w:rPr>
          <w:spacing w:val="-5"/>
        </w:rPr>
        <w:t xml:space="preserve"> </w:t>
      </w:r>
      <w:r>
        <w:t>of</w:t>
      </w:r>
      <w:r>
        <w:rPr>
          <w:spacing w:val="-8"/>
        </w:rPr>
        <w:t xml:space="preserve"> </w:t>
      </w:r>
      <w:r>
        <w:t>the</w:t>
      </w:r>
      <w:r>
        <w:rPr>
          <w:spacing w:val="-9"/>
        </w:rPr>
        <w:t xml:space="preserve"> </w:t>
      </w:r>
      <w:r>
        <w:rPr>
          <w:spacing w:val="-2"/>
        </w:rPr>
        <w:t>Respondents</w:t>
      </w:r>
    </w:p>
    <w:p w14:paraId="233E7F49">
      <w:pPr>
        <w:pStyle w:val="7"/>
        <w:spacing w:before="315" w:line="362" w:lineRule="auto"/>
        <w:ind w:right="1436"/>
        <w:jc w:val="left"/>
      </w:pPr>
      <w:r>
        <w:t>The</w:t>
      </w:r>
      <w:r>
        <w:rPr>
          <w:spacing w:val="40"/>
        </w:rPr>
        <w:t xml:space="preserve"> </w:t>
      </w:r>
      <w:r>
        <w:t>demographic</w:t>
      </w:r>
      <w:r>
        <w:rPr>
          <w:spacing w:val="40"/>
        </w:rPr>
        <w:t xml:space="preserve"> </w:t>
      </w:r>
      <w:r>
        <w:t>characteristics</w:t>
      </w:r>
      <w:r>
        <w:rPr>
          <w:spacing w:val="40"/>
        </w:rPr>
        <w:t xml:space="preserve"> </w:t>
      </w:r>
      <w:r>
        <w:t>of</w:t>
      </w:r>
      <w:r>
        <w:rPr>
          <w:spacing w:val="40"/>
        </w:rPr>
        <w:t xml:space="preserve"> </w:t>
      </w:r>
      <w:r>
        <w:t>the</w:t>
      </w:r>
      <w:r>
        <w:rPr>
          <w:spacing w:val="40"/>
        </w:rPr>
        <w:t xml:space="preserve"> </w:t>
      </w:r>
      <w:r>
        <w:t>respondents</w:t>
      </w:r>
      <w:r>
        <w:rPr>
          <w:spacing w:val="40"/>
        </w:rPr>
        <w:t xml:space="preserve"> </w:t>
      </w:r>
      <w:r>
        <w:t>was</w:t>
      </w:r>
      <w:r>
        <w:rPr>
          <w:spacing w:val="40"/>
        </w:rPr>
        <w:t xml:space="preserve"> </w:t>
      </w:r>
      <w:r>
        <w:t>analysed</w:t>
      </w:r>
      <w:r>
        <w:rPr>
          <w:spacing w:val="40"/>
        </w:rPr>
        <w:t xml:space="preserve"> </w:t>
      </w:r>
      <w:r>
        <w:t>and</w:t>
      </w:r>
      <w:r>
        <w:rPr>
          <w:spacing w:val="40"/>
        </w:rPr>
        <w:t xml:space="preserve"> </w:t>
      </w:r>
      <w:r>
        <w:t>given</w:t>
      </w:r>
      <w:r>
        <w:rPr>
          <w:spacing w:val="40"/>
        </w:rPr>
        <w:t xml:space="preserve"> </w:t>
      </w:r>
      <w:r>
        <w:t>as</w:t>
      </w:r>
      <w:r>
        <w:rPr>
          <w:spacing w:val="40"/>
        </w:rPr>
        <w:t xml:space="preserve"> </w:t>
      </w:r>
      <w:r>
        <w:t>below. This</w:t>
      </w:r>
      <w:r>
        <w:rPr>
          <w:spacing w:val="40"/>
        </w:rPr>
        <w:t xml:space="preserve"> </w:t>
      </w:r>
      <w:r>
        <w:t>was</w:t>
      </w:r>
      <w:r>
        <w:rPr>
          <w:spacing w:val="40"/>
        </w:rPr>
        <w:t xml:space="preserve"> </w:t>
      </w:r>
      <w:r>
        <w:t>done</w:t>
      </w:r>
      <w:r>
        <w:rPr>
          <w:spacing w:val="40"/>
        </w:rPr>
        <w:t xml:space="preserve"> </w:t>
      </w:r>
      <w:r>
        <w:t>mainly</w:t>
      </w:r>
      <w:r>
        <w:rPr>
          <w:spacing w:val="40"/>
        </w:rPr>
        <w:t xml:space="preserve"> </w:t>
      </w:r>
      <w:r>
        <w:t>to</w:t>
      </w:r>
      <w:r>
        <w:rPr>
          <w:spacing w:val="40"/>
        </w:rPr>
        <w:t xml:space="preserve"> </w:t>
      </w:r>
      <w:r>
        <w:t>determine</w:t>
      </w:r>
      <w:r>
        <w:rPr>
          <w:spacing w:val="40"/>
        </w:rPr>
        <w:t xml:space="preserve"> </w:t>
      </w:r>
      <w:r>
        <w:t>the</w:t>
      </w:r>
      <w:r>
        <w:rPr>
          <w:spacing w:val="40"/>
        </w:rPr>
        <w:t xml:space="preserve"> </w:t>
      </w:r>
      <w:r>
        <w:t>suitability</w:t>
      </w:r>
      <w:r>
        <w:rPr>
          <w:spacing w:val="40"/>
        </w:rPr>
        <w:t xml:space="preserve"> </w:t>
      </w:r>
      <w:r>
        <w:t>of</w:t>
      </w:r>
      <w:r>
        <w:rPr>
          <w:spacing w:val="40"/>
        </w:rPr>
        <w:t xml:space="preserve"> </w:t>
      </w:r>
      <w:r>
        <w:t>the</w:t>
      </w:r>
      <w:r>
        <w:rPr>
          <w:spacing w:val="80"/>
        </w:rPr>
        <w:t xml:space="preserve"> </w:t>
      </w:r>
      <w:r>
        <w:t>respondents</w:t>
      </w:r>
      <w:r>
        <w:rPr>
          <w:spacing w:val="40"/>
        </w:rPr>
        <w:t xml:space="preserve"> </w:t>
      </w:r>
      <w:r>
        <w:t>to</w:t>
      </w:r>
      <w:r>
        <w:rPr>
          <w:spacing w:val="40"/>
        </w:rPr>
        <w:t xml:space="preserve"> </w:t>
      </w:r>
      <w:r>
        <w:t>provide</w:t>
      </w:r>
      <w:r>
        <w:rPr>
          <w:spacing w:val="40"/>
        </w:rPr>
        <w:t xml:space="preserve"> </w:t>
      </w:r>
      <w:r>
        <w:t>the Needed information for the validity of the study</w:t>
      </w:r>
    </w:p>
    <w:p w14:paraId="4328288F">
      <w:pPr>
        <w:pStyle w:val="7"/>
        <w:spacing w:after="0" w:line="362" w:lineRule="auto"/>
        <w:jc w:val="left"/>
        <w:sectPr>
          <w:pgSz w:w="11910" w:h="16840"/>
          <w:pgMar w:top="1920" w:right="0" w:bottom="1240" w:left="0" w:header="0" w:footer="1056" w:gutter="0"/>
          <w:cols w:space="720" w:num="1"/>
        </w:sectPr>
      </w:pPr>
    </w:p>
    <w:p w14:paraId="140BF1D5">
      <w:pPr>
        <w:pStyle w:val="7"/>
        <w:spacing w:before="74"/>
        <w:jc w:val="left"/>
      </w:pPr>
      <w:r>
        <w:t>Table</w:t>
      </w:r>
      <w:r>
        <w:rPr>
          <w:spacing w:val="-2"/>
        </w:rPr>
        <w:t xml:space="preserve"> </w:t>
      </w:r>
      <w:r>
        <w:t>4.1 Demographic</w:t>
      </w:r>
      <w:r>
        <w:rPr>
          <w:spacing w:val="-1"/>
        </w:rPr>
        <w:t xml:space="preserve"> </w:t>
      </w:r>
      <w:r>
        <w:t>Profile</w:t>
      </w:r>
      <w:r>
        <w:rPr>
          <w:spacing w:val="-2"/>
        </w:rPr>
        <w:t xml:space="preserve"> </w:t>
      </w:r>
      <w:r>
        <w:t>of</w:t>
      </w:r>
      <w:r>
        <w:rPr>
          <w:spacing w:val="-8"/>
        </w:rPr>
        <w:t xml:space="preserve"> </w:t>
      </w:r>
      <w:r>
        <w:t>the</w:t>
      </w:r>
      <w:r>
        <w:rPr>
          <w:spacing w:val="-1"/>
        </w:rPr>
        <w:t xml:space="preserve"> </w:t>
      </w:r>
      <w:r>
        <w:rPr>
          <w:spacing w:val="-2"/>
        </w:rPr>
        <w:t>Respondents</w:t>
      </w:r>
    </w:p>
    <w:p w14:paraId="31811A38">
      <w:pPr>
        <w:pStyle w:val="7"/>
        <w:spacing w:before="4"/>
        <w:ind w:left="0"/>
        <w:jc w:val="left"/>
        <w:rPr>
          <w:sz w:val="12"/>
        </w:rPr>
      </w:pPr>
    </w:p>
    <w:tbl>
      <w:tblPr>
        <w:tblStyle w:val="6"/>
        <w:tblW w:w="0" w:type="auto"/>
        <w:tblInd w:w="1461"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15"/>
        <w:gridCol w:w="2958"/>
        <w:gridCol w:w="2430"/>
        <w:gridCol w:w="2156"/>
      </w:tblGrid>
      <w:tr w14:paraId="512CE7D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0" w:hRule="atLeast"/>
        </w:trPr>
        <w:tc>
          <w:tcPr>
            <w:tcW w:w="4473" w:type="dxa"/>
            <w:gridSpan w:val="2"/>
          </w:tcPr>
          <w:p w14:paraId="7DF0AD64">
            <w:pPr>
              <w:pStyle w:val="12"/>
              <w:spacing w:line="269" w:lineRule="exact"/>
              <w:ind w:left="83"/>
              <w:rPr>
                <w:sz w:val="24"/>
              </w:rPr>
            </w:pPr>
            <w:r>
              <w:rPr>
                <w:spacing w:val="-2"/>
                <w:sz w:val="24"/>
              </w:rPr>
              <w:t>Items</w:t>
            </w:r>
          </w:p>
        </w:tc>
        <w:tc>
          <w:tcPr>
            <w:tcW w:w="2430" w:type="dxa"/>
            <w:tcBorders>
              <w:right w:val="single" w:color="000000" w:sz="8" w:space="0"/>
            </w:tcBorders>
          </w:tcPr>
          <w:p w14:paraId="19B2B6C7">
            <w:pPr>
              <w:pStyle w:val="12"/>
              <w:spacing w:line="269" w:lineRule="exact"/>
              <w:ind w:left="709"/>
              <w:rPr>
                <w:sz w:val="24"/>
              </w:rPr>
            </w:pPr>
            <w:r>
              <w:rPr>
                <w:spacing w:val="-2"/>
                <w:sz w:val="24"/>
              </w:rPr>
              <w:t>Frequency</w:t>
            </w:r>
          </w:p>
        </w:tc>
        <w:tc>
          <w:tcPr>
            <w:tcW w:w="2156" w:type="dxa"/>
            <w:tcBorders>
              <w:left w:val="single" w:color="000000" w:sz="8" w:space="0"/>
              <w:right w:val="single" w:color="000000" w:sz="8" w:space="0"/>
            </w:tcBorders>
          </w:tcPr>
          <w:p w14:paraId="4C4BC7BF">
            <w:pPr>
              <w:pStyle w:val="12"/>
              <w:spacing w:line="269" w:lineRule="exact"/>
              <w:ind w:left="731"/>
              <w:rPr>
                <w:sz w:val="24"/>
              </w:rPr>
            </w:pPr>
            <w:r>
              <w:rPr>
                <w:spacing w:val="-2"/>
                <w:sz w:val="24"/>
              </w:rPr>
              <w:t>Percent</w:t>
            </w:r>
          </w:p>
        </w:tc>
      </w:tr>
      <w:tr w14:paraId="6C139A6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1" w:hRule="atLeast"/>
        </w:trPr>
        <w:tc>
          <w:tcPr>
            <w:tcW w:w="1515" w:type="dxa"/>
            <w:vMerge w:val="restart"/>
          </w:tcPr>
          <w:p w14:paraId="5B1A2716">
            <w:pPr>
              <w:pStyle w:val="12"/>
              <w:spacing w:before="174"/>
              <w:rPr>
                <w:sz w:val="24"/>
              </w:rPr>
            </w:pPr>
          </w:p>
          <w:p w14:paraId="75D5AFC3">
            <w:pPr>
              <w:pStyle w:val="12"/>
              <w:ind w:left="25"/>
              <w:rPr>
                <w:sz w:val="24"/>
              </w:rPr>
            </w:pPr>
            <w:r>
              <w:rPr>
                <w:spacing w:val="-2"/>
                <w:sz w:val="24"/>
              </w:rPr>
              <w:t>Gender</w:t>
            </w:r>
          </w:p>
        </w:tc>
        <w:tc>
          <w:tcPr>
            <w:tcW w:w="2958" w:type="dxa"/>
          </w:tcPr>
          <w:p w14:paraId="69F0A163">
            <w:pPr>
              <w:pStyle w:val="12"/>
              <w:spacing w:line="270" w:lineRule="exact"/>
              <w:ind w:left="85"/>
              <w:rPr>
                <w:sz w:val="24"/>
              </w:rPr>
            </w:pPr>
            <w:r>
              <w:rPr>
                <w:spacing w:val="-4"/>
                <w:sz w:val="24"/>
              </w:rPr>
              <w:t>Male</w:t>
            </w:r>
          </w:p>
        </w:tc>
        <w:tc>
          <w:tcPr>
            <w:tcW w:w="2430" w:type="dxa"/>
            <w:tcBorders>
              <w:right w:val="single" w:color="000000" w:sz="8" w:space="0"/>
            </w:tcBorders>
          </w:tcPr>
          <w:p w14:paraId="33217268">
            <w:pPr>
              <w:pStyle w:val="12"/>
              <w:spacing w:line="270" w:lineRule="exact"/>
              <w:ind w:right="39"/>
              <w:jc w:val="right"/>
              <w:rPr>
                <w:sz w:val="24"/>
              </w:rPr>
            </w:pPr>
            <w:r>
              <w:rPr>
                <w:spacing w:val="-5"/>
                <w:sz w:val="24"/>
              </w:rPr>
              <w:t>134</w:t>
            </w:r>
          </w:p>
        </w:tc>
        <w:tc>
          <w:tcPr>
            <w:tcW w:w="2156" w:type="dxa"/>
            <w:tcBorders>
              <w:left w:val="single" w:color="000000" w:sz="8" w:space="0"/>
              <w:right w:val="single" w:color="000000" w:sz="8" w:space="0"/>
            </w:tcBorders>
          </w:tcPr>
          <w:p w14:paraId="795DFB60">
            <w:pPr>
              <w:pStyle w:val="12"/>
              <w:spacing w:line="270" w:lineRule="exact"/>
              <w:ind w:right="29"/>
              <w:jc w:val="right"/>
              <w:rPr>
                <w:sz w:val="24"/>
              </w:rPr>
            </w:pPr>
            <w:r>
              <w:rPr>
                <w:spacing w:val="-4"/>
                <w:sz w:val="24"/>
              </w:rPr>
              <w:t>60.4</w:t>
            </w:r>
          </w:p>
        </w:tc>
      </w:tr>
      <w:tr w14:paraId="6B24861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1" w:hRule="atLeast"/>
        </w:trPr>
        <w:tc>
          <w:tcPr>
            <w:tcW w:w="1515" w:type="dxa"/>
            <w:vMerge w:val="continue"/>
            <w:tcBorders>
              <w:top w:val="nil"/>
            </w:tcBorders>
          </w:tcPr>
          <w:p w14:paraId="40E5A673">
            <w:pPr>
              <w:rPr>
                <w:sz w:val="2"/>
                <w:szCs w:val="2"/>
              </w:rPr>
            </w:pPr>
          </w:p>
        </w:tc>
        <w:tc>
          <w:tcPr>
            <w:tcW w:w="2958" w:type="dxa"/>
          </w:tcPr>
          <w:p w14:paraId="1BAB4389">
            <w:pPr>
              <w:pStyle w:val="12"/>
              <w:spacing w:line="269" w:lineRule="exact"/>
              <w:ind w:left="85"/>
              <w:rPr>
                <w:sz w:val="24"/>
              </w:rPr>
            </w:pPr>
            <w:r>
              <w:rPr>
                <w:spacing w:val="-2"/>
                <w:sz w:val="24"/>
              </w:rPr>
              <w:t>female</w:t>
            </w:r>
          </w:p>
        </w:tc>
        <w:tc>
          <w:tcPr>
            <w:tcW w:w="2430" w:type="dxa"/>
            <w:tcBorders>
              <w:right w:val="single" w:color="000000" w:sz="8" w:space="0"/>
            </w:tcBorders>
          </w:tcPr>
          <w:p w14:paraId="221DEC6D">
            <w:pPr>
              <w:pStyle w:val="12"/>
              <w:spacing w:line="269" w:lineRule="exact"/>
              <w:ind w:right="39"/>
              <w:jc w:val="right"/>
              <w:rPr>
                <w:sz w:val="24"/>
              </w:rPr>
            </w:pPr>
            <w:r>
              <w:rPr>
                <w:spacing w:val="-5"/>
                <w:sz w:val="24"/>
              </w:rPr>
              <w:t>88</w:t>
            </w:r>
          </w:p>
        </w:tc>
        <w:tc>
          <w:tcPr>
            <w:tcW w:w="2156" w:type="dxa"/>
            <w:tcBorders>
              <w:left w:val="single" w:color="000000" w:sz="8" w:space="0"/>
              <w:right w:val="single" w:color="000000" w:sz="8" w:space="0"/>
            </w:tcBorders>
          </w:tcPr>
          <w:p w14:paraId="136A33FD">
            <w:pPr>
              <w:pStyle w:val="12"/>
              <w:spacing w:line="269" w:lineRule="exact"/>
              <w:ind w:right="29"/>
              <w:jc w:val="right"/>
              <w:rPr>
                <w:sz w:val="24"/>
              </w:rPr>
            </w:pPr>
            <w:r>
              <w:rPr>
                <w:spacing w:val="-4"/>
                <w:sz w:val="24"/>
              </w:rPr>
              <w:t>39.6</w:t>
            </w:r>
          </w:p>
        </w:tc>
      </w:tr>
      <w:tr w14:paraId="59B7095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3" w:hRule="atLeast"/>
        </w:trPr>
        <w:tc>
          <w:tcPr>
            <w:tcW w:w="1515" w:type="dxa"/>
            <w:vMerge w:val="continue"/>
            <w:tcBorders>
              <w:top w:val="nil"/>
            </w:tcBorders>
          </w:tcPr>
          <w:p w14:paraId="06CE713C">
            <w:pPr>
              <w:rPr>
                <w:sz w:val="2"/>
                <w:szCs w:val="2"/>
              </w:rPr>
            </w:pPr>
          </w:p>
        </w:tc>
        <w:tc>
          <w:tcPr>
            <w:tcW w:w="2958" w:type="dxa"/>
          </w:tcPr>
          <w:p w14:paraId="023E7C14">
            <w:pPr>
              <w:pStyle w:val="12"/>
              <w:spacing w:line="265" w:lineRule="exact"/>
              <w:ind w:left="85"/>
              <w:rPr>
                <w:sz w:val="24"/>
              </w:rPr>
            </w:pPr>
            <w:r>
              <w:rPr>
                <w:spacing w:val="-2"/>
                <w:sz w:val="24"/>
              </w:rPr>
              <w:t>Total</w:t>
            </w:r>
          </w:p>
        </w:tc>
        <w:tc>
          <w:tcPr>
            <w:tcW w:w="2430" w:type="dxa"/>
            <w:tcBorders>
              <w:right w:val="single" w:color="000000" w:sz="8" w:space="0"/>
            </w:tcBorders>
          </w:tcPr>
          <w:p w14:paraId="1B5BA2D6">
            <w:pPr>
              <w:pStyle w:val="12"/>
              <w:spacing w:line="265" w:lineRule="exact"/>
              <w:ind w:right="39"/>
              <w:jc w:val="right"/>
              <w:rPr>
                <w:sz w:val="24"/>
              </w:rPr>
            </w:pPr>
            <w:r>
              <w:rPr>
                <w:spacing w:val="-5"/>
                <w:sz w:val="24"/>
              </w:rPr>
              <w:t>222</w:t>
            </w:r>
          </w:p>
        </w:tc>
        <w:tc>
          <w:tcPr>
            <w:tcW w:w="2156" w:type="dxa"/>
            <w:tcBorders>
              <w:left w:val="single" w:color="000000" w:sz="8" w:space="0"/>
              <w:right w:val="single" w:color="000000" w:sz="8" w:space="0"/>
            </w:tcBorders>
          </w:tcPr>
          <w:p w14:paraId="7615FB6E">
            <w:pPr>
              <w:pStyle w:val="12"/>
              <w:spacing w:line="265" w:lineRule="exact"/>
              <w:ind w:right="29"/>
              <w:jc w:val="right"/>
              <w:rPr>
                <w:sz w:val="24"/>
              </w:rPr>
            </w:pPr>
            <w:r>
              <w:rPr>
                <w:spacing w:val="-2"/>
                <w:sz w:val="24"/>
              </w:rPr>
              <w:t>100.0</w:t>
            </w:r>
          </w:p>
        </w:tc>
      </w:tr>
      <w:tr w14:paraId="024D87D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1" w:hRule="atLeast"/>
        </w:trPr>
        <w:tc>
          <w:tcPr>
            <w:tcW w:w="1515" w:type="dxa"/>
            <w:vMerge w:val="restart"/>
          </w:tcPr>
          <w:p w14:paraId="2EA00B28">
            <w:pPr>
              <w:pStyle w:val="12"/>
              <w:spacing w:line="267" w:lineRule="exact"/>
              <w:ind w:left="25"/>
              <w:rPr>
                <w:sz w:val="24"/>
              </w:rPr>
            </w:pPr>
            <w:r>
              <w:rPr>
                <w:sz w:val="24"/>
              </w:rPr>
              <w:t>Age</w:t>
            </w:r>
            <w:r>
              <w:rPr>
                <w:spacing w:val="-7"/>
                <w:sz w:val="24"/>
              </w:rPr>
              <w:t xml:space="preserve"> </w:t>
            </w:r>
            <w:r>
              <w:rPr>
                <w:spacing w:val="-2"/>
                <w:sz w:val="24"/>
              </w:rPr>
              <w:t>category</w:t>
            </w:r>
          </w:p>
        </w:tc>
        <w:tc>
          <w:tcPr>
            <w:tcW w:w="2958" w:type="dxa"/>
          </w:tcPr>
          <w:p w14:paraId="26660998">
            <w:pPr>
              <w:pStyle w:val="12"/>
              <w:spacing w:line="267" w:lineRule="exact"/>
              <w:ind w:left="85"/>
              <w:rPr>
                <w:sz w:val="24"/>
              </w:rPr>
            </w:pPr>
            <w:r>
              <w:rPr>
                <w:sz w:val="24"/>
              </w:rPr>
              <w:t>18-</w:t>
            </w:r>
            <w:r>
              <w:rPr>
                <w:spacing w:val="-5"/>
                <w:sz w:val="24"/>
              </w:rPr>
              <w:t>26</w:t>
            </w:r>
          </w:p>
        </w:tc>
        <w:tc>
          <w:tcPr>
            <w:tcW w:w="2430" w:type="dxa"/>
            <w:tcBorders>
              <w:right w:val="single" w:color="000000" w:sz="8" w:space="0"/>
            </w:tcBorders>
          </w:tcPr>
          <w:p w14:paraId="16E65577">
            <w:pPr>
              <w:pStyle w:val="12"/>
              <w:spacing w:line="267" w:lineRule="exact"/>
              <w:ind w:right="39"/>
              <w:jc w:val="right"/>
              <w:rPr>
                <w:sz w:val="24"/>
              </w:rPr>
            </w:pPr>
            <w:r>
              <w:rPr>
                <w:spacing w:val="-5"/>
                <w:sz w:val="24"/>
              </w:rPr>
              <w:t>82</w:t>
            </w:r>
          </w:p>
        </w:tc>
        <w:tc>
          <w:tcPr>
            <w:tcW w:w="2156" w:type="dxa"/>
            <w:tcBorders>
              <w:left w:val="single" w:color="000000" w:sz="8" w:space="0"/>
              <w:right w:val="single" w:color="000000" w:sz="8" w:space="0"/>
            </w:tcBorders>
          </w:tcPr>
          <w:p w14:paraId="380EDCD0">
            <w:pPr>
              <w:pStyle w:val="12"/>
              <w:spacing w:line="267" w:lineRule="exact"/>
              <w:ind w:right="29"/>
              <w:jc w:val="right"/>
              <w:rPr>
                <w:sz w:val="24"/>
              </w:rPr>
            </w:pPr>
            <w:r>
              <w:rPr>
                <w:spacing w:val="-4"/>
                <w:sz w:val="24"/>
              </w:rPr>
              <w:t>36.9</w:t>
            </w:r>
          </w:p>
        </w:tc>
      </w:tr>
      <w:tr w14:paraId="487EB45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3" w:hRule="atLeast"/>
        </w:trPr>
        <w:tc>
          <w:tcPr>
            <w:tcW w:w="1515" w:type="dxa"/>
            <w:vMerge w:val="continue"/>
            <w:tcBorders>
              <w:top w:val="nil"/>
            </w:tcBorders>
          </w:tcPr>
          <w:p w14:paraId="6C87EBF8">
            <w:pPr>
              <w:rPr>
                <w:sz w:val="2"/>
                <w:szCs w:val="2"/>
              </w:rPr>
            </w:pPr>
          </w:p>
        </w:tc>
        <w:tc>
          <w:tcPr>
            <w:tcW w:w="2958" w:type="dxa"/>
          </w:tcPr>
          <w:p w14:paraId="5812889A">
            <w:pPr>
              <w:pStyle w:val="12"/>
              <w:spacing w:line="272" w:lineRule="exact"/>
              <w:ind w:left="85"/>
              <w:rPr>
                <w:sz w:val="24"/>
              </w:rPr>
            </w:pPr>
            <w:r>
              <w:rPr>
                <w:sz w:val="24"/>
              </w:rPr>
              <w:t>27-</w:t>
            </w:r>
            <w:r>
              <w:rPr>
                <w:spacing w:val="-5"/>
                <w:sz w:val="24"/>
              </w:rPr>
              <w:t>30</w:t>
            </w:r>
          </w:p>
        </w:tc>
        <w:tc>
          <w:tcPr>
            <w:tcW w:w="2430" w:type="dxa"/>
            <w:tcBorders>
              <w:right w:val="single" w:color="000000" w:sz="8" w:space="0"/>
            </w:tcBorders>
          </w:tcPr>
          <w:p w14:paraId="4283FE23">
            <w:pPr>
              <w:pStyle w:val="12"/>
              <w:spacing w:line="272" w:lineRule="exact"/>
              <w:ind w:right="39"/>
              <w:jc w:val="right"/>
              <w:rPr>
                <w:sz w:val="24"/>
              </w:rPr>
            </w:pPr>
            <w:r>
              <w:rPr>
                <w:spacing w:val="-5"/>
                <w:sz w:val="24"/>
              </w:rPr>
              <w:t>97</w:t>
            </w:r>
          </w:p>
        </w:tc>
        <w:tc>
          <w:tcPr>
            <w:tcW w:w="2156" w:type="dxa"/>
            <w:tcBorders>
              <w:left w:val="single" w:color="000000" w:sz="8" w:space="0"/>
              <w:right w:val="single" w:color="000000" w:sz="8" w:space="0"/>
            </w:tcBorders>
          </w:tcPr>
          <w:p w14:paraId="358EB32B">
            <w:pPr>
              <w:pStyle w:val="12"/>
              <w:spacing w:line="272" w:lineRule="exact"/>
              <w:ind w:right="29"/>
              <w:jc w:val="right"/>
              <w:rPr>
                <w:sz w:val="24"/>
              </w:rPr>
            </w:pPr>
            <w:r>
              <w:rPr>
                <w:spacing w:val="-4"/>
                <w:sz w:val="24"/>
              </w:rPr>
              <w:t>43.7</w:t>
            </w:r>
          </w:p>
        </w:tc>
      </w:tr>
      <w:tr w14:paraId="5D456C3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6" w:hRule="atLeast"/>
        </w:trPr>
        <w:tc>
          <w:tcPr>
            <w:tcW w:w="1515" w:type="dxa"/>
            <w:vMerge w:val="continue"/>
            <w:tcBorders>
              <w:top w:val="nil"/>
            </w:tcBorders>
          </w:tcPr>
          <w:p w14:paraId="4466CF34">
            <w:pPr>
              <w:rPr>
                <w:sz w:val="2"/>
                <w:szCs w:val="2"/>
              </w:rPr>
            </w:pPr>
          </w:p>
        </w:tc>
        <w:tc>
          <w:tcPr>
            <w:tcW w:w="2958" w:type="dxa"/>
          </w:tcPr>
          <w:p w14:paraId="23B343DB">
            <w:pPr>
              <w:pStyle w:val="12"/>
              <w:spacing w:line="265" w:lineRule="exact"/>
              <w:ind w:left="85"/>
              <w:rPr>
                <w:sz w:val="24"/>
              </w:rPr>
            </w:pPr>
            <w:r>
              <w:rPr>
                <w:sz w:val="24"/>
              </w:rPr>
              <w:t>31-</w:t>
            </w:r>
            <w:r>
              <w:rPr>
                <w:spacing w:val="-5"/>
                <w:sz w:val="24"/>
              </w:rPr>
              <w:t>35</w:t>
            </w:r>
          </w:p>
        </w:tc>
        <w:tc>
          <w:tcPr>
            <w:tcW w:w="2430" w:type="dxa"/>
            <w:tcBorders>
              <w:right w:val="single" w:color="000000" w:sz="8" w:space="0"/>
            </w:tcBorders>
          </w:tcPr>
          <w:p w14:paraId="50D9CACC">
            <w:pPr>
              <w:pStyle w:val="12"/>
              <w:spacing w:line="265" w:lineRule="exact"/>
              <w:ind w:right="39"/>
              <w:jc w:val="right"/>
              <w:rPr>
                <w:sz w:val="24"/>
              </w:rPr>
            </w:pPr>
            <w:r>
              <w:rPr>
                <w:spacing w:val="-5"/>
                <w:sz w:val="24"/>
              </w:rPr>
              <w:t>21</w:t>
            </w:r>
          </w:p>
        </w:tc>
        <w:tc>
          <w:tcPr>
            <w:tcW w:w="2156" w:type="dxa"/>
            <w:tcBorders>
              <w:left w:val="single" w:color="000000" w:sz="8" w:space="0"/>
              <w:right w:val="single" w:color="000000" w:sz="8" w:space="0"/>
            </w:tcBorders>
          </w:tcPr>
          <w:p w14:paraId="131798C0">
            <w:pPr>
              <w:pStyle w:val="12"/>
              <w:spacing w:line="265" w:lineRule="exact"/>
              <w:ind w:right="29"/>
              <w:jc w:val="right"/>
              <w:rPr>
                <w:sz w:val="24"/>
              </w:rPr>
            </w:pPr>
            <w:r>
              <w:rPr>
                <w:spacing w:val="-5"/>
                <w:sz w:val="24"/>
              </w:rPr>
              <w:t>9.5</w:t>
            </w:r>
          </w:p>
        </w:tc>
      </w:tr>
      <w:tr w14:paraId="4FE4D45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1" w:hRule="atLeast"/>
        </w:trPr>
        <w:tc>
          <w:tcPr>
            <w:tcW w:w="1515" w:type="dxa"/>
            <w:vMerge w:val="continue"/>
            <w:tcBorders>
              <w:top w:val="nil"/>
            </w:tcBorders>
          </w:tcPr>
          <w:p w14:paraId="7E0F8B13">
            <w:pPr>
              <w:rPr>
                <w:sz w:val="2"/>
                <w:szCs w:val="2"/>
              </w:rPr>
            </w:pPr>
          </w:p>
        </w:tc>
        <w:tc>
          <w:tcPr>
            <w:tcW w:w="2958" w:type="dxa"/>
          </w:tcPr>
          <w:p w14:paraId="404A8264">
            <w:pPr>
              <w:pStyle w:val="12"/>
              <w:spacing w:line="269" w:lineRule="exact"/>
              <w:ind w:left="85"/>
              <w:rPr>
                <w:sz w:val="24"/>
              </w:rPr>
            </w:pPr>
            <w:r>
              <w:rPr>
                <w:sz w:val="24"/>
              </w:rPr>
              <w:t>36-</w:t>
            </w:r>
            <w:r>
              <w:rPr>
                <w:spacing w:val="-5"/>
                <w:sz w:val="24"/>
              </w:rPr>
              <w:t>40</w:t>
            </w:r>
          </w:p>
        </w:tc>
        <w:tc>
          <w:tcPr>
            <w:tcW w:w="2430" w:type="dxa"/>
            <w:tcBorders>
              <w:right w:val="single" w:color="000000" w:sz="8" w:space="0"/>
            </w:tcBorders>
          </w:tcPr>
          <w:p w14:paraId="67FF98C1">
            <w:pPr>
              <w:pStyle w:val="12"/>
              <w:spacing w:line="269" w:lineRule="exact"/>
              <w:ind w:right="39"/>
              <w:jc w:val="right"/>
              <w:rPr>
                <w:sz w:val="24"/>
              </w:rPr>
            </w:pPr>
            <w:r>
              <w:rPr>
                <w:spacing w:val="-5"/>
                <w:sz w:val="24"/>
              </w:rPr>
              <w:t>17</w:t>
            </w:r>
          </w:p>
        </w:tc>
        <w:tc>
          <w:tcPr>
            <w:tcW w:w="2156" w:type="dxa"/>
            <w:tcBorders>
              <w:left w:val="single" w:color="000000" w:sz="8" w:space="0"/>
              <w:right w:val="single" w:color="000000" w:sz="8" w:space="0"/>
            </w:tcBorders>
          </w:tcPr>
          <w:p w14:paraId="22CC1329">
            <w:pPr>
              <w:pStyle w:val="12"/>
              <w:spacing w:line="269" w:lineRule="exact"/>
              <w:ind w:right="29"/>
              <w:jc w:val="right"/>
              <w:rPr>
                <w:sz w:val="24"/>
              </w:rPr>
            </w:pPr>
            <w:r>
              <w:rPr>
                <w:spacing w:val="-5"/>
                <w:sz w:val="24"/>
              </w:rPr>
              <w:t>7.7</w:t>
            </w:r>
          </w:p>
        </w:tc>
      </w:tr>
      <w:tr w14:paraId="600C372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1" w:hRule="atLeast"/>
        </w:trPr>
        <w:tc>
          <w:tcPr>
            <w:tcW w:w="1515" w:type="dxa"/>
            <w:vMerge w:val="continue"/>
            <w:tcBorders>
              <w:top w:val="nil"/>
            </w:tcBorders>
          </w:tcPr>
          <w:p w14:paraId="010B015A">
            <w:pPr>
              <w:rPr>
                <w:sz w:val="2"/>
                <w:szCs w:val="2"/>
              </w:rPr>
            </w:pPr>
          </w:p>
        </w:tc>
        <w:tc>
          <w:tcPr>
            <w:tcW w:w="2958" w:type="dxa"/>
          </w:tcPr>
          <w:p w14:paraId="592FE8BF">
            <w:pPr>
              <w:pStyle w:val="12"/>
              <w:spacing w:line="265" w:lineRule="exact"/>
              <w:ind w:left="85"/>
              <w:rPr>
                <w:sz w:val="24"/>
              </w:rPr>
            </w:pPr>
            <w:r>
              <w:rPr>
                <w:sz w:val="24"/>
              </w:rPr>
              <w:t>41-</w:t>
            </w:r>
            <w:r>
              <w:rPr>
                <w:spacing w:val="-5"/>
                <w:sz w:val="24"/>
              </w:rPr>
              <w:t>44</w:t>
            </w:r>
          </w:p>
        </w:tc>
        <w:tc>
          <w:tcPr>
            <w:tcW w:w="2430" w:type="dxa"/>
            <w:tcBorders>
              <w:right w:val="single" w:color="000000" w:sz="8" w:space="0"/>
            </w:tcBorders>
          </w:tcPr>
          <w:p w14:paraId="0A3DAAAB">
            <w:pPr>
              <w:pStyle w:val="12"/>
              <w:spacing w:line="265" w:lineRule="exact"/>
              <w:ind w:right="39"/>
              <w:jc w:val="right"/>
              <w:rPr>
                <w:sz w:val="24"/>
              </w:rPr>
            </w:pPr>
            <w:r>
              <w:rPr>
                <w:spacing w:val="-10"/>
                <w:sz w:val="24"/>
              </w:rPr>
              <w:t>5</w:t>
            </w:r>
          </w:p>
        </w:tc>
        <w:tc>
          <w:tcPr>
            <w:tcW w:w="2156" w:type="dxa"/>
            <w:tcBorders>
              <w:left w:val="single" w:color="000000" w:sz="8" w:space="0"/>
              <w:right w:val="single" w:color="000000" w:sz="8" w:space="0"/>
            </w:tcBorders>
          </w:tcPr>
          <w:p w14:paraId="7A2C9C18">
            <w:pPr>
              <w:pStyle w:val="12"/>
              <w:spacing w:line="265" w:lineRule="exact"/>
              <w:ind w:right="29"/>
              <w:jc w:val="right"/>
              <w:rPr>
                <w:sz w:val="24"/>
              </w:rPr>
            </w:pPr>
            <w:r>
              <w:rPr>
                <w:spacing w:val="-5"/>
                <w:sz w:val="24"/>
              </w:rPr>
              <w:t>2.3</w:t>
            </w:r>
          </w:p>
        </w:tc>
      </w:tr>
      <w:tr w14:paraId="5515280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6" w:hRule="atLeast"/>
        </w:trPr>
        <w:tc>
          <w:tcPr>
            <w:tcW w:w="1515" w:type="dxa"/>
            <w:vMerge w:val="continue"/>
            <w:tcBorders>
              <w:top w:val="nil"/>
            </w:tcBorders>
          </w:tcPr>
          <w:p w14:paraId="0AEF9D0D">
            <w:pPr>
              <w:rPr>
                <w:sz w:val="2"/>
                <w:szCs w:val="2"/>
              </w:rPr>
            </w:pPr>
          </w:p>
        </w:tc>
        <w:tc>
          <w:tcPr>
            <w:tcW w:w="2958" w:type="dxa"/>
          </w:tcPr>
          <w:p w14:paraId="1D10F716">
            <w:pPr>
              <w:pStyle w:val="12"/>
              <w:spacing w:line="265" w:lineRule="exact"/>
              <w:ind w:left="85"/>
              <w:rPr>
                <w:sz w:val="24"/>
              </w:rPr>
            </w:pPr>
            <w:r>
              <w:rPr>
                <w:spacing w:val="-2"/>
                <w:sz w:val="24"/>
              </w:rPr>
              <w:t>Total</w:t>
            </w:r>
          </w:p>
        </w:tc>
        <w:tc>
          <w:tcPr>
            <w:tcW w:w="2430" w:type="dxa"/>
            <w:tcBorders>
              <w:right w:val="single" w:color="000000" w:sz="8" w:space="0"/>
            </w:tcBorders>
          </w:tcPr>
          <w:p w14:paraId="59C06C51">
            <w:pPr>
              <w:pStyle w:val="12"/>
              <w:spacing w:line="265" w:lineRule="exact"/>
              <w:ind w:right="39"/>
              <w:jc w:val="right"/>
              <w:rPr>
                <w:sz w:val="24"/>
              </w:rPr>
            </w:pPr>
            <w:r>
              <w:rPr>
                <w:spacing w:val="-5"/>
                <w:sz w:val="24"/>
              </w:rPr>
              <w:t>222</w:t>
            </w:r>
          </w:p>
        </w:tc>
        <w:tc>
          <w:tcPr>
            <w:tcW w:w="2156" w:type="dxa"/>
            <w:tcBorders>
              <w:left w:val="single" w:color="000000" w:sz="8" w:space="0"/>
              <w:right w:val="single" w:color="000000" w:sz="8" w:space="0"/>
            </w:tcBorders>
          </w:tcPr>
          <w:p w14:paraId="7E5163F9">
            <w:pPr>
              <w:pStyle w:val="12"/>
              <w:spacing w:line="265" w:lineRule="exact"/>
              <w:ind w:right="29"/>
              <w:jc w:val="right"/>
              <w:rPr>
                <w:sz w:val="24"/>
              </w:rPr>
            </w:pPr>
            <w:r>
              <w:rPr>
                <w:spacing w:val="-2"/>
                <w:sz w:val="24"/>
              </w:rPr>
              <w:t>100.0</w:t>
            </w:r>
          </w:p>
        </w:tc>
      </w:tr>
      <w:tr w14:paraId="1E9066A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8" w:hRule="atLeast"/>
        </w:trPr>
        <w:tc>
          <w:tcPr>
            <w:tcW w:w="1515" w:type="dxa"/>
            <w:vMerge w:val="restart"/>
            <w:tcBorders>
              <w:right w:val="single" w:color="000000" w:sz="36" w:space="0"/>
            </w:tcBorders>
          </w:tcPr>
          <w:p w14:paraId="741B8553">
            <w:pPr>
              <w:pStyle w:val="12"/>
              <w:spacing w:before="3" w:line="360" w:lineRule="auto"/>
              <w:ind w:left="25" w:right="633"/>
              <w:rPr>
                <w:b/>
                <w:sz w:val="24"/>
              </w:rPr>
            </w:pPr>
            <w:r>
              <w:rPr>
                <w:b/>
                <w:spacing w:val="-2"/>
                <w:sz w:val="24"/>
              </w:rPr>
              <w:t>Marital Status</w:t>
            </w:r>
          </w:p>
        </w:tc>
        <w:tc>
          <w:tcPr>
            <w:tcW w:w="2958" w:type="dxa"/>
          </w:tcPr>
          <w:p w14:paraId="12E66B1A">
            <w:pPr>
              <w:pStyle w:val="12"/>
              <w:spacing w:before="204"/>
              <w:ind w:left="85"/>
              <w:rPr>
                <w:sz w:val="24"/>
              </w:rPr>
            </w:pPr>
            <w:r>
              <w:rPr>
                <w:spacing w:val="-2"/>
                <w:sz w:val="24"/>
              </w:rPr>
              <w:t>Single</w:t>
            </w:r>
          </w:p>
        </w:tc>
        <w:tc>
          <w:tcPr>
            <w:tcW w:w="2430" w:type="dxa"/>
            <w:tcBorders>
              <w:right w:val="single" w:color="000000" w:sz="8" w:space="0"/>
            </w:tcBorders>
          </w:tcPr>
          <w:p w14:paraId="6C4DB80A">
            <w:pPr>
              <w:pStyle w:val="12"/>
              <w:spacing w:before="204"/>
              <w:ind w:right="39"/>
              <w:jc w:val="right"/>
              <w:rPr>
                <w:sz w:val="24"/>
              </w:rPr>
            </w:pPr>
            <w:r>
              <w:rPr>
                <w:spacing w:val="-5"/>
                <w:sz w:val="24"/>
              </w:rPr>
              <w:t>116</w:t>
            </w:r>
          </w:p>
        </w:tc>
        <w:tc>
          <w:tcPr>
            <w:tcW w:w="2156" w:type="dxa"/>
            <w:tcBorders>
              <w:left w:val="single" w:color="000000" w:sz="8" w:space="0"/>
              <w:right w:val="single" w:color="000000" w:sz="8" w:space="0"/>
            </w:tcBorders>
          </w:tcPr>
          <w:p w14:paraId="0A9A74E3">
            <w:pPr>
              <w:pStyle w:val="12"/>
              <w:spacing w:before="204"/>
              <w:ind w:right="29"/>
              <w:jc w:val="right"/>
              <w:rPr>
                <w:sz w:val="24"/>
              </w:rPr>
            </w:pPr>
            <w:r>
              <w:rPr>
                <w:spacing w:val="-4"/>
                <w:sz w:val="24"/>
              </w:rPr>
              <w:t>52.3</w:t>
            </w:r>
          </w:p>
        </w:tc>
      </w:tr>
      <w:tr w14:paraId="37A6B3E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1" w:hRule="atLeast"/>
        </w:trPr>
        <w:tc>
          <w:tcPr>
            <w:tcW w:w="1515" w:type="dxa"/>
            <w:vMerge w:val="continue"/>
            <w:tcBorders>
              <w:top w:val="nil"/>
              <w:right w:val="single" w:color="000000" w:sz="36" w:space="0"/>
            </w:tcBorders>
          </w:tcPr>
          <w:p w14:paraId="629C038F">
            <w:pPr>
              <w:rPr>
                <w:sz w:val="2"/>
                <w:szCs w:val="2"/>
              </w:rPr>
            </w:pPr>
          </w:p>
        </w:tc>
        <w:tc>
          <w:tcPr>
            <w:tcW w:w="2958" w:type="dxa"/>
          </w:tcPr>
          <w:p w14:paraId="46E3A81C">
            <w:pPr>
              <w:pStyle w:val="12"/>
              <w:spacing w:line="265" w:lineRule="exact"/>
              <w:ind w:left="85"/>
              <w:rPr>
                <w:sz w:val="24"/>
              </w:rPr>
            </w:pPr>
            <w:r>
              <w:rPr>
                <w:spacing w:val="-2"/>
                <w:sz w:val="24"/>
              </w:rPr>
              <w:t>Married</w:t>
            </w:r>
          </w:p>
        </w:tc>
        <w:tc>
          <w:tcPr>
            <w:tcW w:w="2430" w:type="dxa"/>
            <w:tcBorders>
              <w:right w:val="single" w:color="000000" w:sz="8" w:space="0"/>
            </w:tcBorders>
          </w:tcPr>
          <w:p w14:paraId="5C36564D">
            <w:pPr>
              <w:pStyle w:val="12"/>
              <w:spacing w:line="265" w:lineRule="exact"/>
              <w:ind w:right="39"/>
              <w:jc w:val="right"/>
              <w:rPr>
                <w:sz w:val="24"/>
              </w:rPr>
            </w:pPr>
            <w:r>
              <w:rPr>
                <w:spacing w:val="-5"/>
                <w:sz w:val="24"/>
              </w:rPr>
              <w:t>97</w:t>
            </w:r>
          </w:p>
        </w:tc>
        <w:tc>
          <w:tcPr>
            <w:tcW w:w="2156" w:type="dxa"/>
            <w:tcBorders>
              <w:left w:val="single" w:color="000000" w:sz="8" w:space="0"/>
              <w:right w:val="single" w:color="000000" w:sz="8" w:space="0"/>
            </w:tcBorders>
          </w:tcPr>
          <w:p w14:paraId="040BC48F">
            <w:pPr>
              <w:pStyle w:val="12"/>
              <w:spacing w:line="265" w:lineRule="exact"/>
              <w:ind w:right="29"/>
              <w:jc w:val="right"/>
              <w:rPr>
                <w:sz w:val="24"/>
              </w:rPr>
            </w:pPr>
            <w:r>
              <w:rPr>
                <w:spacing w:val="-4"/>
                <w:sz w:val="24"/>
              </w:rPr>
              <w:t>43.7</w:t>
            </w:r>
          </w:p>
        </w:tc>
      </w:tr>
      <w:tr w14:paraId="60BCB93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94" w:hRule="atLeast"/>
        </w:trPr>
        <w:tc>
          <w:tcPr>
            <w:tcW w:w="1515" w:type="dxa"/>
            <w:vMerge w:val="continue"/>
            <w:tcBorders>
              <w:top w:val="nil"/>
              <w:right w:val="single" w:color="000000" w:sz="36" w:space="0"/>
            </w:tcBorders>
          </w:tcPr>
          <w:p w14:paraId="46D258DF">
            <w:pPr>
              <w:rPr>
                <w:sz w:val="2"/>
                <w:szCs w:val="2"/>
              </w:rPr>
            </w:pPr>
          </w:p>
        </w:tc>
        <w:tc>
          <w:tcPr>
            <w:tcW w:w="2958" w:type="dxa"/>
            <w:tcBorders>
              <w:bottom w:val="nil"/>
            </w:tcBorders>
          </w:tcPr>
          <w:p w14:paraId="2EADDAED">
            <w:pPr>
              <w:pStyle w:val="12"/>
              <w:spacing w:before="27"/>
              <w:ind w:left="85"/>
              <w:rPr>
                <w:sz w:val="24"/>
              </w:rPr>
            </w:pPr>
            <w:r>
              <w:rPr>
                <w:spacing w:val="-2"/>
                <w:sz w:val="24"/>
              </w:rPr>
              <w:t>Divorced</w:t>
            </w:r>
          </w:p>
        </w:tc>
        <w:tc>
          <w:tcPr>
            <w:tcW w:w="2430" w:type="dxa"/>
            <w:tcBorders>
              <w:bottom w:val="nil"/>
              <w:right w:val="single" w:color="000000" w:sz="8" w:space="0"/>
            </w:tcBorders>
          </w:tcPr>
          <w:p w14:paraId="2D6070E7">
            <w:pPr>
              <w:pStyle w:val="12"/>
              <w:spacing w:before="27"/>
              <w:ind w:right="39"/>
              <w:jc w:val="right"/>
              <w:rPr>
                <w:sz w:val="24"/>
              </w:rPr>
            </w:pPr>
            <w:r>
              <w:rPr>
                <w:spacing w:val="-10"/>
                <w:sz w:val="24"/>
              </w:rPr>
              <w:t>5</w:t>
            </w:r>
          </w:p>
        </w:tc>
        <w:tc>
          <w:tcPr>
            <w:tcW w:w="2156" w:type="dxa"/>
            <w:tcBorders>
              <w:left w:val="single" w:color="000000" w:sz="8" w:space="0"/>
              <w:bottom w:val="nil"/>
              <w:right w:val="single" w:color="000000" w:sz="8" w:space="0"/>
            </w:tcBorders>
          </w:tcPr>
          <w:p w14:paraId="6638D766">
            <w:pPr>
              <w:pStyle w:val="12"/>
              <w:spacing w:before="27"/>
              <w:ind w:right="29"/>
              <w:jc w:val="right"/>
              <w:rPr>
                <w:sz w:val="24"/>
              </w:rPr>
            </w:pPr>
            <w:r>
              <w:rPr>
                <w:spacing w:val="-5"/>
                <w:sz w:val="24"/>
              </w:rPr>
              <w:t>2.3</w:t>
            </w:r>
          </w:p>
        </w:tc>
      </w:tr>
      <w:tr w14:paraId="3F6E9DE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99" w:hRule="atLeast"/>
        </w:trPr>
        <w:tc>
          <w:tcPr>
            <w:tcW w:w="1515" w:type="dxa"/>
            <w:vMerge w:val="continue"/>
            <w:tcBorders>
              <w:top w:val="nil"/>
              <w:right w:val="single" w:color="000000" w:sz="36" w:space="0"/>
            </w:tcBorders>
          </w:tcPr>
          <w:p w14:paraId="6C8F3B30">
            <w:pPr>
              <w:rPr>
                <w:sz w:val="2"/>
                <w:szCs w:val="2"/>
              </w:rPr>
            </w:pPr>
          </w:p>
        </w:tc>
        <w:tc>
          <w:tcPr>
            <w:tcW w:w="2958" w:type="dxa"/>
            <w:tcBorders>
              <w:top w:val="nil"/>
              <w:left w:val="single" w:color="000000" w:sz="36" w:space="0"/>
            </w:tcBorders>
          </w:tcPr>
          <w:p w14:paraId="4F4495D6">
            <w:pPr>
              <w:pStyle w:val="12"/>
              <w:spacing w:before="81"/>
              <w:ind w:left="62"/>
              <w:rPr>
                <w:sz w:val="24"/>
              </w:rPr>
            </w:pPr>
            <w:r>
              <w:rPr>
                <w:spacing w:val="-2"/>
                <w:sz w:val="24"/>
              </w:rPr>
              <w:t>Widowed</w:t>
            </w:r>
          </w:p>
        </w:tc>
        <w:tc>
          <w:tcPr>
            <w:tcW w:w="2430" w:type="dxa"/>
            <w:tcBorders>
              <w:top w:val="nil"/>
              <w:right w:val="single" w:color="000000" w:sz="8" w:space="0"/>
            </w:tcBorders>
          </w:tcPr>
          <w:p w14:paraId="195D061D">
            <w:pPr>
              <w:pStyle w:val="12"/>
              <w:spacing w:before="81"/>
              <w:ind w:right="39"/>
              <w:jc w:val="right"/>
              <w:rPr>
                <w:sz w:val="24"/>
              </w:rPr>
            </w:pPr>
            <w:r>
              <w:rPr>
                <w:spacing w:val="-10"/>
                <w:sz w:val="24"/>
              </w:rPr>
              <w:t>4</w:t>
            </w:r>
          </w:p>
        </w:tc>
        <w:tc>
          <w:tcPr>
            <w:tcW w:w="2156" w:type="dxa"/>
            <w:tcBorders>
              <w:top w:val="nil"/>
              <w:left w:val="single" w:color="000000" w:sz="8" w:space="0"/>
              <w:right w:val="single" w:color="000000" w:sz="8" w:space="0"/>
            </w:tcBorders>
          </w:tcPr>
          <w:p w14:paraId="1D71C143">
            <w:pPr>
              <w:pStyle w:val="12"/>
              <w:spacing w:before="81"/>
              <w:ind w:right="29"/>
              <w:jc w:val="right"/>
              <w:rPr>
                <w:sz w:val="24"/>
              </w:rPr>
            </w:pPr>
            <w:r>
              <w:rPr>
                <w:spacing w:val="-5"/>
                <w:sz w:val="24"/>
              </w:rPr>
              <w:t>1.8</w:t>
            </w:r>
          </w:p>
        </w:tc>
      </w:tr>
      <w:tr w14:paraId="37D2240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1" w:hRule="atLeast"/>
        </w:trPr>
        <w:tc>
          <w:tcPr>
            <w:tcW w:w="1515" w:type="dxa"/>
            <w:vMerge w:val="continue"/>
            <w:tcBorders>
              <w:top w:val="nil"/>
              <w:right w:val="single" w:color="000000" w:sz="36" w:space="0"/>
            </w:tcBorders>
          </w:tcPr>
          <w:p w14:paraId="05DF618E">
            <w:pPr>
              <w:rPr>
                <w:sz w:val="2"/>
                <w:szCs w:val="2"/>
              </w:rPr>
            </w:pPr>
          </w:p>
        </w:tc>
        <w:tc>
          <w:tcPr>
            <w:tcW w:w="2958" w:type="dxa"/>
          </w:tcPr>
          <w:p w14:paraId="416DF9C7">
            <w:pPr>
              <w:pStyle w:val="12"/>
              <w:spacing w:line="265" w:lineRule="exact"/>
              <w:ind w:left="85"/>
              <w:rPr>
                <w:sz w:val="24"/>
              </w:rPr>
            </w:pPr>
            <w:r>
              <w:rPr>
                <w:spacing w:val="-2"/>
                <w:sz w:val="24"/>
              </w:rPr>
              <w:t>Total</w:t>
            </w:r>
          </w:p>
        </w:tc>
        <w:tc>
          <w:tcPr>
            <w:tcW w:w="2430" w:type="dxa"/>
            <w:tcBorders>
              <w:right w:val="single" w:color="000000" w:sz="8" w:space="0"/>
            </w:tcBorders>
          </w:tcPr>
          <w:p w14:paraId="32E915F0">
            <w:pPr>
              <w:pStyle w:val="12"/>
              <w:spacing w:line="265" w:lineRule="exact"/>
              <w:ind w:right="39"/>
              <w:jc w:val="right"/>
              <w:rPr>
                <w:sz w:val="24"/>
              </w:rPr>
            </w:pPr>
            <w:r>
              <w:rPr>
                <w:spacing w:val="-5"/>
                <w:sz w:val="24"/>
              </w:rPr>
              <w:t>222</w:t>
            </w:r>
          </w:p>
        </w:tc>
        <w:tc>
          <w:tcPr>
            <w:tcW w:w="2156" w:type="dxa"/>
            <w:tcBorders>
              <w:left w:val="single" w:color="000000" w:sz="8" w:space="0"/>
              <w:right w:val="single" w:color="000000" w:sz="8" w:space="0"/>
            </w:tcBorders>
          </w:tcPr>
          <w:p w14:paraId="1FDAF71C">
            <w:pPr>
              <w:pStyle w:val="12"/>
              <w:spacing w:line="265" w:lineRule="exact"/>
              <w:ind w:right="29"/>
              <w:jc w:val="right"/>
              <w:rPr>
                <w:sz w:val="24"/>
              </w:rPr>
            </w:pPr>
            <w:r>
              <w:rPr>
                <w:spacing w:val="-2"/>
                <w:sz w:val="24"/>
              </w:rPr>
              <w:t>100.0</w:t>
            </w:r>
          </w:p>
        </w:tc>
      </w:tr>
    </w:tbl>
    <w:p w14:paraId="1FAC34D7">
      <w:pPr>
        <w:pStyle w:val="7"/>
        <w:spacing w:before="123"/>
        <w:jc w:val="left"/>
      </w:pPr>
      <w:r>
        <w:t>Source;</w:t>
      </w:r>
      <w:r>
        <w:rPr>
          <w:spacing w:val="-6"/>
        </w:rPr>
        <w:t xml:space="preserve"> </w:t>
      </w:r>
      <w:r>
        <w:t>(own</w:t>
      </w:r>
      <w:r>
        <w:rPr>
          <w:spacing w:val="-7"/>
        </w:rPr>
        <w:t xml:space="preserve"> </w:t>
      </w:r>
      <w:r>
        <w:t>survey,</w:t>
      </w:r>
      <w:r>
        <w:rPr>
          <w:spacing w:val="1"/>
        </w:rPr>
        <w:t xml:space="preserve"> </w:t>
      </w:r>
      <w:r>
        <w:rPr>
          <w:spacing w:val="-4"/>
        </w:rPr>
        <w:t>2019)</w:t>
      </w:r>
    </w:p>
    <w:p w14:paraId="3D6A1118">
      <w:pPr>
        <w:pStyle w:val="7"/>
        <w:ind w:left="0"/>
        <w:jc w:val="left"/>
      </w:pPr>
    </w:p>
    <w:p w14:paraId="236DA247">
      <w:pPr>
        <w:pStyle w:val="7"/>
        <w:spacing w:before="22"/>
        <w:ind w:left="0"/>
        <w:jc w:val="left"/>
      </w:pPr>
    </w:p>
    <w:p w14:paraId="2DD949F9">
      <w:pPr>
        <w:pStyle w:val="7"/>
        <w:spacing w:line="360" w:lineRule="auto"/>
        <w:ind w:right="1431"/>
      </w:pPr>
      <w:r>
        <w:t>The</w:t>
      </w:r>
      <w:r>
        <w:rPr>
          <w:spacing w:val="80"/>
        </w:rPr>
        <w:t xml:space="preserve"> </w:t>
      </w:r>
      <w:r>
        <w:t>above</w:t>
      </w:r>
      <w:r>
        <w:rPr>
          <w:spacing w:val="80"/>
        </w:rPr>
        <w:t xml:space="preserve"> </w:t>
      </w:r>
      <w:r>
        <w:t>table</w:t>
      </w:r>
      <w:r>
        <w:rPr>
          <w:spacing w:val="80"/>
        </w:rPr>
        <w:t xml:space="preserve"> </w:t>
      </w:r>
      <w:r>
        <w:t>indicates</w:t>
      </w:r>
      <w:r>
        <w:rPr>
          <w:spacing w:val="40"/>
        </w:rPr>
        <w:t xml:space="preserve"> </w:t>
      </w:r>
      <w:r>
        <w:t>that,</w:t>
      </w:r>
      <w:r>
        <w:rPr>
          <w:spacing w:val="40"/>
        </w:rPr>
        <w:t xml:space="preserve"> </w:t>
      </w:r>
      <w:r>
        <w:t>the</w:t>
      </w:r>
      <w:r>
        <w:rPr>
          <w:spacing w:val="80"/>
        </w:rPr>
        <w:t xml:space="preserve"> </w:t>
      </w:r>
      <w:r>
        <w:t>gender</w:t>
      </w:r>
      <w:r>
        <w:rPr>
          <w:spacing w:val="80"/>
        </w:rPr>
        <w:t xml:space="preserve"> </w:t>
      </w:r>
      <w:r>
        <w:t>distribution</w:t>
      </w:r>
      <w:r>
        <w:rPr>
          <w:spacing w:val="40"/>
        </w:rPr>
        <w:t xml:space="preserve"> </w:t>
      </w:r>
      <w:r>
        <w:t>of</w:t>
      </w:r>
      <w:r>
        <w:rPr>
          <w:spacing w:val="40"/>
        </w:rPr>
        <w:t xml:space="preserve"> </w:t>
      </w:r>
      <w:r>
        <w:t>the</w:t>
      </w:r>
      <w:r>
        <w:rPr>
          <w:spacing w:val="80"/>
        </w:rPr>
        <w:t xml:space="preserve"> </w:t>
      </w:r>
      <w:r>
        <w:t>selected sample.</w:t>
      </w:r>
      <w:r>
        <w:rPr>
          <w:spacing w:val="80"/>
        </w:rPr>
        <w:t xml:space="preserve"> </w:t>
      </w:r>
      <w:r>
        <w:t>There were</w:t>
      </w:r>
      <w:r>
        <w:rPr>
          <w:spacing w:val="80"/>
        </w:rPr>
        <w:t xml:space="preserve"> </w:t>
      </w:r>
      <w:r>
        <w:t>large</w:t>
      </w:r>
      <w:r>
        <w:rPr>
          <w:spacing w:val="80"/>
        </w:rPr>
        <w:t xml:space="preserve"> </w:t>
      </w:r>
      <w:r>
        <w:t>number</w:t>
      </w:r>
      <w:r>
        <w:rPr>
          <w:spacing w:val="79"/>
        </w:rPr>
        <w:t xml:space="preserve"> </w:t>
      </w:r>
      <w:r>
        <w:t>of</w:t>
      </w:r>
      <w:r>
        <w:rPr>
          <w:spacing w:val="80"/>
        </w:rPr>
        <w:t xml:space="preserve"> </w:t>
      </w:r>
      <w:r>
        <w:t>male</w:t>
      </w:r>
      <w:r>
        <w:rPr>
          <w:spacing w:val="80"/>
        </w:rPr>
        <w:t xml:space="preserve"> </w:t>
      </w:r>
      <w:r>
        <w:t>respondents</w:t>
      </w:r>
      <w:r>
        <w:rPr>
          <w:spacing w:val="80"/>
        </w:rPr>
        <w:t xml:space="preserve"> </w:t>
      </w:r>
      <w:r>
        <w:t>(n=134,)</w:t>
      </w:r>
      <w:r>
        <w:rPr>
          <w:spacing w:val="80"/>
        </w:rPr>
        <w:t xml:space="preserve"> </w:t>
      </w:r>
      <w:r>
        <w:t>which</w:t>
      </w:r>
      <w:r>
        <w:rPr>
          <w:spacing w:val="80"/>
        </w:rPr>
        <w:t xml:space="preserve"> </w:t>
      </w:r>
      <w:r>
        <w:t>is</w:t>
      </w:r>
      <w:r>
        <w:rPr>
          <w:spacing w:val="80"/>
        </w:rPr>
        <w:t xml:space="preserve"> </w:t>
      </w:r>
      <w:r>
        <w:t>60.4%</w:t>
      </w:r>
      <w:r>
        <w:rPr>
          <w:spacing w:val="79"/>
        </w:rPr>
        <w:t xml:space="preserve"> </w:t>
      </w:r>
      <w:r>
        <w:t>of</w:t>
      </w:r>
      <w:r>
        <w:rPr>
          <w:spacing w:val="71"/>
        </w:rPr>
        <w:t xml:space="preserve"> </w:t>
      </w:r>
      <w:r>
        <w:t>the</w:t>
      </w:r>
      <w:r>
        <w:rPr>
          <w:spacing w:val="80"/>
        </w:rPr>
        <w:t xml:space="preserve"> </w:t>
      </w:r>
      <w:r>
        <w:t>sample and the female respondents (n=88) comprise 39.6% of the sample. The majority of the respondents</w:t>
      </w:r>
      <w:r>
        <w:rPr>
          <w:spacing w:val="40"/>
        </w:rPr>
        <w:t xml:space="preserve"> </w:t>
      </w:r>
      <w:r>
        <w:t>(43.7%,</w:t>
      </w:r>
      <w:r>
        <w:rPr>
          <w:spacing w:val="40"/>
        </w:rPr>
        <w:t xml:space="preserve"> </w:t>
      </w:r>
      <w:r>
        <w:t>n=97)</w:t>
      </w:r>
      <w:r>
        <w:rPr>
          <w:spacing w:val="40"/>
        </w:rPr>
        <w:t xml:space="preserve"> </w:t>
      </w:r>
      <w:r>
        <w:t>were</w:t>
      </w:r>
      <w:r>
        <w:rPr>
          <w:spacing w:val="40"/>
        </w:rPr>
        <w:t xml:space="preserve"> </w:t>
      </w:r>
      <w:r>
        <w:t>between</w:t>
      </w:r>
      <w:r>
        <w:rPr>
          <w:spacing w:val="40"/>
        </w:rPr>
        <w:t xml:space="preserve"> </w:t>
      </w:r>
      <w:r>
        <w:t>the</w:t>
      </w:r>
      <w:r>
        <w:rPr>
          <w:spacing w:val="40"/>
        </w:rPr>
        <w:t xml:space="preserve"> </w:t>
      </w:r>
      <w:r>
        <w:t>ages</w:t>
      </w:r>
      <w:r>
        <w:rPr>
          <w:spacing w:val="40"/>
        </w:rPr>
        <w:t xml:space="preserve"> </w:t>
      </w:r>
      <w:r>
        <w:t>of</w:t>
      </w:r>
      <w:r>
        <w:rPr>
          <w:spacing w:val="40"/>
        </w:rPr>
        <w:t xml:space="preserve"> </w:t>
      </w:r>
      <w:r>
        <w:t>27</w:t>
      </w:r>
      <w:r>
        <w:rPr>
          <w:spacing w:val="40"/>
        </w:rPr>
        <w:t xml:space="preserve"> </w:t>
      </w:r>
      <w:r>
        <w:t>and</w:t>
      </w:r>
      <w:r>
        <w:rPr>
          <w:spacing w:val="-1"/>
        </w:rPr>
        <w:t xml:space="preserve"> </w:t>
      </w:r>
      <w:r>
        <w:t>30 years</w:t>
      </w:r>
      <w:r>
        <w:rPr>
          <w:spacing w:val="40"/>
        </w:rPr>
        <w:t xml:space="preserve"> </w:t>
      </w:r>
      <w:r>
        <w:t>old. While 36.9%</w:t>
      </w:r>
      <w:r>
        <w:rPr>
          <w:spacing w:val="40"/>
        </w:rPr>
        <w:t xml:space="preserve"> </w:t>
      </w:r>
      <w:r>
        <w:t>or n=82 of the respondents were between the ages of 18 to 26 years old.9.5% (21) fall under age categories of 31-35.While7.7%</w:t>
      </w:r>
      <w:r>
        <w:rPr>
          <w:spacing w:val="40"/>
        </w:rPr>
        <w:t xml:space="preserve"> </w:t>
      </w:r>
      <w:r>
        <w:t>(17) of respondents</w:t>
      </w:r>
      <w:r>
        <w:rPr>
          <w:spacing w:val="40"/>
        </w:rPr>
        <w:t xml:space="preserve"> </w:t>
      </w:r>
      <w:r>
        <w:t>are</w:t>
      </w:r>
      <w:r>
        <w:rPr>
          <w:spacing w:val="40"/>
        </w:rPr>
        <w:t xml:space="preserve"> </w:t>
      </w:r>
      <w:r>
        <w:t>in</w:t>
      </w:r>
      <w:r>
        <w:rPr>
          <w:spacing w:val="40"/>
        </w:rPr>
        <w:t xml:space="preserve"> </w:t>
      </w:r>
      <w:r>
        <w:t>the</w:t>
      </w:r>
      <w:r>
        <w:rPr>
          <w:spacing w:val="40"/>
        </w:rPr>
        <w:t xml:space="preserve"> </w:t>
      </w:r>
      <w:r>
        <w:t>age</w:t>
      </w:r>
      <w:r>
        <w:rPr>
          <w:spacing w:val="40"/>
        </w:rPr>
        <w:t xml:space="preserve"> </w:t>
      </w:r>
      <w:r>
        <w:t>group</w:t>
      </w:r>
      <w:r>
        <w:rPr>
          <w:spacing w:val="40"/>
        </w:rPr>
        <w:t xml:space="preserve"> </w:t>
      </w:r>
      <w:r>
        <w:t>of</w:t>
      </w:r>
      <w:r>
        <w:rPr>
          <w:spacing w:val="40"/>
        </w:rPr>
        <w:t xml:space="preserve"> </w:t>
      </w:r>
      <w:r>
        <w:t>36- 40years. Finally the remaining 2.3% or n=5of the respondents were between the ages of 41- 44 to years old. Hence there are no respondents above the age of45 years.</w:t>
      </w:r>
    </w:p>
    <w:p w14:paraId="4DCB0300">
      <w:pPr>
        <w:pStyle w:val="7"/>
        <w:spacing w:before="160" w:line="362" w:lineRule="auto"/>
        <w:ind w:right="1427"/>
      </w:pPr>
      <w:r>
        <w:t>As shown in the above table most of respondents are single or 116 (52.3%) of respondents.97(43.7%) of respondents are married and the remaining 5(2.3%) are divorced, there is4(1.8%) of widowed</w:t>
      </w:r>
      <w:r>
        <w:rPr>
          <w:spacing w:val="40"/>
        </w:rPr>
        <w:t xml:space="preserve"> </w:t>
      </w:r>
      <w:r>
        <w:t>among</w:t>
      </w:r>
      <w:r>
        <w:rPr>
          <w:spacing w:val="40"/>
        </w:rPr>
        <w:t xml:space="preserve"> </w:t>
      </w:r>
      <w:r>
        <w:t>the</w:t>
      </w:r>
      <w:r>
        <w:rPr>
          <w:spacing w:val="40"/>
        </w:rPr>
        <w:t xml:space="preserve"> </w:t>
      </w:r>
      <w:r>
        <w:t>respondents.</w:t>
      </w:r>
    </w:p>
    <w:p w14:paraId="0B61C404">
      <w:pPr>
        <w:pStyle w:val="7"/>
        <w:spacing w:after="0" w:line="362" w:lineRule="auto"/>
        <w:sectPr>
          <w:pgSz w:w="11910" w:h="16840"/>
          <w:pgMar w:top="1340" w:right="0" w:bottom="1240" w:left="0" w:header="0" w:footer="1056" w:gutter="0"/>
          <w:cols w:space="720" w:num="1"/>
        </w:sectPr>
      </w:pPr>
    </w:p>
    <w:p w14:paraId="51CC51C8">
      <w:pPr>
        <w:pStyle w:val="7"/>
        <w:spacing w:before="74" w:line="360" w:lineRule="auto"/>
        <w:ind w:right="1434"/>
      </w:pPr>
      <w:r>
        <w:t>In</w:t>
      </w:r>
      <w:r>
        <w:rPr>
          <w:spacing w:val="40"/>
        </w:rPr>
        <w:t xml:space="preserve"> </w:t>
      </w:r>
      <w:r>
        <w:t>overall</w:t>
      </w:r>
      <w:r>
        <w:rPr>
          <w:spacing w:val="40"/>
        </w:rPr>
        <w:t xml:space="preserve"> </w:t>
      </w:r>
      <w:r>
        <w:t>the</w:t>
      </w:r>
      <w:r>
        <w:rPr>
          <w:spacing w:val="69"/>
        </w:rPr>
        <w:t xml:space="preserve"> </w:t>
      </w:r>
      <w:r>
        <w:t>age</w:t>
      </w:r>
      <w:r>
        <w:rPr>
          <w:spacing w:val="-1"/>
        </w:rPr>
        <w:t xml:space="preserve"> </w:t>
      </w:r>
      <w:r>
        <w:t>,gender and marital</w:t>
      </w:r>
      <w:r>
        <w:rPr>
          <w:spacing w:val="-4"/>
        </w:rPr>
        <w:t xml:space="preserve"> </w:t>
      </w:r>
      <w:r>
        <w:t>status data</w:t>
      </w:r>
      <w:r>
        <w:rPr>
          <w:spacing w:val="65"/>
        </w:rPr>
        <w:t xml:space="preserve"> </w:t>
      </w:r>
      <w:r>
        <w:t>show</w:t>
      </w:r>
      <w:r>
        <w:rPr>
          <w:spacing w:val="65"/>
        </w:rPr>
        <w:t xml:space="preserve"> </w:t>
      </w:r>
      <w:r>
        <w:t>us</w:t>
      </w:r>
      <w:r>
        <w:rPr>
          <w:spacing w:val="63"/>
        </w:rPr>
        <w:t xml:space="preserve"> </w:t>
      </w:r>
      <w:r>
        <w:t>most</w:t>
      </w:r>
      <w:r>
        <w:rPr>
          <w:spacing w:val="40"/>
        </w:rPr>
        <w:t xml:space="preserve"> </w:t>
      </w:r>
      <w:r>
        <w:t>of</w:t>
      </w:r>
      <w:r>
        <w:rPr>
          <w:spacing w:val="63"/>
        </w:rPr>
        <w:t xml:space="preserve"> </w:t>
      </w:r>
      <w:r>
        <w:t>respondents</w:t>
      </w:r>
      <w:r>
        <w:rPr>
          <w:spacing w:val="68"/>
        </w:rPr>
        <w:t xml:space="preserve"> </w:t>
      </w:r>
      <w:r>
        <w:t>are</w:t>
      </w:r>
      <w:r>
        <w:rPr>
          <w:spacing w:val="-1"/>
        </w:rPr>
        <w:t xml:space="preserve"> </w:t>
      </w:r>
      <w:r>
        <w:t>Male as the same time most of</w:t>
      </w:r>
      <w:r>
        <w:rPr>
          <w:spacing w:val="-5"/>
        </w:rPr>
        <w:t xml:space="preserve"> </w:t>
      </w:r>
      <w:r>
        <w:t>respondents are</w:t>
      </w:r>
      <w:r>
        <w:rPr>
          <w:spacing w:val="-3"/>
        </w:rPr>
        <w:t xml:space="preserve"> </w:t>
      </w:r>
      <w:r>
        <w:t>young in</w:t>
      </w:r>
      <w:r>
        <w:rPr>
          <w:spacing w:val="-2"/>
        </w:rPr>
        <w:t xml:space="preserve"> </w:t>
      </w:r>
      <w:r>
        <w:t>the</w:t>
      </w:r>
      <w:r>
        <w:rPr>
          <w:spacing w:val="-3"/>
        </w:rPr>
        <w:t xml:space="preserve"> </w:t>
      </w:r>
      <w:r>
        <w:t>total</w:t>
      </w:r>
      <w:r>
        <w:rPr>
          <w:spacing w:val="-7"/>
        </w:rPr>
        <w:t xml:space="preserve"> </w:t>
      </w:r>
      <w:r>
        <w:t>responses and single. This</w:t>
      </w:r>
      <w:r>
        <w:rPr>
          <w:spacing w:val="40"/>
        </w:rPr>
        <w:t xml:space="preserve"> </w:t>
      </w:r>
      <w:r>
        <w:t>shows that</w:t>
      </w:r>
      <w:r>
        <w:rPr>
          <w:spacing w:val="80"/>
        </w:rPr>
        <w:t xml:space="preserve"> </w:t>
      </w:r>
      <w:r>
        <w:t>the</w:t>
      </w:r>
      <w:r>
        <w:rPr>
          <w:spacing w:val="80"/>
        </w:rPr>
        <w:t xml:space="preserve"> </w:t>
      </w:r>
      <w:r>
        <w:t>majority</w:t>
      </w:r>
      <w:r>
        <w:rPr>
          <w:spacing w:val="80"/>
        </w:rPr>
        <w:t xml:space="preserve"> </w:t>
      </w:r>
      <w:r>
        <w:t>of</w:t>
      </w:r>
      <w:r>
        <w:rPr>
          <w:spacing w:val="80"/>
        </w:rPr>
        <w:t xml:space="preserve"> </w:t>
      </w:r>
      <w:r>
        <w:t>the</w:t>
      </w:r>
      <w:r>
        <w:rPr>
          <w:spacing w:val="80"/>
        </w:rPr>
        <w:t xml:space="preserve"> </w:t>
      </w:r>
      <w:r>
        <w:t>employees</w:t>
      </w:r>
      <w:r>
        <w:rPr>
          <w:spacing w:val="80"/>
        </w:rPr>
        <w:t xml:space="preserve"> </w:t>
      </w:r>
      <w:r>
        <w:t>in</w:t>
      </w:r>
      <w:r>
        <w:rPr>
          <w:spacing w:val="80"/>
        </w:rPr>
        <w:t xml:space="preserve"> </w:t>
      </w:r>
      <w:r>
        <w:t>the</w:t>
      </w:r>
      <w:r>
        <w:rPr>
          <w:spacing w:val="80"/>
        </w:rPr>
        <w:t xml:space="preserve"> </w:t>
      </w:r>
      <w:r>
        <w:t>bank</w:t>
      </w:r>
      <w:r>
        <w:rPr>
          <w:spacing w:val="80"/>
        </w:rPr>
        <w:t xml:space="preserve"> </w:t>
      </w:r>
      <w:r>
        <w:t>were</w:t>
      </w:r>
      <w:r>
        <w:rPr>
          <w:spacing w:val="80"/>
        </w:rPr>
        <w:t xml:space="preserve"> </w:t>
      </w:r>
      <w:r>
        <w:t>young</w:t>
      </w:r>
      <w:r>
        <w:rPr>
          <w:spacing w:val="80"/>
        </w:rPr>
        <w:t xml:space="preserve"> </w:t>
      </w:r>
      <w:r>
        <w:t>and</w:t>
      </w:r>
      <w:r>
        <w:rPr>
          <w:spacing w:val="80"/>
        </w:rPr>
        <w:t xml:space="preserve"> </w:t>
      </w:r>
      <w:r>
        <w:t>middle</w:t>
      </w:r>
      <w:r>
        <w:rPr>
          <w:spacing w:val="80"/>
        </w:rPr>
        <w:t xml:space="preserve"> </w:t>
      </w:r>
      <w:r>
        <w:t>age. Therefore, the majority employees were within the productive age</w:t>
      </w:r>
    </w:p>
    <w:p w14:paraId="5E1F723F">
      <w:pPr>
        <w:pStyle w:val="7"/>
        <w:spacing w:before="3"/>
        <w:ind w:left="0"/>
        <w:jc w:val="left"/>
      </w:pPr>
    </w:p>
    <w:p w14:paraId="1B2366F8">
      <w:pPr>
        <w:pStyle w:val="4"/>
        <w:spacing w:after="6"/>
        <w:jc w:val="both"/>
      </w:pPr>
      <w:r>
        <w:t>Table</w:t>
      </w:r>
      <w:r>
        <w:rPr>
          <w:spacing w:val="-3"/>
        </w:rPr>
        <w:t xml:space="preserve"> </w:t>
      </w:r>
      <w:r>
        <w:t>4.2, Education</w:t>
      </w:r>
      <w:r>
        <w:rPr>
          <w:spacing w:val="-4"/>
        </w:rPr>
        <w:t xml:space="preserve"> </w:t>
      </w:r>
      <w:r>
        <w:t>Attainment, Work</w:t>
      </w:r>
      <w:r>
        <w:rPr>
          <w:spacing w:val="-6"/>
        </w:rPr>
        <w:t xml:space="preserve"> </w:t>
      </w:r>
      <w:r>
        <w:t>Positions, Years</w:t>
      </w:r>
      <w:r>
        <w:rPr>
          <w:spacing w:val="-4"/>
        </w:rPr>
        <w:t xml:space="preserve"> </w:t>
      </w:r>
      <w:r>
        <w:t>of</w:t>
      </w:r>
      <w:r>
        <w:rPr>
          <w:spacing w:val="-5"/>
        </w:rPr>
        <w:t xml:space="preserve"> </w:t>
      </w:r>
      <w:r>
        <w:t>Service</w:t>
      </w:r>
      <w:r>
        <w:rPr>
          <w:spacing w:val="-4"/>
        </w:rPr>
        <w:t xml:space="preserve"> </w:t>
      </w:r>
      <w:r>
        <w:t>and</w:t>
      </w:r>
      <w:r>
        <w:rPr>
          <w:spacing w:val="-2"/>
        </w:rPr>
        <w:t xml:space="preserve"> </w:t>
      </w:r>
      <w:r>
        <w:t>Salary</w:t>
      </w:r>
      <w:r>
        <w:rPr>
          <w:spacing w:val="-1"/>
        </w:rPr>
        <w:t xml:space="preserve"> </w:t>
      </w:r>
      <w:r>
        <w:rPr>
          <w:spacing w:val="-2"/>
        </w:rPr>
        <w:t>Range</w:t>
      </w:r>
    </w:p>
    <w:tbl>
      <w:tblPr>
        <w:tblStyle w:val="6"/>
        <w:tblW w:w="0" w:type="auto"/>
        <w:tblInd w:w="1303"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99"/>
        <w:gridCol w:w="2884"/>
        <w:gridCol w:w="2343"/>
        <w:gridCol w:w="1801"/>
      </w:tblGrid>
      <w:tr w14:paraId="303DB16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39" w:hRule="atLeast"/>
        </w:trPr>
        <w:tc>
          <w:tcPr>
            <w:tcW w:w="4483" w:type="dxa"/>
            <w:gridSpan w:val="2"/>
          </w:tcPr>
          <w:p w14:paraId="7A4AFD97">
            <w:pPr>
              <w:pStyle w:val="12"/>
              <w:spacing w:line="222" w:lineRule="exact"/>
              <w:ind w:left="83"/>
              <w:rPr>
                <w:sz w:val="20"/>
              </w:rPr>
            </w:pPr>
            <w:r>
              <w:rPr>
                <w:spacing w:val="-2"/>
                <w:sz w:val="20"/>
              </w:rPr>
              <w:t>Items</w:t>
            </w:r>
          </w:p>
        </w:tc>
        <w:tc>
          <w:tcPr>
            <w:tcW w:w="2343" w:type="dxa"/>
            <w:tcBorders>
              <w:right w:val="single" w:color="000000" w:sz="8" w:space="0"/>
            </w:tcBorders>
          </w:tcPr>
          <w:p w14:paraId="2F3842DB">
            <w:pPr>
              <w:pStyle w:val="12"/>
              <w:spacing w:line="222" w:lineRule="exact"/>
              <w:ind w:left="752"/>
              <w:rPr>
                <w:sz w:val="20"/>
              </w:rPr>
            </w:pPr>
            <w:r>
              <w:rPr>
                <w:spacing w:val="-2"/>
                <w:sz w:val="20"/>
              </w:rPr>
              <w:t>Frequency</w:t>
            </w:r>
          </w:p>
        </w:tc>
        <w:tc>
          <w:tcPr>
            <w:tcW w:w="1801" w:type="dxa"/>
            <w:tcBorders>
              <w:left w:val="single" w:color="000000" w:sz="8" w:space="0"/>
              <w:right w:val="single" w:color="000000" w:sz="8" w:space="0"/>
            </w:tcBorders>
          </w:tcPr>
          <w:p w14:paraId="55DD78E3">
            <w:pPr>
              <w:pStyle w:val="12"/>
              <w:spacing w:line="222" w:lineRule="exact"/>
              <w:ind w:left="611"/>
              <w:rPr>
                <w:sz w:val="20"/>
              </w:rPr>
            </w:pPr>
            <w:r>
              <w:rPr>
                <w:spacing w:val="-2"/>
                <w:sz w:val="20"/>
              </w:rPr>
              <w:t>Percent</w:t>
            </w:r>
          </w:p>
        </w:tc>
      </w:tr>
      <w:tr w14:paraId="1A99577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9" w:hRule="atLeast"/>
        </w:trPr>
        <w:tc>
          <w:tcPr>
            <w:tcW w:w="1599" w:type="dxa"/>
            <w:vMerge w:val="restart"/>
          </w:tcPr>
          <w:p w14:paraId="233ACEA0">
            <w:pPr>
              <w:pStyle w:val="12"/>
              <w:spacing w:line="360" w:lineRule="auto"/>
              <w:ind w:left="20" w:right="521"/>
              <w:rPr>
                <w:sz w:val="24"/>
              </w:rPr>
            </w:pPr>
            <w:r>
              <w:rPr>
                <w:spacing w:val="-2"/>
                <w:sz w:val="24"/>
              </w:rPr>
              <w:t>Education attainment</w:t>
            </w:r>
          </w:p>
        </w:tc>
        <w:tc>
          <w:tcPr>
            <w:tcW w:w="2884" w:type="dxa"/>
          </w:tcPr>
          <w:p w14:paraId="6217FD14">
            <w:pPr>
              <w:pStyle w:val="12"/>
              <w:spacing w:before="20"/>
              <w:rPr>
                <w:b/>
                <w:sz w:val="24"/>
              </w:rPr>
            </w:pPr>
          </w:p>
          <w:p w14:paraId="413AC8AF">
            <w:pPr>
              <w:pStyle w:val="12"/>
              <w:ind w:left="107"/>
              <w:rPr>
                <w:sz w:val="24"/>
              </w:rPr>
            </w:pPr>
            <w:r>
              <w:rPr>
                <w:sz w:val="24"/>
              </w:rPr>
              <w:t>College</w:t>
            </w:r>
            <w:r>
              <w:rPr>
                <w:spacing w:val="-10"/>
                <w:sz w:val="24"/>
              </w:rPr>
              <w:t xml:space="preserve"> </w:t>
            </w:r>
            <w:r>
              <w:rPr>
                <w:spacing w:val="-2"/>
                <w:sz w:val="24"/>
              </w:rPr>
              <w:t>diploma</w:t>
            </w:r>
          </w:p>
        </w:tc>
        <w:tc>
          <w:tcPr>
            <w:tcW w:w="2343" w:type="dxa"/>
            <w:tcBorders>
              <w:right w:val="single" w:color="000000" w:sz="8" w:space="0"/>
            </w:tcBorders>
          </w:tcPr>
          <w:p w14:paraId="3B65A609">
            <w:pPr>
              <w:pStyle w:val="12"/>
              <w:spacing w:before="20"/>
              <w:rPr>
                <w:b/>
                <w:sz w:val="24"/>
              </w:rPr>
            </w:pPr>
          </w:p>
          <w:p w14:paraId="0FB1E322">
            <w:pPr>
              <w:pStyle w:val="12"/>
              <w:ind w:right="38"/>
              <w:jc w:val="right"/>
              <w:rPr>
                <w:sz w:val="24"/>
              </w:rPr>
            </w:pPr>
            <w:r>
              <w:rPr>
                <w:spacing w:val="-5"/>
                <w:sz w:val="24"/>
              </w:rPr>
              <w:t>12</w:t>
            </w:r>
          </w:p>
        </w:tc>
        <w:tc>
          <w:tcPr>
            <w:tcW w:w="1801" w:type="dxa"/>
            <w:tcBorders>
              <w:left w:val="single" w:color="000000" w:sz="8" w:space="0"/>
              <w:right w:val="single" w:color="000000" w:sz="8" w:space="0"/>
            </w:tcBorders>
          </w:tcPr>
          <w:p w14:paraId="3134ED19">
            <w:pPr>
              <w:pStyle w:val="12"/>
              <w:spacing w:before="20"/>
              <w:rPr>
                <w:b/>
                <w:sz w:val="24"/>
              </w:rPr>
            </w:pPr>
          </w:p>
          <w:p w14:paraId="71344BB1">
            <w:pPr>
              <w:pStyle w:val="12"/>
              <w:ind w:right="34"/>
              <w:jc w:val="right"/>
              <w:rPr>
                <w:sz w:val="24"/>
              </w:rPr>
            </w:pPr>
            <w:r>
              <w:rPr>
                <w:spacing w:val="-5"/>
                <w:sz w:val="24"/>
              </w:rPr>
              <w:t>5.4</w:t>
            </w:r>
          </w:p>
        </w:tc>
      </w:tr>
      <w:tr w14:paraId="3C45B3D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38" w:hRule="atLeast"/>
        </w:trPr>
        <w:tc>
          <w:tcPr>
            <w:tcW w:w="1599" w:type="dxa"/>
            <w:vMerge w:val="continue"/>
            <w:tcBorders>
              <w:top w:val="nil"/>
            </w:tcBorders>
          </w:tcPr>
          <w:p w14:paraId="783D6817">
            <w:pPr>
              <w:rPr>
                <w:sz w:val="2"/>
                <w:szCs w:val="2"/>
              </w:rPr>
            </w:pPr>
          </w:p>
        </w:tc>
        <w:tc>
          <w:tcPr>
            <w:tcW w:w="2884" w:type="dxa"/>
          </w:tcPr>
          <w:p w14:paraId="59E11A74">
            <w:pPr>
              <w:pStyle w:val="12"/>
              <w:spacing w:before="51" w:line="268" w:lineRule="exact"/>
              <w:ind w:left="107"/>
              <w:rPr>
                <w:sz w:val="24"/>
              </w:rPr>
            </w:pPr>
            <w:r>
              <w:rPr>
                <w:sz w:val="24"/>
              </w:rPr>
              <w:t>bachelor</w:t>
            </w:r>
            <w:r>
              <w:rPr>
                <w:spacing w:val="-1"/>
                <w:sz w:val="24"/>
              </w:rPr>
              <w:t xml:space="preserve"> </w:t>
            </w:r>
            <w:r>
              <w:rPr>
                <w:spacing w:val="-2"/>
                <w:sz w:val="24"/>
              </w:rPr>
              <w:t>degree</w:t>
            </w:r>
          </w:p>
        </w:tc>
        <w:tc>
          <w:tcPr>
            <w:tcW w:w="2343" w:type="dxa"/>
            <w:tcBorders>
              <w:right w:val="single" w:color="000000" w:sz="8" w:space="0"/>
            </w:tcBorders>
          </w:tcPr>
          <w:p w14:paraId="1C5A0055">
            <w:pPr>
              <w:pStyle w:val="12"/>
              <w:spacing w:before="51" w:line="268" w:lineRule="exact"/>
              <w:ind w:right="38"/>
              <w:jc w:val="right"/>
              <w:rPr>
                <w:sz w:val="24"/>
              </w:rPr>
            </w:pPr>
            <w:r>
              <w:rPr>
                <w:spacing w:val="-5"/>
                <w:sz w:val="24"/>
              </w:rPr>
              <w:t>183</w:t>
            </w:r>
          </w:p>
        </w:tc>
        <w:tc>
          <w:tcPr>
            <w:tcW w:w="1801" w:type="dxa"/>
            <w:tcBorders>
              <w:left w:val="single" w:color="000000" w:sz="8" w:space="0"/>
              <w:right w:val="single" w:color="000000" w:sz="8" w:space="0"/>
            </w:tcBorders>
          </w:tcPr>
          <w:p w14:paraId="0324C63E">
            <w:pPr>
              <w:pStyle w:val="12"/>
              <w:spacing w:before="51" w:line="268" w:lineRule="exact"/>
              <w:ind w:right="34"/>
              <w:jc w:val="right"/>
              <w:rPr>
                <w:sz w:val="24"/>
              </w:rPr>
            </w:pPr>
            <w:r>
              <w:rPr>
                <w:spacing w:val="-4"/>
                <w:sz w:val="24"/>
              </w:rPr>
              <w:t>82.4</w:t>
            </w:r>
          </w:p>
        </w:tc>
      </w:tr>
      <w:tr w14:paraId="57FCB75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1" w:hRule="atLeast"/>
        </w:trPr>
        <w:tc>
          <w:tcPr>
            <w:tcW w:w="1599" w:type="dxa"/>
            <w:vMerge w:val="continue"/>
            <w:tcBorders>
              <w:top w:val="nil"/>
            </w:tcBorders>
          </w:tcPr>
          <w:p w14:paraId="6E45BEE2">
            <w:pPr>
              <w:rPr>
                <w:sz w:val="2"/>
                <w:szCs w:val="2"/>
              </w:rPr>
            </w:pPr>
          </w:p>
        </w:tc>
        <w:tc>
          <w:tcPr>
            <w:tcW w:w="2884" w:type="dxa"/>
          </w:tcPr>
          <w:p w14:paraId="033F24FC">
            <w:pPr>
              <w:pStyle w:val="12"/>
              <w:spacing w:before="84"/>
              <w:ind w:left="107"/>
              <w:rPr>
                <w:sz w:val="24"/>
              </w:rPr>
            </w:pPr>
            <w:r>
              <w:rPr>
                <w:sz w:val="24"/>
              </w:rPr>
              <w:t>master</w:t>
            </w:r>
            <w:r>
              <w:rPr>
                <w:spacing w:val="2"/>
                <w:sz w:val="24"/>
              </w:rPr>
              <w:t xml:space="preserve"> </w:t>
            </w:r>
            <w:r>
              <w:rPr>
                <w:spacing w:val="-2"/>
                <w:sz w:val="24"/>
              </w:rPr>
              <w:t>degree</w:t>
            </w:r>
          </w:p>
        </w:tc>
        <w:tc>
          <w:tcPr>
            <w:tcW w:w="2343" w:type="dxa"/>
            <w:tcBorders>
              <w:right w:val="single" w:color="000000" w:sz="8" w:space="0"/>
            </w:tcBorders>
          </w:tcPr>
          <w:p w14:paraId="09392685">
            <w:pPr>
              <w:pStyle w:val="12"/>
              <w:spacing w:before="84"/>
              <w:ind w:right="38"/>
              <w:jc w:val="right"/>
              <w:rPr>
                <w:sz w:val="24"/>
              </w:rPr>
            </w:pPr>
            <w:r>
              <w:rPr>
                <w:spacing w:val="-5"/>
                <w:sz w:val="24"/>
              </w:rPr>
              <w:t>27</w:t>
            </w:r>
          </w:p>
        </w:tc>
        <w:tc>
          <w:tcPr>
            <w:tcW w:w="1801" w:type="dxa"/>
            <w:tcBorders>
              <w:left w:val="single" w:color="000000" w:sz="8" w:space="0"/>
              <w:right w:val="single" w:color="000000" w:sz="8" w:space="0"/>
            </w:tcBorders>
          </w:tcPr>
          <w:p w14:paraId="49DBD635">
            <w:pPr>
              <w:pStyle w:val="12"/>
              <w:spacing w:before="84"/>
              <w:ind w:right="34"/>
              <w:jc w:val="right"/>
              <w:rPr>
                <w:sz w:val="24"/>
              </w:rPr>
            </w:pPr>
            <w:r>
              <w:rPr>
                <w:spacing w:val="-4"/>
                <w:sz w:val="24"/>
              </w:rPr>
              <w:t>12.2</w:t>
            </w:r>
          </w:p>
        </w:tc>
      </w:tr>
      <w:tr w14:paraId="2D0AEF4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6" w:hRule="atLeast"/>
        </w:trPr>
        <w:tc>
          <w:tcPr>
            <w:tcW w:w="1599" w:type="dxa"/>
            <w:vMerge w:val="continue"/>
            <w:tcBorders>
              <w:top w:val="nil"/>
            </w:tcBorders>
          </w:tcPr>
          <w:p w14:paraId="274B5B97">
            <w:pPr>
              <w:rPr>
                <w:sz w:val="2"/>
                <w:szCs w:val="2"/>
              </w:rPr>
            </w:pPr>
          </w:p>
        </w:tc>
        <w:tc>
          <w:tcPr>
            <w:tcW w:w="2884" w:type="dxa"/>
          </w:tcPr>
          <w:p w14:paraId="6D67C3C5">
            <w:pPr>
              <w:pStyle w:val="12"/>
              <w:spacing w:before="85"/>
              <w:ind w:left="107"/>
              <w:rPr>
                <w:sz w:val="24"/>
              </w:rPr>
            </w:pPr>
            <w:r>
              <w:rPr>
                <w:spacing w:val="-2"/>
                <w:sz w:val="24"/>
              </w:rPr>
              <w:t>Total</w:t>
            </w:r>
          </w:p>
        </w:tc>
        <w:tc>
          <w:tcPr>
            <w:tcW w:w="2343" w:type="dxa"/>
            <w:tcBorders>
              <w:right w:val="single" w:color="000000" w:sz="8" w:space="0"/>
            </w:tcBorders>
          </w:tcPr>
          <w:p w14:paraId="02229CAB">
            <w:pPr>
              <w:pStyle w:val="12"/>
              <w:spacing w:before="85"/>
              <w:ind w:right="38"/>
              <w:jc w:val="right"/>
              <w:rPr>
                <w:sz w:val="24"/>
              </w:rPr>
            </w:pPr>
            <w:r>
              <w:rPr>
                <w:spacing w:val="-5"/>
                <w:sz w:val="24"/>
              </w:rPr>
              <w:t>222</w:t>
            </w:r>
          </w:p>
        </w:tc>
        <w:tc>
          <w:tcPr>
            <w:tcW w:w="1801" w:type="dxa"/>
            <w:tcBorders>
              <w:left w:val="single" w:color="000000" w:sz="8" w:space="0"/>
              <w:right w:val="single" w:color="000000" w:sz="8" w:space="0"/>
            </w:tcBorders>
          </w:tcPr>
          <w:p w14:paraId="54BD55D3">
            <w:pPr>
              <w:pStyle w:val="12"/>
              <w:spacing w:before="85"/>
              <w:ind w:right="34"/>
              <w:jc w:val="right"/>
              <w:rPr>
                <w:sz w:val="24"/>
              </w:rPr>
            </w:pPr>
            <w:r>
              <w:rPr>
                <w:spacing w:val="-2"/>
                <w:sz w:val="24"/>
              </w:rPr>
              <w:t>100.0</w:t>
            </w:r>
          </w:p>
        </w:tc>
      </w:tr>
      <w:tr w14:paraId="7F44A7E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8" w:hRule="atLeast"/>
        </w:trPr>
        <w:tc>
          <w:tcPr>
            <w:tcW w:w="1599" w:type="dxa"/>
            <w:vMerge w:val="restart"/>
          </w:tcPr>
          <w:p w14:paraId="4D6826F1">
            <w:pPr>
              <w:pStyle w:val="12"/>
              <w:spacing w:line="360" w:lineRule="auto"/>
              <w:ind w:left="20" w:right="756"/>
              <w:rPr>
                <w:sz w:val="24"/>
              </w:rPr>
            </w:pPr>
            <w:r>
              <w:rPr>
                <w:spacing w:val="-2"/>
                <w:sz w:val="24"/>
              </w:rPr>
              <w:t>Current position</w:t>
            </w:r>
          </w:p>
        </w:tc>
        <w:tc>
          <w:tcPr>
            <w:tcW w:w="2884" w:type="dxa"/>
          </w:tcPr>
          <w:p w14:paraId="72554CB5">
            <w:pPr>
              <w:pStyle w:val="12"/>
              <w:spacing w:before="19"/>
              <w:rPr>
                <w:b/>
                <w:sz w:val="24"/>
              </w:rPr>
            </w:pPr>
          </w:p>
          <w:p w14:paraId="1BFED001">
            <w:pPr>
              <w:pStyle w:val="12"/>
              <w:spacing w:before="1"/>
              <w:ind w:left="107"/>
              <w:rPr>
                <w:sz w:val="24"/>
              </w:rPr>
            </w:pPr>
            <w:r>
              <w:rPr>
                <w:spacing w:val="-2"/>
                <w:sz w:val="24"/>
              </w:rPr>
              <w:t>Managerial</w:t>
            </w:r>
          </w:p>
        </w:tc>
        <w:tc>
          <w:tcPr>
            <w:tcW w:w="2343" w:type="dxa"/>
            <w:tcBorders>
              <w:right w:val="single" w:color="000000" w:sz="8" w:space="0"/>
            </w:tcBorders>
          </w:tcPr>
          <w:p w14:paraId="56D74114">
            <w:pPr>
              <w:pStyle w:val="12"/>
              <w:spacing w:before="19"/>
              <w:rPr>
                <w:b/>
                <w:sz w:val="24"/>
              </w:rPr>
            </w:pPr>
          </w:p>
          <w:p w14:paraId="7B448587">
            <w:pPr>
              <w:pStyle w:val="12"/>
              <w:spacing w:before="1"/>
              <w:ind w:right="38"/>
              <w:jc w:val="right"/>
              <w:rPr>
                <w:sz w:val="24"/>
              </w:rPr>
            </w:pPr>
            <w:r>
              <w:rPr>
                <w:spacing w:val="-5"/>
                <w:sz w:val="24"/>
              </w:rPr>
              <w:t>30</w:t>
            </w:r>
          </w:p>
        </w:tc>
        <w:tc>
          <w:tcPr>
            <w:tcW w:w="1801" w:type="dxa"/>
            <w:tcBorders>
              <w:left w:val="single" w:color="000000" w:sz="8" w:space="0"/>
              <w:right w:val="single" w:color="000000" w:sz="8" w:space="0"/>
            </w:tcBorders>
          </w:tcPr>
          <w:p w14:paraId="41AEC665">
            <w:pPr>
              <w:pStyle w:val="12"/>
              <w:spacing w:before="19"/>
              <w:rPr>
                <w:b/>
                <w:sz w:val="24"/>
              </w:rPr>
            </w:pPr>
          </w:p>
          <w:p w14:paraId="164613FF">
            <w:pPr>
              <w:pStyle w:val="12"/>
              <w:spacing w:before="1"/>
              <w:ind w:right="34"/>
              <w:jc w:val="right"/>
              <w:rPr>
                <w:sz w:val="24"/>
              </w:rPr>
            </w:pPr>
            <w:r>
              <w:rPr>
                <w:spacing w:val="-4"/>
                <w:sz w:val="24"/>
              </w:rPr>
              <w:t>13.5</w:t>
            </w:r>
          </w:p>
        </w:tc>
      </w:tr>
      <w:tr w14:paraId="2CB7168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1" w:hRule="atLeast"/>
        </w:trPr>
        <w:tc>
          <w:tcPr>
            <w:tcW w:w="1599" w:type="dxa"/>
            <w:vMerge w:val="continue"/>
            <w:tcBorders>
              <w:top w:val="nil"/>
            </w:tcBorders>
          </w:tcPr>
          <w:p w14:paraId="277D1363">
            <w:pPr>
              <w:rPr>
                <w:sz w:val="2"/>
                <w:szCs w:val="2"/>
              </w:rPr>
            </w:pPr>
          </w:p>
        </w:tc>
        <w:tc>
          <w:tcPr>
            <w:tcW w:w="2884" w:type="dxa"/>
          </w:tcPr>
          <w:p w14:paraId="1DE56AE0">
            <w:pPr>
              <w:pStyle w:val="12"/>
              <w:spacing w:before="84"/>
              <w:ind w:left="107"/>
              <w:rPr>
                <w:sz w:val="24"/>
              </w:rPr>
            </w:pPr>
            <w:r>
              <w:rPr>
                <w:sz w:val="24"/>
              </w:rPr>
              <w:t>non</w:t>
            </w:r>
            <w:r>
              <w:rPr>
                <w:spacing w:val="1"/>
                <w:sz w:val="24"/>
              </w:rPr>
              <w:t xml:space="preserve"> </w:t>
            </w:r>
            <w:r>
              <w:rPr>
                <w:spacing w:val="-2"/>
                <w:sz w:val="24"/>
              </w:rPr>
              <w:t>managerial</w:t>
            </w:r>
          </w:p>
        </w:tc>
        <w:tc>
          <w:tcPr>
            <w:tcW w:w="2343" w:type="dxa"/>
            <w:tcBorders>
              <w:right w:val="single" w:color="000000" w:sz="8" w:space="0"/>
            </w:tcBorders>
          </w:tcPr>
          <w:p w14:paraId="1067DD09">
            <w:pPr>
              <w:pStyle w:val="12"/>
              <w:spacing w:before="84"/>
              <w:ind w:right="38"/>
              <w:jc w:val="right"/>
              <w:rPr>
                <w:sz w:val="24"/>
              </w:rPr>
            </w:pPr>
            <w:r>
              <w:rPr>
                <w:spacing w:val="-5"/>
                <w:sz w:val="24"/>
              </w:rPr>
              <w:t>192</w:t>
            </w:r>
          </w:p>
        </w:tc>
        <w:tc>
          <w:tcPr>
            <w:tcW w:w="1801" w:type="dxa"/>
            <w:tcBorders>
              <w:left w:val="single" w:color="000000" w:sz="8" w:space="0"/>
              <w:right w:val="single" w:color="000000" w:sz="8" w:space="0"/>
            </w:tcBorders>
          </w:tcPr>
          <w:p w14:paraId="1C2AEBE8">
            <w:pPr>
              <w:pStyle w:val="12"/>
              <w:spacing w:before="84"/>
              <w:ind w:right="34"/>
              <w:jc w:val="right"/>
              <w:rPr>
                <w:sz w:val="24"/>
              </w:rPr>
            </w:pPr>
            <w:r>
              <w:rPr>
                <w:spacing w:val="-4"/>
                <w:sz w:val="24"/>
              </w:rPr>
              <w:t>86.5</w:t>
            </w:r>
          </w:p>
        </w:tc>
      </w:tr>
      <w:tr w14:paraId="55F55FC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6" w:hRule="atLeast"/>
        </w:trPr>
        <w:tc>
          <w:tcPr>
            <w:tcW w:w="1599" w:type="dxa"/>
            <w:vMerge w:val="continue"/>
            <w:tcBorders>
              <w:top w:val="nil"/>
            </w:tcBorders>
          </w:tcPr>
          <w:p w14:paraId="658EA496">
            <w:pPr>
              <w:rPr>
                <w:sz w:val="2"/>
                <w:szCs w:val="2"/>
              </w:rPr>
            </w:pPr>
          </w:p>
        </w:tc>
        <w:tc>
          <w:tcPr>
            <w:tcW w:w="2884" w:type="dxa"/>
          </w:tcPr>
          <w:p w14:paraId="550C8D88">
            <w:pPr>
              <w:pStyle w:val="12"/>
              <w:spacing w:before="84"/>
              <w:ind w:left="107"/>
              <w:rPr>
                <w:sz w:val="24"/>
              </w:rPr>
            </w:pPr>
            <w:r>
              <w:rPr>
                <w:spacing w:val="-2"/>
                <w:sz w:val="24"/>
              </w:rPr>
              <w:t>Total</w:t>
            </w:r>
          </w:p>
        </w:tc>
        <w:tc>
          <w:tcPr>
            <w:tcW w:w="2343" w:type="dxa"/>
            <w:tcBorders>
              <w:right w:val="single" w:color="000000" w:sz="8" w:space="0"/>
            </w:tcBorders>
          </w:tcPr>
          <w:p w14:paraId="78F4917D">
            <w:pPr>
              <w:pStyle w:val="12"/>
              <w:spacing w:before="84"/>
              <w:ind w:right="38"/>
              <w:jc w:val="right"/>
              <w:rPr>
                <w:sz w:val="24"/>
              </w:rPr>
            </w:pPr>
            <w:r>
              <w:rPr>
                <w:spacing w:val="-5"/>
                <w:sz w:val="24"/>
              </w:rPr>
              <w:t>222</w:t>
            </w:r>
          </w:p>
        </w:tc>
        <w:tc>
          <w:tcPr>
            <w:tcW w:w="1801" w:type="dxa"/>
            <w:tcBorders>
              <w:left w:val="single" w:color="000000" w:sz="8" w:space="0"/>
              <w:right w:val="single" w:color="000000" w:sz="8" w:space="0"/>
            </w:tcBorders>
          </w:tcPr>
          <w:p w14:paraId="4CC3F4B7">
            <w:pPr>
              <w:pStyle w:val="12"/>
              <w:spacing w:before="84"/>
              <w:ind w:right="34"/>
              <w:jc w:val="right"/>
              <w:rPr>
                <w:sz w:val="24"/>
              </w:rPr>
            </w:pPr>
            <w:r>
              <w:rPr>
                <w:spacing w:val="-2"/>
                <w:sz w:val="24"/>
              </w:rPr>
              <w:t>100.0</w:t>
            </w:r>
          </w:p>
        </w:tc>
      </w:tr>
      <w:tr w14:paraId="55079A2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241" w:hRule="atLeast"/>
        </w:trPr>
        <w:tc>
          <w:tcPr>
            <w:tcW w:w="1599" w:type="dxa"/>
            <w:vMerge w:val="restart"/>
          </w:tcPr>
          <w:p w14:paraId="022B1A30">
            <w:pPr>
              <w:pStyle w:val="12"/>
              <w:spacing w:line="360" w:lineRule="auto"/>
              <w:ind w:left="20" w:right="54"/>
              <w:rPr>
                <w:sz w:val="24"/>
              </w:rPr>
            </w:pPr>
            <w:r>
              <w:rPr>
                <w:sz w:val="24"/>
              </w:rPr>
              <w:t>Years of service</w:t>
            </w:r>
            <w:r>
              <w:rPr>
                <w:spacing w:val="-15"/>
                <w:sz w:val="24"/>
              </w:rPr>
              <w:t xml:space="preserve"> </w:t>
            </w:r>
            <w:r>
              <w:rPr>
                <w:sz w:val="24"/>
              </w:rPr>
              <w:t>in</w:t>
            </w:r>
            <w:r>
              <w:rPr>
                <w:spacing w:val="-15"/>
                <w:sz w:val="24"/>
              </w:rPr>
              <w:t xml:space="preserve"> </w:t>
            </w:r>
            <w:r>
              <w:rPr>
                <w:sz w:val="24"/>
              </w:rPr>
              <w:t xml:space="preserve">the </w:t>
            </w:r>
            <w:r>
              <w:rPr>
                <w:spacing w:val="-4"/>
                <w:sz w:val="24"/>
              </w:rPr>
              <w:t>bank</w:t>
            </w:r>
          </w:p>
        </w:tc>
        <w:tc>
          <w:tcPr>
            <w:tcW w:w="2884" w:type="dxa"/>
          </w:tcPr>
          <w:p w14:paraId="21A80671">
            <w:pPr>
              <w:pStyle w:val="12"/>
              <w:spacing w:before="226"/>
              <w:rPr>
                <w:b/>
                <w:sz w:val="24"/>
              </w:rPr>
            </w:pPr>
          </w:p>
          <w:p w14:paraId="5645B082">
            <w:pPr>
              <w:pStyle w:val="12"/>
              <w:ind w:left="107"/>
              <w:rPr>
                <w:sz w:val="24"/>
              </w:rPr>
            </w:pPr>
            <w:r>
              <w:rPr>
                <w:sz w:val="24"/>
              </w:rPr>
              <w:t>&lt;1</w:t>
            </w:r>
            <w:r>
              <w:rPr>
                <w:spacing w:val="5"/>
                <w:sz w:val="24"/>
              </w:rPr>
              <w:t xml:space="preserve"> </w:t>
            </w:r>
            <w:r>
              <w:rPr>
                <w:spacing w:val="-2"/>
                <w:sz w:val="24"/>
              </w:rPr>
              <w:t>years</w:t>
            </w:r>
          </w:p>
        </w:tc>
        <w:tc>
          <w:tcPr>
            <w:tcW w:w="2343" w:type="dxa"/>
            <w:tcBorders>
              <w:right w:val="single" w:color="000000" w:sz="8" w:space="0"/>
            </w:tcBorders>
          </w:tcPr>
          <w:p w14:paraId="02DBB0CA">
            <w:pPr>
              <w:pStyle w:val="12"/>
              <w:spacing w:before="226"/>
              <w:rPr>
                <w:b/>
                <w:sz w:val="24"/>
              </w:rPr>
            </w:pPr>
          </w:p>
          <w:p w14:paraId="6393730F">
            <w:pPr>
              <w:pStyle w:val="12"/>
              <w:ind w:right="38"/>
              <w:jc w:val="right"/>
              <w:rPr>
                <w:sz w:val="24"/>
              </w:rPr>
            </w:pPr>
            <w:r>
              <w:rPr>
                <w:spacing w:val="-5"/>
                <w:sz w:val="24"/>
              </w:rPr>
              <w:t>16</w:t>
            </w:r>
          </w:p>
        </w:tc>
        <w:tc>
          <w:tcPr>
            <w:tcW w:w="1801" w:type="dxa"/>
            <w:tcBorders>
              <w:left w:val="single" w:color="000000" w:sz="8" w:space="0"/>
              <w:right w:val="single" w:color="000000" w:sz="8" w:space="0"/>
            </w:tcBorders>
          </w:tcPr>
          <w:p w14:paraId="75FF3B4F">
            <w:pPr>
              <w:pStyle w:val="12"/>
              <w:spacing w:before="226"/>
              <w:rPr>
                <w:b/>
                <w:sz w:val="24"/>
              </w:rPr>
            </w:pPr>
          </w:p>
          <w:p w14:paraId="2FEE6988">
            <w:pPr>
              <w:pStyle w:val="12"/>
              <w:ind w:right="34"/>
              <w:jc w:val="right"/>
              <w:rPr>
                <w:sz w:val="24"/>
              </w:rPr>
            </w:pPr>
            <w:r>
              <w:rPr>
                <w:spacing w:val="-5"/>
                <w:sz w:val="24"/>
              </w:rPr>
              <w:t>7.2</w:t>
            </w:r>
          </w:p>
        </w:tc>
      </w:tr>
      <w:tr w14:paraId="6CB817C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0" w:hRule="atLeast"/>
        </w:trPr>
        <w:tc>
          <w:tcPr>
            <w:tcW w:w="1599" w:type="dxa"/>
            <w:vMerge w:val="continue"/>
            <w:tcBorders>
              <w:top w:val="nil"/>
            </w:tcBorders>
          </w:tcPr>
          <w:p w14:paraId="353EDF93">
            <w:pPr>
              <w:rPr>
                <w:sz w:val="2"/>
                <w:szCs w:val="2"/>
              </w:rPr>
            </w:pPr>
          </w:p>
        </w:tc>
        <w:tc>
          <w:tcPr>
            <w:tcW w:w="2884" w:type="dxa"/>
          </w:tcPr>
          <w:p w14:paraId="43D328FB">
            <w:pPr>
              <w:pStyle w:val="12"/>
              <w:spacing w:before="84"/>
              <w:ind w:left="107"/>
              <w:rPr>
                <w:sz w:val="24"/>
              </w:rPr>
            </w:pPr>
            <w:r>
              <w:rPr>
                <w:sz w:val="24"/>
              </w:rPr>
              <w:t>1-3</w:t>
            </w:r>
            <w:r>
              <w:rPr>
                <w:spacing w:val="2"/>
                <w:sz w:val="24"/>
              </w:rPr>
              <w:t xml:space="preserve"> </w:t>
            </w:r>
            <w:r>
              <w:rPr>
                <w:spacing w:val="-2"/>
                <w:sz w:val="24"/>
              </w:rPr>
              <w:t>years</w:t>
            </w:r>
          </w:p>
        </w:tc>
        <w:tc>
          <w:tcPr>
            <w:tcW w:w="2343" w:type="dxa"/>
            <w:tcBorders>
              <w:right w:val="single" w:color="000000" w:sz="8" w:space="0"/>
            </w:tcBorders>
          </w:tcPr>
          <w:p w14:paraId="24BB23CA">
            <w:pPr>
              <w:pStyle w:val="12"/>
              <w:spacing w:before="84"/>
              <w:ind w:right="38"/>
              <w:jc w:val="right"/>
              <w:rPr>
                <w:sz w:val="24"/>
              </w:rPr>
            </w:pPr>
            <w:r>
              <w:rPr>
                <w:spacing w:val="-5"/>
                <w:sz w:val="24"/>
              </w:rPr>
              <w:t>91</w:t>
            </w:r>
          </w:p>
        </w:tc>
        <w:tc>
          <w:tcPr>
            <w:tcW w:w="1801" w:type="dxa"/>
            <w:tcBorders>
              <w:left w:val="single" w:color="000000" w:sz="8" w:space="0"/>
              <w:right w:val="single" w:color="000000" w:sz="8" w:space="0"/>
            </w:tcBorders>
          </w:tcPr>
          <w:p w14:paraId="141833CC">
            <w:pPr>
              <w:pStyle w:val="12"/>
              <w:spacing w:before="84"/>
              <w:ind w:right="34"/>
              <w:jc w:val="right"/>
              <w:rPr>
                <w:sz w:val="24"/>
              </w:rPr>
            </w:pPr>
            <w:r>
              <w:rPr>
                <w:spacing w:val="-4"/>
                <w:sz w:val="24"/>
              </w:rPr>
              <w:t>41.0</w:t>
            </w:r>
          </w:p>
        </w:tc>
      </w:tr>
      <w:tr w14:paraId="530A739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1" w:hRule="atLeast"/>
        </w:trPr>
        <w:tc>
          <w:tcPr>
            <w:tcW w:w="1599" w:type="dxa"/>
            <w:vMerge w:val="continue"/>
            <w:tcBorders>
              <w:top w:val="nil"/>
            </w:tcBorders>
          </w:tcPr>
          <w:p w14:paraId="0BA78CDF">
            <w:pPr>
              <w:rPr>
                <w:sz w:val="2"/>
                <w:szCs w:val="2"/>
              </w:rPr>
            </w:pPr>
          </w:p>
        </w:tc>
        <w:tc>
          <w:tcPr>
            <w:tcW w:w="2884" w:type="dxa"/>
          </w:tcPr>
          <w:p w14:paraId="5B92872B">
            <w:pPr>
              <w:pStyle w:val="12"/>
              <w:spacing w:before="84"/>
              <w:ind w:left="107"/>
              <w:rPr>
                <w:sz w:val="24"/>
              </w:rPr>
            </w:pPr>
            <w:r>
              <w:rPr>
                <w:sz w:val="24"/>
              </w:rPr>
              <w:t>4-6</w:t>
            </w:r>
            <w:r>
              <w:rPr>
                <w:spacing w:val="2"/>
                <w:sz w:val="24"/>
              </w:rPr>
              <w:t xml:space="preserve"> </w:t>
            </w:r>
            <w:r>
              <w:rPr>
                <w:spacing w:val="-2"/>
                <w:sz w:val="24"/>
              </w:rPr>
              <w:t>years</w:t>
            </w:r>
          </w:p>
        </w:tc>
        <w:tc>
          <w:tcPr>
            <w:tcW w:w="2343" w:type="dxa"/>
            <w:tcBorders>
              <w:right w:val="single" w:color="000000" w:sz="8" w:space="0"/>
            </w:tcBorders>
          </w:tcPr>
          <w:p w14:paraId="19244633">
            <w:pPr>
              <w:pStyle w:val="12"/>
              <w:spacing w:before="84"/>
              <w:ind w:right="38"/>
              <w:jc w:val="right"/>
              <w:rPr>
                <w:sz w:val="24"/>
              </w:rPr>
            </w:pPr>
            <w:r>
              <w:rPr>
                <w:spacing w:val="-5"/>
                <w:sz w:val="24"/>
              </w:rPr>
              <w:t>85</w:t>
            </w:r>
          </w:p>
        </w:tc>
        <w:tc>
          <w:tcPr>
            <w:tcW w:w="1801" w:type="dxa"/>
            <w:tcBorders>
              <w:left w:val="single" w:color="000000" w:sz="8" w:space="0"/>
              <w:right w:val="single" w:color="000000" w:sz="8" w:space="0"/>
            </w:tcBorders>
          </w:tcPr>
          <w:p w14:paraId="627EF850">
            <w:pPr>
              <w:pStyle w:val="12"/>
              <w:spacing w:before="84"/>
              <w:ind w:right="34"/>
              <w:jc w:val="right"/>
              <w:rPr>
                <w:sz w:val="24"/>
              </w:rPr>
            </w:pPr>
            <w:r>
              <w:rPr>
                <w:spacing w:val="-4"/>
                <w:sz w:val="24"/>
              </w:rPr>
              <w:t>38.3</w:t>
            </w:r>
          </w:p>
        </w:tc>
      </w:tr>
      <w:tr w14:paraId="6B6D48F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6" w:hRule="atLeast"/>
        </w:trPr>
        <w:tc>
          <w:tcPr>
            <w:tcW w:w="1599" w:type="dxa"/>
            <w:vMerge w:val="continue"/>
            <w:tcBorders>
              <w:top w:val="nil"/>
            </w:tcBorders>
          </w:tcPr>
          <w:p w14:paraId="1D4FCBA1">
            <w:pPr>
              <w:rPr>
                <w:sz w:val="2"/>
                <w:szCs w:val="2"/>
              </w:rPr>
            </w:pPr>
          </w:p>
        </w:tc>
        <w:tc>
          <w:tcPr>
            <w:tcW w:w="2884" w:type="dxa"/>
          </w:tcPr>
          <w:p w14:paraId="0F89F393">
            <w:pPr>
              <w:pStyle w:val="12"/>
              <w:spacing w:before="80"/>
              <w:ind w:left="107"/>
              <w:rPr>
                <w:sz w:val="24"/>
              </w:rPr>
            </w:pPr>
            <w:r>
              <w:rPr>
                <w:sz w:val="24"/>
              </w:rPr>
              <w:t>7-10</w:t>
            </w:r>
            <w:r>
              <w:rPr>
                <w:spacing w:val="2"/>
                <w:sz w:val="24"/>
              </w:rPr>
              <w:t xml:space="preserve"> </w:t>
            </w:r>
            <w:r>
              <w:rPr>
                <w:spacing w:val="-2"/>
                <w:sz w:val="24"/>
              </w:rPr>
              <w:t>years</w:t>
            </w:r>
          </w:p>
        </w:tc>
        <w:tc>
          <w:tcPr>
            <w:tcW w:w="2343" w:type="dxa"/>
            <w:tcBorders>
              <w:right w:val="single" w:color="000000" w:sz="8" w:space="0"/>
            </w:tcBorders>
          </w:tcPr>
          <w:p w14:paraId="2ACF6E6F">
            <w:pPr>
              <w:pStyle w:val="12"/>
              <w:spacing w:before="80"/>
              <w:ind w:right="38"/>
              <w:jc w:val="right"/>
              <w:rPr>
                <w:sz w:val="24"/>
              </w:rPr>
            </w:pPr>
            <w:r>
              <w:rPr>
                <w:spacing w:val="-5"/>
                <w:sz w:val="24"/>
              </w:rPr>
              <w:t>26</w:t>
            </w:r>
          </w:p>
        </w:tc>
        <w:tc>
          <w:tcPr>
            <w:tcW w:w="1801" w:type="dxa"/>
            <w:tcBorders>
              <w:left w:val="single" w:color="000000" w:sz="8" w:space="0"/>
              <w:right w:val="single" w:color="000000" w:sz="8" w:space="0"/>
            </w:tcBorders>
          </w:tcPr>
          <w:p w14:paraId="753DEB66">
            <w:pPr>
              <w:pStyle w:val="12"/>
              <w:spacing w:before="80"/>
              <w:ind w:right="34"/>
              <w:jc w:val="right"/>
              <w:rPr>
                <w:sz w:val="24"/>
              </w:rPr>
            </w:pPr>
            <w:r>
              <w:rPr>
                <w:spacing w:val="-4"/>
                <w:sz w:val="24"/>
              </w:rPr>
              <w:t>11.7</w:t>
            </w:r>
          </w:p>
        </w:tc>
      </w:tr>
      <w:tr w14:paraId="6A11450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1" w:hRule="atLeast"/>
        </w:trPr>
        <w:tc>
          <w:tcPr>
            <w:tcW w:w="1599" w:type="dxa"/>
            <w:vMerge w:val="continue"/>
            <w:tcBorders>
              <w:top w:val="nil"/>
            </w:tcBorders>
          </w:tcPr>
          <w:p w14:paraId="5D171919">
            <w:pPr>
              <w:rPr>
                <w:sz w:val="2"/>
                <w:szCs w:val="2"/>
              </w:rPr>
            </w:pPr>
          </w:p>
        </w:tc>
        <w:tc>
          <w:tcPr>
            <w:tcW w:w="2884" w:type="dxa"/>
          </w:tcPr>
          <w:p w14:paraId="137573E8">
            <w:pPr>
              <w:pStyle w:val="12"/>
              <w:spacing w:before="85"/>
              <w:ind w:left="107"/>
              <w:rPr>
                <w:sz w:val="24"/>
              </w:rPr>
            </w:pPr>
            <w:r>
              <w:rPr>
                <w:sz w:val="24"/>
              </w:rPr>
              <w:t>11-15</w:t>
            </w:r>
            <w:r>
              <w:rPr>
                <w:spacing w:val="1"/>
                <w:sz w:val="24"/>
              </w:rPr>
              <w:t xml:space="preserve"> </w:t>
            </w:r>
            <w:r>
              <w:rPr>
                <w:spacing w:val="-2"/>
                <w:sz w:val="24"/>
              </w:rPr>
              <w:t>years</w:t>
            </w:r>
          </w:p>
        </w:tc>
        <w:tc>
          <w:tcPr>
            <w:tcW w:w="2343" w:type="dxa"/>
            <w:tcBorders>
              <w:right w:val="single" w:color="000000" w:sz="8" w:space="0"/>
            </w:tcBorders>
          </w:tcPr>
          <w:p w14:paraId="1E79AEF7">
            <w:pPr>
              <w:pStyle w:val="12"/>
              <w:spacing w:before="85"/>
              <w:ind w:right="38"/>
              <w:jc w:val="right"/>
              <w:rPr>
                <w:sz w:val="24"/>
              </w:rPr>
            </w:pPr>
            <w:r>
              <w:rPr>
                <w:spacing w:val="-10"/>
                <w:sz w:val="24"/>
              </w:rPr>
              <w:t>4</w:t>
            </w:r>
          </w:p>
        </w:tc>
        <w:tc>
          <w:tcPr>
            <w:tcW w:w="1801" w:type="dxa"/>
            <w:tcBorders>
              <w:left w:val="single" w:color="000000" w:sz="8" w:space="0"/>
              <w:right w:val="single" w:color="000000" w:sz="8" w:space="0"/>
            </w:tcBorders>
          </w:tcPr>
          <w:p w14:paraId="393F4AC8">
            <w:pPr>
              <w:pStyle w:val="12"/>
              <w:spacing w:before="85"/>
              <w:ind w:right="34"/>
              <w:jc w:val="right"/>
              <w:rPr>
                <w:sz w:val="24"/>
              </w:rPr>
            </w:pPr>
            <w:r>
              <w:rPr>
                <w:spacing w:val="-5"/>
                <w:sz w:val="24"/>
              </w:rPr>
              <w:t>1.8</w:t>
            </w:r>
          </w:p>
        </w:tc>
      </w:tr>
      <w:tr w14:paraId="589CA5B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0" w:hRule="atLeast"/>
        </w:trPr>
        <w:tc>
          <w:tcPr>
            <w:tcW w:w="1599" w:type="dxa"/>
          </w:tcPr>
          <w:p w14:paraId="49B3D46A">
            <w:pPr>
              <w:pStyle w:val="12"/>
              <w:rPr>
                <w:sz w:val="22"/>
              </w:rPr>
            </w:pPr>
          </w:p>
        </w:tc>
        <w:tc>
          <w:tcPr>
            <w:tcW w:w="2884" w:type="dxa"/>
          </w:tcPr>
          <w:p w14:paraId="5478E145">
            <w:pPr>
              <w:pStyle w:val="12"/>
              <w:spacing w:before="89"/>
              <w:ind w:left="107"/>
              <w:rPr>
                <w:sz w:val="24"/>
              </w:rPr>
            </w:pPr>
            <w:r>
              <w:rPr>
                <w:spacing w:val="-2"/>
                <w:sz w:val="24"/>
              </w:rPr>
              <w:t>Total</w:t>
            </w:r>
          </w:p>
        </w:tc>
        <w:tc>
          <w:tcPr>
            <w:tcW w:w="2343" w:type="dxa"/>
            <w:tcBorders>
              <w:right w:val="single" w:color="000000" w:sz="8" w:space="0"/>
            </w:tcBorders>
          </w:tcPr>
          <w:p w14:paraId="1D90DA82">
            <w:pPr>
              <w:pStyle w:val="12"/>
              <w:spacing w:before="89"/>
              <w:ind w:right="38"/>
              <w:jc w:val="right"/>
              <w:rPr>
                <w:sz w:val="24"/>
              </w:rPr>
            </w:pPr>
            <w:r>
              <w:rPr>
                <w:spacing w:val="-5"/>
                <w:sz w:val="24"/>
              </w:rPr>
              <w:t>222</w:t>
            </w:r>
          </w:p>
        </w:tc>
        <w:tc>
          <w:tcPr>
            <w:tcW w:w="1801" w:type="dxa"/>
            <w:tcBorders>
              <w:left w:val="single" w:color="000000" w:sz="8" w:space="0"/>
              <w:right w:val="single" w:color="000000" w:sz="8" w:space="0"/>
            </w:tcBorders>
          </w:tcPr>
          <w:p w14:paraId="63BAA3A0">
            <w:pPr>
              <w:pStyle w:val="12"/>
              <w:spacing w:before="89"/>
              <w:ind w:right="34"/>
              <w:jc w:val="right"/>
              <w:rPr>
                <w:sz w:val="24"/>
              </w:rPr>
            </w:pPr>
            <w:r>
              <w:rPr>
                <w:spacing w:val="-2"/>
                <w:sz w:val="24"/>
              </w:rPr>
              <w:t>100.0</w:t>
            </w:r>
          </w:p>
        </w:tc>
      </w:tr>
      <w:tr w14:paraId="30510AE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5" w:hRule="atLeast"/>
        </w:trPr>
        <w:tc>
          <w:tcPr>
            <w:tcW w:w="1599" w:type="dxa"/>
            <w:vMerge w:val="restart"/>
          </w:tcPr>
          <w:p w14:paraId="3332EA5E">
            <w:pPr>
              <w:pStyle w:val="12"/>
              <w:spacing w:before="173"/>
              <w:rPr>
                <w:b/>
                <w:sz w:val="24"/>
              </w:rPr>
            </w:pPr>
          </w:p>
          <w:p w14:paraId="21C3780C">
            <w:pPr>
              <w:pStyle w:val="12"/>
              <w:ind w:left="20"/>
              <w:rPr>
                <w:sz w:val="24"/>
              </w:rPr>
            </w:pPr>
            <w:r>
              <w:rPr>
                <w:sz w:val="24"/>
              </w:rPr>
              <w:t>Salary</w:t>
            </w:r>
            <w:r>
              <w:rPr>
                <w:spacing w:val="-10"/>
                <w:sz w:val="24"/>
              </w:rPr>
              <w:t xml:space="preserve"> </w:t>
            </w:r>
            <w:r>
              <w:rPr>
                <w:spacing w:val="-2"/>
                <w:sz w:val="24"/>
              </w:rPr>
              <w:t>range</w:t>
            </w:r>
          </w:p>
        </w:tc>
        <w:tc>
          <w:tcPr>
            <w:tcW w:w="2884" w:type="dxa"/>
          </w:tcPr>
          <w:p w14:paraId="27B0D439">
            <w:pPr>
              <w:pStyle w:val="12"/>
              <w:spacing w:before="89"/>
              <w:ind w:left="107"/>
              <w:rPr>
                <w:sz w:val="24"/>
              </w:rPr>
            </w:pPr>
            <w:r>
              <w:rPr>
                <w:sz w:val="24"/>
              </w:rPr>
              <w:t>&lt;3000</w:t>
            </w:r>
            <w:r>
              <w:rPr>
                <w:spacing w:val="-1"/>
                <w:sz w:val="24"/>
              </w:rPr>
              <w:t xml:space="preserve"> </w:t>
            </w:r>
            <w:r>
              <w:rPr>
                <w:spacing w:val="-4"/>
                <w:sz w:val="24"/>
              </w:rPr>
              <w:t>birr</w:t>
            </w:r>
          </w:p>
        </w:tc>
        <w:tc>
          <w:tcPr>
            <w:tcW w:w="2343" w:type="dxa"/>
            <w:tcBorders>
              <w:right w:val="single" w:color="000000" w:sz="8" w:space="0"/>
            </w:tcBorders>
          </w:tcPr>
          <w:p w14:paraId="0B773D26">
            <w:pPr>
              <w:pStyle w:val="12"/>
              <w:spacing w:before="89"/>
              <w:ind w:right="38"/>
              <w:jc w:val="right"/>
              <w:rPr>
                <w:sz w:val="24"/>
              </w:rPr>
            </w:pPr>
            <w:r>
              <w:rPr>
                <w:spacing w:val="-10"/>
                <w:sz w:val="24"/>
              </w:rPr>
              <w:t>1</w:t>
            </w:r>
          </w:p>
        </w:tc>
        <w:tc>
          <w:tcPr>
            <w:tcW w:w="1801" w:type="dxa"/>
            <w:tcBorders>
              <w:left w:val="single" w:color="000000" w:sz="8" w:space="0"/>
              <w:right w:val="single" w:color="000000" w:sz="8" w:space="0"/>
            </w:tcBorders>
          </w:tcPr>
          <w:p w14:paraId="542C31C8">
            <w:pPr>
              <w:pStyle w:val="12"/>
              <w:spacing w:before="89"/>
              <w:ind w:right="31"/>
              <w:jc w:val="right"/>
              <w:rPr>
                <w:sz w:val="24"/>
              </w:rPr>
            </w:pPr>
            <w:r>
              <w:rPr>
                <w:spacing w:val="-5"/>
                <w:sz w:val="24"/>
              </w:rPr>
              <w:t>.5</w:t>
            </w:r>
          </w:p>
        </w:tc>
      </w:tr>
      <w:tr w14:paraId="7B3D39D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1" w:hRule="atLeast"/>
        </w:trPr>
        <w:tc>
          <w:tcPr>
            <w:tcW w:w="1599" w:type="dxa"/>
            <w:vMerge w:val="continue"/>
            <w:tcBorders>
              <w:top w:val="nil"/>
            </w:tcBorders>
          </w:tcPr>
          <w:p w14:paraId="3C5DA422">
            <w:pPr>
              <w:rPr>
                <w:sz w:val="2"/>
                <w:szCs w:val="2"/>
              </w:rPr>
            </w:pPr>
          </w:p>
        </w:tc>
        <w:tc>
          <w:tcPr>
            <w:tcW w:w="2884" w:type="dxa"/>
          </w:tcPr>
          <w:p w14:paraId="77FDB16E">
            <w:pPr>
              <w:pStyle w:val="12"/>
              <w:spacing w:before="84"/>
              <w:ind w:left="107"/>
              <w:rPr>
                <w:sz w:val="24"/>
              </w:rPr>
            </w:pPr>
            <w:r>
              <w:rPr>
                <w:sz w:val="24"/>
              </w:rPr>
              <w:t>3001-7000</w:t>
            </w:r>
            <w:r>
              <w:rPr>
                <w:spacing w:val="3"/>
                <w:sz w:val="24"/>
              </w:rPr>
              <w:t xml:space="preserve"> </w:t>
            </w:r>
            <w:r>
              <w:rPr>
                <w:spacing w:val="-4"/>
                <w:sz w:val="24"/>
              </w:rPr>
              <w:t>birr</w:t>
            </w:r>
          </w:p>
        </w:tc>
        <w:tc>
          <w:tcPr>
            <w:tcW w:w="2343" w:type="dxa"/>
            <w:tcBorders>
              <w:right w:val="single" w:color="000000" w:sz="8" w:space="0"/>
            </w:tcBorders>
          </w:tcPr>
          <w:p w14:paraId="458F3451">
            <w:pPr>
              <w:pStyle w:val="12"/>
              <w:spacing w:before="84"/>
              <w:ind w:right="38"/>
              <w:jc w:val="right"/>
              <w:rPr>
                <w:sz w:val="24"/>
              </w:rPr>
            </w:pPr>
            <w:r>
              <w:rPr>
                <w:spacing w:val="-5"/>
                <w:sz w:val="24"/>
              </w:rPr>
              <w:t>49</w:t>
            </w:r>
          </w:p>
        </w:tc>
        <w:tc>
          <w:tcPr>
            <w:tcW w:w="1801" w:type="dxa"/>
            <w:tcBorders>
              <w:left w:val="single" w:color="000000" w:sz="8" w:space="0"/>
              <w:right w:val="single" w:color="000000" w:sz="8" w:space="0"/>
            </w:tcBorders>
          </w:tcPr>
          <w:p w14:paraId="7C426E92">
            <w:pPr>
              <w:pStyle w:val="12"/>
              <w:spacing w:before="84"/>
              <w:ind w:right="34"/>
              <w:jc w:val="right"/>
              <w:rPr>
                <w:sz w:val="24"/>
              </w:rPr>
            </w:pPr>
            <w:r>
              <w:rPr>
                <w:spacing w:val="-4"/>
                <w:sz w:val="24"/>
              </w:rPr>
              <w:t>22.1</w:t>
            </w:r>
          </w:p>
        </w:tc>
      </w:tr>
      <w:tr w14:paraId="77BC38F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39" w:hRule="atLeast"/>
        </w:trPr>
        <w:tc>
          <w:tcPr>
            <w:tcW w:w="1599" w:type="dxa"/>
            <w:vMerge w:val="continue"/>
            <w:tcBorders>
              <w:top w:val="nil"/>
            </w:tcBorders>
          </w:tcPr>
          <w:p w14:paraId="48AD0D9B">
            <w:pPr>
              <w:rPr>
                <w:sz w:val="2"/>
                <w:szCs w:val="2"/>
              </w:rPr>
            </w:pPr>
          </w:p>
        </w:tc>
        <w:tc>
          <w:tcPr>
            <w:tcW w:w="2884" w:type="dxa"/>
          </w:tcPr>
          <w:p w14:paraId="5E48DA05">
            <w:pPr>
              <w:pStyle w:val="12"/>
              <w:spacing w:before="46" w:line="273" w:lineRule="exact"/>
              <w:ind w:left="107"/>
              <w:rPr>
                <w:sz w:val="24"/>
              </w:rPr>
            </w:pPr>
            <w:r>
              <w:rPr>
                <w:sz w:val="24"/>
              </w:rPr>
              <w:t>7001-11000</w:t>
            </w:r>
            <w:r>
              <w:rPr>
                <w:spacing w:val="3"/>
                <w:sz w:val="24"/>
              </w:rPr>
              <w:t xml:space="preserve"> </w:t>
            </w:r>
            <w:r>
              <w:rPr>
                <w:spacing w:val="-4"/>
                <w:sz w:val="24"/>
              </w:rPr>
              <w:t>birr</w:t>
            </w:r>
          </w:p>
        </w:tc>
        <w:tc>
          <w:tcPr>
            <w:tcW w:w="2343" w:type="dxa"/>
            <w:tcBorders>
              <w:right w:val="single" w:color="000000" w:sz="8" w:space="0"/>
            </w:tcBorders>
          </w:tcPr>
          <w:p w14:paraId="7A1742B1">
            <w:pPr>
              <w:pStyle w:val="12"/>
              <w:spacing w:before="46" w:line="273" w:lineRule="exact"/>
              <w:ind w:right="38"/>
              <w:jc w:val="right"/>
              <w:rPr>
                <w:sz w:val="24"/>
              </w:rPr>
            </w:pPr>
            <w:r>
              <w:rPr>
                <w:spacing w:val="-5"/>
                <w:sz w:val="24"/>
              </w:rPr>
              <w:t>95</w:t>
            </w:r>
          </w:p>
        </w:tc>
        <w:tc>
          <w:tcPr>
            <w:tcW w:w="1801" w:type="dxa"/>
            <w:tcBorders>
              <w:left w:val="single" w:color="000000" w:sz="8" w:space="0"/>
              <w:right w:val="single" w:color="000000" w:sz="8" w:space="0"/>
            </w:tcBorders>
          </w:tcPr>
          <w:p w14:paraId="1C917C43">
            <w:pPr>
              <w:pStyle w:val="12"/>
              <w:spacing w:before="46" w:line="273" w:lineRule="exact"/>
              <w:ind w:right="34"/>
              <w:jc w:val="right"/>
              <w:rPr>
                <w:sz w:val="24"/>
              </w:rPr>
            </w:pPr>
            <w:r>
              <w:rPr>
                <w:spacing w:val="-4"/>
                <w:sz w:val="24"/>
              </w:rPr>
              <w:t>42.8</w:t>
            </w:r>
          </w:p>
        </w:tc>
      </w:tr>
      <w:tr w14:paraId="666AAD0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41" w:hRule="atLeast"/>
        </w:trPr>
        <w:tc>
          <w:tcPr>
            <w:tcW w:w="1599" w:type="dxa"/>
            <w:vMerge w:val="continue"/>
            <w:tcBorders>
              <w:top w:val="nil"/>
            </w:tcBorders>
          </w:tcPr>
          <w:p w14:paraId="0088CE6E">
            <w:pPr>
              <w:rPr>
                <w:sz w:val="2"/>
                <w:szCs w:val="2"/>
              </w:rPr>
            </w:pPr>
          </w:p>
        </w:tc>
        <w:tc>
          <w:tcPr>
            <w:tcW w:w="2884" w:type="dxa"/>
          </w:tcPr>
          <w:p w14:paraId="090C41AF">
            <w:pPr>
              <w:pStyle w:val="12"/>
              <w:spacing w:before="46" w:line="275" w:lineRule="exact"/>
              <w:ind w:left="107"/>
              <w:rPr>
                <w:sz w:val="24"/>
              </w:rPr>
            </w:pPr>
            <w:r>
              <w:rPr>
                <w:sz w:val="24"/>
              </w:rPr>
              <w:t>11001-17000</w:t>
            </w:r>
            <w:r>
              <w:rPr>
                <w:spacing w:val="1"/>
                <w:sz w:val="24"/>
              </w:rPr>
              <w:t xml:space="preserve"> </w:t>
            </w:r>
            <w:r>
              <w:rPr>
                <w:spacing w:val="-4"/>
                <w:sz w:val="24"/>
              </w:rPr>
              <w:t>birr</w:t>
            </w:r>
          </w:p>
        </w:tc>
        <w:tc>
          <w:tcPr>
            <w:tcW w:w="2343" w:type="dxa"/>
            <w:tcBorders>
              <w:right w:val="single" w:color="000000" w:sz="8" w:space="0"/>
            </w:tcBorders>
          </w:tcPr>
          <w:p w14:paraId="68B79596">
            <w:pPr>
              <w:pStyle w:val="12"/>
              <w:spacing w:before="46" w:line="275" w:lineRule="exact"/>
              <w:ind w:right="38"/>
              <w:jc w:val="right"/>
              <w:rPr>
                <w:sz w:val="24"/>
              </w:rPr>
            </w:pPr>
            <w:r>
              <w:rPr>
                <w:spacing w:val="-5"/>
                <w:sz w:val="24"/>
              </w:rPr>
              <w:t>62</w:t>
            </w:r>
          </w:p>
        </w:tc>
        <w:tc>
          <w:tcPr>
            <w:tcW w:w="1801" w:type="dxa"/>
            <w:tcBorders>
              <w:left w:val="single" w:color="000000" w:sz="8" w:space="0"/>
              <w:right w:val="single" w:color="000000" w:sz="8" w:space="0"/>
            </w:tcBorders>
          </w:tcPr>
          <w:p w14:paraId="68E5F7CB">
            <w:pPr>
              <w:pStyle w:val="12"/>
              <w:spacing w:before="46" w:line="275" w:lineRule="exact"/>
              <w:ind w:right="34"/>
              <w:jc w:val="right"/>
              <w:rPr>
                <w:sz w:val="24"/>
              </w:rPr>
            </w:pPr>
            <w:r>
              <w:rPr>
                <w:spacing w:val="-4"/>
                <w:sz w:val="24"/>
              </w:rPr>
              <w:t>27.9</w:t>
            </w:r>
          </w:p>
        </w:tc>
      </w:tr>
      <w:tr w14:paraId="4B020EC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7" w:hRule="atLeast"/>
        </w:trPr>
        <w:tc>
          <w:tcPr>
            <w:tcW w:w="1599" w:type="dxa"/>
            <w:vMerge w:val="continue"/>
            <w:tcBorders>
              <w:top w:val="nil"/>
            </w:tcBorders>
          </w:tcPr>
          <w:p w14:paraId="2385A080">
            <w:pPr>
              <w:rPr>
                <w:sz w:val="2"/>
                <w:szCs w:val="2"/>
              </w:rPr>
            </w:pPr>
          </w:p>
        </w:tc>
        <w:tc>
          <w:tcPr>
            <w:tcW w:w="2884" w:type="dxa"/>
            <w:tcBorders>
              <w:bottom w:val="single" w:color="000000" w:sz="4" w:space="0"/>
            </w:tcBorders>
          </w:tcPr>
          <w:p w14:paraId="62ED1E03">
            <w:pPr>
              <w:pStyle w:val="12"/>
              <w:spacing w:before="53" w:line="254" w:lineRule="exact"/>
              <w:ind w:left="107"/>
              <w:rPr>
                <w:sz w:val="24"/>
              </w:rPr>
            </w:pPr>
            <w:r>
              <w:rPr>
                <w:sz w:val="24"/>
              </w:rPr>
              <w:t>17001-25000</w:t>
            </w:r>
            <w:r>
              <w:rPr>
                <w:spacing w:val="1"/>
                <w:sz w:val="24"/>
              </w:rPr>
              <w:t xml:space="preserve"> </w:t>
            </w:r>
            <w:r>
              <w:rPr>
                <w:spacing w:val="-4"/>
                <w:sz w:val="24"/>
              </w:rPr>
              <w:t>birr</w:t>
            </w:r>
          </w:p>
        </w:tc>
        <w:tc>
          <w:tcPr>
            <w:tcW w:w="2343" w:type="dxa"/>
            <w:tcBorders>
              <w:bottom w:val="single" w:color="000000" w:sz="4" w:space="0"/>
              <w:right w:val="single" w:color="000000" w:sz="8" w:space="0"/>
            </w:tcBorders>
          </w:tcPr>
          <w:p w14:paraId="1338A620">
            <w:pPr>
              <w:pStyle w:val="12"/>
              <w:spacing w:before="53" w:line="254" w:lineRule="exact"/>
              <w:ind w:right="38"/>
              <w:jc w:val="right"/>
              <w:rPr>
                <w:sz w:val="24"/>
              </w:rPr>
            </w:pPr>
            <w:r>
              <w:rPr>
                <w:spacing w:val="-5"/>
                <w:sz w:val="24"/>
              </w:rPr>
              <w:t>15</w:t>
            </w:r>
          </w:p>
        </w:tc>
        <w:tc>
          <w:tcPr>
            <w:tcW w:w="1801" w:type="dxa"/>
            <w:tcBorders>
              <w:left w:val="single" w:color="000000" w:sz="8" w:space="0"/>
              <w:bottom w:val="single" w:color="000000" w:sz="4" w:space="0"/>
              <w:right w:val="single" w:color="000000" w:sz="8" w:space="0"/>
            </w:tcBorders>
          </w:tcPr>
          <w:p w14:paraId="5F2EF875">
            <w:pPr>
              <w:pStyle w:val="12"/>
              <w:spacing w:before="53" w:line="254" w:lineRule="exact"/>
              <w:ind w:right="34"/>
              <w:jc w:val="right"/>
              <w:rPr>
                <w:sz w:val="24"/>
              </w:rPr>
            </w:pPr>
            <w:r>
              <w:rPr>
                <w:spacing w:val="-5"/>
                <w:sz w:val="24"/>
              </w:rPr>
              <w:t>6.8</w:t>
            </w:r>
          </w:p>
        </w:tc>
      </w:tr>
      <w:tr w14:paraId="7954C57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58" w:hRule="atLeast"/>
        </w:trPr>
        <w:tc>
          <w:tcPr>
            <w:tcW w:w="1599" w:type="dxa"/>
            <w:tcBorders>
              <w:bottom w:val="single" w:color="000000" w:sz="4" w:space="0"/>
            </w:tcBorders>
          </w:tcPr>
          <w:p w14:paraId="0C040140">
            <w:pPr>
              <w:pStyle w:val="12"/>
              <w:rPr>
                <w:sz w:val="22"/>
              </w:rPr>
            </w:pPr>
          </w:p>
        </w:tc>
        <w:tc>
          <w:tcPr>
            <w:tcW w:w="2884" w:type="dxa"/>
            <w:tcBorders>
              <w:top w:val="single" w:color="000000" w:sz="4" w:space="0"/>
            </w:tcBorders>
          </w:tcPr>
          <w:p w14:paraId="1EF6A40A">
            <w:pPr>
              <w:pStyle w:val="12"/>
              <w:spacing w:before="65" w:line="273" w:lineRule="exact"/>
              <w:ind w:left="107"/>
              <w:rPr>
                <w:sz w:val="24"/>
              </w:rPr>
            </w:pPr>
            <w:r>
              <w:rPr>
                <w:spacing w:val="-2"/>
                <w:sz w:val="24"/>
              </w:rPr>
              <w:t>Total</w:t>
            </w:r>
          </w:p>
        </w:tc>
        <w:tc>
          <w:tcPr>
            <w:tcW w:w="2343" w:type="dxa"/>
            <w:tcBorders>
              <w:top w:val="single" w:color="000000" w:sz="4" w:space="0"/>
              <w:right w:val="single" w:color="000000" w:sz="8" w:space="0"/>
            </w:tcBorders>
          </w:tcPr>
          <w:p w14:paraId="0A4F326E">
            <w:pPr>
              <w:pStyle w:val="12"/>
              <w:spacing w:before="65" w:line="273" w:lineRule="exact"/>
              <w:ind w:right="38"/>
              <w:jc w:val="right"/>
              <w:rPr>
                <w:sz w:val="24"/>
              </w:rPr>
            </w:pPr>
            <w:r>
              <w:rPr>
                <w:spacing w:val="-5"/>
                <w:sz w:val="24"/>
              </w:rPr>
              <w:t>222</w:t>
            </w:r>
          </w:p>
        </w:tc>
        <w:tc>
          <w:tcPr>
            <w:tcW w:w="1801" w:type="dxa"/>
            <w:tcBorders>
              <w:top w:val="single" w:color="000000" w:sz="4" w:space="0"/>
              <w:left w:val="single" w:color="000000" w:sz="8" w:space="0"/>
              <w:right w:val="single" w:color="000000" w:sz="8" w:space="0"/>
            </w:tcBorders>
          </w:tcPr>
          <w:p w14:paraId="1C7316FD">
            <w:pPr>
              <w:pStyle w:val="12"/>
              <w:spacing w:before="65" w:line="273" w:lineRule="exact"/>
              <w:ind w:right="34"/>
              <w:jc w:val="right"/>
              <w:rPr>
                <w:sz w:val="24"/>
              </w:rPr>
            </w:pPr>
            <w:r>
              <w:rPr>
                <w:spacing w:val="-2"/>
                <w:sz w:val="24"/>
              </w:rPr>
              <w:t>100.0</w:t>
            </w:r>
          </w:p>
        </w:tc>
      </w:tr>
    </w:tbl>
    <w:p w14:paraId="1E0EFDB0">
      <w:pPr>
        <w:pStyle w:val="7"/>
        <w:spacing w:before="116"/>
        <w:ind w:left="0"/>
        <w:jc w:val="left"/>
        <w:rPr>
          <w:b/>
        </w:rPr>
      </w:pPr>
    </w:p>
    <w:p w14:paraId="51B2E3CE">
      <w:pPr>
        <w:pStyle w:val="7"/>
      </w:pPr>
      <w:r>
        <w:t>Source;</w:t>
      </w:r>
      <w:r>
        <w:rPr>
          <w:spacing w:val="-7"/>
        </w:rPr>
        <w:t xml:space="preserve"> </w:t>
      </w:r>
      <w:r>
        <w:t>(own</w:t>
      </w:r>
      <w:r>
        <w:rPr>
          <w:spacing w:val="-8"/>
        </w:rPr>
        <w:t xml:space="preserve"> </w:t>
      </w:r>
      <w:r>
        <w:t>survey,</w:t>
      </w:r>
      <w:r>
        <w:rPr>
          <w:spacing w:val="1"/>
        </w:rPr>
        <w:t xml:space="preserve"> </w:t>
      </w:r>
      <w:r>
        <w:rPr>
          <w:spacing w:val="-4"/>
        </w:rPr>
        <w:t>2019)</w:t>
      </w:r>
    </w:p>
    <w:p w14:paraId="54BBA7A8">
      <w:pPr>
        <w:pStyle w:val="7"/>
        <w:spacing w:after="0"/>
        <w:sectPr>
          <w:pgSz w:w="11910" w:h="16840"/>
          <w:pgMar w:top="1340" w:right="0" w:bottom="1240" w:left="0" w:header="0" w:footer="1056" w:gutter="0"/>
          <w:cols w:space="720" w:num="1"/>
        </w:sectPr>
      </w:pPr>
    </w:p>
    <w:p w14:paraId="5782B236">
      <w:pPr>
        <w:pStyle w:val="7"/>
        <w:spacing w:before="74" w:line="360" w:lineRule="auto"/>
        <w:ind w:right="1432"/>
      </w:pPr>
      <w:r>
        <w:t>The above table shows that the educational qualification of sample respondents. A majority</w:t>
      </w:r>
      <w:r>
        <w:rPr>
          <w:spacing w:val="80"/>
        </w:rPr>
        <w:t xml:space="preserve"> </w:t>
      </w:r>
      <w:r>
        <w:t>of</w:t>
      </w:r>
      <w:r>
        <w:rPr>
          <w:spacing w:val="-6"/>
        </w:rPr>
        <w:t xml:space="preserve"> </w:t>
      </w:r>
      <w:r>
        <w:t>respondents</w:t>
      </w:r>
      <w:r>
        <w:rPr>
          <w:spacing w:val="-1"/>
        </w:rPr>
        <w:t xml:space="preserve"> </w:t>
      </w:r>
      <w:r>
        <w:t>(n=183, 82.4%) held first degree.</w:t>
      </w:r>
      <w:r>
        <w:rPr>
          <w:spacing w:val="-1"/>
        </w:rPr>
        <w:t xml:space="preserve"> </w:t>
      </w:r>
      <w:r>
        <w:t>Respondents</w:t>
      </w:r>
      <w:r>
        <w:rPr>
          <w:spacing w:val="-1"/>
        </w:rPr>
        <w:t xml:space="preserve"> </w:t>
      </w:r>
      <w:r>
        <w:t>with</w:t>
      </w:r>
      <w:r>
        <w:rPr>
          <w:spacing w:val="-3"/>
        </w:rPr>
        <w:t xml:space="preserve"> </w:t>
      </w:r>
      <w:r>
        <w:t>a master’s degree account for 12.2% or n=27, respondents with a diploma account for 5.4% or n=12. The table also show us most of 192(86.5%) respondents are non-managerial and 30 (13.5%) are managerial positions. As</w:t>
      </w:r>
      <w:r>
        <w:rPr>
          <w:spacing w:val="40"/>
        </w:rPr>
        <w:t xml:space="preserve"> </w:t>
      </w:r>
      <w:r>
        <w:t>it</w:t>
      </w:r>
      <w:r>
        <w:rPr>
          <w:spacing w:val="40"/>
        </w:rPr>
        <w:t xml:space="preserve"> </w:t>
      </w:r>
      <w:r>
        <w:t>can</w:t>
      </w:r>
      <w:r>
        <w:rPr>
          <w:spacing w:val="40"/>
        </w:rPr>
        <w:t xml:space="preserve"> </w:t>
      </w:r>
      <w:r>
        <w:t>be</w:t>
      </w:r>
      <w:r>
        <w:rPr>
          <w:spacing w:val="40"/>
        </w:rPr>
        <w:t xml:space="preserve"> </w:t>
      </w:r>
      <w:r>
        <w:t>seen</w:t>
      </w:r>
      <w:r>
        <w:rPr>
          <w:spacing w:val="40"/>
        </w:rPr>
        <w:t xml:space="preserve"> </w:t>
      </w:r>
      <w:r>
        <w:t>in</w:t>
      </w:r>
      <w:r>
        <w:rPr>
          <w:spacing w:val="40"/>
        </w:rPr>
        <w:t xml:space="preserve"> </w:t>
      </w:r>
      <w:r>
        <w:t>the</w:t>
      </w:r>
      <w:r>
        <w:rPr>
          <w:spacing w:val="40"/>
        </w:rPr>
        <w:t xml:space="preserve"> </w:t>
      </w:r>
      <w:r>
        <w:t>above</w:t>
      </w:r>
      <w:r>
        <w:rPr>
          <w:spacing w:val="40"/>
        </w:rPr>
        <w:t xml:space="preserve"> </w:t>
      </w:r>
      <w:r>
        <w:t>table,</w:t>
      </w:r>
      <w:r>
        <w:rPr>
          <w:spacing w:val="40"/>
        </w:rPr>
        <w:t xml:space="preserve"> </w:t>
      </w:r>
      <w:r>
        <w:t>the</w:t>
      </w:r>
      <w:r>
        <w:rPr>
          <w:spacing w:val="40"/>
        </w:rPr>
        <w:t xml:space="preserve"> </w:t>
      </w:r>
      <w:r>
        <w:t>majority</w:t>
      </w:r>
      <w:r>
        <w:rPr>
          <w:spacing w:val="40"/>
        </w:rPr>
        <w:t xml:space="preserve"> </w:t>
      </w:r>
      <w:r>
        <w:t>(n=91,</w:t>
      </w:r>
      <w:r>
        <w:rPr>
          <w:spacing w:val="40"/>
        </w:rPr>
        <w:t xml:space="preserve"> </w:t>
      </w:r>
      <w:r>
        <w:t>41.0 %) of the respondents</w:t>
      </w:r>
      <w:r>
        <w:rPr>
          <w:spacing w:val="40"/>
        </w:rPr>
        <w:t xml:space="preserve"> </w:t>
      </w:r>
      <w:r>
        <w:t>had</w:t>
      </w:r>
      <w:r>
        <w:rPr>
          <w:spacing w:val="40"/>
        </w:rPr>
        <w:t xml:space="preserve"> </w:t>
      </w:r>
      <w:r>
        <w:t>work experience</w:t>
      </w:r>
      <w:r>
        <w:rPr>
          <w:spacing w:val="40"/>
        </w:rPr>
        <w:t xml:space="preserve"> </w:t>
      </w:r>
      <w:r>
        <w:t>from</w:t>
      </w:r>
      <w:r>
        <w:rPr>
          <w:spacing w:val="40"/>
        </w:rPr>
        <w:t xml:space="preserve"> </w:t>
      </w:r>
      <w:r>
        <w:t>1 to</w:t>
      </w:r>
      <w:r>
        <w:rPr>
          <w:spacing w:val="40"/>
        </w:rPr>
        <w:t xml:space="preserve"> </w:t>
      </w:r>
      <w:r>
        <w:t>3</w:t>
      </w:r>
      <w:r>
        <w:rPr>
          <w:spacing w:val="40"/>
        </w:rPr>
        <w:t xml:space="preserve"> </w:t>
      </w:r>
      <w:r>
        <w:t>years,</w:t>
      </w:r>
      <w:r>
        <w:rPr>
          <w:spacing w:val="40"/>
        </w:rPr>
        <w:t xml:space="preserve"> </w:t>
      </w:r>
      <w:r>
        <w:t>38.3%</w:t>
      </w:r>
      <w:r>
        <w:rPr>
          <w:spacing w:val="40"/>
        </w:rPr>
        <w:t xml:space="preserve"> </w:t>
      </w:r>
      <w:r>
        <w:t>(n=85)</w:t>
      </w:r>
      <w:r>
        <w:rPr>
          <w:spacing w:val="40"/>
        </w:rPr>
        <w:t xml:space="preserve"> </w:t>
      </w:r>
      <w:r>
        <w:t>of</w:t>
      </w:r>
      <w:r>
        <w:rPr>
          <w:spacing w:val="40"/>
        </w:rPr>
        <w:t xml:space="preserve"> </w:t>
      </w:r>
      <w:r>
        <w:t>respondents</w:t>
      </w:r>
      <w:r>
        <w:rPr>
          <w:spacing w:val="40"/>
        </w:rPr>
        <w:t xml:space="preserve"> </w:t>
      </w:r>
      <w:r>
        <w:t>had work</w:t>
      </w:r>
      <w:r>
        <w:rPr>
          <w:spacing w:val="40"/>
        </w:rPr>
        <w:t xml:space="preserve"> </w:t>
      </w:r>
      <w:r>
        <w:t>experience</w:t>
      </w:r>
      <w:r>
        <w:rPr>
          <w:spacing w:val="40"/>
        </w:rPr>
        <w:t xml:space="preserve"> </w:t>
      </w:r>
      <w:r>
        <w:t>from</w:t>
      </w:r>
      <w:r>
        <w:rPr>
          <w:spacing w:val="40"/>
        </w:rPr>
        <w:t xml:space="preserve"> </w:t>
      </w:r>
      <w:r>
        <w:t>4</w:t>
      </w:r>
      <w:r>
        <w:rPr>
          <w:spacing w:val="40"/>
        </w:rPr>
        <w:t xml:space="preserve"> </w:t>
      </w:r>
      <w:r>
        <w:t>to</w:t>
      </w:r>
      <w:r>
        <w:rPr>
          <w:spacing w:val="40"/>
        </w:rPr>
        <w:t xml:space="preserve"> </w:t>
      </w:r>
      <w:r>
        <w:t>6 years,11.7%(</w:t>
      </w:r>
      <w:r>
        <w:rPr>
          <w:spacing w:val="40"/>
        </w:rPr>
        <w:t xml:space="preserve"> </w:t>
      </w:r>
      <w:r>
        <w:t>n=26)</w:t>
      </w:r>
      <w:r>
        <w:rPr>
          <w:spacing w:val="40"/>
        </w:rPr>
        <w:t xml:space="preserve"> </w:t>
      </w:r>
      <w:r>
        <w:t>of</w:t>
      </w:r>
      <w:r>
        <w:rPr>
          <w:spacing w:val="40"/>
        </w:rPr>
        <w:t xml:space="preserve"> </w:t>
      </w:r>
      <w:r>
        <w:t>respondents</w:t>
      </w:r>
      <w:r>
        <w:rPr>
          <w:spacing w:val="40"/>
        </w:rPr>
        <w:t xml:space="preserve"> </w:t>
      </w:r>
      <w:r>
        <w:t>had</w:t>
      </w:r>
      <w:r>
        <w:rPr>
          <w:spacing w:val="40"/>
        </w:rPr>
        <w:t xml:space="preserve"> </w:t>
      </w:r>
      <w:r>
        <w:t>work</w:t>
      </w:r>
      <w:r>
        <w:rPr>
          <w:spacing w:val="40"/>
        </w:rPr>
        <w:t xml:space="preserve"> </w:t>
      </w:r>
      <w:r>
        <w:t>experience from</w:t>
      </w:r>
      <w:r>
        <w:rPr>
          <w:spacing w:val="80"/>
        </w:rPr>
        <w:t xml:space="preserve"> </w:t>
      </w:r>
      <w:r>
        <w:t>7 to 10</w:t>
      </w:r>
      <w:r>
        <w:rPr>
          <w:spacing w:val="80"/>
        </w:rPr>
        <w:t xml:space="preserve"> </w:t>
      </w:r>
      <w:r>
        <w:t>years,</w:t>
      </w:r>
      <w:r>
        <w:rPr>
          <w:spacing w:val="80"/>
        </w:rPr>
        <w:t xml:space="preserve"> </w:t>
      </w:r>
      <w:r>
        <w:t>1.8 %(n=4)</w:t>
      </w:r>
      <w:r>
        <w:rPr>
          <w:spacing w:val="80"/>
        </w:rPr>
        <w:t xml:space="preserve"> </w:t>
      </w:r>
      <w:r>
        <w:t>of respondents had work experience from 11 to 15 years and 7.2%( n=16) of the respondents have less than one</w:t>
      </w:r>
      <w:r>
        <w:rPr>
          <w:spacing w:val="40"/>
        </w:rPr>
        <w:t xml:space="preserve"> </w:t>
      </w:r>
      <w:r>
        <w:t>year experience</w:t>
      </w:r>
    </w:p>
    <w:p w14:paraId="3CEA70BA">
      <w:pPr>
        <w:pStyle w:val="7"/>
        <w:spacing w:line="360" w:lineRule="auto"/>
        <w:ind w:right="1431"/>
      </w:pPr>
      <w:r>
        <w:t>With</w:t>
      </w:r>
      <w:r>
        <w:rPr>
          <w:spacing w:val="80"/>
        </w:rPr>
        <w:t xml:space="preserve"> </w:t>
      </w:r>
      <w:r>
        <w:t>regard</w:t>
      </w:r>
      <w:r>
        <w:rPr>
          <w:spacing w:val="80"/>
        </w:rPr>
        <w:t xml:space="preserve"> </w:t>
      </w:r>
      <w:r>
        <w:t>of</w:t>
      </w:r>
      <w:r>
        <w:rPr>
          <w:spacing w:val="80"/>
        </w:rPr>
        <w:t xml:space="preserve"> </w:t>
      </w:r>
      <w:r>
        <w:t>salary</w:t>
      </w:r>
      <w:r>
        <w:rPr>
          <w:spacing w:val="80"/>
        </w:rPr>
        <w:t xml:space="preserve"> </w:t>
      </w:r>
      <w:r>
        <w:t>range</w:t>
      </w:r>
      <w:r>
        <w:rPr>
          <w:spacing w:val="80"/>
        </w:rPr>
        <w:t xml:space="preserve"> </w:t>
      </w:r>
      <w:r>
        <w:t>the</w:t>
      </w:r>
      <w:r>
        <w:rPr>
          <w:spacing w:val="80"/>
        </w:rPr>
        <w:t xml:space="preserve"> </w:t>
      </w:r>
      <w:r>
        <w:t>question</w:t>
      </w:r>
      <w:r>
        <w:rPr>
          <w:spacing w:val="80"/>
        </w:rPr>
        <w:t xml:space="preserve"> </w:t>
      </w:r>
      <w:r>
        <w:t>starts</w:t>
      </w:r>
      <w:r>
        <w:rPr>
          <w:spacing w:val="80"/>
        </w:rPr>
        <w:t xml:space="preserve"> </w:t>
      </w:r>
      <w:r>
        <w:t>from</w:t>
      </w:r>
      <w:r>
        <w:rPr>
          <w:spacing w:val="80"/>
        </w:rPr>
        <w:t xml:space="preserve"> </w:t>
      </w:r>
      <w:r>
        <w:t>3000</w:t>
      </w:r>
      <w:r>
        <w:rPr>
          <w:spacing w:val="80"/>
        </w:rPr>
        <w:t xml:space="preserve"> </w:t>
      </w:r>
      <w:r>
        <w:t>ETB</w:t>
      </w:r>
      <w:r>
        <w:rPr>
          <w:spacing w:val="80"/>
        </w:rPr>
        <w:t xml:space="preserve"> </w:t>
      </w:r>
      <w:r>
        <w:t>because</w:t>
      </w:r>
      <w:r>
        <w:rPr>
          <w:spacing w:val="80"/>
        </w:rPr>
        <w:t xml:space="preserve"> </w:t>
      </w:r>
      <w:r>
        <w:t>the</w:t>
      </w:r>
      <w:r>
        <w:rPr>
          <w:spacing w:val="80"/>
        </w:rPr>
        <w:t xml:space="preserve"> </w:t>
      </w:r>
      <w:r>
        <w:t>salary scale</w:t>
      </w:r>
      <w:r>
        <w:rPr>
          <w:spacing w:val="40"/>
        </w:rPr>
        <w:t xml:space="preserve"> </w:t>
      </w:r>
      <w:r>
        <w:t>for clerical</w:t>
      </w:r>
      <w:r>
        <w:rPr>
          <w:spacing w:val="40"/>
        </w:rPr>
        <w:t xml:space="preserve"> </w:t>
      </w:r>
      <w:r>
        <w:t>(office</w:t>
      </w:r>
      <w:r>
        <w:rPr>
          <w:spacing w:val="40"/>
        </w:rPr>
        <w:t xml:space="preserve"> </w:t>
      </w:r>
      <w:r>
        <w:t>worker)</w:t>
      </w:r>
      <w:r>
        <w:rPr>
          <w:spacing w:val="40"/>
        </w:rPr>
        <w:t xml:space="preserve"> </w:t>
      </w:r>
      <w:r>
        <w:t>start</w:t>
      </w:r>
      <w:r>
        <w:rPr>
          <w:spacing w:val="40"/>
        </w:rPr>
        <w:t xml:space="preserve"> </w:t>
      </w:r>
      <w:r>
        <w:t>from</w:t>
      </w:r>
      <w:r>
        <w:rPr>
          <w:spacing w:val="40"/>
        </w:rPr>
        <w:t xml:space="preserve"> </w:t>
      </w:r>
      <w:r>
        <w:t>3000</w:t>
      </w:r>
      <w:r>
        <w:rPr>
          <w:spacing w:val="40"/>
        </w:rPr>
        <w:t xml:space="preserve"> </w:t>
      </w:r>
      <w:r>
        <w:t>ETB</w:t>
      </w:r>
      <w:r>
        <w:rPr>
          <w:spacing w:val="40"/>
        </w:rPr>
        <w:t xml:space="preserve"> </w:t>
      </w:r>
      <w:r>
        <w:t>for</w:t>
      </w:r>
      <w:r>
        <w:rPr>
          <w:spacing w:val="40"/>
        </w:rPr>
        <w:t xml:space="preserve"> </w:t>
      </w:r>
      <w:r>
        <w:t>diploma</w:t>
      </w:r>
      <w:r>
        <w:rPr>
          <w:spacing w:val="40"/>
        </w:rPr>
        <w:t xml:space="preserve"> </w:t>
      </w:r>
      <w:r>
        <w:t>holders</w:t>
      </w:r>
      <w:r>
        <w:rPr>
          <w:spacing w:val="40"/>
        </w:rPr>
        <w:t xml:space="preserve">  </w:t>
      </w:r>
      <w:r>
        <w:t>and</w:t>
      </w:r>
      <w:r>
        <w:rPr>
          <w:spacing w:val="40"/>
        </w:rPr>
        <w:t xml:space="preserve"> </w:t>
      </w:r>
      <w:r>
        <w:t>5473 ETB</w:t>
      </w:r>
      <w:r>
        <w:rPr>
          <w:spacing w:val="40"/>
        </w:rPr>
        <w:t xml:space="preserve"> </w:t>
      </w:r>
      <w:r>
        <w:t>for</w:t>
      </w:r>
      <w:r>
        <w:rPr>
          <w:spacing w:val="80"/>
        </w:rPr>
        <w:t xml:space="preserve"> </w:t>
      </w:r>
      <w:r>
        <w:t>degree holders.</w:t>
      </w:r>
      <w:r>
        <w:rPr>
          <w:spacing w:val="80"/>
        </w:rPr>
        <w:t xml:space="preserve"> </w:t>
      </w:r>
      <w:r>
        <w:t>in line to the salary range 49 (22.1%) of the respondents are in salary range of 3001-7000 ETB,</w:t>
      </w:r>
      <w:r>
        <w:rPr>
          <w:spacing w:val="40"/>
        </w:rPr>
        <w:t xml:space="preserve"> </w:t>
      </w:r>
      <w:r>
        <w:t>95</w:t>
      </w:r>
      <w:r>
        <w:rPr>
          <w:spacing w:val="40"/>
        </w:rPr>
        <w:t xml:space="preserve"> </w:t>
      </w:r>
      <w:r>
        <w:t>(42.8%)</w:t>
      </w:r>
      <w:r>
        <w:rPr>
          <w:spacing w:val="40"/>
        </w:rPr>
        <w:t xml:space="preserve"> </w:t>
      </w:r>
      <w:r>
        <w:t>respondents</w:t>
      </w:r>
      <w:r>
        <w:rPr>
          <w:spacing w:val="40"/>
        </w:rPr>
        <w:t xml:space="preserve"> </w:t>
      </w:r>
      <w:r>
        <w:t>are</w:t>
      </w:r>
      <w:r>
        <w:rPr>
          <w:spacing w:val="40"/>
        </w:rPr>
        <w:t xml:space="preserve"> </w:t>
      </w:r>
      <w:r>
        <w:t>between</w:t>
      </w:r>
      <w:r>
        <w:rPr>
          <w:spacing w:val="40"/>
        </w:rPr>
        <w:t xml:space="preserve"> </w:t>
      </w:r>
      <w:r>
        <w:t>salary</w:t>
      </w:r>
      <w:r>
        <w:rPr>
          <w:spacing w:val="40"/>
        </w:rPr>
        <w:t xml:space="preserve"> </w:t>
      </w:r>
      <w:r>
        <w:t>range</w:t>
      </w:r>
      <w:r>
        <w:rPr>
          <w:spacing w:val="40"/>
        </w:rPr>
        <w:t xml:space="preserve"> </w:t>
      </w:r>
      <w:r>
        <w:t>of 7001-</w:t>
      </w:r>
      <w:r>
        <w:rPr>
          <w:spacing w:val="40"/>
        </w:rPr>
        <w:t xml:space="preserve"> </w:t>
      </w:r>
      <w:r>
        <w:t>11000</w:t>
      </w:r>
      <w:r>
        <w:rPr>
          <w:spacing w:val="40"/>
        </w:rPr>
        <w:t xml:space="preserve"> </w:t>
      </w:r>
      <w:r>
        <w:t>ETB,</w:t>
      </w:r>
      <w:r>
        <w:rPr>
          <w:spacing w:val="-3"/>
        </w:rPr>
        <w:t xml:space="preserve"> </w:t>
      </w:r>
      <w:r>
        <w:t>62 (27.9%)</w:t>
      </w:r>
      <w:r>
        <w:rPr>
          <w:spacing w:val="40"/>
        </w:rPr>
        <w:t xml:space="preserve"> </w:t>
      </w:r>
      <w:r>
        <w:t>are</w:t>
      </w:r>
      <w:r>
        <w:rPr>
          <w:spacing w:val="40"/>
        </w:rPr>
        <w:t xml:space="preserve"> </w:t>
      </w:r>
      <w:r>
        <w:t>salary</w:t>
      </w:r>
      <w:r>
        <w:rPr>
          <w:spacing w:val="-5"/>
        </w:rPr>
        <w:t xml:space="preserve"> </w:t>
      </w:r>
      <w:r>
        <w:t>range</w:t>
      </w:r>
      <w:r>
        <w:rPr>
          <w:spacing w:val="40"/>
        </w:rPr>
        <w:t xml:space="preserve"> </w:t>
      </w:r>
      <w:r>
        <w:t>of</w:t>
      </w:r>
      <w:r>
        <w:rPr>
          <w:spacing w:val="40"/>
        </w:rPr>
        <w:t xml:space="preserve"> </w:t>
      </w:r>
      <w:r>
        <w:t>11001-17000</w:t>
      </w:r>
      <w:r>
        <w:rPr>
          <w:spacing w:val="40"/>
        </w:rPr>
        <w:t xml:space="preserve"> </w:t>
      </w:r>
      <w:r>
        <w:t>ETB</w:t>
      </w:r>
      <w:r>
        <w:rPr>
          <w:spacing w:val="40"/>
        </w:rPr>
        <w:t xml:space="preserve"> </w:t>
      </w:r>
      <w:r>
        <w:t>and</w:t>
      </w:r>
      <w:r>
        <w:rPr>
          <w:spacing w:val="40"/>
        </w:rPr>
        <w:t xml:space="preserve"> </w:t>
      </w:r>
      <w:r>
        <w:t>the</w:t>
      </w:r>
      <w:r>
        <w:rPr>
          <w:spacing w:val="40"/>
        </w:rPr>
        <w:t xml:space="preserve"> </w:t>
      </w:r>
      <w:r>
        <w:t>remaining 15 (6.8%)</w:t>
      </w:r>
      <w:r>
        <w:rPr>
          <w:spacing w:val="40"/>
        </w:rPr>
        <w:t xml:space="preserve"> </w:t>
      </w:r>
      <w:r>
        <w:t>are</w:t>
      </w:r>
      <w:r>
        <w:rPr>
          <w:spacing w:val="40"/>
        </w:rPr>
        <w:t xml:space="preserve"> </w:t>
      </w:r>
      <w:r>
        <w:t>in</w:t>
      </w:r>
      <w:r>
        <w:rPr>
          <w:spacing w:val="40"/>
        </w:rPr>
        <w:t xml:space="preserve"> </w:t>
      </w:r>
      <w:r>
        <w:t>range</w:t>
      </w:r>
      <w:r>
        <w:rPr>
          <w:spacing w:val="40"/>
        </w:rPr>
        <w:t xml:space="preserve"> </w:t>
      </w:r>
      <w:r>
        <w:t>of</w:t>
      </w:r>
      <w:r>
        <w:rPr>
          <w:spacing w:val="40"/>
        </w:rPr>
        <w:t xml:space="preserve"> </w:t>
      </w:r>
      <w:r>
        <w:t>17001-25000</w:t>
      </w:r>
      <w:r>
        <w:rPr>
          <w:spacing w:val="40"/>
        </w:rPr>
        <w:t xml:space="preserve"> </w:t>
      </w:r>
      <w:r>
        <w:t>ETB</w:t>
      </w:r>
      <w:r>
        <w:rPr>
          <w:spacing w:val="-1"/>
        </w:rPr>
        <w:t xml:space="preserve"> </w:t>
      </w:r>
      <w:r>
        <w:t>, there</w:t>
      </w:r>
      <w:r>
        <w:rPr>
          <w:spacing w:val="40"/>
        </w:rPr>
        <w:t xml:space="preserve"> </w:t>
      </w:r>
      <w:r>
        <w:t>is no respondents who get more</w:t>
      </w:r>
      <w:r>
        <w:rPr>
          <w:spacing w:val="-1"/>
        </w:rPr>
        <w:t xml:space="preserve"> </w:t>
      </w:r>
      <w:r>
        <w:t>than 25000 ETB.</w:t>
      </w:r>
    </w:p>
    <w:p w14:paraId="4288487E">
      <w:pPr>
        <w:pStyle w:val="3"/>
        <w:numPr>
          <w:ilvl w:val="1"/>
          <w:numId w:val="3"/>
        </w:numPr>
        <w:tabs>
          <w:tab w:val="left" w:pos="1933"/>
        </w:tabs>
        <w:spacing w:before="8" w:after="0" w:line="240" w:lineRule="auto"/>
        <w:ind w:left="1933" w:right="0" w:hanging="493"/>
        <w:jc w:val="left"/>
      </w:pPr>
      <w:bookmarkStart w:id="4" w:name="4.2. Descriptive Statistics Analysis"/>
      <w:bookmarkEnd w:id="4"/>
      <w:bookmarkStart w:id="5" w:name="_bookmark56"/>
      <w:bookmarkEnd w:id="5"/>
      <w:r>
        <w:t>Descriptive</w:t>
      </w:r>
      <w:r>
        <w:rPr>
          <w:spacing w:val="-15"/>
        </w:rPr>
        <w:t xml:space="preserve"> </w:t>
      </w:r>
      <w:r>
        <w:t>Statistics</w:t>
      </w:r>
      <w:r>
        <w:rPr>
          <w:spacing w:val="-13"/>
        </w:rPr>
        <w:t xml:space="preserve"> </w:t>
      </w:r>
      <w:r>
        <w:rPr>
          <w:spacing w:val="-2"/>
        </w:rPr>
        <w:t>Analysis</w:t>
      </w:r>
    </w:p>
    <w:p w14:paraId="0657A7CA">
      <w:pPr>
        <w:pStyle w:val="7"/>
        <w:spacing w:before="315" w:line="360" w:lineRule="auto"/>
        <w:ind w:right="1428"/>
      </w:pPr>
      <w:r>
        <w:t>In</w:t>
      </w:r>
      <w:r>
        <w:rPr>
          <w:spacing w:val="40"/>
        </w:rPr>
        <w:t xml:space="preserve"> </w:t>
      </w:r>
      <w:r>
        <w:t>this</w:t>
      </w:r>
      <w:r>
        <w:rPr>
          <w:spacing w:val="40"/>
        </w:rPr>
        <w:t xml:space="preserve"> </w:t>
      </w:r>
      <w:r>
        <w:t>part,</w:t>
      </w:r>
      <w:r>
        <w:rPr>
          <w:spacing w:val="40"/>
        </w:rPr>
        <w:t xml:space="preserve"> </w:t>
      </w:r>
      <w:r>
        <w:t>descriptive</w:t>
      </w:r>
      <w:r>
        <w:rPr>
          <w:spacing w:val="40"/>
        </w:rPr>
        <w:t xml:space="preserve"> </w:t>
      </w:r>
      <w:r>
        <w:t>statistics,</w:t>
      </w:r>
      <w:r>
        <w:rPr>
          <w:spacing w:val="40"/>
        </w:rPr>
        <w:t xml:space="preserve"> </w:t>
      </w:r>
      <w:r>
        <w:t>in</w:t>
      </w:r>
      <w:r>
        <w:rPr>
          <w:spacing w:val="40"/>
        </w:rPr>
        <w:t xml:space="preserve"> </w:t>
      </w:r>
      <w:r>
        <w:t>the</w:t>
      </w:r>
      <w:r>
        <w:rPr>
          <w:spacing w:val="40"/>
        </w:rPr>
        <w:t xml:space="preserve"> </w:t>
      </w:r>
      <w:r>
        <w:t>form</w:t>
      </w:r>
      <w:r>
        <w:rPr>
          <w:spacing w:val="40"/>
        </w:rPr>
        <w:t xml:space="preserve"> </w:t>
      </w:r>
      <w:r>
        <w:t>of</w:t>
      </w:r>
      <w:r>
        <w:rPr>
          <w:spacing w:val="40"/>
        </w:rPr>
        <w:t xml:space="preserve"> </w:t>
      </w:r>
      <w:r>
        <w:t>mean</w:t>
      </w:r>
      <w:r>
        <w:rPr>
          <w:spacing w:val="40"/>
        </w:rPr>
        <w:t xml:space="preserve"> </w:t>
      </w:r>
      <w:r>
        <w:t>and</w:t>
      </w:r>
      <w:r>
        <w:rPr>
          <w:spacing w:val="40"/>
        </w:rPr>
        <w:t xml:space="preserve"> </w:t>
      </w:r>
      <w:r>
        <w:t>standard</w:t>
      </w:r>
      <w:r>
        <w:rPr>
          <w:spacing w:val="40"/>
        </w:rPr>
        <w:t xml:space="preserve"> </w:t>
      </w:r>
      <w:r>
        <w:t>deviation,</w:t>
      </w:r>
      <w:r>
        <w:rPr>
          <w:spacing w:val="40"/>
        </w:rPr>
        <w:t xml:space="preserve"> </w:t>
      </w:r>
      <w:r>
        <w:t>was presented</w:t>
      </w:r>
      <w:r>
        <w:rPr>
          <w:spacing w:val="80"/>
        </w:rPr>
        <w:t xml:space="preserve"> </w:t>
      </w:r>
      <w:r>
        <w:t>to</w:t>
      </w:r>
      <w:r>
        <w:rPr>
          <w:spacing w:val="80"/>
        </w:rPr>
        <w:t xml:space="preserve"> </w:t>
      </w:r>
      <w:r>
        <w:t>illustrate</w:t>
      </w:r>
      <w:r>
        <w:rPr>
          <w:spacing w:val="80"/>
        </w:rPr>
        <w:t xml:space="preserve"> </w:t>
      </w:r>
      <w:r>
        <w:t>the</w:t>
      </w:r>
      <w:r>
        <w:rPr>
          <w:spacing w:val="80"/>
        </w:rPr>
        <w:t xml:space="preserve"> </w:t>
      </w:r>
      <w:r>
        <w:t>level</w:t>
      </w:r>
      <w:r>
        <w:rPr>
          <w:spacing w:val="80"/>
        </w:rPr>
        <w:t xml:space="preserve"> </w:t>
      </w:r>
      <w:r>
        <w:t>of</w:t>
      </w:r>
      <w:r>
        <w:rPr>
          <w:spacing w:val="80"/>
        </w:rPr>
        <w:t xml:space="preserve"> </w:t>
      </w:r>
      <w:r>
        <w:t>agreement</w:t>
      </w:r>
      <w:r>
        <w:rPr>
          <w:spacing w:val="80"/>
        </w:rPr>
        <w:t xml:space="preserve"> </w:t>
      </w:r>
      <w:r>
        <w:t>of</w:t>
      </w:r>
      <w:r>
        <w:rPr>
          <w:spacing w:val="80"/>
        </w:rPr>
        <w:t xml:space="preserve"> </w:t>
      </w:r>
      <w:r>
        <w:t>the</w:t>
      </w:r>
      <w:r>
        <w:rPr>
          <w:spacing w:val="80"/>
        </w:rPr>
        <w:t xml:space="preserve"> </w:t>
      </w:r>
      <w:r>
        <w:t>respondents</w:t>
      </w:r>
      <w:r>
        <w:rPr>
          <w:spacing w:val="80"/>
        </w:rPr>
        <w:t xml:space="preserve"> </w:t>
      </w:r>
      <w:r>
        <w:t>with</w:t>
      </w:r>
      <w:r>
        <w:rPr>
          <w:spacing w:val="80"/>
        </w:rPr>
        <w:t xml:space="preserve"> </w:t>
      </w:r>
      <w:r>
        <w:t>their implications</w:t>
      </w:r>
      <w:r>
        <w:rPr>
          <w:spacing w:val="40"/>
        </w:rPr>
        <w:t xml:space="preserve"> </w:t>
      </w:r>
      <w:r>
        <w:t>of</w:t>
      </w:r>
      <w:r>
        <w:rPr>
          <w:spacing w:val="40"/>
        </w:rPr>
        <w:t xml:space="preserve"> </w:t>
      </w:r>
      <w:r>
        <w:t>the Bank. The</w:t>
      </w:r>
      <w:r>
        <w:rPr>
          <w:spacing w:val="-1"/>
        </w:rPr>
        <w:t xml:space="preserve"> </w:t>
      </w:r>
      <w:r>
        <w:t>responses</w:t>
      </w:r>
      <w:r>
        <w:rPr>
          <w:spacing w:val="-2"/>
        </w:rPr>
        <w:t xml:space="preserve"> </w:t>
      </w:r>
      <w:r>
        <w:t>of</w:t>
      </w:r>
      <w:r>
        <w:rPr>
          <w:spacing w:val="-7"/>
        </w:rPr>
        <w:t xml:space="preserve"> </w:t>
      </w:r>
      <w:r>
        <w:t>the</w:t>
      </w:r>
      <w:r>
        <w:rPr>
          <w:spacing w:val="-1"/>
        </w:rPr>
        <w:t xml:space="preserve"> </w:t>
      </w:r>
      <w:r>
        <w:t>respondents for</w:t>
      </w:r>
      <w:r>
        <w:rPr>
          <w:spacing w:val="-2"/>
        </w:rPr>
        <w:t xml:space="preserve"> </w:t>
      </w:r>
      <w:r>
        <w:t>the</w:t>
      </w:r>
      <w:r>
        <w:rPr>
          <w:spacing w:val="-1"/>
        </w:rPr>
        <w:t xml:space="preserve"> </w:t>
      </w:r>
      <w:r>
        <w:t>variables indicated below were measured on five point Liker scale with: 1= strongly</w:t>
      </w:r>
      <w:r>
        <w:rPr>
          <w:spacing w:val="-1"/>
        </w:rPr>
        <w:t xml:space="preserve"> </w:t>
      </w:r>
      <w:r>
        <w:t>disagree, 2= disagree, 3 = neutral, 4= agree and 5= strongly agree. But, while making interpretation of the results of mean and standard deviation</w:t>
      </w:r>
      <w:r>
        <w:rPr>
          <w:spacing w:val="-1"/>
        </w:rPr>
        <w:t xml:space="preserve"> </w:t>
      </w:r>
      <w:r>
        <w:t>the scales</w:t>
      </w:r>
      <w:r>
        <w:rPr>
          <w:spacing w:val="40"/>
        </w:rPr>
        <w:t xml:space="preserve"> </w:t>
      </w:r>
      <w:r>
        <w:t>were</w:t>
      </w:r>
      <w:r>
        <w:rPr>
          <w:spacing w:val="40"/>
        </w:rPr>
        <w:t xml:space="preserve"> </w:t>
      </w:r>
      <w:r>
        <w:t>reassigned</w:t>
      </w:r>
      <w:r>
        <w:rPr>
          <w:spacing w:val="40"/>
        </w:rPr>
        <w:t xml:space="preserve"> </w:t>
      </w:r>
      <w:r>
        <w:t>as</w:t>
      </w:r>
      <w:r>
        <w:rPr>
          <w:spacing w:val="40"/>
        </w:rPr>
        <w:t xml:space="preserve"> </w:t>
      </w:r>
      <w:r>
        <w:t>follows</w:t>
      </w:r>
      <w:r>
        <w:rPr>
          <w:spacing w:val="40"/>
        </w:rPr>
        <w:t xml:space="preserve"> </w:t>
      </w:r>
      <w:r>
        <w:t>to</w:t>
      </w:r>
      <w:r>
        <w:rPr>
          <w:spacing w:val="40"/>
        </w:rPr>
        <w:t xml:space="preserve"> </w:t>
      </w:r>
      <w:r>
        <w:t>make</w:t>
      </w:r>
      <w:r>
        <w:rPr>
          <w:spacing w:val="40"/>
        </w:rPr>
        <w:t xml:space="preserve"> </w:t>
      </w:r>
      <w:r>
        <w:t>the</w:t>
      </w:r>
      <w:r>
        <w:rPr>
          <w:spacing w:val="40"/>
        </w:rPr>
        <w:t xml:space="preserve"> </w:t>
      </w:r>
      <w:r>
        <w:t>interpretation</w:t>
      </w:r>
      <w:r>
        <w:rPr>
          <w:spacing w:val="40"/>
        </w:rPr>
        <w:t xml:space="preserve"> </w:t>
      </w:r>
      <w:r>
        <w:t>easy and</w:t>
      </w:r>
      <w:r>
        <w:rPr>
          <w:spacing w:val="40"/>
        </w:rPr>
        <w:t xml:space="preserve"> </w:t>
      </w:r>
      <w:r>
        <w:t>clear.</w:t>
      </w:r>
      <w:r>
        <w:rPr>
          <w:spacing w:val="40"/>
        </w:rPr>
        <w:t xml:space="preserve"> </w:t>
      </w:r>
      <w:r>
        <w:t>1-1.8= Strongly Disagree, 1.81–2.6 = Disagree, 2.7 –3.3= Neutral, 3.4 –4.20= Agree and 4.2 –5 = Strongly Agree (Best, 1977, as cited by Yonas, 2013).</w:t>
      </w:r>
    </w:p>
    <w:p w14:paraId="1A84FF5F">
      <w:pPr>
        <w:pStyle w:val="7"/>
        <w:spacing w:after="0" w:line="360" w:lineRule="auto"/>
        <w:sectPr>
          <w:pgSz w:w="11910" w:h="16840"/>
          <w:pgMar w:top="1340" w:right="0" w:bottom="1240" w:left="0" w:header="0" w:footer="1056" w:gutter="0"/>
          <w:cols w:space="720" w:num="1"/>
        </w:sectPr>
      </w:pPr>
    </w:p>
    <w:p w14:paraId="0CCE9586">
      <w:pPr>
        <w:pStyle w:val="4"/>
        <w:numPr>
          <w:ilvl w:val="2"/>
          <w:numId w:val="3"/>
        </w:numPr>
        <w:tabs>
          <w:tab w:val="left" w:pos="1982"/>
        </w:tabs>
        <w:spacing w:before="78" w:after="0" w:line="240" w:lineRule="auto"/>
        <w:ind w:left="1982" w:right="0" w:hanging="542"/>
        <w:jc w:val="both"/>
      </w:pPr>
      <w:r>
        <w:t>Descriptive</w:t>
      </w:r>
      <w:r>
        <w:rPr>
          <w:spacing w:val="-7"/>
        </w:rPr>
        <w:t xml:space="preserve"> </w:t>
      </w:r>
      <w:r>
        <w:t>Statistics</w:t>
      </w:r>
      <w:r>
        <w:rPr>
          <w:spacing w:val="-4"/>
        </w:rPr>
        <w:t xml:space="preserve"> </w:t>
      </w:r>
      <w:r>
        <w:t>Respondents</w:t>
      </w:r>
      <w:r>
        <w:rPr>
          <w:spacing w:val="-5"/>
        </w:rPr>
        <w:t xml:space="preserve"> </w:t>
      </w:r>
      <w:r>
        <w:t>on</w:t>
      </w:r>
      <w:r>
        <w:rPr>
          <w:spacing w:val="-4"/>
        </w:rPr>
        <w:t xml:space="preserve"> </w:t>
      </w:r>
      <w:r>
        <w:t>General</w:t>
      </w:r>
      <w:r>
        <w:rPr>
          <w:spacing w:val="-3"/>
        </w:rPr>
        <w:t xml:space="preserve"> </w:t>
      </w:r>
      <w:r>
        <w:t>reward</w:t>
      </w:r>
      <w:r>
        <w:rPr>
          <w:spacing w:val="-3"/>
        </w:rPr>
        <w:t xml:space="preserve"> </w:t>
      </w:r>
      <w:r>
        <w:rPr>
          <w:spacing w:val="-2"/>
        </w:rPr>
        <w:t>management</w:t>
      </w:r>
    </w:p>
    <w:p w14:paraId="55786210">
      <w:pPr>
        <w:pStyle w:val="7"/>
        <w:spacing w:before="272" w:after="6"/>
        <w:jc w:val="left"/>
      </w:pPr>
      <w:r>
        <w:t>Table</w:t>
      </w:r>
      <w:r>
        <w:rPr>
          <w:spacing w:val="-3"/>
        </w:rPr>
        <w:t xml:space="preserve"> </w:t>
      </w:r>
      <w:r>
        <w:t>4.2.1Respondents view on</w:t>
      </w:r>
      <w:r>
        <w:rPr>
          <w:spacing w:val="-4"/>
        </w:rPr>
        <w:t xml:space="preserve"> </w:t>
      </w:r>
      <w:r>
        <w:t>General</w:t>
      </w:r>
      <w:r>
        <w:rPr>
          <w:spacing w:val="-8"/>
        </w:rPr>
        <w:t xml:space="preserve"> </w:t>
      </w:r>
      <w:r>
        <w:t>about</w:t>
      </w:r>
      <w:r>
        <w:rPr>
          <w:spacing w:val="1"/>
        </w:rPr>
        <w:t xml:space="preserve"> </w:t>
      </w:r>
      <w:r>
        <w:t>reward</w:t>
      </w:r>
      <w:r>
        <w:rPr>
          <w:spacing w:val="5"/>
        </w:rPr>
        <w:t xml:space="preserve"> </w:t>
      </w:r>
      <w:r>
        <w:rPr>
          <w:spacing w:val="-2"/>
        </w:rPr>
        <w:t>management</w:t>
      </w:r>
    </w:p>
    <w:tbl>
      <w:tblPr>
        <w:tblStyle w:val="6"/>
        <w:tblW w:w="0" w:type="auto"/>
        <w:tblInd w:w="1715"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4552"/>
        <w:gridCol w:w="1330"/>
        <w:gridCol w:w="1599"/>
      </w:tblGrid>
      <w:tr w14:paraId="5216262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3" w:hRule="atLeast"/>
        </w:trPr>
        <w:tc>
          <w:tcPr>
            <w:tcW w:w="4552" w:type="dxa"/>
            <w:tcBorders>
              <w:bottom w:val="single" w:color="000000" w:sz="4" w:space="0"/>
            </w:tcBorders>
          </w:tcPr>
          <w:p w14:paraId="5972C27E">
            <w:pPr>
              <w:pStyle w:val="12"/>
              <w:spacing w:line="270" w:lineRule="exact"/>
              <w:ind w:left="15"/>
              <w:rPr>
                <w:sz w:val="24"/>
              </w:rPr>
            </w:pPr>
            <w:r>
              <w:rPr>
                <w:sz w:val="24"/>
              </w:rPr>
              <w:t>General</w:t>
            </w:r>
            <w:r>
              <w:rPr>
                <w:spacing w:val="-5"/>
                <w:sz w:val="24"/>
              </w:rPr>
              <w:t xml:space="preserve"> </w:t>
            </w:r>
            <w:r>
              <w:rPr>
                <w:sz w:val="24"/>
              </w:rPr>
              <w:t>questions</w:t>
            </w:r>
            <w:r>
              <w:rPr>
                <w:spacing w:val="-2"/>
                <w:sz w:val="24"/>
              </w:rPr>
              <w:t xml:space="preserve"> </w:t>
            </w:r>
            <w:r>
              <w:rPr>
                <w:sz w:val="24"/>
              </w:rPr>
              <w:t xml:space="preserve">about reward </w:t>
            </w:r>
            <w:r>
              <w:rPr>
                <w:spacing w:val="-2"/>
                <w:sz w:val="24"/>
              </w:rPr>
              <w:t>management</w:t>
            </w:r>
          </w:p>
        </w:tc>
        <w:tc>
          <w:tcPr>
            <w:tcW w:w="1330" w:type="dxa"/>
            <w:tcBorders>
              <w:bottom w:val="single" w:color="000000" w:sz="4" w:space="0"/>
              <w:right w:val="single" w:color="000000" w:sz="8" w:space="0"/>
            </w:tcBorders>
          </w:tcPr>
          <w:p w14:paraId="2DFAABA2">
            <w:pPr>
              <w:pStyle w:val="12"/>
              <w:spacing w:before="37"/>
              <w:ind w:left="381"/>
              <w:rPr>
                <w:sz w:val="24"/>
              </w:rPr>
            </w:pPr>
            <w:r>
              <w:rPr>
                <w:spacing w:val="-4"/>
                <w:sz w:val="24"/>
              </w:rPr>
              <w:t>Mean</w:t>
            </w:r>
          </w:p>
        </w:tc>
        <w:tc>
          <w:tcPr>
            <w:tcW w:w="1599" w:type="dxa"/>
            <w:tcBorders>
              <w:left w:val="single" w:color="000000" w:sz="8" w:space="0"/>
              <w:bottom w:val="single" w:color="000000" w:sz="4" w:space="0"/>
            </w:tcBorders>
          </w:tcPr>
          <w:p w14:paraId="29AC0054">
            <w:pPr>
              <w:pStyle w:val="12"/>
              <w:spacing w:before="37"/>
              <w:ind w:right="68"/>
              <w:jc w:val="right"/>
              <w:rPr>
                <w:sz w:val="24"/>
              </w:rPr>
            </w:pPr>
            <w:r>
              <w:rPr>
                <w:sz w:val="24"/>
              </w:rPr>
              <w:t>Std.</w:t>
            </w:r>
            <w:r>
              <w:rPr>
                <w:spacing w:val="4"/>
                <w:sz w:val="24"/>
              </w:rPr>
              <w:t xml:space="preserve"> </w:t>
            </w:r>
            <w:r>
              <w:rPr>
                <w:spacing w:val="-2"/>
                <w:sz w:val="24"/>
              </w:rPr>
              <w:t>Deviation</w:t>
            </w:r>
          </w:p>
        </w:tc>
      </w:tr>
      <w:tr w14:paraId="3355CBD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38" w:hRule="atLeast"/>
        </w:trPr>
        <w:tc>
          <w:tcPr>
            <w:tcW w:w="4552" w:type="dxa"/>
            <w:tcBorders>
              <w:top w:val="single" w:color="000000" w:sz="4" w:space="0"/>
              <w:left w:val="single" w:color="000000" w:sz="4" w:space="0"/>
              <w:bottom w:val="single" w:color="000000" w:sz="4" w:space="0"/>
              <w:right w:val="single" w:color="000000" w:sz="4" w:space="0"/>
            </w:tcBorders>
          </w:tcPr>
          <w:p w14:paraId="00D6CA65">
            <w:pPr>
              <w:pStyle w:val="12"/>
              <w:spacing w:line="322" w:lineRule="exact"/>
              <w:ind w:left="81"/>
              <w:rPr>
                <w:sz w:val="24"/>
              </w:rPr>
            </w:pPr>
            <w:r>
              <w:rPr>
                <w:sz w:val="24"/>
              </w:rPr>
              <w:t>I believe that the bank pay scale which consider</w:t>
            </w:r>
            <w:r>
              <w:rPr>
                <w:spacing w:val="-3"/>
                <w:sz w:val="24"/>
              </w:rPr>
              <w:t xml:space="preserve"> </w:t>
            </w:r>
            <w:r>
              <w:rPr>
                <w:sz w:val="24"/>
              </w:rPr>
              <w:t>marker</w:t>
            </w:r>
            <w:r>
              <w:rPr>
                <w:spacing w:val="-7"/>
                <w:sz w:val="24"/>
              </w:rPr>
              <w:t xml:space="preserve"> </w:t>
            </w:r>
            <w:r>
              <w:rPr>
                <w:sz w:val="24"/>
              </w:rPr>
              <w:t>vale</w:t>
            </w:r>
            <w:r>
              <w:rPr>
                <w:spacing w:val="-9"/>
                <w:sz w:val="24"/>
              </w:rPr>
              <w:t xml:space="preserve"> </w:t>
            </w:r>
            <w:r>
              <w:rPr>
                <w:sz w:val="24"/>
              </w:rPr>
              <w:t>of</w:t>
            </w:r>
            <w:r>
              <w:rPr>
                <w:spacing w:val="-15"/>
                <w:sz w:val="24"/>
              </w:rPr>
              <w:t xml:space="preserve"> </w:t>
            </w:r>
            <w:r>
              <w:rPr>
                <w:sz w:val="24"/>
              </w:rPr>
              <w:t>each</w:t>
            </w:r>
            <w:r>
              <w:rPr>
                <w:spacing w:val="-12"/>
                <w:sz w:val="24"/>
              </w:rPr>
              <w:t xml:space="preserve"> </w:t>
            </w:r>
            <w:r>
              <w:rPr>
                <w:sz w:val="24"/>
              </w:rPr>
              <w:t>professional</w:t>
            </w:r>
          </w:p>
        </w:tc>
        <w:tc>
          <w:tcPr>
            <w:tcW w:w="1330" w:type="dxa"/>
            <w:tcBorders>
              <w:top w:val="single" w:color="000000" w:sz="4" w:space="0"/>
              <w:left w:val="single" w:color="000000" w:sz="4" w:space="0"/>
              <w:bottom w:val="single" w:color="000000" w:sz="4" w:space="0"/>
              <w:right w:val="single" w:color="000000" w:sz="4" w:space="0"/>
            </w:tcBorders>
          </w:tcPr>
          <w:p w14:paraId="661F8F2A">
            <w:pPr>
              <w:pStyle w:val="12"/>
              <w:spacing w:before="198"/>
              <w:ind w:right="31"/>
              <w:jc w:val="right"/>
              <w:rPr>
                <w:sz w:val="24"/>
              </w:rPr>
            </w:pPr>
            <w:r>
              <w:rPr>
                <w:spacing w:val="-2"/>
                <w:sz w:val="24"/>
              </w:rPr>
              <w:t>2.3063</w:t>
            </w:r>
          </w:p>
        </w:tc>
        <w:tc>
          <w:tcPr>
            <w:tcW w:w="1599" w:type="dxa"/>
            <w:tcBorders>
              <w:top w:val="single" w:color="000000" w:sz="4" w:space="0"/>
              <w:left w:val="single" w:color="000000" w:sz="4" w:space="0"/>
              <w:bottom w:val="single" w:color="000000" w:sz="4" w:space="0"/>
              <w:right w:val="single" w:color="000000" w:sz="4" w:space="0"/>
            </w:tcBorders>
          </w:tcPr>
          <w:p w14:paraId="3955C469">
            <w:pPr>
              <w:pStyle w:val="12"/>
              <w:spacing w:before="198"/>
              <w:ind w:right="31"/>
              <w:jc w:val="right"/>
              <w:rPr>
                <w:sz w:val="24"/>
              </w:rPr>
            </w:pPr>
            <w:r>
              <w:rPr>
                <w:spacing w:val="-2"/>
                <w:sz w:val="24"/>
              </w:rPr>
              <w:t>1.13195</w:t>
            </w:r>
          </w:p>
        </w:tc>
      </w:tr>
      <w:tr w14:paraId="783FD37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5" w:hRule="atLeast"/>
        </w:trPr>
        <w:tc>
          <w:tcPr>
            <w:tcW w:w="4552" w:type="dxa"/>
            <w:tcBorders>
              <w:top w:val="single" w:color="000000" w:sz="4" w:space="0"/>
              <w:left w:val="single" w:color="000000" w:sz="4" w:space="0"/>
              <w:bottom w:val="single" w:color="000000" w:sz="4" w:space="0"/>
              <w:right w:val="single" w:color="000000" w:sz="4" w:space="0"/>
            </w:tcBorders>
          </w:tcPr>
          <w:p w14:paraId="369D1614">
            <w:pPr>
              <w:pStyle w:val="12"/>
              <w:spacing w:before="33" w:line="261" w:lineRule="exact"/>
              <w:ind w:left="81"/>
              <w:rPr>
                <w:sz w:val="24"/>
              </w:rPr>
            </w:pPr>
            <w:r>
              <w:rPr>
                <w:sz w:val="24"/>
              </w:rPr>
              <w:t>I have</w:t>
            </w:r>
            <w:r>
              <w:rPr>
                <w:spacing w:val="-2"/>
                <w:sz w:val="24"/>
              </w:rPr>
              <w:t xml:space="preserve"> </w:t>
            </w:r>
            <w:r>
              <w:rPr>
                <w:sz w:val="24"/>
              </w:rPr>
              <w:t>got</w:t>
            </w:r>
            <w:r>
              <w:rPr>
                <w:spacing w:val="-1"/>
                <w:sz w:val="24"/>
              </w:rPr>
              <w:t xml:space="preserve"> </w:t>
            </w:r>
            <w:r>
              <w:rPr>
                <w:sz w:val="24"/>
              </w:rPr>
              <w:t>reward several</w:t>
            </w:r>
            <w:r>
              <w:rPr>
                <w:spacing w:val="-9"/>
                <w:sz w:val="24"/>
              </w:rPr>
              <w:t xml:space="preserve"> </w:t>
            </w:r>
            <w:r>
              <w:rPr>
                <w:spacing w:val="-4"/>
                <w:sz w:val="24"/>
              </w:rPr>
              <w:t>time</w:t>
            </w:r>
          </w:p>
        </w:tc>
        <w:tc>
          <w:tcPr>
            <w:tcW w:w="1330" w:type="dxa"/>
            <w:tcBorders>
              <w:top w:val="single" w:color="000000" w:sz="4" w:space="0"/>
              <w:left w:val="single" w:color="000000" w:sz="4" w:space="0"/>
              <w:bottom w:val="single" w:color="000000" w:sz="4" w:space="0"/>
              <w:right w:val="single" w:color="000000" w:sz="4" w:space="0"/>
            </w:tcBorders>
          </w:tcPr>
          <w:p w14:paraId="4DDDEE06">
            <w:pPr>
              <w:pStyle w:val="12"/>
              <w:spacing w:before="33" w:line="261" w:lineRule="exact"/>
              <w:ind w:right="31"/>
              <w:jc w:val="right"/>
              <w:rPr>
                <w:sz w:val="24"/>
              </w:rPr>
            </w:pPr>
            <w:r>
              <w:rPr>
                <w:spacing w:val="-2"/>
                <w:sz w:val="24"/>
              </w:rPr>
              <w:t>3.1982</w:t>
            </w:r>
          </w:p>
        </w:tc>
        <w:tc>
          <w:tcPr>
            <w:tcW w:w="1599" w:type="dxa"/>
            <w:tcBorders>
              <w:top w:val="single" w:color="000000" w:sz="4" w:space="0"/>
              <w:left w:val="single" w:color="000000" w:sz="4" w:space="0"/>
              <w:bottom w:val="single" w:color="000000" w:sz="4" w:space="0"/>
              <w:right w:val="single" w:color="000000" w:sz="4" w:space="0"/>
            </w:tcBorders>
          </w:tcPr>
          <w:p w14:paraId="33CDB256">
            <w:pPr>
              <w:pStyle w:val="12"/>
              <w:spacing w:before="33" w:line="261" w:lineRule="exact"/>
              <w:ind w:right="31"/>
              <w:jc w:val="right"/>
              <w:rPr>
                <w:sz w:val="24"/>
              </w:rPr>
            </w:pPr>
            <w:r>
              <w:rPr>
                <w:spacing w:val="-2"/>
                <w:sz w:val="24"/>
              </w:rPr>
              <w:t>1.09561</w:t>
            </w:r>
          </w:p>
        </w:tc>
      </w:tr>
      <w:tr w14:paraId="7304391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38" w:hRule="atLeast"/>
        </w:trPr>
        <w:tc>
          <w:tcPr>
            <w:tcW w:w="4552" w:type="dxa"/>
            <w:tcBorders>
              <w:top w:val="single" w:color="000000" w:sz="4" w:space="0"/>
              <w:left w:val="single" w:color="000000" w:sz="4" w:space="0"/>
              <w:bottom w:val="single" w:color="000000" w:sz="4" w:space="0"/>
              <w:right w:val="single" w:color="000000" w:sz="4" w:space="0"/>
            </w:tcBorders>
          </w:tcPr>
          <w:p w14:paraId="1E5AC0C4">
            <w:pPr>
              <w:pStyle w:val="12"/>
              <w:spacing w:line="316" w:lineRule="exact"/>
              <w:ind w:left="81"/>
              <w:rPr>
                <w:sz w:val="24"/>
              </w:rPr>
            </w:pPr>
            <w:r>
              <w:rPr>
                <w:sz w:val="24"/>
              </w:rPr>
              <w:t>the</w:t>
            </w:r>
            <w:r>
              <w:rPr>
                <w:spacing w:val="-6"/>
                <w:sz w:val="24"/>
              </w:rPr>
              <w:t xml:space="preserve"> </w:t>
            </w:r>
            <w:r>
              <w:rPr>
                <w:sz w:val="24"/>
              </w:rPr>
              <w:t>reward</w:t>
            </w:r>
            <w:r>
              <w:rPr>
                <w:spacing w:val="-6"/>
                <w:sz w:val="24"/>
              </w:rPr>
              <w:t xml:space="preserve"> </w:t>
            </w:r>
            <w:r>
              <w:rPr>
                <w:sz w:val="24"/>
              </w:rPr>
              <w:t>management</w:t>
            </w:r>
            <w:r>
              <w:rPr>
                <w:spacing w:val="40"/>
                <w:sz w:val="24"/>
              </w:rPr>
              <w:t xml:space="preserve"> </w:t>
            </w:r>
            <w:r>
              <w:rPr>
                <w:sz w:val="24"/>
              </w:rPr>
              <w:t>policy</w:t>
            </w:r>
            <w:r>
              <w:rPr>
                <w:spacing w:val="-10"/>
                <w:sz w:val="24"/>
              </w:rPr>
              <w:t xml:space="preserve"> </w:t>
            </w:r>
            <w:r>
              <w:rPr>
                <w:sz w:val="24"/>
              </w:rPr>
              <w:t>of</w:t>
            </w:r>
            <w:r>
              <w:rPr>
                <w:spacing w:val="-7"/>
                <w:sz w:val="24"/>
              </w:rPr>
              <w:t xml:space="preserve"> </w:t>
            </w:r>
            <w:r>
              <w:rPr>
                <w:sz w:val="24"/>
              </w:rPr>
              <w:t>the</w:t>
            </w:r>
            <w:r>
              <w:rPr>
                <w:spacing w:val="-6"/>
                <w:sz w:val="24"/>
              </w:rPr>
              <w:t xml:space="preserve"> </w:t>
            </w:r>
            <w:r>
              <w:rPr>
                <w:sz w:val="24"/>
              </w:rPr>
              <w:t>bank motivates me for better performance</w:t>
            </w:r>
          </w:p>
        </w:tc>
        <w:tc>
          <w:tcPr>
            <w:tcW w:w="1330" w:type="dxa"/>
            <w:tcBorders>
              <w:top w:val="single" w:color="000000" w:sz="4" w:space="0"/>
              <w:left w:val="single" w:color="000000" w:sz="4" w:space="0"/>
              <w:bottom w:val="single" w:color="000000" w:sz="4" w:space="0"/>
              <w:right w:val="single" w:color="000000" w:sz="4" w:space="0"/>
            </w:tcBorders>
          </w:tcPr>
          <w:p w14:paraId="7AFD1E35">
            <w:pPr>
              <w:pStyle w:val="12"/>
              <w:spacing w:before="198"/>
              <w:ind w:right="31"/>
              <w:jc w:val="right"/>
              <w:rPr>
                <w:sz w:val="24"/>
              </w:rPr>
            </w:pPr>
            <w:r>
              <w:rPr>
                <w:spacing w:val="-2"/>
                <w:sz w:val="24"/>
              </w:rPr>
              <w:t>2.3018</w:t>
            </w:r>
          </w:p>
        </w:tc>
        <w:tc>
          <w:tcPr>
            <w:tcW w:w="1599" w:type="dxa"/>
            <w:tcBorders>
              <w:top w:val="single" w:color="000000" w:sz="4" w:space="0"/>
              <w:left w:val="single" w:color="000000" w:sz="4" w:space="0"/>
              <w:bottom w:val="single" w:color="000000" w:sz="4" w:space="0"/>
              <w:right w:val="single" w:color="000000" w:sz="4" w:space="0"/>
            </w:tcBorders>
          </w:tcPr>
          <w:p w14:paraId="6B674EED">
            <w:pPr>
              <w:pStyle w:val="12"/>
              <w:spacing w:before="198"/>
              <w:ind w:right="31"/>
              <w:jc w:val="right"/>
              <w:rPr>
                <w:sz w:val="24"/>
              </w:rPr>
            </w:pPr>
            <w:r>
              <w:rPr>
                <w:spacing w:val="-2"/>
                <w:sz w:val="24"/>
              </w:rPr>
              <w:t>.98122</w:t>
            </w:r>
          </w:p>
        </w:tc>
      </w:tr>
      <w:tr w14:paraId="3D946DD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42" w:hRule="atLeast"/>
        </w:trPr>
        <w:tc>
          <w:tcPr>
            <w:tcW w:w="4552" w:type="dxa"/>
            <w:tcBorders>
              <w:top w:val="single" w:color="000000" w:sz="4" w:space="0"/>
              <w:left w:val="single" w:color="000000" w:sz="4" w:space="0"/>
              <w:bottom w:val="single" w:color="000000" w:sz="4" w:space="0"/>
              <w:right w:val="single" w:color="000000" w:sz="4" w:space="0"/>
            </w:tcBorders>
          </w:tcPr>
          <w:p w14:paraId="50CB8DB9">
            <w:pPr>
              <w:pStyle w:val="12"/>
              <w:spacing w:line="322" w:lineRule="exact"/>
              <w:ind w:left="81" w:right="909"/>
              <w:rPr>
                <w:sz w:val="24"/>
              </w:rPr>
            </w:pPr>
            <w:r>
              <w:rPr>
                <w:sz w:val="24"/>
              </w:rPr>
              <w:t>the</w:t>
            </w:r>
            <w:r>
              <w:rPr>
                <w:spacing w:val="-9"/>
                <w:sz w:val="24"/>
              </w:rPr>
              <w:t xml:space="preserve"> </w:t>
            </w:r>
            <w:r>
              <w:rPr>
                <w:sz w:val="24"/>
              </w:rPr>
              <w:t>bank</w:t>
            </w:r>
            <w:r>
              <w:rPr>
                <w:spacing w:val="-9"/>
                <w:sz w:val="24"/>
              </w:rPr>
              <w:t xml:space="preserve"> </w:t>
            </w:r>
            <w:r>
              <w:rPr>
                <w:sz w:val="24"/>
              </w:rPr>
              <w:t>reward</w:t>
            </w:r>
            <w:r>
              <w:rPr>
                <w:spacing w:val="-9"/>
                <w:sz w:val="24"/>
              </w:rPr>
              <w:t xml:space="preserve"> </w:t>
            </w:r>
            <w:r>
              <w:rPr>
                <w:sz w:val="24"/>
              </w:rPr>
              <w:t>management</w:t>
            </w:r>
            <w:r>
              <w:rPr>
                <w:spacing w:val="40"/>
                <w:sz w:val="24"/>
              </w:rPr>
              <w:t xml:space="preserve"> </w:t>
            </w:r>
            <w:r>
              <w:rPr>
                <w:sz w:val="24"/>
              </w:rPr>
              <w:t>policy consider inflation</w:t>
            </w:r>
          </w:p>
        </w:tc>
        <w:tc>
          <w:tcPr>
            <w:tcW w:w="1330" w:type="dxa"/>
            <w:tcBorders>
              <w:top w:val="single" w:color="000000" w:sz="4" w:space="0"/>
              <w:left w:val="single" w:color="000000" w:sz="4" w:space="0"/>
              <w:bottom w:val="single" w:color="000000" w:sz="4" w:space="0"/>
              <w:right w:val="single" w:color="000000" w:sz="4" w:space="0"/>
            </w:tcBorders>
          </w:tcPr>
          <w:p w14:paraId="0C88071E">
            <w:pPr>
              <w:pStyle w:val="12"/>
              <w:spacing w:before="198"/>
              <w:ind w:right="31"/>
              <w:jc w:val="right"/>
              <w:rPr>
                <w:sz w:val="24"/>
              </w:rPr>
            </w:pPr>
            <w:r>
              <w:rPr>
                <w:spacing w:val="-2"/>
                <w:sz w:val="24"/>
              </w:rPr>
              <w:t>2.2387</w:t>
            </w:r>
          </w:p>
        </w:tc>
        <w:tc>
          <w:tcPr>
            <w:tcW w:w="1599" w:type="dxa"/>
            <w:tcBorders>
              <w:top w:val="single" w:color="000000" w:sz="4" w:space="0"/>
              <w:left w:val="single" w:color="000000" w:sz="4" w:space="0"/>
              <w:bottom w:val="single" w:color="000000" w:sz="4" w:space="0"/>
              <w:right w:val="single" w:color="000000" w:sz="4" w:space="0"/>
            </w:tcBorders>
          </w:tcPr>
          <w:p w14:paraId="2543CCDD">
            <w:pPr>
              <w:pStyle w:val="12"/>
              <w:spacing w:before="198"/>
              <w:ind w:right="31"/>
              <w:jc w:val="right"/>
              <w:rPr>
                <w:sz w:val="24"/>
              </w:rPr>
            </w:pPr>
            <w:r>
              <w:rPr>
                <w:spacing w:val="-2"/>
                <w:sz w:val="24"/>
              </w:rPr>
              <w:t>.91826</w:t>
            </w:r>
          </w:p>
        </w:tc>
      </w:tr>
      <w:tr w14:paraId="7FAA57F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7" w:hRule="atLeast"/>
        </w:trPr>
        <w:tc>
          <w:tcPr>
            <w:tcW w:w="4552" w:type="dxa"/>
            <w:tcBorders>
              <w:top w:val="single" w:color="000000" w:sz="4" w:space="0"/>
            </w:tcBorders>
          </w:tcPr>
          <w:p w14:paraId="739231D3">
            <w:pPr>
              <w:pStyle w:val="12"/>
              <w:spacing w:before="33" w:line="263" w:lineRule="exact"/>
              <w:ind w:left="78"/>
              <w:rPr>
                <w:sz w:val="24"/>
              </w:rPr>
            </w:pPr>
            <w:r>
              <w:rPr>
                <w:sz w:val="24"/>
              </w:rPr>
              <w:t>Valid</w:t>
            </w:r>
            <w:r>
              <w:rPr>
                <w:spacing w:val="-5"/>
                <w:sz w:val="24"/>
              </w:rPr>
              <w:t xml:space="preserve"> </w:t>
            </w:r>
            <w:r>
              <w:rPr>
                <w:sz w:val="24"/>
              </w:rPr>
              <w:t>N</w:t>
            </w:r>
            <w:r>
              <w:rPr>
                <w:spacing w:val="-4"/>
                <w:sz w:val="24"/>
              </w:rPr>
              <w:t xml:space="preserve"> </w:t>
            </w:r>
            <w:r>
              <w:rPr>
                <w:sz w:val="24"/>
              </w:rPr>
              <w:t>(list</w:t>
            </w:r>
            <w:r>
              <w:rPr>
                <w:spacing w:val="3"/>
                <w:sz w:val="24"/>
              </w:rPr>
              <w:t xml:space="preserve"> </w:t>
            </w:r>
            <w:r>
              <w:rPr>
                <w:spacing w:val="-4"/>
                <w:sz w:val="24"/>
              </w:rPr>
              <w:t>wise)</w:t>
            </w:r>
          </w:p>
        </w:tc>
        <w:tc>
          <w:tcPr>
            <w:tcW w:w="1330" w:type="dxa"/>
            <w:tcBorders>
              <w:top w:val="single" w:color="000000" w:sz="4" w:space="0"/>
              <w:right w:val="single" w:color="000000" w:sz="8" w:space="0"/>
            </w:tcBorders>
          </w:tcPr>
          <w:p w14:paraId="12D980FB">
            <w:pPr>
              <w:pStyle w:val="12"/>
              <w:rPr>
                <w:sz w:val="24"/>
              </w:rPr>
            </w:pPr>
          </w:p>
        </w:tc>
        <w:tc>
          <w:tcPr>
            <w:tcW w:w="1599" w:type="dxa"/>
            <w:tcBorders>
              <w:top w:val="single" w:color="000000" w:sz="4" w:space="0"/>
              <w:left w:val="single" w:color="000000" w:sz="8" w:space="0"/>
            </w:tcBorders>
          </w:tcPr>
          <w:p w14:paraId="7DEA3E45">
            <w:pPr>
              <w:pStyle w:val="12"/>
              <w:rPr>
                <w:sz w:val="24"/>
              </w:rPr>
            </w:pPr>
          </w:p>
        </w:tc>
      </w:tr>
    </w:tbl>
    <w:p w14:paraId="3396A481">
      <w:pPr>
        <w:pStyle w:val="7"/>
        <w:spacing w:before="113"/>
        <w:jc w:val="left"/>
      </w:pPr>
      <w:r>
        <w:t>Source;</w:t>
      </w:r>
      <w:r>
        <w:rPr>
          <w:spacing w:val="-7"/>
        </w:rPr>
        <w:t xml:space="preserve"> </w:t>
      </w:r>
      <w:r>
        <w:t>(own</w:t>
      </w:r>
      <w:r>
        <w:rPr>
          <w:spacing w:val="-8"/>
        </w:rPr>
        <w:t xml:space="preserve"> </w:t>
      </w:r>
      <w:r>
        <w:t>survey,</w:t>
      </w:r>
      <w:r>
        <w:rPr>
          <w:spacing w:val="1"/>
        </w:rPr>
        <w:t xml:space="preserve"> </w:t>
      </w:r>
      <w:r>
        <w:rPr>
          <w:spacing w:val="-4"/>
        </w:rPr>
        <w:t>2019)</w:t>
      </w:r>
    </w:p>
    <w:p w14:paraId="49636916">
      <w:pPr>
        <w:pStyle w:val="7"/>
        <w:ind w:left="0"/>
        <w:jc w:val="left"/>
      </w:pPr>
    </w:p>
    <w:p w14:paraId="7386BC7F">
      <w:pPr>
        <w:pStyle w:val="7"/>
        <w:spacing w:before="21"/>
        <w:ind w:left="0"/>
        <w:jc w:val="left"/>
      </w:pPr>
    </w:p>
    <w:p w14:paraId="163F3B62">
      <w:pPr>
        <w:pStyle w:val="7"/>
        <w:spacing w:before="1" w:line="360" w:lineRule="auto"/>
        <w:ind w:right="1433"/>
      </w:pPr>
      <w:r>
        <w:t>The study revealed that I believe that the bank pay scale which consider marker vale of each professional</w:t>
      </w:r>
      <w:r>
        <w:rPr>
          <w:spacing w:val="-1"/>
        </w:rPr>
        <w:t xml:space="preserve"> </w:t>
      </w:r>
      <w:r>
        <w:t>as indicated by</w:t>
      </w:r>
      <w:r>
        <w:rPr>
          <w:spacing w:val="-3"/>
        </w:rPr>
        <w:t xml:space="preserve"> </w:t>
      </w:r>
      <w:r>
        <w:t>a mean</w:t>
      </w:r>
      <w:r>
        <w:rPr>
          <w:spacing w:val="-3"/>
        </w:rPr>
        <w:t xml:space="preserve"> </w:t>
      </w:r>
      <w:r>
        <w:t>response of</w:t>
      </w:r>
      <w:r>
        <w:rPr>
          <w:spacing w:val="-6"/>
        </w:rPr>
        <w:t xml:space="preserve"> </w:t>
      </w:r>
      <w:r>
        <w:t>2.3 and standard deviation</w:t>
      </w:r>
      <w:r>
        <w:rPr>
          <w:spacing w:val="-3"/>
        </w:rPr>
        <w:t xml:space="preserve"> </w:t>
      </w:r>
      <w:r>
        <w:t>response of</w:t>
      </w:r>
      <w:r>
        <w:rPr>
          <w:spacing w:val="-6"/>
        </w:rPr>
        <w:t xml:space="preserve"> </w:t>
      </w:r>
      <w:r>
        <w:t>1.13in the descriptive analysis which indicated that 82(36.9%)(Appendix Table 2) of respondents</w:t>
      </w:r>
      <w:r>
        <w:rPr>
          <w:spacing w:val="80"/>
        </w:rPr>
        <w:t xml:space="preserve"> </w:t>
      </w:r>
      <w:r>
        <w:t>are disagreed. This was also discovered thatthe bank pay</w:t>
      </w:r>
      <w:r>
        <w:rPr>
          <w:spacing w:val="-3"/>
        </w:rPr>
        <w:t xml:space="preserve"> </w:t>
      </w:r>
      <w:r>
        <w:t>scale is not consider marker vale of each professional.The</w:t>
      </w:r>
      <w:r>
        <w:rPr>
          <w:spacing w:val="40"/>
        </w:rPr>
        <w:t xml:space="preserve"> </w:t>
      </w:r>
      <w:r>
        <w:t>finding revealed that I have got reward several timeas</w:t>
      </w:r>
      <w:r>
        <w:rPr>
          <w:spacing w:val="40"/>
        </w:rPr>
        <w:t xml:space="preserve"> </w:t>
      </w:r>
      <w:r>
        <w:t>noted</w:t>
      </w:r>
      <w:r>
        <w:rPr>
          <w:spacing w:val="40"/>
        </w:rPr>
        <w:t xml:space="preserve"> </w:t>
      </w:r>
      <w:r>
        <w:t>by</w:t>
      </w:r>
      <w:r>
        <w:rPr>
          <w:spacing w:val="40"/>
        </w:rPr>
        <w:t xml:space="preserve"> </w:t>
      </w:r>
      <w:r>
        <w:t>a mean response of 3.19 with a standard deviation of 1.09, this was also reflected in the descriptive</w:t>
      </w:r>
      <w:r>
        <w:rPr>
          <w:spacing w:val="40"/>
        </w:rPr>
        <w:t xml:space="preserve"> </w:t>
      </w:r>
      <w:r>
        <w:t>analysis</w:t>
      </w:r>
      <w:r>
        <w:rPr>
          <w:spacing w:val="40"/>
        </w:rPr>
        <w:t xml:space="preserve"> </w:t>
      </w:r>
      <w:r>
        <w:t>85(38.3%)(Appendix Table 2) of responded are moderately agree. The study</w:t>
      </w:r>
      <w:r>
        <w:rPr>
          <w:spacing w:val="40"/>
        </w:rPr>
        <w:t xml:space="preserve"> </w:t>
      </w:r>
      <w:r>
        <w:t>further</w:t>
      </w:r>
      <w:r>
        <w:rPr>
          <w:spacing w:val="40"/>
        </w:rPr>
        <w:t xml:space="preserve"> </w:t>
      </w:r>
      <w:r>
        <w:t>discovered</w:t>
      </w:r>
      <w:r>
        <w:rPr>
          <w:spacing w:val="40"/>
        </w:rPr>
        <w:t xml:space="preserve"> </w:t>
      </w:r>
      <w:r>
        <w:t>that</w:t>
      </w:r>
      <w:r>
        <w:rPr>
          <w:spacing w:val="40"/>
        </w:rPr>
        <w:t xml:space="preserve"> </w:t>
      </w:r>
      <w:r>
        <w:t>the reward management</w:t>
      </w:r>
      <w:r>
        <w:rPr>
          <w:spacing w:val="40"/>
        </w:rPr>
        <w:t xml:space="preserve"> </w:t>
      </w:r>
      <w:r>
        <w:t>policy</w:t>
      </w:r>
      <w:r>
        <w:rPr>
          <w:spacing w:val="-1"/>
        </w:rPr>
        <w:t xml:space="preserve"> </w:t>
      </w:r>
      <w:r>
        <w:t>of the bank motivates me for better</w:t>
      </w:r>
      <w:r>
        <w:rPr>
          <w:spacing w:val="11"/>
        </w:rPr>
        <w:t xml:space="preserve"> </w:t>
      </w:r>
      <w:r>
        <w:t>performanceas</w:t>
      </w:r>
      <w:r>
        <w:rPr>
          <w:spacing w:val="53"/>
          <w:w w:val="150"/>
        </w:rPr>
        <w:t xml:space="preserve"> </w:t>
      </w:r>
      <w:r>
        <w:t>indicated</w:t>
      </w:r>
      <w:r>
        <w:rPr>
          <w:spacing w:val="51"/>
          <w:w w:val="150"/>
        </w:rPr>
        <w:t xml:space="preserve"> </w:t>
      </w:r>
      <w:r>
        <w:t>by</w:t>
      </w:r>
      <w:r>
        <w:rPr>
          <w:spacing w:val="70"/>
        </w:rPr>
        <w:t xml:space="preserve"> </w:t>
      </w:r>
      <w:r>
        <w:t>a</w:t>
      </w:r>
      <w:r>
        <w:rPr>
          <w:spacing w:val="54"/>
          <w:w w:val="150"/>
        </w:rPr>
        <w:t xml:space="preserve"> </w:t>
      </w:r>
      <w:r>
        <w:t>mean</w:t>
      </w:r>
      <w:r>
        <w:rPr>
          <w:spacing w:val="5"/>
        </w:rPr>
        <w:t xml:space="preserve"> </w:t>
      </w:r>
      <w:r>
        <w:t>response</w:t>
      </w:r>
      <w:r>
        <w:rPr>
          <w:spacing w:val="79"/>
        </w:rPr>
        <w:t xml:space="preserve"> </w:t>
      </w:r>
      <w:r>
        <w:t>of</w:t>
      </w:r>
      <w:r>
        <w:rPr>
          <w:spacing w:val="50"/>
          <w:w w:val="150"/>
        </w:rPr>
        <w:t xml:space="preserve"> </w:t>
      </w:r>
      <w:r>
        <w:t>2.3,with</w:t>
      </w:r>
      <w:r>
        <w:rPr>
          <w:spacing w:val="75"/>
        </w:rPr>
        <w:t xml:space="preserve"> </w:t>
      </w:r>
      <w:r>
        <w:t>a</w:t>
      </w:r>
      <w:r>
        <w:rPr>
          <w:spacing w:val="9"/>
        </w:rPr>
        <w:t xml:space="preserve"> </w:t>
      </w:r>
      <w:r>
        <w:t>standard</w:t>
      </w:r>
      <w:r>
        <w:rPr>
          <w:spacing w:val="50"/>
          <w:w w:val="150"/>
        </w:rPr>
        <w:t xml:space="preserve"> </w:t>
      </w:r>
      <w:r>
        <w:t>deviation</w:t>
      </w:r>
      <w:r>
        <w:rPr>
          <w:spacing w:val="76"/>
        </w:rPr>
        <w:t xml:space="preserve"> </w:t>
      </w:r>
      <w:r>
        <w:rPr>
          <w:spacing w:val="-5"/>
        </w:rPr>
        <w:t>of</w:t>
      </w:r>
    </w:p>
    <w:p w14:paraId="65A718AF">
      <w:pPr>
        <w:pStyle w:val="7"/>
        <w:spacing w:line="362" w:lineRule="auto"/>
        <w:ind w:right="1431"/>
      </w:pPr>
      <w:r>
        <w:t>0.98 in the descriptive analysis which indicated that 101(45.5%)(Appendix Table 2) of respondents disagreed. It was also shown that the bank reward management</w:t>
      </w:r>
      <w:r>
        <w:rPr>
          <w:spacing w:val="40"/>
        </w:rPr>
        <w:t xml:space="preserve"> </w:t>
      </w:r>
      <w:r>
        <w:t>policy consider inflation as</w:t>
      </w:r>
      <w:r>
        <w:rPr>
          <w:spacing w:val="80"/>
        </w:rPr>
        <w:t xml:space="preserve"> </w:t>
      </w:r>
      <w:r>
        <w:t>shown</w:t>
      </w:r>
      <w:r>
        <w:rPr>
          <w:spacing w:val="80"/>
        </w:rPr>
        <w:t xml:space="preserve"> </w:t>
      </w:r>
      <w:r>
        <w:t>by</w:t>
      </w:r>
      <w:r>
        <w:rPr>
          <w:spacing w:val="80"/>
        </w:rPr>
        <w:t xml:space="preserve"> </w:t>
      </w:r>
      <w:r>
        <w:t>a</w:t>
      </w:r>
      <w:r>
        <w:rPr>
          <w:spacing w:val="23"/>
        </w:rPr>
        <w:t xml:space="preserve"> </w:t>
      </w:r>
      <w:r>
        <w:t>mean</w:t>
      </w:r>
      <w:r>
        <w:rPr>
          <w:spacing w:val="80"/>
        </w:rPr>
        <w:t xml:space="preserve"> </w:t>
      </w:r>
      <w:r>
        <w:t>response</w:t>
      </w:r>
      <w:r>
        <w:rPr>
          <w:spacing w:val="80"/>
        </w:rPr>
        <w:t xml:space="preserve"> </w:t>
      </w:r>
      <w:r>
        <w:t>of 2.2with</w:t>
      </w:r>
      <w:r>
        <w:rPr>
          <w:spacing w:val="80"/>
        </w:rPr>
        <w:t xml:space="preserve"> </w:t>
      </w:r>
      <w:r>
        <w:t>a</w:t>
      </w:r>
      <w:r>
        <w:rPr>
          <w:spacing w:val="19"/>
        </w:rPr>
        <w:t xml:space="preserve"> </w:t>
      </w:r>
      <w:r>
        <w:t>standard</w:t>
      </w:r>
      <w:r>
        <w:rPr>
          <w:spacing w:val="80"/>
        </w:rPr>
        <w:t xml:space="preserve"> </w:t>
      </w:r>
      <w:r>
        <w:t>deviation</w:t>
      </w:r>
      <w:r>
        <w:rPr>
          <w:spacing w:val="80"/>
        </w:rPr>
        <w:t xml:space="preserve"> </w:t>
      </w:r>
      <w:r>
        <w:t>of</w:t>
      </w:r>
      <w:r>
        <w:rPr>
          <w:spacing w:val="80"/>
        </w:rPr>
        <w:t xml:space="preserve"> </w:t>
      </w:r>
      <w:r>
        <w:t>0.91</w:t>
      </w:r>
      <w:r>
        <w:rPr>
          <w:spacing w:val="40"/>
        </w:rPr>
        <w:t xml:space="preserve">  </w:t>
      </w:r>
      <w:r>
        <w:t>this was</w:t>
      </w:r>
      <w:r>
        <w:rPr>
          <w:spacing w:val="40"/>
        </w:rPr>
        <w:t xml:space="preserve"> </w:t>
      </w:r>
      <w:r>
        <w:t>also</w:t>
      </w:r>
      <w:r>
        <w:rPr>
          <w:spacing w:val="40"/>
        </w:rPr>
        <w:t xml:space="preserve"> </w:t>
      </w:r>
      <w:r>
        <w:t>reflected</w:t>
      </w:r>
      <w:r>
        <w:rPr>
          <w:spacing w:val="40"/>
        </w:rPr>
        <w:t xml:space="preserve"> </w:t>
      </w:r>
      <w:r>
        <w:t>in</w:t>
      </w:r>
      <w:r>
        <w:rPr>
          <w:spacing w:val="40"/>
        </w:rPr>
        <w:t xml:space="preserve"> </w:t>
      </w:r>
      <w:r>
        <w:t>the</w:t>
      </w:r>
      <w:r>
        <w:rPr>
          <w:spacing w:val="40"/>
        </w:rPr>
        <w:t xml:space="preserve"> </w:t>
      </w:r>
      <w:r>
        <w:t>descriptive</w:t>
      </w:r>
      <w:r>
        <w:rPr>
          <w:spacing w:val="40"/>
        </w:rPr>
        <w:t xml:space="preserve"> </w:t>
      </w:r>
      <w:r>
        <w:t>analysis</w:t>
      </w:r>
      <w:r>
        <w:rPr>
          <w:spacing w:val="40"/>
        </w:rPr>
        <w:t xml:space="preserve"> </w:t>
      </w:r>
      <w:r>
        <w:t>which indicated</w:t>
      </w:r>
      <w:r>
        <w:rPr>
          <w:spacing w:val="40"/>
        </w:rPr>
        <w:t xml:space="preserve"> </w:t>
      </w:r>
      <w:r>
        <w:t>that</w:t>
      </w:r>
      <w:r>
        <w:rPr>
          <w:spacing w:val="40"/>
        </w:rPr>
        <w:t xml:space="preserve"> </w:t>
      </w:r>
      <w:r>
        <w:t>100(45%)(Appendix Table 2) of respondents are disagreed.</w:t>
      </w:r>
    </w:p>
    <w:p w14:paraId="623D21DE">
      <w:pPr>
        <w:pStyle w:val="7"/>
        <w:spacing w:before="144" w:line="362" w:lineRule="auto"/>
        <w:ind w:right="1436"/>
      </w:pPr>
      <w:r>
        <w:t>In general the reward management of the bank does notconsider marker vale of each professional paying scale and paying scale not consider inflation because of this the reward management policy of the bank does not motivates employees for better performance.</w:t>
      </w:r>
    </w:p>
    <w:p w14:paraId="0B16347F">
      <w:pPr>
        <w:pStyle w:val="7"/>
        <w:spacing w:after="0" w:line="362" w:lineRule="auto"/>
        <w:sectPr>
          <w:pgSz w:w="11910" w:h="16840"/>
          <w:pgMar w:top="1340" w:right="0" w:bottom="1240" w:left="0" w:header="0" w:footer="1056" w:gutter="0"/>
          <w:cols w:space="720" w:num="1"/>
        </w:sectPr>
      </w:pPr>
    </w:p>
    <w:p w14:paraId="7AF04D41">
      <w:pPr>
        <w:pStyle w:val="4"/>
        <w:numPr>
          <w:ilvl w:val="2"/>
          <w:numId w:val="3"/>
        </w:numPr>
        <w:tabs>
          <w:tab w:val="left" w:pos="1982"/>
        </w:tabs>
        <w:spacing w:before="78" w:after="0" w:line="240" w:lineRule="auto"/>
        <w:ind w:left="1982" w:right="0" w:hanging="542"/>
        <w:jc w:val="left"/>
      </w:pPr>
      <w:r>
        <w:t>Descriptive</w:t>
      </w:r>
      <w:r>
        <w:rPr>
          <w:spacing w:val="-6"/>
        </w:rPr>
        <w:t xml:space="preserve"> </w:t>
      </w:r>
      <w:r>
        <w:t>Statistics</w:t>
      </w:r>
      <w:r>
        <w:rPr>
          <w:spacing w:val="-3"/>
        </w:rPr>
        <w:t xml:space="preserve"> </w:t>
      </w:r>
      <w:r>
        <w:t>Respondent</w:t>
      </w:r>
      <w:r>
        <w:rPr>
          <w:spacing w:val="-2"/>
        </w:rPr>
        <w:t xml:space="preserve"> </w:t>
      </w:r>
      <w:r>
        <w:t>son</w:t>
      </w:r>
      <w:r>
        <w:rPr>
          <w:spacing w:val="1"/>
        </w:rPr>
        <w:t xml:space="preserve"> </w:t>
      </w:r>
      <w:r>
        <w:t>Types</w:t>
      </w:r>
      <w:r>
        <w:rPr>
          <w:spacing w:val="-4"/>
        </w:rPr>
        <w:t xml:space="preserve"> </w:t>
      </w:r>
      <w:r>
        <w:t>of</w:t>
      </w:r>
      <w:r>
        <w:rPr>
          <w:spacing w:val="-5"/>
        </w:rPr>
        <w:t xml:space="preserve"> </w:t>
      </w:r>
      <w:r>
        <w:rPr>
          <w:spacing w:val="-2"/>
        </w:rPr>
        <w:t>Reward</w:t>
      </w:r>
    </w:p>
    <w:p w14:paraId="56AC208A">
      <w:pPr>
        <w:pStyle w:val="7"/>
        <w:spacing w:before="176" w:after="10"/>
        <w:jc w:val="left"/>
      </w:pPr>
      <w:r>
        <w:t>Table</w:t>
      </w:r>
      <w:r>
        <w:rPr>
          <w:spacing w:val="-1"/>
        </w:rPr>
        <w:t xml:space="preserve"> </w:t>
      </w:r>
      <w:r>
        <w:t>4.2.2Respondents view on</w:t>
      </w:r>
      <w:r>
        <w:rPr>
          <w:spacing w:val="-3"/>
        </w:rPr>
        <w:t xml:space="preserve"> </w:t>
      </w:r>
      <w:r>
        <w:t>Types</w:t>
      </w:r>
      <w:r>
        <w:rPr>
          <w:spacing w:val="-1"/>
        </w:rPr>
        <w:t xml:space="preserve"> </w:t>
      </w:r>
      <w:r>
        <w:t>of</w:t>
      </w:r>
      <w:r>
        <w:rPr>
          <w:spacing w:val="-6"/>
        </w:rPr>
        <w:t xml:space="preserve"> </w:t>
      </w:r>
      <w:r>
        <w:rPr>
          <w:spacing w:val="-2"/>
        </w:rPr>
        <w:t>Rewards</w:t>
      </w:r>
    </w:p>
    <w:tbl>
      <w:tblPr>
        <w:tblStyle w:val="6"/>
        <w:tblW w:w="0" w:type="auto"/>
        <w:tblInd w:w="1898"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920"/>
        <w:gridCol w:w="1061"/>
        <w:gridCol w:w="1238"/>
      </w:tblGrid>
      <w:tr w14:paraId="3F466E2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40" w:hRule="atLeast"/>
        </w:trPr>
        <w:tc>
          <w:tcPr>
            <w:tcW w:w="5920" w:type="dxa"/>
            <w:tcBorders>
              <w:bottom w:val="single" w:color="000000" w:sz="4" w:space="0"/>
            </w:tcBorders>
          </w:tcPr>
          <w:p w14:paraId="21CE93D5">
            <w:pPr>
              <w:pStyle w:val="12"/>
              <w:spacing w:before="37"/>
              <w:ind w:left="78"/>
              <w:rPr>
                <w:sz w:val="24"/>
              </w:rPr>
            </w:pPr>
            <w:r>
              <w:rPr>
                <w:sz w:val="24"/>
              </w:rPr>
              <w:t>Types</w:t>
            </w:r>
            <w:r>
              <w:rPr>
                <w:spacing w:val="-1"/>
                <w:sz w:val="24"/>
              </w:rPr>
              <w:t xml:space="preserve"> </w:t>
            </w:r>
            <w:r>
              <w:rPr>
                <w:sz w:val="24"/>
              </w:rPr>
              <w:t>of</w:t>
            </w:r>
            <w:r>
              <w:rPr>
                <w:spacing w:val="-7"/>
                <w:sz w:val="24"/>
              </w:rPr>
              <w:t xml:space="preserve"> </w:t>
            </w:r>
            <w:r>
              <w:rPr>
                <w:sz w:val="24"/>
              </w:rPr>
              <w:t>Rewards Provided</w:t>
            </w:r>
            <w:r>
              <w:rPr>
                <w:spacing w:val="1"/>
                <w:sz w:val="24"/>
              </w:rPr>
              <w:t xml:space="preserve"> </w:t>
            </w:r>
            <w:r>
              <w:rPr>
                <w:sz w:val="24"/>
              </w:rPr>
              <w:t>By</w:t>
            </w:r>
            <w:r>
              <w:rPr>
                <w:spacing w:val="-9"/>
                <w:sz w:val="24"/>
              </w:rPr>
              <w:t xml:space="preserve"> </w:t>
            </w:r>
            <w:r>
              <w:rPr>
                <w:sz w:val="24"/>
              </w:rPr>
              <w:t>the</w:t>
            </w:r>
            <w:r>
              <w:rPr>
                <w:spacing w:val="1"/>
                <w:sz w:val="24"/>
              </w:rPr>
              <w:t xml:space="preserve"> </w:t>
            </w:r>
            <w:r>
              <w:rPr>
                <w:spacing w:val="-4"/>
                <w:sz w:val="24"/>
              </w:rPr>
              <w:t>Bank</w:t>
            </w:r>
          </w:p>
        </w:tc>
        <w:tc>
          <w:tcPr>
            <w:tcW w:w="1061" w:type="dxa"/>
            <w:tcBorders>
              <w:bottom w:val="single" w:color="000000" w:sz="4" w:space="0"/>
              <w:right w:val="single" w:color="000000" w:sz="8" w:space="0"/>
            </w:tcBorders>
          </w:tcPr>
          <w:p w14:paraId="4B70BCE0">
            <w:pPr>
              <w:pStyle w:val="12"/>
              <w:spacing w:before="37"/>
              <w:ind w:left="246"/>
              <w:rPr>
                <w:sz w:val="24"/>
              </w:rPr>
            </w:pPr>
            <w:r>
              <w:rPr>
                <w:spacing w:val="-4"/>
                <w:sz w:val="24"/>
              </w:rPr>
              <w:t>Mean</w:t>
            </w:r>
          </w:p>
        </w:tc>
        <w:tc>
          <w:tcPr>
            <w:tcW w:w="1238" w:type="dxa"/>
            <w:tcBorders>
              <w:left w:val="single" w:color="000000" w:sz="8" w:space="0"/>
              <w:bottom w:val="single" w:color="000000" w:sz="4" w:space="0"/>
            </w:tcBorders>
          </w:tcPr>
          <w:p w14:paraId="1B8DB252">
            <w:pPr>
              <w:pStyle w:val="12"/>
              <w:spacing w:before="37"/>
              <w:ind w:left="47" w:right="7"/>
              <w:jc w:val="center"/>
              <w:rPr>
                <w:sz w:val="24"/>
              </w:rPr>
            </w:pPr>
            <w:r>
              <w:rPr>
                <w:spacing w:val="-4"/>
                <w:sz w:val="24"/>
              </w:rPr>
              <w:t>Std.</w:t>
            </w:r>
          </w:p>
          <w:p w14:paraId="7D4400B3">
            <w:pPr>
              <w:pStyle w:val="12"/>
              <w:spacing w:before="46" w:line="261" w:lineRule="exact"/>
              <w:ind w:left="47"/>
              <w:jc w:val="center"/>
              <w:rPr>
                <w:sz w:val="24"/>
              </w:rPr>
            </w:pPr>
            <w:r>
              <w:rPr>
                <w:spacing w:val="-2"/>
                <w:sz w:val="24"/>
              </w:rPr>
              <w:t>Deviation</w:t>
            </w:r>
          </w:p>
        </w:tc>
      </w:tr>
      <w:tr w14:paraId="22C40DD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6" w:hRule="atLeast"/>
        </w:trPr>
        <w:tc>
          <w:tcPr>
            <w:tcW w:w="5920" w:type="dxa"/>
            <w:tcBorders>
              <w:top w:val="single" w:color="000000" w:sz="4" w:space="0"/>
              <w:left w:val="single" w:color="000000" w:sz="4" w:space="0"/>
              <w:bottom w:val="single" w:color="000000" w:sz="4" w:space="0"/>
              <w:right w:val="single" w:color="000000" w:sz="4" w:space="0"/>
            </w:tcBorders>
          </w:tcPr>
          <w:p w14:paraId="12018D90">
            <w:pPr>
              <w:pStyle w:val="12"/>
              <w:spacing w:before="35" w:line="261" w:lineRule="exact"/>
              <w:ind w:left="81"/>
              <w:rPr>
                <w:sz w:val="24"/>
              </w:rPr>
            </w:pPr>
            <w:r>
              <w:rPr>
                <w:sz w:val="24"/>
              </w:rPr>
              <w:t>The</w:t>
            </w:r>
            <w:r>
              <w:rPr>
                <w:spacing w:val="-4"/>
                <w:sz w:val="24"/>
              </w:rPr>
              <w:t xml:space="preserve"> </w:t>
            </w:r>
            <w:r>
              <w:rPr>
                <w:sz w:val="24"/>
              </w:rPr>
              <w:t>bank</w:t>
            </w:r>
            <w:r>
              <w:rPr>
                <w:spacing w:val="-3"/>
                <w:sz w:val="24"/>
              </w:rPr>
              <w:t xml:space="preserve"> </w:t>
            </w:r>
            <w:r>
              <w:rPr>
                <w:sz w:val="24"/>
              </w:rPr>
              <w:t>provide</w:t>
            </w:r>
            <w:r>
              <w:rPr>
                <w:spacing w:val="1"/>
                <w:sz w:val="24"/>
              </w:rPr>
              <w:t xml:space="preserve"> </w:t>
            </w:r>
            <w:r>
              <w:rPr>
                <w:sz w:val="24"/>
              </w:rPr>
              <w:t>financial</w:t>
            </w:r>
            <w:r>
              <w:rPr>
                <w:spacing w:val="-11"/>
                <w:sz w:val="24"/>
              </w:rPr>
              <w:t xml:space="preserve"> </w:t>
            </w:r>
            <w:r>
              <w:rPr>
                <w:sz w:val="24"/>
              </w:rPr>
              <w:t>reward</w:t>
            </w:r>
            <w:r>
              <w:rPr>
                <w:spacing w:val="1"/>
                <w:sz w:val="24"/>
              </w:rPr>
              <w:t xml:space="preserve"> </w:t>
            </w:r>
            <w:r>
              <w:rPr>
                <w:sz w:val="24"/>
              </w:rPr>
              <w:t>like</w:t>
            </w:r>
            <w:r>
              <w:rPr>
                <w:spacing w:val="-3"/>
                <w:sz w:val="24"/>
              </w:rPr>
              <w:t xml:space="preserve"> </w:t>
            </w:r>
            <w:r>
              <w:rPr>
                <w:spacing w:val="-2"/>
                <w:sz w:val="24"/>
              </w:rPr>
              <w:t>allowances</w:t>
            </w:r>
          </w:p>
        </w:tc>
        <w:tc>
          <w:tcPr>
            <w:tcW w:w="1061" w:type="dxa"/>
            <w:tcBorders>
              <w:top w:val="single" w:color="000000" w:sz="4" w:space="0"/>
              <w:left w:val="single" w:color="000000" w:sz="4" w:space="0"/>
              <w:bottom w:val="single" w:color="000000" w:sz="4" w:space="0"/>
              <w:right w:val="single" w:color="000000" w:sz="4" w:space="0"/>
            </w:tcBorders>
          </w:tcPr>
          <w:p w14:paraId="6FC2DBA6">
            <w:pPr>
              <w:pStyle w:val="12"/>
              <w:spacing w:before="35" w:line="261" w:lineRule="exact"/>
              <w:ind w:right="36"/>
              <w:jc w:val="right"/>
              <w:rPr>
                <w:sz w:val="24"/>
              </w:rPr>
            </w:pPr>
            <w:r>
              <w:rPr>
                <w:spacing w:val="-2"/>
                <w:sz w:val="24"/>
              </w:rPr>
              <w:t>3.5586</w:t>
            </w:r>
          </w:p>
        </w:tc>
        <w:tc>
          <w:tcPr>
            <w:tcW w:w="1238" w:type="dxa"/>
            <w:tcBorders>
              <w:top w:val="single" w:color="000000" w:sz="4" w:space="0"/>
              <w:left w:val="single" w:color="000000" w:sz="4" w:space="0"/>
              <w:bottom w:val="single" w:color="000000" w:sz="4" w:space="0"/>
              <w:right w:val="single" w:color="000000" w:sz="4" w:space="0"/>
            </w:tcBorders>
          </w:tcPr>
          <w:p w14:paraId="7492A4D0">
            <w:pPr>
              <w:pStyle w:val="12"/>
              <w:spacing w:before="35" w:line="261" w:lineRule="exact"/>
              <w:ind w:right="30"/>
              <w:jc w:val="right"/>
              <w:rPr>
                <w:sz w:val="24"/>
              </w:rPr>
            </w:pPr>
            <w:r>
              <w:rPr>
                <w:spacing w:val="-2"/>
                <w:sz w:val="24"/>
              </w:rPr>
              <w:t>.99031</w:t>
            </w:r>
          </w:p>
        </w:tc>
      </w:tr>
      <w:tr w14:paraId="6F9C34A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42" w:hRule="atLeast"/>
        </w:trPr>
        <w:tc>
          <w:tcPr>
            <w:tcW w:w="5920" w:type="dxa"/>
            <w:tcBorders>
              <w:top w:val="single" w:color="000000" w:sz="4" w:space="0"/>
              <w:left w:val="single" w:color="000000" w:sz="4" w:space="0"/>
              <w:bottom w:val="single" w:color="000000" w:sz="4" w:space="0"/>
              <w:right w:val="single" w:color="000000" w:sz="4" w:space="0"/>
            </w:tcBorders>
          </w:tcPr>
          <w:p w14:paraId="69519BEB">
            <w:pPr>
              <w:pStyle w:val="12"/>
              <w:spacing w:line="322" w:lineRule="exact"/>
              <w:ind w:left="81"/>
              <w:rPr>
                <w:sz w:val="24"/>
              </w:rPr>
            </w:pPr>
            <w:r>
              <w:rPr>
                <w:sz w:val="24"/>
              </w:rPr>
              <w:t>The</w:t>
            </w:r>
            <w:r>
              <w:rPr>
                <w:spacing w:val="-7"/>
                <w:sz w:val="24"/>
              </w:rPr>
              <w:t xml:space="preserve"> </w:t>
            </w:r>
            <w:r>
              <w:rPr>
                <w:sz w:val="24"/>
              </w:rPr>
              <w:t>bank</w:t>
            </w:r>
            <w:r>
              <w:rPr>
                <w:spacing w:val="-6"/>
                <w:sz w:val="24"/>
              </w:rPr>
              <w:t xml:space="preserve"> </w:t>
            </w:r>
            <w:r>
              <w:rPr>
                <w:sz w:val="24"/>
              </w:rPr>
              <w:t>provides</w:t>
            </w:r>
            <w:r>
              <w:rPr>
                <w:spacing w:val="-4"/>
                <w:sz w:val="24"/>
              </w:rPr>
              <w:t xml:space="preserve"> </w:t>
            </w:r>
            <w:r>
              <w:rPr>
                <w:sz w:val="24"/>
              </w:rPr>
              <w:t>financial</w:t>
            </w:r>
            <w:r>
              <w:rPr>
                <w:spacing w:val="-10"/>
                <w:sz w:val="24"/>
              </w:rPr>
              <w:t xml:space="preserve"> </w:t>
            </w:r>
            <w:r>
              <w:rPr>
                <w:sz w:val="24"/>
              </w:rPr>
              <w:t>reward</w:t>
            </w:r>
            <w:r>
              <w:rPr>
                <w:spacing w:val="-2"/>
                <w:sz w:val="24"/>
              </w:rPr>
              <w:t xml:space="preserve"> </w:t>
            </w:r>
            <w:r>
              <w:rPr>
                <w:sz w:val="24"/>
              </w:rPr>
              <w:t>like</w:t>
            </w:r>
            <w:r>
              <w:rPr>
                <w:spacing w:val="-2"/>
                <w:sz w:val="24"/>
              </w:rPr>
              <w:t xml:space="preserve"> </w:t>
            </w:r>
            <w:r>
              <w:rPr>
                <w:sz w:val="24"/>
              </w:rPr>
              <w:t>bonus</w:t>
            </w:r>
            <w:r>
              <w:rPr>
                <w:spacing w:val="-4"/>
                <w:sz w:val="24"/>
              </w:rPr>
              <w:t xml:space="preserve"> </w:t>
            </w:r>
            <w:r>
              <w:rPr>
                <w:sz w:val="24"/>
              </w:rPr>
              <w:t>for</w:t>
            </w:r>
            <w:r>
              <w:rPr>
                <w:spacing w:val="-8"/>
                <w:sz w:val="24"/>
              </w:rPr>
              <w:t xml:space="preserve"> </w:t>
            </w:r>
            <w:r>
              <w:rPr>
                <w:sz w:val="24"/>
              </w:rPr>
              <w:t xml:space="preserve">good </w:t>
            </w:r>
            <w:r>
              <w:rPr>
                <w:spacing w:val="-2"/>
                <w:sz w:val="24"/>
              </w:rPr>
              <w:t>performance.</w:t>
            </w:r>
          </w:p>
        </w:tc>
        <w:tc>
          <w:tcPr>
            <w:tcW w:w="1061" w:type="dxa"/>
            <w:tcBorders>
              <w:top w:val="single" w:color="000000" w:sz="4" w:space="0"/>
              <w:left w:val="single" w:color="000000" w:sz="4" w:space="0"/>
              <w:bottom w:val="single" w:color="000000" w:sz="4" w:space="0"/>
              <w:right w:val="single" w:color="000000" w:sz="4" w:space="0"/>
            </w:tcBorders>
          </w:tcPr>
          <w:p w14:paraId="7D0EBE69">
            <w:pPr>
              <w:pStyle w:val="12"/>
              <w:spacing w:before="198"/>
              <w:ind w:right="36"/>
              <w:jc w:val="right"/>
              <w:rPr>
                <w:sz w:val="24"/>
              </w:rPr>
            </w:pPr>
            <w:r>
              <w:rPr>
                <w:spacing w:val="-2"/>
                <w:sz w:val="24"/>
              </w:rPr>
              <w:t>3.6081</w:t>
            </w:r>
          </w:p>
        </w:tc>
        <w:tc>
          <w:tcPr>
            <w:tcW w:w="1238" w:type="dxa"/>
            <w:tcBorders>
              <w:top w:val="single" w:color="000000" w:sz="4" w:space="0"/>
              <w:left w:val="single" w:color="000000" w:sz="4" w:space="0"/>
              <w:bottom w:val="single" w:color="000000" w:sz="4" w:space="0"/>
              <w:right w:val="single" w:color="000000" w:sz="4" w:space="0"/>
            </w:tcBorders>
          </w:tcPr>
          <w:p w14:paraId="5527501B">
            <w:pPr>
              <w:pStyle w:val="12"/>
              <w:spacing w:before="198"/>
              <w:ind w:right="30"/>
              <w:jc w:val="right"/>
              <w:rPr>
                <w:sz w:val="24"/>
              </w:rPr>
            </w:pPr>
            <w:r>
              <w:rPr>
                <w:spacing w:val="-2"/>
                <w:sz w:val="24"/>
              </w:rPr>
              <w:t>.97225</w:t>
            </w:r>
          </w:p>
        </w:tc>
      </w:tr>
      <w:tr w14:paraId="0029F86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5" w:hRule="atLeast"/>
        </w:trPr>
        <w:tc>
          <w:tcPr>
            <w:tcW w:w="5920" w:type="dxa"/>
            <w:tcBorders>
              <w:top w:val="single" w:color="000000" w:sz="4" w:space="0"/>
              <w:left w:val="single" w:color="000000" w:sz="4" w:space="0"/>
              <w:bottom w:val="single" w:color="000000" w:sz="4" w:space="0"/>
              <w:right w:val="single" w:color="000000" w:sz="4" w:space="0"/>
            </w:tcBorders>
          </w:tcPr>
          <w:p w14:paraId="768389B7">
            <w:pPr>
              <w:pStyle w:val="12"/>
              <w:spacing w:before="33" w:line="262" w:lineRule="exact"/>
              <w:ind w:left="81"/>
              <w:rPr>
                <w:sz w:val="24"/>
              </w:rPr>
            </w:pPr>
            <w:r>
              <w:rPr>
                <w:sz w:val="24"/>
              </w:rPr>
              <w:t>The</w:t>
            </w:r>
            <w:r>
              <w:rPr>
                <w:spacing w:val="-4"/>
                <w:sz w:val="24"/>
              </w:rPr>
              <w:t xml:space="preserve"> </w:t>
            </w:r>
            <w:r>
              <w:rPr>
                <w:sz w:val="24"/>
              </w:rPr>
              <w:t>bank</w:t>
            </w:r>
            <w:r>
              <w:rPr>
                <w:spacing w:val="-2"/>
                <w:sz w:val="24"/>
              </w:rPr>
              <w:t xml:space="preserve"> </w:t>
            </w:r>
            <w:r>
              <w:rPr>
                <w:sz w:val="24"/>
              </w:rPr>
              <w:t>provide</w:t>
            </w:r>
            <w:r>
              <w:rPr>
                <w:spacing w:val="-4"/>
                <w:sz w:val="24"/>
              </w:rPr>
              <w:t xml:space="preserve"> </w:t>
            </w:r>
            <w:r>
              <w:rPr>
                <w:sz w:val="24"/>
              </w:rPr>
              <w:t>non-financial</w:t>
            </w:r>
            <w:r>
              <w:rPr>
                <w:spacing w:val="-10"/>
                <w:sz w:val="24"/>
              </w:rPr>
              <w:t xml:space="preserve"> </w:t>
            </w:r>
            <w:r>
              <w:rPr>
                <w:sz w:val="24"/>
              </w:rPr>
              <w:t>reward</w:t>
            </w:r>
            <w:r>
              <w:rPr>
                <w:spacing w:val="1"/>
                <w:sz w:val="24"/>
              </w:rPr>
              <w:t xml:space="preserve"> </w:t>
            </w:r>
            <w:r>
              <w:rPr>
                <w:sz w:val="24"/>
              </w:rPr>
              <w:t>like</w:t>
            </w:r>
            <w:r>
              <w:rPr>
                <w:spacing w:val="-3"/>
                <w:sz w:val="24"/>
              </w:rPr>
              <w:t xml:space="preserve"> </w:t>
            </w:r>
            <w:r>
              <w:rPr>
                <w:spacing w:val="-2"/>
                <w:sz w:val="24"/>
              </w:rPr>
              <w:t>promotion</w:t>
            </w:r>
          </w:p>
        </w:tc>
        <w:tc>
          <w:tcPr>
            <w:tcW w:w="1061" w:type="dxa"/>
            <w:tcBorders>
              <w:top w:val="single" w:color="000000" w:sz="4" w:space="0"/>
              <w:left w:val="single" w:color="000000" w:sz="4" w:space="0"/>
              <w:bottom w:val="single" w:color="000000" w:sz="4" w:space="0"/>
              <w:right w:val="single" w:color="000000" w:sz="4" w:space="0"/>
            </w:tcBorders>
          </w:tcPr>
          <w:p w14:paraId="62480F99">
            <w:pPr>
              <w:pStyle w:val="12"/>
              <w:spacing w:before="33" w:line="262" w:lineRule="exact"/>
              <w:ind w:right="36"/>
              <w:jc w:val="right"/>
              <w:rPr>
                <w:sz w:val="24"/>
              </w:rPr>
            </w:pPr>
            <w:r>
              <w:rPr>
                <w:spacing w:val="-2"/>
                <w:sz w:val="24"/>
              </w:rPr>
              <w:t>3.5856</w:t>
            </w:r>
          </w:p>
        </w:tc>
        <w:tc>
          <w:tcPr>
            <w:tcW w:w="1238" w:type="dxa"/>
            <w:tcBorders>
              <w:top w:val="single" w:color="000000" w:sz="4" w:space="0"/>
              <w:left w:val="single" w:color="000000" w:sz="4" w:space="0"/>
              <w:bottom w:val="single" w:color="000000" w:sz="4" w:space="0"/>
              <w:right w:val="single" w:color="000000" w:sz="4" w:space="0"/>
            </w:tcBorders>
          </w:tcPr>
          <w:p w14:paraId="6CFEBD9F">
            <w:pPr>
              <w:pStyle w:val="12"/>
              <w:spacing w:before="33" w:line="262" w:lineRule="exact"/>
              <w:ind w:right="30"/>
              <w:jc w:val="right"/>
              <w:rPr>
                <w:sz w:val="24"/>
              </w:rPr>
            </w:pPr>
            <w:r>
              <w:rPr>
                <w:spacing w:val="-2"/>
                <w:sz w:val="24"/>
              </w:rPr>
              <w:t>1.04183</w:t>
            </w:r>
          </w:p>
        </w:tc>
      </w:tr>
      <w:tr w14:paraId="4133515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5920" w:type="dxa"/>
            <w:tcBorders>
              <w:top w:val="single" w:color="000000" w:sz="4" w:space="0"/>
              <w:left w:val="single" w:color="000000" w:sz="4" w:space="0"/>
              <w:bottom w:val="single" w:color="000000" w:sz="4" w:space="0"/>
              <w:right w:val="single" w:color="000000" w:sz="4" w:space="0"/>
            </w:tcBorders>
          </w:tcPr>
          <w:p w14:paraId="74017B55">
            <w:pPr>
              <w:pStyle w:val="12"/>
              <w:spacing w:before="39" w:line="261" w:lineRule="exact"/>
              <w:ind w:left="81"/>
              <w:rPr>
                <w:sz w:val="24"/>
              </w:rPr>
            </w:pPr>
            <w:r>
              <w:rPr>
                <w:sz w:val="24"/>
              </w:rPr>
              <w:t>The</w:t>
            </w:r>
            <w:r>
              <w:rPr>
                <w:spacing w:val="-4"/>
                <w:sz w:val="24"/>
              </w:rPr>
              <w:t xml:space="preserve"> </w:t>
            </w:r>
            <w:r>
              <w:rPr>
                <w:sz w:val="24"/>
              </w:rPr>
              <w:t>bank</w:t>
            </w:r>
            <w:r>
              <w:rPr>
                <w:spacing w:val="-2"/>
                <w:sz w:val="24"/>
              </w:rPr>
              <w:t xml:space="preserve"> </w:t>
            </w:r>
            <w:r>
              <w:rPr>
                <w:sz w:val="24"/>
              </w:rPr>
              <w:t>provide</w:t>
            </w:r>
            <w:r>
              <w:rPr>
                <w:spacing w:val="-4"/>
                <w:sz w:val="24"/>
              </w:rPr>
              <w:t xml:space="preserve"> </w:t>
            </w:r>
            <w:r>
              <w:rPr>
                <w:sz w:val="24"/>
              </w:rPr>
              <w:t>non-financial</w:t>
            </w:r>
            <w:r>
              <w:rPr>
                <w:spacing w:val="-10"/>
                <w:sz w:val="24"/>
              </w:rPr>
              <w:t xml:space="preserve"> </w:t>
            </w:r>
            <w:r>
              <w:rPr>
                <w:sz w:val="24"/>
              </w:rPr>
              <w:t>reward</w:t>
            </w:r>
            <w:r>
              <w:rPr>
                <w:spacing w:val="1"/>
                <w:sz w:val="24"/>
              </w:rPr>
              <w:t xml:space="preserve"> </w:t>
            </w:r>
            <w:r>
              <w:rPr>
                <w:sz w:val="24"/>
              </w:rPr>
              <w:t>like</w:t>
            </w:r>
            <w:r>
              <w:rPr>
                <w:spacing w:val="-3"/>
                <w:sz w:val="24"/>
              </w:rPr>
              <w:t xml:space="preserve"> </w:t>
            </w:r>
            <w:r>
              <w:rPr>
                <w:spacing w:val="-2"/>
                <w:sz w:val="24"/>
              </w:rPr>
              <w:t>recognition</w:t>
            </w:r>
          </w:p>
        </w:tc>
        <w:tc>
          <w:tcPr>
            <w:tcW w:w="1061" w:type="dxa"/>
            <w:tcBorders>
              <w:top w:val="single" w:color="000000" w:sz="4" w:space="0"/>
              <w:left w:val="single" w:color="000000" w:sz="4" w:space="0"/>
              <w:bottom w:val="single" w:color="000000" w:sz="4" w:space="0"/>
              <w:right w:val="single" w:color="000000" w:sz="4" w:space="0"/>
            </w:tcBorders>
          </w:tcPr>
          <w:p w14:paraId="0EE980D2">
            <w:pPr>
              <w:pStyle w:val="12"/>
              <w:spacing w:before="39" w:line="261" w:lineRule="exact"/>
              <w:ind w:right="36"/>
              <w:jc w:val="right"/>
              <w:rPr>
                <w:sz w:val="24"/>
              </w:rPr>
            </w:pPr>
            <w:r>
              <w:rPr>
                <w:spacing w:val="-2"/>
                <w:sz w:val="24"/>
              </w:rPr>
              <w:t>2.4730</w:t>
            </w:r>
          </w:p>
        </w:tc>
        <w:tc>
          <w:tcPr>
            <w:tcW w:w="1238" w:type="dxa"/>
            <w:tcBorders>
              <w:top w:val="single" w:color="000000" w:sz="4" w:space="0"/>
              <w:left w:val="single" w:color="000000" w:sz="4" w:space="0"/>
              <w:bottom w:val="single" w:color="000000" w:sz="4" w:space="0"/>
              <w:right w:val="single" w:color="000000" w:sz="4" w:space="0"/>
            </w:tcBorders>
          </w:tcPr>
          <w:p w14:paraId="318A38A3">
            <w:pPr>
              <w:pStyle w:val="12"/>
              <w:spacing w:before="39" w:line="261" w:lineRule="exact"/>
              <w:ind w:right="30"/>
              <w:jc w:val="right"/>
              <w:rPr>
                <w:sz w:val="24"/>
              </w:rPr>
            </w:pPr>
            <w:r>
              <w:rPr>
                <w:spacing w:val="-2"/>
                <w:sz w:val="24"/>
              </w:rPr>
              <w:t>1.07909</w:t>
            </w:r>
          </w:p>
        </w:tc>
      </w:tr>
      <w:tr w14:paraId="6EAA395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5920" w:type="dxa"/>
            <w:tcBorders>
              <w:top w:val="single" w:color="000000" w:sz="4" w:space="0"/>
              <w:left w:val="single" w:color="000000" w:sz="4" w:space="0"/>
              <w:bottom w:val="single" w:color="000000" w:sz="4" w:space="0"/>
              <w:right w:val="single" w:color="000000" w:sz="4" w:space="0"/>
            </w:tcBorders>
          </w:tcPr>
          <w:p w14:paraId="26D79A5F">
            <w:pPr>
              <w:pStyle w:val="12"/>
              <w:spacing w:before="39" w:line="261" w:lineRule="exact"/>
              <w:ind w:left="81"/>
              <w:rPr>
                <w:sz w:val="24"/>
              </w:rPr>
            </w:pPr>
            <w:r>
              <w:rPr>
                <w:sz w:val="24"/>
              </w:rPr>
              <w:t>The</w:t>
            </w:r>
            <w:r>
              <w:rPr>
                <w:spacing w:val="-5"/>
                <w:sz w:val="24"/>
              </w:rPr>
              <w:t xml:space="preserve"> </w:t>
            </w:r>
            <w:r>
              <w:rPr>
                <w:sz w:val="24"/>
              </w:rPr>
              <w:t>bank</w:t>
            </w:r>
            <w:r>
              <w:rPr>
                <w:spacing w:val="-3"/>
                <w:sz w:val="24"/>
              </w:rPr>
              <w:t xml:space="preserve"> </w:t>
            </w:r>
            <w:r>
              <w:rPr>
                <w:sz w:val="24"/>
              </w:rPr>
              <w:t>provide</w:t>
            </w:r>
            <w:r>
              <w:rPr>
                <w:spacing w:val="-4"/>
                <w:sz w:val="24"/>
              </w:rPr>
              <w:t xml:space="preserve"> </w:t>
            </w:r>
            <w:r>
              <w:rPr>
                <w:sz w:val="24"/>
              </w:rPr>
              <w:t>extrinsic</w:t>
            </w:r>
            <w:r>
              <w:rPr>
                <w:spacing w:val="-4"/>
                <w:sz w:val="24"/>
              </w:rPr>
              <w:t xml:space="preserve"> </w:t>
            </w:r>
            <w:r>
              <w:rPr>
                <w:sz w:val="24"/>
              </w:rPr>
              <w:t>reward</w:t>
            </w:r>
            <w:r>
              <w:rPr>
                <w:spacing w:val="1"/>
                <w:sz w:val="24"/>
              </w:rPr>
              <w:t xml:space="preserve"> </w:t>
            </w:r>
            <w:r>
              <w:rPr>
                <w:sz w:val="24"/>
              </w:rPr>
              <w:t>like</w:t>
            </w:r>
            <w:r>
              <w:rPr>
                <w:spacing w:val="-4"/>
                <w:sz w:val="24"/>
              </w:rPr>
              <w:t xml:space="preserve"> </w:t>
            </w:r>
            <w:r>
              <w:rPr>
                <w:spacing w:val="-2"/>
                <w:sz w:val="24"/>
              </w:rPr>
              <w:t>benefits</w:t>
            </w:r>
          </w:p>
        </w:tc>
        <w:tc>
          <w:tcPr>
            <w:tcW w:w="1061" w:type="dxa"/>
            <w:tcBorders>
              <w:top w:val="single" w:color="000000" w:sz="4" w:space="0"/>
              <w:left w:val="single" w:color="000000" w:sz="4" w:space="0"/>
              <w:bottom w:val="single" w:color="000000" w:sz="4" w:space="0"/>
              <w:right w:val="single" w:color="000000" w:sz="4" w:space="0"/>
            </w:tcBorders>
          </w:tcPr>
          <w:p w14:paraId="3B4A01A5">
            <w:pPr>
              <w:pStyle w:val="12"/>
              <w:spacing w:before="39" w:line="261" w:lineRule="exact"/>
              <w:ind w:right="36"/>
              <w:jc w:val="right"/>
              <w:rPr>
                <w:sz w:val="24"/>
              </w:rPr>
            </w:pPr>
            <w:r>
              <w:rPr>
                <w:spacing w:val="-2"/>
                <w:sz w:val="24"/>
              </w:rPr>
              <w:t>2.4595</w:t>
            </w:r>
          </w:p>
        </w:tc>
        <w:tc>
          <w:tcPr>
            <w:tcW w:w="1238" w:type="dxa"/>
            <w:tcBorders>
              <w:top w:val="single" w:color="000000" w:sz="4" w:space="0"/>
              <w:left w:val="single" w:color="000000" w:sz="4" w:space="0"/>
              <w:bottom w:val="single" w:color="000000" w:sz="4" w:space="0"/>
              <w:right w:val="single" w:color="000000" w:sz="4" w:space="0"/>
            </w:tcBorders>
          </w:tcPr>
          <w:p w14:paraId="419E2E93">
            <w:pPr>
              <w:pStyle w:val="12"/>
              <w:spacing w:before="39" w:line="261" w:lineRule="exact"/>
              <w:ind w:right="30"/>
              <w:jc w:val="right"/>
              <w:rPr>
                <w:sz w:val="24"/>
              </w:rPr>
            </w:pPr>
            <w:r>
              <w:rPr>
                <w:spacing w:val="-2"/>
                <w:sz w:val="24"/>
              </w:rPr>
              <w:t>1.12386</w:t>
            </w:r>
          </w:p>
        </w:tc>
      </w:tr>
      <w:tr w14:paraId="76E8F6C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37" w:hRule="atLeast"/>
        </w:trPr>
        <w:tc>
          <w:tcPr>
            <w:tcW w:w="5920" w:type="dxa"/>
            <w:tcBorders>
              <w:top w:val="single" w:color="000000" w:sz="4" w:space="0"/>
              <w:left w:val="single" w:color="000000" w:sz="4" w:space="0"/>
              <w:bottom w:val="single" w:color="000000" w:sz="4" w:space="0"/>
              <w:right w:val="single" w:color="000000" w:sz="4" w:space="0"/>
            </w:tcBorders>
          </w:tcPr>
          <w:p w14:paraId="77BDE9D1">
            <w:pPr>
              <w:pStyle w:val="12"/>
              <w:spacing w:line="316" w:lineRule="exact"/>
              <w:ind w:left="81"/>
              <w:rPr>
                <w:sz w:val="24"/>
              </w:rPr>
            </w:pPr>
            <w:r>
              <w:rPr>
                <w:sz w:val="24"/>
              </w:rPr>
              <w:t>The</w:t>
            </w:r>
            <w:r>
              <w:rPr>
                <w:spacing w:val="-8"/>
                <w:sz w:val="24"/>
              </w:rPr>
              <w:t xml:space="preserve"> </w:t>
            </w:r>
            <w:r>
              <w:rPr>
                <w:sz w:val="24"/>
              </w:rPr>
              <w:t>bank</w:t>
            </w:r>
            <w:r>
              <w:rPr>
                <w:spacing w:val="-7"/>
                <w:sz w:val="24"/>
              </w:rPr>
              <w:t xml:space="preserve"> </w:t>
            </w:r>
            <w:r>
              <w:rPr>
                <w:sz w:val="24"/>
              </w:rPr>
              <w:t>provide</w:t>
            </w:r>
            <w:r>
              <w:rPr>
                <w:spacing w:val="-8"/>
                <w:sz w:val="24"/>
              </w:rPr>
              <w:t xml:space="preserve"> </w:t>
            </w:r>
            <w:r>
              <w:rPr>
                <w:sz w:val="24"/>
              </w:rPr>
              <w:t>extrinsic</w:t>
            </w:r>
            <w:r>
              <w:rPr>
                <w:spacing w:val="-8"/>
                <w:sz w:val="24"/>
              </w:rPr>
              <w:t xml:space="preserve"> </w:t>
            </w:r>
            <w:r>
              <w:rPr>
                <w:sz w:val="24"/>
              </w:rPr>
              <w:t>reward</w:t>
            </w:r>
            <w:r>
              <w:rPr>
                <w:spacing w:val="-4"/>
                <w:sz w:val="24"/>
              </w:rPr>
              <w:t xml:space="preserve"> </w:t>
            </w:r>
            <w:r>
              <w:rPr>
                <w:sz w:val="24"/>
              </w:rPr>
              <w:t>like</w:t>
            </w:r>
            <w:r>
              <w:rPr>
                <w:spacing w:val="-4"/>
                <w:sz w:val="24"/>
              </w:rPr>
              <w:t xml:space="preserve"> </w:t>
            </w:r>
            <w:r>
              <w:rPr>
                <w:sz w:val="24"/>
              </w:rPr>
              <w:t xml:space="preserve">transportation </w:t>
            </w:r>
            <w:r>
              <w:rPr>
                <w:spacing w:val="-2"/>
                <w:sz w:val="24"/>
              </w:rPr>
              <w:t>allowance</w:t>
            </w:r>
          </w:p>
        </w:tc>
        <w:tc>
          <w:tcPr>
            <w:tcW w:w="1061" w:type="dxa"/>
            <w:tcBorders>
              <w:top w:val="single" w:color="000000" w:sz="4" w:space="0"/>
              <w:left w:val="single" w:color="000000" w:sz="4" w:space="0"/>
              <w:bottom w:val="single" w:color="000000" w:sz="4" w:space="0"/>
              <w:right w:val="single" w:color="000000" w:sz="4" w:space="0"/>
            </w:tcBorders>
          </w:tcPr>
          <w:p w14:paraId="7F38D4E2">
            <w:pPr>
              <w:pStyle w:val="12"/>
              <w:spacing w:before="198"/>
              <w:ind w:right="36"/>
              <w:jc w:val="right"/>
              <w:rPr>
                <w:sz w:val="24"/>
              </w:rPr>
            </w:pPr>
            <w:r>
              <w:rPr>
                <w:spacing w:val="-2"/>
                <w:sz w:val="24"/>
              </w:rPr>
              <w:t>3.4099</w:t>
            </w:r>
          </w:p>
        </w:tc>
        <w:tc>
          <w:tcPr>
            <w:tcW w:w="1238" w:type="dxa"/>
            <w:tcBorders>
              <w:top w:val="single" w:color="000000" w:sz="4" w:space="0"/>
              <w:left w:val="single" w:color="000000" w:sz="4" w:space="0"/>
              <w:bottom w:val="single" w:color="000000" w:sz="4" w:space="0"/>
              <w:right w:val="single" w:color="000000" w:sz="4" w:space="0"/>
            </w:tcBorders>
          </w:tcPr>
          <w:p w14:paraId="0563750C">
            <w:pPr>
              <w:pStyle w:val="12"/>
              <w:spacing w:before="198"/>
              <w:ind w:right="30"/>
              <w:jc w:val="right"/>
              <w:rPr>
                <w:sz w:val="24"/>
              </w:rPr>
            </w:pPr>
            <w:r>
              <w:rPr>
                <w:spacing w:val="-2"/>
                <w:sz w:val="24"/>
              </w:rPr>
              <w:t>1.05010</w:t>
            </w:r>
          </w:p>
        </w:tc>
      </w:tr>
      <w:tr w14:paraId="78EE12D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5920" w:type="dxa"/>
            <w:tcBorders>
              <w:top w:val="single" w:color="000000" w:sz="4" w:space="0"/>
              <w:left w:val="single" w:color="000000" w:sz="4" w:space="0"/>
              <w:bottom w:val="single" w:color="000000" w:sz="4" w:space="0"/>
              <w:right w:val="single" w:color="000000" w:sz="4" w:space="0"/>
            </w:tcBorders>
          </w:tcPr>
          <w:p w14:paraId="05433175">
            <w:pPr>
              <w:pStyle w:val="12"/>
              <w:spacing w:before="39" w:line="261" w:lineRule="exact"/>
              <w:ind w:left="81"/>
              <w:rPr>
                <w:sz w:val="24"/>
              </w:rPr>
            </w:pPr>
            <w:r>
              <w:rPr>
                <w:sz w:val="24"/>
              </w:rPr>
              <w:t>The</w:t>
            </w:r>
            <w:r>
              <w:rPr>
                <w:spacing w:val="-5"/>
                <w:sz w:val="24"/>
              </w:rPr>
              <w:t xml:space="preserve"> </w:t>
            </w:r>
            <w:r>
              <w:rPr>
                <w:sz w:val="24"/>
              </w:rPr>
              <w:t>bank</w:t>
            </w:r>
            <w:r>
              <w:rPr>
                <w:spacing w:val="-3"/>
                <w:sz w:val="24"/>
              </w:rPr>
              <w:t xml:space="preserve"> </w:t>
            </w:r>
            <w:r>
              <w:rPr>
                <w:sz w:val="24"/>
              </w:rPr>
              <w:t>provide</w:t>
            </w:r>
            <w:r>
              <w:rPr>
                <w:spacing w:val="-4"/>
                <w:sz w:val="24"/>
              </w:rPr>
              <w:t xml:space="preserve"> </w:t>
            </w:r>
            <w:r>
              <w:rPr>
                <w:sz w:val="24"/>
              </w:rPr>
              <w:t>extrinsic</w:t>
            </w:r>
            <w:r>
              <w:rPr>
                <w:spacing w:val="-4"/>
                <w:sz w:val="24"/>
              </w:rPr>
              <w:t xml:space="preserve"> </w:t>
            </w:r>
            <w:r>
              <w:rPr>
                <w:sz w:val="24"/>
              </w:rPr>
              <w:t>reward</w:t>
            </w:r>
            <w:r>
              <w:rPr>
                <w:spacing w:val="1"/>
                <w:sz w:val="24"/>
              </w:rPr>
              <w:t xml:space="preserve"> </w:t>
            </w:r>
            <w:r>
              <w:rPr>
                <w:sz w:val="24"/>
              </w:rPr>
              <w:t>like</w:t>
            </w:r>
            <w:r>
              <w:rPr>
                <w:spacing w:val="1"/>
                <w:sz w:val="24"/>
              </w:rPr>
              <w:t xml:space="preserve"> </w:t>
            </w:r>
            <w:r>
              <w:rPr>
                <w:spacing w:val="-2"/>
                <w:sz w:val="24"/>
              </w:rPr>
              <w:t>incentives</w:t>
            </w:r>
          </w:p>
        </w:tc>
        <w:tc>
          <w:tcPr>
            <w:tcW w:w="1061" w:type="dxa"/>
            <w:tcBorders>
              <w:top w:val="single" w:color="000000" w:sz="4" w:space="0"/>
              <w:left w:val="single" w:color="000000" w:sz="4" w:space="0"/>
              <w:bottom w:val="single" w:color="000000" w:sz="4" w:space="0"/>
              <w:right w:val="single" w:color="000000" w:sz="4" w:space="0"/>
            </w:tcBorders>
          </w:tcPr>
          <w:p w14:paraId="0A05F42C">
            <w:pPr>
              <w:pStyle w:val="12"/>
              <w:spacing w:before="39" w:line="261" w:lineRule="exact"/>
              <w:ind w:right="36"/>
              <w:jc w:val="right"/>
              <w:rPr>
                <w:sz w:val="24"/>
              </w:rPr>
            </w:pPr>
            <w:r>
              <w:rPr>
                <w:spacing w:val="-2"/>
                <w:sz w:val="24"/>
              </w:rPr>
              <w:t>2.5946</w:t>
            </w:r>
          </w:p>
        </w:tc>
        <w:tc>
          <w:tcPr>
            <w:tcW w:w="1238" w:type="dxa"/>
            <w:tcBorders>
              <w:top w:val="single" w:color="000000" w:sz="4" w:space="0"/>
              <w:left w:val="single" w:color="000000" w:sz="4" w:space="0"/>
              <w:bottom w:val="single" w:color="000000" w:sz="4" w:space="0"/>
              <w:right w:val="single" w:color="000000" w:sz="4" w:space="0"/>
            </w:tcBorders>
          </w:tcPr>
          <w:p w14:paraId="0A6468B5">
            <w:pPr>
              <w:pStyle w:val="12"/>
              <w:spacing w:before="39" w:line="261" w:lineRule="exact"/>
              <w:ind w:right="30"/>
              <w:jc w:val="right"/>
              <w:rPr>
                <w:sz w:val="24"/>
              </w:rPr>
            </w:pPr>
            <w:r>
              <w:rPr>
                <w:spacing w:val="-2"/>
                <w:sz w:val="24"/>
              </w:rPr>
              <w:t>1.10432</w:t>
            </w:r>
          </w:p>
        </w:tc>
      </w:tr>
      <w:tr w14:paraId="08D2AAC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43" w:hRule="atLeast"/>
        </w:trPr>
        <w:tc>
          <w:tcPr>
            <w:tcW w:w="5920" w:type="dxa"/>
            <w:tcBorders>
              <w:top w:val="single" w:color="000000" w:sz="4" w:space="0"/>
              <w:left w:val="single" w:color="000000" w:sz="4" w:space="0"/>
              <w:bottom w:val="single" w:color="000000" w:sz="4" w:space="0"/>
              <w:right w:val="single" w:color="000000" w:sz="4" w:space="0"/>
            </w:tcBorders>
          </w:tcPr>
          <w:p w14:paraId="044BEFE3">
            <w:pPr>
              <w:pStyle w:val="12"/>
              <w:spacing w:line="322" w:lineRule="exact"/>
              <w:ind w:left="81"/>
              <w:rPr>
                <w:sz w:val="24"/>
              </w:rPr>
            </w:pPr>
            <w:r>
              <w:rPr>
                <w:sz w:val="24"/>
              </w:rPr>
              <w:t>The</w:t>
            </w:r>
            <w:r>
              <w:rPr>
                <w:spacing w:val="-3"/>
                <w:sz w:val="24"/>
              </w:rPr>
              <w:t xml:space="preserve"> </w:t>
            </w:r>
            <w:r>
              <w:rPr>
                <w:sz w:val="24"/>
              </w:rPr>
              <w:t>financial</w:t>
            </w:r>
            <w:r>
              <w:rPr>
                <w:spacing w:val="-11"/>
                <w:sz w:val="24"/>
              </w:rPr>
              <w:t xml:space="preserve"> </w:t>
            </w:r>
            <w:r>
              <w:rPr>
                <w:sz w:val="24"/>
              </w:rPr>
              <w:t>reward</w:t>
            </w:r>
            <w:r>
              <w:rPr>
                <w:spacing w:val="-6"/>
                <w:sz w:val="24"/>
              </w:rPr>
              <w:t xml:space="preserve"> </w:t>
            </w:r>
            <w:r>
              <w:rPr>
                <w:sz w:val="24"/>
              </w:rPr>
              <w:t>of</w:t>
            </w:r>
            <w:r>
              <w:rPr>
                <w:spacing w:val="-13"/>
                <w:sz w:val="24"/>
              </w:rPr>
              <w:t xml:space="preserve"> </w:t>
            </w:r>
            <w:r>
              <w:rPr>
                <w:sz w:val="24"/>
              </w:rPr>
              <w:t>the</w:t>
            </w:r>
            <w:r>
              <w:rPr>
                <w:spacing w:val="-7"/>
                <w:sz w:val="24"/>
              </w:rPr>
              <w:t xml:space="preserve"> </w:t>
            </w:r>
            <w:r>
              <w:rPr>
                <w:sz w:val="24"/>
              </w:rPr>
              <w:t>bank</w:t>
            </w:r>
            <w:r>
              <w:rPr>
                <w:spacing w:val="-6"/>
                <w:sz w:val="24"/>
              </w:rPr>
              <w:t xml:space="preserve"> </w:t>
            </w:r>
            <w:r>
              <w:rPr>
                <w:sz w:val="24"/>
              </w:rPr>
              <w:t>affect</w:t>
            </w:r>
            <w:r>
              <w:rPr>
                <w:spacing w:val="-2"/>
                <w:sz w:val="24"/>
              </w:rPr>
              <w:t xml:space="preserve"> </w:t>
            </w:r>
            <w:r>
              <w:rPr>
                <w:sz w:val="24"/>
              </w:rPr>
              <w:t>your</w:t>
            </w:r>
            <w:r>
              <w:rPr>
                <w:spacing w:val="-5"/>
                <w:sz w:val="24"/>
              </w:rPr>
              <w:t xml:space="preserve"> </w:t>
            </w:r>
            <w:r>
              <w:rPr>
                <w:sz w:val="24"/>
              </w:rPr>
              <w:t xml:space="preserve">performance </w:t>
            </w:r>
            <w:r>
              <w:rPr>
                <w:spacing w:val="-2"/>
                <w:sz w:val="24"/>
              </w:rPr>
              <w:t>positively</w:t>
            </w:r>
          </w:p>
        </w:tc>
        <w:tc>
          <w:tcPr>
            <w:tcW w:w="1061" w:type="dxa"/>
            <w:tcBorders>
              <w:top w:val="single" w:color="000000" w:sz="4" w:space="0"/>
              <w:left w:val="single" w:color="000000" w:sz="4" w:space="0"/>
              <w:bottom w:val="single" w:color="000000" w:sz="4" w:space="0"/>
              <w:right w:val="single" w:color="000000" w:sz="4" w:space="0"/>
            </w:tcBorders>
          </w:tcPr>
          <w:p w14:paraId="311B8B67">
            <w:pPr>
              <w:pStyle w:val="12"/>
              <w:spacing w:before="198"/>
              <w:ind w:right="36"/>
              <w:jc w:val="right"/>
              <w:rPr>
                <w:sz w:val="24"/>
              </w:rPr>
            </w:pPr>
            <w:r>
              <w:rPr>
                <w:spacing w:val="-2"/>
                <w:sz w:val="24"/>
              </w:rPr>
              <w:t>3.4910</w:t>
            </w:r>
          </w:p>
        </w:tc>
        <w:tc>
          <w:tcPr>
            <w:tcW w:w="1238" w:type="dxa"/>
            <w:tcBorders>
              <w:top w:val="single" w:color="000000" w:sz="4" w:space="0"/>
              <w:left w:val="single" w:color="000000" w:sz="4" w:space="0"/>
              <w:bottom w:val="single" w:color="000000" w:sz="4" w:space="0"/>
              <w:right w:val="single" w:color="000000" w:sz="4" w:space="0"/>
            </w:tcBorders>
          </w:tcPr>
          <w:p w14:paraId="3D76A676">
            <w:pPr>
              <w:pStyle w:val="12"/>
              <w:spacing w:before="198"/>
              <w:ind w:right="30"/>
              <w:jc w:val="right"/>
              <w:rPr>
                <w:sz w:val="24"/>
              </w:rPr>
            </w:pPr>
            <w:r>
              <w:rPr>
                <w:spacing w:val="-2"/>
                <w:sz w:val="24"/>
              </w:rPr>
              <w:t>1.08357</w:t>
            </w:r>
          </w:p>
        </w:tc>
      </w:tr>
      <w:tr w14:paraId="55AE1D8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36" w:hRule="atLeast"/>
        </w:trPr>
        <w:tc>
          <w:tcPr>
            <w:tcW w:w="5920" w:type="dxa"/>
            <w:tcBorders>
              <w:top w:val="single" w:color="000000" w:sz="4" w:space="0"/>
              <w:left w:val="single" w:color="000000" w:sz="4" w:space="0"/>
              <w:bottom w:val="single" w:color="000000" w:sz="4" w:space="0"/>
              <w:right w:val="single" w:color="000000" w:sz="4" w:space="0"/>
            </w:tcBorders>
          </w:tcPr>
          <w:p w14:paraId="42FC9BD1">
            <w:pPr>
              <w:pStyle w:val="12"/>
              <w:spacing w:line="322" w:lineRule="exact"/>
              <w:ind w:left="81"/>
              <w:rPr>
                <w:sz w:val="24"/>
              </w:rPr>
            </w:pPr>
            <w:r>
              <w:rPr>
                <w:sz w:val="24"/>
              </w:rPr>
              <w:t>The</w:t>
            </w:r>
            <w:r>
              <w:rPr>
                <w:spacing w:val="-6"/>
                <w:sz w:val="24"/>
              </w:rPr>
              <w:t xml:space="preserve"> </w:t>
            </w:r>
            <w:r>
              <w:rPr>
                <w:sz w:val="24"/>
              </w:rPr>
              <w:t>non-financial</w:t>
            </w:r>
            <w:r>
              <w:rPr>
                <w:spacing w:val="-13"/>
                <w:sz w:val="24"/>
              </w:rPr>
              <w:t xml:space="preserve"> </w:t>
            </w:r>
            <w:r>
              <w:rPr>
                <w:sz w:val="24"/>
              </w:rPr>
              <w:t>reward</w:t>
            </w:r>
            <w:r>
              <w:rPr>
                <w:spacing w:val="-5"/>
                <w:sz w:val="24"/>
              </w:rPr>
              <w:t xml:space="preserve"> </w:t>
            </w:r>
            <w:r>
              <w:rPr>
                <w:sz w:val="24"/>
              </w:rPr>
              <w:t>of</w:t>
            </w:r>
            <w:r>
              <w:rPr>
                <w:spacing w:val="-12"/>
                <w:sz w:val="24"/>
              </w:rPr>
              <w:t xml:space="preserve"> </w:t>
            </w:r>
            <w:r>
              <w:rPr>
                <w:sz w:val="24"/>
              </w:rPr>
              <w:t>the</w:t>
            </w:r>
            <w:r>
              <w:rPr>
                <w:spacing w:val="-6"/>
                <w:sz w:val="24"/>
              </w:rPr>
              <w:t xml:space="preserve"> </w:t>
            </w:r>
            <w:r>
              <w:rPr>
                <w:sz w:val="24"/>
              </w:rPr>
              <w:t>bank</w:t>
            </w:r>
            <w:r>
              <w:rPr>
                <w:spacing w:val="-5"/>
                <w:sz w:val="24"/>
              </w:rPr>
              <w:t xml:space="preserve"> </w:t>
            </w:r>
            <w:r>
              <w:rPr>
                <w:sz w:val="24"/>
              </w:rPr>
              <w:t>affect your performance positively</w:t>
            </w:r>
          </w:p>
        </w:tc>
        <w:tc>
          <w:tcPr>
            <w:tcW w:w="1061" w:type="dxa"/>
            <w:tcBorders>
              <w:top w:val="single" w:color="000000" w:sz="4" w:space="0"/>
              <w:left w:val="single" w:color="000000" w:sz="4" w:space="0"/>
              <w:bottom w:val="single" w:color="000000" w:sz="4" w:space="0"/>
              <w:right w:val="single" w:color="000000" w:sz="4" w:space="0"/>
            </w:tcBorders>
          </w:tcPr>
          <w:p w14:paraId="11422747">
            <w:pPr>
              <w:pStyle w:val="12"/>
              <w:spacing w:before="197"/>
              <w:ind w:right="36"/>
              <w:jc w:val="right"/>
              <w:rPr>
                <w:sz w:val="24"/>
              </w:rPr>
            </w:pPr>
            <w:r>
              <w:rPr>
                <w:spacing w:val="-2"/>
                <w:sz w:val="24"/>
              </w:rPr>
              <w:t>3.4595</w:t>
            </w:r>
          </w:p>
        </w:tc>
        <w:tc>
          <w:tcPr>
            <w:tcW w:w="1238" w:type="dxa"/>
            <w:tcBorders>
              <w:top w:val="single" w:color="000000" w:sz="4" w:space="0"/>
              <w:left w:val="single" w:color="000000" w:sz="4" w:space="0"/>
              <w:bottom w:val="single" w:color="000000" w:sz="4" w:space="0"/>
              <w:right w:val="single" w:color="000000" w:sz="4" w:space="0"/>
            </w:tcBorders>
          </w:tcPr>
          <w:p w14:paraId="658B5581">
            <w:pPr>
              <w:pStyle w:val="12"/>
              <w:spacing w:before="197"/>
              <w:ind w:right="30"/>
              <w:jc w:val="right"/>
              <w:rPr>
                <w:sz w:val="24"/>
              </w:rPr>
            </w:pPr>
            <w:r>
              <w:rPr>
                <w:spacing w:val="-2"/>
                <w:sz w:val="24"/>
              </w:rPr>
              <w:t>1.00931</w:t>
            </w:r>
          </w:p>
        </w:tc>
      </w:tr>
      <w:tr w14:paraId="3E0B1B4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1" w:hRule="atLeast"/>
        </w:trPr>
        <w:tc>
          <w:tcPr>
            <w:tcW w:w="5920" w:type="dxa"/>
            <w:tcBorders>
              <w:top w:val="single" w:color="000000" w:sz="4" w:space="0"/>
            </w:tcBorders>
          </w:tcPr>
          <w:p w14:paraId="36BCF56B">
            <w:pPr>
              <w:pStyle w:val="12"/>
              <w:spacing w:before="33" w:line="258" w:lineRule="exact"/>
              <w:ind w:left="78"/>
              <w:rPr>
                <w:sz w:val="24"/>
              </w:rPr>
            </w:pPr>
            <w:r>
              <w:rPr>
                <w:sz w:val="24"/>
              </w:rPr>
              <w:t>Valid</w:t>
            </w:r>
            <w:r>
              <w:rPr>
                <w:spacing w:val="-5"/>
                <w:sz w:val="24"/>
              </w:rPr>
              <w:t xml:space="preserve"> </w:t>
            </w:r>
            <w:r>
              <w:rPr>
                <w:sz w:val="24"/>
              </w:rPr>
              <w:t>N</w:t>
            </w:r>
            <w:r>
              <w:rPr>
                <w:spacing w:val="-4"/>
                <w:sz w:val="24"/>
              </w:rPr>
              <w:t xml:space="preserve"> </w:t>
            </w:r>
            <w:r>
              <w:rPr>
                <w:sz w:val="24"/>
              </w:rPr>
              <w:t>(list</w:t>
            </w:r>
            <w:r>
              <w:rPr>
                <w:spacing w:val="3"/>
                <w:sz w:val="24"/>
              </w:rPr>
              <w:t xml:space="preserve"> </w:t>
            </w:r>
            <w:r>
              <w:rPr>
                <w:spacing w:val="-4"/>
                <w:sz w:val="24"/>
              </w:rPr>
              <w:t>wise)</w:t>
            </w:r>
          </w:p>
        </w:tc>
        <w:tc>
          <w:tcPr>
            <w:tcW w:w="1061" w:type="dxa"/>
            <w:tcBorders>
              <w:top w:val="single" w:color="000000" w:sz="4" w:space="0"/>
              <w:right w:val="single" w:color="000000" w:sz="8" w:space="0"/>
            </w:tcBorders>
          </w:tcPr>
          <w:p w14:paraId="5CDC72C0">
            <w:pPr>
              <w:pStyle w:val="12"/>
              <w:rPr>
                <w:sz w:val="22"/>
              </w:rPr>
            </w:pPr>
          </w:p>
        </w:tc>
        <w:tc>
          <w:tcPr>
            <w:tcW w:w="1238" w:type="dxa"/>
            <w:tcBorders>
              <w:top w:val="single" w:color="000000" w:sz="4" w:space="0"/>
              <w:left w:val="single" w:color="000000" w:sz="8" w:space="0"/>
            </w:tcBorders>
          </w:tcPr>
          <w:p w14:paraId="3495D47D">
            <w:pPr>
              <w:pStyle w:val="12"/>
              <w:rPr>
                <w:sz w:val="22"/>
              </w:rPr>
            </w:pPr>
          </w:p>
        </w:tc>
      </w:tr>
    </w:tbl>
    <w:p w14:paraId="39D8CF63">
      <w:pPr>
        <w:pStyle w:val="7"/>
        <w:spacing w:before="116"/>
        <w:jc w:val="left"/>
      </w:pPr>
      <w:r>
        <w:t>Source;</w:t>
      </w:r>
      <w:r>
        <w:rPr>
          <w:spacing w:val="-7"/>
        </w:rPr>
        <w:t xml:space="preserve"> </w:t>
      </w:r>
      <w:r>
        <w:t>(own</w:t>
      </w:r>
      <w:r>
        <w:rPr>
          <w:spacing w:val="-8"/>
        </w:rPr>
        <w:t xml:space="preserve"> </w:t>
      </w:r>
      <w:r>
        <w:t>survey,</w:t>
      </w:r>
      <w:r>
        <w:rPr>
          <w:spacing w:val="1"/>
        </w:rPr>
        <w:t xml:space="preserve"> </w:t>
      </w:r>
      <w:r>
        <w:rPr>
          <w:spacing w:val="-4"/>
        </w:rPr>
        <w:t>2019)</w:t>
      </w:r>
    </w:p>
    <w:p w14:paraId="5C4EF896">
      <w:pPr>
        <w:pStyle w:val="7"/>
        <w:spacing w:before="124"/>
        <w:ind w:left="0"/>
        <w:jc w:val="left"/>
      </w:pPr>
    </w:p>
    <w:p w14:paraId="0E7DA77B">
      <w:pPr>
        <w:pStyle w:val="7"/>
        <w:spacing w:line="360" w:lineRule="auto"/>
        <w:ind w:right="1433"/>
      </w:pPr>
      <w:r>
        <w:t>The study revealed that the bank provide financial reward like allowances as indicated by a mean response of 3.5 and standard deviation response of 0.99. This was also revealed in the descriptive analysis which indicated that 123(55.4%) (Appendix Table 3) of respondents are agreed. Therefore we can conclude the bank provide financial reward like allowances.</w:t>
      </w:r>
    </w:p>
    <w:p w14:paraId="29F2C617">
      <w:pPr>
        <w:pStyle w:val="7"/>
        <w:spacing w:before="159" w:line="360" w:lineRule="auto"/>
        <w:ind w:right="1426"/>
      </w:pPr>
      <w:r>
        <w:t>The study further discovered that the bank provides financial reward like bonus for good performance.As indicated by a mean response of 3.6 and 0.97standard deviation. This was also in the descriptive analysis which indicated that 134(60.4%)(Appendix Table 3) of respondents are agreed. The bank provides financial reward bonus</w:t>
      </w:r>
      <w:r>
        <w:rPr>
          <w:spacing w:val="40"/>
        </w:rPr>
        <w:t xml:space="preserve"> </w:t>
      </w:r>
      <w:r>
        <w:t>for good performance.</w:t>
      </w:r>
      <w:r>
        <w:rPr>
          <w:spacing w:val="40"/>
        </w:rPr>
        <w:t xml:space="preserve"> </w:t>
      </w:r>
      <w:r>
        <w:t>The study revealed that the bank provide non-financial reward like promotion has scored a mean</w:t>
      </w:r>
      <w:r>
        <w:rPr>
          <w:spacing w:val="-4"/>
        </w:rPr>
        <w:t xml:space="preserve"> </w:t>
      </w:r>
      <w:r>
        <w:t>and standard deviation</w:t>
      </w:r>
      <w:r>
        <w:rPr>
          <w:spacing w:val="-4"/>
        </w:rPr>
        <w:t xml:space="preserve"> </w:t>
      </w:r>
      <w:r>
        <w:t>of</w:t>
      </w:r>
      <w:r>
        <w:rPr>
          <w:spacing w:val="-7"/>
        </w:rPr>
        <w:t xml:space="preserve"> </w:t>
      </w:r>
      <w:r>
        <w:t>(3.5 and1.04),</w:t>
      </w:r>
      <w:r>
        <w:rPr>
          <w:spacing w:val="-2"/>
        </w:rPr>
        <w:t xml:space="preserve"> </w:t>
      </w:r>
      <w:r>
        <w:t>this shows</w:t>
      </w:r>
      <w:r>
        <w:rPr>
          <w:spacing w:val="-2"/>
        </w:rPr>
        <w:t xml:space="preserve"> </w:t>
      </w:r>
      <w:r>
        <w:t>that 102(45.9%)(Appendix Table 3) of respondent is agreed.</w:t>
      </w:r>
      <w:r>
        <w:rPr>
          <w:spacing w:val="40"/>
        </w:rPr>
        <w:t xml:space="preserve"> </w:t>
      </w:r>
      <w:r>
        <w:t>Therefore the bank gives non-financial reward like promotion.</w:t>
      </w:r>
    </w:p>
    <w:p w14:paraId="79758D3E">
      <w:pPr>
        <w:pStyle w:val="7"/>
        <w:spacing w:before="161" w:line="360" w:lineRule="auto"/>
        <w:ind w:right="1428"/>
      </w:pPr>
      <w:r>
        <w:t>The study regarding of the bank provide non-financial reward like recognition from</w:t>
      </w:r>
      <w:r>
        <w:rPr>
          <w:spacing w:val="40"/>
        </w:rPr>
        <w:t xml:space="preserve"> </w:t>
      </w:r>
      <w:r>
        <w:t>this</w:t>
      </w:r>
      <w:r>
        <w:rPr>
          <w:spacing w:val="40"/>
        </w:rPr>
        <w:t xml:space="preserve"> </w:t>
      </w:r>
      <w:r>
        <w:t>we can understand</w:t>
      </w:r>
      <w:r>
        <w:rPr>
          <w:spacing w:val="80"/>
        </w:rPr>
        <w:t xml:space="preserve"> </w:t>
      </w:r>
      <w:r>
        <w:t>most</w:t>
      </w:r>
      <w:r>
        <w:rPr>
          <w:spacing w:val="80"/>
        </w:rPr>
        <w:t xml:space="preserve"> </w:t>
      </w:r>
      <w:r>
        <w:t>of</w:t>
      </w:r>
      <w:r>
        <w:rPr>
          <w:spacing w:val="80"/>
        </w:rPr>
        <w:t xml:space="preserve"> </w:t>
      </w:r>
      <w:r>
        <w:t>the</w:t>
      </w:r>
      <w:r>
        <w:rPr>
          <w:spacing w:val="18"/>
        </w:rPr>
        <w:t xml:space="preserve"> </w:t>
      </w:r>
      <w:r>
        <w:t>respondents</w:t>
      </w:r>
      <w:r>
        <w:rPr>
          <w:spacing w:val="80"/>
        </w:rPr>
        <w:t xml:space="preserve"> </w:t>
      </w:r>
      <w:r>
        <w:t>are</w:t>
      </w:r>
      <w:r>
        <w:rPr>
          <w:spacing w:val="80"/>
        </w:rPr>
        <w:t xml:space="preserve"> </w:t>
      </w:r>
      <w:r>
        <w:t>disagreed</w:t>
      </w:r>
      <w:r>
        <w:rPr>
          <w:spacing w:val="80"/>
        </w:rPr>
        <w:t xml:space="preserve"> </w:t>
      </w:r>
      <w:r>
        <w:t>or</w:t>
      </w:r>
      <w:r>
        <w:rPr>
          <w:spacing w:val="80"/>
        </w:rPr>
        <w:t xml:space="preserve"> </w:t>
      </w:r>
      <w:r>
        <w:t>they</w:t>
      </w:r>
      <w:r>
        <w:rPr>
          <w:spacing w:val="80"/>
        </w:rPr>
        <w:t xml:space="preserve"> </w:t>
      </w:r>
      <w:r>
        <w:t>believe</w:t>
      </w:r>
      <w:r>
        <w:rPr>
          <w:spacing w:val="80"/>
        </w:rPr>
        <w:t xml:space="preserve"> </w:t>
      </w:r>
      <w:r>
        <w:t>the</w:t>
      </w:r>
      <w:r>
        <w:rPr>
          <w:spacing w:val="80"/>
        </w:rPr>
        <w:t xml:space="preserve"> </w:t>
      </w:r>
      <w:r>
        <w:t>bank</w:t>
      </w:r>
      <w:r>
        <w:rPr>
          <w:spacing w:val="80"/>
        </w:rPr>
        <w:t xml:space="preserve"> </w:t>
      </w:r>
      <w:r>
        <w:t>does not</w:t>
      </w:r>
      <w:r>
        <w:rPr>
          <w:spacing w:val="40"/>
        </w:rPr>
        <w:t xml:space="preserve"> </w:t>
      </w:r>
      <w:r>
        <w:t>provide</w:t>
      </w:r>
      <w:r>
        <w:rPr>
          <w:spacing w:val="40"/>
        </w:rPr>
        <w:t xml:space="preserve"> </w:t>
      </w:r>
      <w:r>
        <w:t>non-financial rewards like recognition,</w:t>
      </w:r>
      <w:r>
        <w:rPr>
          <w:spacing w:val="40"/>
        </w:rPr>
        <w:t xml:space="preserve"> </w:t>
      </w:r>
      <w:r>
        <w:t>moreover</w:t>
      </w:r>
      <w:r>
        <w:rPr>
          <w:spacing w:val="40"/>
        </w:rPr>
        <w:t xml:space="preserve"> </w:t>
      </w:r>
      <w:r>
        <w:t>the</w:t>
      </w:r>
      <w:r>
        <w:rPr>
          <w:spacing w:val="40"/>
        </w:rPr>
        <w:t xml:space="preserve"> </w:t>
      </w:r>
      <w:r>
        <w:t>mean</w:t>
      </w:r>
      <w:r>
        <w:rPr>
          <w:spacing w:val="40"/>
        </w:rPr>
        <w:t xml:space="preserve"> </w:t>
      </w:r>
      <w:r>
        <w:t>value</w:t>
      </w:r>
      <w:r>
        <w:rPr>
          <w:spacing w:val="40"/>
        </w:rPr>
        <w:t xml:space="preserve"> </w:t>
      </w:r>
      <w:r>
        <w:t>2.4, (SD=1.07)</w:t>
      </w:r>
      <w:r>
        <w:rPr>
          <w:spacing w:val="80"/>
        </w:rPr>
        <w:t xml:space="preserve"> </w:t>
      </w:r>
      <w:r>
        <w:t>shows</w:t>
      </w:r>
      <w:r>
        <w:rPr>
          <w:spacing w:val="80"/>
        </w:rPr>
        <w:t xml:space="preserve"> </w:t>
      </w:r>
      <w:r>
        <w:t>on</w:t>
      </w:r>
      <w:r>
        <w:rPr>
          <w:spacing w:val="80"/>
        </w:rPr>
        <w:t xml:space="preserve"> </w:t>
      </w:r>
      <w:r>
        <w:t>average</w:t>
      </w:r>
      <w:r>
        <w:rPr>
          <w:spacing w:val="80"/>
        </w:rPr>
        <w:t xml:space="preserve"> </w:t>
      </w:r>
      <w:r>
        <w:t>most</w:t>
      </w:r>
      <w:r>
        <w:rPr>
          <w:spacing w:val="80"/>
        </w:rPr>
        <w:t xml:space="preserve"> </w:t>
      </w:r>
      <w:r>
        <w:t>94(42.3%)(Appendix Table 3) of</w:t>
      </w:r>
      <w:r>
        <w:rPr>
          <w:spacing w:val="80"/>
        </w:rPr>
        <w:t xml:space="preserve"> </w:t>
      </w:r>
      <w:r>
        <w:t>respondents disagreed so the bank have not yet provide non-financial reward like recognition.</w:t>
      </w:r>
    </w:p>
    <w:p w14:paraId="6350821D">
      <w:pPr>
        <w:pStyle w:val="7"/>
        <w:spacing w:after="0" w:line="360" w:lineRule="auto"/>
        <w:sectPr>
          <w:pgSz w:w="11910" w:h="16840"/>
          <w:pgMar w:top="1340" w:right="0" w:bottom="1240" w:left="0" w:header="0" w:footer="1056" w:gutter="0"/>
          <w:cols w:space="720" w:num="1"/>
        </w:sectPr>
      </w:pPr>
    </w:p>
    <w:p w14:paraId="31F6650D">
      <w:pPr>
        <w:pStyle w:val="7"/>
        <w:spacing w:before="74" w:line="360" w:lineRule="auto"/>
        <w:ind w:right="1426"/>
      </w:pPr>
      <w:r>
        <w:t>The study revealed that the bank provide extrinsic reward like benefits has scored a mean (2.5) and the standard deviation (1.1), this shows that 86(38.7%) (Appendix Table 3) of respondent is disagreed.</w:t>
      </w:r>
      <w:r>
        <w:rPr>
          <w:spacing w:val="40"/>
        </w:rPr>
        <w:t xml:space="preserve"> </w:t>
      </w:r>
      <w:r>
        <w:t>Therefore the bank not give at satisfy amount of benefits. The bank gives attention in extrinsic reward like benefits.</w:t>
      </w:r>
    </w:p>
    <w:p w14:paraId="4D15C694">
      <w:pPr>
        <w:pStyle w:val="7"/>
        <w:spacing w:line="360" w:lineRule="auto"/>
        <w:ind w:right="1432"/>
      </w:pPr>
      <w:r>
        <w:t>The study regarding of the bank provide extrinsic reward like transportation allowance has scored a mean (3.4) and the standard deviation (1.0), this shows that 111(50%) (Appendix Table 3) of</w:t>
      </w:r>
      <w:r>
        <w:rPr>
          <w:spacing w:val="-5"/>
        </w:rPr>
        <w:t xml:space="preserve"> </w:t>
      </w:r>
      <w:r>
        <w:t>respondent is agree.</w:t>
      </w:r>
      <w:r>
        <w:rPr>
          <w:spacing w:val="40"/>
        </w:rPr>
        <w:t xml:space="preserve"> </w:t>
      </w:r>
      <w:r>
        <w:t>Therefore the banks give transportation allowance but not at satisfy amount.</w:t>
      </w:r>
    </w:p>
    <w:p w14:paraId="6A37254A">
      <w:pPr>
        <w:pStyle w:val="7"/>
        <w:spacing w:before="1" w:line="362" w:lineRule="auto"/>
        <w:ind w:right="1435"/>
      </w:pPr>
      <w:r>
        <w:t>The study further discovered that the bank provide extrinsic reward like incentives.As indicated by a mean response of 2.5and 1.1 standard deviation. These shows88 (39.6%)(Appendix</w:t>
      </w:r>
      <w:r>
        <w:rPr>
          <w:spacing w:val="-3"/>
        </w:rPr>
        <w:t xml:space="preserve"> </w:t>
      </w:r>
      <w:r>
        <w:t>Table 3)</w:t>
      </w:r>
      <w:r>
        <w:rPr>
          <w:spacing w:val="-1"/>
        </w:rPr>
        <w:t xml:space="preserve"> </w:t>
      </w:r>
      <w:r>
        <w:t>of</w:t>
      </w:r>
      <w:r>
        <w:rPr>
          <w:spacing w:val="-5"/>
        </w:rPr>
        <w:t xml:space="preserve"> </w:t>
      </w:r>
      <w:r>
        <w:t>respondents disagreed.</w:t>
      </w:r>
      <w:r>
        <w:rPr>
          <w:spacing w:val="-1"/>
        </w:rPr>
        <w:t xml:space="preserve"> </w:t>
      </w:r>
      <w:r>
        <w:t>Then</w:t>
      </w:r>
      <w:r>
        <w:rPr>
          <w:spacing w:val="-1"/>
        </w:rPr>
        <w:t xml:space="preserve"> </w:t>
      </w:r>
      <w:r>
        <w:t>the banks not give at satisfy</w:t>
      </w:r>
      <w:r>
        <w:rPr>
          <w:spacing w:val="-1"/>
        </w:rPr>
        <w:t xml:space="preserve"> </w:t>
      </w:r>
      <w:r>
        <w:t>level of incentives. And the bank gives attention in extrinsic reward like benefits, incentives, recognition and transportation.</w:t>
      </w:r>
    </w:p>
    <w:p w14:paraId="682EE465">
      <w:pPr>
        <w:pStyle w:val="7"/>
        <w:spacing w:before="144" w:line="360" w:lineRule="auto"/>
        <w:ind w:right="1436"/>
        <w:jc w:val="left"/>
      </w:pPr>
      <w:r>
        <w:t>The study revealed that the financial reward of the bank affect your performance positively. From</w:t>
      </w:r>
      <w:r>
        <w:rPr>
          <w:spacing w:val="72"/>
        </w:rPr>
        <w:t xml:space="preserve"> </w:t>
      </w:r>
      <w:r>
        <w:t>this</w:t>
      </w:r>
      <w:r>
        <w:rPr>
          <w:spacing w:val="77"/>
        </w:rPr>
        <w:t xml:space="preserve"> </w:t>
      </w:r>
      <w:r>
        <w:t>we</w:t>
      </w:r>
      <w:r>
        <w:rPr>
          <w:spacing w:val="78"/>
        </w:rPr>
        <w:t xml:space="preserve"> </w:t>
      </w:r>
      <w:r>
        <w:t>can</w:t>
      </w:r>
      <w:r>
        <w:rPr>
          <w:spacing w:val="74"/>
        </w:rPr>
        <w:t xml:space="preserve"> </w:t>
      </w:r>
      <w:r>
        <w:t>understand</w:t>
      </w:r>
      <w:r>
        <w:rPr>
          <w:spacing w:val="78"/>
        </w:rPr>
        <w:t xml:space="preserve"> </w:t>
      </w:r>
      <w:r>
        <w:t>the</w:t>
      </w:r>
      <w:r>
        <w:rPr>
          <w:spacing w:val="78"/>
        </w:rPr>
        <w:t xml:space="preserve"> </w:t>
      </w:r>
      <w:r>
        <w:t>financial</w:t>
      </w:r>
      <w:r>
        <w:rPr>
          <w:spacing w:val="71"/>
        </w:rPr>
        <w:t xml:space="preserve"> </w:t>
      </w:r>
      <w:r>
        <w:t>reward</w:t>
      </w:r>
      <w:r>
        <w:rPr>
          <w:spacing w:val="74"/>
        </w:rPr>
        <w:t xml:space="preserve"> </w:t>
      </w:r>
      <w:r>
        <w:t>of</w:t>
      </w:r>
      <w:r>
        <w:rPr>
          <w:spacing w:val="67"/>
        </w:rPr>
        <w:t xml:space="preserve"> </w:t>
      </w:r>
      <w:r>
        <w:t>the bank</w:t>
      </w:r>
      <w:r>
        <w:rPr>
          <w:spacing w:val="80"/>
        </w:rPr>
        <w:t xml:space="preserve"> </w:t>
      </w:r>
      <w:r>
        <w:t>is positively</w:t>
      </w:r>
      <w:r>
        <w:rPr>
          <w:spacing w:val="71"/>
        </w:rPr>
        <w:t xml:space="preserve"> </w:t>
      </w:r>
      <w:r>
        <w:t>affect</w:t>
      </w:r>
      <w:r>
        <w:rPr>
          <w:spacing w:val="74"/>
        </w:rPr>
        <w:t xml:space="preserve"> </w:t>
      </w:r>
      <w:r>
        <w:t>the employees</w:t>
      </w:r>
      <w:r>
        <w:rPr>
          <w:spacing w:val="80"/>
        </w:rPr>
        <w:t xml:space="preserve"> </w:t>
      </w:r>
      <w:r>
        <w:t>performance</w:t>
      </w:r>
      <w:r>
        <w:rPr>
          <w:spacing w:val="21"/>
        </w:rPr>
        <w:t xml:space="preserve"> </w:t>
      </w:r>
      <w:r>
        <w:t>.</w:t>
      </w:r>
      <w:r>
        <w:rPr>
          <w:spacing w:val="80"/>
        </w:rPr>
        <w:t xml:space="preserve"> </w:t>
      </w:r>
      <w:r>
        <w:t>It</w:t>
      </w:r>
      <w:r>
        <w:rPr>
          <w:spacing w:val="27"/>
        </w:rPr>
        <w:t xml:space="preserve"> </w:t>
      </w:r>
      <w:r>
        <w:t>is</w:t>
      </w:r>
      <w:r>
        <w:rPr>
          <w:spacing w:val="21"/>
        </w:rPr>
        <w:t xml:space="preserve"> </w:t>
      </w:r>
      <w:r>
        <w:t>encourage</w:t>
      </w:r>
      <w:r>
        <w:rPr>
          <w:spacing w:val="21"/>
        </w:rPr>
        <w:t xml:space="preserve"> </w:t>
      </w:r>
      <w:r>
        <w:t>the</w:t>
      </w:r>
      <w:r>
        <w:rPr>
          <w:spacing w:val="21"/>
        </w:rPr>
        <w:t xml:space="preserve"> </w:t>
      </w:r>
      <w:r>
        <w:t>employees</w:t>
      </w:r>
      <w:r>
        <w:rPr>
          <w:spacing w:val="24"/>
        </w:rPr>
        <w:t xml:space="preserve"> </w:t>
      </w:r>
      <w:r>
        <w:t>for</w:t>
      </w:r>
      <w:r>
        <w:rPr>
          <w:spacing w:val="25"/>
        </w:rPr>
        <w:t xml:space="preserve"> </w:t>
      </w:r>
      <w:r>
        <w:t>better</w:t>
      </w:r>
      <w:r>
        <w:rPr>
          <w:spacing w:val="23"/>
        </w:rPr>
        <w:t xml:space="preserve"> </w:t>
      </w:r>
      <w:r>
        <w:t>performance,</w:t>
      </w:r>
      <w:r>
        <w:rPr>
          <w:spacing w:val="24"/>
        </w:rPr>
        <w:t xml:space="preserve"> </w:t>
      </w:r>
      <w:r>
        <w:t>the</w:t>
      </w:r>
      <w:r>
        <w:rPr>
          <w:spacing w:val="26"/>
        </w:rPr>
        <w:t xml:space="preserve"> </w:t>
      </w:r>
      <w:r>
        <w:t>mean value 3.49, (SD=1.0) also show that 97(43.7%) (Appendix Table 3) of</w:t>
      </w:r>
      <w:r>
        <w:rPr>
          <w:spacing w:val="-3"/>
        </w:rPr>
        <w:t xml:space="preserve"> </w:t>
      </w:r>
      <w:r>
        <w:t>respondents are agree. The</w:t>
      </w:r>
      <w:r>
        <w:rPr>
          <w:spacing w:val="80"/>
        </w:rPr>
        <w:t xml:space="preserve"> </w:t>
      </w:r>
      <w:r>
        <w:t>study</w:t>
      </w:r>
      <w:r>
        <w:rPr>
          <w:spacing w:val="80"/>
        </w:rPr>
        <w:t xml:space="preserve"> </w:t>
      </w:r>
      <w:r>
        <w:t>further</w:t>
      </w:r>
      <w:r>
        <w:rPr>
          <w:spacing w:val="80"/>
        </w:rPr>
        <w:t xml:space="preserve"> </w:t>
      </w:r>
      <w:r>
        <w:t>discovered</w:t>
      </w:r>
      <w:r>
        <w:rPr>
          <w:spacing w:val="80"/>
        </w:rPr>
        <w:t xml:space="preserve"> </w:t>
      </w:r>
      <w:r>
        <w:t>that</w:t>
      </w:r>
      <w:r>
        <w:rPr>
          <w:spacing w:val="80"/>
        </w:rPr>
        <w:t xml:space="preserve"> </w:t>
      </w:r>
      <w:r>
        <w:t>the</w:t>
      </w:r>
      <w:r>
        <w:rPr>
          <w:spacing w:val="80"/>
        </w:rPr>
        <w:t xml:space="preserve"> </w:t>
      </w:r>
      <w:r>
        <w:t>non-financial</w:t>
      </w:r>
      <w:r>
        <w:rPr>
          <w:spacing w:val="80"/>
        </w:rPr>
        <w:t xml:space="preserve"> </w:t>
      </w:r>
      <w:r>
        <w:t>reward</w:t>
      </w:r>
      <w:r>
        <w:rPr>
          <w:spacing w:val="80"/>
        </w:rPr>
        <w:t xml:space="preserve"> </w:t>
      </w:r>
      <w:r>
        <w:t>of</w:t>
      </w:r>
      <w:r>
        <w:rPr>
          <w:spacing w:val="80"/>
        </w:rPr>
        <w:t xml:space="preserve"> </w:t>
      </w:r>
      <w:r>
        <w:t>the</w:t>
      </w:r>
      <w:r>
        <w:rPr>
          <w:spacing w:val="80"/>
        </w:rPr>
        <w:t xml:space="preserve"> </w:t>
      </w:r>
      <w:r>
        <w:t>bank</w:t>
      </w:r>
      <w:r>
        <w:rPr>
          <w:spacing w:val="80"/>
        </w:rPr>
        <w:t xml:space="preserve"> </w:t>
      </w:r>
      <w:r>
        <w:t>affect</w:t>
      </w:r>
      <w:r>
        <w:rPr>
          <w:spacing w:val="80"/>
        </w:rPr>
        <w:t xml:space="preserve"> </w:t>
      </w:r>
      <w:r>
        <w:t>your performance</w:t>
      </w:r>
      <w:r>
        <w:rPr>
          <w:spacing w:val="30"/>
        </w:rPr>
        <w:t xml:space="preserve"> </w:t>
      </w:r>
      <w:r>
        <w:t>positively</w:t>
      </w:r>
      <w:r>
        <w:rPr>
          <w:spacing w:val="26"/>
        </w:rPr>
        <w:t xml:space="preserve"> </w:t>
      </w:r>
      <w:r>
        <w:t>from</w:t>
      </w:r>
      <w:r>
        <w:rPr>
          <w:spacing w:val="80"/>
        </w:rPr>
        <w:t xml:space="preserve"> </w:t>
      </w:r>
      <w:r>
        <w:t>this</w:t>
      </w:r>
      <w:r>
        <w:rPr>
          <w:spacing w:val="80"/>
          <w:w w:val="150"/>
        </w:rPr>
        <w:t xml:space="preserve"> </w:t>
      </w:r>
      <w:r>
        <w:t>we</w:t>
      </w:r>
      <w:r>
        <w:rPr>
          <w:spacing w:val="80"/>
        </w:rPr>
        <w:t xml:space="preserve"> </w:t>
      </w:r>
      <w:r>
        <w:t>can</w:t>
      </w:r>
      <w:r>
        <w:rPr>
          <w:spacing w:val="80"/>
        </w:rPr>
        <w:t xml:space="preserve"> </w:t>
      </w:r>
      <w:r>
        <w:t>understand</w:t>
      </w:r>
      <w:r>
        <w:rPr>
          <w:spacing w:val="80"/>
          <w:w w:val="150"/>
        </w:rPr>
        <w:t xml:space="preserve"> </w:t>
      </w:r>
      <w:r>
        <w:t>the</w:t>
      </w:r>
      <w:r>
        <w:rPr>
          <w:spacing w:val="28"/>
        </w:rPr>
        <w:t xml:space="preserve"> </w:t>
      </w:r>
      <w:r>
        <w:t>non-financial</w:t>
      </w:r>
      <w:r>
        <w:rPr>
          <w:spacing w:val="80"/>
        </w:rPr>
        <w:t xml:space="preserve"> </w:t>
      </w:r>
      <w:r>
        <w:t>reward</w:t>
      </w:r>
      <w:r>
        <w:rPr>
          <w:spacing w:val="80"/>
        </w:rPr>
        <w:t xml:space="preserve"> </w:t>
      </w:r>
      <w:r>
        <w:t>of</w:t>
      </w:r>
      <w:r>
        <w:rPr>
          <w:spacing w:val="80"/>
        </w:rPr>
        <w:t xml:space="preserve"> </w:t>
      </w:r>
      <w:r>
        <w:t>the bank</w:t>
      </w:r>
      <w:r>
        <w:rPr>
          <w:spacing w:val="80"/>
        </w:rPr>
        <w:t xml:space="preserve"> </w:t>
      </w:r>
      <w:r>
        <w:t>is positively</w:t>
      </w:r>
      <w:r>
        <w:rPr>
          <w:spacing w:val="40"/>
        </w:rPr>
        <w:t xml:space="preserve"> </w:t>
      </w:r>
      <w:r>
        <w:t>affect</w:t>
      </w:r>
      <w:r>
        <w:rPr>
          <w:spacing w:val="40"/>
        </w:rPr>
        <w:t xml:space="preserve"> </w:t>
      </w:r>
      <w:r>
        <w:t>the employees</w:t>
      </w:r>
      <w:r>
        <w:rPr>
          <w:spacing w:val="40"/>
        </w:rPr>
        <w:t xml:space="preserve"> </w:t>
      </w:r>
      <w:r>
        <w:t>performance .</w:t>
      </w:r>
      <w:r>
        <w:rPr>
          <w:spacing w:val="80"/>
        </w:rPr>
        <w:t xml:space="preserve"> </w:t>
      </w:r>
      <w:r>
        <w:t>It initiate employee like promotion and</w:t>
      </w:r>
      <w:r>
        <w:rPr>
          <w:spacing w:val="40"/>
        </w:rPr>
        <w:t xml:space="preserve"> </w:t>
      </w:r>
      <w:r>
        <w:t>encourage</w:t>
      </w:r>
      <w:r>
        <w:rPr>
          <w:spacing w:val="35"/>
        </w:rPr>
        <w:t xml:space="preserve"> </w:t>
      </w:r>
      <w:r>
        <w:t>the</w:t>
      </w:r>
      <w:r>
        <w:rPr>
          <w:spacing w:val="39"/>
        </w:rPr>
        <w:t xml:space="preserve"> </w:t>
      </w:r>
      <w:r>
        <w:t>employees</w:t>
      </w:r>
      <w:r>
        <w:rPr>
          <w:spacing w:val="38"/>
        </w:rPr>
        <w:t xml:space="preserve"> </w:t>
      </w:r>
      <w:r>
        <w:t>for</w:t>
      </w:r>
      <w:r>
        <w:rPr>
          <w:spacing w:val="40"/>
        </w:rPr>
        <w:t xml:space="preserve"> </w:t>
      </w:r>
      <w:r>
        <w:t>better</w:t>
      </w:r>
      <w:r>
        <w:rPr>
          <w:spacing w:val="37"/>
        </w:rPr>
        <w:t xml:space="preserve"> </w:t>
      </w:r>
      <w:r>
        <w:t>performance,</w:t>
      </w:r>
      <w:r>
        <w:rPr>
          <w:spacing w:val="37"/>
        </w:rPr>
        <w:t xml:space="preserve"> </w:t>
      </w:r>
      <w:r>
        <w:t>the</w:t>
      </w:r>
      <w:r>
        <w:rPr>
          <w:spacing w:val="39"/>
        </w:rPr>
        <w:t xml:space="preserve"> </w:t>
      </w:r>
      <w:r>
        <w:t>mean</w:t>
      </w:r>
      <w:r>
        <w:rPr>
          <w:spacing w:val="36"/>
        </w:rPr>
        <w:t xml:space="preserve"> </w:t>
      </w:r>
      <w:r>
        <w:t>value</w:t>
      </w:r>
      <w:r>
        <w:rPr>
          <w:spacing w:val="40"/>
        </w:rPr>
        <w:t xml:space="preserve"> </w:t>
      </w:r>
      <w:r>
        <w:t>3.49,</w:t>
      </w:r>
      <w:r>
        <w:rPr>
          <w:spacing w:val="37"/>
        </w:rPr>
        <w:t xml:space="preserve"> </w:t>
      </w:r>
      <w:r>
        <w:t>(SD=1.0)</w:t>
      </w:r>
      <w:r>
        <w:rPr>
          <w:spacing w:val="33"/>
        </w:rPr>
        <w:t xml:space="preserve"> </w:t>
      </w:r>
      <w:r>
        <w:t>this show that71 (32%) of respondents are agreed.</w:t>
      </w:r>
    </w:p>
    <w:p w14:paraId="7B7F5C12">
      <w:pPr>
        <w:pStyle w:val="7"/>
        <w:spacing w:before="5" w:line="360" w:lineRule="auto"/>
        <w:ind w:right="1431"/>
      </w:pPr>
      <w:r>
        <w:t>In general with regards of the type of reward, the bank provides financial rewards and moderate in non-financial reward but the bank improves extrinsic rewards. Finally Employees’ performance positively affect by bonus and Promotion.</w:t>
      </w:r>
      <w:r>
        <w:rPr>
          <w:spacing w:val="40"/>
        </w:rPr>
        <w:t xml:space="preserve"> </w:t>
      </w:r>
      <w:r>
        <w:t>Overall 37.8%.of respondents are agreed that the banks give financial rewards and non-financial.</w:t>
      </w:r>
    </w:p>
    <w:p w14:paraId="3548FDE2">
      <w:pPr>
        <w:pStyle w:val="7"/>
        <w:spacing w:after="0" w:line="360" w:lineRule="auto"/>
        <w:sectPr>
          <w:pgSz w:w="11910" w:h="16840"/>
          <w:pgMar w:top="1340" w:right="0" w:bottom="1240" w:left="0" w:header="0" w:footer="1056" w:gutter="0"/>
          <w:cols w:space="720" w:num="1"/>
        </w:sectPr>
      </w:pPr>
    </w:p>
    <w:p w14:paraId="4D3C8029">
      <w:pPr>
        <w:pStyle w:val="4"/>
        <w:numPr>
          <w:ilvl w:val="2"/>
          <w:numId w:val="3"/>
        </w:numPr>
        <w:tabs>
          <w:tab w:val="left" w:pos="2001"/>
        </w:tabs>
        <w:spacing w:before="78" w:after="0" w:line="360" w:lineRule="auto"/>
        <w:ind w:left="1440" w:right="1432" w:firstLine="0"/>
        <w:jc w:val="left"/>
      </w:pPr>
      <w:r>
        <w:t xml:space="preserve">Descriptive Statistics Respondents on Attractiveness of reward relatively to other </w:t>
      </w:r>
      <w:r>
        <w:rPr>
          <w:spacing w:val="-2"/>
        </w:rPr>
        <w:t>banks</w:t>
      </w:r>
    </w:p>
    <w:p w14:paraId="0EA8FE1F">
      <w:pPr>
        <w:pStyle w:val="7"/>
        <w:spacing w:before="135"/>
        <w:ind w:left="0"/>
        <w:jc w:val="left"/>
        <w:rPr>
          <w:b/>
        </w:rPr>
      </w:pPr>
    </w:p>
    <w:p w14:paraId="3067D81A">
      <w:pPr>
        <w:pStyle w:val="7"/>
        <w:spacing w:before="1"/>
        <w:ind w:left="1301"/>
        <w:jc w:val="left"/>
      </w:pPr>
      <w:r>
        <w:t>Table</w:t>
      </w:r>
      <w:r>
        <w:rPr>
          <w:spacing w:val="-3"/>
        </w:rPr>
        <w:t xml:space="preserve"> </w:t>
      </w:r>
      <w:r>
        <w:t>4.2.3Respondents view</w:t>
      </w:r>
      <w:r>
        <w:rPr>
          <w:spacing w:val="-1"/>
        </w:rPr>
        <w:t xml:space="preserve"> </w:t>
      </w:r>
      <w:r>
        <w:t>on</w:t>
      </w:r>
      <w:r>
        <w:rPr>
          <w:spacing w:val="2"/>
        </w:rPr>
        <w:t xml:space="preserve"> </w:t>
      </w:r>
      <w:r>
        <w:t>Attractiveness</w:t>
      </w:r>
      <w:r>
        <w:rPr>
          <w:spacing w:val="-2"/>
        </w:rPr>
        <w:t xml:space="preserve"> </w:t>
      </w:r>
      <w:r>
        <w:t>of</w:t>
      </w:r>
      <w:r>
        <w:rPr>
          <w:spacing w:val="-7"/>
        </w:rPr>
        <w:t xml:space="preserve"> </w:t>
      </w:r>
      <w:r>
        <w:t>reward</w:t>
      </w:r>
      <w:r>
        <w:rPr>
          <w:spacing w:val="-4"/>
        </w:rPr>
        <w:t xml:space="preserve"> </w:t>
      </w:r>
      <w:r>
        <w:t>of</w:t>
      </w:r>
      <w:r>
        <w:rPr>
          <w:spacing w:val="-7"/>
        </w:rPr>
        <w:t xml:space="preserve"> </w:t>
      </w:r>
      <w:r>
        <w:t>the</w:t>
      </w:r>
      <w:r>
        <w:rPr>
          <w:spacing w:val="-1"/>
        </w:rPr>
        <w:t xml:space="preserve"> </w:t>
      </w:r>
      <w:r>
        <w:t>bank</w:t>
      </w:r>
      <w:r>
        <w:rPr>
          <w:spacing w:val="1"/>
        </w:rPr>
        <w:t xml:space="preserve"> </w:t>
      </w:r>
      <w:r>
        <w:t>relatively</w:t>
      </w:r>
      <w:r>
        <w:rPr>
          <w:spacing w:val="-5"/>
        </w:rPr>
        <w:t xml:space="preserve"> </w:t>
      </w:r>
      <w:r>
        <w:t>to</w:t>
      </w:r>
      <w:r>
        <w:rPr>
          <w:spacing w:val="-4"/>
        </w:rPr>
        <w:t xml:space="preserve"> </w:t>
      </w:r>
      <w:r>
        <w:t>other</w:t>
      </w:r>
      <w:r>
        <w:rPr>
          <w:spacing w:val="2"/>
        </w:rPr>
        <w:t xml:space="preserve"> </w:t>
      </w:r>
      <w:r>
        <w:rPr>
          <w:spacing w:val="-2"/>
        </w:rPr>
        <w:t>banks</w:t>
      </w:r>
    </w:p>
    <w:p w14:paraId="3CA509F3">
      <w:pPr>
        <w:pStyle w:val="7"/>
        <w:spacing w:before="188"/>
        <w:ind w:left="0"/>
        <w:jc w:val="left"/>
        <w:rPr>
          <w:sz w:val="20"/>
        </w:rPr>
      </w:pPr>
    </w:p>
    <w:tbl>
      <w:tblPr>
        <w:tblStyle w:val="6"/>
        <w:tblW w:w="0" w:type="auto"/>
        <w:tblInd w:w="1327"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6602"/>
        <w:gridCol w:w="1061"/>
        <w:gridCol w:w="970"/>
      </w:tblGrid>
      <w:tr w14:paraId="52E30EE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61" w:hRule="atLeast"/>
        </w:trPr>
        <w:tc>
          <w:tcPr>
            <w:tcW w:w="6602" w:type="dxa"/>
            <w:tcBorders>
              <w:bottom w:val="single" w:color="000000" w:sz="4" w:space="0"/>
              <w:right w:val="single" w:color="000000" w:sz="4" w:space="0"/>
            </w:tcBorders>
          </w:tcPr>
          <w:p w14:paraId="74AEBF01">
            <w:pPr>
              <w:pStyle w:val="12"/>
              <w:spacing w:line="269" w:lineRule="exact"/>
              <w:ind w:left="15"/>
              <w:rPr>
                <w:sz w:val="24"/>
              </w:rPr>
            </w:pPr>
            <w:r>
              <w:rPr>
                <w:sz w:val="24"/>
              </w:rPr>
              <w:t>attractiveness</w:t>
            </w:r>
            <w:r>
              <w:rPr>
                <w:spacing w:val="-4"/>
                <w:sz w:val="24"/>
              </w:rPr>
              <w:t xml:space="preserve"> </w:t>
            </w:r>
            <w:r>
              <w:rPr>
                <w:sz w:val="24"/>
              </w:rPr>
              <w:t>of</w:t>
            </w:r>
            <w:r>
              <w:rPr>
                <w:spacing w:val="-8"/>
                <w:sz w:val="24"/>
              </w:rPr>
              <w:t xml:space="preserve"> </w:t>
            </w:r>
            <w:r>
              <w:rPr>
                <w:sz w:val="24"/>
              </w:rPr>
              <w:t>reward</w:t>
            </w:r>
            <w:r>
              <w:rPr>
                <w:spacing w:val="1"/>
                <w:sz w:val="24"/>
              </w:rPr>
              <w:t xml:space="preserve"> </w:t>
            </w:r>
            <w:r>
              <w:rPr>
                <w:sz w:val="24"/>
              </w:rPr>
              <w:t>of</w:t>
            </w:r>
            <w:r>
              <w:rPr>
                <w:spacing w:val="-8"/>
                <w:sz w:val="24"/>
              </w:rPr>
              <w:t xml:space="preserve"> </w:t>
            </w:r>
            <w:r>
              <w:rPr>
                <w:sz w:val="24"/>
              </w:rPr>
              <w:t>the</w:t>
            </w:r>
            <w:r>
              <w:rPr>
                <w:spacing w:val="4"/>
                <w:sz w:val="24"/>
              </w:rPr>
              <w:t xml:space="preserve"> </w:t>
            </w:r>
            <w:r>
              <w:rPr>
                <w:sz w:val="24"/>
              </w:rPr>
              <w:t>bank relatively</w:t>
            </w:r>
            <w:r>
              <w:rPr>
                <w:spacing w:val="-4"/>
                <w:sz w:val="24"/>
              </w:rPr>
              <w:t xml:space="preserve"> </w:t>
            </w:r>
            <w:r>
              <w:rPr>
                <w:sz w:val="24"/>
              </w:rPr>
              <w:t>to</w:t>
            </w:r>
            <w:r>
              <w:rPr>
                <w:spacing w:val="-5"/>
                <w:sz w:val="24"/>
              </w:rPr>
              <w:t xml:space="preserve"> </w:t>
            </w:r>
            <w:r>
              <w:rPr>
                <w:sz w:val="24"/>
              </w:rPr>
              <w:t>other</w:t>
            </w:r>
            <w:r>
              <w:rPr>
                <w:spacing w:val="2"/>
                <w:sz w:val="24"/>
              </w:rPr>
              <w:t xml:space="preserve"> </w:t>
            </w:r>
            <w:r>
              <w:rPr>
                <w:spacing w:val="-2"/>
                <w:sz w:val="24"/>
              </w:rPr>
              <w:t>banks</w:t>
            </w:r>
          </w:p>
        </w:tc>
        <w:tc>
          <w:tcPr>
            <w:tcW w:w="1061" w:type="dxa"/>
            <w:tcBorders>
              <w:top w:val="single" w:color="000000" w:sz="4" w:space="0"/>
              <w:left w:val="single" w:color="000000" w:sz="4" w:space="0"/>
              <w:bottom w:val="single" w:color="000000" w:sz="4" w:space="0"/>
              <w:right w:val="single" w:color="000000" w:sz="4" w:space="0"/>
            </w:tcBorders>
          </w:tcPr>
          <w:p w14:paraId="79F2514C">
            <w:pPr>
              <w:pStyle w:val="12"/>
              <w:spacing w:before="36"/>
              <w:ind w:left="269"/>
              <w:rPr>
                <w:sz w:val="24"/>
              </w:rPr>
            </w:pPr>
            <w:r>
              <w:rPr>
                <w:spacing w:val="-4"/>
                <w:sz w:val="24"/>
              </w:rPr>
              <w:t>Mean</w:t>
            </w:r>
          </w:p>
        </w:tc>
        <w:tc>
          <w:tcPr>
            <w:tcW w:w="970" w:type="dxa"/>
            <w:tcBorders>
              <w:top w:val="single" w:color="000000" w:sz="4" w:space="0"/>
              <w:left w:val="single" w:color="000000" w:sz="4" w:space="0"/>
              <w:bottom w:val="single" w:color="000000" w:sz="4" w:space="0"/>
              <w:right w:val="single" w:color="000000" w:sz="4" w:space="0"/>
            </w:tcBorders>
          </w:tcPr>
          <w:p w14:paraId="7A359357">
            <w:pPr>
              <w:pStyle w:val="12"/>
              <w:spacing w:before="36"/>
              <w:ind w:left="57" w:right="21"/>
              <w:jc w:val="center"/>
              <w:rPr>
                <w:sz w:val="24"/>
              </w:rPr>
            </w:pPr>
            <w:r>
              <w:rPr>
                <w:spacing w:val="-4"/>
                <w:sz w:val="24"/>
              </w:rPr>
              <w:t>Std.</w:t>
            </w:r>
          </w:p>
          <w:p w14:paraId="45570D8D">
            <w:pPr>
              <w:pStyle w:val="12"/>
              <w:spacing w:line="322" w:lineRule="exact"/>
              <w:ind w:left="57" w:right="21"/>
              <w:jc w:val="center"/>
              <w:rPr>
                <w:sz w:val="24"/>
              </w:rPr>
            </w:pPr>
            <w:r>
              <w:rPr>
                <w:spacing w:val="-2"/>
                <w:sz w:val="24"/>
              </w:rPr>
              <w:t xml:space="preserve">Deviatio </w:t>
            </w:r>
            <w:r>
              <w:rPr>
                <w:spacing w:val="-10"/>
                <w:sz w:val="24"/>
              </w:rPr>
              <w:t>n</w:t>
            </w:r>
          </w:p>
        </w:tc>
      </w:tr>
      <w:tr w14:paraId="5CF571CA">
        <w:tblPrEx>
          <w:tblCellMar>
            <w:top w:w="0" w:type="dxa"/>
            <w:left w:w="0" w:type="dxa"/>
            <w:bottom w:w="0" w:type="dxa"/>
            <w:right w:w="0" w:type="dxa"/>
          </w:tblCellMar>
        </w:tblPrEx>
        <w:trPr>
          <w:trHeight w:val="321" w:hRule="atLeast"/>
        </w:trPr>
        <w:tc>
          <w:tcPr>
            <w:tcW w:w="6602" w:type="dxa"/>
            <w:tcBorders>
              <w:top w:val="single" w:color="000000" w:sz="4" w:space="0"/>
              <w:left w:val="single" w:color="000000" w:sz="4" w:space="0"/>
              <w:bottom w:val="single" w:color="000000" w:sz="4" w:space="0"/>
              <w:right w:val="single" w:color="000000" w:sz="4" w:space="0"/>
            </w:tcBorders>
          </w:tcPr>
          <w:p w14:paraId="76004267">
            <w:pPr>
              <w:pStyle w:val="12"/>
              <w:spacing w:before="39" w:line="261" w:lineRule="exact"/>
              <w:ind w:left="81"/>
              <w:rPr>
                <w:sz w:val="24"/>
              </w:rPr>
            </w:pPr>
            <w:r>
              <w:rPr>
                <w:sz w:val="24"/>
              </w:rPr>
              <w:t>The</w:t>
            </w:r>
            <w:r>
              <w:rPr>
                <w:spacing w:val="-3"/>
                <w:sz w:val="24"/>
              </w:rPr>
              <w:t xml:space="preserve"> </w:t>
            </w:r>
            <w:r>
              <w:rPr>
                <w:sz w:val="24"/>
              </w:rPr>
              <w:t>bank</w:t>
            </w:r>
            <w:r>
              <w:rPr>
                <w:spacing w:val="-2"/>
                <w:sz w:val="24"/>
              </w:rPr>
              <w:t xml:space="preserve"> </w:t>
            </w:r>
            <w:r>
              <w:rPr>
                <w:sz w:val="24"/>
              </w:rPr>
              <w:t>pay</w:t>
            </w:r>
            <w:r>
              <w:rPr>
                <w:spacing w:val="-7"/>
                <w:sz w:val="24"/>
              </w:rPr>
              <w:t xml:space="preserve"> </w:t>
            </w:r>
            <w:r>
              <w:rPr>
                <w:sz w:val="24"/>
              </w:rPr>
              <w:t>competent</w:t>
            </w:r>
            <w:r>
              <w:rPr>
                <w:spacing w:val="3"/>
                <w:sz w:val="24"/>
              </w:rPr>
              <w:t xml:space="preserve"> </w:t>
            </w:r>
            <w:r>
              <w:rPr>
                <w:sz w:val="24"/>
              </w:rPr>
              <w:t>bonus in</w:t>
            </w:r>
            <w:r>
              <w:rPr>
                <w:spacing w:val="-7"/>
                <w:sz w:val="24"/>
              </w:rPr>
              <w:t xml:space="preserve"> </w:t>
            </w:r>
            <w:r>
              <w:rPr>
                <w:sz w:val="24"/>
              </w:rPr>
              <w:t>the</w:t>
            </w:r>
            <w:r>
              <w:rPr>
                <w:spacing w:val="-2"/>
                <w:sz w:val="24"/>
              </w:rPr>
              <w:t xml:space="preserve"> </w:t>
            </w:r>
            <w:r>
              <w:rPr>
                <w:sz w:val="24"/>
              </w:rPr>
              <w:t>banking</w:t>
            </w:r>
            <w:r>
              <w:rPr>
                <w:spacing w:val="2"/>
                <w:sz w:val="24"/>
              </w:rPr>
              <w:t xml:space="preserve"> </w:t>
            </w:r>
            <w:r>
              <w:rPr>
                <w:spacing w:val="-2"/>
                <w:sz w:val="24"/>
              </w:rPr>
              <w:t>industry</w:t>
            </w:r>
          </w:p>
        </w:tc>
        <w:tc>
          <w:tcPr>
            <w:tcW w:w="1061" w:type="dxa"/>
            <w:tcBorders>
              <w:top w:val="single" w:color="000000" w:sz="4" w:space="0"/>
              <w:left w:val="single" w:color="000000" w:sz="4" w:space="0"/>
              <w:bottom w:val="single" w:color="000000" w:sz="4" w:space="0"/>
              <w:right w:val="single" w:color="000000" w:sz="4" w:space="0"/>
            </w:tcBorders>
          </w:tcPr>
          <w:p w14:paraId="7B490164">
            <w:pPr>
              <w:pStyle w:val="12"/>
              <w:spacing w:before="39" w:line="261" w:lineRule="exact"/>
              <w:ind w:right="35"/>
              <w:jc w:val="right"/>
              <w:rPr>
                <w:sz w:val="24"/>
              </w:rPr>
            </w:pPr>
            <w:r>
              <w:rPr>
                <w:spacing w:val="-2"/>
                <w:sz w:val="24"/>
              </w:rPr>
              <w:t>2.4279</w:t>
            </w:r>
          </w:p>
        </w:tc>
        <w:tc>
          <w:tcPr>
            <w:tcW w:w="970" w:type="dxa"/>
            <w:tcBorders>
              <w:top w:val="single" w:color="000000" w:sz="4" w:space="0"/>
              <w:left w:val="single" w:color="000000" w:sz="4" w:space="0"/>
              <w:bottom w:val="single" w:color="000000" w:sz="4" w:space="0"/>
              <w:right w:val="single" w:color="000000" w:sz="4" w:space="0"/>
            </w:tcBorders>
          </w:tcPr>
          <w:p w14:paraId="4AA5E741">
            <w:pPr>
              <w:pStyle w:val="12"/>
              <w:spacing w:before="39" w:line="261" w:lineRule="exact"/>
              <w:ind w:left="111"/>
              <w:jc w:val="center"/>
              <w:rPr>
                <w:sz w:val="24"/>
              </w:rPr>
            </w:pPr>
            <w:r>
              <w:rPr>
                <w:spacing w:val="-2"/>
                <w:sz w:val="24"/>
              </w:rPr>
              <w:t>1.12227</w:t>
            </w:r>
          </w:p>
        </w:tc>
      </w:tr>
      <w:tr w14:paraId="2761336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6" w:hRule="atLeast"/>
        </w:trPr>
        <w:tc>
          <w:tcPr>
            <w:tcW w:w="6602" w:type="dxa"/>
            <w:tcBorders>
              <w:top w:val="single" w:color="000000" w:sz="4" w:space="0"/>
              <w:left w:val="single" w:color="000000" w:sz="4" w:space="0"/>
              <w:bottom w:val="single" w:color="000000" w:sz="4" w:space="0"/>
              <w:right w:val="single" w:color="000000" w:sz="4" w:space="0"/>
            </w:tcBorders>
          </w:tcPr>
          <w:p w14:paraId="557055C6">
            <w:pPr>
              <w:pStyle w:val="12"/>
              <w:spacing w:before="35" w:line="261" w:lineRule="exact"/>
              <w:ind w:left="81"/>
              <w:rPr>
                <w:sz w:val="24"/>
              </w:rPr>
            </w:pPr>
            <w:r>
              <w:rPr>
                <w:sz w:val="24"/>
              </w:rPr>
              <w:t>The</w:t>
            </w:r>
            <w:r>
              <w:rPr>
                <w:spacing w:val="-6"/>
                <w:sz w:val="24"/>
              </w:rPr>
              <w:t xml:space="preserve"> </w:t>
            </w:r>
            <w:r>
              <w:rPr>
                <w:sz w:val="24"/>
              </w:rPr>
              <w:t>bank</w:t>
            </w:r>
            <w:r>
              <w:rPr>
                <w:spacing w:val="-2"/>
                <w:sz w:val="24"/>
              </w:rPr>
              <w:t xml:space="preserve"> </w:t>
            </w:r>
            <w:r>
              <w:rPr>
                <w:sz w:val="24"/>
              </w:rPr>
              <w:t>cover</w:t>
            </w:r>
            <w:r>
              <w:rPr>
                <w:spacing w:val="4"/>
                <w:sz w:val="24"/>
              </w:rPr>
              <w:t xml:space="preserve"> </w:t>
            </w:r>
            <w:r>
              <w:rPr>
                <w:sz w:val="24"/>
              </w:rPr>
              <w:t>medical</w:t>
            </w:r>
            <w:r>
              <w:rPr>
                <w:spacing w:val="-11"/>
                <w:sz w:val="24"/>
              </w:rPr>
              <w:t xml:space="preserve"> </w:t>
            </w:r>
            <w:r>
              <w:rPr>
                <w:sz w:val="24"/>
              </w:rPr>
              <w:t>expense</w:t>
            </w:r>
            <w:r>
              <w:rPr>
                <w:spacing w:val="-3"/>
                <w:sz w:val="24"/>
              </w:rPr>
              <w:t xml:space="preserve"> </w:t>
            </w:r>
            <w:r>
              <w:rPr>
                <w:sz w:val="24"/>
              </w:rPr>
              <w:t>up</w:t>
            </w:r>
            <w:r>
              <w:rPr>
                <w:spacing w:val="-2"/>
                <w:sz w:val="24"/>
              </w:rPr>
              <w:t xml:space="preserve"> </w:t>
            </w:r>
            <w:r>
              <w:rPr>
                <w:sz w:val="24"/>
              </w:rPr>
              <w:t>to</w:t>
            </w:r>
            <w:r>
              <w:rPr>
                <w:spacing w:val="3"/>
                <w:sz w:val="24"/>
              </w:rPr>
              <w:t xml:space="preserve"> </w:t>
            </w:r>
            <w:r>
              <w:rPr>
                <w:sz w:val="24"/>
              </w:rPr>
              <w:t>reasonable</w:t>
            </w:r>
            <w:r>
              <w:rPr>
                <w:spacing w:val="2"/>
                <w:sz w:val="24"/>
              </w:rPr>
              <w:t xml:space="preserve"> </w:t>
            </w:r>
            <w:r>
              <w:rPr>
                <w:spacing w:val="-2"/>
                <w:sz w:val="24"/>
              </w:rPr>
              <w:t>amount</w:t>
            </w:r>
          </w:p>
        </w:tc>
        <w:tc>
          <w:tcPr>
            <w:tcW w:w="1061" w:type="dxa"/>
            <w:tcBorders>
              <w:top w:val="single" w:color="000000" w:sz="4" w:space="0"/>
              <w:left w:val="single" w:color="000000" w:sz="4" w:space="0"/>
              <w:bottom w:val="single" w:color="000000" w:sz="4" w:space="0"/>
              <w:right w:val="single" w:color="000000" w:sz="4" w:space="0"/>
            </w:tcBorders>
          </w:tcPr>
          <w:p w14:paraId="7865D91A">
            <w:pPr>
              <w:pStyle w:val="12"/>
              <w:spacing w:before="35" w:line="261" w:lineRule="exact"/>
              <w:ind w:right="35"/>
              <w:jc w:val="right"/>
              <w:rPr>
                <w:sz w:val="24"/>
              </w:rPr>
            </w:pPr>
            <w:r>
              <w:rPr>
                <w:spacing w:val="-2"/>
                <w:sz w:val="24"/>
              </w:rPr>
              <w:t>3.4279</w:t>
            </w:r>
          </w:p>
        </w:tc>
        <w:tc>
          <w:tcPr>
            <w:tcW w:w="970" w:type="dxa"/>
            <w:tcBorders>
              <w:top w:val="single" w:color="000000" w:sz="4" w:space="0"/>
              <w:left w:val="single" w:color="000000" w:sz="4" w:space="0"/>
              <w:bottom w:val="single" w:color="000000" w:sz="4" w:space="0"/>
              <w:right w:val="single" w:color="000000" w:sz="4" w:space="0"/>
            </w:tcBorders>
          </w:tcPr>
          <w:p w14:paraId="2F81FEDB">
            <w:pPr>
              <w:pStyle w:val="12"/>
              <w:spacing w:before="35" w:line="261" w:lineRule="exact"/>
              <w:ind w:left="111"/>
              <w:jc w:val="center"/>
              <w:rPr>
                <w:sz w:val="24"/>
              </w:rPr>
            </w:pPr>
            <w:r>
              <w:rPr>
                <w:spacing w:val="-2"/>
                <w:sz w:val="24"/>
              </w:rPr>
              <w:t>1.15015</w:t>
            </w:r>
          </w:p>
        </w:tc>
      </w:tr>
      <w:tr w14:paraId="23007B0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6602" w:type="dxa"/>
            <w:tcBorders>
              <w:top w:val="single" w:color="000000" w:sz="4" w:space="0"/>
              <w:left w:val="single" w:color="000000" w:sz="4" w:space="0"/>
              <w:bottom w:val="single" w:color="000000" w:sz="4" w:space="0"/>
              <w:right w:val="single" w:color="000000" w:sz="4" w:space="0"/>
            </w:tcBorders>
          </w:tcPr>
          <w:p w14:paraId="061126AD">
            <w:pPr>
              <w:pStyle w:val="12"/>
              <w:spacing w:before="39" w:line="261" w:lineRule="exact"/>
              <w:ind w:left="81"/>
              <w:rPr>
                <w:sz w:val="24"/>
              </w:rPr>
            </w:pPr>
            <w:r>
              <w:rPr>
                <w:sz w:val="24"/>
              </w:rPr>
              <w:t>The</w:t>
            </w:r>
            <w:r>
              <w:rPr>
                <w:spacing w:val="-4"/>
                <w:sz w:val="24"/>
              </w:rPr>
              <w:t xml:space="preserve"> </w:t>
            </w:r>
            <w:r>
              <w:rPr>
                <w:sz w:val="24"/>
              </w:rPr>
              <w:t>bank</w:t>
            </w:r>
            <w:r>
              <w:rPr>
                <w:spacing w:val="-2"/>
                <w:sz w:val="24"/>
              </w:rPr>
              <w:t xml:space="preserve"> </w:t>
            </w:r>
            <w:r>
              <w:rPr>
                <w:sz w:val="24"/>
              </w:rPr>
              <w:t>provide</w:t>
            </w:r>
            <w:r>
              <w:rPr>
                <w:spacing w:val="-2"/>
                <w:sz w:val="24"/>
              </w:rPr>
              <w:t xml:space="preserve"> </w:t>
            </w:r>
            <w:r>
              <w:rPr>
                <w:sz w:val="24"/>
              </w:rPr>
              <w:t>comparable</w:t>
            </w:r>
            <w:r>
              <w:rPr>
                <w:spacing w:val="-2"/>
                <w:sz w:val="24"/>
              </w:rPr>
              <w:t xml:space="preserve"> </w:t>
            </w:r>
            <w:r>
              <w:rPr>
                <w:sz w:val="24"/>
              </w:rPr>
              <w:t>pay</w:t>
            </w:r>
            <w:r>
              <w:rPr>
                <w:spacing w:val="-5"/>
                <w:sz w:val="24"/>
              </w:rPr>
              <w:t xml:space="preserve"> </w:t>
            </w:r>
            <w:r>
              <w:rPr>
                <w:sz w:val="24"/>
              </w:rPr>
              <w:t>value</w:t>
            </w:r>
            <w:r>
              <w:rPr>
                <w:spacing w:val="2"/>
                <w:sz w:val="24"/>
              </w:rPr>
              <w:t xml:space="preserve"> </w:t>
            </w:r>
            <w:r>
              <w:rPr>
                <w:sz w:val="24"/>
              </w:rPr>
              <w:t>in</w:t>
            </w:r>
            <w:r>
              <w:rPr>
                <w:spacing w:val="-5"/>
                <w:sz w:val="24"/>
              </w:rPr>
              <w:t xml:space="preserve"> </w:t>
            </w:r>
            <w:r>
              <w:rPr>
                <w:sz w:val="24"/>
              </w:rPr>
              <w:t>the</w:t>
            </w:r>
            <w:r>
              <w:rPr>
                <w:spacing w:val="-2"/>
                <w:sz w:val="24"/>
              </w:rPr>
              <w:t xml:space="preserve"> </w:t>
            </w:r>
            <w:r>
              <w:rPr>
                <w:sz w:val="24"/>
              </w:rPr>
              <w:t>bank</w:t>
            </w:r>
            <w:r>
              <w:rPr>
                <w:spacing w:val="-1"/>
                <w:sz w:val="24"/>
              </w:rPr>
              <w:t xml:space="preserve"> </w:t>
            </w:r>
            <w:r>
              <w:rPr>
                <w:spacing w:val="-2"/>
                <w:sz w:val="24"/>
              </w:rPr>
              <w:t>industry</w:t>
            </w:r>
          </w:p>
        </w:tc>
        <w:tc>
          <w:tcPr>
            <w:tcW w:w="1061" w:type="dxa"/>
            <w:tcBorders>
              <w:top w:val="single" w:color="000000" w:sz="4" w:space="0"/>
              <w:left w:val="single" w:color="000000" w:sz="4" w:space="0"/>
              <w:bottom w:val="single" w:color="000000" w:sz="4" w:space="0"/>
              <w:right w:val="single" w:color="000000" w:sz="4" w:space="0"/>
            </w:tcBorders>
          </w:tcPr>
          <w:p w14:paraId="328DDC97">
            <w:pPr>
              <w:pStyle w:val="12"/>
              <w:spacing w:before="39" w:line="261" w:lineRule="exact"/>
              <w:ind w:right="35"/>
              <w:jc w:val="right"/>
              <w:rPr>
                <w:sz w:val="24"/>
              </w:rPr>
            </w:pPr>
            <w:r>
              <w:rPr>
                <w:spacing w:val="-2"/>
                <w:sz w:val="24"/>
              </w:rPr>
              <w:t>2.2703</w:t>
            </w:r>
          </w:p>
        </w:tc>
        <w:tc>
          <w:tcPr>
            <w:tcW w:w="970" w:type="dxa"/>
            <w:tcBorders>
              <w:top w:val="single" w:color="000000" w:sz="4" w:space="0"/>
              <w:left w:val="single" w:color="000000" w:sz="4" w:space="0"/>
              <w:bottom w:val="single" w:color="000000" w:sz="4" w:space="0"/>
              <w:right w:val="single" w:color="000000" w:sz="4" w:space="0"/>
            </w:tcBorders>
          </w:tcPr>
          <w:p w14:paraId="23E32ED6">
            <w:pPr>
              <w:pStyle w:val="12"/>
              <w:spacing w:before="39" w:line="261" w:lineRule="exact"/>
              <w:ind w:left="231"/>
              <w:jc w:val="center"/>
              <w:rPr>
                <w:sz w:val="24"/>
              </w:rPr>
            </w:pPr>
            <w:r>
              <w:rPr>
                <w:spacing w:val="-2"/>
                <w:sz w:val="24"/>
              </w:rPr>
              <w:t>.96496</w:t>
            </w:r>
          </w:p>
        </w:tc>
      </w:tr>
      <w:tr w14:paraId="354DFA3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6602" w:type="dxa"/>
            <w:tcBorders>
              <w:top w:val="single" w:color="000000" w:sz="4" w:space="0"/>
              <w:left w:val="single" w:color="000000" w:sz="4" w:space="0"/>
              <w:bottom w:val="single" w:color="000000" w:sz="4" w:space="0"/>
              <w:right w:val="single" w:color="000000" w:sz="4" w:space="0"/>
            </w:tcBorders>
          </w:tcPr>
          <w:p w14:paraId="4DB25037">
            <w:pPr>
              <w:pStyle w:val="12"/>
              <w:spacing w:before="39" w:line="261" w:lineRule="exact"/>
              <w:ind w:left="81"/>
              <w:rPr>
                <w:sz w:val="24"/>
              </w:rPr>
            </w:pPr>
            <w:r>
              <w:rPr>
                <w:sz w:val="24"/>
              </w:rPr>
              <w:t>The</w:t>
            </w:r>
            <w:r>
              <w:rPr>
                <w:spacing w:val="-5"/>
                <w:sz w:val="24"/>
              </w:rPr>
              <w:t xml:space="preserve"> </w:t>
            </w:r>
            <w:r>
              <w:rPr>
                <w:sz w:val="24"/>
              </w:rPr>
              <w:t>bank</w:t>
            </w:r>
            <w:r>
              <w:rPr>
                <w:spacing w:val="2"/>
                <w:sz w:val="24"/>
              </w:rPr>
              <w:t xml:space="preserve"> </w:t>
            </w:r>
            <w:r>
              <w:rPr>
                <w:sz w:val="24"/>
              </w:rPr>
              <w:t>insurance</w:t>
            </w:r>
            <w:r>
              <w:rPr>
                <w:spacing w:val="-3"/>
                <w:sz w:val="24"/>
              </w:rPr>
              <w:t xml:space="preserve"> </w:t>
            </w:r>
            <w:r>
              <w:rPr>
                <w:sz w:val="24"/>
              </w:rPr>
              <w:t>coverage</w:t>
            </w:r>
            <w:r>
              <w:rPr>
                <w:spacing w:val="2"/>
                <w:sz w:val="24"/>
              </w:rPr>
              <w:t xml:space="preserve"> </w:t>
            </w:r>
            <w:r>
              <w:rPr>
                <w:sz w:val="24"/>
              </w:rPr>
              <w:t>is</w:t>
            </w:r>
            <w:r>
              <w:rPr>
                <w:spacing w:val="-3"/>
                <w:sz w:val="24"/>
              </w:rPr>
              <w:t xml:space="preserve"> </w:t>
            </w:r>
            <w:r>
              <w:rPr>
                <w:sz w:val="24"/>
              </w:rPr>
              <w:t>attractive</w:t>
            </w:r>
            <w:r>
              <w:rPr>
                <w:spacing w:val="-3"/>
                <w:sz w:val="24"/>
              </w:rPr>
              <w:t xml:space="preserve"> </w:t>
            </w:r>
            <w:r>
              <w:rPr>
                <w:sz w:val="24"/>
              </w:rPr>
              <w:t>than</w:t>
            </w:r>
            <w:r>
              <w:rPr>
                <w:spacing w:val="-6"/>
                <w:sz w:val="24"/>
              </w:rPr>
              <w:t xml:space="preserve"> </w:t>
            </w:r>
            <w:r>
              <w:rPr>
                <w:sz w:val="24"/>
              </w:rPr>
              <w:t>the</w:t>
            </w:r>
            <w:r>
              <w:rPr>
                <w:spacing w:val="-3"/>
                <w:sz w:val="24"/>
              </w:rPr>
              <w:t xml:space="preserve"> </w:t>
            </w:r>
            <w:r>
              <w:rPr>
                <w:sz w:val="24"/>
              </w:rPr>
              <w:t xml:space="preserve">other </w:t>
            </w:r>
            <w:r>
              <w:rPr>
                <w:spacing w:val="-2"/>
                <w:sz w:val="24"/>
              </w:rPr>
              <w:t>banks</w:t>
            </w:r>
          </w:p>
        </w:tc>
        <w:tc>
          <w:tcPr>
            <w:tcW w:w="1061" w:type="dxa"/>
            <w:tcBorders>
              <w:top w:val="single" w:color="000000" w:sz="4" w:space="0"/>
              <w:left w:val="single" w:color="000000" w:sz="4" w:space="0"/>
              <w:bottom w:val="single" w:color="000000" w:sz="4" w:space="0"/>
              <w:right w:val="single" w:color="000000" w:sz="4" w:space="0"/>
            </w:tcBorders>
          </w:tcPr>
          <w:p w14:paraId="2C88D699">
            <w:pPr>
              <w:pStyle w:val="12"/>
              <w:spacing w:before="39" w:line="261" w:lineRule="exact"/>
              <w:ind w:right="35"/>
              <w:jc w:val="right"/>
              <w:rPr>
                <w:sz w:val="24"/>
              </w:rPr>
            </w:pPr>
            <w:r>
              <w:rPr>
                <w:spacing w:val="-2"/>
                <w:sz w:val="24"/>
              </w:rPr>
              <w:t>2.3063</w:t>
            </w:r>
          </w:p>
        </w:tc>
        <w:tc>
          <w:tcPr>
            <w:tcW w:w="970" w:type="dxa"/>
            <w:tcBorders>
              <w:top w:val="single" w:color="000000" w:sz="4" w:space="0"/>
              <w:left w:val="single" w:color="000000" w:sz="4" w:space="0"/>
              <w:bottom w:val="single" w:color="000000" w:sz="4" w:space="0"/>
              <w:right w:val="single" w:color="000000" w:sz="4" w:space="0"/>
            </w:tcBorders>
          </w:tcPr>
          <w:p w14:paraId="25C8C6BC">
            <w:pPr>
              <w:pStyle w:val="12"/>
              <w:spacing w:before="39" w:line="261" w:lineRule="exact"/>
              <w:ind w:left="111"/>
              <w:jc w:val="center"/>
              <w:rPr>
                <w:sz w:val="24"/>
              </w:rPr>
            </w:pPr>
            <w:r>
              <w:rPr>
                <w:spacing w:val="-2"/>
                <w:sz w:val="24"/>
              </w:rPr>
              <w:t>1.10771</w:t>
            </w:r>
          </w:p>
        </w:tc>
      </w:tr>
      <w:tr w14:paraId="59432F3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38" w:hRule="atLeast"/>
        </w:trPr>
        <w:tc>
          <w:tcPr>
            <w:tcW w:w="6602" w:type="dxa"/>
            <w:tcBorders>
              <w:top w:val="single" w:color="000000" w:sz="4" w:space="0"/>
              <w:left w:val="single" w:color="000000" w:sz="4" w:space="0"/>
              <w:bottom w:val="single" w:color="000000" w:sz="4" w:space="0"/>
              <w:right w:val="single" w:color="000000" w:sz="4" w:space="0"/>
            </w:tcBorders>
          </w:tcPr>
          <w:p w14:paraId="74CD9782">
            <w:pPr>
              <w:pStyle w:val="12"/>
              <w:spacing w:line="316" w:lineRule="exact"/>
              <w:ind w:left="81"/>
              <w:rPr>
                <w:sz w:val="24"/>
              </w:rPr>
            </w:pPr>
            <w:r>
              <w:rPr>
                <w:sz w:val="24"/>
              </w:rPr>
              <w:t>The</w:t>
            </w:r>
            <w:r>
              <w:rPr>
                <w:spacing w:val="-6"/>
                <w:sz w:val="24"/>
              </w:rPr>
              <w:t xml:space="preserve"> </w:t>
            </w:r>
            <w:r>
              <w:rPr>
                <w:sz w:val="24"/>
              </w:rPr>
              <w:t>bank</w:t>
            </w:r>
            <w:r>
              <w:rPr>
                <w:spacing w:val="-5"/>
                <w:sz w:val="24"/>
              </w:rPr>
              <w:t xml:space="preserve"> </w:t>
            </w:r>
            <w:r>
              <w:rPr>
                <w:sz w:val="24"/>
              </w:rPr>
              <w:t>transportation</w:t>
            </w:r>
            <w:r>
              <w:rPr>
                <w:spacing w:val="-9"/>
                <w:sz w:val="24"/>
              </w:rPr>
              <w:t xml:space="preserve"> </w:t>
            </w:r>
            <w:r>
              <w:rPr>
                <w:sz w:val="24"/>
              </w:rPr>
              <w:t>allowance</w:t>
            </w:r>
            <w:r>
              <w:rPr>
                <w:spacing w:val="-1"/>
                <w:sz w:val="24"/>
              </w:rPr>
              <w:t xml:space="preserve"> </w:t>
            </w:r>
            <w:r>
              <w:rPr>
                <w:sz w:val="24"/>
              </w:rPr>
              <w:t>is</w:t>
            </w:r>
            <w:r>
              <w:rPr>
                <w:spacing w:val="-7"/>
                <w:sz w:val="24"/>
              </w:rPr>
              <w:t xml:space="preserve"> </w:t>
            </w:r>
            <w:r>
              <w:rPr>
                <w:sz w:val="24"/>
              </w:rPr>
              <w:t>computable</w:t>
            </w:r>
            <w:r>
              <w:rPr>
                <w:spacing w:val="40"/>
                <w:sz w:val="24"/>
              </w:rPr>
              <w:t xml:space="preserve"> </w:t>
            </w:r>
            <w:r>
              <w:rPr>
                <w:sz w:val="24"/>
              </w:rPr>
              <w:t>than</w:t>
            </w:r>
            <w:r>
              <w:rPr>
                <w:spacing w:val="-9"/>
                <w:sz w:val="24"/>
              </w:rPr>
              <w:t xml:space="preserve"> </w:t>
            </w:r>
            <w:r>
              <w:rPr>
                <w:sz w:val="24"/>
              </w:rPr>
              <w:t>the</w:t>
            </w:r>
            <w:r>
              <w:rPr>
                <w:spacing w:val="-6"/>
                <w:sz w:val="24"/>
              </w:rPr>
              <w:t xml:space="preserve"> </w:t>
            </w:r>
            <w:r>
              <w:rPr>
                <w:sz w:val="24"/>
              </w:rPr>
              <w:t xml:space="preserve">other </w:t>
            </w:r>
            <w:r>
              <w:rPr>
                <w:spacing w:val="-2"/>
                <w:sz w:val="24"/>
              </w:rPr>
              <w:t>banks</w:t>
            </w:r>
          </w:p>
        </w:tc>
        <w:tc>
          <w:tcPr>
            <w:tcW w:w="1061" w:type="dxa"/>
            <w:tcBorders>
              <w:top w:val="single" w:color="000000" w:sz="4" w:space="0"/>
              <w:left w:val="single" w:color="000000" w:sz="4" w:space="0"/>
              <w:bottom w:val="single" w:color="000000" w:sz="4" w:space="0"/>
              <w:right w:val="single" w:color="000000" w:sz="4" w:space="0"/>
            </w:tcBorders>
          </w:tcPr>
          <w:p w14:paraId="3E112B3E">
            <w:pPr>
              <w:pStyle w:val="12"/>
              <w:spacing w:before="198"/>
              <w:ind w:right="35"/>
              <w:jc w:val="right"/>
              <w:rPr>
                <w:sz w:val="24"/>
              </w:rPr>
            </w:pPr>
            <w:r>
              <w:rPr>
                <w:spacing w:val="-2"/>
                <w:sz w:val="24"/>
              </w:rPr>
              <w:t>2.2387</w:t>
            </w:r>
          </w:p>
        </w:tc>
        <w:tc>
          <w:tcPr>
            <w:tcW w:w="970" w:type="dxa"/>
            <w:tcBorders>
              <w:top w:val="single" w:color="000000" w:sz="4" w:space="0"/>
              <w:left w:val="single" w:color="000000" w:sz="4" w:space="0"/>
              <w:bottom w:val="single" w:color="000000" w:sz="4" w:space="0"/>
              <w:right w:val="single" w:color="000000" w:sz="4" w:space="0"/>
            </w:tcBorders>
          </w:tcPr>
          <w:p w14:paraId="16942E52">
            <w:pPr>
              <w:pStyle w:val="12"/>
              <w:spacing w:before="198"/>
              <w:ind w:left="111"/>
              <w:jc w:val="center"/>
              <w:rPr>
                <w:sz w:val="24"/>
              </w:rPr>
            </w:pPr>
            <w:r>
              <w:rPr>
                <w:spacing w:val="-2"/>
                <w:sz w:val="24"/>
              </w:rPr>
              <w:t>1.40192</w:t>
            </w:r>
          </w:p>
        </w:tc>
      </w:tr>
      <w:tr w14:paraId="685D32C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59" w:hRule="atLeast"/>
        </w:trPr>
        <w:tc>
          <w:tcPr>
            <w:tcW w:w="6602" w:type="dxa"/>
            <w:tcBorders>
              <w:top w:val="single" w:color="000000" w:sz="4" w:space="0"/>
              <w:left w:val="single" w:color="000000" w:sz="4" w:space="0"/>
              <w:bottom w:val="single" w:color="000000" w:sz="4" w:space="0"/>
              <w:right w:val="single" w:color="000000" w:sz="4" w:space="0"/>
            </w:tcBorders>
          </w:tcPr>
          <w:p w14:paraId="1849C98C">
            <w:pPr>
              <w:pStyle w:val="12"/>
              <w:spacing w:before="39"/>
              <w:ind w:left="81"/>
              <w:rPr>
                <w:sz w:val="24"/>
              </w:rPr>
            </w:pPr>
            <w:r>
              <w:rPr>
                <w:sz w:val="24"/>
              </w:rPr>
              <w:t>The</w:t>
            </w:r>
            <w:r>
              <w:rPr>
                <w:spacing w:val="-3"/>
                <w:sz w:val="24"/>
              </w:rPr>
              <w:t xml:space="preserve"> </w:t>
            </w:r>
            <w:r>
              <w:rPr>
                <w:sz w:val="24"/>
              </w:rPr>
              <w:t>bank</w:t>
            </w:r>
            <w:r>
              <w:rPr>
                <w:spacing w:val="2"/>
                <w:sz w:val="24"/>
              </w:rPr>
              <w:t xml:space="preserve"> </w:t>
            </w:r>
            <w:r>
              <w:rPr>
                <w:sz w:val="24"/>
              </w:rPr>
              <w:t>is</w:t>
            </w:r>
            <w:r>
              <w:rPr>
                <w:spacing w:val="-3"/>
                <w:sz w:val="24"/>
              </w:rPr>
              <w:t xml:space="preserve"> </w:t>
            </w:r>
            <w:r>
              <w:rPr>
                <w:sz w:val="24"/>
              </w:rPr>
              <w:t>concerned</w:t>
            </w:r>
            <w:r>
              <w:rPr>
                <w:spacing w:val="-2"/>
                <w:sz w:val="24"/>
              </w:rPr>
              <w:t xml:space="preserve"> </w:t>
            </w:r>
            <w:r>
              <w:rPr>
                <w:sz w:val="24"/>
              </w:rPr>
              <w:t>with</w:t>
            </w:r>
            <w:r>
              <w:rPr>
                <w:spacing w:val="-6"/>
                <w:sz w:val="24"/>
              </w:rPr>
              <w:t xml:space="preserve"> </w:t>
            </w:r>
            <w:r>
              <w:rPr>
                <w:sz w:val="24"/>
              </w:rPr>
              <w:t>the</w:t>
            </w:r>
            <w:r>
              <w:rPr>
                <w:spacing w:val="-3"/>
                <w:sz w:val="24"/>
              </w:rPr>
              <w:t xml:space="preserve"> </w:t>
            </w:r>
            <w:r>
              <w:rPr>
                <w:sz w:val="24"/>
              </w:rPr>
              <w:t>development</w:t>
            </w:r>
            <w:r>
              <w:rPr>
                <w:spacing w:val="3"/>
                <w:sz w:val="24"/>
              </w:rPr>
              <w:t xml:space="preserve"> </w:t>
            </w:r>
            <w:r>
              <w:rPr>
                <w:sz w:val="24"/>
              </w:rPr>
              <w:t>needs</w:t>
            </w:r>
            <w:r>
              <w:rPr>
                <w:spacing w:val="-3"/>
                <w:sz w:val="24"/>
              </w:rPr>
              <w:t xml:space="preserve"> </w:t>
            </w:r>
            <w:r>
              <w:rPr>
                <w:sz w:val="24"/>
              </w:rPr>
              <w:t>of</w:t>
            </w:r>
            <w:r>
              <w:rPr>
                <w:spacing w:val="-9"/>
                <w:sz w:val="24"/>
              </w:rPr>
              <w:t xml:space="preserve"> </w:t>
            </w:r>
            <w:r>
              <w:rPr>
                <w:spacing w:val="-5"/>
                <w:sz w:val="24"/>
              </w:rPr>
              <w:t>the</w:t>
            </w:r>
          </w:p>
          <w:p w14:paraId="1B768A8A">
            <w:pPr>
              <w:pStyle w:val="12"/>
              <w:spacing w:before="4" w:line="310" w:lineRule="atLeast"/>
              <w:ind w:left="81"/>
              <w:rPr>
                <w:sz w:val="24"/>
              </w:rPr>
            </w:pPr>
            <w:r>
              <w:rPr>
                <w:sz w:val="24"/>
              </w:rPr>
              <w:t>employees</w:t>
            </w:r>
            <w:r>
              <w:rPr>
                <w:spacing w:val="-7"/>
                <w:sz w:val="24"/>
              </w:rPr>
              <w:t xml:space="preserve"> </w:t>
            </w:r>
            <w:r>
              <w:rPr>
                <w:sz w:val="24"/>
              </w:rPr>
              <w:t>and</w:t>
            </w:r>
            <w:r>
              <w:rPr>
                <w:spacing w:val="-5"/>
                <w:sz w:val="24"/>
              </w:rPr>
              <w:t xml:space="preserve"> </w:t>
            </w:r>
            <w:r>
              <w:rPr>
                <w:sz w:val="24"/>
              </w:rPr>
              <w:t>sponsors</w:t>
            </w:r>
            <w:r>
              <w:rPr>
                <w:spacing w:val="-11"/>
                <w:sz w:val="24"/>
              </w:rPr>
              <w:t xml:space="preserve"> </w:t>
            </w:r>
            <w:r>
              <w:rPr>
                <w:sz w:val="24"/>
              </w:rPr>
              <w:t>them</w:t>
            </w:r>
            <w:r>
              <w:rPr>
                <w:spacing w:val="-9"/>
                <w:sz w:val="24"/>
              </w:rPr>
              <w:t xml:space="preserve"> </w:t>
            </w:r>
            <w:r>
              <w:rPr>
                <w:sz w:val="24"/>
              </w:rPr>
              <w:t>for</w:t>
            </w:r>
            <w:r>
              <w:rPr>
                <w:spacing w:val="-4"/>
                <w:sz w:val="24"/>
              </w:rPr>
              <w:t xml:space="preserve"> </w:t>
            </w:r>
            <w:r>
              <w:rPr>
                <w:sz w:val="24"/>
              </w:rPr>
              <w:t>training</w:t>
            </w:r>
            <w:r>
              <w:rPr>
                <w:spacing w:val="-5"/>
                <w:sz w:val="24"/>
              </w:rPr>
              <w:t xml:space="preserve"> </w:t>
            </w:r>
            <w:r>
              <w:rPr>
                <w:sz w:val="24"/>
              </w:rPr>
              <w:t>programs</w:t>
            </w:r>
            <w:r>
              <w:rPr>
                <w:spacing w:val="-7"/>
                <w:sz w:val="24"/>
              </w:rPr>
              <w:t xml:space="preserve"> </w:t>
            </w:r>
            <w:r>
              <w:rPr>
                <w:sz w:val="24"/>
              </w:rPr>
              <w:t>that</w:t>
            </w:r>
            <w:r>
              <w:rPr>
                <w:spacing w:val="-5"/>
                <w:sz w:val="24"/>
              </w:rPr>
              <w:t xml:space="preserve"> </w:t>
            </w:r>
            <w:r>
              <w:rPr>
                <w:sz w:val="24"/>
              </w:rPr>
              <w:t>addresses their competency gaps.</w:t>
            </w:r>
          </w:p>
        </w:tc>
        <w:tc>
          <w:tcPr>
            <w:tcW w:w="1061" w:type="dxa"/>
            <w:tcBorders>
              <w:top w:val="single" w:color="000000" w:sz="4" w:space="0"/>
              <w:left w:val="single" w:color="000000" w:sz="4" w:space="0"/>
              <w:bottom w:val="single" w:color="000000" w:sz="4" w:space="0"/>
              <w:right w:val="single" w:color="000000" w:sz="4" w:space="0"/>
            </w:tcBorders>
          </w:tcPr>
          <w:p w14:paraId="06D71C96">
            <w:pPr>
              <w:pStyle w:val="12"/>
              <w:spacing w:before="85"/>
              <w:rPr>
                <w:sz w:val="24"/>
              </w:rPr>
            </w:pPr>
          </w:p>
          <w:p w14:paraId="109294D4">
            <w:pPr>
              <w:pStyle w:val="12"/>
              <w:ind w:right="35"/>
              <w:jc w:val="right"/>
              <w:rPr>
                <w:sz w:val="24"/>
              </w:rPr>
            </w:pPr>
            <w:r>
              <w:rPr>
                <w:spacing w:val="-2"/>
                <w:sz w:val="24"/>
              </w:rPr>
              <w:t>2.6622</w:t>
            </w:r>
          </w:p>
        </w:tc>
        <w:tc>
          <w:tcPr>
            <w:tcW w:w="970" w:type="dxa"/>
            <w:tcBorders>
              <w:top w:val="single" w:color="000000" w:sz="4" w:space="0"/>
              <w:left w:val="single" w:color="000000" w:sz="4" w:space="0"/>
              <w:bottom w:val="single" w:color="000000" w:sz="4" w:space="0"/>
              <w:right w:val="single" w:color="000000" w:sz="4" w:space="0"/>
            </w:tcBorders>
          </w:tcPr>
          <w:p w14:paraId="2BF4241F">
            <w:pPr>
              <w:pStyle w:val="12"/>
              <w:spacing w:before="85"/>
              <w:rPr>
                <w:sz w:val="24"/>
              </w:rPr>
            </w:pPr>
          </w:p>
          <w:p w14:paraId="325BDD79">
            <w:pPr>
              <w:pStyle w:val="12"/>
              <w:ind w:left="111"/>
              <w:jc w:val="center"/>
              <w:rPr>
                <w:sz w:val="24"/>
              </w:rPr>
            </w:pPr>
            <w:r>
              <w:rPr>
                <w:spacing w:val="-2"/>
                <w:sz w:val="24"/>
              </w:rPr>
              <w:t>1.10052</w:t>
            </w:r>
          </w:p>
        </w:tc>
      </w:tr>
      <w:tr w14:paraId="4834A4B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43" w:hRule="atLeast"/>
        </w:trPr>
        <w:tc>
          <w:tcPr>
            <w:tcW w:w="6602" w:type="dxa"/>
            <w:tcBorders>
              <w:top w:val="single" w:color="000000" w:sz="4" w:space="0"/>
              <w:left w:val="single" w:color="000000" w:sz="4" w:space="0"/>
              <w:bottom w:val="single" w:color="000000" w:sz="4" w:space="0"/>
              <w:right w:val="single" w:color="000000" w:sz="4" w:space="0"/>
            </w:tcBorders>
          </w:tcPr>
          <w:p w14:paraId="389D693A">
            <w:pPr>
              <w:pStyle w:val="12"/>
              <w:spacing w:line="322" w:lineRule="exact"/>
              <w:ind w:left="81"/>
              <w:rPr>
                <w:sz w:val="24"/>
              </w:rPr>
            </w:pPr>
            <w:r>
              <w:rPr>
                <w:sz w:val="24"/>
              </w:rPr>
              <w:t>The</w:t>
            </w:r>
            <w:r>
              <w:rPr>
                <w:spacing w:val="-4"/>
                <w:sz w:val="24"/>
              </w:rPr>
              <w:t xml:space="preserve"> </w:t>
            </w:r>
            <w:r>
              <w:rPr>
                <w:sz w:val="24"/>
              </w:rPr>
              <w:t>bank</w:t>
            </w:r>
            <w:r>
              <w:rPr>
                <w:spacing w:val="-3"/>
                <w:sz w:val="24"/>
              </w:rPr>
              <w:t xml:space="preserve"> </w:t>
            </w:r>
            <w:r>
              <w:rPr>
                <w:sz w:val="24"/>
              </w:rPr>
              <w:t>pays</w:t>
            </w:r>
            <w:r>
              <w:rPr>
                <w:spacing w:val="-5"/>
                <w:sz w:val="24"/>
              </w:rPr>
              <w:t xml:space="preserve"> </w:t>
            </w:r>
            <w:r>
              <w:rPr>
                <w:sz w:val="24"/>
              </w:rPr>
              <w:t>according</w:t>
            </w:r>
            <w:r>
              <w:rPr>
                <w:spacing w:val="-3"/>
                <w:sz w:val="24"/>
              </w:rPr>
              <w:t xml:space="preserve"> </w:t>
            </w:r>
            <w:r>
              <w:rPr>
                <w:sz w:val="24"/>
              </w:rPr>
              <w:t>to</w:t>
            </w:r>
            <w:r>
              <w:rPr>
                <w:spacing w:val="-3"/>
                <w:sz w:val="24"/>
              </w:rPr>
              <w:t xml:space="preserve"> </w:t>
            </w:r>
            <w:r>
              <w:rPr>
                <w:sz w:val="24"/>
              </w:rPr>
              <w:t>contribution</w:t>
            </w:r>
            <w:r>
              <w:rPr>
                <w:spacing w:val="-8"/>
                <w:sz w:val="24"/>
              </w:rPr>
              <w:t xml:space="preserve"> </w:t>
            </w:r>
            <w:r>
              <w:rPr>
                <w:sz w:val="24"/>
              </w:rPr>
              <w:t>to</w:t>
            </w:r>
            <w:r>
              <w:rPr>
                <w:spacing w:val="-8"/>
                <w:sz w:val="24"/>
              </w:rPr>
              <w:t xml:space="preserve"> </w:t>
            </w:r>
            <w:r>
              <w:rPr>
                <w:sz w:val="24"/>
              </w:rPr>
              <w:t>the</w:t>
            </w:r>
            <w:r>
              <w:rPr>
                <w:spacing w:val="-4"/>
                <w:sz w:val="24"/>
              </w:rPr>
              <w:t xml:space="preserve"> </w:t>
            </w:r>
            <w:r>
              <w:rPr>
                <w:sz w:val="24"/>
              </w:rPr>
              <w:t>attainment</w:t>
            </w:r>
            <w:r>
              <w:rPr>
                <w:spacing w:val="-3"/>
                <w:sz w:val="24"/>
              </w:rPr>
              <w:t xml:space="preserve"> </w:t>
            </w:r>
            <w:r>
              <w:rPr>
                <w:sz w:val="24"/>
              </w:rPr>
              <w:t>of</w:t>
            </w:r>
            <w:r>
              <w:rPr>
                <w:spacing w:val="-11"/>
                <w:sz w:val="24"/>
              </w:rPr>
              <w:t xml:space="preserve"> </w:t>
            </w:r>
            <w:r>
              <w:rPr>
                <w:sz w:val="24"/>
              </w:rPr>
              <w:t xml:space="preserve">bank </w:t>
            </w:r>
            <w:r>
              <w:rPr>
                <w:spacing w:val="-2"/>
                <w:sz w:val="24"/>
              </w:rPr>
              <w:t>objective.</w:t>
            </w:r>
          </w:p>
        </w:tc>
        <w:tc>
          <w:tcPr>
            <w:tcW w:w="1061" w:type="dxa"/>
            <w:tcBorders>
              <w:top w:val="single" w:color="000000" w:sz="4" w:space="0"/>
              <w:left w:val="single" w:color="000000" w:sz="4" w:space="0"/>
              <w:bottom w:val="single" w:color="000000" w:sz="4" w:space="0"/>
              <w:right w:val="single" w:color="000000" w:sz="4" w:space="0"/>
            </w:tcBorders>
          </w:tcPr>
          <w:p w14:paraId="60E2386F">
            <w:pPr>
              <w:pStyle w:val="12"/>
              <w:spacing w:before="198"/>
              <w:ind w:right="35"/>
              <w:jc w:val="right"/>
              <w:rPr>
                <w:sz w:val="24"/>
              </w:rPr>
            </w:pPr>
            <w:r>
              <w:rPr>
                <w:spacing w:val="-2"/>
                <w:sz w:val="24"/>
              </w:rPr>
              <w:t>3.1622</w:t>
            </w:r>
          </w:p>
        </w:tc>
        <w:tc>
          <w:tcPr>
            <w:tcW w:w="970" w:type="dxa"/>
            <w:tcBorders>
              <w:top w:val="single" w:color="000000" w:sz="4" w:space="0"/>
              <w:left w:val="single" w:color="000000" w:sz="4" w:space="0"/>
              <w:bottom w:val="single" w:color="000000" w:sz="4" w:space="0"/>
              <w:right w:val="single" w:color="000000" w:sz="4" w:space="0"/>
            </w:tcBorders>
          </w:tcPr>
          <w:p w14:paraId="207F3FDC">
            <w:pPr>
              <w:pStyle w:val="12"/>
              <w:spacing w:before="198"/>
              <w:ind w:left="111"/>
              <w:jc w:val="center"/>
              <w:rPr>
                <w:sz w:val="24"/>
              </w:rPr>
            </w:pPr>
            <w:r>
              <w:rPr>
                <w:spacing w:val="-2"/>
                <w:sz w:val="24"/>
              </w:rPr>
              <w:t>1.20737</w:t>
            </w:r>
          </w:p>
        </w:tc>
      </w:tr>
      <w:tr w14:paraId="2BA3C6F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37" w:hRule="atLeast"/>
        </w:trPr>
        <w:tc>
          <w:tcPr>
            <w:tcW w:w="6602" w:type="dxa"/>
            <w:tcBorders>
              <w:top w:val="single" w:color="000000" w:sz="4" w:space="0"/>
              <w:left w:val="single" w:color="000000" w:sz="4" w:space="0"/>
              <w:bottom w:val="single" w:color="000000" w:sz="4" w:space="0"/>
              <w:right w:val="single" w:color="000000" w:sz="4" w:space="0"/>
            </w:tcBorders>
          </w:tcPr>
          <w:p w14:paraId="227ADE16">
            <w:pPr>
              <w:pStyle w:val="12"/>
              <w:spacing w:line="322" w:lineRule="exact"/>
              <w:ind w:left="81"/>
              <w:rPr>
                <w:sz w:val="24"/>
              </w:rPr>
            </w:pPr>
            <w:r>
              <w:rPr>
                <w:sz w:val="24"/>
              </w:rPr>
              <w:t>The</w:t>
            </w:r>
            <w:r>
              <w:rPr>
                <w:spacing w:val="-5"/>
                <w:sz w:val="24"/>
              </w:rPr>
              <w:t xml:space="preserve"> </w:t>
            </w:r>
            <w:r>
              <w:rPr>
                <w:sz w:val="24"/>
              </w:rPr>
              <w:t>management</w:t>
            </w:r>
            <w:r>
              <w:rPr>
                <w:spacing w:val="-4"/>
                <w:sz w:val="24"/>
              </w:rPr>
              <w:t xml:space="preserve"> </w:t>
            </w:r>
            <w:r>
              <w:rPr>
                <w:sz w:val="24"/>
              </w:rPr>
              <w:t>recognizes</w:t>
            </w:r>
            <w:r>
              <w:rPr>
                <w:spacing w:val="-11"/>
                <w:sz w:val="24"/>
              </w:rPr>
              <w:t xml:space="preserve"> </w:t>
            </w:r>
            <w:r>
              <w:rPr>
                <w:sz w:val="24"/>
              </w:rPr>
              <w:t>employees’</w:t>
            </w:r>
            <w:r>
              <w:rPr>
                <w:spacing w:val="-11"/>
                <w:sz w:val="24"/>
              </w:rPr>
              <w:t xml:space="preserve"> </w:t>
            </w:r>
            <w:r>
              <w:rPr>
                <w:sz w:val="24"/>
              </w:rPr>
              <w:t>efforts</w:t>
            </w:r>
            <w:r>
              <w:rPr>
                <w:spacing w:val="-14"/>
                <w:sz w:val="24"/>
              </w:rPr>
              <w:t xml:space="preserve"> </w:t>
            </w:r>
            <w:r>
              <w:rPr>
                <w:sz w:val="24"/>
              </w:rPr>
              <w:t>towards</w:t>
            </w:r>
            <w:r>
              <w:rPr>
                <w:spacing w:val="-11"/>
                <w:sz w:val="24"/>
              </w:rPr>
              <w:t xml:space="preserve"> </w:t>
            </w:r>
            <w:r>
              <w:rPr>
                <w:sz w:val="24"/>
              </w:rPr>
              <w:t>achieving the bank’s objectives.</w:t>
            </w:r>
          </w:p>
        </w:tc>
        <w:tc>
          <w:tcPr>
            <w:tcW w:w="1061" w:type="dxa"/>
            <w:tcBorders>
              <w:top w:val="single" w:color="000000" w:sz="4" w:space="0"/>
              <w:left w:val="single" w:color="000000" w:sz="4" w:space="0"/>
              <w:bottom w:val="single" w:color="000000" w:sz="4" w:space="0"/>
              <w:right w:val="single" w:color="000000" w:sz="4" w:space="0"/>
            </w:tcBorders>
          </w:tcPr>
          <w:p w14:paraId="6D12C135">
            <w:pPr>
              <w:pStyle w:val="12"/>
              <w:spacing w:before="197"/>
              <w:ind w:right="35"/>
              <w:jc w:val="right"/>
              <w:rPr>
                <w:sz w:val="24"/>
              </w:rPr>
            </w:pPr>
            <w:r>
              <w:rPr>
                <w:spacing w:val="-2"/>
                <w:sz w:val="24"/>
              </w:rPr>
              <w:t>3.3919</w:t>
            </w:r>
          </w:p>
        </w:tc>
        <w:tc>
          <w:tcPr>
            <w:tcW w:w="970" w:type="dxa"/>
            <w:tcBorders>
              <w:top w:val="single" w:color="000000" w:sz="4" w:space="0"/>
              <w:left w:val="single" w:color="000000" w:sz="4" w:space="0"/>
              <w:bottom w:val="single" w:color="000000" w:sz="4" w:space="0"/>
              <w:right w:val="single" w:color="000000" w:sz="4" w:space="0"/>
            </w:tcBorders>
          </w:tcPr>
          <w:p w14:paraId="6724A04E">
            <w:pPr>
              <w:pStyle w:val="12"/>
              <w:spacing w:before="197"/>
              <w:ind w:left="111"/>
              <w:jc w:val="center"/>
              <w:rPr>
                <w:sz w:val="24"/>
              </w:rPr>
            </w:pPr>
            <w:r>
              <w:rPr>
                <w:spacing w:val="-2"/>
                <w:sz w:val="24"/>
              </w:rPr>
              <w:t>1.07818</w:t>
            </w:r>
          </w:p>
        </w:tc>
      </w:tr>
      <w:tr w14:paraId="6378820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4" w:hRule="atLeast"/>
        </w:trPr>
        <w:tc>
          <w:tcPr>
            <w:tcW w:w="6602" w:type="dxa"/>
            <w:tcBorders>
              <w:top w:val="single" w:color="000000" w:sz="4" w:space="0"/>
              <w:left w:val="single" w:color="000000" w:sz="4" w:space="0"/>
              <w:bottom w:val="single" w:color="000000" w:sz="4" w:space="0"/>
              <w:right w:val="single" w:color="000000" w:sz="4" w:space="0"/>
            </w:tcBorders>
          </w:tcPr>
          <w:p w14:paraId="76E4D5A2">
            <w:pPr>
              <w:pStyle w:val="12"/>
              <w:spacing w:before="33" w:line="261" w:lineRule="exact"/>
              <w:ind w:left="81"/>
              <w:rPr>
                <w:sz w:val="24"/>
              </w:rPr>
            </w:pPr>
            <w:r>
              <w:rPr>
                <w:sz w:val="24"/>
              </w:rPr>
              <w:t>The</w:t>
            </w:r>
            <w:r>
              <w:rPr>
                <w:spacing w:val="-3"/>
                <w:sz w:val="24"/>
              </w:rPr>
              <w:t xml:space="preserve"> </w:t>
            </w:r>
            <w:r>
              <w:rPr>
                <w:sz w:val="24"/>
              </w:rPr>
              <w:t>bank</w:t>
            </w:r>
            <w:r>
              <w:rPr>
                <w:spacing w:val="-2"/>
                <w:sz w:val="24"/>
              </w:rPr>
              <w:t xml:space="preserve"> </w:t>
            </w:r>
            <w:r>
              <w:rPr>
                <w:sz w:val="24"/>
              </w:rPr>
              <w:t>allows</w:t>
            </w:r>
            <w:r>
              <w:rPr>
                <w:spacing w:val="-4"/>
                <w:sz w:val="24"/>
              </w:rPr>
              <w:t xml:space="preserve"> </w:t>
            </w:r>
            <w:r>
              <w:rPr>
                <w:sz w:val="24"/>
              </w:rPr>
              <w:t>purchasing</w:t>
            </w:r>
            <w:r>
              <w:rPr>
                <w:spacing w:val="-2"/>
                <w:sz w:val="24"/>
              </w:rPr>
              <w:t xml:space="preserve"> </w:t>
            </w:r>
            <w:r>
              <w:rPr>
                <w:sz w:val="24"/>
              </w:rPr>
              <w:t>share</w:t>
            </w:r>
            <w:r>
              <w:rPr>
                <w:spacing w:val="2"/>
                <w:sz w:val="24"/>
              </w:rPr>
              <w:t xml:space="preserve"> </w:t>
            </w:r>
            <w:r>
              <w:rPr>
                <w:sz w:val="24"/>
              </w:rPr>
              <w:t>for</w:t>
            </w:r>
            <w:r>
              <w:rPr>
                <w:spacing w:val="-4"/>
                <w:sz w:val="24"/>
              </w:rPr>
              <w:t xml:space="preserve"> </w:t>
            </w:r>
            <w:r>
              <w:rPr>
                <w:sz w:val="24"/>
              </w:rPr>
              <w:t>the</w:t>
            </w:r>
            <w:r>
              <w:rPr>
                <w:spacing w:val="-2"/>
                <w:sz w:val="24"/>
              </w:rPr>
              <w:t xml:space="preserve"> employees.</w:t>
            </w:r>
          </w:p>
        </w:tc>
        <w:tc>
          <w:tcPr>
            <w:tcW w:w="1061" w:type="dxa"/>
            <w:tcBorders>
              <w:top w:val="single" w:color="000000" w:sz="4" w:space="0"/>
              <w:left w:val="single" w:color="000000" w:sz="4" w:space="0"/>
              <w:bottom w:val="single" w:color="000000" w:sz="4" w:space="0"/>
              <w:right w:val="single" w:color="000000" w:sz="4" w:space="0"/>
            </w:tcBorders>
          </w:tcPr>
          <w:p w14:paraId="07BD354F">
            <w:pPr>
              <w:pStyle w:val="12"/>
              <w:spacing w:before="33" w:line="261" w:lineRule="exact"/>
              <w:ind w:right="35"/>
              <w:jc w:val="right"/>
              <w:rPr>
                <w:sz w:val="24"/>
              </w:rPr>
            </w:pPr>
            <w:r>
              <w:rPr>
                <w:spacing w:val="-2"/>
                <w:sz w:val="24"/>
              </w:rPr>
              <w:t>3.3829</w:t>
            </w:r>
          </w:p>
        </w:tc>
        <w:tc>
          <w:tcPr>
            <w:tcW w:w="970" w:type="dxa"/>
            <w:tcBorders>
              <w:top w:val="single" w:color="000000" w:sz="4" w:space="0"/>
              <w:left w:val="single" w:color="000000" w:sz="4" w:space="0"/>
              <w:bottom w:val="single" w:color="000000" w:sz="4" w:space="0"/>
              <w:right w:val="single" w:color="000000" w:sz="4" w:space="0"/>
            </w:tcBorders>
          </w:tcPr>
          <w:p w14:paraId="404331B7">
            <w:pPr>
              <w:pStyle w:val="12"/>
              <w:spacing w:before="33" w:line="261" w:lineRule="exact"/>
              <w:ind w:left="111"/>
              <w:jc w:val="center"/>
              <w:rPr>
                <w:sz w:val="24"/>
              </w:rPr>
            </w:pPr>
            <w:r>
              <w:rPr>
                <w:spacing w:val="-2"/>
                <w:sz w:val="24"/>
              </w:rPr>
              <w:t>1.19663</w:t>
            </w:r>
          </w:p>
        </w:tc>
      </w:tr>
      <w:tr w14:paraId="0234AA0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6602" w:type="dxa"/>
            <w:tcBorders>
              <w:top w:val="single" w:color="000000" w:sz="4" w:space="0"/>
              <w:left w:val="single" w:color="000000" w:sz="4" w:space="0"/>
              <w:bottom w:val="single" w:color="000000" w:sz="4" w:space="0"/>
              <w:right w:val="single" w:color="000000" w:sz="4" w:space="0"/>
            </w:tcBorders>
          </w:tcPr>
          <w:p w14:paraId="31AED496">
            <w:pPr>
              <w:pStyle w:val="12"/>
              <w:spacing w:before="40" w:line="261" w:lineRule="exact"/>
              <w:ind w:left="81"/>
              <w:rPr>
                <w:sz w:val="24"/>
              </w:rPr>
            </w:pPr>
            <w:r>
              <w:rPr>
                <w:sz w:val="24"/>
              </w:rPr>
              <w:t>The</w:t>
            </w:r>
            <w:r>
              <w:rPr>
                <w:spacing w:val="-5"/>
                <w:sz w:val="24"/>
              </w:rPr>
              <w:t xml:space="preserve"> </w:t>
            </w:r>
            <w:r>
              <w:rPr>
                <w:sz w:val="24"/>
              </w:rPr>
              <w:t>bank</w:t>
            </w:r>
            <w:r>
              <w:rPr>
                <w:spacing w:val="1"/>
                <w:sz w:val="24"/>
              </w:rPr>
              <w:t xml:space="preserve"> </w:t>
            </w:r>
            <w:r>
              <w:rPr>
                <w:sz w:val="24"/>
              </w:rPr>
              <w:t>has</w:t>
            </w:r>
            <w:r>
              <w:rPr>
                <w:spacing w:val="-3"/>
                <w:sz w:val="24"/>
              </w:rPr>
              <w:t xml:space="preserve"> </w:t>
            </w:r>
            <w:r>
              <w:rPr>
                <w:sz w:val="24"/>
              </w:rPr>
              <w:t>a</w:t>
            </w:r>
            <w:r>
              <w:rPr>
                <w:spacing w:val="-3"/>
                <w:sz w:val="24"/>
              </w:rPr>
              <w:t xml:space="preserve"> </w:t>
            </w:r>
            <w:r>
              <w:rPr>
                <w:sz w:val="24"/>
              </w:rPr>
              <w:t>profit</w:t>
            </w:r>
            <w:r>
              <w:rPr>
                <w:spacing w:val="3"/>
                <w:sz w:val="24"/>
              </w:rPr>
              <w:t xml:space="preserve"> </w:t>
            </w:r>
            <w:r>
              <w:rPr>
                <w:sz w:val="24"/>
              </w:rPr>
              <w:t>sharing</w:t>
            </w:r>
            <w:r>
              <w:rPr>
                <w:spacing w:val="1"/>
                <w:sz w:val="24"/>
              </w:rPr>
              <w:t xml:space="preserve"> </w:t>
            </w:r>
            <w:r>
              <w:rPr>
                <w:sz w:val="24"/>
              </w:rPr>
              <w:t>mechanism</w:t>
            </w:r>
            <w:r>
              <w:rPr>
                <w:spacing w:val="-6"/>
                <w:sz w:val="24"/>
              </w:rPr>
              <w:t xml:space="preserve"> </w:t>
            </w:r>
            <w:r>
              <w:rPr>
                <w:sz w:val="24"/>
              </w:rPr>
              <w:t>for</w:t>
            </w:r>
            <w:r>
              <w:rPr>
                <w:spacing w:val="-1"/>
                <w:sz w:val="24"/>
              </w:rPr>
              <w:t xml:space="preserve"> </w:t>
            </w:r>
            <w:r>
              <w:rPr>
                <w:sz w:val="24"/>
              </w:rPr>
              <w:t>all</w:t>
            </w:r>
            <w:r>
              <w:rPr>
                <w:spacing w:val="-11"/>
                <w:sz w:val="24"/>
              </w:rPr>
              <w:t xml:space="preserve"> </w:t>
            </w:r>
            <w:r>
              <w:rPr>
                <w:sz w:val="24"/>
              </w:rPr>
              <w:t>the</w:t>
            </w:r>
            <w:r>
              <w:rPr>
                <w:spacing w:val="-2"/>
                <w:sz w:val="24"/>
              </w:rPr>
              <w:t xml:space="preserve"> employees</w:t>
            </w:r>
          </w:p>
        </w:tc>
        <w:tc>
          <w:tcPr>
            <w:tcW w:w="1061" w:type="dxa"/>
            <w:tcBorders>
              <w:top w:val="single" w:color="000000" w:sz="4" w:space="0"/>
              <w:left w:val="single" w:color="000000" w:sz="4" w:space="0"/>
              <w:bottom w:val="single" w:color="000000" w:sz="4" w:space="0"/>
              <w:right w:val="single" w:color="000000" w:sz="4" w:space="0"/>
            </w:tcBorders>
          </w:tcPr>
          <w:p w14:paraId="4FCCB4E7">
            <w:pPr>
              <w:pStyle w:val="12"/>
              <w:spacing w:before="40" w:line="261" w:lineRule="exact"/>
              <w:ind w:right="35"/>
              <w:jc w:val="right"/>
              <w:rPr>
                <w:sz w:val="24"/>
              </w:rPr>
            </w:pPr>
            <w:r>
              <w:rPr>
                <w:spacing w:val="-2"/>
                <w:sz w:val="24"/>
              </w:rPr>
              <w:t>2.8559</w:t>
            </w:r>
          </w:p>
        </w:tc>
        <w:tc>
          <w:tcPr>
            <w:tcW w:w="970" w:type="dxa"/>
            <w:tcBorders>
              <w:top w:val="single" w:color="000000" w:sz="4" w:space="0"/>
              <w:left w:val="single" w:color="000000" w:sz="4" w:space="0"/>
              <w:bottom w:val="single" w:color="000000" w:sz="4" w:space="0"/>
              <w:right w:val="single" w:color="000000" w:sz="4" w:space="0"/>
            </w:tcBorders>
          </w:tcPr>
          <w:p w14:paraId="0527BA26">
            <w:pPr>
              <w:pStyle w:val="12"/>
              <w:spacing w:before="40" w:line="261" w:lineRule="exact"/>
              <w:ind w:left="111"/>
              <w:jc w:val="center"/>
              <w:rPr>
                <w:sz w:val="24"/>
              </w:rPr>
            </w:pPr>
            <w:r>
              <w:rPr>
                <w:spacing w:val="-2"/>
                <w:sz w:val="24"/>
              </w:rPr>
              <w:t>1.22454</w:t>
            </w:r>
          </w:p>
        </w:tc>
      </w:tr>
      <w:tr w14:paraId="783D103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8" w:hRule="atLeast"/>
        </w:trPr>
        <w:tc>
          <w:tcPr>
            <w:tcW w:w="6602" w:type="dxa"/>
            <w:tcBorders>
              <w:top w:val="single" w:color="000000" w:sz="4" w:space="0"/>
            </w:tcBorders>
          </w:tcPr>
          <w:p w14:paraId="6A87FEB0">
            <w:pPr>
              <w:pStyle w:val="12"/>
              <w:spacing w:before="104" w:line="194" w:lineRule="exact"/>
              <w:ind w:left="78"/>
              <w:rPr>
                <w:rFonts w:ascii="Arial MT"/>
                <w:sz w:val="18"/>
              </w:rPr>
            </w:pPr>
            <w:r>
              <w:rPr>
                <w:rFonts w:ascii="Arial MT"/>
                <w:sz w:val="18"/>
              </w:rPr>
              <w:t>Valid N</w:t>
            </w:r>
            <w:r>
              <w:rPr>
                <w:rFonts w:ascii="Arial MT"/>
                <w:spacing w:val="-5"/>
                <w:sz w:val="18"/>
              </w:rPr>
              <w:t xml:space="preserve"> </w:t>
            </w:r>
            <w:r>
              <w:rPr>
                <w:rFonts w:ascii="Arial MT"/>
                <w:sz w:val="18"/>
              </w:rPr>
              <w:t>(list</w:t>
            </w:r>
            <w:r>
              <w:rPr>
                <w:rFonts w:ascii="Arial MT"/>
                <w:spacing w:val="-1"/>
                <w:sz w:val="18"/>
              </w:rPr>
              <w:t xml:space="preserve"> </w:t>
            </w:r>
            <w:r>
              <w:rPr>
                <w:rFonts w:ascii="Arial MT"/>
                <w:spacing w:val="-2"/>
                <w:sz w:val="18"/>
              </w:rPr>
              <w:t>wise)</w:t>
            </w:r>
          </w:p>
        </w:tc>
        <w:tc>
          <w:tcPr>
            <w:tcW w:w="1061" w:type="dxa"/>
            <w:tcBorders>
              <w:top w:val="single" w:color="000000" w:sz="4" w:space="0"/>
              <w:right w:val="single" w:color="000000" w:sz="8" w:space="0"/>
            </w:tcBorders>
          </w:tcPr>
          <w:p w14:paraId="65AB73D0">
            <w:pPr>
              <w:pStyle w:val="12"/>
              <w:rPr>
                <w:sz w:val="22"/>
              </w:rPr>
            </w:pPr>
          </w:p>
        </w:tc>
        <w:tc>
          <w:tcPr>
            <w:tcW w:w="970" w:type="dxa"/>
            <w:tcBorders>
              <w:top w:val="single" w:color="000000" w:sz="4" w:space="0"/>
              <w:left w:val="single" w:color="000000" w:sz="8" w:space="0"/>
            </w:tcBorders>
          </w:tcPr>
          <w:p w14:paraId="7CEAE9E5">
            <w:pPr>
              <w:pStyle w:val="12"/>
              <w:rPr>
                <w:sz w:val="22"/>
              </w:rPr>
            </w:pPr>
          </w:p>
        </w:tc>
      </w:tr>
    </w:tbl>
    <w:p w14:paraId="2DBCB164">
      <w:pPr>
        <w:pStyle w:val="7"/>
        <w:spacing w:before="114"/>
      </w:pPr>
      <w:r>
        <w:t>Source;</w:t>
      </w:r>
      <w:r>
        <w:rPr>
          <w:spacing w:val="-7"/>
        </w:rPr>
        <w:t xml:space="preserve"> </w:t>
      </w:r>
      <w:r>
        <w:t>(own</w:t>
      </w:r>
      <w:r>
        <w:rPr>
          <w:spacing w:val="-8"/>
        </w:rPr>
        <w:t xml:space="preserve"> </w:t>
      </w:r>
      <w:r>
        <w:t>survey,</w:t>
      </w:r>
      <w:r>
        <w:rPr>
          <w:spacing w:val="1"/>
        </w:rPr>
        <w:t xml:space="preserve"> </w:t>
      </w:r>
      <w:r>
        <w:rPr>
          <w:spacing w:val="-4"/>
        </w:rPr>
        <w:t>2019)</w:t>
      </w:r>
    </w:p>
    <w:p w14:paraId="2CB52006">
      <w:pPr>
        <w:pStyle w:val="7"/>
        <w:spacing w:before="120"/>
        <w:ind w:left="0"/>
        <w:jc w:val="left"/>
      </w:pPr>
    </w:p>
    <w:p w14:paraId="6115745C">
      <w:pPr>
        <w:pStyle w:val="7"/>
        <w:spacing w:line="360" w:lineRule="auto"/>
        <w:ind w:right="1434"/>
      </w:pPr>
      <w:r>
        <w:t>The study revealed that the bank pay competent bonus in the banking industry. The above table shows most of</w:t>
      </w:r>
      <w:r>
        <w:rPr>
          <w:spacing w:val="-2"/>
        </w:rPr>
        <w:t xml:space="preserve"> </w:t>
      </w:r>
      <w:r>
        <w:t>respondents are disagree with</w:t>
      </w:r>
      <w:r>
        <w:rPr>
          <w:spacing w:val="-2"/>
        </w:rPr>
        <w:t xml:space="preserve"> </w:t>
      </w:r>
      <w:r>
        <w:t>the item, the mean value 2.4 (SD=1.1) this shows that85 (38.3%) (Appendix Table 4) of respondents are disagreed. The banks improve the bonus scale to competing industry.</w:t>
      </w:r>
    </w:p>
    <w:p w14:paraId="558B7F43">
      <w:pPr>
        <w:pStyle w:val="7"/>
        <w:spacing w:before="1" w:line="360" w:lineRule="auto"/>
        <w:ind w:right="1426"/>
      </w:pPr>
      <w:r>
        <w:t>The</w:t>
      </w:r>
      <w:r>
        <w:rPr>
          <w:spacing w:val="-1"/>
        </w:rPr>
        <w:t xml:space="preserve"> </w:t>
      </w:r>
      <w:r>
        <w:t>study</w:t>
      </w:r>
      <w:r>
        <w:rPr>
          <w:spacing w:val="-8"/>
        </w:rPr>
        <w:t xml:space="preserve"> </w:t>
      </w:r>
      <w:r>
        <w:t>regarding of</w:t>
      </w:r>
      <w:r>
        <w:rPr>
          <w:spacing w:val="-8"/>
        </w:rPr>
        <w:t xml:space="preserve"> </w:t>
      </w:r>
      <w:r>
        <w:t>the</w:t>
      </w:r>
      <w:r>
        <w:rPr>
          <w:spacing w:val="-1"/>
        </w:rPr>
        <w:t xml:space="preserve"> </w:t>
      </w:r>
      <w:r>
        <w:t>bank cover medical</w:t>
      </w:r>
      <w:r>
        <w:rPr>
          <w:spacing w:val="-9"/>
        </w:rPr>
        <w:t xml:space="preserve"> </w:t>
      </w:r>
      <w:r>
        <w:t>expense</w:t>
      </w:r>
      <w:r>
        <w:rPr>
          <w:spacing w:val="-1"/>
        </w:rPr>
        <w:t xml:space="preserve"> </w:t>
      </w:r>
      <w:r>
        <w:t>up to reasonable amount that scored a mean (3.4) and the standard deviation (1.1),</w:t>
      </w:r>
      <w:r>
        <w:rPr>
          <w:spacing w:val="-2"/>
        </w:rPr>
        <w:t xml:space="preserve"> </w:t>
      </w:r>
      <w:r>
        <w:t>this shows</w:t>
      </w:r>
      <w:r>
        <w:rPr>
          <w:spacing w:val="-3"/>
        </w:rPr>
        <w:t xml:space="preserve"> </w:t>
      </w:r>
      <w:r>
        <w:t>that 99(44.6%)(Appendix Table 4)</w:t>
      </w:r>
      <w:r>
        <w:rPr>
          <w:spacing w:val="40"/>
        </w:rPr>
        <w:t xml:space="preserve"> </w:t>
      </w:r>
      <w:r>
        <w:t>of respondent is agreed.</w:t>
      </w:r>
      <w:r>
        <w:rPr>
          <w:spacing w:val="40"/>
        </w:rPr>
        <w:t xml:space="preserve"> </w:t>
      </w:r>
      <w:r>
        <w:t>Therefore the banks cover medical expense up to tolerable and reasonable amount.</w:t>
      </w:r>
    </w:p>
    <w:p w14:paraId="5C6763C6">
      <w:pPr>
        <w:pStyle w:val="7"/>
        <w:spacing w:line="362" w:lineRule="auto"/>
        <w:ind w:right="1431"/>
      </w:pPr>
      <w:r>
        <w:t>It was further revealed that the bank provide comparable pay value in the bank industry the result of</w:t>
      </w:r>
      <w:r>
        <w:rPr>
          <w:spacing w:val="80"/>
        </w:rPr>
        <w:t xml:space="preserve"> </w:t>
      </w:r>
      <w:r>
        <w:t>respondents</w:t>
      </w:r>
      <w:r>
        <w:rPr>
          <w:spacing w:val="80"/>
        </w:rPr>
        <w:t xml:space="preserve"> </w:t>
      </w:r>
      <w:r>
        <w:t>are disagreed</w:t>
      </w:r>
      <w:r>
        <w:rPr>
          <w:spacing w:val="80"/>
        </w:rPr>
        <w:t xml:space="preserve"> </w:t>
      </w:r>
      <w:r>
        <w:t>with</w:t>
      </w:r>
      <w:r>
        <w:rPr>
          <w:spacing w:val="80"/>
        </w:rPr>
        <w:t xml:space="preserve"> </w:t>
      </w:r>
      <w:r>
        <w:t>the</w:t>
      </w:r>
      <w:r>
        <w:rPr>
          <w:spacing w:val="80"/>
        </w:rPr>
        <w:t xml:space="preserve"> </w:t>
      </w:r>
      <w:r>
        <w:t>item</w:t>
      </w:r>
      <w:r>
        <w:rPr>
          <w:spacing w:val="80"/>
        </w:rPr>
        <w:t xml:space="preserve"> </w:t>
      </w:r>
      <w:r>
        <w:t>moreover</w:t>
      </w:r>
      <w:r>
        <w:rPr>
          <w:spacing w:val="80"/>
        </w:rPr>
        <w:t xml:space="preserve"> </w:t>
      </w:r>
      <w:r>
        <w:t>the</w:t>
      </w:r>
      <w:r>
        <w:rPr>
          <w:spacing w:val="80"/>
        </w:rPr>
        <w:t xml:space="preserve"> </w:t>
      </w:r>
      <w:r>
        <w:t>mean</w:t>
      </w:r>
      <w:r>
        <w:rPr>
          <w:spacing w:val="80"/>
        </w:rPr>
        <w:t xml:space="preserve"> </w:t>
      </w:r>
      <w:r>
        <w:t>value</w:t>
      </w:r>
      <w:r>
        <w:rPr>
          <w:spacing w:val="80"/>
        </w:rPr>
        <w:t xml:space="preserve"> </w:t>
      </w:r>
      <w:r>
        <w:t>2.2, (SD=.96) this shows</w:t>
      </w:r>
      <w:r>
        <w:rPr>
          <w:spacing w:val="40"/>
        </w:rPr>
        <w:t xml:space="preserve"> </w:t>
      </w:r>
      <w:r>
        <w:t>that 95(42.8%)(Appendix Table 4) of respondents are disagreed.</w:t>
      </w:r>
    </w:p>
    <w:p w14:paraId="39068552">
      <w:pPr>
        <w:pStyle w:val="7"/>
        <w:spacing w:after="0" w:line="362" w:lineRule="auto"/>
        <w:sectPr>
          <w:pgSz w:w="11910" w:h="16840"/>
          <w:pgMar w:top="1340" w:right="0" w:bottom="1240" w:left="0" w:header="0" w:footer="1056" w:gutter="0"/>
          <w:cols w:space="720" w:num="1"/>
        </w:sectPr>
      </w:pPr>
    </w:p>
    <w:p w14:paraId="756EDAE9">
      <w:pPr>
        <w:pStyle w:val="7"/>
        <w:spacing w:before="74" w:line="360" w:lineRule="auto"/>
        <w:ind w:right="1426"/>
      </w:pPr>
      <w:r>
        <w:t>As shown in</w:t>
      </w:r>
      <w:r>
        <w:rPr>
          <w:spacing w:val="-1"/>
        </w:rPr>
        <w:t xml:space="preserve"> </w:t>
      </w:r>
      <w:r>
        <w:t>the above table of</w:t>
      </w:r>
      <w:r>
        <w:rPr>
          <w:spacing w:val="-3"/>
        </w:rPr>
        <w:t xml:space="preserve"> </w:t>
      </w:r>
      <w:r>
        <w:t>respondents for the bank insurance coverage is attractive than the other banks. Therefore the bank attractiveness of insurance coverage is not good which shown by the mean value 2.3 (SD=1.1) this show that98 (44.1%) (Appendix Table 4) of responses disagree.</w:t>
      </w:r>
    </w:p>
    <w:p w14:paraId="4EB41B01">
      <w:pPr>
        <w:pStyle w:val="7"/>
        <w:spacing w:line="360" w:lineRule="auto"/>
        <w:ind w:right="1435"/>
      </w:pPr>
      <w:r>
        <w:t>The study revealed that the bank transportation allowance is computable than the other bank the above table shows most of respondents are disagree with the item, the mean value 2.2 (SD=1.4) also shows that91</w:t>
      </w:r>
      <w:r>
        <w:rPr>
          <w:spacing w:val="-7"/>
        </w:rPr>
        <w:t xml:space="preserve"> </w:t>
      </w:r>
      <w:r>
        <w:t>(41%)(Appendix</w:t>
      </w:r>
      <w:r>
        <w:rPr>
          <w:spacing w:val="-2"/>
        </w:rPr>
        <w:t xml:space="preserve"> </w:t>
      </w:r>
      <w:r>
        <w:t>Table 4)</w:t>
      </w:r>
      <w:r>
        <w:rPr>
          <w:spacing w:val="-5"/>
        </w:rPr>
        <w:t xml:space="preserve"> </w:t>
      </w:r>
      <w:r>
        <w:t>of</w:t>
      </w:r>
      <w:r>
        <w:rPr>
          <w:spacing w:val="-5"/>
        </w:rPr>
        <w:t xml:space="preserve"> </w:t>
      </w:r>
      <w:r>
        <w:t>respondents are disagree means that the bank transportation allowance is not computable than the other banks.</w:t>
      </w:r>
    </w:p>
    <w:p w14:paraId="19B9789C">
      <w:pPr>
        <w:pStyle w:val="7"/>
        <w:spacing w:before="1" w:line="360" w:lineRule="auto"/>
        <w:ind w:right="1431"/>
      </w:pPr>
      <w:r>
        <w:t>It was also shown that the bank is concerned with the development needs of the employees and sponsors them for training programs that addresses their competency gaps.The bank is</w:t>
      </w:r>
      <w:r>
        <w:rPr>
          <w:spacing w:val="40"/>
        </w:rPr>
        <w:t xml:space="preserve"> </w:t>
      </w:r>
      <w:r>
        <w:t>not concerned with the development needs of their employees. It indicated that a mean response of 2.6, and (SD=1.1) this was also reflected in the descriptive analysis were 84(37.8%) (Appendix Table 4) of</w:t>
      </w:r>
      <w:r>
        <w:rPr>
          <w:spacing w:val="-4"/>
        </w:rPr>
        <w:t xml:space="preserve"> </w:t>
      </w:r>
      <w:r>
        <w:t>respondents are disagreed. As shown in</w:t>
      </w:r>
      <w:r>
        <w:rPr>
          <w:spacing w:val="-1"/>
        </w:rPr>
        <w:t xml:space="preserve"> </w:t>
      </w:r>
      <w:r>
        <w:t>the above table for the bank pays according to contribution to the attainment of bank objective.Hence the mean value 3.1 (SD=1.2) this shows that92 (41.4%) (Appendix Table 4) respondents’ moderately agree but not that match happy or not that matches unhappy.</w:t>
      </w:r>
    </w:p>
    <w:p w14:paraId="5BD8202E">
      <w:pPr>
        <w:pStyle w:val="7"/>
        <w:spacing w:before="160" w:line="360" w:lineRule="auto"/>
        <w:ind w:right="1432"/>
      </w:pPr>
      <w:r>
        <w:t>It was also shown that the management recognizes employees’ efforts towards achieving the bank’s</w:t>
      </w:r>
      <w:r>
        <w:rPr>
          <w:spacing w:val="-1"/>
        </w:rPr>
        <w:t xml:space="preserve"> </w:t>
      </w:r>
      <w:r>
        <w:t>objectives the result show</w:t>
      </w:r>
      <w:r>
        <w:rPr>
          <w:spacing w:val="-4"/>
        </w:rPr>
        <w:t xml:space="preserve"> </w:t>
      </w:r>
      <w:r>
        <w:t>the management does</w:t>
      </w:r>
      <w:r>
        <w:rPr>
          <w:spacing w:val="-6"/>
        </w:rPr>
        <w:t xml:space="preserve"> </w:t>
      </w:r>
      <w:r>
        <w:t>recognize employees’</w:t>
      </w:r>
      <w:r>
        <w:rPr>
          <w:spacing w:val="-2"/>
        </w:rPr>
        <w:t xml:space="preserve"> </w:t>
      </w:r>
      <w:r>
        <w:t>efforts towards achieving the bank’s objectives as noted</w:t>
      </w:r>
      <w:r>
        <w:rPr>
          <w:spacing w:val="-1"/>
        </w:rPr>
        <w:t xml:space="preserve"> </w:t>
      </w:r>
      <w:r>
        <w:t>by</w:t>
      </w:r>
      <w:r>
        <w:rPr>
          <w:spacing w:val="-6"/>
        </w:rPr>
        <w:t xml:space="preserve"> </w:t>
      </w:r>
      <w:r>
        <w:t>a mean</w:t>
      </w:r>
      <w:r>
        <w:rPr>
          <w:spacing w:val="-1"/>
        </w:rPr>
        <w:t xml:space="preserve"> </w:t>
      </w:r>
      <w:r>
        <w:t>response of</w:t>
      </w:r>
      <w:r>
        <w:rPr>
          <w:spacing w:val="-4"/>
        </w:rPr>
        <w:t xml:space="preserve"> </w:t>
      </w:r>
      <w:r>
        <w:t>3.39 and (SD=1.07) This was further noted 111(50%)(Appendix Table 4) of respondents are agreed.</w:t>
      </w:r>
    </w:p>
    <w:p w14:paraId="17D6981A">
      <w:pPr>
        <w:pStyle w:val="7"/>
        <w:spacing w:line="360" w:lineRule="auto"/>
        <w:ind w:right="1434"/>
      </w:pPr>
      <w:r>
        <w:t>The study revealed that the bank allows purchasing share for the employees the result show that the employees of the bank purchasing of stock option (share ownership) offered to employees irrespective of their grade / category as noted by 3.38, and (SD=1.2) this show that97 (43.7%) (Appendix Table 4) of respondents who moderately agreed stock options to purchasing (share ownership) for all employees. Lastly,</w:t>
      </w:r>
      <w:r>
        <w:rPr>
          <w:spacing w:val="40"/>
        </w:rPr>
        <w:t xml:space="preserve"> </w:t>
      </w:r>
      <w:r>
        <w:t>the</w:t>
      </w:r>
      <w:r>
        <w:rPr>
          <w:spacing w:val="40"/>
        </w:rPr>
        <w:t xml:space="preserve"> </w:t>
      </w:r>
      <w:r>
        <w:t>study</w:t>
      </w:r>
      <w:r>
        <w:rPr>
          <w:spacing w:val="40"/>
        </w:rPr>
        <w:t xml:space="preserve"> </w:t>
      </w:r>
      <w:r>
        <w:t>revealed</w:t>
      </w:r>
      <w:r>
        <w:rPr>
          <w:spacing w:val="40"/>
        </w:rPr>
        <w:t xml:space="preserve"> </w:t>
      </w:r>
      <w:r>
        <w:t>that</w:t>
      </w:r>
      <w:r>
        <w:rPr>
          <w:spacing w:val="40"/>
        </w:rPr>
        <w:t xml:space="preserve"> </w:t>
      </w:r>
      <w:r>
        <w:t>the</w:t>
      </w:r>
      <w:r>
        <w:rPr>
          <w:spacing w:val="40"/>
        </w:rPr>
        <w:t xml:space="preserve"> </w:t>
      </w:r>
      <w:r>
        <w:t>bank does have</w:t>
      </w:r>
      <w:r>
        <w:rPr>
          <w:spacing w:val="74"/>
        </w:rPr>
        <w:t xml:space="preserve"> </w:t>
      </w:r>
      <w:r>
        <w:t>a</w:t>
      </w:r>
      <w:r>
        <w:rPr>
          <w:spacing w:val="69"/>
        </w:rPr>
        <w:t xml:space="preserve"> </w:t>
      </w:r>
      <w:r>
        <w:t>profit</w:t>
      </w:r>
      <w:r>
        <w:rPr>
          <w:spacing w:val="14"/>
        </w:rPr>
        <w:t xml:space="preserve"> </w:t>
      </w:r>
      <w:r>
        <w:t>sharing mechanism for all</w:t>
      </w:r>
      <w:r>
        <w:rPr>
          <w:spacing w:val="-2"/>
        </w:rPr>
        <w:t xml:space="preserve"> </w:t>
      </w:r>
      <w:r>
        <w:t>the employees as noted by</w:t>
      </w:r>
      <w:r>
        <w:rPr>
          <w:spacing w:val="-2"/>
        </w:rPr>
        <w:t xml:space="preserve"> </w:t>
      </w:r>
      <w:r>
        <w:t>a mean response of</w:t>
      </w:r>
    </w:p>
    <w:p w14:paraId="41C6EBE9">
      <w:pPr>
        <w:pStyle w:val="7"/>
        <w:spacing w:before="4" w:line="360" w:lineRule="auto"/>
        <w:ind w:right="1431"/>
      </w:pPr>
      <w:r>
        <w:t xml:space="preserve">2.8 and (SD=1.2) it shows that70(31.5%)(Appendix Table 4) of respondents are moderately </w:t>
      </w:r>
      <w:r>
        <w:rPr>
          <w:spacing w:val="-2"/>
        </w:rPr>
        <w:t>disagree.</w:t>
      </w:r>
    </w:p>
    <w:p w14:paraId="016E93AD">
      <w:pPr>
        <w:pStyle w:val="7"/>
        <w:spacing w:after="0" w:line="360" w:lineRule="auto"/>
        <w:sectPr>
          <w:pgSz w:w="11910" w:h="16840"/>
          <w:pgMar w:top="1340" w:right="0" w:bottom="1240" w:left="0" w:header="0" w:footer="1056" w:gutter="0"/>
          <w:cols w:space="720" w:num="1"/>
        </w:sectPr>
      </w:pPr>
    </w:p>
    <w:p w14:paraId="7CB426D6">
      <w:pPr>
        <w:pStyle w:val="4"/>
        <w:numPr>
          <w:ilvl w:val="2"/>
          <w:numId w:val="3"/>
        </w:numPr>
        <w:tabs>
          <w:tab w:val="left" w:pos="2093"/>
        </w:tabs>
        <w:spacing w:before="71" w:after="0" w:line="360" w:lineRule="auto"/>
        <w:ind w:left="1440" w:right="1443" w:firstLine="0"/>
        <w:jc w:val="left"/>
      </w:pPr>
      <w:r>
        <w:t>Descriptive</w:t>
      </w:r>
      <w:r>
        <w:rPr>
          <w:spacing w:val="80"/>
        </w:rPr>
        <w:t xml:space="preserve"> </w:t>
      </w:r>
      <w:r>
        <w:t>Statistics</w:t>
      </w:r>
      <w:r>
        <w:rPr>
          <w:spacing w:val="80"/>
        </w:rPr>
        <w:t xml:space="preserve"> </w:t>
      </w:r>
      <w:r>
        <w:t>Respondents</w:t>
      </w:r>
      <w:r>
        <w:rPr>
          <w:spacing w:val="80"/>
        </w:rPr>
        <w:t xml:space="preserve"> </w:t>
      </w:r>
      <w:r>
        <w:t>on</w:t>
      </w:r>
      <w:r>
        <w:rPr>
          <w:spacing w:val="80"/>
        </w:rPr>
        <w:t xml:space="preserve"> </w:t>
      </w:r>
      <w:r>
        <w:t>the</w:t>
      </w:r>
      <w:r>
        <w:rPr>
          <w:spacing w:val="80"/>
        </w:rPr>
        <w:t xml:space="preserve"> </w:t>
      </w:r>
      <w:r>
        <w:t>effect</w:t>
      </w:r>
      <w:r>
        <w:rPr>
          <w:spacing w:val="80"/>
        </w:rPr>
        <w:t xml:space="preserve"> </w:t>
      </w:r>
      <w:r>
        <w:t>of</w:t>
      </w:r>
      <w:r>
        <w:rPr>
          <w:spacing w:val="80"/>
        </w:rPr>
        <w:t xml:space="preserve"> </w:t>
      </w:r>
      <w:r>
        <w:t>reward</w:t>
      </w:r>
      <w:r>
        <w:rPr>
          <w:spacing w:val="80"/>
        </w:rPr>
        <w:t xml:space="preserve"> </w:t>
      </w:r>
      <w:r>
        <w:t>on</w:t>
      </w:r>
      <w:r>
        <w:rPr>
          <w:spacing w:val="80"/>
        </w:rPr>
        <w:t xml:space="preserve"> </w:t>
      </w:r>
      <w:r>
        <w:t>employees’</w:t>
      </w:r>
      <w:r>
        <w:rPr>
          <w:spacing w:val="40"/>
        </w:rPr>
        <w:t xml:space="preserve"> </w:t>
      </w:r>
      <w:r>
        <w:rPr>
          <w:spacing w:val="-2"/>
        </w:rPr>
        <w:t>performance</w:t>
      </w:r>
    </w:p>
    <w:p w14:paraId="5A634341">
      <w:pPr>
        <w:pStyle w:val="7"/>
        <w:spacing w:line="274" w:lineRule="exact"/>
        <w:jc w:val="left"/>
      </w:pPr>
      <w:r>
        <w:t>Table</w:t>
      </w:r>
      <w:r>
        <w:rPr>
          <w:spacing w:val="-3"/>
        </w:rPr>
        <w:t xml:space="preserve"> </w:t>
      </w:r>
      <w:r>
        <w:t>4.2.4Respondents</w:t>
      </w:r>
      <w:r>
        <w:rPr>
          <w:spacing w:val="-1"/>
        </w:rPr>
        <w:t xml:space="preserve"> </w:t>
      </w:r>
      <w:r>
        <w:t>view</w:t>
      </w:r>
      <w:r>
        <w:rPr>
          <w:spacing w:val="-1"/>
        </w:rPr>
        <w:t xml:space="preserve"> </w:t>
      </w:r>
      <w:r>
        <w:t>on</w:t>
      </w:r>
      <w:r>
        <w:rPr>
          <w:spacing w:val="-3"/>
        </w:rPr>
        <w:t xml:space="preserve"> </w:t>
      </w:r>
      <w:r>
        <w:t>the</w:t>
      </w:r>
      <w:r>
        <w:rPr>
          <w:spacing w:val="-1"/>
        </w:rPr>
        <w:t xml:space="preserve"> </w:t>
      </w:r>
      <w:r>
        <w:t>effect of</w:t>
      </w:r>
      <w:r>
        <w:rPr>
          <w:spacing w:val="-8"/>
        </w:rPr>
        <w:t xml:space="preserve"> </w:t>
      </w:r>
      <w:r>
        <w:t>the reward on</w:t>
      </w:r>
      <w:r>
        <w:rPr>
          <w:spacing w:val="-5"/>
        </w:rPr>
        <w:t xml:space="preserve"> </w:t>
      </w:r>
      <w:r>
        <w:t>employees’</w:t>
      </w:r>
      <w:r>
        <w:rPr>
          <w:spacing w:val="-2"/>
        </w:rPr>
        <w:t xml:space="preserve"> performance</w:t>
      </w:r>
    </w:p>
    <w:p w14:paraId="754E9A60">
      <w:pPr>
        <w:pStyle w:val="7"/>
        <w:spacing w:before="7"/>
        <w:ind w:left="0"/>
        <w:jc w:val="left"/>
        <w:rPr>
          <w:sz w:val="12"/>
        </w:rPr>
      </w:pPr>
    </w:p>
    <w:tbl>
      <w:tblPr>
        <w:tblStyle w:val="6"/>
        <w:tblW w:w="0" w:type="auto"/>
        <w:tblInd w:w="1379"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6382"/>
        <w:gridCol w:w="975"/>
        <w:gridCol w:w="1056"/>
      </w:tblGrid>
      <w:tr w14:paraId="14A005C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46" w:hRule="atLeast"/>
        </w:trPr>
        <w:tc>
          <w:tcPr>
            <w:tcW w:w="6382" w:type="dxa"/>
            <w:tcBorders>
              <w:bottom w:val="single" w:color="000000" w:sz="4" w:space="0"/>
            </w:tcBorders>
          </w:tcPr>
          <w:p w14:paraId="6FB3316B">
            <w:pPr>
              <w:pStyle w:val="12"/>
              <w:spacing w:line="265" w:lineRule="exact"/>
              <w:ind w:left="15"/>
              <w:rPr>
                <w:sz w:val="24"/>
              </w:rPr>
            </w:pPr>
            <w:r>
              <w:rPr>
                <w:sz w:val="24"/>
              </w:rPr>
              <w:t>The</w:t>
            </w:r>
            <w:r>
              <w:rPr>
                <w:spacing w:val="-2"/>
                <w:sz w:val="24"/>
              </w:rPr>
              <w:t xml:space="preserve"> </w:t>
            </w:r>
            <w:r>
              <w:rPr>
                <w:sz w:val="24"/>
              </w:rPr>
              <w:t>effect of</w:t>
            </w:r>
            <w:r>
              <w:rPr>
                <w:spacing w:val="-8"/>
                <w:sz w:val="24"/>
              </w:rPr>
              <w:t xml:space="preserve"> </w:t>
            </w:r>
            <w:r>
              <w:rPr>
                <w:sz w:val="24"/>
              </w:rPr>
              <w:t>the</w:t>
            </w:r>
            <w:r>
              <w:rPr>
                <w:spacing w:val="-1"/>
                <w:sz w:val="24"/>
              </w:rPr>
              <w:t xml:space="preserve"> </w:t>
            </w:r>
            <w:r>
              <w:rPr>
                <w:sz w:val="24"/>
              </w:rPr>
              <w:t>reward</w:t>
            </w:r>
            <w:r>
              <w:rPr>
                <w:spacing w:val="-5"/>
                <w:sz w:val="24"/>
              </w:rPr>
              <w:t xml:space="preserve"> </w:t>
            </w:r>
            <w:r>
              <w:rPr>
                <w:sz w:val="24"/>
              </w:rPr>
              <w:t>on</w:t>
            </w:r>
            <w:r>
              <w:rPr>
                <w:spacing w:val="-4"/>
                <w:sz w:val="24"/>
              </w:rPr>
              <w:t xml:space="preserve"> </w:t>
            </w:r>
            <w:r>
              <w:rPr>
                <w:sz w:val="24"/>
              </w:rPr>
              <w:t>employees’</w:t>
            </w:r>
            <w:r>
              <w:rPr>
                <w:spacing w:val="-3"/>
                <w:sz w:val="24"/>
              </w:rPr>
              <w:t xml:space="preserve"> </w:t>
            </w:r>
            <w:r>
              <w:rPr>
                <w:spacing w:val="-2"/>
                <w:sz w:val="24"/>
              </w:rPr>
              <w:t>performance</w:t>
            </w:r>
          </w:p>
        </w:tc>
        <w:tc>
          <w:tcPr>
            <w:tcW w:w="975" w:type="dxa"/>
            <w:tcBorders>
              <w:bottom w:val="single" w:color="000000" w:sz="4" w:space="0"/>
              <w:right w:val="single" w:color="000000" w:sz="8" w:space="0"/>
            </w:tcBorders>
          </w:tcPr>
          <w:p w14:paraId="5257A676">
            <w:pPr>
              <w:pStyle w:val="12"/>
              <w:spacing w:before="106"/>
              <w:ind w:left="255"/>
              <w:rPr>
                <w:rFonts w:ascii="Arial MT"/>
                <w:sz w:val="18"/>
              </w:rPr>
            </w:pPr>
            <w:r>
              <w:rPr>
                <w:rFonts w:ascii="Arial MT"/>
                <w:spacing w:val="-4"/>
                <w:sz w:val="18"/>
              </w:rPr>
              <w:t>Mean</w:t>
            </w:r>
          </w:p>
        </w:tc>
        <w:tc>
          <w:tcPr>
            <w:tcW w:w="1056" w:type="dxa"/>
            <w:tcBorders>
              <w:left w:val="single" w:color="000000" w:sz="8" w:space="0"/>
              <w:bottom w:val="single" w:color="000000" w:sz="4" w:space="0"/>
            </w:tcBorders>
          </w:tcPr>
          <w:p w14:paraId="7C67AE81">
            <w:pPr>
              <w:pStyle w:val="12"/>
              <w:spacing w:before="106"/>
              <w:ind w:left="47"/>
              <w:jc w:val="center"/>
              <w:rPr>
                <w:rFonts w:ascii="Arial MT"/>
                <w:sz w:val="18"/>
              </w:rPr>
            </w:pPr>
            <w:r>
              <w:rPr>
                <w:rFonts w:ascii="Arial MT"/>
                <w:spacing w:val="-4"/>
                <w:sz w:val="18"/>
              </w:rPr>
              <w:t>Std.</w:t>
            </w:r>
          </w:p>
          <w:p w14:paraId="122E574D">
            <w:pPr>
              <w:pStyle w:val="12"/>
              <w:spacing w:before="115"/>
              <w:ind w:left="47" w:right="2"/>
              <w:jc w:val="center"/>
              <w:rPr>
                <w:rFonts w:ascii="Arial MT"/>
                <w:sz w:val="18"/>
              </w:rPr>
            </w:pPr>
            <w:r>
              <w:rPr>
                <w:rFonts w:ascii="Arial MT"/>
                <w:spacing w:val="-2"/>
                <w:sz w:val="18"/>
              </w:rPr>
              <w:t>Deviation</w:t>
            </w:r>
          </w:p>
        </w:tc>
      </w:tr>
      <w:tr w14:paraId="328F93B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6382" w:type="dxa"/>
            <w:tcBorders>
              <w:top w:val="single" w:color="000000" w:sz="4" w:space="0"/>
              <w:left w:val="single" w:color="000000" w:sz="4" w:space="0"/>
              <w:bottom w:val="single" w:color="000000" w:sz="4" w:space="0"/>
              <w:right w:val="single" w:color="000000" w:sz="4" w:space="0"/>
            </w:tcBorders>
          </w:tcPr>
          <w:p w14:paraId="18D9218D">
            <w:pPr>
              <w:pStyle w:val="12"/>
              <w:spacing w:before="40" w:line="261" w:lineRule="exact"/>
              <w:ind w:left="81"/>
              <w:rPr>
                <w:sz w:val="24"/>
              </w:rPr>
            </w:pPr>
            <w:r>
              <w:rPr>
                <w:sz w:val="24"/>
              </w:rPr>
              <w:t>Salary</w:t>
            </w:r>
            <w:r>
              <w:rPr>
                <w:spacing w:val="-12"/>
                <w:sz w:val="24"/>
              </w:rPr>
              <w:t xml:space="preserve"> </w:t>
            </w:r>
            <w:r>
              <w:rPr>
                <w:sz w:val="24"/>
              </w:rPr>
              <w:t>adjustment</w:t>
            </w:r>
            <w:r>
              <w:rPr>
                <w:spacing w:val="-2"/>
                <w:sz w:val="24"/>
              </w:rPr>
              <w:t xml:space="preserve"> </w:t>
            </w:r>
            <w:r>
              <w:rPr>
                <w:sz w:val="24"/>
              </w:rPr>
              <w:t>or</w:t>
            </w:r>
            <w:r>
              <w:rPr>
                <w:spacing w:val="-5"/>
                <w:sz w:val="24"/>
              </w:rPr>
              <w:t xml:space="preserve"> </w:t>
            </w:r>
            <w:r>
              <w:rPr>
                <w:sz w:val="24"/>
              </w:rPr>
              <w:t>increment</w:t>
            </w:r>
            <w:r>
              <w:rPr>
                <w:spacing w:val="3"/>
                <w:sz w:val="24"/>
              </w:rPr>
              <w:t xml:space="preserve"> </w:t>
            </w:r>
            <w:r>
              <w:rPr>
                <w:sz w:val="24"/>
              </w:rPr>
              <w:t>affect</w:t>
            </w:r>
            <w:r>
              <w:rPr>
                <w:spacing w:val="8"/>
                <w:sz w:val="24"/>
              </w:rPr>
              <w:t xml:space="preserve"> </w:t>
            </w:r>
            <w:r>
              <w:rPr>
                <w:sz w:val="24"/>
              </w:rPr>
              <w:t>my</w:t>
            </w:r>
            <w:r>
              <w:rPr>
                <w:spacing w:val="-12"/>
                <w:sz w:val="24"/>
              </w:rPr>
              <w:t xml:space="preserve"> </w:t>
            </w:r>
            <w:r>
              <w:rPr>
                <w:sz w:val="24"/>
              </w:rPr>
              <w:t>work</w:t>
            </w:r>
            <w:r>
              <w:rPr>
                <w:spacing w:val="-1"/>
                <w:sz w:val="24"/>
              </w:rPr>
              <w:t xml:space="preserve"> </w:t>
            </w:r>
            <w:r>
              <w:rPr>
                <w:spacing w:val="-2"/>
                <w:sz w:val="24"/>
              </w:rPr>
              <w:t>performance</w:t>
            </w:r>
          </w:p>
        </w:tc>
        <w:tc>
          <w:tcPr>
            <w:tcW w:w="975" w:type="dxa"/>
            <w:tcBorders>
              <w:top w:val="single" w:color="000000" w:sz="4" w:space="0"/>
              <w:left w:val="single" w:color="000000" w:sz="4" w:space="0"/>
              <w:bottom w:val="single" w:color="000000" w:sz="4" w:space="0"/>
              <w:right w:val="single" w:color="000000" w:sz="4" w:space="0"/>
            </w:tcBorders>
          </w:tcPr>
          <w:p w14:paraId="63C1E3C4">
            <w:pPr>
              <w:pStyle w:val="12"/>
              <w:spacing w:before="40" w:line="261" w:lineRule="exact"/>
              <w:ind w:left="268"/>
              <w:rPr>
                <w:sz w:val="24"/>
              </w:rPr>
            </w:pPr>
            <w:r>
              <w:rPr>
                <w:spacing w:val="-2"/>
                <w:sz w:val="24"/>
              </w:rPr>
              <w:t>3.5946</w:t>
            </w:r>
          </w:p>
        </w:tc>
        <w:tc>
          <w:tcPr>
            <w:tcW w:w="1056" w:type="dxa"/>
            <w:tcBorders>
              <w:top w:val="single" w:color="000000" w:sz="4" w:space="0"/>
              <w:left w:val="single" w:color="000000" w:sz="4" w:space="0"/>
              <w:bottom w:val="single" w:color="000000" w:sz="4" w:space="0"/>
              <w:right w:val="single" w:color="000000" w:sz="4" w:space="0"/>
            </w:tcBorders>
          </w:tcPr>
          <w:p w14:paraId="0A158CDE">
            <w:pPr>
              <w:pStyle w:val="12"/>
              <w:spacing w:before="40" w:line="261" w:lineRule="exact"/>
              <w:ind w:right="32"/>
              <w:jc w:val="right"/>
              <w:rPr>
                <w:sz w:val="24"/>
              </w:rPr>
            </w:pPr>
            <w:r>
              <w:rPr>
                <w:spacing w:val="-2"/>
                <w:sz w:val="24"/>
              </w:rPr>
              <w:t>.91125</w:t>
            </w:r>
          </w:p>
        </w:tc>
      </w:tr>
      <w:tr w14:paraId="51DD630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6382" w:type="dxa"/>
            <w:tcBorders>
              <w:top w:val="single" w:color="000000" w:sz="4" w:space="0"/>
              <w:left w:val="single" w:color="000000" w:sz="4" w:space="0"/>
              <w:bottom w:val="single" w:color="000000" w:sz="4" w:space="0"/>
              <w:right w:val="single" w:color="000000" w:sz="4" w:space="0"/>
            </w:tcBorders>
          </w:tcPr>
          <w:p w14:paraId="0E304EA0">
            <w:pPr>
              <w:pStyle w:val="12"/>
              <w:spacing w:before="39" w:line="261" w:lineRule="exact"/>
              <w:ind w:left="81"/>
              <w:rPr>
                <w:sz w:val="24"/>
              </w:rPr>
            </w:pPr>
            <w:r>
              <w:rPr>
                <w:sz w:val="24"/>
              </w:rPr>
              <w:t>The</w:t>
            </w:r>
            <w:r>
              <w:rPr>
                <w:spacing w:val="-2"/>
                <w:sz w:val="24"/>
              </w:rPr>
              <w:t xml:space="preserve"> </w:t>
            </w:r>
            <w:r>
              <w:rPr>
                <w:sz w:val="24"/>
              </w:rPr>
              <w:t>bonus</w:t>
            </w:r>
            <w:r>
              <w:rPr>
                <w:spacing w:val="-2"/>
                <w:sz w:val="24"/>
              </w:rPr>
              <w:t xml:space="preserve"> </w:t>
            </w:r>
            <w:r>
              <w:rPr>
                <w:sz w:val="24"/>
              </w:rPr>
              <w:t>plan</w:t>
            </w:r>
            <w:r>
              <w:rPr>
                <w:spacing w:val="-4"/>
                <w:sz w:val="24"/>
              </w:rPr>
              <w:t xml:space="preserve"> </w:t>
            </w:r>
            <w:r>
              <w:rPr>
                <w:sz w:val="24"/>
              </w:rPr>
              <w:t>encourages</w:t>
            </w:r>
            <w:r>
              <w:rPr>
                <w:spacing w:val="-2"/>
                <w:sz w:val="24"/>
              </w:rPr>
              <w:t xml:space="preserve"> </w:t>
            </w:r>
            <w:r>
              <w:rPr>
                <w:sz w:val="24"/>
              </w:rPr>
              <w:t>to</w:t>
            </w:r>
            <w:r>
              <w:rPr>
                <w:spacing w:val="-1"/>
                <w:sz w:val="24"/>
              </w:rPr>
              <w:t xml:space="preserve"> </w:t>
            </w:r>
            <w:r>
              <w:rPr>
                <w:sz w:val="24"/>
              </w:rPr>
              <w:t>perform</w:t>
            </w:r>
            <w:r>
              <w:rPr>
                <w:spacing w:val="-4"/>
                <w:sz w:val="24"/>
              </w:rPr>
              <w:t xml:space="preserve"> </w:t>
            </w:r>
            <w:r>
              <w:rPr>
                <w:spacing w:val="-2"/>
                <w:sz w:val="24"/>
              </w:rPr>
              <w:t>better</w:t>
            </w:r>
          </w:p>
        </w:tc>
        <w:tc>
          <w:tcPr>
            <w:tcW w:w="975" w:type="dxa"/>
            <w:tcBorders>
              <w:top w:val="single" w:color="000000" w:sz="4" w:space="0"/>
              <w:left w:val="single" w:color="000000" w:sz="4" w:space="0"/>
              <w:bottom w:val="single" w:color="000000" w:sz="4" w:space="0"/>
              <w:right w:val="single" w:color="000000" w:sz="4" w:space="0"/>
            </w:tcBorders>
          </w:tcPr>
          <w:p w14:paraId="0BCFD694">
            <w:pPr>
              <w:pStyle w:val="12"/>
              <w:spacing w:before="39" w:line="261" w:lineRule="exact"/>
              <w:ind w:left="268"/>
              <w:rPr>
                <w:sz w:val="24"/>
              </w:rPr>
            </w:pPr>
            <w:r>
              <w:rPr>
                <w:spacing w:val="-2"/>
                <w:sz w:val="24"/>
              </w:rPr>
              <w:t>3.3198</w:t>
            </w:r>
          </w:p>
        </w:tc>
        <w:tc>
          <w:tcPr>
            <w:tcW w:w="1056" w:type="dxa"/>
            <w:tcBorders>
              <w:top w:val="single" w:color="000000" w:sz="4" w:space="0"/>
              <w:left w:val="single" w:color="000000" w:sz="4" w:space="0"/>
              <w:bottom w:val="single" w:color="000000" w:sz="4" w:space="0"/>
              <w:right w:val="single" w:color="000000" w:sz="4" w:space="0"/>
            </w:tcBorders>
          </w:tcPr>
          <w:p w14:paraId="33798193">
            <w:pPr>
              <w:pStyle w:val="12"/>
              <w:spacing w:before="39" w:line="261" w:lineRule="exact"/>
              <w:ind w:right="32"/>
              <w:jc w:val="right"/>
              <w:rPr>
                <w:sz w:val="24"/>
              </w:rPr>
            </w:pPr>
            <w:r>
              <w:rPr>
                <w:spacing w:val="-2"/>
                <w:sz w:val="24"/>
              </w:rPr>
              <w:t>1.18110</w:t>
            </w:r>
          </w:p>
        </w:tc>
      </w:tr>
      <w:tr w14:paraId="72C8267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6" w:hRule="atLeast"/>
        </w:trPr>
        <w:tc>
          <w:tcPr>
            <w:tcW w:w="6382" w:type="dxa"/>
            <w:tcBorders>
              <w:top w:val="single" w:color="000000" w:sz="4" w:space="0"/>
              <w:left w:val="single" w:color="000000" w:sz="4" w:space="0"/>
              <w:bottom w:val="single" w:color="000000" w:sz="4" w:space="0"/>
              <w:right w:val="single" w:color="000000" w:sz="4" w:space="0"/>
            </w:tcBorders>
          </w:tcPr>
          <w:p w14:paraId="3864B44C">
            <w:pPr>
              <w:pStyle w:val="12"/>
              <w:spacing w:before="35" w:line="261" w:lineRule="exact"/>
              <w:ind w:left="81"/>
              <w:rPr>
                <w:sz w:val="24"/>
              </w:rPr>
            </w:pPr>
            <w:r>
              <w:rPr>
                <w:sz w:val="24"/>
              </w:rPr>
              <w:t>The</w:t>
            </w:r>
            <w:r>
              <w:rPr>
                <w:spacing w:val="-4"/>
                <w:sz w:val="24"/>
              </w:rPr>
              <w:t xml:space="preserve"> </w:t>
            </w:r>
            <w:r>
              <w:rPr>
                <w:sz w:val="24"/>
              </w:rPr>
              <w:t>bank’s</w:t>
            </w:r>
            <w:r>
              <w:rPr>
                <w:spacing w:val="-6"/>
                <w:sz w:val="24"/>
              </w:rPr>
              <w:t xml:space="preserve"> </w:t>
            </w:r>
            <w:r>
              <w:rPr>
                <w:sz w:val="24"/>
              </w:rPr>
              <w:t>bonus</w:t>
            </w:r>
            <w:r>
              <w:rPr>
                <w:spacing w:val="-5"/>
                <w:sz w:val="24"/>
              </w:rPr>
              <w:t xml:space="preserve"> </w:t>
            </w:r>
            <w:r>
              <w:rPr>
                <w:sz w:val="24"/>
              </w:rPr>
              <w:t>payment</w:t>
            </w:r>
            <w:r>
              <w:rPr>
                <w:spacing w:val="2"/>
                <w:sz w:val="24"/>
              </w:rPr>
              <w:t xml:space="preserve"> </w:t>
            </w:r>
            <w:r>
              <w:rPr>
                <w:sz w:val="24"/>
              </w:rPr>
              <w:t>is</w:t>
            </w:r>
            <w:r>
              <w:rPr>
                <w:spacing w:val="-6"/>
                <w:sz w:val="24"/>
              </w:rPr>
              <w:t xml:space="preserve"> </w:t>
            </w:r>
            <w:r>
              <w:rPr>
                <w:sz w:val="24"/>
              </w:rPr>
              <w:t>performance</w:t>
            </w:r>
            <w:r>
              <w:rPr>
                <w:spacing w:val="-3"/>
                <w:sz w:val="24"/>
              </w:rPr>
              <w:t xml:space="preserve"> </w:t>
            </w:r>
            <w:r>
              <w:rPr>
                <w:spacing w:val="-2"/>
                <w:sz w:val="24"/>
              </w:rPr>
              <w:t>based.</w:t>
            </w:r>
          </w:p>
        </w:tc>
        <w:tc>
          <w:tcPr>
            <w:tcW w:w="975" w:type="dxa"/>
            <w:tcBorders>
              <w:top w:val="single" w:color="000000" w:sz="4" w:space="0"/>
              <w:left w:val="single" w:color="000000" w:sz="4" w:space="0"/>
              <w:bottom w:val="single" w:color="000000" w:sz="4" w:space="0"/>
              <w:right w:val="single" w:color="000000" w:sz="4" w:space="0"/>
            </w:tcBorders>
          </w:tcPr>
          <w:p w14:paraId="3530B003">
            <w:pPr>
              <w:pStyle w:val="12"/>
              <w:spacing w:before="35" w:line="261" w:lineRule="exact"/>
              <w:ind w:left="268"/>
              <w:rPr>
                <w:sz w:val="24"/>
              </w:rPr>
            </w:pPr>
            <w:r>
              <w:rPr>
                <w:spacing w:val="-2"/>
                <w:sz w:val="24"/>
              </w:rPr>
              <w:t>3.3018</w:t>
            </w:r>
          </w:p>
        </w:tc>
        <w:tc>
          <w:tcPr>
            <w:tcW w:w="1056" w:type="dxa"/>
            <w:tcBorders>
              <w:top w:val="single" w:color="000000" w:sz="4" w:space="0"/>
              <w:left w:val="single" w:color="000000" w:sz="4" w:space="0"/>
              <w:bottom w:val="single" w:color="000000" w:sz="4" w:space="0"/>
              <w:right w:val="single" w:color="000000" w:sz="4" w:space="0"/>
            </w:tcBorders>
          </w:tcPr>
          <w:p w14:paraId="41EA523D">
            <w:pPr>
              <w:pStyle w:val="12"/>
              <w:spacing w:before="35" w:line="261" w:lineRule="exact"/>
              <w:ind w:right="32"/>
              <w:jc w:val="right"/>
              <w:rPr>
                <w:sz w:val="24"/>
              </w:rPr>
            </w:pPr>
            <w:r>
              <w:rPr>
                <w:spacing w:val="-2"/>
                <w:sz w:val="24"/>
              </w:rPr>
              <w:t>1.23446</w:t>
            </w:r>
          </w:p>
        </w:tc>
      </w:tr>
      <w:tr w14:paraId="52D9E2E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64" w:hRule="atLeast"/>
        </w:trPr>
        <w:tc>
          <w:tcPr>
            <w:tcW w:w="6382" w:type="dxa"/>
            <w:tcBorders>
              <w:top w:val="single" w:color="000000" w:sz="4" w:space="0"/>
              <w:left w:val="single" w:color="000000" w:sz="4" w:space="0"/>
              <w:bottom w:val="single" w:color="000000" w:sz="4" w:space="0"/>
              <w:right w:val="single" w:color="000000" w:sz="4" w:space="0"/>
            </w:tcBorders>
          </w:tcPr>
          <w:p w14:paraId="3E926AA9">
            <w:pPr>
              <w:pStyle w:val="12"/>
              <w:spacing w:before="39" w:line="280" w:lineRule="auto"/>
              <w:ind w:left="81" w:right="113"/>
              <w:rPr>
                <w:sz w:val="24"/>
              </w:rPr>
            </w:pPr>
            <w:r>
              <w:rPr>
                <w:sz w:val="24"/>
              </w:rPr>
              <w:t>The existing of benefit package (medical coverage, paid vacation</w:t>
            </w:r>
            <w:r>
              <w:rPr>
                <w:spacing w:val="-11"/>
                <w:sz w:val="24"/>
              </w:rPr>
              <w:t xml:space="preserve"> </w:t>
            </w:r>
            <w:r>
              <w:rPr>
                <w:sz w:val="24"/>
              </w:rPr>
              <w:t>time,</w:t>
            </w:r>
            <w:r>
              <w:rPr>
                <w:spacing w:val="-2"/>
                <w:sz w:val="24"/>
              </w:rPr>
              <w:t xml:space="preserve"> </w:t>
            </w:r>
            <w:r>
              <w:rPr>
                <w:sz w:val="24"/>
              </w:rPr>
              <w:t>insurance</w:t>
            </w:r>
            <w:r>
              <w:rPr>
                <w:spacing w:val="-9"/>
                <w:sz w:val="24"/>
              </w:rPr>
              <w:t xml:space="preserve"> </w:t>
            </w:r>
            <w:r>
              <w:rPr>
                <w:sz w:val="24"/>
              </w:rPr>
              <w:t>coverage)</w:t>
            </w:r>
            <w:r>
              <w:rPr>
                <w:spacing w:val="-7"/>
                <w:sz w:val="24"/>
              </w:rPr>
              <w:t xml:space="preserve"> </w:t>
            </w:r>
            <w:r>
              <w:rPr>
                <w:sz w:val="24"/>
              </w:rPr>
              <w:t>are</w:t>
            </w:r>
            <w:r>
              <w:rPr>
                <w:spacing w:val="-5"/>
                <w:sz w:val="24"/>
              </w:rPr>
              <w:t xml:space="preserve"> </w:t>
            </w:r>
            <w:r>
              <w:rPr>
                <w:sz w:val="24"/>
              </w:rPr>
              <w:t>motivating</w:t>
            </w:r>
            <w:r>
              <w:rPr>
                <w:spacing w:val="-5"/>
                <w:sz w:val="24"/>
              </w:rPr>
              <w:t xml:space="preserve"> </w:t>
            </w:r>
            <w:r>
              <w:rPr>
                <w:sz w:val="24"/>
              </w:rPr>
              <w:t>employees</w:t>
            </w:r>
            <w:r>
              <w:rPr>
                <w:spacing w:val="-10"/>
                <w:sz w:val="24"/>
              </w:rPr>
              <w:t xml:space="preserve"> </w:t>
            </w:r>
            <w:r>
              <w:rPr>
                <w:sz w:val="24"/>
              </w:rPr>
              <w:t>to</w:t>
            </w:r>
          </w:p>
          <w:p w14:paraId="48E5FB96">
            <w:pPr>
              <w:pStyle w:val="12"/>
              <w:spacing w:line="259" w:lineRule="exact"/>
              <w:ind w:left="81"/>
              <w:rPr>
                <w:sz w:val="24"/>
              </w:rPr>
            </w:pPr>
            <w:r>
              <w:rPr>
                <w:sz w:val="24"/>
              </w:rPr>
              <w:t>perform</w:t>
            </w:r>
            <w:r>
              <w:rPr>
                <w:spacing w:val="-5"/>
                <w:sz w:val="24"/>
              </w:rPr>
              <w:t xml:space="preserve"> </w:t>
            </w:r>
            <w:r>
              <w:rPr>
                <w:spacing w:val="-2"/>
                <w:sz w:val="24"/>
              </w:rPr>
              <w:t>optimally(maximum)</w:t>
            </w:r>
          </w:p>
        </w:tc>
        <w:tc>
          <w:tcPr>
            <w:tcW w:w="975" w:type="dxa"/>
            <w:tcBorders>
              <w:top w:val="single" w:color="000000" w:sz="4" w:space="0"/>
              <w:left w:val="single" w:color="000000" w:sz="4" w:space="0"/>
              <w:bottom w:val="single" w:color="000000" w:sz="4" w:space="0"/>
              <w:right w:val="single" w:color="000000" w:sz="4" w:space="0"/>
            </w:tcBorders>
          </w:tcPr>
          <w:p w14:paraId="03E9F70A">
            <w:pPr>
              <w:pStyle w:val="12"/>
              <w:spacing w:before="85"/>
              <w:rPr>
                <w:sz w:val="24"/>
              </w:rPr>
            </w:pPr>
          </w:p>
          <w:p w14:paraId="55AC6B07">
            <w:pPr>
              <w:pStyle w:val="12"/>
              <w:ind w:left="268"/>
              <w:rPr>
                <w:sz w:val="24"/>
              </w:rPr>
            </w:pPr>
            <w:r>
              <w:rPr>
                <w:spacing w:val="-2"/>
                <w:sz w:val="24"/>
              </w:rPr>
              <w:t>2.5225</w:t>
            </w:r>
          </w:p>
        </w:tc>
        <w:tc>
          <w:tcPr>
            <w:tcW w:w="1056" w:type="dxa"/>
            <w:tcBorders>
              <w:top w:val="single" w:color="000000" w:sz="4" w:space="0"/>
              <w:left w:val="single" w:color="000000" w:sz="4" w:space="0"/>
              <w:bottom w:val="single" w:color="000000" w:sz="4" w:space="0"/>
              <w:right w:val="single" w:color="000000" w:sz="4" w:space="0"/>
            </w:tcBorders>
          </w:tcPr>
          <w:p w14:paraId="5E3D290F">
            <w:pPr>
              <w:pStyle w:val="12"/>
              <w:spacing w:before="85"/>
              <w:rPr>
                <w:sz w:val="24"/>
              </w:rPr>
            </w:pPr>
          </w:p>
          <w:p w14:paraId="10DF070D">
            <w:pPr>
              <w:pStyle w:val="12"/>
              <w:ind w:right="32"/>
              <w:jc w:val="right"/>
              <w:rPr>
                <w:sz w:val="24"/>
              </w:rPr>
            </w:pPr>
            <w:r>
              <w:rPr>
                <w:spacing w:val="-2"/>
                <w:sz w:val="24"/>
              </w:rPr>
              <w:t>1.08754</w:t>
            </w:r>
          </w:p>
        </w:tc>
      </w:tr>
      <w:tr w14:paraId="7DD0FDC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6" w:hRule="atLeast"/>
        </w:trPr>
        <w:tc>
          <w:tcPr>
            <w:tcW w:w="6382" w:type="dxa"/>
            <w:tcBorders>
              <w:top w:val="single" w:color="000000" w:sz="4" w:space="0"/>
              <w:left w:val="single" w:color="000000" w:sz="4" w:space="0"/>
              <w:bottom w:val="single" w:color="000000" w:sz="4" w:space="0"/>
              <w:right w:val="single" w:color="000000" w:sz="4" w:space="0"/>
            </w:tcBorders>
          </w:tcPr>
          <w:p w14:paraId="57E7A920">
            <w:pPr>
              <w:pStyle w:val="12"/>
              <w:spacing w:before="35" w:line="261" w:lineRule="exact"/>
              <w:ind w:left="81"/>
              <w:rPr>
                <w:sz w:val="24"/>
              </w:rPr>
            </w:pPr>
            <w:r>
              <w:rPr>
                <w:sz w:val="24"/>
              </w:rPr>
              <w:t>Bonus</w:t>
            </w:r>
            <w:r>
              <w:rPr>
                <w:spacing w:val="-7"/>
                <w:sz w:val="24"/>
              </w:rPr>
              <w:t xml:space="preserve"> </w:t>
            </w:r>
            <w:r>
              <w:rPr>
                <w:sz w:val="24"/>
              </w:rPr>
              <w:t>payment</w:t>
            </w:r>
            <w:r>
              <w:rPr>
                <w:spacing w:val="2"/>
                <w:sz w:val="24"/>
              </w:rPr>
              <w:t xml:space="preserve"> </w:t>
            </w:r>
            <w:r>
              <w:rPr>
                <w:sz w:val="24"/>
              </w:rPr>
              <w:t>and</w:t>
            </w:r>
            <w:r>
              <w:rPr>
                <w:spacing w:val="-3"/>
                <w:sz w:val="24"/>
              </w:rPr>
              <w:t xml:space="preserve"> </w:t>
            </w:r>
            <w:r>
              <w:rPr>
                <w:sz w:val="24"/>
              </w:rPr>
              <w:t>profit</w:t>
            </w:r>
            <w:r>
              <w:rPr>
                <w:spacing w:val="2"/>
                <w:sz w:val="24"/>
              </w:rPr>
              <w:t xml:space="preserve"> </w:t>
            </w:r>
            <w:r>
              <w:rPr>
                <w:sz w:val="24"/>
              </w:rPr>
              <w:t>sharing</w:t>
            </w:r>
            <w:r>
              <w:rPr>
                <w:spacing w:val="-2"/>
                <w:sz w:val="24"/>
              </w:rPr>
              <w:t xml:space="preserve"> </w:t>
            </w:r>
            <w:r>
              <w:rPr>
                <w:sz w:val="24"/>
              </w:rPr>
              <w:t>of</w:t>
            </w:r>
            <w:r>
              <w:rPr>
                <w:spacing w:val="-10"/>
                <w:sz w:val="24"/>
              </w:rPr>
              <w:t xml:space="preserve"> </w:t>
            </w:r>
            <w:r>
              <w:rPr>
                <w:sz w:val="24"/>
              </w:rPr>
              <w:t>the</w:t>
            </w:r>
            <w:r>
              <w:rPr>
                <w:spacing w:val="1"/>
                <w:sz w:val="24"/>
              </w:rPr>
              <w:t xml:space="preserve"> </w:t>
            </w:r>
            <w:r>
              <w:rPr>
                <w:sz w:val="24"/>
              </w:rPr>
              <w:t>bank</w:t>
            </w:r>
            <w:r>
              <w:rPr>
                <w:spacing w:val="-3"/>
                <w:sz w:val="24"/>
              </w:rPr>
              <w:t xml:space="preserve"> </w:t>
            </w:r>
            <w:r>
              <w:rPr>
                <w:sz w:val="24"/>
              </w:rPr>
              <w:t>affect</w:t>
            </w:r>
            <w:r>
              <w:rPr>
                <w:spacing w:val="2"/>
                <w:sz w:val="24"/>
              </w:rPr>
              <w:t xml:space="preserve"> </w:t>
            </w:r>
            <w:r>
              <w:rPr>
                <w:sz w:val="24"/>
              </w:rPr>
              <w:t>my</w:t>
            </w:r>
            <w:r>
              <w:rPr>
                <w:spacing w:val="-11"/>
                <w:sz w:val="24"/>
              </w:rPr>
              <w:t xml:space="preserve"> </w:t>
            </w:r>
            <w:r>
              <w:rPr>
                <w:spacing w:val="-2"/>
                <w:sz w:val="24"/>
              </w:rPr>
              <w:t>work.</w:t>
            </w:r>
          </w:p>
        </w:tc>
        <w:tc>
          <w:tcPr>
            <w:tcW w:w="975" w:type="dxa"/>
            <w:tcBorders>
              <w:top w:val="single" w:color="000000" w:sz="4" w:space="0"/>
              <w:left w:val="single" w:color="000000" w:sz="4" w:space="0"/>
              <w:bottom w:val="single" w:color="000000" w:sz="4" w:space="0"/>
              <w:right w:val="single" w:color="000000" w:sz="4" w:space="0"/>
            </w:tcBorders>
          </w:tcPr>
          <w:p w14:paraId="120B3EDD">
            <w:pPr>
              <w:pStyle w:val="12"/>
              <w:spacing w:before="35" w:line="261" w:lineRule="exact"/>
              <w:ind w:left="268"/>
              <w:rPr>
                <w:sz w:val="24"/>
              </w:rPr>
            </w:pPr>
            <w:r>
              <w:rPr>
                <w:spacing w:val="-2"/>
                <w:sz w:val="24"/>
              </w:rPr>
              <w:t>3.4189</w:t>
            </w:r>
          </w:p>
        </w:tc>
        <w:tc>
          <w:tcPr>
            <w:tcW w:w="1056" w:type="dxa"/>
            <w:tcBorders>
              <w:top w:val="single" w:color="000000" w:sz="4" w:space="0"/>
              <w:left w:val="single" w:color="000000" w:sz="4" w:space="0"/>
              <w:bottom w:val="single" w:color="000000" w:sz="4" w:space="0"/>
              <w:right w:val="single" w:color="000000" w:sz="4" w:space="0"/>
            </w:tcBorders>
          </w:tcPr>
          <w:p w14:paraId="30138A72">
            <w:pPr>
              <w:pStyle w:val="12"/>
              <w:spacing w:before="35" w:line="261" w:lineRule="exact"/>
              <w:ind w:right="32"/>
              <w:jc w:val="right"/>
              <w:rPr>
                <w:sz w:val="24"/>
              </w:rPr>
            </w:pPr>
            <w:r>
              <w:rPr>
                <w:spacing w:val="-2"/>
                <w:sz w:val="24"/>
              </w:rPr>
              <w:t>1.13369</w:t>
            </w:r>
          </w:p>
        </w:tc>
      </w:tr>
      <w:tr w14:paraId="7C799D0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6382" w:type="dxa"/>
            <w:tcBorders>
              <w:top w:val="single" w:color="000000" w:sz="4" w:space="0"/>
              <w:left w:val="single" w:color="000000" w:sz="4" w:space="0"/>
              <w:bottom w:val="single" w:color="000000" w:sz="4" w:space="0"/>
              <w:right w:val="single" w:color="000000" w:sz="4" w:space="0"/>
            </w:tcBorders>
          </w:tcPr>
          <w:p w14:paraId="17F2B79A">
            <w:pPr>
              <w:pStyle w:val="12"/>
              <w:spacing w:before="39" w:line="261" w:lineRule="exact"/>
              <w:ind w:left="81"/>
              <w:rPr>
                <w:sz w:val="24"/>
              </w:rPr>
            </w:pPr>
            <w:r>
              <w:rPr>
                <w:sz w:val="24"/>
              </w:rPr>
              <w:t>The</w:t>
            </w:r>
            <w:r>
              <w:rPr>
                <w:spacing w:val="-2"/>
                <w:sz w:val="24"/>
              </w:rPr>
              <w:t xml:space="preserve"> </w:t>
            </w:r>
            <w:r>
              <w:rPr>
                <w:sz w:val="24"/>
              </w:rPr>
              <w:t>bank</w:t>
            </w:r>
            <w:r>
              <w:rPr>
                <w:spacing w:val="-1"/>
                <w:sz w:val="24"/>
              </w:rPr>
              <w:t xml:space="preserve"> </w:t>
            </w:r>
            <w:r>
              <w:rPr>
                <w:sz w:val="24"/>
              </w:rPr>
              <w:t>promotion</w:t>
            </w:r>
            <w:r>
              <w:rPr>
                <w:spacing w:val="-6"/>
                <w:sz w:val="24"/>
              </w:rPr>
              <w:t xml:space="preserve"> </w:t>
            </w:r>
            <w:r>
              <w:rPr>
                <w:sz w:val="24"/>
              </w:rPr>
              <w:t>system</w:t>
            </w:r>
            <w:r>
              <w:rPr>
                <w:spacing w:val="-10"/>
                <w:sz w:val="24"/>
              </w:rPr>
              <w:t xml:space="preserve"> </w:t>
            </w:r>
            <w:r>
              <w:rPr>
                <w:sz w:val="24"/>
              </w:rPr>
              <w:t>affect</w:t>
            </w:r>
            <w:r>
              <w:rPr>
                <w:spacing w:val="4"/>
                <w:sz w:val="24"/>
              </w:rPr>
              <w:t xml:space="preserve"> </w:t>
            </w:r>
            <w:r>
              <w:rPr>
                <w:sz w:val="24"/>
              </w:rPr>
              <w:t>my</w:t>
            </w:r>
            <w:r>
              <w:rPr>
                <w:spacing w:val="-6"/>
                <w:sz w:val="24"/>
              </w:rPr>
              <w:t xml:space="preserve"> </w:t>
            </w:r>
            <w:r>
              <w:rPr>
                <w:sz w:val="24"/>
              </w:rPr>
              <w:t>performance</w:t>
            </w:r>
            <w:r>
              <w:rPr>
                <w:spacing w:val="-1"/>
                <w:sz w:val="24"/>
              </w:rPr>
              <w:t xml:space="preserve"> </w:t>
            </w:r>
            <w:r>
              <w:rPr>
                <w:spacing w:val="-2"/>
                <w:sz w:val="24"/>
              </w:rPr>
              <w:t>positively</w:t>
            </w:r>
          </w:p>
        </w:tc>
        <w:tc>
          <w:tcPr>
            <w:tcW w:w="975" w:type="dxa"/>
            <w:tcBorders>
              <w:top w:val="single" w:color="000000" w:sz="4" w:space="0"/>
              <w:left w:val="single" w:color="000000" w:sz="4" w:space="0"/>
              <w:bottom w:val="single" w:color="000000" w:sz="4" w:space="0"/>
              <w:right w:val="single" w:color="000000" w:sz="4" w:space="0"/>
            </w:tcBorders>
          </w:tcPr>
          <w:p w14:paraId="62DB2340">
            <w:pPr>
              <w:pStyle w:val="12"/>
              <w:spacing w:before="39" w:line="261" w:lineRule="exact"/>
              <w:ind w:left="268"/>
              <w:rPr>
                <w:sz w:val="24"/>
              </w:rPr>
            </w:pPr>
            <w:r>
              <w:rPr>
                <w:spacing w:val="-2"/>
                <w:sz w:val="24"/>
              </w:rPr>
              <w:t>3.3649</w:t>
            </w:r>
          </w:p>
        </w:tc>
        <w:tc>
          <w:tcPr>
            <w:tcW w:w="1056" w:type="dxa"/>
            <w:tcBorders>
              <w:top w:val="single" w:color="000000" w:sz="4" w:space="0"/>
              <w:left w:val="single" w:color="000000" w:sz="4" w:space="0"/>
              <w:bottom w:val="single" w:color="000000" w:sz="4" w:space="0"/>
              <w:right w:val="single" w:color="000000" w:sz="4" w:space="0"/>
            </w:tcBorders>
          </w:tcPr>
          <w:p w14:paraId="477B202E">
            <w:pPr>
              <w:pStyle w:val="12"/>
              <w:spacing w:before="39" w:line="261" w:lineRule="exact"/>
              <w:ind w:right="32"/>
              <w:jc w:val="right"/>
              <w:rPr>
                <w:sz w:val="24"/>
              </w:rPr>
            </w:pPr>
            <w:r>
              <w:rPr>
                <w:spacing w:val="-2"/>
                <w:sz w:val="24"/>
              </w:rPr>
              <w:t>1.10418</w:t>
            </w:r>
          </w:p>
        </w:tc>
      </w:tr>
      <w:tr w14:paraId="374EA44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37" w:hRule="atLeast"/>
        </w:trPr>
        <w:tc>
          <w:tcPr>
            <w:tcW w:w="6382" w:type="dxa"/>
            <w:tcBorders>
              <w:top w:val="single" w:color="000000" w:sz="4" w:space="0"/>
              <w:left w:val="single" w:color="000000" w:sz="4" w:space="0"/>
              <w:bottom w:val="single" w:color="000000" w:sz="4" w:space="0"/>
              <w:right w:val="single" w:color="000000" w:sz="4" w:space="0"/>
            </w:tcBorders>
          </w:tcPr>
          <w:p w14:paraId="7A878589">
            <w:pPr>
              <w:pStyle w:val="12"/>
              <w:spacing w:line="316" w:lineRule="exact"/>
              <w:ind w:left="81"/>
              <w:rPr>
                <w:sz w:val="24"/>
              </w:rPr>
            </w:pPr>
            <w:r>
              <w:rPr>
                <w:sz w:val="24"/>
              </w:rPr>
              <w:t>The</w:t>
            </w:r>
            <w:r>
              <w:rPr>
                <w:spacing w:val="-5"/>
                <w:sz w:val="24"/>
              </w:rPr>
              <w:t xml:space="preserve"> </w:t>
            </w:r>
            <w:r>
              <w:rPr>
                <w:sz w:val="24"/>
              </w:rPr>
              <w:t>amount</w:t>
            </w:r>
            <w:r>
              <w:rPr>
                <w:spacing w:val="-1"/>
                <w:sz w:val="24"/>
              </w:rPr>
              <w:t xml:space="preserve"> </w:t>
            </w:r>
            <w:r>
              <w:rPr>
                <w:sz w:val="24"/>
              </w:rPr>
              <w:t>of</w:t>
            </w:r>
            <w:r>
              <w:rPr>
                <w:spacing w:val="-12"/>
                <w:sz w:val="24"/>
              </w:rPr>
              <w:t xml:space="preserve"> </w:t>
            </w:r>
            <w:r>
              <w:rPr>
                <w:sz w:val="24"/>
              </w:rPr>
              <w:t>transportation</w:t>
            </w:r>
            <w:r>
              <w:rPr>
                <w:spacing w:val="-10"/>
                <w:sz w:val="24"/>
              </w:rPr>
              <w:t xml:space="preserve"> </w:t>
            </w:r>
            <w:r>
              <w:rPr>
                <w:sz w:val="24"/>
              </w:rPr>
              <w:t>converge</w:t>
            </w:r>
            <w:r>
              <w:rPr>
                <w:spacing w:val="-6"/>
                <w:sz w:val="24"/>
              </w:rPr>
              <w:t xml:space="preserve"> </w:t>
            </w:r>
            <w:r>
              <w:rPr>
                <w:sz w:val="24"/>
              </w:rPr>
              <w:t>affect</w:t>
            </w:r>
            <w:r>
              <w:rPr>
                <w:spacing w:val="-1"/>
                <w:sz w:val="24"/>
              </w:rPr>
              <w:t xml:space="preserve"> </w:t>
            </w:r>
            <w:r>
              <w:rPr>
                <w:sz w:val="24"/>
              </w:rPr>
              <w:t>my</w:t>
            </w:r>
            <w:r>
              <w:rPr>
                <w:spacing w:val="40"/>
                <w:sz w:val="24"/>
              </w:rPr>
              <w:t xml:space="preserve"> </w:t>
            </w:r>
            <w:r>
              <w:rPr>
                <w:sz w:val="24"/>
              </w:rPr>
              <w:t xml:space="preserve">working </w:t>
            </w:r>
            <w:r>
              <w:rPr>
                <w:spacing w:val="-2"/>
                <w:sz w:val="24"/>
              </w:rPr>
              <w:t>performance</w:t>
            </w:r>
          </w:p>
        </w:tc>
        <w:tc>
          <w:tcPr>
            <w:tcW w:w="975" w:type="dxa"/>
            <w:tcBorders>
              <w:top w:val="single" w:color="000000" w:sz="4" w:space="0"/>
              <w:left w:val="single" w:color="000000" w:sz="4" w:space="0"/>
              <w:bottom w:val="single" w:color="000000" w:sz="4" w:space="0"/>
              <w:right w:val="single" w:color="000000" w:sz="4" w:space="0"/>
            </w:tcBorders>
          </w:tcPr>
          <w:p w14:paraId="357821F8">
            <w:pPr>
              <w:pStyle w:val="12"/>
              <w:spacing w:before="198"/>
              <w:ind w:left="268"/>
              <w:rPr>
                <w:sz w:val="24"/>
              </w:rPr>
            </w:pPr>
            <w:r>
              <w:rPr>
                <w:spacing w:val="-2"/>
                <w:sz w:val="24"/>
              </w:rPr>
              <w:t>3.5541</w:t>
            </w:r>
          </w:p>
        </w:tc>
        <w:tc>
          <w:tcPr>
            <w:tcW w:w="1056" w:type="dxa"/>
            <w:tcBorders>
              <w:top w:val="single" w:color="000000" w:sz="4" w:space="0"/>
              <w:left w:val="single" w:color="000000" w:sz="4" w:space="0"/>
              <w:bottom w:val="single" w:color="000000" w:sz="4" w:space="0"/>
              <w:right w:val="single" w:color="000000" w:sz="4" w:space="0"/>
            </w:tcBorders>
          </w:tcPr>
          <w:p w14:paraId="365C4D14">
            <w:pPr>
              <w:pStyle w:val="12"/>
              <w:spacing w:before="198"/>
              <w:ind w:right="32"/>
              <w:jc w:val="right"/>
              <w:rPr>
                <w:sz w:val="24"/>
              </w:rPr>
            </w:pPr>
            <w:r>
              <w:rPr>
                <w:spacing w:val="-2"/>
                <w:sz w:val="24"/>
              </w:rPr>
              <w:t>.96277</w:t>
            </w:r>
          </w:p>
        </w:tc>
      </w:tr>
      <w:tr w14:paraId="29A8A45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6382" w:type="dxa"/>
            <w:tcBorders>
              <w:top w:val="single" w:color="000000" w:sz="4" w:space="0"/>
              <w:left w:val="single" w:color="000000" w:sz="4" w:space="0"/>
              <w:bottom w:val="single" w:color="000000" w:sz="4" w:space="0"/>
              <w:right w:val="single" w:color="000000" w:sz="4" w:space="0"/>
            </w:tcBorders>
          </w:tcPr>
          <w:p w14:paraId="69500E13">
            <w:pPr>
              <w:pStyle w:val="12"/>
              <w:spacing w:before="40" w:line="261" w:lineRule="exact"/>
              <w:ind w:left="81"/>
              <w:rPr>
                <w:sz w:val="24"/>
              </w:rPr>
            </w:pPr>
            <w:r>
              <w:rPr>
                <w:sz w:val="24"/>
              </w:rPr>
              <w:t>the</w:t>
            </w:r>
            <w:r>
              <w:rPr>
                <w:spacing w:val="-2"/>
                <w:sz w:val="24"/>
              </w:rPr>
              <w:t xml:space="preserve"> </w:t>
            </w:r>
            <w:r>
              <w:rPr>
                <w:sz w:val="24"/>
              </w:rPr>
              <w:t>cash</w:t>
            </w:r>
            <w:r>
              <w:rPr>
                <w:spacing w:val="-1"/>
                <w:sz w:val="24"/>
              </w:rPr>
              <w:t xml:space="preserve"> </w:t>
            </w:r>
            <w:r>
              <w:rPr>
                <w:sz w:val="24"/>
              </w:rPr>
              <w:t>bonus</w:t>
            </w:r>
            <w:r>
              <w:rPr>
                <w:spacing w:val="-2"/>
                <w:sz w:val="24"/>
              </w:rPr>
              <w:t xml:space="preserve"> </w:t>
            </w:r>
            <w:r>
              <w:rPr>
                <w:sz w:val="24"/>
              </w:rPr>
              <w:t>given</w:t>
            </w:r>
            <w:r>
              <w:rPr>
                <w:spacing w:val="-6"/>
                <w:sz w:val="24"/>
              </w:rPr>
              <w:t xml:space="preserve"> </w:t>
            </w:r>
            <w:r>
              <w:rPr>
                <w:sz w:val="24"/>
              </w:rPr>
              <w:t>by</w:t>
            </w:r>
            <w:r>
              <w:rPr>
                <w:spacing w:val="-5"/>
                <w:sz w:val="24"/>
              </w:rPr>
              <w:t xml:space="preserve"> </w:t>
            </w:r>
            <w:r>
              <w:rPr>
                <w:sz w:val="24"/>
              </w:rPr>
              <w:t>the</w:t>
            </w:r>
            <w:r>
              <w:rPr>
                <w:spacing w:val="-2"/>
                <w:sz w:val="24"/>
              </w:rPr>
              <w:t xml:space="preserve"> </w:t>
            </w:r>
            <w:r>
              <w:rPr>
                <w:sz w:val="24"/>
              </w:rPr>
              <w:t>bank affect</w:t>
            </w:r>
            <w:r>
              <w:rPr>
                <w:spacing w:val="4"/>
                <w:sz w:val="24"/>
              </w:rPr>
              <w:t xml:space="preserve"> </w:t>
            </w:r>
            <w:r>
              <w:rPr>
                <w:sz w:val="24"/>
              </w:rPr>
              <w:t>my</w:t>
            </w:r>
            <w:r>
              <w:rPr>
                <w:spacing w:val="-5"/>
                <w:sz w:val="24"/>
              </w:rPr>
              <w:t xml:space="preserve"> </w:t>
            </w:r>
            <w:r>
              <w:rPr>
                <w:spacing w:val="-2"/>
                <w:sz w:val="24"/>
              </w:rPr>
              <w:t>performance</w:t>
            </w:r>
          </w:p>
        </w:tc>
        <w:tc>
          <w:tcPr>
            <w:tcW w:w="975" w:type="dxa"/>
            <w:tcBorders>
              <w:top w:val="single" w:color="000000" w:sz="4" w:space="0"/>
              <w:left w:val="single" w:color="000000" w:sz="4" w:space="0"/>
              <w:bottom w:val="single" w:color="000000" w:sz="4" w:space="0"/>
              <w:right w:val="single" w:color="000000" w:sz="4" w:space="0"/>
            </w:tcBorders>
          </w:tcPr>
          <w:p w14:paraId="6D734724">
            <w:pPr>
              <w:pStyle w:val="12"/>
              <w:spacing w:before="40" w:line="261" w:lineRule="exact"/>
              <w:ind w:left="268"/>
              <w:rPr>
                <w:sz w:val="24"/>
              </w:rPr>
            </w:pPr>
            <w:r>
              <w:rPr>
                <w:spacing w:val="-2"/>
                <w:sz w:val="24"/>
              </w:rPr>
              <w:t>3.4955</w:t>
            </w:r>
          </w:p>
        </w:tc>
        <w:tc>
          <w:tcPr>
            <w:tcW w:w="1056" w:type="dxa"/>
            <w:tcBorders>
              <w:top w:val="single" w:color="000000" w:sz="4" w:space="0"/>
              <w:left w:val="single" w:color="000000" w:sz="4" w:space="0"/>
              <w:bottom w:val="single" w:color="000000" w:sz="4" w:space="0"/>
              <w:right w:val="single" w:color="000000" w:sz="4" w:space="0"/>
            </w:tcBorders>
          </w:tcPr>
          <w:p w14:paraId="2AB834A5">
            <w:pPr>
              <w:pStyle w:val="12"/>
              <w:spacing w:before="40" w:line="261" w:lineRule="exact"/>
              <w:ind w:right="32"/>
              <w:jc w:val="right"/>
              <w:rPr>
                <w:sz w:val="24"/>
              </w:rPr>
            </w:pPr>
            <w:r>
              <w:rPr>
                <w:spacing w:val="-2"/>
                <w:sz w:val="24"/>
              </w:rPr>
              <w:t>.95010</w:t>
            </w:r>
          </w:p>
        </w:tc>
      </w:tr>
      <w:tr w14:paraId="6CF49EA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6382" w:type="dxa"/>
            <w:tcBorders>
              <w:top w:val="single" w:color="000000" w:sz="4" w:space="0"/>
              <w:left w:val="single" w:color="000000" w:sz="4" w:space="0"/>
              <w:bottom w:val="single" w:color="000000" w:sz="4" w:space="0"/>
              <w:right w:val="single" w:color="000000" w:sz="4" w:space="0"/>
            </w:tcBorders>
          </w:tcPr>
          <w:p w14:paraId="5ECE17F2">
            <w:pPr>
              <w:pStyle w:val="12"/>
              <w:spacing w:before="39" w:line="261" w:lineRule="exact"/>
              <w:ind w:left="81"/>
              <w:rPr>
                <w:sz w:val="24"/>
              </w:rPr>
            </w:pPr>
            <w:r>
              <w:rPr>
                <w:sz w:val="24"/>
              </w:rPr>
              <w:t>Valid</w:t>
            </w:r>
            <w:r>
              <w:rPr>
                <w:spacing w:val="-5"/>
                <w:sz w:val="24"/>
              </w:rPr>
              <w:t xml:space="preserve"> </w:t>
            </w:r>
            <w:r>
              <w:rPr>
                <w:sz w:val="24"/>
              </w:rPr>
              <w:t>N</w:t>
            </w:r>
            <w:r>
              <w:rPr>
                <w:spacing w:val="-4"/>
                <w:sz w:val="24"/>
              </w:rPr>
              <w:t xml:space="preserve"> </w:t>
            </w:r>
            <w:r>
              <w:rPr>
                <w:sz w:val="24"/>
              </w:rPr>
              <w:t>(list</w:t>
            </w:r>
            <w:r>
              <w:rPr>
                <w:spacing w:val="3"/>
                <w:sz w:val="24"/>
              </w:rPr>
              <w:t xml:space="preserve"> </w:t>
            </w:r>
            <w:r>
              <w:rPr>
                <w:spacing w:val="-4"/>
                <w:sz w:val="24"/>
              </w:rPr>
              <w:t>wise)</w:t>
            </w:r>
          </w:p>
        </w:tc>
        <w:tc>
          <w:tcPr>
            <w:tcW w:w="975" w:type="dxa"/>
            <w:tcBorders>
              <w:top w:val="single" w:color="000000" w:sz="4" w:space="0"/>
              <w:left w:val="single" w:color="000000" w:sz="4" w:space="0"/>
              <w:bottom w:val="single" w:color="000000" w:sz="4" w:space="0"/>
              <w:right w:val="single" w:color="000000" w:sz="4" w:space="0"/>
            </w:tcBorders>
          </w:tcPr>
          <w:p w14:paraId="543BFE05">
            <w:pPr>
              <w:pStyle w:val="12"/>
              <w:rPr>
                <w:sz w:val="22"/>
              </w:rPr>
            </w:pPr>
          </w:p>
        </w:tc>
        <w:tc>
          <w:tcPr>
            <w:tcW w:w="1056" w:type="dxa"/>
            <w:tcBorders>
              <w:top w:val="single" w:color="000000" w:sz="4" w:space="0"/>
              <w:left w:val="single" w:color="000000" w:sz="4" w:space="0"/>
              <w:bottom w:val="single" w:color="000000" w:sz="4" w:space="0"/>
              <w:right w:val="single" w:color="000000" w:sz="4" w:space="0"/>
            </w:tcBorders>
          </w:tcPr>
          <w:p w14:paraId="78D0BD90">
            <w:pPr>
              <w:pStyle w:val="12"/>
              <w:rPr>
                <w:sz w:val="22"/>
              </w:rPr>
            </w:pPr>
          </w:p>
        </w:tc>
      </w:tr>
    </w:tbl>
    <w:p w14:paraId="6304ADA6">
      <w:pPr>
        <w:pStyle w:val="7"/>
        <w:spacing w:before="118"/>
        <w:jc w:val="left"/>
      </w:pPr>
      <w:r>
        <w:t>Source;</w:t>
      </w:r>
      <w:r>
        <w:rPr>
          <w:spacing w:val="-7"/>
        </w:rPr>
        <w:t xml:space="preserve"> </w:t>
      </w:r>
      <w:r>
        <w:t>(own</w:t>
      </w:r>
      <w:r>
        <w:rPr>
          <w:spacing w:val="-8"/>
        </w:rPr>
        <w:t xml:space="preserve"> </w:t>
      </w:r>
      <w:r>
        <w:t>survey,</w:t>
      </w:r>
      <w:r>
        <w:rPr>
          <w:spacing w:val="1"/>
        </w:rPr>
        <w:t xml:space="preserve"> </w:t>
      </w:r>
      <w:r>
        <w:rPr>
          <w:spacing w:val="-4"/>
        </w:rPr>
        <w:t>2019)</w:t>
      </w:r>
    </w:p>
    <w:p w14:paraId="2E243AF1">
      <w:pPr>
        <w:pStyle w:val="7"/>
        <w:ind w:left="0"/>
        <w:jc w:val="left"/>
      </w:pPr>
    </w:p>
    <w:p w14:paraId="2EC3E6E6">
      <w:pPr>
        <w:pStyle w:val="7"/>
        <w:spacing w:line="360" w:lineRule="auto"/>
        <w:ind w:right="1426"/>
      </w:pPr>
      <w:r>
        <w:t>The study revealed that Salary adjustment or increment affect my work performance as indicated by</w:t>
      </w:r>
      <w:r>
        <w:rPr>
          <w:spacing w:val="-5"/>
        </w:rPr>
        <w:t xml:space="preserve"> </w:t>
      </w:r>
      <w:r>
        <w:t>a mean response of</w:t>
      </w:r>
      <w:r>
        <w:rPr>
          <w:spacing w:val="-3"/>
        </w:rPr>
        <w:t xml:space="preserve"> </w:t>
      </w:r>
      <w:r>
        <w:t>3.59 and standard deviation response of (0.91).This was also revealed in the descriptive analysis which indicated that 117(52.7%) (Appendix Table 5) of respondents agreed that Salary adjustment or increment affect performance.</w:t>
      </w:r>
    </w:p>
    <w:p w14:paraId="2E10683C">
      <w:pPr>
        <w:pStyle w:val="7"/>
        <w:spacing w:before="1" w:line="360" w:lineRule="auto"/>
        <w:ind w:right="1433"/>
      </w:pPr>
      <w:r>
        <w:t>It was discovered that the bonus plan encourages performing better as indicated by a mean response of 3.3 and standard deviation response of 1.1. This was also revealed in the descriptive analysis which indicatedthat90 (40.5%) (Appendix Table 5) of respondents are moderately related to agree.</w:t>
      </w:r>
    </w:p>
    <w:p w14:paraId="04C8CEA5">
      <w:pPr>
        <w:pStyle w:val="7"/>
        <w:spacing w:before="1" w:line="360" w:lineRule="auto"/>
        <w:ind w:right="1434"/>
      </w:pPr>
      <w:r>
        <w:t>The above table shows that the bank bonus payment is performance based indicated by the mean</w:t>
      </w:r>
      <w:r>
        <w:rPr>
          <w:spacing w:val="-3"/>
        </w:rPr>
        <w:t xml:space="preserve"> </w:t>
      </w:r>
      <w:r>
        <w:t>value</w:t>
      </w:r>
      <w:r>
        <w:rPr>
          <w:spacing w:val="-3"/>
        </w:rPr>
        <w:t xml:space="preserve"> </w:t>
      </w:r>
      <w:r>
        <w:t>3.3(SD=1.2)</w:t>
      </w:r>
      <w:r>
        <w:rPr>
          <w:spacing w:val="-5"/>
        </w:rPr>
        <w:t xml:space="preserve"> </w:t>
      </w:r>
      <w:r>
        <w:t>this</w:t>
      </w:r>
      <w:r>
        <w:rPr>
          <w:spacing w:val="-4"/>
        </w:rPr>
        <w:t xml:space="preserve"> </w:t>
      </w:r>
      <w:r>
        <w:t>also implicate</w:t>
      </w:r>
      <w:r>
        <w:rPr>
          <w:spacing w:val="-5"/>
        </w:rPr>
        <w:t xml:space="preserve"> </w:t>
      </w:r>
      <w:r>
        <w:t>that 95(42.8%)</w:t>
      </w:r>
      <w:r>
        <w:rPr>
          <w:spacing w:val="-1"/>
        </w:rPr>
        <w:t xml:space="preserve"> </w:t>
      </w:r>
      <w:r>
        <w:t>(Appendix</w:t>
      </w:r>
      <w:r>
        <w:rPr>
          <w:spacing w:val="-7"/>
        </w:rPr>
        <w:t xml:space="preserve"> </w:t>
      </w:r>
      <w:r>
        <w:t>Table</w:t>
      </w:r>
      <w:r>
        <w:rPr>
          <w:spacing w:val="-4"/>
        </w:rPr>
        <w:t xml:space="preserve"> </w:t>
      </w:r>
      <w:r>
        <w:t>5)</w:t>
      </w:r>
      <w:r>
        <w:rPr>
          <w:spacing w:val="-1"/>
        </w:rPr>
        <w:t xml:space="preserve"> </w:t>
      </w:r>
      <w:r>
        <w:t>of</w:t>
      </w:r>
      <w:r>
        <w:rPr>
          <w:spacing w:val="-5"/>
        </w:rPr>
        <w:t xml:space="preserve"> </w:t>
      </w:r>
      <w:r>
        <w:t>moderately agree. The above table shows the existing benefit package item responses shows the mean value 2.5 (SD=1.0) the descriptive analysis which indicatedthat80 (36%) (Appendix Table 5) of respondent disagree. The existing benefits package are not motivating employees and</w:t>
      </w:r>
      <w:r>
        <w:rPr>
          <w:spacing w:val="40"/>
        </w:rPr>
        <w:t xml:space="preserve"> </w:t>
      </w:r>
      <w:r>
        <w:t>affect the employees performance.</w:t>
      </w:r>
    </w:p>
    <w:p w14:paraId="2E74F078">
      <w:pPr>
        <w:pStyle w:val="7"/>
        <w:spacing w:line="362" w:lineRule="auto"/>
        <w:ind w:right="1434"/>
      </w:pPr>
      <w:r>
        <w:t>The above table shows the result of bonus payment and profit sharing of</w:t>
      </w:r>
      <w:r>
        <w:rPr>
          <w:spacing w:val="-1"/>
        </w:rPr>
        <w:t xml:space="preserve"> </w:t>
      </w:r>
      <w:r>
        <w:t>the bank affects my work.</w:t>
      </w:r>
      <w:r>
        <w:rPr>
          <w:spacing w:val="14"/>
        </w:rPr>
        <w:t xml:space="preserve"> </w:t>
      </w:r>
      <w:r>
        <w:t>The</w:t>
      </w:r>
      <w:r>
        <w:rPr>
          <w:spacing w:val="17"/>
        </w:rPr>
        <w:t xml:space="preserve"> </w:t>
      </w:r>
      <w:r>
        <w:t>results</w:t>
      </w:r>
      <w:r>
        <w:rPr>
          <w:spacing w:val="16"/>
        </w:rPr>
        <w:t xml:space="preserve"> </w:t>
      </w:r>
      <w:r>
        <w:t>shows</w:t>
      </w:r>
      <w:r>
        <w:rPr>
          <w:spacing w:val="15"/>
        </w:rPr>
        <w:t xml:space="preserve"> </w:t>
      </w:r>
      <w:r>
        <w:t>bonus</w:t>
      </w:r>
      <w:r>
        <w:rPr>
          <w:spacing w:val="15"/>
        </w:rPr>
        <w:t xml:space="preserve"> </w:t>
      </w:r>
      <w:r>
        <w:t>payment</w:t>
      </w:r>
      <w:r>
        <w:rPr>
          <w:spacing w:val="22"/>
        </w:rPr>
        <w:t xml:space="preserve"> </w:t>
      </w:r>
      <w:r>
        <w:t>and</w:t>
      </w:r>
      <w:r>
        <w:rPr>
          <w:spacing w:val="17"/>
        </w:rPr>
        <w:t xml:space="preserve"> </w:t>
      </w:r>
      <w:r>
        <w:t>the</w:t>
      </w:r>
      <w:r>
        <w:rPr>
          <w:spacing w:val="16"/>
        </w:rPr>
        <w:t xml:space="preserve"> </w:t>
      </w:r>
      <w:r>
        <w:t>profit</w:t>
      </w:r>
      <w:r>
        <w:rPr>
          <w:spacing w:val="17"/>
        </w:rPr>
        <w:t xml:space="preserve"> </w:t>
      </w:r>
      <w:r>
        <w:t>of</w:t>
      </w:r>
      <w:r>
        <w:rPr>
          <w:spacing w:val="14"/>
        </w:rPr>
        <w:t xml:space="preserve"> </w:t>
      </w:r>
      <w:r>
        <w:t>the</w:t>
      </w:r>
      <w:r>
        <w:rPr>
          <w:spacing w:val="16"/>
        </w:rPr>
        <w:t xml:space="preserve"> </w:t>
      </w:r>
      <w:r>
        <w:t>bank</w:t>
      </w:r>
      <w:r>
        <w:rPr>
          <w:spacing w:val="17"/>
        </w:rPr>
        <w:t xml:space="preserve"> </w:t>
      </w:r>
      <w:r>
        <w:t>are</w:t>
      </w:r>
      <w:r>
        <w:rPr>
          <w:spacing w:val="18"/>
        </w:rPr>
        <w:t xml:space="preserve"> </w:t>
      </w:r>
      <w:r>
        <w:t>affect</w:t>
      </w:r>
      <w:r>
        <w:rPr>
          <w:spacing w:val="18"/>
        </w:rPr>
        <w:t xml:space="preserve"> </w:t>
      </w:r>
      <w:r>
        <w:t>the</w:t>
      </w:r>
      <w:r>
        <w:rPr>
          <w:spacing w:val="16"/>
        </w:rPr>
        <w:t xml:space="preserve"> </w:t>
      </w:r>
      <w:r>
        <w:t>employees</w:t>
      </w:r>
    </w:p>
    <w:p w14:paraId="671C1D71">
      <w:pPr>
        <w:pStyle w:val="7"/>
        <w:spacing w:after="0" w:line="362" w:lineRule="auto"/>
        <w:sectPr>
          <w:pgSz w:w="11910" w:h="16840"/>
          <w:pgMar w:top="1760" w:right="0" w:bottom="1240" w:left="0" w:header="0" w:footer="1056" w:gutter="0"/>
          <w:cols w:space="720" w:num="1"/>
        </w:sectPr>
      </w:pPr>
    </w:p>
    <w:p w14:paraId="3CDCB782">
      <w:pPr>
        <w:pStyle w:val="7"/>
        <w:spacing w:before="74" w:line="360" w:lineRule="auto"/>
        <w:ind w:right="1429"/>
      </w:pPr>
      <w:r>
        <w:t>performance, the mean value 3.4(SD=1.1) the descriptive analysis which indicated that84 (37.8%) (Appendix Table 5) of respondents agree.</w:t>
      </w:r>
    </w:p>
    <w:p w14:paraId="1F6EFD62">
      <w:pPr>
        <w:pStyle w:val="7"/>
        <w:spacing w:line="360" w:lineRule="auto"/>
        <w:ind w:right="1438"/>
      </w:pPr>
      <w:r>
        <w:t>The bank promotion system affect my performance positively has scored a mean and</w:t>
      </w:r>
      <w:r>
        <w:rPr>
          <w:spacing w:val="80"/>
        </w:rPr>
        <w:t xml:space="preserve"> </w:t>
      </w:r>
      <w:r>
        <w:t>standard deviation of (3.36 and 1.1), this showsthat109 (49.1%) (Appendix Table 5) of the bank employees are near to the agreement level or moderately agree.</w:t>
      </w:r>
    </w:p>
    <w:p w14:paraId="26E9684C">
      <w:pPr>
        <w:pStyle w:val="7"/>
        <w:spacing w:line="360" w:lineRule="auto"/>
        <w:ind w:right="1431"/>
      </w:pPr>
      <w:r>
        <w:t>The finding revealed that the amount of transportation converge affect employees performance. as</w:t>
      </w:r>
      <w:r>
        <w:rPr>
          <w:spacing w:val="80"/>
        </w:rPr>
        <w:t xml:space="preserve"> </w:t>
      </w:r>
      <w:r>
        <w:t>noted</w:t>
      </w:r>
      <w:r>
        <w:rPr>
          <w:spacing w:val="80"/>
        </w:rPr>
        <w:t xml:space="preserve"> </w:t>
      </w:r>
      <w:r>
        <w:t>by</w:t>
      </w:r>
      <w:r>
        <w:rPr>
          <w:spacing w:val="79"/>
        </w:rPr>
        <w:t xml:space="preserve"> </w:t>
      </w:r>
      <w:r>
        <w:t>a</w:t>
      </w:r>
      <w:r>
        <w:rPr>
          <w:spacing w:val="80"/>
        </w:rPr>
        <w:t xml:space="preserve"> </w:t>
      </w:r>
      <w:r>
        <w:t>mean</w:t>
      </w:r>
      <w:r>
        <w:rPr>
          <w:spacing w:val="80"/>
        </w:rPr>
        <w:t xml:space="preserve"> </w:t>
      </w:r>
      <w:r>
        <w:t>response</w:t>
      </w:r>
      <w:r>
        <w:rPr>
          <w:spacing w:val="80"/>
        </w:rPr>
        <w:t xml:space="preserve"> </w:t>
      </w:r>
      <w:r>
        <w:t>of</w:t>
      </w:r>
      <w:r>
        <w:rPr>
          <w:spacing w:val="78"/>
        </w:rPr>
        <w:t xml:space="preserve"> </w:t>
      </w:r>
      <w:r>
        <w:t>3.55</w:t>
      </w:r>
      <w:r>
        <w:rPr>
          <w:spacing w:val="80"/>
        </w:rPr>
        <w:t xml:space="preserve"> </w:t>
      </w:r>
      <w:r>
        <w:t>with</w:t>
      </w:r>
      <w:r>
        <w:rPr>
          <w:spacing w:val="80"/>
        </w:rPr>
        <w:t xml:space="preserve"> </w:t>
      </w:r>
      <w:r>
        <w:t>a standard</w:t>
      </w:r>
      <w:r>
        <w:rPr>
          <w:spacing w:val="80"/>
        </w:rPr>
        <w:t xml:space="preserve"> </w:t>
      </w:r>
      <w:r>
        <w:t>deviation</w:t>
      </w:r>
      <w:r>
        <w:rPr>
          <w:spacing w:val="79"/>
        </w:rPr>
        <w:t xml:space="preserve"> </w:t>
      </w:r>
      <w:r>
        <w:t>of</w:t>
      </w:r>
      <w:r>
        <w:rPr>
          <w:spacing w:val="80"/>
        </w:rPr>
        <w:t xml:space="preserve"> </w:t>
      </w:r>
      <w:r>
        <w:t>0.9, this</w:t>
      </w:r>
      <w:r>
        <w:rPr>
          <w:spacing w:val="40"/>
        </w:rPr>
        <w:t xml:space="preserve"> </w:t>
      </w:r>
      <w:r>
        <w:t>was</w:t>
      </w:r>
      <w:r>
        <w:rPr>
          <w:spacing w:val="40"/>
        </w:rPr>
        <w:t xml:space="preserve"> </w:t>
      </w:r>
      <w:r>
        <w:t>also</w:t>
      </w:r>
      <w:r>
        <w:rPr>
          <w:spacing w:val="40"/>
        </w:rPr>
        <w:t xml:space="preserve"> </w:t>
      </w:r>
      <w:r>
        <w:t>reflected</w:t>
      </w:r>
      <w:r>
        <w:rPr>
          <w:spacing w:val="40"/>
        </w:rPr>
        <w:t xml:space="preserve"> </w:t>
      </w:r>
      <w:r>
        <w:t>in</w:t>
      </w:r>
      <w:r>
        <w:rPr>
          <w:spacing w:val="40"/>
        </w:rPr>
        <w:t xml:space="preserve"> </w:t>
      </w:r>
      <w:r>
        <w:t>the</w:t>
      </w:r>
      <w:r>
        <w:rPr>
          <w:spacing w:val="40"/>
        </w:rPr>
        <w:t xml:space="preserve"> </w:t>
      </w:r>
      <w:r>
        <w:t>descriptive</w:t>
      </w:r>
      <w:r>
        <w:rPr>
          <w:spacing w:val="40"/>
        </w:rPr>
        <w:t xml:space="preserve"> </w:t>
      </w:r>
      <w:r>
        <w:t>analysis 119(53.6%)(Appendix Table 5) of responded are agree. the amount of transportation converge affect employees performance.</w:t>
      </w:r>
    </w:p>
    <w:p w14:paraId="746B0308">
      <w:pPr>
        <w:pStyle w:val="7"/>
        <w:spacing w:line="360" w:lineRule="auto"/>
        <w:ind w:right="1434"/>
      </w:pPr>
      <w:r>
        <w:t>Still on financial reward, the study revealed that the monetary or cash bonus given by the bank affect my performance as indicated by a mean response of 3.49, this was also</w:t>
      </w:r>
      <w:r>
        <w:rPr>
          <w:spacing w:val="40"/>
        </w:rPr>
        <w:t xml:space="preserve"> </w:t>
      </w:r>
      <w:r>
        <w:t>discovered that119 (53.6%) (Appendix Table 5) of response are agreed. Means that cash bonus given by the bank affect employees’ performance.</w:t>
      </w:r>
    </w:p>
    <w:p w14:paraId="51762976">
      <w:pPr>
        <w:pStyle w:val="7"/>
        <w:spacing w:before="142"/>
        <w:ind w:left="0"/>
        <w:jc w:val="left"/>
      </w:pPr>
    </w:p>
    <w:p w14:paraId="43722682">
      <w:pPr>
        <w:pStyle w:val="4"/>
        <w:numPr>
          <w:ilvl w:val="2"/>
          <w:numId w:val="3"/>
        </w:numPr>
        <w:tabs>
          <w:tab w:val="left" w:pos="1982"/>
        </w:tabs>
        <w:spacing w:before="0" w:after="0" w:line="240" w:lineRule="auto"/>
        <w:ind w:left="1982" w:right="0" w:hanging="542"/>
        <w:jc w:val="left"/>
      </w:pPr>
      <w:r>
        <w:t>Descriptive</w:t>
      </w:r>
      <w:r>
        <w:rPr>
          <w:spacing w:val="-2"/>
        </w:rPr>
        <w:t xml:space="preserve"> </w:t>
      </w:r>
      <w:r>
        <w:t>Statistics</w:t>
      </w:r>
      <w:r>
        <w:rPr>
          <w:spacing w:val="-3"/>
        </w:rPr>
        <w:t xml:space="preserve"> </w:t>
      </w:r>
      <w:r>
        <w:t>Respondents</w:t>
      </w:r>
      <w:r>
        <w:rPr>
          <w:spacing w:val="-3"/>
        </w:rPr>
        <w:t xml:space="preserve"> </w:t>
      </w:r>
      <w:r>
        <w:t>on</w:t>
      </w:r>
      <w:r>
        <w:rPr>
          <w:spacing w:val="-2"/>
        </w:rPr>
        <w:t xml:space="preserve"> </w:t>
      </w:r>
      <w:r>
        <w:t>Distribution or</w:t>
      </w:r>
      <w:r>
        <w:rPr>
          <w:spacing w:val="-7"/>
        </w:rPr>
        <w:t xml:space="preserve"> </w:t>
      </w:r>
      <w:r>
        <w:t>fairness</w:t>
      </w:r>
      <w:r>
        <w:rPr>
          <w:spacing w:val="-4"/>
        </w:rPr>
        <w:t xml:space="preserve"> </w:t>
      </w:r>
      <w:r>
        <w:t>of</w:t>
      </w:r>
      <w:r>
        <w:rPr>
          <w:spacing w:val="-1"/>
        </w:rPr>
        <w:t xml:space="preserve"> </w:t>
      </w:r>
      <w:r>
        <w:t>reward</w:t>
      </w:r>
      <w:r>
        <w:rPr>
          <w:spacing w:val="-2"/>
        </w:rPr>
        <w:t xml:space="preserve"> </w:t>
      </w:r>
      <w:r>
        <w:t>at</w:t>
      </w:r>
      <w:r>
        <w:rPr>
          <w:spacing w:val="-1"/>
        </w:rPr>
        <w:t xml:space="preserve"> </w:t>
      </w:r>
      <w:r>
        <w:t>all</w:t>
      </w:r>
      <w:r>
        <w:rPr>
          <w:spacing w:val="-2"/>
        </w:rPr>
        <w:t xml:space="preserve"> level</w:t>
      </w:r>
    </w:p>
    <w:p w14:paraId="6C66287F">
      <w:pPr>
        <w:pStyle w:val="7"/>
        <w:spacing w:before="137"/>
      </w:pPr>
      <w:r>
        <w:t>Table</w:t>
      </w:r>
      <w:r>
        <w:rPr>
          <w:spacing w:val="-4"/>
        </w:rPr>
        <w:t xml:space="preserve"> </w:t>
      </w:r>
      <w:r>
        <w:t>4.2.5Respondents</w:t>
      </w:r>
      <w:r>
        <w:rPr>
          <w:spacing w:val="-1"/>
        </w:rPr>
        <w:t xml:space="preserve"> </w:t>
      </w:r>
      <w:r>
        <w:t>view</w:t>
      </w:r>
      <w:r>
        <w:rPr>
          <w:spacing w:val="-1"/>
        </w:rPr>
        <w:t xml:space="preserve"> </w:t>
      </w:r>
      <w:r>
        <w:t>on</w:t>
      </w:r>
      <w:r>
        <w:rPr>
          <w:spacing w:val="-5"/>
        </w:rPr>
        <w:t xml:space="preserve"> </w:t>
      </w:r>
      <w:r>
        <w:t>Distribution</w:t>
      </w:r>
      <w:r>
        <w:rPr>
          <w:spacing w:val="-5"/>
        </w:rPr>
        <w:t xml:space="preserve"> </w:t>
      </w:r>
      <w:r>
        <w:t>or</w:t>
      </w:r>
      <w:r>
        <w:rPr>
          <w:spacing w:val="1"/>
        </w:rPr>
        <w:t xml:space="preserve"> </w:t>
      </w:r>
      <w:r>
        <w:t>fairness</w:t>
      </w:r>
      <w:r>
        <w:rPr>
          <w:spacing w:val="-2"/>
        </w:rPr>
        <w:t xml:space="preserve"> </w:t>
      </w:r>
      <w:r>
        <w:t>of</w:t>
      </w:r>
      <w:r>
        <w:rPr>
          <w:spacing w:val="-8"/>
        </w:rPr>
        <w:t xml:space="preserve"> </w:t>
      </w:r>
      <w:r>
        <w:t xml:space="preserve">reward at all </w:t>
      </w:r>
      <w:r>
        <w:rPr>
          <w:spacing w:val="-2"/>
        </w:rPr>
        <w:t>level</w:t>
      </w:r>
    </w:p>
    <w:p w14:paraId="41C40756">
      <w:pPr>
        <w:pStyle w:val="7"/>
        <w:spacing w:before="7"/>
        <w:ind w:left="0"/>
        <w:jc w:val="left"/>
        <w:rPr>
          <w:sz w:val="12"/>
        </w:rPr>
      </w:pPr>
    </w:p>
    <w:tbl>
      <w:tblPr>
        <w:tblStyle w:val="6"/>
        <w:tblW w:w="0" w:type="auto"/>
        <w:tblInd w:w="137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016"/>
        <w:gridCol w:w="840"/>
        <w:gridCol w:w="984"/>
      </w:tblGrid>
      <w:tr w14:paraId="06D8265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56" w:hRule="atLeast"/>
        </w:trPr>
        <w:tc>
          <w:tcPr>
            <w:tcW w:w="7016" w:type="dxa"/>
            <w:tcBorders>
              <w:bottom w:val="single" w:color="000000" w:sz="4" w:space="0"/>
              <w:right w:val="single" w:color="000000" w:sz="4" w:space="0"/>
            </w:tcBorders>
          </w:tcPr>
          <w:p w14:paraId="47DF96E0">
            <w:pPr>
              <w:pStyle w:val="12"/>
              <w:spacing w:before="36"/>
              <w:ind w:left="78"/>
              <w:rPr>
                <w:sz w:val="24"/>
              </w:rPr>
            </w:pPr>
            <w:r>
              <w:rPr>
                <w:sz w:val="24"/>
              </w:rPr>
              <w:t>Distribution</w:t>
            </w:r>
            <w:r>
              <w:rPr>
                <w:spacing w:val="-5"/>
                <w:sz w:val="24"/>
              </w:rPr>
              <w:t xml:space="preserve"> </w:t>
            </w:r>
            <w:r>
              <w:rPr>
                <w:sz w:val="24"/>
              </w:rPr>
              <w:t>or</w:t>
            </w:r>
            <w:r>
              <w:rPr>
                <w:spacing w:val="-3"/>
                <w:sz w:val="24"/>
              </w:rPr>
              <w:t xml:space="preserve"> </w:t>
            </w:r>
            <w:r>
              <w:rPr>
                <w:sz w:val="24"/>
              </w:rPr>
              <w:t>fairness</w:t>
            </w:r>
            <w:r>
              <w:rPr>
                <w:spacing w:val="-2"/>
                <w:sz w:val="24"/>
              </w:rPr>
              <w:t xml:space="preserve"> </w:t>
            </w:r>
            <w:r>
              <w:rPr>
                <w:sz w:val="24"/>
              </w:rPr>
              <w:t>of</w:t>
            </w:r>
            <w:r>
              <w:rPr>
                <w:spacing w:val="-8"/>
                <w:sz w:val="24"/>
              </w:rPr>
              <w:t xml:space="preserve"> </w:t>
            </w:r>
            <w:r>
              <w:rPr>
                <w:sz w:val="24"/>
              </w:rPr>
              <w:t>reward at all</w:t>
            </w:r>
            <w:r>
              <w:rPr>
                <w:spacing w:val="1"/>
                <w:sz w:val="24"/>
              </w:rPr>
              <w:t xml:space="preserve"> </w:t>
            </w:r>
            <w:r>
              <w:rPr>
                <w:spacing w:val="-4"/>
                <w:sz w:val="24"/>
              </w:rPr>
              <w:t>level</w:t>
            </w:r>
          </w:p>
        </w:tc>
        <w:tc>
          <w:tcPr>
            <w:tcW w:w="840" w:type="dxa"/>
            <w:tcBorders>
              <w:top w:val="single" w:color="000000" w:sz="4" w:space="0"/>
              <w:left w:val="single" w:color="000000" w:sz="4" w:space="0"/>
              <w:bottom w:val="single" w:color="000000" w:sz="4" w:space="0"/>
              <w:right w:val="single" w:color="000000" w:sz="4" w:space="0"/>
            </w:tcBorders>
          </w:tcPr>
          <w:p w14:paraId="35B5ED0B">
            <w:pPr>
              <w:pStyle w:val="12"/>
              <w:spacing w:before="36"/>
              <w:ind w:left="32"/>
              <w:jc w:val="center"/>
              <w:rPr>
                <w:sz w:val="24"/>
              </w:rPr>
            </w:pPr>
            <w:r>
              <w:rPr>
                <w:spacing w:val="-4"/>
                <w:sz w:val="24"/>
              </w:rPr>
              <w:t>Mean</w:t>
            </w:r>
          </w:p>
        </w:tc>
        <w:tc>
          <w:tcPr>
            <w:tcW w:w="984" w:type="dxa"/>
            <w:tcBorders>
              <w:top w:val="single" w:color="000000" w:sz="4" w:space="0"/>
              <w:left w:val="single" w:color="000000" w:sz="4" w:space="0"/>
              <w:bottom w:val="single" w:color="000000" w:sz="4" w:space="0"/>
              <w:right w:val="single" w:color="000000" w:sz="4" w:space="0"/>
            </w:tcBorders>
          </w:tcPr>
          <w:p w14:paraId="7F80DF9E">
            <w:pPr>
              <w:pStyle w:val="12"/>
              <w:spacing w:before="36"/>
              <w:ind w:left="67" w:right="27"/>
              <w:jc w:val="center"/>
              <w:rPr>
                <w:sz w:val="24"/>
              </w:rPr>
            </w:pPr>
            <w:r>
              <w:rPr>
                <w:spacing w:val="-4"/>
                <w:sz w:val="24"/>
              </w:rPr>
              <w:t>Std.</w:t>
            </w:r>
          </w:p>
          <w:p w14:paraId="18F78D9D">
            <w:pPr>
              <w:pStyle w:val="12"/>
              <w:spacing w:before="4" w:line="310" w:lineRule="atLeast"/>
              <w:ind w:left="66" w:right="27"/>
              <w:jc w:val="center"/>
              <w:rPr>
                <w:sz w:val="24"/>
              </w:rPr>
            </w:pPr>
            <w:r>
              <w:rPr>
                <w:spacing w:val="-2"/>
                <w:sz w:val="24"/>
              </w:rPr>
              <w:t xml:space="preserve">Deviatio </w:t>
            </w:r>
            <w:r>
              <w:rPr>
                <w:spacing w:val="-10"/>
                <w:sz w:val="24"/>
              </w:rPr>
              <w:t>n</w:t>
            </w:r>
          </w:p>
        </w:tc>
      </w:tr>
      <w:tr w14:paraId="22F7891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7016" w:type="dxa"/>
            <w:tcBorders>
              <w:top w:val="single" w:color="000000" w:sz="4" w:space="0"/>
              <w:left w:val="single" w:color="000000" w:sz="4" w:space="0"/>
              <w:bottom w:val="single" w:color="000000" w:sz="4" w:space="0"/>
              <w:right w:val="single" w:color="000000" w:sz="4" w:space="0"/>
            </w:tcBorders>
          </w:tcPr>
          <w:p w14:paraId="168B7927">
            <w:pPr>
              <w:pStyle w:val="12"/>
              <w:spacing w:before="40" w:line="261" w:lineRule="exact"/>
              <w:ind w:left="81"/>
              <w:rPr>
                <w:sz w:val="24"/>
              </w:rPr>
            </w:pPr>
            <w:r>
              <w:rPr>
                <w:sz w:val="24"/>
              </w:rPr>
              <w:t>I earn</w:t>
            </w:r>
            <w:r>
              <w:rPr>
                <w:spacing w:val="-5"/>
                <w:sz w:val="24"/>
              </w:rPr>
              <w:t xml:space="preserve"> </w:t>
            </w:r>
            <w:r>
              <w:rPr>
                <w:sz w:val="24"/>
              </w:rPr>
              <w:t>the</w:t>
            </w:r>
            <w:r>
              <w:rPr>
                <w:spacing w:val="-1"/>
                <w:sz w:val="24"/>
              </w:rPr>
              <w:t xml:space="preserve"> </w:t>
            </w:r>
            <w:r>
              <w:rPr>
                <w:sz w:val="24"/>
              </w:rPr>
              <w:t>same</w:t>
            </w:r>
            <w:r>
              <w:rPr>
                <w:spacing w:val="-1"/>
                <w:sz w:val="24"/>
              </w:rPr>
              <w:t xml:space="preserve"> </w:t>
            </w:r>
            <w:r>
              <w:rPr>
                <w:sz w:val="24"/>
              </w:rPr>
              <w:t>salary</w:t>
            </w:r>
            <w:r>
              <w:rPr>
                <w:spacing w:val="-9"/>
                <w:sz w:val="24"/>
              </w:rPr>
              <w:t xml:space="preserve"> </w:t>
            </w:r>
            <w:r>
              <w:rPr>
                <w:sz w:val="24"/>
              </w:rPr>
              <w:t>with</w:t>
            </w:r>
            <w:r>
              <w:rPr>
                <w:spacing w:val="-5"/>
                <w:sz w:val="24"/>
              </w:rPr>
              <w:t xml:space="preserve"> </w:t>
            </w:r>
            <w:r>
              <w:rPr>
                <w:sz w:val="24"/>
              </w:rPr>
              <w:t>others</w:t>
            </w:r>
            <w:r>
              <w:rPr>
                <w:spacing w:val="-2"/>
                <w:sz w:val="24"/>
              </w:rPr>
              <w:t xml:space="preserve"> </w:t>
            </w:r>
            <w:r>
              <w:rPr>
                <w:sz w:val="24"/>
              </w:rPr>
              <w:t>doing the</w:t>
            </w:r>
            <w:r>
              <w:rPr>
                <w:spacing w:val="-1"/>
                <w:sz w:val="24"/>
              </w:rPr>
              <w:t xml:space="preserve"> </w:t>
            </w:r>
            <w:r>
              <w:rPr>
                <w:sz w:val="24"/>
              </w:rPr>
              <w:t>same</w:t>
            </w:r>
            <w:r>
              <w:rPr>
                <w:spacing w:val="3"/>
                <w:sz w:val="24"/>
              </w:rPr>
              <w:t xml:space="preserve"> </w:t>
            </w:r>
            <w:r>
              <w:rPr>
                <w:sz w:val="24"/>
              </w:rPr>
              <w:t>job</w:t>
            </w:r>
            <w:r>
              <w:rPr>
                <w:spacing w:val="-5"/>
                <w:sz w:val="24"/>
              </w:rPr>
              <w:t xml:space="preserve"> </w:t>
            </w:r>
            <w:r>
              <w:rPr>
                <w:sz w:val="24"/>
              </w:rPr>
              <w:t>in</w:t>
            </w:r>
            <w:r>
              <w:rPr>
                <w:spacing w:val="-4"/>
                <w:sz w:val="24"/>
              </w:rPr>
              <w:t xml:space="preserve"> </w:t>
            </w:r>
            <w:r>
              <w:rPr>
                <w:sz w:val="24"/>
              </w:rPr>
              <w:t>the</w:t>
            </w:r>
            <w:r>
              <w:rPr>
                <w:spacing w:val="-1"/>
                <w:sz w:val="24"/>
              </w:rPr>
              <w:t xml:space="preserve"> </w:t>
            </w:r>
            <w:r>
              <w:rPr>
                <w:spacing w:val="-4"/>
                <w:sz w:val="24"/>
              </w:rPr>
              <w:t>bank</w:t>
            </w:r>
          </w:p>
        </w:tc>
        <w:tc>
          <w:tcPr>
            <w:tcW w:w="840" w:type="dxa"/>
            <w:tcBorders>
              <w:top w:val="single" w:color="000000" w:sz="4" w:space="0"/>
              <w:left w:val="single" w:color="000000" w:sz="4" w:space="0"/>
              <w:bottom w:val="single" w:color="000000" w:sz="4" w:space="0"/>
              <w:right w:val="single" w:color="000000" w:sz="4" w:space="0"/>
            </w:tcBorders>
          </w:tcPr>
          <w:p w14:paraId="49605D82">
            <w:pPr>
              <w:pStyle w:val="12"/>
              <w:spacing w:before="40" w:line="261" w:lineRule="exact"/>
              <w:ind w:left="90"/>
              <w:jc w:val="center"/>
              <w:rPr>
                <w:sz w:val="24"/>
              </w:rPr>
            </w:pPr>
            <w:r>
              <w:rPr>
                <w:spacing w:val="-2"/>
                <w:sz w:val="24"/>
              </w:rPr>
              <w:t>3.1892</w:t>
            </w:r>
          </w:p>
        </w:tc>
        <w:tc>
          <w:tcPr>
            <w:tcW w:w="984" w:type="dxa"/>
            <w:tcBorders>
              <w:top w:val="single" w:color="000000" w:sz="4" w:space="0"/>
              <w:left w:val="single" w:color="000000" w:sz="4" w:space="0"/>
              <w:bottom w:val="single" w:color="000000" w:sz="4" w:space="0"/>
              <w:right w:val="single" w:color="000000" w:sz="4" w:space="0"/>
            </w:tcBorders>
          </w:tcPr>
          <w:p w14:paraId="0F811DE8">
            <w:pPr>
              <w:pStyle w:val="12"/>
              <w:spacing w:before="40" w:line="261" w:lineRule="exact"/>
              <w:ind w:right="31"/>
              <w:jc w:val="right"/>
              <w:rPr>
                <w:sz w:val="24"/>
              </w:rPr>
            </w:pPr>
            <w:r>
              <w:rPr>
                <w:spacing w:val="-2"/>
                <w:sz w:val="24"/>
              </w:rPr>
              <w:t>1.12168</w:t>
            </w:r>
          </w:p>
        </w:tc>
      </w:tr>
      <w:tr w14:paraId="5A36E80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7016" w:type="dxa"/>
            <w:tcBorders>
              <w:top w:val="single" w:color="000000" w:sz="4" w:space="0"/>
              <w:left w:val="single" w:color="000000" w:sz="4" w:space="0"/>
              <w:bottom w:val="single" w:color="000000" w:sz="4" w:space="0"/>
              <w:right w:val="single" w:color="000000" w:sz="4" w:space="0"/>
            </w:tcBorders>
          </w:tcPr>
          <w:p w14:paraId="60CE533A">
            <w:pPr>
              <w:pStyle w:val="12"/>
              <w:spacing w:before="39" w:line="261" w:lineRule="exact"/>
              <w:ind w:left="81"/>
              <w:rPr>
                <w:sz w:val="24"/>
              </w:rPr>
            </w:pPr>
            <w:r>
              <w:rPr>
                <w:sz w:val="24"/>
              </w:rPr>
              <w:t>The</w:t>
            </w:r>
            <w:r>
              <w:rPr>
                <w:spacing w:val="-6"/>
                <w:sz w:val="24"/>
              </w:rPr>
              <w:t xml:space="preserve"> </w:t>
            </w:r>
            <w:r>
              <w:rPr>
                <w:sz w:val="24"/>
              </w:rPr>
              <w:t>bank</w:t>
            </w:r>
            <w:r>
              <w:rPr>
                <w:spacing w:val="1"/>
                <w:sz w:val="24"/>
              </w:rPr>
              <w:t xml:space="preserve"> </w:t>
            </w:r>
            <w:r>
              <w:rPr>
                <w:sz w:val="24"/>
              </w:rPr>
              <w:t>has</w:t>
            </w:r>
            <w:r>
              <w:rPr>
                <w:spacing w:val="-5"/>
                <w:sz w:val="24"/>
              </w:rPr>
              <w:t xml:space="preserve"> </w:t>
            </w:r>
            <w:r>
              <w:rPr>
                <w:sz w:val="24"/>
              </w:rPr>
              <w:t>highly</w:t>
            </w:r>
            <w:r>
              <w:rPr>
                <w:spacing w:val="-7"/>
                <w:sz w:val="24"/>
              </w:rPr>
              <w:t xml:space="preserve"> </w:t>
            </w:r>
            <w:r>
              <w:rPr>
                <w:sz w:val="24"/>
              </w:rPr>
              <w:t>favored</w:t>
            </w:r>
            <w:r>
              <w:rPr>
                <w:spacing w:val="-3"/>
                <w:sz w:val="24"/>
              </w:rPr>
              <w:t xml:space="preserve"> </w:t>
            </w:r>
            <w:r>
              <w:rPr>
                <w:sz w:val="24"/>
              </w:rPr>
              <w:t>better</w:t>
            </w:r>
            <w:r>
              <w:rPr>
                <w:spacing w:val="-2"/>
                <w:sz w:val="24"/>
              </w:rPr>
              <w:t xml:space="preserve"> </w:t>
            </w:r>
            <w:r>
              <w:rPr>
                <w:sz w:val="24"/>
              </w:rPr>
              <w:t>incentive</w:t>
            </w:r>
            <w:r>
              <w:rPr>
                <w:spacing w:val="-4"/>
                <w:sz w:val="24"/>
              </w:rPr>
              <w:t xml:space="preserve"> </w:t>
            </w:r>
            <w:r>
              <w:rPr>
                <w:sz w:val="24"/>
              </w:rPr>
              <w:t>scheme</w:t>
            </w:r>
            <w:r>
              <w:rPr>
                <w:spacing w:val="1"/>
                <w:sz w:val="24"/>
              </w:rPr>
              <w:t xml:space="preserve"> </w:t>
            </w:r>
            <w:r>
              <w:rPr>
                <w:sz w:val="24"/>
              </w:rPr>
              <w:t>for</w:t>
            </w:r>
            <w:r>
              <w:rPr>
                <w:spacing w:val="-1"/>
                <w:sz w:val="24"/>
              </w:rPr>
              <w:t xml:space="preserve"> </w:t>
            </w:r>
            <w:r>
              <w:rPr>
                <w:spacing w:val="-2"/>
                <w:sz w:val="24"/>
              </w:rPr>
              <w:t>employees.</w:t>
            </w:r>
          </w:p>
        </w:tc>
        <w:tc>
          <w:tcPr>
            <w:tcW w:w="840" w:type="dxa"/>
            <w:tcBorders>
              <w:top w:val="single" w:color="000000" w:sz="4" w:space="0"/>
              <w:left w:val="single" w:color="000000" w:sz="4" w:space="0"/>
              <w:bottom w:val="single" w:color="000000" w:sz="4" w:space="0"/>
              <w:right w:val="single" w:color="000000" w:sz="4" w:space="0"/>
            </w:tcBorders>
          </w:tcPr>
          <w:p w14:paraId="54432E7B">
            <w:pPr>
              <w:pStyle w:val="12"/>
              <w:spacing w:before="39" w:line="261" w:lineRule="exact"/>
              <w:ind w:left="90"/>
              <w:jc w:val="center"/>
              <w:rPr>
                <w:sz w:val="24"/>
              </w:rPr>
            </w:pPr>
            <w:r>
              <w:rPr>
                <w:spacing w:val="-2"/>
                <w:sz w:val="24"/>
              </w:rPr>
              <w:t>2.5225</w:t>
            </w:r>
          </w:p>
        </w:tc>
        <w:tc>
          <w:tcPr>
            <w:tcW w:w="984" w:type="dxa"/>
            <w:tcBorders>
              <w:top w:val="single" w:color="000000" w:sz="4" w:space="0"/>
              <w:left w:val="single" w:color="000000" w:sz="4" w:space="0"/>
              <w:bottom w:val="single" w:color="000000" w:sz="4" w:space="0"/>
              <w:right w:val="single" w:color="000000" w:sz="4" w:space="0"/>
            </w:tcBorders>
          </w:tcPr>
          <w:p w14:paraId="6F9D387A">
            <w:pPr>
              <w:pStyle w:val="12"/>
              <w:spacing w:before="39" w:line="261" w:lineRule="exact"/>
              <w:ind w:right="31"/>
              <w:jc w:val="right"/>
              <w:rPr>
                <w:sz w:val="24"/>
              </w:rPr>
            </w:pPr>
            <w:r>
              <w:rPr>
                <w:spacing w:val="-2"/>
                <w:sz w:val="24"/>
              </w:rPr>
              <w:t>1.06654</w:t>
            </w:r>
          </w:p>
        </w:tc>
      </w:tr>
      <w:tr w14:paraId="102C9F4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6" w:hRule="atLeast"/>
        </w:trPr>
        <w:tc>
          <w:tcPr>
            <w:tcW w:w="7016" w:type="dxa"/>
            <w:tcBorders>
              <w:top w:val="single" w:color="000000" w:sz="4" w:space="0"/>
              <w:left w:val="single" w:color="000000" w:sz="4" w:space="0"/>
              <w:bottom w:val="single" w:color="000000" w:sz="4" w:space="0"/>
              <w:right w:val="single" w:color="000000" w:sz="4" w:space="0"/>
            </w:tcBorders>
          </w:tcPr>
          <w:p w14:paraId="3F1AF45F">
            <w:pPr>
              <w:pStyle w:val="12"/>
              <w:spacing w:before="35" w:line="261" w:lineRule="exact"/>
              <w:ind w:left="81"/>
              <w:rPr>
                <w:sz w:val="24"/>
              </w:rPr>
            </w:pPr>
            <w:r>
              <w:rPr>
                <w:sz w:val="24"/>
              </w:rPr>
              <w:t>Salary</w:t>
            </w:r>
            <w:r>
              <w:rPr>
                <w:spacing w:val="-7"/>
                <w:sz w:val="24"/>
              </w:rPr>
              <w:t xml:space="preserve"> </w:t>
            </w:r>
            <w:r>
              <w:rPr>
                <w:sz w:val="24"/>
              </w:rPr>
              <w:t>increment</w:t>
            </w:r>
            <w:r>
              <w:rPr>
                <w:spacing w:val="2"/>
                <w:sz w:val="24"/>
              </w:rPr>
              <w:t xml:space="preserve"> </w:t>
            </w:r>
            <w:r>
              <w:rPr>
                <w:sz w:val="24"/>
              </w:rPr>
              <w:t>is</w:t>
            </w:r>
            <w:r>
              <w:rPr>
                <w:spacing w:val="3"/>
                <w:sz w:val="24"/>
              </w:rPr>
              <w:t xml:space="preserve"> </w:t>
            </w:r>
            <w:r>
              <w:rPr>
                <w:sz w:val="24"/>
              </w:rPr>
              <w:t>fair</w:t>
            </w:r>
            <w:r>
              <w:rPr>
                <w:spacing w:val="-1"/>
                <w:sz w:val="24"/>
              </w:rPr>
              <w:t xml:space="preserve"> </w:t>
            </w:r>
            <w:r>
              <w:rPr>
                <w:sz w:val="24"/>
              </w:rPr>
              <w:t>and</w:t>
            </w:r>
            <w:r>
              <w:rPr>
                <w:spacing w:val="1"/>
                <w:sz w:val="24"/>
              </w:rPr>
              <w:t xml:space="preserve"> </w:t>
            </w:r>
            <w:r>
              <w:rPr>
                <w:sz w:val="24"/>
              </w:rPr>
              <w:t>based</w:t>
            </w:r>
            <w:r>
              <w:rPr>
                <w:spacing w:val="-2"/>
                <w:sz w:val="24"/>
              </w:rPr>
              <w:t xml:space="preserve"> </w:t>
            </w:r>
            <w:r>
              <w:rPr>
                <w:sz w:val="24"/>
              </w:rPr>
              <w:t>on</w:t>
            </w:r>
            <w:r>
              <w:rPr>
                <w:spacing w:val="-3"/>
                <w:sz w:val="24"/>
              </w:rPr>
              <w:t xml:space="preserve"> </w:t>
            </w:r>
            <w:r>
              <w:rPr>
                <w:sz w:val="24"/>
              </w:rPr>
              <w:t>my</w:t>
            </w:r>
            <w:r>
              <w:rPr>
                <w:spacing w:val="47"/>
                <w:sz w:val="24"/>
              </w:rPr>
              <w:t xml:space="preserve"> </w:t>
            </w:r>
            <w:r>
              <w:rPr>
                <w:spacing w:val="-2"/>
                <w:sz w:val="24"/>
              </w:rPr>
              <w:t>performance</w:t>
            </w:r>
          </w:p>
        </w:tc>
        <w:tc>
          <w:tcPr>
            <w:tcW w:w="840" w:type="dxa"/>
            <w:tcBorders>
              <w:top w:val="single" w:color="000000" w:sz="4" w:space="0"/>
              <w:left w:val="single" w:color="000000" w:sz="4" w:space="0"/>
              <w:bottom w:val="single" w:color="000000" w:sz="4" w:space="0"/>
              <w:right w:val="single" w:color="000000" w:sz="4" w:space="0"/>
            </w:tcBorders>
          </w:tcPr>
          <w:p w14:paraId="2D3C75FB">
            <w:pPr>
              <w:pStyle w:val="12"/>
              <w:spacing w:before="35" w:line="261" w:lineRule="exact"/>
              <w:ind w:left="90"/>
              <w:jc w:val="center"/>
              <w:rPr>
                <w:sz w:val="24"/>
              </w:rPr>
            </w:pPr>
            <w:r>
              <w:rPr>
                <w:spacing w:val="-2"/>
                <w:sz w:val="24"/>
              </w:rPr>
              <w:t>2.5270</w:t>
            </w:r>
          </w:p>
        </w:tc>
        <w:tc>
          <w:tcPr>
            <w:tcW w:w="984" w:type="dxa"/>
            <w:tcBorders>
              <w:top w:val="single" w:color="000000" w:sz="4" w:space="0"/>
              <w:left w:val="single" w:color="000000" w:sz="4" w:space="0"/>
              <w:bottom w:val="single" w:color="000000" w:sz="4" w:space="0"/>
              <w:right w:val="single" w:color="000000" w:sz="4" w:space="0"/>
            </w:tcBorders>
          </w:tcPr>
          <w:p w14:paraId="72784289">
            <w:pPr>
              <w:pStyle w:val="12"/>
              <w:spacing w:before="35" w:line="261" w:lineRule="exact"/>
              <w:ind w:right="31"/>
              <w:jc w:val="right"/>
              <w:rPr>
                <w:sz w:val="24"/>
              </w:rPr>
            </w:pPr>
            <w:r>
              <w:rPr>
                <w:spacing w:val="-2"/>
                <w:sz w:val="24"/>
              </w:rPr>
              <w:t>1.00977</w:t>
            </w:r>
          </w:p>
        </w:tc>
      </w:tr>
      <w:tr w14:paraId="18BD58E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7016" w:type="dxa"/>
            <w:tcBorders>
              <w:top w:val="single" w:color="000000" w:sz="4" w:space="0"/>
              <w:left w:val="single" w:color="000000" w:sz="4" w:space="0"/>
              <w:bottom w:val="single" w:color="000000" w:sz="4" w:space="0"/>
              <w:right w:val="single" w:color="000000" w:sz="4" w:space="0"/>
            </w:tcBorders>
          </w:tcPr>
          <w:p w14:paraId="19A8FB97">
            <w:pPr>
              <w:pStyle w:val="12"/>
              <w:spacing w:before="39" w:line="261" w:lineRule="exact"/>
              <w:ind w:left="81"/>
              <w:rPr>
                <w:sz w:val="24"/>
              </w:rPr>
            </w:pPr>
            <w:r>
              <w:rPr>
                <w:sz w:val="24"/>
              </w:rPr>
              <w:t>The</w:t>
            </w:r>
            <w:r>
              <w:rPr>
                <w:spacing w:val="-3"/>
                <w:sz w:val="24"/>
              </w:rPr>
              <w:t xml:space="preserve"> </w:t>
            </w:r>
            <w:r>
              <w:rPr>
                <w:sz w:val="24"/>
              </w:rPr>
              <w:t>payment</w:t>
            </w:r>
            <w:r>
              <w:rPr>
                <w:spacing w:val="2"/>
                <w:sz w:val="24"/>
              </w:rPr>
              <w:t xml:space="preserve"> </w:t>
            </w:r>
            <w:r>
              <w:rPr>
                <w:sz w:val="24"/>
              </w:rPr>
              <w:t>structure</w:t>
            </w:r>
            <w:r>
              <w:rPr>
                <w:spacing w:val="-8"/>
                <w:sz w:val="24"/>
              </w:rPr>
              <w:t xml:space="preserve"> </w:t>
            </w:r>
            <w:r>
              <w:rPr>
                <w:sz w:val="24"/>
              </w:rPr>
              <w:t>is more</w:t>
            </w:r>
            <w:r>
              <w:rPr>
                <w:spacing w:val="-3"/>
                <w:sz w:val="24"/>
              </w:rPr>
              <w:t xml:space="preserve"> </w:t>
            </w:r>
            <w:r>
              <w:rPr>
                <w:sz w:val="24"/>
              </w:rPr>
              <w:t>favored</w:t>
            </w:r>
            <w:r>
              <w:rPr>
                <w:spacing w:val="-6"/>
                <w:sz w:val="24"/>
              </w:rPr>
              <w:t xml:space="preserve"> </w:t>
            </w:r>
            <w:r>
              <w:rPr>
                <w:sz w:val="24"/>
              </w:rPr>
              <w:t>to</w:t>
            </w:r>
            <w:r>
              <w:rPr>
                <w:spacing w:val="2"/>
                <w:sz w:val="24"/>
              </w:rPr>
              <w:t xml:space="preserve"> </w:t>
            </w:r>
            <w:r>
              <w:rPr>
                <w:sz w:val="24"/>
              </w:rPr>
              <w:t>all</w:t>
            </w:r>
            <w:r>
              <w:rPr>
                <w:spacing w:val="-6"/>
                <w:sz w:val="24"/>
              </w:rPr>
              <w:t xml:space="preserve"> </w:t>
            </w:r>
            <w:r>
              <w:rPr>
                <w:spacing w:val="-2"/>
                <w:sz w:val="24"/>
              </w:rPr>
              <w:t>employees</w:t>
            </w:r>
          </w:p>
        </w:tc>
        <w:tc>
          <w:tcPr>
            <w:tcW w:w="840" w:type="dxa"/>
            <w:tcBorders>
              <w:top w:val="single" w:color="000000" w:sz="4" w:space="0"/>
              <w:left w:val="single" w:color="000000" w:sz="4" w:space="0"/>
              <w:bottom w:val="single" w:color="000000" w:sz="4" w:space="0"/>
              <w:right w:val="single" w:color="000000" w:sz="4" w:space="0"/>
            </w:tcBorders>
          </w:tcPr>
          <w:p w14:paraId="78FA8A1F">
            <w:pPr>
              <w:pStyle w:val="12"/>
              <w:spacing w:before="39" w:line="261" w:lineRule="exact"/>
              <w:ind w:left="90"/>
              <w:jc w:val="center"/>
              <w:rPr>
                <w:sz w:val="24"/>
              </w:rPr>
            </w:pPr>
            <w:r>
              <w:rPr>
                <w:spacing w:val="-2"/>
                <w:sz w:val="24"/>
              </w:rPr>
              <w:t>2.5360</w:t>
            </w:r>
          </w:p>
        </w:tc>
        <w:tc>
          <w:tcPr>
            <w:tcW w:w="984" w:type="dxa"/>
            <w:tcBorders>
              <w:top w:val="single" w:color="000000" w:sz="4" w:space="0"/>
              <w:left w:val="single" w:color="000000" w:sz="4" w:space="0"/>
              <w:bottom w:val="single" w:color="000000" w:sz="4" w:space="0"/>
              <w:right w:val="single" w:color="000000" w:sz="4" w:space="0"/>
            </w:tcBorders>
          </w:tcPr>
          <w:p w14:paraId="6981B517">
            <w:pPr>
              <w:pStyle w:val="12"/>
              <w:spacing w:before="39" w:line="261" w:lineRule="exact"/>
              <w:ind w:right="31"/>
              <w:jc w:val="right"/>
              <w:rPr>
                <w:sz w:val="24"/>
              </w:rPr>
            </w:pPr>
            <w:r>
              <w:rPr>
                <w:spacing w:val="-2"/>
                <w:sz w:val="24"/>
              </w:rPr>
              <w:t>1.20559</w:t>
            </w:r>
          </w:p>
        </w:tc>
      </w:tr>
      <w:tr w14:paraId="55F1EAA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7016" w:type="dxa"/>
            <w:tcBorders>
              <w:top w:val="single" w:color="000000" w:sz="4" w:space="0"/>
              <w:left w:val="single" w:color="000000" w:sz="4" w:space="0"/>
              <w:bottom w:val="single" w:color="000000" w:sz="4" w:space="0"/>
              <w:right w:val="single" w:color="000000" w:sz="4" w:space="0"/>
            </w:tcBorders>
          </w:tcPr>
          <w:p w14:paraId="1B79C214">
            <w:pPr>
              <w:pStyle w:val="12"/>
              <w:spacing w:before="39" w:line="261" w:lineRule="exact"/>
              <w:ind w:left="81"/>
              <w:rPr>
                <w:sz w:val="24"/>
              </w:rPr>
            </w:pPr>
            <w:r>
              <w:rPr>
                <w:sz w:val="24"/>
              </w:rPr>
              <w:t>Everyone</w:t>
            </w:r>
            <w:r>
              <w:rPr>
                <w:spacing w:val="-2"/>
                <w:sz w:val="24"/>
              </w:rPr>
              <w:t xml:space="preserve"> </w:t>
            </w:r>
            <w:r>
              <w:rPr>
                <w:sz w:val="24"/>
              </w:rPr>
              <w:t>have</w:t>
            </w:r>
            <w:r>
              <w:rPr>
                <w:spacing w:val="-2"/>
                <w:sz w:val="24"/>
              </w:rPr>
              <w:t xml:space="preserve"> </w:t>
            </w:r>
            <w:r>
              <w:rPr>
                <w:sz w:val="24"/>
              </w:rPr>
              <w:t>equal</w:t>
            </w:r>
            <w:r>
              <w:rPr>
                <w:spacing w:val="-5"/>
                <w:sz w:val="24"/>
              </w:rPr>
              <w:t xml:space="preserve"> </w:t>
            </w:r>
            <w:r>
              <w:rPr>
                <w:sz w:val="24"/>
              </w:rPr>
              <w:t>chance</w:t>
            </w:r>
            <w:r>
              <w:rPr>
                <w:spacing w:val="-1"/>
                <w:sz w:val="24"/>
              </w:rPr>
              <w:t xml:space="preserve"> </w:t>
            </w:r>
            <w:r>
              <w:rPr>
                <w:sz w:val="24"/>
              </w:rPr>
              <w:t>to</w:t>
            </w:r>
            <w:r>
              <w:rPr>
                <w:spacing w:val="-1"/>
                <w:sz w:val="24"/>
              </w:rPr>
              <w:t xml:space="preserve"> </w:t>
            </w:r>
            <w:r>
              <w:rPr>
                <w:sz w:val="24"/>
              </w:rPr>
              <w:t>be</w:t>
            </w:r>
            <w:r>
              <w:rPr>
                <w:spacing w:val="-1"/>
                <w:sz w:val="24"/>
              </w:rPr>
              <w:t xml:space="preserve"> </w:t>
            </w:r>
            <w:r>
              <w:rPr>
                <w:spacing w:val="-2"/>
                <w:sz w:val="24"/>
              </w:rPr>
              <w:t>promoted</w:t>
            </w:r>
          </w:p>
        </w:tc>
        <w:tc>
          <w:tcPr>
            <w:tcW w:w="840" w:type="dxa"/>
            <w:tcBorders>
              <w:top w:val="single" w:color="000000" w:sz="4" w:space="0"/>
              <w:left w:val="single" w:color="000000" w:sz="4" w:space="0"/>
              <w:bottom w:val="single" w:color="000000" w:sz="4" w:space="0"/>
              <w:right w:val="single" w:color="000000" w:sz="4" w:space="0"/>
            </w:tcBorders>
          </w:tcPr>
          <w:p w14:paraId="70F72778">
            <w:pPr>
              <w:pStyle w:val="12"/>
              <w:spacing w:before="39" w:line="261" w:lineRule="exact"/>
              <w:ind w:left="90"/>
              <w:jc w:val="center"/>
              <w:rPr>
                <w:sz w:val="24"/>
              </w:rPr>
            </w:pPr>
            <w:r>
              <w:rPr>
                <w:spacing w:val="-2"/>
                <w:sz w:val="24"/>
              </w:rPr>
              <w:t>3.3829</w:t>
            </w:r>
          </w:p>
        </w:tc>
        <w:tc>
          <w:tcPr>
            <w:tcW w:w="984" w:type="dxa"/>
            <w:tcBorders>
              <w:top w:val="single" w:color="000000" w:sz="4" w:space="0"/>
              <w:left w:val="single" w:color="000000" w:sz="4" w:space="0"/>
              <w:bottom w:val="single" w:color="000000" w:sz="4" w:space="0"/>
              <w:right w:val="single" w:color="000000" w:sz="4" w:space="0"/>
            </w:tcBorders>
          </w:tcPr>
          <w:p w14:paraId="30BFE85C">
            <w:pPr>
              <w:pStyle w:val="12"/>
              <w:spacing w:before="39" w:line="261" w:lineRule="exact"/>
              <w:ind w:right="31"/>
              <w:jc w:val="right"/>
              <w:rPr>
                <w:sz w:val="24"/>
              </w:rPr>
            </w:pPr>
            <w:r>
              <w:rPr>
                <w:spacing w:val="-2"/>
                <w:sz w:val="24"/>
              </w:rPr>
              <w:t>1.21539</w:t>
            </w:r>
          </w:p>
        </w:tc>
      </w:tr>
      <w:tr w14:paraId="052E2B4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38" w:hRule="atLeast"/>
        </w:trPr>
        <w:tc>
          <w:tcPr>
            <w:tcW w:w="7016" w:type="dxa"/>
            <w:tcBorders>
              <w:top w:val="single" w:color="000000" w:sz="4" w:space="0"/>
              <w:left w:val="single" w:color="000000" w:sz="4" w:space="0"/>
              <w:bottom w:val="single" w:color="000000" w:sz="4" w:space="0"/>
              <w:right w:val="single" w:color="000000" w:sz="4" w:space="0"/>
            </w:tcBorders>
          </w:tcPr>
          <w:p w14:paraId="3A6EA3D5">
            <w:pPr>
              <w:pStyle w:val="12"/>
              <w:spacing w:line="316" w:lineRule="exact"/>
              <w:ind w:left="81"/>
              <w:rPr>
                <w:sz w:val="24"/>
              </w:rPr>
            </w:pPr>
            <w:r>
              <w:rPr>
                <w:sz w:val="24"/>
              </w:rPr>
              <w:t>Distribution</w:t>
            </w:r>
            <w:r>
              <w:rPr>
                <w:spacing w:val="-8"/>
                <w:sz w:val="24"/>
              </w:rPr>
              <w:t xml:space="preserve"> </w:t>
            </w:r>
            <w:r>
              <w:rPr>
                <w:sz w:val="24"/>
              </w:rPr>
              <w:t>of</w:t>
            </w:r>
            <w:r>
              <w:rPr>
                <w:spacing w:val="-11"/>
                <w:sz w:val="24"/>
              </w:rPr>
              <w:t xml:space="preserve"> </w:t>
            </w:r>
            <w:r>
              <w:rPr>
                <w:sz w:val="24"/>
              </w:rPr>
              <w:t>bonus</w:t>
            </w:r>
            <w:r>
              <w:rPr>
                <w:spacing w:val="-5"/>
                <w:sz w:val="24"/>
              </w:rPr>
              <w:t xml:space="preserve"> </w:t>
            </w:r>
            <w:r>
              <w:rPr>
                <w:sz w:val="24"/>
              </w:rPr>
              <w:t>to all</w:t>
            </w:r>
            <w:r>
              <w:rPr>
                <w:spacing w:val="-8"/>
                <w:sz w:val="24"/>
              </w:rPr>
              <w:t xml:space="preserve"> </w:t>
            </w:r>
            <w:r>
              <w:rPr>
                <w:sz w:val="24"/>
              </w:rPr>
              <w:t>level</w:t>
            </w:r>
            <w:r>
              <w:rPr>
                <w:spacing w:val="-8"/>
                <w:sz w:val="24"/>
              </w:rPr>
              <w:t xml:space="preserve"> </w:t>
            </w:r>
            <w:r>
              <w:rPr>
                <w:sz w:val="24"/>
              </w:rPr>
              <w:t>(both</w:t>
            </w:r>
            <w:r>
              <w:rPr>
                <w:spacing w:val="-3"/>
                <w:sz w:val="24"/>
              </w:rPr>
              <w:t xml:space="preserve"> </w:t>
            </w:r>
            <w:r>
              <w:rPr>
                <w:sz w:val="24"/>
              </w:rPr>
              <w:t>managerial</w:t>
            </w:r>
            <w:r>
              <w:rPr>
                <w:spacing w:val="-8"/>
                <w:sz w:val="24"/>
              </w:rPr>
              <w:t xml:space="preserve"> </w:t>
            </w:r>
            <w:r>
              <w:rPr>
                <w:sz w:val="24"/>
              </w:rPr>
              <w:t xml:space="preserve">&amp;non-managerial) is </w:t>
            </w:r>
            <w:r>
              <w:rPr>
                <w:spacing w:val="-4"/>
                <w:sz w:val="24"/>
              </w:rPr>
              <w:t>fair</w:t>
            </w:r>
          </w:p>
        </w:tc>
        <w:tc>
          <w:tcPr>
            <w:tcW w:w="840" w:type="dxa"/>
            <w:tcBorders>
              <w:top w:val="single" w:color="000000" w:sz="4" w:space="0"/>
              <w:left w:val="single" w:color="000000" w:sz="4" w:space="0"/>
              <w:bottom w:val="single" w:color="000000" w:sz="4" w:space="0"/>
              <w:right w:val="single" w:color="000000" w:sz="4" w:space="0"/>
            </w:tcBorders>
          </w:tcPr>
          <w:p w14:paraId="073A8B3B">
            <w:pPr>
              <w:pStyle w:val="12"/>
              <w:spacing w:before="198"/>
              <w:ind w:left="90"/>
              <w:jc w:val="center"/>
              <w:rPr>
                <w:sz w:val="24"/>
              </w:rPr>
            </w:pPr>
            <w:r>
              <w:rPr>
                <w:spacing w:val="-2"/>
                <w:sz w:val="24"/>
              </w:rPr>
              <w:t>3.2027</w:t>
            </w:r>
          </w:p>
        </w:tc>
        <w:tc>
          <w:tcPr>
            <w:tcW w:w="984" w:type="dxa"/>
            <w:tcBorders>
              <w:top w:val="single" w:color="000000" w:sz="4" w:space="0"/>
              <w:left w:val="single" w:color="000000" w:sz="4" w:space="0"/>
              <w:bottom w:val="single" w:color="000000" w:sz="4" w:space="0"/>
              <w:right w:val="single" w:color="000000" w:sz="4" w:space="0"/>
            </w:tcBorders>
          </w:tcPr>
          <w:p w14:paraId="4C1ACBFD">
            <w:pPr>
              <w:pStyle w:val="12"/>
              <w:spacing w:before="198"/>
              <w:ind w:right="31"/>
              <w:jc w:val="right"/>
              <w:rPr>
                <w:sz w:val="24"/>
              </w:rPr>
            </w:pPr>
            <w:r>
              <w:rPr>
                <w:spacing w:val="-2"/>
                <w:sz w:val="24"/>
              </w:rPr>
              <w:t>1.18030</w:t>
            </w:r>
          </w:p>
        </w:tc>
      </w:tr>
      <w:tr w14:paraId="7A6892D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42" w:hRule="atLeast"/>
        </w:trPr>
        <w:tc>
          <w:tcPr>
            <w:tcW w:w="7016" w:type="dxa"/>
            <w:tcBorders>
              <w:top w:val="single" w:color="000000" w:sz="4" w:space="0"/>
              <w:left w:val="single" w:color="000000" w:sz="4" w:space="0"/>
              <w:bottom w:val="single" w:color="000000" w:sz="4" w:space="0"/>
              <w:right w:val="single" w:color="000000" w:sz="4" w:space="0"/>
            </w:tcBorders>
          </w:tcPr>
          <w:p w14:paraId="5BF6EC73">
            <w:pPr>
              <w:pStyle w:val="12"/>
              <w:spacing w:line="322" w:lineRule="exact"/>
              <w:ind w:left="81"/>
              <w:rPr>
                <w:sz w:val="24"/>
              </w:rPr>
            </w:pPr>
            <w:r>
              <w:rPr>
                <w:sz w:val="24"/>
              </w:rPr>
              <w:t>The</w:t>
            </w:r>
            <w:r>
              <w:rPr>
                <w:spacing w:val="-4"/>
                <w:sz w:val="24"/>
              </w:rPr>
              <w:t xml:space="preserve"> </w:t>
            </w:r>
            <w:r>
              <w:rPr>
                <w:sz w:val="24"/>
              </w:rPr>
              <w:t>gap</w:t>
            </w:r>
            <w:r>
              <w:rPr>
                <w:spacing w:val="-3"/>
                <w:sz w:val="24"/>
              </w:rPr>
              <w:t xml:space="preserve"> </w:t>
            </w:r>
            <w:r>
              <w:rPr>
                <w:sz w:val="24"/>
              </w:rPr>
              <w:t>between</w:t>
            </w:r>
            <w:r>
              <w:rPr>
                <w:spacing w:val="-7"/>
                <w:sz w:val="24"/>
              </w:rPr>
              <w:t xml:space="preserve"> </w:t>
            </w:r>
            <w:r>
              <w:rPr>
                <w:sz w:val="24"/>
              </w:rPr>
              <w:t>salary</w:t>
            </w:r>
            <w:r>
              <w:rPr>
                <w:spacing w:val="-12"/>
                <w:sz w:val="24"/>
              </w:rPr>
              <w:t xml:space="preserve"> </w:t>
            </w:r>
            <w:r>
              <w:rPr>
                <w:sz w:val="24"/>
              </w:rPr>
              <w:t>scale</w:t>
            </w:r>
            <w:r>
              <w:rPr>
                <w:spacing w:val="-4"/>
                <w:sz w:val="24"/>
              </w:rPr>
              <w:t xml:space="preserve"> </w:t>
            </w:r>
            <w:r>
              <w:rPr>
                <w:sz w:val="24"/>
              </w:rPr>
              <w:t>of</w:t>
            </w:r>
            <w:r>
              <w:rPr>
                <w:spacing w:val="-5"/>
                <w:sz w:val="24"/>
              </w:rPr>
              <w:t xml:space="preserve"> </w:t>
            </w:r>
            <w:r>
              <w:rPr>
                <w:sz w:val="24"/>
              </w:rPr>
              <w:t>managerial</w:t>
            </w:r>
            <w:r>
              <w:rPr>
                <w:spacing w:val="-7"/>
                <w:sz w:val="24"/>
              </w:rPr>
              <w:t xml:space="preserve"> </w:t>
            </w:r>
            <w:r>
              <w:rPr>
                <w:sz w:val="24"/>
              </w:rPr>
              <w:t>&amp;</w:t>
            </w:r>
            <w:r>
              <w:rPr>
                <w:spacing w:val="-7"/>
                <w:sz w:val="24"/>
              </w:rPr>
              <w:t xml:space="preserve"> </w:t>
            </w:r>
            <w:r>
              <w:rPr>
                <w:sz w:val="24"/>
              </w:rPr>
              <w:t>non -managerial employees is too wide</w:t>
            </w:r>
          </w:p>
        </w:tc>
        <w:tc>
          <w:tcPr>
            <w:tcW w:w="840" w:type="dxa"/>
            <w:tcBorders>
              <w:top w:val="single" w:color="000000" w:sz="4" w:space="0"/>
              <w:left w:val="single" w:color="000000" w:sz="4" w:space="0"/>
              <w:bottom w:val="single" w:color="000000" w:sz="4" w:space="0"/>
              <w:right w:val="single" w:color="000000" w:sz="4" w:space="0"/>
            </w:tcBorders>
          </w:tcPr>
          <w:p w14:paraId="5682AAC2">
            <w:pPr>
              <w:pStyle w:val="12"/>
              <w:spacing w:before="198"/>
              <w:ind w:left="90"/>
              <w:jc w:val="center"/>
              <w:rPr>
                <w:sz w:val="24"/>
              </w:rPr>
            </w:pPr>
            <w:r>
              <w:rPr>
                <w:spacing w:val="-2"/>
                <w:sz w:val="24"/>
              </w:rPr>
              <w:t>3.7793</w:t>
            </w:r>
          </w:p>
        </w:tc>
        <w:tc>
          <w:tcPr>
            <w:tcW w:w="984" w:type="dxa"/>
            <w:tcBorders>
              <w:top w:val="single" w:color="000000" w:sz="4" w:space="0"/>
              <w:left w:val="single" w:color="000000" w:sz="4" w:space="0"/>
              <w:bottom w:val="single" w:color="000000" w:sz="4" w:space="0"/>
              <w:right w:val="single" w:color="000000" w:sz="4" w:space="0"/>
            </w:tcBorders>
          </w:tcPr>
          <w:p w14:paraId="2626D1CF">
            <w:pPr>
              <w:pStyle w:val="12"/>
              <w:spacing w:before="198"/>
              <w:ind w:right="31"/>
              <w:jc w:val="right"/>
              <w:rPr>
                <w:sz w:val="24"/>
              </w:rPr>
            </w:pPr>
            <w:r>
              <w:rPr>
                <w:spacing w:val="-2"/>
                <w:sz w:val="24"/>
              </w:rPr>
              <w:t>1.01166</w:t>
            </w:r>
          </w:p>
        </w:tc>
      </w:tr>
      <w:tr w14:paraId="7A45449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0" w:hRule="atLeast"/>
        </w:trPr>
        <w:tc>
          <w:tcPr>
            <w:tcW w:w="7016" w:type="dxa"/>
            <w:tcBorders>
              <w:top w:val="single" w:color="000000" w:sz="4" w:space="0"/>
              <w:left w:val="single" w:color="000000" w:sz="4" w:space="0"/>
              <w:bottom w:val="single" w:color="000000" w:sz="4" w:space="0"/>
              <w:right w:val="single" w:color="000000" w:sz="4" w:space="0"/>
            </w:tcBorders>
          </w:tcPr>
          <w:p w14:paraId="39E42E68">
            <w:pPr>
              <w:pStyle w:val="12"/>
              <w:spacing w:before="38" w:line="261" w:lineRule="exact"/>
              <w:ind w:left="81"/>
              <w:rPr>
                <w:sz w:val="24"/>
              </w:rPr>
            </w:pPr>
            <w:r>
              <w:rPr>
                <w:sz w:val="24"/>
              </w:rPr>
              <w:t>Leave</w:t>
            </w:r>
            <w:r>
              <w:rPr>
                <w:spacing w:val="-5"/>
                <w:sz w:val="24"/>
              </w:rPr>
              <w:t xml:space="preserve"> </w:t>
            </w:r>
            <w:r>
              <w:rPr>
                <w:sz w:val="24"/>
              </w:rPr>
              <w:t>arrangement</w:t>
            </w:r>
            <w:r>
              <w:rPr>
                <w:spacing w:val="5"/>
                <w:sz w:val="24"/>
              </w:rPr>
              <w:t xml:space="preserve"> </w:t>
            </w:r>
            <w:r>
              <w:rPr>
                <w:sz w:val="24"/>
              </w:rPr>
              <w:t>is</w:t>
            </w:r>
            <w:r>
              <w:rPr>
                <w:spacing w:val="-3"/>
                <w:sz w:val="24"/>
              </w:rPr>
              <w:t xml:space="preserve"> </w:t>
            </w:r>
            <w:r>
              <w:rPr>
                <w:sz w:val="24"/>
              </w:rPr>
              <w:t>fair</w:t>
            </w:r>
            <w:r>
              <w:rPr>
                <w:spacing w:val="-3"/>
                <w:sz w:val="24"/>
              </w:rPr>
              <w:t xml:space="preserve"> </w:t>
            </w:r>
            <w:r>
              <w:rPr>
                <w:sz w:val="24"/>
              </w:rPr>
              <w:t>to</w:t>
            </w:r>
            <w:r>
              <w:rPr>
                <w:spacing w:val="-4"/>
                <w:sz w:val="24"/>
              </w:rPr>
              <w:t xml:space="preserve"> </w:t>
            </w:r>
            <w:r>
              <w:rPr>
                <w:sz w:val="24"/>
              </w:rPr>
              <w:t>all</w:t>
            </w:r>
            <w:r>
              <w:rPr>
                <w:spacing w:val="-8"/>
                <w:sz w:val="24"/>
              </w:rPr>
              <w:t xml:space="preserve"> </w:t>
            </w:r>
            <w:r>
              <w:rPr>
                <w:spacing w:val="-4"/>
                <w:sz w:val="24"/>
              </w:rPr>
              <w:t>level</w:t>
            </w:r>
          </w:p>
        </w:tc>
        <w:tc>
          <w:tcPr>
            <w:tcW w:w="840" w:type="dxa"/>
            <w:tcBorders>
              <w:top w:val="single" w:color="000000" w:sz="4" w:space="0"/>
              <w:left w:val="single" w:color="000000" w:sz="4" w:space="0"/>
              <w:bottom w:val="single" w:color="000000" w:sz="4" w:space="0"/>
              <w:right w:val="single" w:color="000000" w:sz="4" w:space="0"/>
            </w:tcBorders>
          </w:tcPr>
          <w:p w14:paraId="5B01FCD7">
            <w:pPr>
              <w:pStyle w:val="12"/>
              <w:spacing w:before="38" w:line="261" w:lineRule="exact"/>
              <w:ind w:left="90"/>
              <w:jc w:val="center"/>
              <w:rPr>
                <w:sz w:val="24"/>
              </w:rPr>
            </w:pPr>
            <w:r>
              <w:rPr>
                <w:spacing w:val="-2"/>
                <w:sz w:val="24"/>
              </w:rPr>
              <w:t>3.5225</w:t>
            </w:r>
          </w:p>
        </w:tc>
        <w:tc>
          <w:tcPr>
            <w:tcW w:w="984" w:type="dxa"/>
            <w:tcBorders>
              <w:top w:val="single" w:color="000000" w:sz="4" w:space="0"/>
              <w:left w:val="single" w:color="000000" w:sz="4" w:space="0"/>
              <w:bottom w:val="single" w:color="000000" w:sz="4" w:space="0"/>
              <w:right w:val="single" w:color="000000" w:sz="4" w:space="0"/>
            </w:tcBorders>
          </w:tcPr>
          <w:p w14:paraId="512A2AA5">
            <w:pPr>
              <w:pStyle w:val="12"/>
              <w:spacing w:before="38" w:line="261" w:lineRule="exact"/>
              <w:ind w:right="31"/>
              <w:jc w:val="right"/>
              <w:rPr>
                <w:sz w:val="24"/>
              </w:rPr>
            </w:pPr>
            <w:r>
              <w:rPr>
                <w:spacing w:val="-2"/>
                <w:sz w:val="24"/>
              </w:rPr>
              <w:t>1.03641</w:t>
            </w:r>
          </w:p>
        </w:tc>
      </w:tr>
      <w:tr w14:paraId="11C78A7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38" w:hRule="atLeast"/>
        </w:trPr>
        <w:tc>
          <w:tcPr>
            <w:tcW w:w="7016" w:type="dxa"/>
            <w:tcBorders>
              <w:top w:val="single" w:color="000000" w:sz="4" w:space="0"/>
              <w:left w:val="single" w:color="000000" w:sz="4" w:space="0"/>
              <w:bottom w:val="single" w:color="000000" w:sz="4" w:space="0"/>
              <w:right w:val="single" w:color="000000" w:sz="4" w:space="0"/>
            </w:tcBorders>
          </w:tcPr>
          <w:p w14:paraId="0DF2D9BA">
            <w:pPr>
              <w:pStyle w:val="12"/>
              <w:spacing w:line="322" w:lineRule="exact"/>
              <w:ind w:left="81" w:right="109"/>
              <w:rPr>
                <w:sz w:val="24"/>
              </w:rPr>
            </w:pPr>
            <w:r>
              <w:rPr>
                <w:sz w:val="24"/>
              </w:rPr>
              <w:t>Stock</w:t>
            </w:r>
            <w:r>
              <w:rPr>
                <w:spacing w:val="-9"/>
                <w:sz w:val="24"/>
              </w:rPr>
              <w:t xml:space="preserve"> </w:t>
            </w:r>
            <w:r>
              <w:rPr>
                <w:sz w:val="24"/>
              </w:rPr>
              <w:t>Option</w:t>
            </w:r>
            <w:r>
              <w:rPr>
                <w:spacing w:val="-9"/>
                <w:sz w:val="24"/>
              </w:rPr>
              <w:t xml:space="preserve"> </w:t>
            </w:r>
            <w:r>
              <w:rPr>
                <w:sz w:val="24"/>
              </w:rPr>
              <w:t>(share</w:t>
            </w:r>
            <w:r>
              <w:rPr>
                <w:spacing w:val="-6"/>
                <w:sz w:val="24"/>
              </w:rPr>
              <w:t xml:space="preserve"> </w:t>
            </w:r>
            <w:r>
              <w:rPr>
                <w:sz w:val="24"/>
              </w:rPr>
              <w:t>ownership) is</w:t>
            </w:r>
            <w:r>
              <w:rPr>
                <w:spacing w:val="-3"/>
                <w:sz w:val="24"/>
              </w:rPr>
              <w:t xml:space="preserve"> </w:t>
            </w:r>
            <w:r>
              <w:rPr>
                <w:sz w:val="24"/>
              </w:rPr>
              <w:t>for</w:t>
            </w:r>
            <w:r>
              <w:rPr>
                <w:spacing w:val="-4"/>
                <w:sz w:val="24"/>
              </w:rPr>
              <w:t xml:space="preserve"> </w:t>
            </w:r>
            <w:r>
              <w:rPr>
                <w:sz w:val="24"/>
              </w:rPr>
              <w:t>all</w:t>
            </w:r>
            <w:r>
              <w:rPr>
                <w:spacing w:val="-9"/>
                <w:sz w:val="24"/>
              </w:rPr>
              <w:t xml:space="preserve"> </w:t>
            </w:r>
            <w:r>
              <w:rPr>
                <w:sz w:val="24"/>
              </w:rPr>
              <w:t>employees</w:t>
            </w:r>
            <w:r>
              <w:rPr>
                <w:spacing w:val="-3"/>
                <w:sz w:val="24"/>
              </w:rPr>
              <w:t xml:space="preserve"> </w:t>
            </w:r>
            <w:r>
              <w:rPr>
                <w:sz w:val="24"/>
              </w:rPr>
              <w:t>irrespective</w:t>
            </w:r>
            <w:r>
              <w:rPr>
                <w:spacing w:val="-6"/>
                <w:sz w:val="24"/>
              </w:rPr>
              <w:t xml:space="preserve"> </w:t>
            </w:r>
            <w:r>
              <w:rPr>
                <w:sz w:val="24"/>
              </w:rPr>
              <w:t>of their grade / category</w:t>
            </w:r>
          </w:p>
        </w:tc>
        <w:tc>
          <w:tcPr>
            <w:tcW w:w="840" w:type="dxa"/>
            <w:tcBorders>
              <w:top w:val="single" w:color="000000" w:sz="4" w:space="0"/>
              <w:left w:val="single" w:color="000000" w:sz="4" w:space="0"/>
              <w:bottom w:val="single" w:color="000000" w:sz="4" w:space="0"/>
              <w:right w:val="single" w:color="000000" w:sz="4" w:space="0"/>
            </w:tcBorders>
          </w:tcPr>
          <w:p w14:paraId="136D94EE">
            <w:pPr>
              <w:pStyle w:val="12"/>
              <w:spacing w:before="198"/>
              <w:ind w:left="90"/>
              <w:jc w:val="center"/>
              <w:rPr>
                <w:sz w:val="24"/>
              </w:rPr>
            </w:pPr>
            <w:r>
              <w:rPr>
                <w:spacing w:val="-2"/>
                <w:sz w:val="24"/>
              </w:rPr>
              <w:t>3.5090</w:t>
            </w:r>
          </w:p>
        </w:tc>
        <w:tc>
          <w:tcPr>
            <w:tcW w:w="984" w:type="dxa"/>
            <w:tcBorders>
              <w:top w:val="single" w:color="000000" w:sz="4" w:space="0"/>
              <w:left w:val="single" w:color="000000" w:sz="4" w:space="0"/>
              <w:bottom w:val="single" w:color="000000" w:sz="4" w:space="0"/>
              <w:right w:val="single" w:color="000000" w:sz="4" w:space="0"/>
            </w:tcBorders>
          </w:tcPr>
          <w:p w14:paraId="018F7D5F">
            <w:pPr>
              <w:pStyle w:val="12"/>
              <w:spacing w:before="198"/>
              <w:ind w:right="31"/>
              <w:jc w:val="right"/>
              <w:rPr>
                <w:sz w:val="24"/>
              </w:rPr>
            </w:pPr>
            <w:r>
              <w:rPr>
                <w:spacing w:val="-2"/>
                <w:sz w:val="24"/>
              </w:rPr>
              <w:t>1.03224</w:t>
            </w:r>
          </w:p>
        </w:tc>
      </w:tr>
      <w:tr w14:paraId="455F7C4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59" w:hRule="atLeast"/>
        </w:trPr>
        <w:tc>
          <w:tcPr>
            <w:tcW w:w="7016" w:type="dxa"/>
            <w:tcBorders>
              <w:top w:val="single" w:color="000000" w:sz="4" w:space="0"/>
              <w:left w:val="single" w:color="000000" w:sz="4" w:space="0"/>
              <w:bottom w:val="single" w:color="000000" w:sz="4" w:space="0"/>
              <w:right w:val="single" w:color="000000" w:sz="4" w:space="0"/>
            </w:tcBorders>
          </w:tcPr>
          <w:p w14:paraId="2D9D9E73">
            <w:pPr>
              <w:pStyle w:val="12"/>
              <w:spacing w:before="106"/>
              <w:ind w:left="81"/>
              <w:rPr>
                <w:sz w:val="24"/>
              </w:rPr>
            </w:pPr>
            <w:r>
              <w:rPr>
                <w:sz w:val="24"/>
              </w:rPr>
              <w:t>Valid</w:t>
            </w:r>
            <w:r>
              <w:rPr>
                <w:spacing w:val="-5"/>
                <w:sz w:val="24"/>
              </w:rPr>
              <w:t xml:space="preserve"> </w:t>
            </w:r>
            <w:r>
              <w:rPr>
                <w:sz w:val="24"/>
              </w:rPr>
              <w:t>N</w:t>
            </w:r>
            <w:r>
              <w:rPr>
                <w:spacing w:val="-3"/>
                <w:sz w:val="24"/>
              </w:rPr>
              <w:t xml:space="preserve"> </w:t>
            </w:r>
            <w:r>
              <w:rPr>
                <w:sz w:val="24"/>
              </w:rPr>
              <w:t>(list</w:t>
            </w:r>
            <w:r>
              <w:rPr>
                <w:spacing w:val="3"/>
                <w:sz w:val="24"/>
              </w:rPr>
              <w:t xml:space="preserve"> </w:t>
            </w:r>
            <w:r>
              <w:rPr>
                <w:spacing w:val="-4"/>
                <w:sz w:val="24"/>
              </w:rPr>
              <w:t>wise)</w:t>
            </w:r>
          </w:p>
        </w:tc>
        <w:tc>
          <w:tcPr>
            <w:tcW w:w="840" w:type="dxa"/>
            <w:tcBorders>
              <w:top w:val="single" w:color="000000" w:sz="4" w:space="0"/>
              <w:left w:val="single" w:color="000000" w:sz="4" w:space="0"/>
              <w:bottom w:val="single" w:color="000000" w:sz="4" w:space="0"/>
              <w:right w:val="single" w:color="000000" w:sz="4" w:space="0"/>
            </w:tcBorders>
          </w:tcPr>
          <w:p w14:paraId="3B45BB8E">
            <w:pPr>
              <w:pStyle w:val="12"/>
              <w:rPr>
                <w:sz w:val="24"/>
              </w:rPr>
            </w:pPr>
          </w:p>
        </w:tc>
        <w:tc>
          <w:tcPr>
            <w:tcW w:w="984" w:type="dxa"/>
            <w:tcBorders>
              <w:top w:val="single" w:color="000000" w:sz="4" w:space="0"/>
              <w:left w:val="single" w:color="000000" w:sz="4" w:space="0"/>
              <w:bottom w:val="single" w:color="000000" w:sz="4" w:space="0"/>
              <w:right w:val="single" w:color="000000" w:sz="4" w:space="0"/>
            </w:tcBorders>
          </w:tcPr>
          <w:p w14:paraId="2C66A9E0">
            <w:pPr>
              <w:pStyle w:val="12"/>
              <w:rPr>
                <w:sz w:val="24"/>
              </w:rPr>
            </w:pPr>
          </w:p>
        </w:tc>
      </w:tr>
    </w:tbl>
    <w:p w14:paraId="35BCDD4E">
      <w:pPr>
        <w:pStyle w:val="7"/>
      </w:pPr>
      <w:r>
        <w:t>Source;</w:t>
      </w:r>
      <w:r>
        <w:rPr>
          <w:spacing w:val="-7"/>
        </w:rPr>
        <w:t xml:space="preserve"> </w:t>
      </w:r>
      <w:r>
        <w:t>(own</w:t>
      </w:r>
      <w:r>
        <w:rPr>
          <w:spacing w:val="-8"/>
        </w:rPr>
        <w:t xml:space="preserve"> </w:t>
      </w:r>
      <w:r>
        <w:t>survey,</w:t>
      </w:r>
      <w:r>
        <w:rPr>
          <w:spacing w:val="1"/>
        </w:rPr>
        <w:t xml:space="preserve"> </w:t>
      </w:r>
      <w:r>
        <w:rPr>
          <w:spacing w:val="-4"/>
        </w:rPr>
        <w:t>2019)</w:t>
      </w:r>
    </w:p>
    <w:p w14:paraId="54E7839D">
      <w:pPr>
        <w:pStyle w:val="7"/>
        <w:spacing w:before="134" w:line="360" w:lineRule="auto"/>
        <w:ind w:right="1433"/>
      </w:pPr>
      <w:r>
        <w:t>I</w:t>
      </w:r>
      <w:r>
        <w:rPr>
          <w:spacing w:val="40"/>
        </w:rPr>
        <w:t xml:space="preserve"> </w:t>
      </w:r>
      <w:r>
        <w:t>earn</w:t>
      </w:r>
      <w:r>
        <w:rPr>
          <w:spacing w:val="40"/>
        </w:rPr>
        <w:t xml:space="preserve"> </w:t>
      </w:r>
      <w:r>
        <w:t>the</w:t>
      </w:r>
      <w:r>
        <w:rPr>
          <w:spacing w:val="40"/>
        </w:rPr>
        <w:t xml:space="preserve"> </w:t>
      </w:r>
      <w:r>
        <w:t>same</w:t>
      </w:r>
      <w:r>
        <w:rPr>
          <w:spacing w:val="40"/>
        </w:rPr>
        <w:t xml:space="preserve"> </w:t>
      </w:r>
      <w:r>
        <w:t>salary</w:t>
      </w:r>
      <w:r>
        <w:rPr>
          <w:spacing w:val="40"/>
        </w:rPr>
        <w:t xml:space="preserve"> </w:t>
      </w:r>
      <w:r>
        <w:t>with others doing the same job in the bank has scored a mean and standard deviation of (3.18 and 1.1), this was also reflected in the descriptive analysis 101(45.5%)(Appendix</w:t>
      </w:r>
      <w:r>
        <w:rPr>
          <w:spacing w:val="-4"/>
        </w:rPr>
        <w:t xml:space="preserve"> </w:t>
      </w:r>
      <w:r>
        <w:t>Table</w:t>
      </w:r>
      <w:r>
        <w:rPr>
          <w:spacing w:val="-2"/>
        </w:rPr>
        <w:t xml:space="preserve"> </w:t>
      </w:r>
      <w:r>
        <w:t>6)</w:t>
      </w:r>
      <w:r>
        <w:rPr>
          <w:spacing w:val="1"/>
        </w:rPr>
        <w:t xml:space="preserve"> </w:t>
      </w:r>
      <w:r>
        <w:t>of</w:t>
      </w:r>
      <w:r>
        <w:rPr>
          <w:spacing w:val="-9"/>
        </w:rPr>
        <w:t xml:space="preserve"> </w:t>
      </w:r>
      <w:r>
        <w:t>responded</w:t>
      </w:r>
      <w:r>
        <w:rPr>
          <w:spacing w:val="5"/>
        </w:rPr>
        <w:t xml:space="preserve"> </w:t>
      </w:r>
      <w:r>
        <w:t>indicted</w:t>
      </w:r>
      <w:r>
        <w:rPr>
          <w:spacing w:val="-6"/>
        </w:rPr>
        <w:t xml:space="preserve"> </w:t>
      </w:r>
      <w:r>
        <w:t>that employees</w:t>
      </w:r>
      <w:r>
        <w:rPr>
          <w:spacing w:val="-3"/>
        </w:rPr>
        <w:t xml:space="preserve"> </w:t>
      </w:r>
      <w:r>
        <w:t>are</w:t>
      </w:r>
      <w:r>
        <w:rPr>
          <w:spacing w:val="2"/>
        </w:rPr>
        <w:t xml:space="preserve"> </w:t>
      </w:r>
      <w:r>
        <w:t>moderately</w:t>
      </w:r>
      <w:r>
        <w:rPr>
          <w:spacing w:val="-2"/>
        </w:rPr>
        <w:t xml:space="preserve"> </w:t>
      </w:r>
      <w:r>
        <w:t>agree.</w:t>
      </w:r>
      <w:r>
        <w:rPr>
          <w:spacing w:val="2"/>
        </w:rPr>
        <w:t xml:space="preserve"> </w:t>
      </w:r>
      <w:r>
        <w:rPr>
          <w:spacing w:val="-5"/>
        </w:rPr>
        <w:t>It</w:t>
      </w:r>
    </w:p>
    <w:p w14:paraId="48269D2D">
      <w:pPr>
        <w:pStyle w:val="7"/>
        <w:spacing w:after="0" w:line="360" w:lineRule="auto"/>
        <w:sectPr>
          <w:pgSz w:w="11910" w:h="16840"/>
          <w:pgMar w:top="1340" w:right="0" w:bottom="1240" w:left="0" w:header="0" w:footer="1056" w:gutter="0"/>
          <w:cols w:space="720" w:num="1"/>
        </w:sectPr>
      </w:pPr>
    </w:p>
    <w:p w14:paraId="67DB07BB">
      <w:pPr>
        <w:pStyle w:val="7"/>
        <w:spacing w:before="74" w:line="360" w:lineRule="auto"/>
        <w:ind w:right="1430"/>
      </w:pPr>
      <w:r>
        <w:t>was also discovered that the bank has highly favored better incentive scheme for employees would be not encouraged to the current incentive scheme as indicated by mean response2.5 with SD=1.06 this 85(38.3%)(Appendix Table 6)</w:t>
      </w:r>
      <w:r>
        <w:rPr>
          <w:spacing w:val="40"/>
        </w:rPr>
        <w:t xml:space="preserve"> </w:t>
      </w:r>
      <w:r>
        <w:t>of respondents are disagreed. The Salary increment</w:t>
      </w:r>
      <w:r>
        <w:rPr>
          <w:spacing w:val="40"/>
        </w:rPr>
        <w:t xml:space="preserve"> </w:t>
      </w:r>
      <w:r>
        <w:t>is</w:t>
      </w:r>
      <w:r>
        <w:rPr>
          <w:spacing w:val="40"/>
        </w:rPr>
        <w:t xml:space="preserve"> </w:t>
      </w:r>
      <w:r>
        <w:t>fair and</w:t>
      </w:r>
      <w:r>
        <w:rPr>
          <w:spacing w:val="40"/>
        </w:rPr>
        <w:t xml:space="preserve"> </w:t>
      </w:r>
      <w:r>
        <w:t>based on my</w:t>
      </w:r>
      <w:r>
        <w:rPr>
          <w:spacing w:val="80"/>
        </w:rPr>
        <w:t xml:space="preserve"> </w:t>
      </w:r>
      <w:r>
        <w:t>performance</w:t>
      </w:r>
      <w:r>
        <w:rPr>
          <w:spacing w:val="80"/>
        </w:rPr>
        <w:t xml:space="preserve"> </w:t>
      </w:r>
      <w:r>
        <w:t>has</w:t>
      </w:r>
      <w:r>
        <w:rPr>
          <w:spacing w:val="80"/>
        </w:rPr>
        <w:t xml:space="preserve"> </w:t>
      </w:r>
      <w:r>
        <w:t>scored</w:t>
      </w:r>
      <w:r>
        <w:rPr>
          <w:spacing w:val="80"/>
        </w:rPr>
        <w:t xml:space="preserve"> </w:t>
      </w:r>
      <w:r>
        <w:t>a</w:t>
      </w:r>
      <w:r>
        <w:rPr>
          <w:spacing w:val="80"/>
        </w:rPr>
        <w:t xml:space="preserve"> </w:t>
      </w:r>
      <w:r>
        <w:t>mean</w:t>
      </w:r>
      <w:r>
        <w:rPr>
          <w:spacing w:val="80"/>
        </w:rPr>
        <w:t xml:space="preserve"> </w:t>
      </w:r>
      <w:r>
        <w:t>and</w:t>
      </w:r>
      <w:r>
        <w:rPr>
          <w:spacing w:val="80"/>
        </w:rPr>
        <w:t xml:space="preserve"> </w:t>
      </w:r>
      <w:r>
        <w:t>standard deviation</w:t>
      </w:r>
      <w:r>
        <w:rPr>
          <w:spacing w:val="40"/>
        </w:rPr>
        <w:t xml:space="preserve"> </w:t>
      </w:r>
      <w:r>
        <w:t>of(2.5</w:t>
      </w:r>
      <w:r>
        <w:rPr>
          <w:spacing w:val="40"/>
        </w:rPr>
        <w:t xml:space="preserve"> </w:t>
      </w:r>
      <w:r>
        <w:t>and</w:t>
      </w:r>
      <w:r>
        <w:rPr>
          <w:spacing w:val="40"/>
        </w:rPr>
        <w:t xml:space="preserve"> </w:t>
      </w:r>
      <w:r>
        <w:t xml:space="preserve">1.0). This reflected in the descriptive analysis 115(51.8%) (Appendix Table 6) of responded are disagree. Salary increment is not fair and not based on individual </w:t>
      </w:r>
      <w:r>
        <w:rPr>
          <w:spacing w:val="-2"/>
        </w:rPr>
        <w:t>performance.</w:t>
      </w:r>
    </w:p>
    <w:p w14:paraId="1E8A83D9">
      <w:pPr>
        <w:pStyle w:val="7"/>
        <w:spacing w:before="2" w:line="360" w:lineRule="auto"/>
        <w:ind w:right="1433"/>
      </w:pPr>
      <w:r>
        <w:t>The finding</w:t>
      </w:r>
      <w:r>
        <w:rPr>
          <w:spacing w:val="-1"/>
        </w:rPr>
        <w:t xml:space="preserve"> </w:t>
      </w:r>
      <w:r>
        <w:t>revealed</w:t>
      </w:r>
      <w:r>
        <w:rPr>
          <w:spacing w:val="-2"/>
        </w:rPr>
        <w:t xml:space="preserve"> </w:t>
      </w:r>
      <w:r>
        <w:t>that the</w:t>
      </w:r>
      <w:r>
        <w:rPr>
          <w:spacing w:val="-3"/>
        </w:rPr>
        <w:t xml:space="preserve"> </w:t>
      </w:r>
      <w:r>
        <w:t>payment structure</w:t>
      </w:r>
      <w:r>
        <w:rPr>
          <w:spacing w:val="-3"/>
        </w:rPr>
        <w:t xml:space="preserve"> </w:t>
      </w:r>
      <w:r>
        <w:t>is more favored</w:t>
      </w:r>
      <w:r>
        <w:rPr>
          <w:spacing w:val="-6"/>
        </w:rPr>
        <w:t xml:space="preserve"> </w:t>
      </w:r>
      <w:r>
        <w:t>to all employees has</w:t>
      </w:r>
      <w:r>
        <w:rPr>
          <w:spacing w:val="-4"/>
        </w:rPr>
        <w:t xml:space="preserve"> </w:t>
      </w:r>
      <w:r>
        <w:t>scored</w:t>
      </w:r>
      <w:r>
        <w:rPr>
          <w:spacing w:val="-2"/>
        </w:rPr>
        <w:t xml:space="preserve"> </w:t>
      </w:r>
      <w:r>
        <w:t>a mean and standard deviation of (2.5 and 1.20). This reflected in the descriptive analysis 62(27.9%) (Appendix Table 6) of responded are disagree. The bank current payment</w:t>
      </w:r>
      <w:r>
        <w:rPr>
          <w:spacing w:val="80"/>
        </w:rPr>
        <w:t xml:space="preserve"> </w:t>
      </w:r>
      <w:r>
        <w:t>structure not favor to all employees.</w:t>
      </w:r>
    </w:p>
    <w:p w14:paraId="2915B6B2">
      <w:pPr>
        <w:pStyle w:val="7"/>
        <w:spacing w:before="1" w:line="360" w:lineRule="auto"/>
        <w:ind w:right="1436"/>
      </w:pPr>
      <w:r>
        <w:t>As</w:t>
      </w:r>
      <w:r>
        <w:rPr>
          <w:spacing w:val="80"/>
        </w:rPr>
        <w:t xml:space="preserve"> </w:t>
      </w:r>
      <w:r>
        <w:t>shown</w:t>
      </w:r>
      <w:r>
        <w:rPr>
          <w:spacing w:val="80"/>
        </w:rPr>
        <w:t xml:space="preserve"> </w:t>
      </w:r>
      <w:r>
        <w:t>in</w:t>
      </w:r>
      <w:r>
        <w:rPr>
          <w:spacing w:val="80"/>
        </w:rPr>
        <w:t xml:space="preserve"> </w:t>
      </w:r>
      <w:r>
        <w:t>the</w:t>
      </w:r>
      <w:r>
        <w:rPr>
          <w:spacing w:val="80"/>
        </w:rPr>
        <w:t xml:space="preserve"> </w:t>
      </w:r>
      <w:r>
        <w:t>above</w:t>
      </w:r>
      <w:r>
        <w:rPr>
          <w:spacing w:val="80"/>
        </w:rPr>
        <w:t xml:space="preserve"> </w:t>
      </w:r>
      <w:r>
        <w:t>table</w:t>
      </w:r>
      <w:r>
        <w:rPr>
          <w:spacing w:val="80"/>
        </w:rPr>
        <w:t xml:space="preserve"> </w:t>
      </w:r>
      <w:r>
        <w:t>in</w:t>
      </w:r>
      <w:r>
        <w:rPr>
          <w:spacing w:val="80"/>
        </w:rPr>
        <w:t xml:space="preserve"> </w:t>
      </w:r>
      <w:r>
        <w:t>regard</w:t>
      </w:r>
      <w:r>
        <w:rPr>
          <w:spacing w:val="80"/>
        </w:rPr>
        <w:t xml:space="preserve"> </w:t>
      </w:r>
      <w:r>
        <w:t>of</w:t>
      </w:r>
      <w:r>
        <w:rPr>
          <w:spacing w:val="80"/>
        </w:rPr>
        <w:t xml:space="preserve"> </w:t>
      </w:r>
      <w:r>
        <w:t>everyone</w:t>
      </w:r>
      <w:r>
        <w:rPr>
          <w:spacing w:val="80"/>
        </w:rPr>
        <w:t xml:space="preserve"> </w:t>
      </w:r>
      <w:r>
        <w:t>have</w:t>
      </w:r>
      <w:r>
        <w:rPr>
          <w:spacing w:val="80"/>
        </w:rPr>
        <w:t xml:space="preserve"> </w:t>
      </w:r>
      <w:r>
        <w:t>equal</w:t>
      </w:r>
      <w:r>
        <w:rPr>
          <w:spacing w:val="80"/>
        </w:rPr>
        <w:t xml:space="preserve"> </w:t>
      </w:r>
      <w:r>
        <w:t>chance</w:t>
      </w:r>
      <w:r>
        <w:rPr>
          <w:spacing w:val="80"/>
        </w:rPr>
        <w:t xml:space="preserve"> </w:t>
      </w:r>
      <w:r>
        <w:t>to</w:t>
      </w:r>
      <w:r>
        <w:rPr>
          <w:spacing w:val="80"/>
        </w:rPr>
        <w:t xml:space="preserve"> </w:t>
      </w:r>
      <w:r>
        <w:t>be promoted</w:t>
      </w:r>
      <w:r>
        <w:rPr>
          <w:spacing w:val="40"/>
        </w:rPr>
        <w:t xml:space="preserve"> </w:t>
      </w:r>
      <w:r>
        <w:t>the</w:t>
      </w:r>
      <w:r>
        <w:rPr>
          <w:spacing w:val="40"/>
        </w:rPr>
        <w:t xml:space="preserve"> </w:t>
      </w:r>
      <w:r>
        <w:t>mean</w:t>
      </w:r>
      <w:r>
        <w:rPr>
          <w:spacing w:val="40"/>
        </w:rPr>
        <w:t xml:space="preserve"> </w:t>
      </w:r>
      <w:r>
        <w:t>value</w:t>
      </w:r>
      <w:r>
        <w:rPr>
          <w:spacing w:val="40"/>
        </w:rPr>
        <w:t xml:space="preserve"> </w:t>
      </w:r>
      <w:r>
        <w:t>3.38</w:t>
      </w:r>
      <w:r>
        <w:rPr>
          <w:spacing w:val="40"/>
        </w:rPr>
        <w:t xml:space="preserve"> </w:t>
      </w:r>
      <w:r>
        <w:t>(SD=1.21)</w:t>
      </w:r>
      <w:r>
        <w:rPr>
          <w:spacing w:val="40"/>
        </w:rPr>
        <w:t xml:space="preserve"> </w:t>
      </w:r>
      <w:r>
        <w:t>which</w:t>
      </w:r>
      <w:r>
        <w:rPr>
          <w:spacing w:val="40"/>
        </w:rPr>
        <w:t xml:space="preserve"> </w:t>
      </w:r>
      <w:r>
        <w:t>shows that110(49.5%)(Appendix Table</w:t>
      </w:r>
      <w:r>
        <w:rPr>
          <w:spacing w:val="80"/>
        </w:rPr>
        <w:t xml:space="preserve"> </w:t>
      </w:r>
      <w:r>
        <w:t>6) of responded are</w:t>
      </w:r>
      <w:r>
        <w:rPr>
          <w:spacing w:val="40"/>
        </w:rPr>
        <w:t xml:space="preserve"> </w:t>
      </w:r>
      <w:r>
        <w:t>moderate</w:t>
      </w:r>
      <w:r>
        <w:rPr>
          <w:spacing w:val="40"/>
        </w:rPr>
        <w:t xml:space="preserve"> </w:t>
      </w:r>
      <w:r>
        <w:t>agree .everyone</w:t>
      </w:r>
      <w:r>
        <w:rPr>
          <w:spacing w:val="40"/>
        </w:rPr>
        <w:t xml:space="preserve"> </w:t>
      </w:r>
      <w:r>
        <w:t>have</w:t>
      </w:r>
      <w:r>
        <w:rPr>
          <w:spacing w:val="40"/>
        </w:rPr>
        <w:t xml:space="preserve"> </w:t>
      </w:r>
      <w:r>
        <w:t>equal</w:t>
      </w:r>
      <w:r>
        <w:rPr>
          <w:spacing w:val="40"/>
        </w:rPr>
        <w:t xml:space="preserve"> </w:t>
      </w:r>
      <w:r>
        <w:t>chance</w:t>
      </w:r>
      <w:r>
        <w:rPr>
          <w:spacing w:val="40"/>
        </w:rPr>
        <w:t xml:space="preserve"> </w:t>
      </w:r>
      <w:r>
        <w:t>to</w:t>
      </w:r>
      <w:r>
        <w:rPr>
          <w:spacing w:val="40"/>
        </w:rPr>
        <w:t xml:space="preserve"> </w:t>
      </w:r>
      <w:r>
        <w:t>be</w:t>
      </w:r>
      <w:r>
        <w:rPr>
          <w:spacing w:val="40"/>
        </w:rPr>
        <w:t xml:space="preserve"> </w:t>
      </w:r>
      <w:r>
        <w:t xml:space="preserve">promoted in the </w:t>
      </w:r>
      <w:r>
        <w:rPr>
          <w:spacing w:val="-4"/>
        </w:rPr>
        <w:t>bank.</w:t>
      </w:r>
    </w:p>
    <w:p w14:paraId="7BDD6361">
      <w:pPr>
        <w:pStyle w:val="7"/>
        <w:spacing w:line="360" w:lineRule="auto"/>
        <w:ind w:right="1430"/>
      </w:pPr>
      <w:r>
        <w:t>Distribution of bonus to all level (both managerial &amp; non- managerial) is fair has scored a mean and standard deviation of</w:t>
      </w:r>
      <w:r>
        <w:rPr>
          <w:spacing w:val="-3"/>
        </w:rPr>
        <w:t xml:space="preserve"> </w:t>
      </w:r>
      <w:r>
        <w:t>(3.20</w:t>
      </w:r>
      <w:r>
        <w:rPr>
          <w:spacing w:val="40"/>
        </w:rPr>
        <w:t xml:space="preserve"> </w:t>
      </w:r>
      <w:r>
        <w:t>and 1.18), this was also</w:t>
      </w:r>
      <w:r>
        <w:rPr>
          <w:spacing w:val="40"/>
        </w:rPr>
        <w:t xml:space="preserve"> </w:t>
      </w:r>
      <w:r>
        <w:t>reflected</w:t>
      </w:r>
      <w:r>
        <w:rPr>
          <w:spacing w:val="40"/>
        </w:rPr>
        <w:t xml:space="preserve"> </w:t>
      </w:r>
      <w:r>
        <w:t>in the</w:t>
      </w:r>
      <w:r>
        <w:rPr>
          <w:spacing w:val="40"/>
        </w:rPr>
        <w:t xml:space="preserve"> </w:t>
      </w:r>
      <w:r>
        <w:t>descriptive analysis</w:t>
      </w:r>
      <w:r>
        <w:rPr>
          <w:spacing w:val="40"/>
        </w:rPr>
        <w:t xml:space="preserve"> </w:t>
      </w:r>
      <w:r>
        <w:t>102(45.9%) of responded are</w:t>
      </w:r>
      <w:r>
        <w:rPr>
          <w:spacing w:val="40"/>
        </w:rPr>
        <w:t xml:space="preserve"> </w:t>
      </w:r>
      <w:r>
        <w:t>neutral the bank employees not know distribution of bonus to all level (both managerial &amp; non- managerial) is fair.</w:t>
      </w:r>
    </w:p>
    <w:p w14:paraId="1281D961">
      <w:pPr>
        <w:pStyle w:val="7"/>
        <w:spacing w:before="1" w:line="360" w:lineRule="auto"/>
        <w:ind w:right="1429"/>
      </w:pPr>
      <w:r>
        <w:t>There</w:t>
      </w:r>
      <w:r>
        <w:rPr>
          <w:spacing w:val="40"/>
        </w:rPr>
        <w:t xml:space="preserve"> </w:t>
      </w:r>
      <w:r>
        <w:t>is the gap between salary scale of managerial &amp; non -managerial employees is too</w:t>
      </w:r>
      <w:r>
        <w:rPr>
          <w:spacing w:val="40"/>
        </w:rPr>
        <w:t xml:space="preserve"> </w:t>
      </w:r>
      <w:r>
        <w:t>wide has scored a mean and standard deviation of (3.77 and 1.01) this reflected in the descriptive analysis ’96(43.2%) (Appendix Table 6) of respondents are agree. The study revealed that Leave arrangement is fair to all level has scored a mean and standard deviation of</w:t>
      </w:r>
      <w:r>
        <w:rPr>
          <w:spacing w:val="-8"/>
        </w:rPr>
        <w:t xml:space="preserve"> </w:t>
      </w:r>
      <w:r>
        <w:t>(3.52</w:t>
      </w:r>
      <w:r>
        <w:rPr>
          <w:spacing w:val="40"/>
        </w:rPr>
        <w:t xml:space="preserve"> </w:t>
      </w:r>
      <w:r>
        <w:t xml:space="preserve">and 1.03), </w:t>
      </w:r>
      <w:r>
        <w:rPr>
          <w:sz w:val="23"/>
        </w:rPr>
        <w:t>this</w:t>
      </w:r>
      <w:r>
        <w:rPr>
          <w:spacing w:val="-1"/>
          <w:sz w:val="23"/>
        </w:rPr>
        <w:t xml:space="preserve"> </w:t>
      </w:r>
      <w:r>
        <w:rPr>
          <w:sz w:val="23"/>
        </w:rPr>
        <w:t>was</w:t>
      </w:r>
      <w:r>
        <w:rPr>
          <w:spacing w:val="-1"/>
          <w:sz w:val="23"/>
        </w:rPr>
        <w:t xml:space="preserve"> </w:t>
      </w:r>
      <w:r>
        <w:rPr>
          <w:sz w:val="23"/>
        </w:rPr>
        <w:t>also in</w:t>
      </w:r>
      <w:r>
        <w:rPr>
          <w:spacing w:val="-3"/>
          <w:sz w:val="23"/>
        </w:rPr>
        <w:t xml:space="preserve"> </w:t>
      </w:r>
      <w:r>
        <w:rPr>
          <w:sz w:val="23"/>
        </w:rPr>
        <w:t>line</w:t>
      </w:r>
      <w:r>
        <w:rPr>
          <w:spacing w:val="-4"/>
          <w:sz w:val="23"/>
        </w:rPr>
        <w:t xml:space="preserve"> </w:t>
      </w:r>
      <w:r>
        <w:rPr>
          <w:sz w:val="23"/>
        </w:rPr>
        <w:t>with</w:t>
      </w:r>
      <w:r>
        <w:rPr>
          <w:spacing w:val="-3"/>
          <w:sz w:val="23"/>
        </w:rPr>
        <w:t xml:space="preserve"> </w:t>
      </w:r>
      <w:r>
        <w:rPr>
          <w:sz w:val="23"/>
        </w:rPr>
        <w:t xml:space="preserve">over </w:t>
      </w:r>
      <w:r>
        <w:t>135(60.8%)(Appendix Table</w:t>
      </w:r>
      <w:r>
        <w:rPr>
          <w:spacing w:val="-1"/>
        </w:rPr>
        <w:t xml:space="preserve"> </w:t>
      </w:r>
      <w:r>
        <w:t xml:space="preserve">6) </w:t>
      </w:r>
      <w:r>
        <w:rPr>
          <w:sz w:val="23"/>
        </w:rPr>
        <w:t>response</w:t>
      </w:r>
      <w:r>
        <w:rPr>
          <w:spacing w:val="-4"/>
          <w:sz w:val="23"/>
        </w:rPr>
        <w:t xml:space="preserve"> </w:t>
      </w:r>
      <w:r>
        <w:rPr>
          <w:sz w:val="23"/>
        </w:rPr>
        <w:t xml:space="preserve">that </w:t>
      </w:r>
      <w:r>
        <w:t>agree</w:t>
      </w:r>
      <w:r>
        <w:rPr>
          <w:spacing w:val="-2"/>
        </w:rPr>
        <w:t xml:space="preserve"> </w:t>
      </w:r>
      <w:r>
        <w:rPr>
          <w:sz w:val="23"/>
        </w:rPr>
        <w:t xml:space="preserve">. </w:t>
      </w:r>
      <w:r>
        <w:t>the Leave arrangement is fair to all level. The study</w:t>
      </w:r>
      <w:r>
        <w:rPr>
          <w:spacing w:val="-6"/>
        </w:rPr>
        <w:t xml:space="preserve"> </w:t>
      </w:r>
      <w:r>
        <w:t>revealed that there is stock</w:t>
      </w:r>
      <w:r>
        <w:rPr>
          <w:spacing w:val="-1"/>
        </w:rPr>
        <w:t xml:space="preserve"> </w:t>
      </w:r>
      <w:r>
        <w:t>option (share ownership)</w:t>
      </w:r>
      <w:r>
        <w:rPr>
          <w:spacing w:val="-1"/>
        </w:rPr>
        <w:t xml:space="preserve"> </w:t>
      </w:r>
      <w:r>
        <w:t>offered to employees as noted</w:t>
      </w:r>
      <w:r>
        <w:rPr>
          <w:spacing w:val="-2"/>
        </w:rPr>
        <w:t xml:space="preserve"> </w:t>
      </w:r>
      <w:r>
        <w:t>by</w:t>
      </w:r>
      <w:r>
        <w:rPr>
          <w:spacing w:val="-2"/>
        </w:rPr>
        <w:t xml:space="preserve"> </w:t>
      </w:r>
      <w:r>
        <w:t>mean</w:t>
      </w:r>
      <w:r>
        <w:rPr>
          <w:spacing w:val="-2"/>
        </w:rPr>
        <w:t xml:space="preserve"> </w:t>
      </w:r>
      <w:r>
        <w:t>3.50 and SD=1.03), this shows that 85 (38.3%)</w:t>
      </w:r>
      <w:r>
        <w:rPr>
          <w:spacing w:val="-3"/>
        </w:rPr>
        <w:t xml:space="preserve"> </w:t>
      </w:r>
      <w:r>
        <w:t>(Appendix Table</w:t>
      </w:r>
      <w:r>
        <w:rPr>
          <w:spacing w:val="-1"/>
        </w:rPr>
        <w:t xml:space="preserve"> </w:t>
      </w:r>
      <w:r>
        <w:t>6)</w:t>
      </w:r>
      <w:r>
        <w:rPr>
          <w:spacing w:val="-2"/>
        </w:rPr>
        <w:t xml:space="preserve"> </w:t>
      </w:r>
      <w:r>
        <w:t>of</w:t>
      </w:r>
      <w:r>
        <w:rPr>
          <w:spacing w:val="-8"/>
        </w:rPr>
        <w:t xml:space="preserve"> </w:t>
      </w:r>
      <w:r>
        <w:t>respondents</w:t>
      </w:r>
      <w:r>
        <w:rPr>
          <w:spacing w:val="-1"/>
        </w:rPr>
        <w:t xml:space="preserve"> </w:t>
      </w:r>
      <w:r>
        <w:t>are</w:t>
      </w:r>
      <w:r>
        <w:rPr>
          <w:spacing w:val="-6"/>
        </w:rPr>
        <w:t xml:space="preserve"> </w:t>
      </w:r>
      <w:r>
        <w:t>agreed. The bank give stock</w:t>
      </w:r>
      <w:r>
        <w:rPr>
          <w:spacing w:val="-4"/>
        </w:rPr>
        <w:t xml:space="preserve"> </w:t>
      </w:r>
      <w:r>
        <w:t>options</w:t>
      </w:r>
      <w:r>
        <w:rPr>
          <w:spacing w:val="-2"/>
        </w:rPr>
        <w:t xml:space="preserve"> </w:t>
      </w:r>
      <w:r>
        <w:t>(share ownership) irrespective of their grade / category are for all employees.</w:t>
      </w:r>
    </w:p>
    <w:p w14:paraId="79C4D0D6">
      <w:pPr>
        <w:pStyle w:val="7"/>
        <w:spacing w:after="0" w:line="360" w:lineRule="auto"/>
        <w:sectPr>
          <w:pgSz w:w="11910" w:h="16840"/>
          <w:pgMar w:top="1340" w:right="0" w:bottom="1240" w:left="0" w:header="0" w:footer="1056" w:gutter="0"/>
          <w:cols w:space="720" w:num="1"/>
        </w:sectPr>
      </w:pPr>
    </w:p>
    <w:p w14:paraId="75616B9D">
      <w:pPr>
        <w:pStyle w:val="4"/>
        <w:numPr>
          <w:ilvl w:val="2"/>
          <w:numId w:val="3"/>
        </w:numPr>
        <w:tabs>
          <w:tab w:val="left" w:pos="1982"/>
        </w:tabs>
        <w:spacing w:before="74" w:after="0" w:line="240" w:lineRule="auto"/>
        <w:ind w:left="1982" w:right="0" w:hanging="542"/>
        <w:jc w:val="both"/>
      </w:pPr>
      <w:r>
        <w:t>Descriptive</w:t>
      </w:r>
      <w:r>
        <w:rPr>
          <w:spacing w:val="-3"/>
        </w:rPr>
        <w:t xml:space="preserve"> </w:t>
      </w:r>
      <w:r>
        <w:t>Statistics</w:t>
      </w:r>
      <w:r>
        <w:rPr>
          <w:spacing w:val="-5"/>
        </w:rPr>
        <w:t xml:space="preserve"> </w:t>
      </w:r>
      <w:r>
        <w:t>Respondents</w:t>
      </w:r>
      <w:r>
        <w:rPr>
          <w:spacing w:val="-4"/>
        </w:rPr>
        <w:t xml:space="preserve"> </w:t>
      </w:r>
      <w:r>
        <w:t>on</w:t>
      </w:r>
      <w:r>
        <w:rPr>
          <w:spacing w:val="2"/>
        </w:rPr>
        <w:t xml:space="preserve"> </w:t>
      </w:r>
      <w:r>
        <w:t>Expectation</w:t>
      </w:r>
      <w:r>
        <w:rPr>
          <w:spacing w:val="-1"/>
        </w:rPr>
        <w:t xml:space="preserve"> </w:t>
      </w:r>
      <w:r>
        <w:t>of</w:t>
      </w:r>
      <w:r>
        <w:rPr>
          <w:spacing w:val="-5"/>
        </w:rPr>
        <w:t xml:space="preserve"> </w:t>
      </w:r>
      <w:r>
        <w:t>reward</w:t>
      </w:r>
      <w:r>
        <w:rPr>
          <w:spacing w:val="-2"/>
        </w:rPr>
        <w:t xml:space="preserve"> </w:t>
      </w:r>
      <w:r>
        <w:t>and</w:t>
      </w:r>
      <w:r>
        <w:rPr>
          <w:spacing w:val="-1"/>
        </w:rPr>
        <w:t xml:space="preserve"> </w:t>
      </w:r>
      <w:r>
        <w:rPr>
          <w:spacing w:val="-2"/>
        </w:rPr>
        <w:t>benefits</w:t>
      </w:r>
    </w:p>
    <w:p w14:paraId="3323CBBC">
      <w:pPr>
        <w:pStyle w:val="7"/>
        <w:spacing w:before="181" w:after="6"/>
      </w:pPr>
      <w:r>
        <w:t>Table</w:t>
      </w:r>
      <w:r>
        <w:rPr>
          <w:spacing w:val="-3"/>
        </w:rPr>
        <w:t xml:space="preserve"> </w:t>
      </w:r>
      <w:r>
        <w:t>4.2.6</w:t>
      </w:r>
      <w:r>
        <w:rPr>
          <w:spacing w:val="2"/>
        </w:rPr>
        <w:t xml:space="preserve"> </w:t>
      </w:r>
      <w:r>
        <w:t>Respondents</w:t>
      </w:r>
      <w:r>
        <w:rPr>
          <w:spacing w:val="-1"/>
        </w:rPr>
        <w:t xml:space="preserve"> </w:t>
      </w:r>
      <w:r>
        <w:t>view on</w:t>
      </w:r>
      <w:r>
        <w:rPr>
          <w:spacing w:val="-5"/>
        </w:rPr>
        <w:t xml:space="preserve"> </w:t>
      </w:r>
      <w:r>
        <w:t>Expectation</w:t>
      </w:r>
      <w:r>
        <w:rPr>
          <w:spacing w:val="-5"/>
        </w:rPr>
        <w:t xml:space="preserve"> </w:t>
      </w:r>
      <w:r>
        <w:t>of</w:t>
      </w:r>
      <w:r>
        <w:rPr>
          <w:spacing w:val="-8"/>
        </w:rPr>
        <w:t xml:space="preserve"> </w:t>
      </w:r>
      <w:r>
        <w:t>reward and</w:t>
      </w:r>
      <w:r>
        <w:rPr>
          <w:spacing w:val="1"/>
        </w:rPr>
        <w:t xml:space="preserve"> </w:t>
      </w:r>
      <w:r>
        <w:rPr>
          <w:spacing w:val="-2"/>
        </w:rPr>
        <w:t>benefits</w:t>
      </w:r>
    </w:p>
    <w:tbl>
      <w:tblPr>
        <w:tblStyle w:val="6"/>
        <w:tblW w:w="0" w:type="auto"/>
        <w:tblInd w:w="13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82"/>
        <w:gridCol w:w="851"/>
        <w:gridCol w:w="1182"/>
      </w:tblGrid>
      <w:tr w14:paraId="126BD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6382" w:type="dxa"/>
          </w:tcPr>
          <w:p w14:paraId="0D0D36C9">
            <w:pPr>
              <w:pStyle w:val="12"/>
              <w:spacing w:before="39"/>
              <w:ind w:left="67"/>
              <w:rPr>
                <w:sz w:val="24"/>
              </w:rPr>
            </w:pPr>
            <w:r>
              <w:rPr>
                <w:sz w:val="24"/>
              </w:rPr>
              <w:t>Expectation</w:t>
            </w:r>
            <w:r>
              <w:rPr>
                <w:spacing w:val="-4"/>
                <w:sz w:val="24"/>
              </w:rPr>
              <w:t xml:space="preserve"> </w:t>
            </w:r>
            <w:r>
              <w:rPr>
                <w:sz w:val="24"/>
              </w:rPr>
              <w:t>of</w:t>
            </w:r>
            <w:r>
              <w:rPr>
                <w:spacing w:val="-7"/>
                <w:sz w:val="24"/>
              </w:rPr>
              <w:t xml:space="preserve"> </w:t>
            </w:r>
            <w:r>
              <w:rPr>
                <w:sz w:val="24"/>
              </w:rPr>
              <w:t>reward</w:t>
            </w:r>
            <w:r>
              <w:rPr>
                <w:spacing w:val="1"/>
                <w:sz w:val="24"/>
              </w:rPr>
              <w:t xml:space="preserve"> </w:t>
            </w:r>
            <w:r>
              <w:rPr>
                <w:sz w:val="24"/>
              </w:rPr>
              <w:t>and</w:t>
            </w:r>
            <w:r>
              <w:rPr>
                <w:spacing w:val="1"/>
                <w:sz w:val="24"/>
              </w:rPr>
              <w:t xml:space="preserve"> </w:t>
            </w:r>
            <w:r>
              <w:rPr>
                <w:sz w:val="24"/>
              </w:rPr>
              <w:t>benefits</w:t>
            </w:r>
            <w:r>
              <w:rPr>
                <w:spacing w:val="-1"/>
                <w:sz w:val="24"/>
              </w:rPr>
              <w:t xml:space="preserve"> </w:t>
            </w:r>
            <w:r>
              <w:rPr>
                <w:sz w:val="24"/>
              </w:rPr>
              <w:t>of</w:t>
            </w:r>
            <w:r>
              <w:rPr>
                <w:spacing w:val="-7"/>
                <w:sz w:val="24"/>
              </w:rPr>
              <w:t xml:space="preserve"> </w:t>
            </w:r>
            <w:r>
              <w:rPr>
                <w:sz w:val="24"/>
              </w:rPr>
              <w:t>employees</w:t>
            </w:r>
            <w:r>
              <w:rPr>
                <w:spacing w:val="3"/>
                <w:sz w:val="24"/>
              </w:rPr>
              <w:t xml:space="preserve"> </w:t>
            </w:r>
            <w:r>
              <w:rPr>
                <w:sz w:val="24"/>
              </w:rPr>
              <w:t>from</w:t>
            </w:r>
            <w:r>
              <w:rPr>
                <w:spacing w:val="-8"/>
                <w:sz w:val="24"/>
              </w:rPr>
              <w:t xml:space="preserve"> </w:t>
            </w:r>
            <w:r>
              <w:rPr>
                <w:sz w:val="24"/>
              </w:rPr>
              <w:t>the</w:t>
            </w:r>
            <w:r>
              <w:rPr>
                <w:spacing w:val="1"/>
                <w:sz w:val="24"/>
              </w:rPr>
              <w:t xml:space="preserve"> </w:t>
            </w:r>
            <w:r>
              <w:rPr>
                <w:spacing w:val="-4"/>
                <w:sz w:val="24"/>
              </w:rPr>
              <w:t>bank</w:t>
            </w:r>
          </w:p>
        </w:tc>
        <w:tc>
          <w:tcPr>
            <w:tcW w:w="851" w:type="dxa"/>
          </w:tcPr>
          <w:p w14:paraId="671A253D">
            <w:pPr>
              <w:pStyle w:val="12"/>
              <w:spacing w:before="39"/>
              <w:ind w:left="11"/>
              <w:jc w:val="center"/>
              <w:rPr>
                <w:sz w:val="24"/>
              </w:rPr>
            </w:pPr>
            <w:r>
              <w:rPr>
                <w:spacing w:val="-4"/>
                <w:sz w:val="24"/>
              </w:rPr>
              <w:t>Mean</w:t>
            </w:r>
          </w:p>
        </w:tc>
        <w:tc>
          <w:tcPr>
            <w:tcW w:w="1182" w:type="dxa"/>
          </w:tcPr>
          <w:p w14:paraId="774E5B9C">
            <w:pPr>
              <w:pStyle w:val="12"/>
              <w:spacing w:before="39"/>
              <w:ind w:left="2"/>
              <w:jc w:val="center"/>
              <w:rPr>
                <w:sz w:val="24"/>
              </w:rPr>
            </w:pPr>
            <w:r>
              <w:rPr>
                <w:spacing w:val="-4"/>
                <w:sz w:val="24"/>
              </w:rPr>
              <w:t>Std.</w:t>
            </w:r>
          </w:p>
          <w:p w14:paraId="53C090E1">
            <w:pPr>
              <w:pStyle w:val="12"/>
              <w:spacing w:before="46" w:line="261" w:lineRule="exact"/>
              <w:ind w:left="2" w:right="2"/>
              <w:jc w:val="center"/>
              <w:rPr>
                <w:sz w:val="24"/>
              </w:rPr>
            </w:pPr>
            <w:r>
              <w:rPr>
                <w:spacing w:val="-2"/>
                <w:sz w:val="24"/>
              </w:rPr>
              <w:t>Deviation</w:t>
            </w:r>
          </w:p>
        </w:tc>
      </w:tr>
      <w:tr w14:paraId="48C2F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382" w:type="dxa"/>
          </w:tcPr>
          <w:p w14:paraId="47EBFC80">
            <w:pPr>
              <w:pStyle w:val="12"/>
              <w:spacing w:before="35" w:line="261" w:lineRule="exact"/>
              <w:ind w:left="67"/>
              <w:rPr>
                <w:sz w:val="24"/>
              </w:rPr>
            </w:pPr>
            <w:r>
              <w:rPr>
                <w:sz w:val="24"/>
              </w:rPr>
              <w:t>Your</w:t>
            </w:r>
            <w:r>
              <w:rPr>
                <w:spacing w:val="-7"/>
                <w:sz w:val="24"/>
              </w:rPr>
              <w:t xml:space="preserve"> </w:t>
            </w:r>
            <w:r>
              <w:rPr>
                <w:sz w:val="24"/>
              </w:rPr>
              <w:t>expectation</w:t>
            </w:r>
            <w:r>
              <w:rPr>
                <w:spacing w:val="-9"/>
                <w:sz w:val="24"/>
              </w:rPr>
              <w:t xml:space="preserve"> </w:t>
            </w:r>
            <w:r>
              <w:rPr>
                <w:sz w:val="24"/>
              </w:rPr>
              <w:t>regarding loan</w:t>
            </w:r>
            <w:r>
              <w:rPr>
                <w:spacing w:val="-5"/>
                <w:sz w:val="24"/>
              </w:rPr>
              <w:t xml:space="preserve"> </w:t>
            </w:r>
            <w:r>
              <w:rPr>
                <w:sz w:val="24"/>
              </w:rPr>
              <w:t>benefit</w:t>
            </w:r>
            <w:r>
              <w:rPr>
                <w:spacing w:val="5"/>
                <w:sz w:val="24"/>
              </w:rPr>
              <w:t xml:space="preserve"> </w:t>
            </w:r>
            <w:r>
              <w:rPr>
                <w:sz w:val="24"/>
              </w:rPr>
              <w:t>is</w:t>
            </w:r>
            <w:r>
              <w:rPr>
                <w:spacing w:val="-5"/>
                <w:sz w:val="24"/>
              </w:rPr>
              <w:t xml:space="preserve"> </w:t>
            </w:r>
            <w:r>
              <w:rPr>
                <w:spacing w:val="-2"/>
                <w:sz w:val="24"/>
              </w:rPr>
              <w:t>satisfied</w:t>
            </w:r>
          </w:p>
        </w:tc>
        <w:tc>
          <w:tcPr>
            <w:tcW w:w="851" w:type="dxa"/>
          </w:tcPr>
          <w:p w14:paraId="47A0B5B3">
            <w:pPr>
              <w:pStyle w:val="12"/>
              <w:spacing w:before="35" w:line="261" w:lineRule="exact"/>
              <w:ind w:left="79"/>
              <w:jc w:val="center"/>
              <w:rPr>
                <w:sz w:val="24"/>
              </w:rPr>
            </w:pPr>
            <w:r>
              <w:rPr>
                <w:spacing w:val="-2"/>
                <w:sz w:val="24"/>
              </w:rPr>
              <w:t>3.5676</w:t>
            </w:r>
          </w:p>
        </w:tc>
        <w:tc>
          <w:tcPr>
            <w:tcW w:w="1182" w:type="dxa"/>
          </w:tcPr>
          <w:p w14:paraId="24D13CC4">
            <w:pPr>
              <w:pStyle w:val="12"/>
              <w:spacing w:before="35" w:line="261" w:lineRule="exact"/>
              <w:ind w:right="53"/>
              <w:jc w:val="right"/>
              <w:rPr>
                <w:sz w:val="24"/>
              </w:rPr>
            </w:pPr>
            <w:r>
              <w:rPr>
                <w:spacing w:val="-2"/>
                <w:sz w:val="24"/>
              </w:rPr>
              <w:t>1.10221</w:t>
            </w:r>
          </w:p>
        </w:tc>
      </w:tr>
      <w:tr w14:paraId="525CC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6382" w:type="dxa"/>
          </w:tcPr>
          <w:p w14:paraId="30E1E692">
            <w:pPr>
              <w:pStyle w:val="12"/>
              <w:spacing w:line="322" w:lineRule="exact"/>
              <w:ind w:left="67" w:right="113"/>
              <w:rPr>
                <w:sz w:val="24"/>
              </w:rPr>
            </w:pPr>
            <w:r>
              <w:rPr>
                <w:sz w:val="24"/>
              </w:rPr>
              <w:t>The</w:t>
            </w:r>
            <w:r>
              <w:rPr>
                <w:spacing w:val="-5"/>
                <w:sz w:val="24"/>
              </w:rPr>
              <w:t xml:space="preserve"> </w:t>
            </w:r>
            <w:r>
              <w:rPr>
                <w:sz w:val="24"/>
              </w:rPr>
              <w:t>employees</w:t>
            </w:r>
            <w:r>
              <w:rPr>
                <w:spacing w:val="-6"/>
                <w:sz w:val="24"/>
              </w:rPr>
              <w:t xml:space="preserve"> </w:t>
            </w:r>
            <w:r>
              <w:rPr>
                <w:sz w:val="24"/>
              </w:rPr>
              <w:t>get enough</w:t>
            </w:r>
            <w:r>
              <w:rPr>
                <w:spacing w:val="-8"/>
                <w:sz w:val="24"/>
              </w:rPr>
              <w:t xml:space="preserve"> </w:t>
            </w:r>
            <w:r>
              <w:rPr>
                <w:sz w:val="24"/>
              </w:rPr>
              <w:t>&amp;</w:t>
            </w:r>
            <w:r>
              <w:rPr>
                <w:spacing w:val="-8"/>
                <w:sz w:val="24"/>
              </w:rPr>
              <w:t xml:space="preserve"> </w:t>
            </w:r>
            <w:r>
              <w:rPr>
                <w:sz w:val="24"/>
              </w:rPr>
              <w:t>comparable bonus</w:t>
            </w:r>
            <w:r>
              <w:rPr>
                <w:spacing w:val="-6"/>
                <w:sz w:val="24"/>
              </w:rPr>
              <w:t xml:space="preserve"> </w:t>
            </w:r>
            <w:r>
              <w:rPr>
                <w:sz w:val="24"/>
              </w:rPr>
              <w:t>than</w:t>
            </w:r>
            <w:r>
              <w:rPr>
                <w:spacing w:val="-8"/>
                <w:sz w:val="24"/>
              </w:rPr>
              <w:t xml:space="preserve"> </w:t>
            </w:r>
            <w:r>
              <w:rPr>
                <w:sz w:val="24"/>
              </w:rPr>
              <w:t>that</w:t>
            </w:r>
            <w:r>
              <w:rPr>
                <w:spacing w:val="-4"/>
                <w:sz w:val="24"/>
              </w:rPr>
              <w:t xml:space="preserve"> </w:t>
            </w:r>
            <w:r>
              <w:rPr>
                <w:sz w:val="24"/>
              </w:rPr>
              <w:t>of other banks</w:t>
            </w:r>
          </w:p>
        </w:tc>
        <w:tc>
          <w:tcPr>
            <w:tcW w:w="851" w:type="dxa"/>
          </w:tcPr>
          <w:p w14:paraId="5132991F">
            <w:pPr>
              <w:pStyle w:val="12"/>
              <w:spacing w:before="203"/>
              <w:ind w:left="79"/>
              <w:jc w:val="center"/>
              <w:rPr>
                <w:sz w:val="24"/>
              </w:rPr>
            </w:pPr>
            <w:r>
              <w:rPr>
                <w:spacing w:val="-2"/>
                <w:sz w:val="24"/>
              </w:rPr>
              <w:t>2.2207</w:t>
            </w:r>
          </w:p>
        </w:tc>
        <w:tc>
          <w:tcPr>
            <w:tcW w:w="1182" w:type="dxa"/>
          </w:tcPr>
          <w:p w14:paraId="20474A38">
            <w:pPr>
              <w:pStyle w:val="12"/>
              <w:spacing w:before="203"/>
              <w:ind w:right="53"/>
              <w:jc w:val="right"/>
              <w:rPr>
                <w:sz w:val="24"/>
              </w:rPr>
            </w:pPr>
            <w:r>
              <w:rPr>
                <w:spacing w:val="-2"/>
                <w:sz w:val="24"/>
              </w:rPr>
              <w:t>1.00268</w:t>
            </w:r>
          </w:p>
        </w:tc>
      </w:tr>
      <w:tr w14:paraId="68982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6382" w:type="dxa"/>
          </w:tcPr>
          <w:p w14:paraId="5350F446">
            <w:pPr>
              <w:pStyle w:val="12"/>
              <w:spacing w:line="316" w:lineRule="exact"/>
              <w:ind w:left="67"/>
              <w:rPr>
                <w:sz w:val="24"/>
              </w:rPr>
            </w:pPr>
            <w:r>
              <w:rPr>
                <w:sz w:val="24"/>
              </w:rPr>
              <w:t>Salary</w:t>
            </w:r>
            <w:r>
              <w:rPr>
                <w:spacing w:val="-10"/>
                <w:sz w:val="24"/>
              </w:rPr>
              <w:t xml:space="preserve"> </w:t>
            </w:r>
            <w:r>
              <w:rPr>
                <w:sz w:val="24"/>
              </w:rPr>
              <w:t>increment</w:t>
            </w:r>
            <w:r>
              <w:rPr>
                <w:spacing w:val="-1"/>
                <w:sz w:val="24"/>
              </w:rPr>
              <w:t xml:space="preserve"> </w:t>
            </w:r>
            <w:r>
              <w:rPr>
                <w:sz w:val="24"/>
              </w:rPr>
              <w:t>of</w:t>
            </w:r>
            <w:r>
              <w:rPr>
                <w:spacing w:val="-12"/>
                <w:sz w:val="24"/>
              </w:rPr>
              <w:t xml:space="preserve"> </w:t>
            </w:r>
            <w:r>
              <w:rPr>
                <w:sz w:val="24"/>
              </w:rPr>
              <w:t>the</w:t>
            </w:r>
            <w:r>
              <w:rPr>
                <w:spacing w:val="-6"/>
                <w:sz w:val="24"/>
              </w:rPr>
              <w:t xml:space="preserve"> </w:t>
            </w:r>
            <w:r>
              <w:rPr>
                <w:sz w:val="24"/>
              </w:rPr>
              <w:t>bank</w:t>
            </w:r>
            <w:r>
              <w:rPr>
                <w:spacing w:val="-2"/>
                <w:sz w:val="24"/>
              </w:rPr>
              <w:t xml:space="preserve"> </w:t>
            </w:r>
            <w:r>
              <w:rPr>
                <w:sz w:val="24"/>
              </w:rPr>
              <w:t>is</w:t>
            </w:r>
            <w:r>
              <w:rPr>
                <w:spacing w:val="-3"/>
                <w:sz w:val="24"/>
              </w:rPr>
              <w:t xml:space="preserve"> </w:t>
            </w:r>
            <w:r>
              <w:rPr>
                <w:sz w:val="24"/>
              </w:rPr>
              <w:t>matched</w:t>
            </w:r>
            <w:r>
              <w:rPr>
                <w:spacing w:val="-5"/>
                <w:sz w:val="24"/>
              </w:rPr>
              <w:t xml:space="preserve"> </w:t>
            </w:r>
            <w:r>
              <w:rPr>
                <w:sz w:val="24"/>
              </w:rPr>
              <w:t>or</w:t>
            </w:r>
            <w:r>
              <w:rPr>
                <w:spacing w:val="-4"/>
                <w:sz w:val="24"/>
              </w:rPr>
              <w:t xml:space="preserve"> </w:t>
            </w:r>
            <w:r>
              <w:rPr>
                <w:sz w:val="24"/>
              </w:rPr>
              <w:t>similar</w:t>
            </w:r>
            <w:r>
              <w:rPr>
                <w:spacing w:val="-4"/>
                <w:sz w:val="24"/>
              </w:rPr>
              <w:t xml:space="preserve"> </w:t>
            </w:r>
            <w:r>
              <w:rPr>
                <w:sz w:val="24"/>
              </w:rPr>
              <w:t>to</w:t>
            </w:r>
            <w:r>
              <w:rPr>
                <w:spacing w:val="-5"/>
                <w:sz w:val="24"/>
              </w:rPr>
              <w:t xml:space="preserve"> </w:t>
            </w:r>
            <w:r>
              <w:rPr>
                <w:sz w:val="24"/>
              </w:rPr>
              <w:t>what</w:t>
            </w:r>
            <w:r>
              <w:rPr>
                <w:spacing w:val="-1"/>
                <w:sz w:val="24"/>
              </w:rPr>
              <w:t xml:space="preserve"> </w:t>
            </w:r>
            <w:r>
              <w:rPr>
                <w:sz w:val="24"/>
              </w:rPr>
              <w:t xml:space="preserve">you </w:t>
            </w:r>
            <w:r>
              <w:rPr>
                <w:spacing w:val="-2"/>
                <w:sz w:val="24"/>
              </w:rPr>
              <w:t>expect</w:t>
            </w:r>
          </w:p>
        </w:tc>
        <w:tc>
          <w:tcPr>
            <w:tcW w:w="851" w:type="dxa"/>
          </w:tcPr>
          <w:p w14:paraId="0E12F5B2">
            <w:pPr>
              <w:pStyle w:val="12"/>
              <w:spacing w:before="197"/>
              <w:ind w:left="79"/>
              <w:jc w:val="center"/>
              <w:rPr>
                <w:sz w:val="24"/>
              </w:rPr>
            </w:pPr>
            <w:r>
              <w:rPr>
                <w:spacing w:val="-2"/>
                <w:sz w:val="24"/>
              </w:rPr>
              <w:t>2.2252</w:t>
            </w:r>
          </w:p>
        </w:tc>
        <w:tc>
          <w:tcPr>
            <w:tcW w:w="1182" w:type="dxa"/>
          </w:tcPr>
          <w:p w14:paraId="6E39B41D">
            <w:pPr>
              <w:pStyle w:val="12"/>
              <w:spacing w:before="197"/>
              <w:ind w:right="53"/>
              <w:jc w:val="right"/>
              <w:rPr>
                <w:sz w:val="24"/>
              </w:rPr>
            </w:pPr>
            <w:r>
              <w:rPr>
                <w:spacing w:val="-2"/>
                <w:sz w:val="24"/>
              </w:rPr>
              <w:t>1.03500</w:t>
            </w:r>
          </w:p>
        </w:tc>
      </w:tr>
      <w:tr w14:paraId="54932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6382" w:type="dxa"/>
          </w:tcPr>
          <w:p w14:paraId="53BEE0B9">
            <w:pPr>
              <w:pStyle w:val="12"/>
              <w:spacing w:line="322" w:lineRule="exact"/>
              <w:ind w:left="67"/>
              <w:rPr>
                <w:sz w:val="24"/>
              </w:rPr>
            </w:pPr>
            <w:r>
              <w:rPr>
                <w:sz w:val="24"/>
              </w:rPr>
              <w:t>Do</w:t>
            </w:r>
            <w:r>
              <w:rPr>
                <w:spacing w:val="-3"/>
                <w:sz w:val="24"/>
              </w:rPr>
              <w:t xml:space="preserve"> </w:t>
            </w:r>
            <w:r>
              <w:rPr>
                <w:sz w:val="24"/>
              </w:rPr>
              <w:t>you</w:t>
            </w:r>
            <w:r>
              <w:rPr>
                <w:spacing w:val="-6"/>
                <w:sz w:val="24"/>
              </w:rPr>
              <w:t xml:space="preserve"> </w:t>
            </w:r>
            <w:r>
              <w:rPr>
                <w:sz w:val="24"/>
              </w:rPr>
              <w:t>expectation</w:t>
            </w:r>
            <w:r>
              <w:rPr>
                <w:spacing w:val="-11"/>
                <w:sz w:val="24"/>
              </w:rPr>
              <w:t xml:space="preserve"> </w:t>
            </w:r>
            <w:r>
              <w:rPr>
                <w:sz w:val="24"/>
              </w:rPr>
              <w:t>the</w:t>
            </w:r>
            <w:r>
              <w:rPr>
                <w:spacing w:val="-7"/>
                <w:sz w:val="24"/>
              </w:rPr>
              <w:t xml:space="preserve"> </w:t>
            </w:r>
            <w:r>
              <w:rPr>
                <w:sz w:val="24"/>
              </w:rPr>
              <w:t>bank</w:t>
            </w:r>
            <w:r>
              <w:rPr>
                <w:spacing w:val="-6"/>
                <w:sz w:val="24"/>
              </w:rPr>
              <w:t xml:space="preserve"> </w:t>
            </w:r>
            <w:r>
              <w:rPr>
                <w:sz w:val="24"/>
              </w:rPr>
              <w:t>applies</w:t>
            </w:r>
            <w:r>
              <w:rPr>
                <w:spacing w:val="-8"/>
                <w:sz w:val="24"/>
              </w:rPr>
              <w:t xml:space="preserve"> </w:t>
            </w:r>
            <w:r>
              <w:rPr>
                <w:sz w:val="24"/>
              </w:rPr>
              <w:t>performance</w:t>
            </w:r>
            <w:r>
              <w:rPr>
                <w:spacing w:val="-7"/>
                <w:sz w:val="24"/>
              </w:rPr>
              <w:t xml:space="preserve"> </w:t>
            </w:r>
            <w:r>
              <w:rPr>
                <w:sz w:val="24"/>
              </w:rPr>
              <w:t>based</w:t>
            </w:r>
            <w:r>
              <w:rPr>
                <w:spacing w:val="-6"/>
                <w:sz w:val="24"/>
              </w:rPr>
              <w:t xml:space="preserve"> </w:t>
            </w:r>
            <w:r>
              <w:rPr>
                <w:sz w:val="24"/>
              </w:rPr>
              <w:t xml:space="preserve">career </w:t>
            </w:r>
            <w:r>
              <w:rPr>
                <w:spacing w:val="-2"/>
                <w:sz w:val="24"/>
              </w:rPr>
              <w:t>development</w:t>
            </w:r>
          </w:p>
        </w:tc>
        <w:tc>
          <w:tcPr>
            <w:tcW w:w="851" w:type="dxa"/>
          </w:tcPr>
          <w:p w14:paraId="714A4CF6">
            <w:pPr>
              <w:pStyle w:val="12"/>
              <w:spacing w:before="198"/>
              <w:ind w:left="79"/>
              <w:jc w:val="center"/>
              <w:rPr>
                <w:sz w:val="24"/>
              </w:rPr>
            </w:pPr>
            <w:r>
              <w:rPr>
                <w:spacing w:val="-2"/>
                <w:sz w:val="24"/>
              </w:rPr>
              <w:t>3.0135</w:t>
            </w:r>
          </w:p>
        </w:tc>
        <w:tc>
          <w:tcPr>
            <w:tcW w:w="1182" w:type="dxa"/>
          </w:tcPr>
          <w:p w14:paraId="4BD0FD37">
            <w:pPr>
              <w:pStyle w:val="12"/>
              <w:spacing w:before="198"/>
              <w:ind w:right="53"/>
              <w:jc w:val="right"/>
              <w:rPr>
                <w:sz w:val="24"/>
              </w:rPr>
            </w:pPr>
            <w:r>
              <w:rPr>
                <w:spacing w:val="-2"/>
                <w:sz w:val="24"/>
              </w:rPr>
              <w:t>1.18237</w:t>
            </w:r>
          </w:p>
        </w:tc>
      </w:tr>
      <w:tr w14:paraId="2DDAD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382" w:type="dxa"/>
          </w:tcPr>
          <w:p w14:paraId="2C8690B6">
            <w:pPr>
              <w:pStyle w:val="12"/>
              <w:spacing w:before="33" w:line="262" w:lineRule="exact"/>
              <w:ind w:left="67"/>
              <w:rPr>
                <w:sz w:val="24"/>
              </w:rPr>
            </w:pPr>
            <w:r>
              <w:rPr>
                <w:sz w:val="24"/>
              </w:rPr>
              <w:t>The</w:t>
            </w:r>
            <w:r>
              <w:rPr>
                <w:spacing w:val="-4"/>
                <w:sz w:val="24"/>
              </w:rPr>
              <w:t xml:space="preserve"> </w:t>
            </w:r>
            <w:r>
              <w:rPr>
                <w:sz w:val="24"/>
              </w:rPr>
              <w:t>benefits</w:t>
            </w:r>
            <w:r>
              <w:rPr>
                <w:spacing w:val="-3"/>
                <w:sz w:val="24"/>
              </w:rPr>
              <w:t xml:space="preserve"> </w:t>
            </w:r>
            <w:r>
              <w:rPr>
                <w:sz w:val="24"/>
              </w:rPr>
              <w:t>are</w:t>
            </w:r>
            <w:r>
              <w:rPr>
                <w:spacing w:val="-2"/>
                <w:sz w:val="24"/>
              </w:rPr>
              <w:t xml:space="preserve"> </w:t>
            </w:r>
            <w:r>
              <w:rPr>
                <w:sz w:val="24"/>
              </w:rPr>
              <w:t>as</w:t>
            </w:r>
            <w:r>
              <w:rPr>
                <w:spacing w:val="-3"/>
                <w:sz w:val="24"/>
              </w:rPr>
              <w:t xml:space="preserve"> </w:t>
            </w:r>
            <w:r>
              <w:rPr>
                <w:sz w:val="24"/>
              </w:rPr>
              <w:t>good</w:t>
            </w:r>
            <w:r>
              <w:rPr>
                <w:spacing w:val="-6"/>
                <w:sz w:val="24"/>
              </w:rPr>
              <w:t xml:space="preserve"> </w:t>
            </w:r>
            <w:r>
              <w:rPr>
                <w:sz w:val="24"/>
              </w:rPr>
              <w:t>as</w:t>
            </w:r>
            <w:r>
              <w:rPr>
                <w:spacing w:val="-3"/>
                <w:sz w:val="24"/>
              </w:rPr>
              <w:t xml:space="preserve"> </w:t>
            </w:r>
            <w:r>
              <w:rPr>
                <w:sz w:val="24"/>
              </w:rPr>
              <w:t>most</w:t>
            </w:r>
            <w:r>
              <w:rPr>
                <w:spacing w:val="-1"/>
                <w:sz w:val="24"/>
              </w:rPr>
              <w:t xml:space="preserve"> </w:t>
            </w:r>
            <w:r>
              <w:rPr>
                <w:sz w:val="24"/>
              </w:rPr>
              <w:t>other</w:t>
            </w:r>
            <w:r>
              <w:rPr>
                <w:spacing w:val="-4"/>
                <w:sz w:val="24"/>
              </w:rPr>
              <w:t xml:space="preserve"> </w:t>
            </w:r>
            <w:r>
              <w:rPr>
                <w:sz w:val="24"/>
              </w:rPr>
              <w:t>organizations</w:t>
            </w:r>
            <w:r>
              <w:rPr>
                <w:spacing w:val="-2"/>
                <w:sz w:val="24"/>
              </w:rPr>
              <w:t xml:space="preserve"> offer.</w:t>
            </w:r>
          </w:p>
        </w:tc>
        <w:tc>
          <w:tcPr>
            <w:tcW w:w="851" w:type="dxa"/>
          </w:tcPr>
          <w:p w14:paraId="2C236EB5">
            <w:pPr>
              <w:pStyle w:val="12"/>
              <w:spacing w:before="33" w:line="262" w:lineRule="exact"/>
              <w:ind w:left="79"/>
              <w:jc w:val="center"/>
              <w:rPr>
                <w:sz w:val="24"/>
              </w:rPr>
            </w:pPr>
            <w:r>
              <w:rPr>
                <w:spacing w:val="-2"/>
                <w:sz w:val="24"/>
              </w:rPr>
              <w:t>2.2297</w:t>
            </w:r>
          </w:p>
        </w:tc>
        <w:tc>
          <w:tcPr>
            <w:tcW w:w="1182" w:type="dxa"/>
          </w:tcPr>
          <w:p w14:paraId="30E7BE31">
            <w:pPr>
              <w:pStyle w:val="12"/>
              <w:spacing w:before="33" w:line="262" w:lineRule="exact"/>
              <w:ind w:right="53"/>
              <w:jc w:val="right"/>
              <w:rPr>
                <w:sz w:val="24"/>
              </w:rPr>
            </w:pPr>
            <w:r>
              <w:rPr>
                <w:spacing w:val="-2"/>
                <w:sz w:val="24"/>
              </w:rPr>
              <w:t>1.14014</w:t>
            </w:r>
          </w:p>
        </w:tc>
      </w:tr>
      <w:tr w14:paraId="0EB89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6382" w:type="dxa"/>
          </w:tcPr>
          <w:p w14:paraId="5E81EA55">
            <w:pPr>
              <w:pStyle w:val="12"/>
              <w:spacing w:before="39" w:line="261" w:lineRule="exact"/>
              <w:ind w:left="67"/>
              <w:rPr>
                <w:sz w:val="24"/>
              </w:rPr>
            </w:pPr>
            <w:r>
              <w:rPr>
                <w:sz w:val="24"/>
              </w:rPr>
              <w:t>The</w:t>
            </w:r>
            <w:r>
              <w:rPr>
                <w:spacing w:val="-5"/>
                <w:sz w:val="24"/>
              </w:rPr>
              <w:t xml:space="preserve"> </w:t>
            </w:r>
            <w:r>
              <w:rPr>
                <w:sz w:val="24"/>
              </w:rPr>
              <w:t>bank</w:t>
            </w:r>
            <w:r>
              <w:rPr>
                <w:spacing w:val="1"/>
                <w:sz w:val="24"/>
              </w:rPr>
              <w:t xml:space="preserve"> </w:t>
            </w:r>
            <w:r>
              <w:rPr>
                <w:sz w:val="24"/>
              </w:rPr>
              <w:t>has</w:t>
            </w:r>
            <w:r>
              <w:rPr>
                <w:spacing w:val="-6"/>
                <w:sz w:val="24"/>
              </w:rPr>
              <w:t xml:space="preserve"> </w:t>
            </w:r>
            <w:r>
              <w:rPr>
                <w:sz w:val="24"/>
              </w:rPr>
              <w:t>a</w:t>
            </w:r>
            <w:r>
              <w:rPr>
                <w:spacing w:val="-4"/>
                <w:sz w:val="24"/>
              </w:rPr>
              <w:t xml:space="preserve"> </w:t>
            </w:r>
            <w:r>
              <w:rPr>
                <w:sz w:val="24"/>
              </w:rPr>
              <w:t>clear</w:t>
            </w:r>
            <w:r>
              <w:rPr>
                <w:spacing w:val="-2"/>
                <w:sz w:val="24"/>
              </w:rPr>
              <w:t xml:space="preserve"> </w:t>
            </w:r>
            <w:r>
              <w:rPr>
                <w:sz w:val="24"/>
              </w:rPr>
              <w:t>career</w:t>
            </w:r>
            <w:r>
              <w:rPr>
                <w:spacing w:val="-3"/>
                <w:sz w:val="24"/>
              </w:rPr>
              <w:t xml:space="preserve"> </w:t>
            </w:r>
            <w:r>
              <w:rPr>
                <w:sz w:val="24"/>
              </w:rPr>
              <w:t>Development</w:t>
            </w:r>
            <w:r>
              <w:rPr>
                <w:spacing w:val="2"/>
                <w:sz w:val="24"/>
              </w:rPr>
              <w:t xml:space="preserve"> </w:t>
            </w:r>
            <w:r>
              <w:rPr>
                <w:spacing w:val="-2"/>
                <w:sz w:val="24"/>
              </w:rPr>
              <w:t>procedure.</w:t>
            </w:r>
          </w:p>
        </w:tc>
        <w:tc>
          <w:tcPr>
            <w:tcW w:w="851" w:type="dxa"/>
          </w:tcPr>
          <w:p w14:paraId="623330EC">
            <w:pPr>
              <w:pStyle w:val="12"/>
              <w:spacing w:before="39" w:line="261" w:lineRule="exact"/>
              <w:ind w:left="79"/>
              <w:jc w:val="center"/>
              <w:rPr>
                <w:sz w:val="24"/>
              </w:rPr>
            </w:pPr>
            <w:r>
              <w:rPr>
                <w:spacing w:val="-2"/>
                <w:sz w:val="24"/>
              </w:rPr>
              <w:t>3.3198</w:t>
            </w:r>
          </w:p>
        </w:tc>
        <w:tc>
          <w:tcPr>
            <w:tcW w:w="1182" w:type="dxa"/>
          </w:tcPr>
          <w:p w14:paraId="51CC5149">
            <w:pPr>
              <w:pStyle w:val="12"/>
              <w:spacing w:before="39" w:line="261" w:lineRule="exact"/>
              <w:ind w:right="53"/>
              <w:jc w:val="right"/>
              <w:rPr>
                <w:sz w:val="24"/>
              </w:rPr>
            </w:pPr>
            <w:r>
              <w:rPr>
                <w:spacing w:val="-2"/>
                <w:sz w:val="24"/>
              </w:rPr>
              <w:t>1.18873</w:t>
            </w:r>
          </w:p>
        </w:tc>
      </w:tr>
      <w:tr w14:paraId="531E3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6382" w:type="dxa"/>
          </w:tcPr>
          <w:p w14:paraId="04E810D6">
            <w:pPr>
              <w:pStyle w:val="12"/>
              <w:spacing w:before="39" w:line="261" w:lineRule="exact"/>
              <w:ind w:left="67"/>
              <w:rPr>
                <w:sz w:val="24"/>
              </w:rPr>
            </w:pPr>
            <w:r>
              <w:rPr>
                <w:sz w:val="24"/>
              </w:rPr>
              <w:t>Valid</w:t>
            </w:r>
            <w:r>
              <w:rPr>
                <w:spacing w:val="-5"/>
                <w:sz w:val="24"/>
              </w:rPr>
              <w:t xml:space="preserve"> </w:t>
            </w:r>
            <w:r>
              <w:rPr>
                <w:sz w:val="24"/>
              </w:rPr>
              <w:t>N</w:t>
            </w:r>
            <w:r>
              <w:rPr>
                <w:spacing w:val="-4"/>
                <w:sz w:val="24"/>
              </w:rPr>
              <w:t xml:space="preserve"> </w:t>
            </w:r>
            <w:r>
              <w:rPr>
                <w:sz w:val="24"/>
              </w:rPr>
              <w:t>(list</w:t>
            </w:r>
            <w:r>
              <w:rPr>
                <w:spacing w:val="3"/>
                <w:sz w:val="24"/>
              </w:rPr>
              <w:t xml:space="preserve"> </w:t>
            </w:r>
            <w:r>
              <w:rPr>
                <w:spacing w:val="-4"/>
                <w:sz w:val="24"/>
              </w:rPr>
              <w:t>wise)</w:t>
            </w:r>
          </w:p>
        </w:tc>
        <w:tc>
          <w:tcPr>
            <w:tcW w:w="851" w:type="dxa"/>
          </w:tcPr>
          <w:p w14:paraId="78EE76C7">
            <w:pPr>
              <w:pStyle w:val="12"/>
              <w:rPr>
                <w:sz w:val="24"/>
              </w:rPr>
            </w:pPr>
          </w:p>
        </w:tc>
        <w:tc>
          <w:tcPr>
            <w:tcW w:w="1182" w:type="dxa"/>
          </w:tcPr>
          <w:p w14:paraId="52A3A03A">
            <w:pPr>
              <w:pStyle w:val="12"/>
              <w:rPr>
                <w:sz w:val="24"/>
              </w:rPr>
            </w:pPr>
          </w:p>
        </w:tc>
      </w:tr>
    </w:tbl>
    <w:p w14:paraId="00521BB3">
      <w:pPr>
        <w:pStyle w:val="7"/>
      </w:pPr>
      <w:r>
        <w:t>Source;</w:t>
      </w:r>
      <w:r>
        <w:rPr>
          <w:spacing w:val="-7"/>
        </w:rPr>
        <w:t xml:space="preserve"> </w:t>
      </w:r>
      <w:r>
        <w:t>(own</w:t>
      </w:r>
      <w:r>
        <w:rPr>
          <w:spacing w:val="-8"/>
        </w:rPr>
        <w:t xml:space="preserve"> </w:t>
      </w:r>
      <w:r>
        <w:t>survey,</w:t>
      </w:r>
      <w:r>
        <w:rPr>
          <w:spacing w:val="1"/>
        </w:rPr>
        <w:t xml:space="preserve"> </w:t>
      </w:r>
      <w:r>
        <w:rPr>
          <w:spacing w:val="-4"/>
        </w:rPr>
        <w:t>2019)</w:t>
      </w:r>
    </w:p>
    <w:p w14:paraId="27A1AD9B">
      <w:pPr>
        <w:pStyle w:val="7"/>
        <w:spacing w:before="132" w:line="360" w:lineRule="auto"/>
        <w:ind w:right="1435"/>
      </w:pPr>
      <w:r>
        <w:t>The</w:t>
      </w:r>
      <w:r>
        <w:rPr>
          <w:spacing w:val="40"/>
        </w:rPr>
        <w:t xml:space="preserve"> </w:t>
      </w:r>
      <w:r>
        <w:t>result</w:t>
      </w:r>
      <w:r>
        <w:rPr>
          <w:spacing w:val="80"/>
        </w:rPr>
        <w:t xml:space="preserve"> </w:t>
      </w:r>
      <w:r>
        <w:t>regarding</w:t>
      </w:r>
      <w:r>
        <w:rPr>
          <w:spacing w:val="40"/>
        </w:rPr>
        <w:t xml:space="preserve"> </w:t>
      </w:r>
      <w:r>
        <w:t>the</w:t>
      </w:r>
      <w:r>
        <w:rPr>
          <w:spacing w:val="80"/>
        </w:rPr>
        <w:t xml:space="preserve"> </w:t>
      </w:r>
      <w:r>
        <w:t>expectation regarding loan benefit is satisfied shows the mean value</w:t>
      </w:r>
      <w:r>
        <w:rPr>
          <w:spacing w:val="-2"/>
        </w:rPr>
        <w:t xml:space="preserve"> </w:t>
      </w:r>
      <w:r>
        <w:t>3.56</w:t>
      </w:r>
      <w:r>
        <w:rPr>
          <w:spacing w:val="-1"/>
        </w:rPr>
        <w:t xml:space="preserve"> </w:t>
      </w:r>
      <w:r>
        <w:t>(SD=1.10)</w:t>
      </w:r>
      <w:r>
        <w:rPr>
          <w:spacing w:val="40"/>
        </w:rPr>
        <w:t xml:space="preserve"> </w:t>
      </w:r>
      <w:r>
        <w:t>this</w:t>
      </w:r>
      <w:r>
        <w:rPr>
          <w:spacing w:val="40"/>
        </w:rPr>
        <w:t xml:space="preserve"> </w:t>
      </w:r>
      <w:r>
        <w:t>reflected</w:t>
      </w:r>
      <w:r>
        <w:rPr>
          <w:spacing w:val="40"/>
        </w:rPr>
        <w:t xml:space="preserve"> </w:t>
      </w:r>
      <w:r>
        <w:t>in</w:t>
      </w:r>
      <w:r>
        <w:rPr>
          <w:spacing w:val="40"/>
        </w:rPr>
        <w:t xml:space="preserve"> </w:t>
      </w:r>
      <w:r>
        <w:t>the</w:t>
      </w:r>
      <w:r>
        <w:rPr>
          <w:spacing w:val="40"/>
        </w:rPr>
        <w:t xml:space="preserve"> </w:t>
      </w:r>
      <w:r>
        <w:t>descriptive</w:t>
      </w:r>
      <w:r>
        <w:rPr>
          <w:spacing w:val="40"/>
        </w:rPr>
        <w:t xml:space="preserve"> </w:t>
      </w:r>
      <w:r>
        <w:t>analysis</w:t>
      </w:r>
      <w:r>
        <w:rPr>
          <w:spacing w:val="-1"/>
        </w:rPr>
        <w:t xml:space="preserve"> </w:t>
      </w:r>
      <w:r>
        <w:t>93(41.9%)(Appendix</w:t>
      </w:r>
      <w:r>
        <w:rPr>
          <w:spacing w:val="-6"/>
        </w:rPr>
        <w:t xml:space="preserve"> </w:t>
      </w:r>
      <w:r>
        <w:t xml:space="preserve">Table 7) of respondents’ are agree. Employees of the bank expectation regarding loan benefit are </w:t>
      </w:r>
      <w:r>
        <w:rPr>
          <w:spacing w:val="-2"/>
        </w:rPr>
        <w:t>satisfied.</w:t>
      </w:r>
    </w:p>
    <w:p w14:paraId="476C5388">
      <w:pPr>
        <w:pStyle w:val="7"/>
        <w:tabs>
          <w:tab w:val="left" w:pos="5137"/>
          <w:tab w:val="left" w:pos="5865"/>
          <w:tab w:val="left" w:pos="8714"/>
          <w:tab w:val="left" w:pos="9773"/>
          <w:tab w:val="left" w:pos="10171"/>
        </w:tabs>
        <w:spacing w:line="360" w:lineRule="auto"/>
        <w:ind w:right="1436"/>
        <w:jc w:val="left"/>
      </w:pPr>
      <w:r>
        <w:t>As</w:t>
      </w:r>
      <w:r>
        <w:rPr>
          <w:spacing w:val="80"/>
        </w:rPr>
        <w:t xml:space="preserve"> </w:t>
      </w:r>
      <w:r>
        <w:t>shown</w:t>
      </w:r>
      <w:r>
        <w:rPr>
          <w:spacing w:val="77"/>
        </w:rPr>
        <w:t xml:space="preserve"> </w:t>
      </w:r>
      <w:r>
        <w:t>in</w:t>
      </w:r>
      <w:r>
        <w:rPr>
          <w:spacing w:val="77"/>
        </w:rPr>
        <w:t xml:space="preserve"> </w:t>
      </w:r>
      <w:r>
        <w:t>the</w:t>
      </w:r>
      <w:r>
        <w:rPr>
          <w:spacing w:val="80"/>
        </w:rPr>
        <w:t xml:space="preserve"> </w:t>
      </w:r>
      <w:r>
        <w:t>above</w:t>
      </w:r>
      <w:r>
        <w:rPr>
          <w:spacing w:val="80"/>
        </w:rPr>
        <w:t xml:space="preserve"> </w:t>
      </w:r>
      <w:r>
        <w:t>table on the result of employees get enough &amp; comparable bonus than</w:t>
      </w:r>
      <w:r>
        <w:rPr>
          <w:spacing w:val="40"/>
        </w:rPr>
        <w:t xml:space="preserve"> </w:t>
      </w:r>
      <w:r>
        <w:t>that</w:t>
      </w:r>
      <w:r>
        <w:rPr>
          <w:spacing w:val="40"/>
        </w:rPr>
        <w:t xml:space="preserve"> </w:t>
      </w:r>
      <w:r>
        <w:t>of</w:t>
      </w:r>
      <w:r>
        <w:rPr>
          <w:spacing w:val="40"/>
        </w:rPr>
        <w:t xml:space="preserve"> </w:t>
      </w:r>
      <w:r>
        <w:t>other</w:t>
      </w:r>
      <w:r>
        <w:rPr>
          <w:spacing w:val="40"/>
        </w:rPr>
        <w:t xml:space="preserve"> </w:t>
      </w:r>
      <w:r>
        <w:t>banks</w:t>
      </w:r>
      <w:r>
        <w:rPr>
          <w:spacing w:val="40"/>
        </w:rPr>
        <w:t xml:space="preserve"> </w:t>
      </w:r>
      <w:r>
        <w:t>score</w:t>
      </w:r>
      <w:r>
        <w:rPr>
          <w:spacing w:val="40"/>
        </w:rPr>
        <w:t xml:space="preserve"> </w:t>
      </w:r>
      <w:r>
        <w:t>the</w:t>
      </w:r>
      <w:r>
        <w:tab/>
      </w:r>
      <w:r>
        <w:rPr>
          <w:spacing w:val="-4"/>
        </w:rPr>
        <w:t>mean</w:t>
      </w:r>
      <w:r>
        <w:tab/>
      </w:r>
      <w:r>
        <w:t>value</w:t>
      </w:r>
      <w:r>
        <w:rPr>
          <w:spacing w:val="40"/>
        </w:rPr>
        <w:t xml:space="preserve"> </w:t>
      </w:r>
      <w:r>
        <w:t>2.22</w:t>
      </w:r>
      <w:r>
        <w:rPr>
          <w:spacing w:val="40"/>
        </w:rPr>
        <w:t xml:space="preserve"> </w:t>
      </w:r>
      <w:r>
        <w:t>(SD=1.00)</w:t>
      </w:r>
      <w:r>
        <w:rPr>
          <w:spacing w:val="40"/>
        </w:rPr>
        <w:t xml:space="preserve"> </w:t>
      </w:r>
      <w:r>
        <w:t>this</w:t>
      </w:r>
      <w:r>
        <w:tab/>
      </w:r>
      <w:r>
        <w:rPr>
          <w:spacing w:val="-2"/>
        </w:rPr>
        <w:t>reflected</w:t>
      </w:r>
      <w:r>
        <w:tab/>
      </w:r>
      <w:r>
        <w:rPr>
          <w:spacing w:val="-6"/>
        </w:rPr>
        <w:t>in</w:t>
      </w:r>
      <w:r>
        <w:tab/>
      </w:r>
      <w:r>
        <w:rPr>
          <w:spacing w:val="-4"/>
        </w:rPr>
        <w:t xml:space="preserve">the </w:t>
      </w:r>
      <w:r>
        <w:t>descriptive analysis</w:t>
      </w:r>
      <w:r>
        <w:rPr>
          <w:spacing w:val="40"/>
        </w:rPr>
        <w:t xml:space="preserve"> </w:t>
      </w:r>
      <w:r>
        <w:t>where 102(45.9%)(Appendix Table 7) of</w:t>
      </w:r>
      <w:r>
        <w:rPr>
          <w:spacing w:val="-1"/>
        </w:rPr>
        <w:t xml:space="preserve"> </w:t>
      </w:r>
      <w:r>
        <w:t>respondents’ are disagree. The bank it not pay</w:t>
      </w:r>
      <w:r>
        <w:rPr>
          <w:spacing w:val="-4"/>
        </w:rPr>
        <w:t xml:space="preserve"> </w:t>
      </w:r>
      <w:r>
        <w:t>enough&amp; comparable bonus than that of</w:t>
      </w:r>
      <w:r>
        <w:rPr>
          <w:spacing w:val="-3"/>
        </w:rPr>
        <w:t xml:space="preserve"> </w:t>
      </w:r>
      <w:r>
        <w:t>other banks it not sufficient amount. Salary increment of the bank</w:t>
      </w:r>
      <w:r>
        <w:rPr>
          <w:spacing w:val="16"/>
        </w:rPr>
        <w:t xml:space="preserve"> </w:t>
      </w:r>
      <w:r>
        <w:t>is</w:t>
      </w:r>
      <w:r>
        <w:rPr>
          <w:spacing w:val="14"/>
        </w:rPr>
        <w:t xml:space="preserve"> </w:t>
      </w:r>
      <w:r>
        <w:t>matched or similar to what</w:t>
      </w:r>
      <w:r>
        <w:rPr>
          <w:spacing w:val="16"/>
        </w:rPr>
        <w:t xml:space="preserve"> </w:t>
      </w:r>
      <w:r>
        <w:t>you</w:t>
      </w:r>
      <w:r>
        <w:rPr>
          <w:spacing w:val="20"/>
        </w:rPr>
        <w:t xml:space="preserve"> </w:t>
      </w:r>
      <w:r>
        <w:t>expect</w:t>
      </w:r>
      <w:r>
        <w:rPr>
          <w:spacing w:val="17"/>
        </w:rPr>
        <w:t xml:space="preserve"> </w:t>
      </w:r>
      <w:r>
        <w:t>score the</w:t>
      </w:r>
      <w:r>
        <w:rPr>
          <w:spacing w:val="15"/>
        </w:rPr>
        <w:t xml:space="preserve"> </w:t>
      </w:r>
      <w:r>
        <w:t>mean value</w:t>
      </w:r>
    </w:p>
    <w:p w14:paraId="075A7C1E">
      <w:pPr>
        <w:pStyle w:val="7"/>
        <w:spacing w:line="360" w:lineRule="auto"/>
        <w:ind w:right="1430"/>
      </w:pPr>
      <w:r>
        <w:t>2.22 (SD=1.03) this reflected in the descriptive analysis where 108(48.6%)(Appendix Table 7)</w:t>
      </w:r>
      <w:r>
        <w:rPr>
          <w:spacing w:val="-5"/>
        </w:rPr>
        <w:t xml:space="preserve"> </w:t>
      </w:r>
      <w:r>
        <w:t>of</w:t>
      </w:r>
      <w:r>
        <w:rPr>
          <w:spacing w:val="-9"/>
        </w:rPr>
        <w:t xml:space="preserve"> </w:t>
      </w:r>
      <w:r>
        <w:t>respondents’</w:t>
      </w:r>
      <w:r>
        <w:rPr>
          <w:spacing w:val="-4"/>
        </w:rPr>
        <w:t xml:space="preserve"> </w:t>
      </w:r>
      <w:r>
        <w:t>are</w:t>
      </w:r>
      <w:r>
        <w:rPr>
          <w:spacing w:val="-3"/>
        </w:rPr>
        <w:t xml:space="preserve"> </w:t>
      </w:r>
      <w:r>
        <w:t>disagree. The</w:t>
      </w:r>
      <w:r>
        <w:rPr>
          <w:spacing w:val="-1"/>
        </w:rPr>
        <w:t xml:space="preserve"> </w:t>
      </w:r>
      <w:r>
        <w:t>bank its</w:t>
      </w:r>
      <w:r>
        <w:rPr>
          <w:spacing w:val="-4"/>
        </w:rPr>
        <w:t xml:space="preserve"> </w:t>
      </w:r>
      <w:r>
        <w:t>Salary</w:t>
      </w:r>
      <w:r>
        <w:rPr>
          <w:spacing w:val="-1"/>
        </w:rPr>
        <w:t xml:space="preserve"> </w:t>
      </w:r>
      <w:r>
        <w:t>increment is not matched</w:t>
      </w:r>
      <w:r>
        <w:rPr>
          <w:spacing w:val="-1"/>
        </w:rPr>
        <w:t xml:space="preserve"> </w:t>
      </w:r>
      <w:r>
        <w:t>or</w:t>
      </w:r>
      <w:r>
        <w:rPr>
          <w:spacing w:val="-1"/>
        </w:rPr>
        <w:t xml:space="preserve"> </w:t>
      </w:r>
      <w:r>
        <w:t>not similar</w:t>
      </w:r>
      <w:r>
        <w:rPr>
          <w:spacing w:val="-1"/>
        </w:rPr>
        <w:t xml:space="preserve"> </w:t>
      </w:r>
      <w:r>
        <w:t>to what expect employees.</w:t>
      </w:r>
    </w:p>
    <w:p w14:paraId="7E9E3B05">
      <w:pPr>
        <w:pStyle w:val="7"/>
        <w:spacing w:before="1" w:line="360" w:lineRule="auto"/>
        <w:ind w:right="1438"/>
      </w:pPr>
      <w:r>
        <w:t>The finding revealed that do you expectation the bank applies performance based career development score the mean value 3.01 (SD=1.18) this reflected in the descriptive analysis where 72 (32.4%) (Appendix Table 7) of respondents’ are neutral. Employees of the bank does not know about the bank applies performance based career development.</w:t>
      </w:r>
    </w:p>
    <w:p w14:paraId="6F51FC59">
      <w:pPr>
        <w:pStyle w:val="7"/>
        <w:spacing w:before="1" w:line="360" w:lineRule="auto"/>
        <w:ind w:right="1429"/>
      </w:pPr>
      <w:r>
        <w:t>The</w:t>
      </w:r>
      <w:r>
        <w:rPr>
          <w:spacing w:val="-1"/>
        </w:rPr>
        <w:t xml:space="preserve"> </w:t>
      </w:r>
      <w:r>
        <w:t>study</w:t>
      </w:r>
      <w:r>
        <w:rPr>
          <w:spacing w:val="-10"/>
        </w:rPr>
        <w:t xml:space="preserve"> </w:t>
      </w:r>
      <w:r>
        <w:t>revealed that the</w:t>
      </w:r>
      <w:r>
        <w:rPr>
          <w:spacing w:val="-2"/>
        </w:rPr>
        <w:t xml:space="preserve"> </w:t>
      </w:r>
      <w:r>
        <w:t>benefits</w:t>
      </w:r>
      <w:r>
        <w:rPr>
          <w:spacing w:val="-3"/>
        </w:rPr>
        <w:t xml:space="preserve"> </w:t>
      </w:r>
      <w:r>
        <w:t>are</w:t>
      </w:r>
      <w:r>
        <w:rPr>
          <w:spacing w:val="-2"/>
        </w:rPr>
        <w:t xml:space="preserve"> </w:t>
      </w:r>
      <w:r>
        <w:t>as</w:t>
      </w:r>
      <w:r>
        <w:rPr>
          <w:spacing w:val="-3"/>
        </w:rPr>
        <w:t xml:space="preserve"> </w:t>
      </w:r>
      <w:r>
        <w:t>good</w:t>
      </w:r>
      <w:r>
        <w:rPr>
          <w:spacing w:val="-6"/>
        </w:rPr>
        <w:t xml:space="preserve"> </w:t>
      </w:r>
      <w:r>
        <w:t>as</w:t>
      </w:r>
      <w:r>
        <w:rPr>
          <w:spacing w:val="-8"/>
        </w:rPr>
        <w:t xml:space="preserve"> </w:t>
      </w:r>
      <w:r>
        <w:t>most other</w:t>
      </w:r>
      <w:r>
        <w:rPr>
          <w:spacing w:val="-4"/>
        </w:rPr>
        <w:t xml:space="preserve"> </w:t>
      </w:r>
      <w:r>
        <w:t>organizations offer has</w:t>
      </w:r>
      <w:r>
        <w:rPr>
          <w:spacing w:val="-3"/>
        </w:rPr>
        <w:t xml:space="preserve"> </w:t>
      </w:r>
      <w:r>
        <w:t>scored a mean and standard deviation of (2.22and 1.14), this reflected in the descriptive analysis</w:t>
      </w:r>
      <w:r>
        <w:rPr>
          <w:spacing w:val="80"/>
        </w:rPr>
        <w:t xml:space="preserve"> </w:t>
      </w:r>
      <w:r>
        <w:t>where 100(45%) (Appendix Table 7) of respondents’ are disagree. The benefits are not good as</w:t>
      </w:r>
      <w:r>
        <w:rPr>
          <w:spacing w:val="57"/>
        </w:rPr>
        <w:t xml:space="preserve"> </w:t>
      </w:r>
      <w:r>
        <w:t>most</w:t>
      </w:r>
      <w:r>
        <w:rPr>
          <w:spacing w:val="40"/>
        </w:rPr>
        <w:t xml:space="preserve"> </w:t>
      </w:r>
      <w:r>
        <w:t>other</w:t>
      </w:r>
      <w:r>
        <w:rPr>
          <w:spacing w:val="40"/>
        </w:rPr>
        <w:t xml:space="preserve"> </w:t>
      </w:r>
      <w:r>
        <w:t>organizations</w:t>
      </w:r>
      <w:r>
        <w:rPr>
          <w:spacing w:val="40"/>
        </w:rPr>
        <w:t xml:space="preserve"> </w:t>
      </w:r>
      <w:r>
        <w:t>offer</w:t>
      </w:r>
      <w:r>
        <w:rPr>
          <w:spacing w:val="40"/>
        </w:rPr>
        <w:t xml:space="preserve"> </w:t>
      </w:r>
      <w:r>
        <w:t>the</w:t>
      </w:r>
      <w:r>
        <w:rPr>
          <w:spacing w:val="40"/>
        </w:rPr>
        <w:t xml:space="preserve"> </w:t>
      </w:r>
      <w:r>
        <w:t>bank</w:t>
      </w:r>
      <w:r>
        <w:rPr>
          <w:spacing w:val="59"/>
        </w:rPr>
        <w:t xml:space="preserve"> </w:t>
      </w:r>
      <w:r>
        <w:t>improve</w:t>
      </w:r>
      <w:r>
        <w:rPr>
          <w:spacing w:val="40"/>
        </w:rPr>
        <w:t xml:space="preserve"> </w:t>
      </w:r>
      <w:r>
        <w:t>the</w:t>
      </w:r>
      <w:r>
        <w:rPr>
          <w:spacing w:val="40"/>
        </w:rPr>
        <w:t xml:space="preserve"> </w:t>
      </w:r>
      <w:r>
        <w:t>benefit</w:t>
      </w:r>
      <w:r>
        <w:rPr>
          <w:spacing w:val="59"/>
        </w:rPr>
        <w:t xml:space="preserve"> </w:t>
      </w:r>
      <w:r>
        <w:t>page</w:t>
      </w:r>
      <w:r>
        <w:rPr>
          <w:spacing w:val="40"/>
        </w:rPr>
        <w:t xml:space="preserve"> </w:t>
      </w:r>
      <w:r>
        <w:t>compared</w:t>
      </w:r>
      <w:r>
        <w:rPr>
          <w:spacing w:val="40"/>
        </w:rPr>
        <w:t xml:space="preserve"> </w:t>
      </w:r>
      <w:r>
        <w:t>to</w:t>
      </w:r>
      <w:r>
        <w:rPr>
          <w:spacing w:val="40"/>
        </w:rPr>
        <w:t xml:space="preserve"> </w:t>
      </w:r>
      <w:r>
        <w:t>other</w:t>
      </w:r>
    </w:p>
    <w:p w14:paraId="4CD5BE39">
      <w:pPr>
        <w:pStyle w:val="7"/>
        <w:spacing w:after="0" w:line="360" w:lineRule="auto"/>
        <w:sectPr>
          <w:pgSz w:w="11910" w:h="16840"/>
          <w:pgMar w:top="1800" w:right="0" w:bottom="1240" w:left="0" w:header="0" w:footer="1056" w:gutter="0"/>
          <w:cols w:space="720" w:num="1"/>
        </w:sectPr>
      </w:pPr>
    </w:p>
    <w:p w14:paraId="3DE8BFD1">
      <w:pPr>
        <w:pStyle w:val="7"/>
        <w:spacing w:before="74" w:line="360" w:lineRule="auto"/>
        <w:ind w:right="1431"/>
      </w:pPr>
      <w:r>
        <w:t>organization. The bank has a clear career Development procedure score the mean value 3.31 (SD=1.18) this reflected in the descriptive analysis where96 (43.2%) (Appendix Table 7) of respondents ‘are moderately agree.</w:t>
      </w:r>
    </w:p>
    <w:p w14:paraId="308964FF">
      <w:pPr>
        <w:pStyle w:val="7"/>
        <w:spacing w:before="144"/>
        <w:ind w:left="0"/>
        <w:jc w:val="left"/>
      </w:pPr>
    </w:p>
    <w:p w14:paraId="6BDB063F">
      <w:pPr>
        <w:pStyle w:val="3"/>
        <w:numPr>
          <w:ilvl w:val="1"/>
          <w:numId w:val="4"/>
        </w:numPr>
        <w:tabs>
          <w:tab w:val="left" w:pos="1862"/>
        </w:tabs>
        <w:spacing w:before="0" w:after="0" w:line="240" w:lineRule="auto"/>
        <w:ind w:left="1862" w:right="0" w:hanging="422"/>
        <w:jc w:val="left"/>
      </w:pPr>
      <w:bookmarkStart w:id="6" w:name="_bookmark57"/>
      <w:bookmarkEnd w:id="6"/>
      <w:bookmarkStart w:id="7" w:name="4.3 Correlation Analysis"/>
      <w:bookmarkEnd w:id="7"/>
      <w:r>
        <w:rPr>
          <w:spacing w:val="-2"/>
        </w:rPr>
        <w:t>Correlation</w:t>
      </w:r>
      <w:r>
        <w:rPr>
          <w:spacing w:val="3"/>
        </w:rPr>
        <w:t xml:space="preserve"> </w:t>
      </w:r>
      <w:r>
        <w:rPr>
          <w:spacing w:val="-2"/>
        </w:rPr>
        <w:t>Analysis</w:t>
      </w:r>
    </w:p>
    <w:p w14:paraId="006E9DF5">
      <w:pPr>
        <w:pStyle w:val="7"/>
        <w:spacing w:before="316" w:line="360" w:lineRule="auto"/>
        <w:ind w:right="1427"/>
      </w:pPr>
      <w:r>
        <w:t>Correlation</w:t>
      </w:r>
      <w:r>
        <w:rPr>
          <w:spacing w:val="-2"/>
        </w:rPr>
        <w:t xml:space="preserve"> </w:t>
      </w:r>
      <w:r>
        <w:t>coefficient statistics measure the degree to which</w:t>
      </w:r>
      <w:r>
        <w:rPr>
          <w:spacing w:val="-2"/>
        </w:rPr>
        <w:t xml:space="preserve"> </w:t>
      </w:r>
      <w:r>
        <w:t>two sets</w:t>
      </w:r>
      <w:r>
        <w:rPr>
          <w:spacing w:val="-4"/>
        </w:rPr>
        <w:t xml:space="preserve"> </w:t>
      </w:r>
      <w:r>
        <w:t>of</w:t>
      </w:r>
      <w:r>
        <w:rPr>
          <w:spacing w:val="-5"/>
        </w:rPr>
        <w:t xml:space="preserve"> </w:t>
      </w:r>
      <w:r>
        <w:t>numbers are related. In</w:t>
      </w:r>
      <w:r>
        <w:rPr>
          <w:spacing w:val="40"/>
        </w:rPr>
        <w:t xml:space="preserve"> </w:t>
      </w:r>
      <w:r>
        <w:t>this</w:t>
      </w:r>
      <w:r>
        <w:rPr>
          <w:spacing w:val="80"/>
        </w:rPr>
        <w:t xml:space="preserve"> </w:t>
      </w:r>
      <w:r>
        <w:t>section,</w:t>
      </w:r>
      <w:r>
        <w:rPr>
          <w:spacing w:val="80"/>
        </w:rPr>
        <w:t xml:space="preserve"> </w:t>
      </w:r>
      <w:r>
        <w:t>the</w:t>
      </w:r>
      <w:r>
        <w:rPr>
          <w:spacing w:val="80"/>
        </w:rPr>
        <w:t xml:space="preserve"> </w:t>
      </w:r>
      <w:r>
        <w:t>researcher</w:t>
      </w:r>
      <w:r>
        <w:rPr>
          <w:spacing w:val="80"/>
        </w:rPr>
        <w:t xml:space="preserve"> </w:t>
      </w:r>
      <w:r>
        <w:t>tried</w:t>
      </w:r>
      <w:r>
        <w:rPr>
          <w:spacing w:val="80"/>
        </w:rPr>
        <w:t xml:space="preserve"> </w:t>
      </w:r>
      <w:r>
        <w:t>to</w:t>
      </w:r>
      <w:r>
        <w:rPr>
          <w:spacing w:val="80"/>
        </w:rPr>
        <w:t xml:space="preserve"> </w:t>
      </w:r>
      <w:r>
        <w:t>accomplish</w:t>
      </w:r>
      <w:r>
        <w:rPr>
          <w:spacing w:val="40"/>
        </w:rPr>
        <w:t xml:space="preserve"> </w:t>
      </w:r>
      <w:r>
        <w:t>the</w:t>
      </w:r>
      <w:r>
        <w:rPr>
          <w:spacing w:val="80"/>
        </w:rPr>
        <w:t xml:space="preserve"> </w:t>
      </w:r>
      <w:r>
        <w:t>goal</w:t>
      </w:r>
      <w:r>
        <w:rPr>
          <w:spacing w:val="40"/>
        </w:rPr>
        <w:t xml:space="preserve"> </w:t>
      </w:r>
      <w:r>
        <w:t>of</w:t>
      </w:r>
      <w:r>
        <w:rPr>
          <w:spacing w:val="80"/>
        </w:rPr>
        <w:t xml:space="preserve"> </w:t>
      </w:r>
      <w:r>
        <w:t>the</w:t>
      </w:r>
      <w:r>
        <w:rPr>
          <w:spacing w:val="80"/>
        </w:rPr>
        <w:t xml:space="preserve"> </w:t>
      </w:r>
      <w:r>
        <w:t>study</w:t>
      </w:r>
      <w:r>
        <w:rPr>
          <w:spacing w:val="40"/>
        </w:rPr>
        <w:t xml:space="preserve"> </w:t>
      </w:r>
      <w:r>
        <w:t>through applying Pearson’s</w:t>
      </w:r>
      <w:r>
        <w:rPr>
          <w:spacing w:val="76"/>
        </w:rPr>
        <w:t xml:space="preserve"> </w:t>
      </w:r>
      <w:r>
        <w:t>correlation</w:t>
      </w:r>
      <w:r>
        <w:rPr>
          <w:spacing w:val="73"/>
        </w:rPr>
        <w:t xml:space="preserve"> </w:t>
      </w:r>
      <w:r>
        <w:t>(r)</w:t>
      </w:r>
      <w:r>
        <w:rPr>
          <w:spacing w:val="70"/>
        </w:rPr>
        <w:t xml:space="preserve"> </w:t>
      </w:r>
      <w:r>
        <w:t>as</w:t>
      </w:r>
      <w:r>
        <w:rPr>
          <w:spacing w:val="71"/>
        </w:rPr>
        <w:t xml:space="preserve"> </w:t>
      </w:r>
      <w:r>
        <w:t>it</w:t>
      </w:r>
      <w:r>
        <w:rPr>
          <w:spacing w:val="80"/>
        </w:rPr>
        <w:t xml:space="preserve"> </w:t>
      </w:r>
      <w:r>
        <w:t>is</w:t>
      </w:r>
      <w:r>
        <w:rPr>
          <w:spacing w:val="71"/>
        </w:rPr>
        <w:t xml:space="preserve"> </w:t>
      </w:r>
      <w:r>
        <w:t>the</w:t>
      </w:r>
      <w:r>
        <w:rPr>
          <w:spacing w:val="72"/>
        </w:rPr>
        <w:t xml:space="preserve"> </w:t>
      </w:r>
      <w:r>
        <w:t>most</w:t>
      </w:r>
      <w:r>
        <w:rPr>
          <w:spacing w:val="80"/>
        </w:rPr>
        <w:t xml:space="preserve"> </w:t>
      </w:r>
      <w:r>
        <w:t>widely</w:t>
      </w:r>
      <w:r>
        <w:rPr>
          <w:spacing w:val="69"/>
        </w:rPr>
        <w:t xml:space="preserve"> </w:t>
      </w:r>
      <w:r>
        <w:t>used</w:t>
      </w:r>
      <w:r>
        <w:rPr>
          <w:spacing w:val="78"/>
        </w:rPr>
        <w:t xml:space="preserve"> </w:t>
      </w:r>
      <w:r>
        <w:t>method</w:t>
      </w:r>
      <w:r>
        <w:rPr>
          <w:spacing w:val="73"/>
        </w:rPr>
        <w:t xml:space="preserve"> </w:t>
      </w:r>
      <w:r>
        <w:t>of</w:t>
      </w:r>
      <w:r>
        <w:rPr>
          <w:spacing w:val="70"/>
        </w:rPr>
        <w:t xml:space="preserve"> </w:t>
      </w:r>
      <w:r>
        <w:t>measuring the</w:t>
      </w:r>
      <w:r>
        <w:rPr>
          <w:spacing w:val="80"/>
        </w:rPr>
        <w:t xml:space="preserve"> </w:t>
      </w:r>
      <w:r>
        <w:t>degree</w:t>
      </w:r>
      <w:r>
        <w:rPr>
          <w:spacing w:val="40"/>
        </w:rPr>
        <w:t xml:space="preserve"> </w:t>
      </w:r>
      <w:r>
        <w:t>of relationship</w:t>
      </w:r>
      <w:r>
        <w:rPr>
          <w:spacing w:val="80"/>
        </w:rPr>
        <w:t xml:space="preserve"> </w:t>
      </w:r>
      <w:r>
        <w:t>between</w:t>
      </w:r>
      <w:r>
        <w:rPr>
          <w:spacing w:val="40"/>
        </w:rPr>
        <w:t xml:space="preserve"> </w:t>
      </w:r>
      <w:r>
        <w:t>two</w:t>
      </w:r>
      <w:r>
        <w:rPr>
          <w:spacing w:val="80"/>
        </w:rPr>
        <w:t xml:space="preserve"> </w:t>
      </w:r>
      <w:r>
        <w:t>variables.</w:t>
      </w:r>
      <w:r>
        <w:rPr>
          <w:spacing w:val="80"/>
        </w:rPr>
        <w:t xml:space="preserve"> </w:t>
      </w:r>
      <w:r>
        <w:t>According</w:t>
      </w:r>
      <w:r>
        <w:rPr>
          <w:spacing w:val="80"/>
        </w:rPr>
        <w:t xml:space="preserve"> </w:t>
      </w:r>
      <w:r>
        <w:t>to</w:t>
      </w:r>
      <w:r>
        <w:rPr>
          <w:spacing w:val="80"/>
        </w:rPr>
        <w:t xml:space="preserve"> </w:t>
      </w:r>
      <w:r>
        <w:t>Kothari (2004), correlation</w:t>
      </w:r>
      <w:r>
        <w:rPr>
          <w:spacing w:val="40"/>
        </w:rPr>
        <w:t xml:space="preserve"> </w:t>
      </w:r>
      <w:r>
        <w:t>analysis</w:t>
      </w:r>
      <w:r>
        <w:rPr>
          <w:spacing w:val="40"/>
        </w:rPr>
        <w:t xml:space="preserve"> </w:t>
      </w:r>
      <w:r>
        <w:t>deals</w:t>
      </w:r>
      <w:r>
        <w:rPr>
          <w:spacing w:val="40"/>
        </w:rPr>
        <w:t xml:space="preserve"> </w:t>
      </w:r>
      <w:r>
        <w:t>with</w:t>
      </w:r>
      <w:r>
        <w:rPr>
          <w:spacing w:val="40"/>
        </w:rPr>
        <w:t xml:space="preserve"> </w:t>
      </w:r>
      <w:r>
        <w:t>the</w:t>
      </w:r>
      <w:r>
        <w:rPr>
          <w:spacing w:val="40"/>
        </w:rPr>
        <w:t xml:space="preserve"> </w:t>
      </w:r>
      <w:r>
        <w:t>joint</w:t>
      </w:r>
      <w:r>
        <w:rPr>
          <w:spacing w:val="40"/>
        </w:rPr>
        <w:t xml:space="preserve"> </w:t>
      </w:r>
      <w:r>
        <w:t>variation</w:t>
      </w:r>
      <w:r>
        <w:rPr>
          <w:spacing w:val="40"/>
        </w:rPr>
        <w:t xml:space="preserve"> </w:t>
      </w:r>
      <w:r>
        <w:t>of</w:t>
      </w:r>
      <w:r>
        <w:rPr>
          <w:spacing w:val="40"/>
        </w:rPr>
        <w:t xml:space="preserve"> </w:t>
      </w:r>
      <w:r>
        <w:t>two</w:t>
      </w:r>
      <w:r>
        <w:rPr>
          <w:spacing w:val="40"/>
        </w:rPr>
        <w:t xml:space="preserve"> </w:t>
      </w:r>
      <w:r>
        <w:t>or</w:t>
      </w:r>
      <w:r>
        <w:rPr>
          <w:spacing w:val="40"/>
        </w:rPr>
        <w:t xml:space="preserve"> </w:t>
      </w:r>
      <w:r>
        <w:t>more</w:t>
      </w:r>
      <w:r>
        <w:rPr>
          <w:spacing w:val="40"/>
        </w:rPr>
        <w:t xml:space="preserve"> </w:t>
      </w:r>
      <w:r>
        <w:t>variables</w:t>
      </w:r>
      <w:r>
        <w:rPr>
          <w:spacing w:val="40"/>
        </w:rPr>
        <w:t xml:space="preserve"> </w:t>
      </w:r>
      <w:r>
        <w:t>for determining the amount of</w:t>
      </w:r>
      <w:r>
        <w:rPr>
          <w:spacing w:val="-4"/>
        </w:rPr>
        <w:t xml:space="preserve"> </w:t>
      </w:r>
      <w:r>
        <w:t>correlation between</w:t>
      </w:r>
      <w:r>
        <w:rPr>
          <w:spacing w:val="-2"/>
        </w:rPr>
        <w:t xml:space="preserve"> </w:t>
      </w:r>
      <w:r>
        <w:t>two</w:t>
      </w:r>
      <w:r>
        <w:rPr>
          <w:spacing w:val="-3"/>
        </w:rPr>
        <w:t xml:space="preserve"> </w:t>
      </w:r>
      <w:r>
        <w:t>or</w:t>
      </w:r>
      <w:r>
        <w:rPr>
          <w:spacing w:val="-1"/>
        </w:rPr>
        <w:t xml:space="preserve"> </w:t>
      </w:r>
      <w:r>
        <w:t>more variables.</w:t>
      </w:r>
      <w:r>
        <w:rPr>
          <w:spacing w:val="40"/>
        </w:rPr>
        <w:t xml:space="preserve"> </w:t>
      </w:r>
      <w:r>
        <w:t>The coefficient shows the direction and magnitude of the relationships, whether it is strong, moderate, weak,</w:t>
      </w:r>
      <w:r>
        <w:rPr>
          <w:spacing w:val="40"/>
        </w:rPr>
        <w:t xml:space="preserve"> </w:t>
      </w:r>
      <w:r>
        <w:t>positive and negative. A strong relationship has higher coefficient value whereas smaller coefficient value is an indicator of weak relationship. Similarly,</w:t>
      </w:r>
      <w:r>
        <w:rPr>
          <w:spacing w:val="40"/>
        </w:rPr>
        <w:t xml:space="preserve"> </w:t>
      </w:r>
      <w:r>
        <w:t>according</w:t>
      </w:r>
      <w:r>
        <w:rPr>
          <w:spacing w:val="40"/>
        </w:rPr>
        <w:t xml:space="preserve"> </w:t>
      </w:r>
      <w:r>
        <w:t>to (cited by abebualSingh</w:t>
      </w:r>
      <w:r>
        <w:rPr>
          <w:spacing w:val="40"/>
        </w:rPr>
        <w:t xml:space="preserve"> </w:t>
      </w:r>
      <w:r>
        <w:t>2006)</w:t>
      </w:r>
      <w:r>
        <w:rPr>
          <w:spacing w:val="40"/>
        </w:rPr>
        <w:t xml:space="preserve"> </w:t>
      </w:r>
      <w:r>
        <w:t>for</w:t>
      </w:r>
      <w:r>
        <w:rPr>
          <w:spacing w:val="40"/>
        </w:rPr>
        <w:t xml:space="preserve"> </w:t>
      </w:r>
      <w:r>
        <w:t>expressing</w:t>
      </w:r>
      <w:r>
        <w:rPr>
          <w:spacing w:val="40"/>
        </w:rPr>
        <w:t xml:space="preserve"> </w:t>
      </w:r>
      <w:r>
        <w:t>the</w:t>
      </w:r>
      <w:r>
        <w:rPr>
          <w:spacing w:val="40"/>
        </w:rPr>
        <w:t xml:space="preserve"> </w:t>
      </w:r>
      <w:r>
        <w:t>degree</w:t>
      </w:r>
      <w:r>
        <w:rPr>
          <w:spacing w:val="40"/>
        </w:rPr>
        <w:t xml:space="preserve"> </w:t>
      </w:r>
      <w:r>
        <w:t>of</w:t>
      </w:r>
      <w:r>
        <w:rPr>
          <w:spacing w:val="40"/>
        </w:rPr>
        <w:t xml:space="preserve"> </w:t>
      </w:r>
      <w:r>
        <w:t>relationship</w:t>
      </w:r>
      <w:r>
        <w:rPr>
          <w:spacing w:val="40"/>
        </w:rPr>
        <w:t xml:space="preserve"> </w:t>
      </w:r>
      <w:r>
        <w:t>quantitatively between</w:t>
      </w:r>
      <w:r>
        <w:rPr>
          <w:spacing w:val="-5"/>
        </w:rPr>
        <w:t xml:space="preserve"> </w:t>
      </w:r>
      <w:r>
        <w:t>two sets of measures of variables, we usually take the help of an index</w:t>
      </w:r>
      <w:r>
        <w:rPr>
          <w:spacing w:val="80"/>
        </w:rPr>
        <w:t xml:space="preserve"> </w:t>
      </w:r>
      <w:r>
        <w:t xml:space="preserve">that is known as coefficient of correlation. It is a kind of ratio which expresses the extent to which changes in one variable are accompanied with changes in the other variable. It involves no units and varies from -1 (indicating perfect negative correlation) to + 1 (indicating perfect positive </w:t>
      </w:r>
      <w:r>
        <w:rPr>
          <w:spacing w:val="-2"/>
        </w:rPr>
        <w:t>correlation).</w:t>
      </w:r>
    </w:p>
    <w:p w14:paraId="18EEF396">
      <w:pPr>
        <w:pStyle w:val="7"/>
        <w:spacing w:before="3"/>
      </w:pPr>
      <w:r>
        <w:t>Accordingly</w:t>
      </w:r>
      <w:r>
        <w:rPr>
          <w:spacing w:val="-13"/>
        </w:rPr>
        <w:t xml:space="preserve"> </w:t>
      </w:r>
      <w:r>
        <w:t>the</w:t>
      </w:r>
      <w:r>
        <w:rPr>
          <w:spacing w:val="3"/>
        </w:rPr>
        <w:t xml:space="preserve"> </w:t>
      </w:r>
      <w:r>
        <w:t>following</w:t>
      </w:r>
      <w:r>
        <w:rPr>
          <w:spacing w:val="2"/>
        </w:rPr>
        <w:t xml:space="preserve"> </w:t>
      </w:r>
      <w:r>
        <w:t>values</w:t>
      </w:r>
      <w:r>
        <w:rPr>
          <w:spacing w:val="-3"/>
        </w:rPr>
        <w:t xml:space="preserve"> </w:t>
      </w:r>
      <w:r>
        <w:t>correlation</w:t>
      </w:r>
      <w:r>
        <w:rPr>
          <w:spacing w:val="-5"/>
        </w:rPr>
        <w:t xml:space="preserve"> </w:t>
      </w:r>
      <w:r>
        <w:t>r</w:t>
      </w:r>
      <w:r>
        <w:rPr>
          <w:spacing w:val="-1"/>
        </w:rPr>
        <w:t xml:space="preserve"> </w:t>
      </w:r>
      <w:r>
        <w:t>is</w:t>
      </w:r>
      <w:r>
        <w:rPr>
          <w:spacing w:val="-4"/>
        </w:rPr>
        <w:t xml:space="preserve"> </w:t>
      </w:r>
      <w:r>
        <w:t>closest</w:t>
      </w:r>
      <w:r>
        <w:rPr>
          <w:spacing w:val="-6"/>
        </w:rPr>
        <w:t xml:space="preserve"> </w:t>
      </w:r>
      <w:r>
        <w:rPr>
          <w:spacing w:val="-5"/>
        </w:rPr>
        <w:t>to:</w:t>
      </w:r>
    </w:p>
    <w:p w14:paraId="595C6A36">
      <w:pPr>
        <w:pStyle w:val="7"/>
        <w:tabs>
          <w:tab w:val="left" w:pos="2160"/>
        </w:tabs>
        <w:spacing w:before="139"/>
        <w:ind w:left="1800"/>
        <w:jc w:val="left"/>
      </w:pPr>
      <w:r>
        <w:rPr>
          <w:rFonts w:ascii="Symbol" w:hAnsi="Symbol"/>
          <w:spacing w:val="-10"/>
        </w:rPr>
        <w:t></w:t>
      </w:r>
      <w:r>
        <w:tab/>
      </w:r>
      <w:r>
        <w:t>+0.30=&gt;a</w:t>
      </w:r>
      <w:r>
        <w:rPr>
          <w:spacing w:val="-5"/>
        </w:rPr>
        <w:t xml:space="preserve"> </w:t>
      </w:r>
      <w:r>
        <w:t>weak</w:t>
      </w:r>
      <w:r>
        <w:rPr>
          <w:spacing w:val="-4"/>
        </w:rPr>
        <w:t xml:space="preserve"> </w:t>
      </w:r>
      <w:r>
        <w:t>(positive)</w:t>
      </w:r>
      <w:r>
        <w:rPr>
          <w:spacing w:val="1"/>
        </w:rPr>
        <w:t xml:space="preserve"> </w:t>
      </w:r>
      <w:r>
        <w:t>linear</w:t>
      </w:r>
      <w:r>
        <w:rPr>
          <w:spacing w:val="-2"/>
        </w:rPr>
        <w:t xml:space="preserve"> relationship</w:t>
      </w:r>
    </w:p>
    <w:p w14:paraId="56F756B8">
      <w:pPr>
        <w:pStyle w:val="11"/>
        <w:numPr>
          <w:ilvl w:val="0"/>
          <w:numId w:val="5"/>
        </w:numPr>
        <w:tabs>
          <w:tab w:val="left" w:pos="2160"/>
        </w:tabs>
        <w:spacing w:before="138" w:after="0" w:line="240" w:lineRule="auto"/>
        <w:ind w:left="2160" w:right="0" w:hanging="360"/>
        <w:jc w:val="left"/>
        <w:rPr>
          <w:sz w:val="24"/>
        </w:rPr>
      </w:pPr>
      <w:r>
        <w:rPr>
          <w:sz w:val="24"/>
        </w:rPr>
        <w:t>–0.30&lt;=a</w:t>
      </w:r>
      <w:r>
        <w:rPr>
          <w:spacing w:val="-4"/>
          <w:sz w:val="24"/>
        </w:rPr>
        <w:t xml:space="preserve"> </w:t>
      </w:r>
      <w:r>
        <w:rPr>
          <w:sz w:val="24"/>
        </w:rPr>
        <w:t>weak</w:t>
      </w:r>
      <w:r>
        <w:rPr>
          <w:spacing w:val="-3"/>
          <w:sz w:val="24"/>
        </w:rPr>
        <w:t xml:space="preserve"> </w:t>
      </w:r>
      <w:r>
        <w:rPr>
          <w:sz w:val="24"/>
        </w:rPr>
        <w:t>(negative)</w:t>
      </w:r>
      <w:r>
        <w:rPr>
          <w:spacing w:val="2"/>
          <w:sz w:val="24"/>
        </w:rPr>
        <w:t xml:space="preserve"> </w:t>
      </w:r>
      <w:r>
        <w:rPr>
          <w:sz w:val="24"/>
        </w:rPr>
        <w:t>linear</w:t>
      </w:r>
      <w:r>
        <w:rPr>
          <w:spacing w:val="-2"/>
          <w:sz w:val="24"/>
        </w:rPr>
        <w:t xml:space="preserve"> relationship</w:t>
      </w:r>
    </w:p>
    <w:p w14:paraId="389791D8">
      <w:pPr>
        <w:pStyle w:val="7"/>
        <w:tabs>
          <w:tab w:val="left" w:pos="2160"/>
        </w:tabs>
        <w:spacing w:before="134"/>
        <w:ind w:left="1800"/>
        <w:jc w:val="left"/>
      </w:pPr>
      <w:r>
        <w:rPr>
          <w:rFonts w:ascii="Symbol" w:hAnsi="Symbol"/>
          <w:spacing w:val="-10"/>
        </w:rPr>
        <w:t></w:t>
      </w:r>
      <w:r>
        <w:tab/>
      </w:r>
      <w:r>
        <w:t>+0.50=&gt;</w:t>
      </w:r>
      <w:r>
        <w:rPr>
          <w:spacing w:val="-5"/>
        </w:rPr>
        <w:t xml:space="preserve"> </w:t>
      </w:r>
      <w:r>
        <w:t>a</w:t>
      </w:r>
      <w:r>
        <w:rPr>
          <w:spacing w:val="-4"/>
        </w:rPr>
        <w:t xml:space="preserve"> </w:t>
      </w:r>
      <w:r>
        <w:t>moderate(Positive)</w:t>
      </w:r>
      <w:r>
        <w:rPr>
          <w:spacing w:val="-2"/>
        </w:rPr>
        <w:t xml:space="preserve"> relationship</w:t>
      </w:r>
    </w:p>
    <w:p w14:paraId="27092C35">
      <w:pPr>
        <w:pStyle w:val="11"/>
        <w:numPr>
          <w:ilvl w:val="0"/>
          <w:numId w:val="5"/>
        </w:numPr>
        <w:tabs>
          <w:tab w:val="left" w:pos="2160"/>
        </w:tabs>
        <w:spacing w:before="138" w:after="0" w:line="240" w:lineRule="auto"/>
        <w:ind w:left="2160" w:right="0" w:hanging="360"/>
        <w:jc w:val="left"/>
        <w:rPr>
          <w:sz w:val="24"/>
        </w:rPr>
      </w:pPr>
      <w:r>
        <w:rPr>
          <w:sz w:val="24"/>
        </w:rPr>
        <w:t>–0.50&lt;=</w:t>
      </w:r>
      <w:r>
        <w:rPr>
          <w:spacing w:val="-2"/>
          <w:sz w:val="24"/>
        </w:rPr>
        <w:t xml:space="preserve"> </w:t>
      </w:r>
      <w:r>
        <w:rPr>
          <w:sz w:val="24"/>
        </w:rPr>
        <w:t>a moderate</w:t>
      </w:r>
      <w:r>
        <w:rPr>
          <w:spacing w:val="-5"/>
          <w:sz w:val="24"/>
        </w:rPr>
        <w:t xml:space="preserve"> </w:t>
      </w:r>
      <w:r>
        <w:rPr>
          <w:sz w:val="24"/>
        </w:rPr>
        <w:t>(negative)</w:t>
      </w:r>
      <w:r>
        <w:rPr>
          <w:spacing w:val="1"/>
          <w:sz w:val="24"/>
        </w:rPr>
        <w:t xml:space="preserve"> </w:t>
      </w:r>
      <w:r>
        <w:rPr>
          <w:spacing w:val="-2"/>
          <w:sz w:val="24"/>
        </w:rPr>
        <w:t>relationship</w:t>
      </w:r>
    </w:p>
    <w:p w14:paraId="001E7BEA">
      <w:pPr>
        <w:pStyle w:val="11"/>
        <w:numPr>
          <w:ilvl w:val="0"/>
          <w:numId w:val="5"/>
        </w:numPr>
        <w:tabs>
          <w:tab w:val="left" w:pos="2160"/>
        </w:tabs>
        <w:spacing w:before="138" w:after="0" w:line="240" w:lineRule="auto"/>
        <w:ind w:left="2160" w:right="0" w:hanging="360"/>
        <w:jc w:val="left"/>
        <w:rPr>
          <w:sz w:val="24"/>
        </w:rPr>
      </w:pPr>
      <w:r>
        <w:rPr>
          <w:sz w:val="24"/>
        </w:rPr>
        <w:t>0=</w:t>
      </w:r>
      <w:r>
        <w:rPr>
          <w:spacing w:val="-3"/>
          <w:sz w:val="24"/>
        </w:rPr>
        <w:t xml:space="preserve"> </w:t>
      </w:r>
      <w:r>
        <w:rPr>
          <w:sz w:val="24"/>
        </w:rPr>
        <w:t>No</w:t>
      </w:r>
      <w:r>
        <w:rPr>
          <w:spacing w:val="-3"/>
          <w:sz w:val="24"/>
        </w:rPr>
        <w:t xml:space="preserve"> </w:t>
      </w:r>
      <w:r>
        <w:rPr>
          <w:sz w:val="24"/>
        </w:rPr>
        <w:t>linear</w:t>
      </w:r>
      <w:r>
        <w:rPr>
          <w:spacing w:val="-1"/>
          <w:sz w:val="24"/>
        </w:rPr>
        <w:t xml:space="preserve"> </w:t>
      </w:r>
      <w:r>
        <w:rPr>
          <w:spacing w:val="-2"/>
          <w:sz w:val="24"/>
        </w:rPr>
        <w:t>relationship</w:t>
      </w:r>
    </w:p>
    <w:p w14:paraId="6E3F851A">
      <w:pPr>
        <w:pStyle w:val="7"/>
        <w:tabs>
          <w:tab w:val="left" w:pos="2160"/>
        </w:tabs>
        <w:spacing w:before="138"/>
        <w:ind w:left="1800"/>
        <w:jc w:val="left"/>
      </w:pPr>
      <w:r>
        <w:rPr>
          <w:rFonts w:ascii="Symbol" w:hAnsi="Symbol"/>
          <w:spacing w:val="-10"/>
        </w:rPr>
        <w:t></w:t>
      </w:r>
      <w:r>
        <w:tab/>
      </w:r>
      <w:r>
        <w:t>+0.70=&gt;</w:t>
      </w:r>
      <w:r>
        <w:rPr>
          <w:spacing w:val="-5"/>
        </w:rPr>
        <w:t xml:space="preserve"> </w:t>
      </w:r>
      <w:r>
        <w:t>a</w:t>
      </w:r>
      <w:r>
        <w:rPr>
          <w:spacing w:val="-4"/>
        </w:rPr>
        <w:t xml:space="preserve"> </w:t>
      </w:r>
      <w:r>
        <w:t>strong</w:t>
      </w:r>
      <w:r>
        <w:rPr>
          <w:spacing w:val="-4"/>
        </w:rPr>
        <w:t xml:space="preserve"> </w:t>
      </w:r>
      <w:r>
        <w:t>(positive)</w:t>
      </w:r>
      <w:r>
        <w:rPr>
          <w:spacing w:val="2"/>
        </w:rPr>
        <w:t xml:space="preserve"> </w:t>
      </w:r>
      <w:r>
        <w:t>linear</w:t>
      </w:r>
      <w:r>
        <w:rPr>
          <w:spacing w:val="-2"/>
        </w:rPr>
        <w:t xml:space="preserve"> relationship</w:t>
      </w:r>
    </w:p>
    <w:p w14:paraId="24631243">
      <w:pPr>
        <w:pStyle w:val="11"/>
        <w:numPr>
          <w:ilvl w:val="0"/>
          <w:numId w:val="5"/>
        </w:numPr>
        <w:tabs>
          <w:tab w:val="left" w:pos="2160"/>
        </w:tabs>
        <w:spacing w:before="138" w:after="0" w:line="240" w:lineRule="auto"/>
        <w:ind w:left="2160" w:right="0" w:hanging="360"/>
        <w:jc w:val="left"/>
        <w:rPr>
          <w:sz w:val="24"/>
        </w:rPr>
      </w:pPr>
      <w:r>
        <w:rPr>
          <w:sz w:val="24"/>
        </w:rPr>
        <w:t>–0.70&lt;=</w:t>
      </w:r>
      <w:r>
        <w:rPr>
          <w:spacing w:val="-5"/>
          <w:sz w:val="24"/>
        </w:rPr>
        <w:t xml:space="preserve"> </w:t>
      </w:r>
      <w:r>
        <w:rPr>
          <w:sz w:val="24"/>
        </w:rPr>
        <w:t>a</w:t>
      </w:r>
      <w:r>
        <w:rPr>
          <w:spacing w:val="-4"/>
          <w:sz w:val="24"/>
        </w:rPr>
        <w:t xml:space="preserve"> </w:t>
      </w:r>
      <w:r>
        <w:rPr>
          <w:sz w:val="24"/>
        </w:rPr>
        <w:t>Strong</w:t>
      </w:r>
      <w:r>
        <w:rPr>
          <w:spacing w:val="-3"/>
          <w:sz w:val="24"/>
        </w:rPr>
        <w:t xml:space="preserve"> </w:t>
      </w:r>
      <w:r>
        <w:rPr>
          <w:sz w:val="24"/>
        </w:rPr>
        <w:t>(negative)</w:t>
      </w:r>
      <w:r>
        <w:rPr>
          <w:spacing w:val="2"/>
          <w:sz w:val="24"/>
        </w:rPr>
        <w:t xml:space="preserve"> </w:t>
      </w:r>
      <w:r>
        <w:rPr>
          <w:sz w:val="24"/>
        </w:rPr>
        <w:t>linear</w:t>
      </w:r>
      <w:r>
        <w:rPr>
          <w:spacing w:val="-2"/>
          <w:sz w:val="24"/>
        </w:rPr>
        <w:t xml:space="preserve"> relationship</w:t>
      </w:r>
    </w:p>
    <w:p w14:paraId="6A2CB2F0">
      <w:pPr>
        <w:pStyle w:val="11"/>
        <w:numPr>
          <w:ilvl w:val="0"/>
          <w:numId w:val="5"/>
        </w:numPr>
        <w:tabs>
          <w:tab w:val="left" w:pos="2160"/>
        </w:tabs>
        <w:spacing w:before="138" w:after="0" w:line="240" w:lineRule="auto"/>
        <w:ind w:left="2160" w:right="0" w:hanging="360"/>
        <w:jc w:val="left"/>
        <w:rPr>
          <w:sz w:val="24"/>
        </w:rPr>
      </w:pPr>
      <w:r>
        <w:rPr>
          <w:sz w:val="24"/>
        </w:rPr>
        <w:t>Exactly</w:t>
      </w:r>
      <w:r>
        <w:rPr>
          <w:spacing w:val="-13"/>
          <w:sz w:val="24"/>
        </w:rPr>
        <w:t xml:space="preserve"> </w:t>
      </w:r>
      <w:r>
        <w:rPr>
          <w:sz w:val="24"/>
        </w:rPr>
        <w:t>+1=&gt;a</w:t>
      </w:r>
      <w:r>
        <w:rPr>
          <w:spacing w:val="-5"/>
          <w:sz w:val="24"/>
        </w:rPr>
        <w:t xml:space="preserve"> </w:t>
      </w:r>
      <w:r>
        <w:rPr>
          <w:sz w:val="24"/>
        </w:rPr>
        <w:t>perfect</w:t>
      </w:r>
      <w:r>
        <w:rPr>
          <w:spacing w:val="4"/>
          <w:sz w:val="24"/>
        </w:rPr>
        <w:t xml:space="preserve"> </w:t>
      </w:r>
      <w:r>
        <w:rPr>
          <w:sz w:val="24"/>
        </w:rPr>
        <w:t>(Positive)</w:t>
      </w:r>
      <w:r>
        <w:rPr>
          <w:spacing w:val="2"/>
          <w:sz w:val="24"/>
        </w:rPr>
        <w:t xml:space="preserve"> </w:t>
      </w:r>
      <w:r>
        <w:rPr>
          <w:sz w:val="24"/>
        </w:rPr>
        <w:t>linear</w:t>
      </w:r>
      <w:r>
        <w:rPr>
          <w:spacing w:val="-2"/>
          <w:sz w:val="24"/>
        </w:rPr>
        <w:t xml:space="preserve"> relationship</w:t>
      </w:r>
    </w:p>
    <w:p w14:paraId="4F09B4EF">
      <w:pPr>
        <w:pStyle w:val="11"/>
        <w:numPr>
          <w:ilvl w:val="0"/>
          <w:numId w:val="5"/>
        </w:numPr>
        <w:tabs>
          <w:tab w:val="left" w:pos="2160"/>
        </w:tabs>
        <w:spacing w:before="133" w:after="0" w:line="240" w:lineRule="auto"/>
        <w:ind w:left="2160" w:right="0" w:hanging="360"/>
        <w:jc w:val="left"/>
        <w:rPr>
          <w:sz w:val="24"/>
        </w:rPr>
      </w:pPr>
      <w:r>
        <w:rPr>
          <w:sz w:val="24"/>
        </w:rPr>
        <w:t>–1&lt;=A</w:t>
      </w:r>
      <w:r>
        <w:rPr>
          <w:spacing w:val="-10"/>
          <w:sz w:val="24"/>
        </w:rPr>
        <w:t xml:space="preserve"> </w:t>
      </w:r>
      <w:r>
        <w:rPr>
          <w:sz w:val="24"/>
        </w:rPr>
        <w:t>perfect</w:t>
      </w:r>
      <w:r>
        <w:rPr>
          <w:spacing w:val="1"/>
          <w:sz w:val="24"/>
        </w:rPr>
        <w:t xml:space="preserve"> </w:t>
      </w:r>
      <w:r>
        <w:rPr>
          <w:sz w:val="24"/>
        </w:rPr>
        <w:t>(negative)</w:t>
      </w:r>
      <w:r>
        <w:rPr>
          <w:spacing w:val="2"/>
          <w:sz w:val="24"/>
        </w:rPr>
        <w:t xml:space="preserve"> </w:t>
      </w:r>
      <w:r>
        <w:rPr>
          <w:sz w:val="24"/>
        </w:rPr>
        <w:t>linear</w:t>
      </w:r>
      <w:r>
        <w:rPr>
          <w:spacing w:val="-2"/>
          <w:sz w:val="24"/>
        </w:rPr>
        <w:t xml:space="preserve"> relationship</w:t>
      </w:r>
    </w:p>
    <w:p w14:paraId="5B0F06A1">
      <w:pPr>
        <w:pStyle w:val="11"/>
        <w:spacing w:after="0" w:line="240" w:lineRule="auto"/>
        <w:jc w:val="left"/>
        <w:rPr>
          <w:sz w:val="24"/>
        </w:rPr>
        <w:sectPr>
          <w:pgSz w:w="11910" w:h="16840"/>
          <w:pgMar w:top="1340" w:right="0" w:bottom="1240" w:left="0" w:header="0" w:footer="1056" w:gutter="0"/>
          <w:cols w:space="720" w:num="1"/>
        </w:sectPr>
      </w:pPr>
    </w:p>
    <w:p w14:paraId="638F1302">
      <w:pPr>
        <w:pStyle w:val="7"/>
        <w:spacing w:before="74"/>
      </w:pPr>
      <w:r>
        <w:t>Table</w:t>
      </w:r>
      <w:r>
        <w:rPr>
          <w:spacing w:val="-2"/>
        </w:rPr>
        <w:t xml:space="preserve"> </w:t>
      </w:r>
      <w:r>
        <w:t>4.3</w:t>
      </w:r>
      <w:r>
        <w:rPr>
          <w:spacing w:val="-2"/>
        </w:rPr>
        <w:t xml:space="preserve"> </w:t>
      </w:r>
      <w:r>
        <w:t>Correlation</w:t>
      </w:r>
      <w:r>
        <w:rPr>
          <w:spacing w:val="-2"/>
        </w:rPr>
        <w:t xml:space="preserve"> </w:t>
      </w:r>
      <w:r>
        <w:t>Analysis</w:t>
      </w:r>
      <w:r>
        <w:rPr>
          <w:spacing w:val="-4"/>
        </w:rPr>
        <w:t xml:space="preserve"> </w:t>
      </w:r>
      <w:r>
        <w:t>of</w:t>
      </w:r>
      <w:r>
        <w:rPr>
          <w:spacing w:val="-9"/>
        </w:rPr>
        <w:t xml:space="preserve"> </w:t>
      </w:r>
      <w:r>
        <w:t>Independent</w:t>
      </w:r>
      <w:r>
        <w:rPr>
          <w:spacing w:val="3"/>
        </w:rPr>
        <w:t xml:space="preserve"> </w:t>
      </w:r>
      <w:r>
        <w:rPr>
          <w:spacing w:val="-2"/>
        </w:rPr>
        <w:t>variables</w:t>
      </w:r>
    </w:p>
    <w:p w14:paraId="7630DDDA">
      <w:pPr>
        <w:pStyle w:val="7"/>
        <w:spacing w:before="3" w:after="1"/>
        <w:ind w:left="0"/>
        <w:jc w:val="left"/>
        <w:rPr>
          <w:sz w:val="11"/>
        </w:rPr>
      </w:pPr>
    </w:p>
    <w:tbl>
      <w:tblPr>
        <w:tblStyle w:val="6"/>
        <w:tblW w:w="0" w:type="auto"/>
        <w:tblInd w:w="1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98"/>
        <w:gridCol w:w="2353"/>
        <w:gridCol w:w="1220"/>
        <w:gridCol w:w="1647"/>
      </w:tblGrid>
      <w:tr w14:paraId="7003F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598" w:type="dxa"/>
            <w:vMerge w:val="restart"/>
          </w:tcPr>
          <w:p w14:paraId="11BBE67F">
            <w:pPr>
              <w:pStyle w:val="12"/>
              <w:spacing w:before="56"/>
              <w:ind w:left="67"/>
              <w:rPr>
                <w:b/>
                <w:sz w:val="24"/>
              </w:rPr>
            </w:pPr>
            <w:r>
              <w:rPr>
                <w:b/>
                <w:sz w:val="24"/>
              </w:rPr>
              <w:t>Independent</w:t>
            </w:r>
            <w:r>
              <w:rPr>
                <w:b/>
                <w:spacing w:val="-3"/>
                <w:sz w:val="24"/>
              </w:rPr>
              <w:t xml:space="preserve"> </w:t>
            </w:r>
            <w:r>
              <w:rPr>
                <w:b/>
                <w:spacing w:val="-2"/>
                <w:sz w:val="24"/>
              </w:rPr>
              <w:t>variables</w:t>
            </w:r>
          </w:p>
        </w:tc>
        <w:tc>
          <w:tcPr>
            <w:tcW w:w="2353" w:type="dxa"/>
            <w:vMerge w:val="restart"/>
          </w:tcPr>
          <w:p w14:paraId="03605356">
            <w:pPr>
              <w:pStyle w:val="12"/>
              <w:spacing w:before="56"/>
              <w:ind w:left="66"/>
              <w:rPr>
                <w:b/>
                <w:sz w:val="24"/>
              </w:rPr>
            </w:pPr>
            <w:r>
              <w:rPr>
                <w:b/>
                <w:sz w:val="24"/>
              </w:rPr>
              <w:t>No.</w:t>
            </w:r>
            <w:r>
              <w:rPr>
                <w:b/>
                <w:spacing w:val="4"/>
                <w:sz w:val="24"/>
              </w:rPr>
              <w:t xml:space="preserve"> </w:t>
            </w:r>
            <w:r>
              <w:rPr>
                <w:b/>
                <w:sz w:val="24"/>
              </w:rPr>
              <w:t>of</w:t>
            </w:r>
            <w:r>
              <w:rPr>
                <w:b/>
                <w:spacing w:val="-1"/>
                <w:sz w:val="24"/>
              </w:rPr>
              <w:t xml:space="preserve"> </w:t>
            </w:r>
            <w:r>
              <w:rPr>
                <w:b/>
                <w:spacing w:val="-2"/>
                <w:sz w:val="24"/>
              </w:rPr>
              <w:t>observations</w:t>
            </w:r>
          </w:p>
        </w:tc>
        <w:tc>
          <w:tcPr>
            <w:tcW w:w="2867" w:type="dxa"/>
            <w:gridSpan w:val="2"/>
            <w:tcBorders>
              <w:top w:val="single" w:color="000000" w:sz="18" w:space="0"/>
              <w:bottom w:val="single" w:color="000000" w:sz="18" w:space="0"/>
            </w:tcBorders>
          </w:tcPr>
          <w:p w14:paraId="08F9AACE">
            <w:pPr>
              <w:pStyle w:val="12"/>
              <w:spacing w:before="51"/>
              <w:ind w:left="301"/>
              <w:rPr>
                <w:sz w:val="24"/>
              </w:rPr>
            </w:pPr>
            <w:r>
              <w:rPr>
                <w:sz w:val="24"/>
              </w:rPr>
              <w:t>Employee</w:t>
            </w:r>
            <w:r>
              <w:rPr>
                <w:spacing w:val="-5"/>
                <w:sz w:val="24"/>
              </w:rPr>
              <w:t xml:space="preserve"> </w:t>
            </w:r>
            <w:r>
              <w:rPr>
                <w:spacing w:val="-2"/>
                <w:sz w:val="24"/>
              </w:rPr>
              <w:t>Performance</w:t>
            </w:r>
          </w:p>
        </w:tc>
      </w:tr>
      <w:tr w14:paraId="1F76A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2598" w:type="dxa"/>
            <w:vMerge w:val="continue"/>
            <w:tcBorders>
              <w:top w:val="nil"/>
            </w:tcBorders>
          </w:tcPr>
          <w:p w14:paraId="5E842E48">
            <w:pPr>
              <w:rPr>
                <w:sz w:val="2"/>
                <w:szCs w:val="2"/>
              </w:rPr>
            </w:pPr>
          </w:p>
        </w:tc>
        <w:tc>
          <w:tcPr>
            <w:tcW w:w="2353" w:type="dxa"/>
            <w:vMerge w:val="continue"/>
            <w:tcBorders>
              <w:top w:val="nil"/>
            </w:tcBorders>
          </w:tcPr>
          <w:p w14:paraId="3544E748">
            <w:pPr>
              <w:rPr>
                <w:sz w:val="2"/>
                <w:szCs w:val="2"/>
              </w:rPr>
            </w:pPr>
          </w:p>
        </w:tc>
        <w:tc>
          <w:tcPr>
            <w:tcW w:w="1220" w:type="dxa"/>
            <w:tcBorders>
              <w:top w:val="single" w:color="000000" w:sz="18" w:space="0"/>
            </w:tcBorders>
          </w:tcPr>
          <w:p w14:paraId="2DA5C1D8">
            <w:pPr>
              <w:pStyle w:val="12"/>
              <w:spacing w:before="37"/>
              <w:ind w:left="119" w:firstLine="110"/>
              <w:rPr>
                <w:sz w:val="24"/>
              </w:rPr>
            </w:pPr>
            <w:r>
              <w:rPr>
                <w:spacing w:val="-2"/>
                <w:sz w:val="24"/>
              </w:rPr>
              <w:t>Pearson</w:t>
            </w:r>
          </w:p>
          <w:p w14:paraId="68164290">
            <w:pPr>
              <w:pStyle w:val="12"/>
              <w:spacing w:before="4" w:line="310" w:lineRule="atLeast"/>
              <w:ind w:left="547" w:right="118" w:hanging="428"/>
              <w:rPr>
                <w:sz w:val="24"/>
              </w:rPr>
            </w:pPr>
            <w:r>
              <w:rPr>
                <w:spacing w:val="-2"/>
                <w:sz w:val="24"/>
              </w:rPr>
              <w:t xml:space="preserve">Correlatio </w:t>
            </w:r>
            <w:r>
              <w:rPr>
                <w:spacing w:val="-10"/>
                <w:sz w:val="24"/>
              </w:rPr>
              <w:t>n</w:t>
            </w:r>
          </w:p>
        </w:tc>
        <w:tc>
          <w:tcPr>
            <w:tcW w:w="1647" w:type="dxa"/>
            <w:tcBorders>
              <w:top w:val="single" w:color="000000" w:sz="18" w:space="0"/>
            </w:tcBorders>
          </w:tcPr>
          <w:p w14:paraId="15C1C617">
            <w:pPr>
              <w:pStyle w:val="12"/>
              <w:spacing w:before="37"/>
              <w:ind w:left="157"/>
              <w:rPr>
                <w:sz w:val="24"/>
              </w:rPr>
            </w:pPr>
            <w:r>
              <w:rPr>
                <w:sz w:val="24"/>
              </w:rPr>
              <w:t>Sig.</w:t>
            </w:r>
            <w:r>
              <w:rPr>
                <w:spacing w:val="-5"/>
                <w:sz w:val="24"/>
              </w:rPr>
              <w:t xml:space="preserve"> </w:t>
            </w:r>
            <w:r>
              <w:rPr>
                <w:sz w:val="24"/>
              </w:rPr>
              <w:t>(2-</w:t>
            </w:r>
            <w:r>
              <w:rPr>
                <w:spacing w:val="-2"/>
                <w:sz w:val="24"/>
              </w:rPr>
              <w:t>tailed)</w:t>
            </w:r>
          </w:p>
        </w:tc>
      </w:tr>
      <w:tr w14:paraId="43BF2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598" w:type="dxa"/>
          </w:tcPr>
          <w:p w14:paraId="4D61CFBA">
            <w:pPr>
              <w:pStyle w:val="12"/>
              <w:spacing w:before="39" w:line="261" w:lineRule="exact"/>
              <w:ind w:left="67"/>
              <w:rPr>
                <w:sz w:val="24"/>
              </w:rPr>
            </w:pPr>
            <w:r>
              <w:rPr>
                <w:sz w:val="24"/>
              </w:rPr>
              <w:t>Types</w:t>
            </w:r>
            <w:r>
              <w:rPr>
                <w:spacing w:val="-1"/>
                <w:sz w:val="24"/>
              </w:rPr>
              <w:t xml:space="preserve"> </w:t>
            </w:r>
            <w:r>
              <w:rPr>
                <w:sz w:val="24"/>
              </w:rPr>
              <w:t>Of</w:t>
            </w:r>
            <w:r>
              <w:rPr>
                <w:spacing w:val="-6"/>
                <w:sz w:val="24"/>
              </w:rPr>
              <w:t xml:space="preserve"> </w:t>
            </w:r>
            <w:r>
              <w:rPr>
                <w:spacing w:val="-2"/>
                <w:sz w:val="24"/>
              </w:rPr>
              <w:t>Reward</w:t>
            </w:r>
          </w:p>
        </w:tc>
        <w:tc>
          <w:tcPr>
            <w:tcW w:w="2353" w:type="dxa"/>
          </w:tcPr>
          <w:p w14:paraId="05E2756C">
            <w:pPr>
              <w:pStyle w:val="12"/>
              <w:spacing w:before="39" w:line="261" w:lineRule="exact"/>
              <w:ind w:left="66"/>
              <w:rPr>
                <w:sz w:val="24"/>
              </w:rPr>
            </w:pPr>
            <w:r>
              <w:rPr>
                <w:spacing w:val="-5"/>
                <w:sz w:val="24"/>
              </w:rPr>
              <w:t>222</w:t>
            </w:r>
          </w:p>
        </w:tc>
        <w:tc>
          <w:tcPr>
            <w:tcW w:w="1220" w:type="dxa"/>
          </w:tcPr>
          <w:p w14:paraId="25D6772B">
            <w:pPr>
              <w:pStyle w:val="12"/>
              <w:spacing w:before="39" w:line="261" w:lineRule="exact"/>
              <w:ind w:right="53"/>
              <w:jc w:val="right"/>
              <w:rPr>
                <w:sz w:val="24"/>
              </w:rPr>
            </w:pPr>
            <w:r>
              <w:rPr>
                <w:spacing w:val="-2"/>
                <w:sz w:val="24"/>
              </w:rPr>
              <w:t>.138</w:t>
            </w:r>
            <w:r>
              <w:rPr>
                <w:spacing w:val="-2"/>
                <w:sz w:val="24"/>
                <w:vertAlign w:val="superscript"/>
              </w:rPr>
              <w:t>*</w:t>
            </w:r>
          </w:p>
        </w:tc>
        <w:tc>
          <w:tcPr>
            <w:tcW w:w="1647" w:type="dxa"/>
          </w:tcPr>
          <w:p w14:paraId="68E01900">
            <w:pPr>
              <w:pStyle w:val="12"/>
              <w:spacing w:before="39" w:line="261" w:lineRule="exact"/>
              <w:ind w:right="46"/>
              <w:jc w:val="right"/>
              <w:rPr>
                <w:sz w:val="24"/>
              </w:rPr>
            </w:pPr>
            <w:r>
              <w:rPr>
                <w:spacing w:val="-4"/>
                <w:sz w:val="24"/>
              </w:rPr>
              <w:t>.040</w:t>
            </w:r>
          </w:p>
        </w:tc>
      </w:tr>
      <w:tr w14:paraId="42703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598" w:type="dxa"/>
          </w:tcPr>
          <w:p w14:paraId="39FDA59F">
            <w:pPr>
              <w:pStyle w:val="12"/>
              <w:spacing w:line="268" w:lineRule="exact"/>
              <w:ind w:left="4"/>
              <w:rPr>
                <w:sz w:val="24"/>
              </w:rPr>
            </w:pPr>
            <w:r>
              <w:rPr>
                <w:sz w:val="24"/>
              </w:rPr>
              <w:t>Attractiveness</w:t>
            </w:r>
            <w:r>
              <w:rPr>
                <w:spacing w:val="-3"/>
                <w:sz w:val="24"/>
              </w:rPr>
              <w:t xml:space="preserve"> </w:t>
            </w:r>
            <w:r>
              <w:rPr>
                <w:sz w:val="24"/>
              </w:rPr>
              <w:t>of</w:t>
            </w:r>
            <w:r>
              <w:rPr>
                <w:spacing w:val="-8"/>
                <w:sz w:val="24"/>
              </w:rPr>
              <w:t xml:space="preserve"> </w:t>
            </w:r>
            <w:r>
              <w:rPr>
                <w:spacing w:val="-2"/>
                <w:sz w:val="24"/>
              </w:rPr>
              <w:t>rewards</w:t>
            </w:r>
          </w:p>
          <w:p w14:paraId="09A394FD">
            <w:pPr>
              <w:pStyle w:val="12"/>
              <w:spacing w:before="2" w:line="262" w:lineRule="exact"/>
              <w:ind w:left="4"/>
              <w:rPr>
                <w:sz w:val="24"/>
              </w:rPr>
            </w:pPr>
            <w:r>
              <w:rPr>
                <w:sz w:val="24"/>
              </w:rPr>
              <w:t>relative</w:t>
            </w:r>
            <w:r>
              <w:rPr>
                <w:spacing w:val="-2"/>
                <w:sz w:val="24"/>
              </w:rPr>
              <w:t xml:space="preserve"> </w:t>
            </w:r>
            <w:r>
              <w:rPr>
                <w:sz w:val="24"/>
              </w:rPr>
              <w:t>to</w:t>
            </w:r>
            <w:r>
              <w:rPr>
                <w:spacing w:val="-1"/>
                <w:sz w:val="24"/>
              </w:rPr>
              <w:t xml:space="preserve"> </w:t>
            </w:r>
            <w:r>
              <w:rPr>
                <w:sz w:val="24"/>
              </w:rPr>
              <w:t xml:space="preserve">other </w:t>
            </w:r>
            <w:r>
              <w:rPr>
                <w:spacing w:val="-4"/>
                <w:sz w:val="24"/>
              </w:rPr>
              <w:t>bank</w:t>
            </w:r>
          </w:p>
        </w:tc>
        <w:tc>
          <w:tcPr>
            <w:tcW w:w="2353" w:type="dxa"/>
          </w:tcPr>
          <w:p w14:paraId="51A86F01">
            <w:pPr>
              <w:pStyle w:val="12"/>
              <w:spacing w:before="155"/>
              <w:ind w:left="66"/>
              <w:rPr>
                <w:sz w:val="24"/>
              </w:rPr>
            </w:pPr>
            <w:r>
              <w:rPr>
                <w:spacing w:val="-5"/>
                <w:sz w:val="24"/>
              </w:rPr>
              <w:t>222</w:t>
            </w:r>
          </w:p>
        </w:tc>
        <w:tc>
          <w:tcPr>
            <w:tcW w:w="1220" w:type="dxa"/>
          </w:tcPr>
          <w:p w14:paraId="77F3C34E">
            <w:pPr>
              <w:pStyle w:val="12"/>
              <w:spacing w:line="268" w:lineRule="exact"/>
              <w:ind w:right="-15"/>
              <w:jc w:val="right"/>
              <w:rPr>
                <w:sz w:val="24"/>
              </w:rPr>
            </w:pPr>
            <w:r>
              <w:rPr>
                <w:spacing w:val="-10"/>
                <w:sz w:val="24"/>
              </w:rPr>
              <w:t>.</w:t>
            </w:r>
          </w:p>
          <w:p w14:paraId="698B006F">
            <w:pPr>
              <w:pStyle w:val="12"/>
              <w:spacing w:before="2" w:line="262" w:lineRule="exact"/>
              <w:ind w:right="3"/>
              <w:jc w:val="right"/>
              <w:rPr>
                <w:sz w:val="24"/>
              </w:rPr>
            </w:pPr>
            <w:r>
              <w:rPr>
                <w:spacing w:val="-2"/>
                <w:sz w:val="24"/>
              </w:rPr>
              <w:t>.247</w:t>
            </w:r>
            <w:r>
              <w:rPr>
                <w:spacing w:val="-2"/>
                <w:sz w:val="24"/>
                <w:vertAlign w:val="superscript"/>
              </w:rPr>
              <w:t>**</w:t>
            </w:r>
          </w:p>
        </w:tc>
        <w:tc>
          <w:tcPr>
            <w:tcW w:w="1647" w:type="dxa"/>
          </w:tcPr>
          <w:p w14:paraId="35D11822">
            <w:pPr>
              <w:pStyle w:val="12"/>
              <w:spacing w:before="270" w:line="262" w:lineRule="exact"/>
              <w:ind w:right="-15"/>
              <w:jc w:val="right"/>
              <w:rPr>
                <w:sz w:val="24"/>
              </w:rPr>
            </w:pPr>
            <w:r>
              <w:rPr>
                <w:spacing w:val="-4"/>
                <w:sz w:val="24"/>
              </w:rPr>
              <w:t>.000</w:t>
            </w:r>
          </w:p>
        </w:tc>
      </w:tr>
      <w:tr w14:paraId="1D0CD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598" w:type="dxa"/>
          </w:tcPr>
          <w:p w14:paraId="3BC35790">
            <w:pPr>
              <w:pStyle w:val="12"/>
              <w:spacing w:line="268" w:lineRule="exact"/>
              <w:ind w:left="4"/>
              <w:rPr>
                <w:sz w:val="24"/>
              </w:rPr>
            </w:pPr>
            <w:r>
              <w:rPr>
                <w:sz w:val="24"/>
              </w:rPr>
              <w:t>Distribution</w:t>
            </w:r>
            <w:r>
              <w:rPr>
                <w:spacing w:val="-5"/>
                <w:sz w:val="24"/>
              </w:rPr>
              <w:t xml:space="preserve"> </w:t>
            </w:r>
            <w:r>
              <w:rPr>
                <w:sz w:val="24"/>
              </w:rPr>
              <w:t>of</w:t>
            </w:r>
            <w:r>
              <w:rPr>
                <w:spacing w:val="-6"/>
                <w:sz w:val="24"/>
              </w:rPr>
              <w:t xml:space="preserve"> </w:t>
            </w:r>
            <w:r>
              <w:rPr>
                <w:sz w:val="24"/>
              </w:rPr>
              <w:t xml:space="preserve">Fairness </w:t>
            </w:r>
            <w:r>
              <w:rPr>
                <w:spacing w:val="-7"/>
                <w:sz w:val="24"/>
              </w:rPr>
              <w:t>of</w:t>
            </w:r>
          </w:p>
          <w:p w14:paraId="1A882F79">
            <w:pPr>
              <w:pStyle w:val="12"/>
              <w:spacing w:before="2" w:line="261" w:lineRule="exact"/>
              <w:ind w:left="4"/>
              <w:rPr>
                <w:sz w:val="24"/>
              </w:rPr>
            </w:pPr>
            <w:r>
              <w:rPr>
                <w:spacing w:val="-2"/>
                <w:sz w:val="24"/>
              </w:rPr>
              <w:t>reward</w:t>
            </w:r>
          </w:p>
        </w:tc>
        <w:tc>
          <w:tcPr>
            <w:tcW w:w="2353" w:type="dxa"/>
          </w:tcPr>
          <w:p w14:paraId="0144BA16">
            <w:pPr>
              <w:pStyle w:val="12"/>
              <w:spacing w:before="155"/>
              <w:ind w:left="66"/>
              <w:rPr>
                <w:sz w:val="24"/>
              </w:rPr>
            </w:pPr>
            <w:r>
              <w:rPr>
                <w:spacing w:val="-5"/>
                <w:sz w:val="24"/>
              </w:rPr>
              <w:t>222</w:t>
            </w:r>
          </w:p>
        </w:tc>
        <w:tc>
          <w:tcPr>
            <w:tcW w:w="1220" w:type="dxa"/>
          </w:tcPr>
          <w:p w14:paraId="69079FEF">
            <w:pPr>
              <w:pStyle w:val="12"/>
              <w:spacing w:before="155"/>
              <w:ind w:right="60"/>
              <w:jc w:val="right"/>
              <w:rPr>
                <w:sz w:val="24"/>
              </w:rPr>
            </w:pPr>
            <w:r>
              <w:rPr>
                <w:spacing w:val="-2"/>
                <w:sz w:val="24"/>
              </w:rPr>
              <w:t>.232</w:t>
            </w:r>
            <w:r>
              <w:rPr>
                <w:spacing w:val="-2"/>
                <w:sz w:val="24"/>
                <w:vertAlign w:val="superscript"/>
              </w:rPr>
              <w:t>**</w:t>
            </w:r>
          </w:p>
        </w:tc>
        <w:tc>
          <w:tcPr>
            <w:tcW w:w="1647" w:type="dxa"/>
          </w:tcPr>
          <w:p w14:paraId="26AF7ACE">
            <w:pPr>
              <w:pStyle w:val="12"/>
              <w:spacing w:before="155"/>
              <w:ind w:right="51"/>
              <w:jc w:val="right"/>
              <w:rPr>
                <w:sz w:val="24"/>
              </w:rPr>
            </w:pPr>
            <w:r>
              <w:rPr>
                <w:spacing w:val="-5"/>
                <w:sz w:val="24"/>
              </w:rPr>
              <w:t>002</w:t>
            </w:r>
          </w:p>
        </w:tc>
      </w:tr>
      <w:tr w14:paraId="52CD0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2598" w:type="dxa"/>
          </w:tcPr>
          <w:p w14:paraId="4DC36D51">
            <w:pPr>
              <w:pStyle w:val="12"/>
              <w:spacing w:line="322" w:lineRule="exact"/>
              <w:ind w:left="4"/>
              <w:rPr>
                <w:sz w:val="24"/>
              </w:rPr>
            </w:pPr>
            <w:r>
              <w:rPr>
                <w:sz w:val="24"/>
              </w:rPr>
              <w:t>Expectation</w:t>
            </w:r>
            <w:r>
              <w:rPr>
                <w:spacing w:val="-15"/>
                <w:sz w:val="24"/>
              </w:rPr>
              <w:t xml:space="preserve"> </w:t>
            </w:r>
            <w:r>
              <w:rPr>
                <w:sz w:val="24"/>
              </w:rPr>
              <w:t>of</w:t>
            </w:r>
            <w:r>
              <w:rPr>
                <w:spacing w:val="-15"/>
                <w:sz w:val="24"/>
              </w:rPr>
              <w:t xml:space="preserve"> </w:t>
            </w:r>
            <w:r>
              <w:rPr>
                <w:sz w:val="24"/>
              </w:rPr>
              <w:t xml:space="preserve">reward, </w:t>
            </w:r>
            <w:r>
              <w:rPr>
                <w:spacing w:val="-2"/>
                <w:sz w:val="24"/>
              </w:rPr>
              <w:t>benefits</w:t>
            </w:r>
          </w:p>
        </w:tc>
        <w:tc>
          <w:tcPr>
            <w:tcW w:w="2353" w:type="dxa"/>
          </w:tcPr>
          <w:p w14:paraId="23355EBE">
            <w:pPr>
              <w:pStyle w:val="12"/>
              <w:spacing w:before="198"/>
              <w:ind w:left="66"/>
              <w:rPr>
                <w:sz w:val="24"/>
              </w:rPr>
            </w:pPr>
            <w:r>
              <w:rPr>
                <w:spacing w:val="-5"/>
                <w:sz w:val="24"/>
              </w:rPr>
              <w:t>222</w:t>
            </w:r>
          </w:p>
        </w:tc>
        <w:tc>
          <w:tcPr>
            <w:tcW w:w="1220" w:type="dxa"/>
          </w:tcPr>
          <w:p w14:paraId="129BF6BA">
            <w:pPr>
              <w:pStyle w:val="12"/>
              <w:spacing w:before="198"/>
              <w:ind w:right="60"/>
              <w:jc w:val="right"/>
              <w:rPr>
                <w:sz w:val="24"/>
              </w:rPr>
            </w:pPr>
            <w:r>
              <w:rPr>
                <w:spacing w:val="-2"/>
                <w:sz w:val="24"/>
              </w:rPr>
              <w:t>.390</w:t>
            </w:r>
            <w:r>
              <w:rPr>
                <w:spacing w:val="-2"/>
                <w:sz w:val="24"/>
                <w:vertAlign w:val="superscript"/>
              </w:rPr>
              <w:t>**</w:t>
            </w:r>
          </w:p>
        </w:tc>
        <w:tc>
          <w:tcPr>
            <w:tcW w:w="1647" w:type="dxa"/>
          </w:tcPr>
          <w:p w14:paraId="4172A248">
            <w:pPr>
              <w:pStyle w:val="12"/>
              <w:spacing w:before="198"/>
              <w:ind w:right="46"/>
              <w:jc w:val="right"/>
              <w:rPr>
                <w:sz w:val="24"/>
              </w:rPr>
            </w:pPr>
            <w:r>
              <w:rPr>
                <w:spacing w:val="-4"/>
                <w:sz w:val="24"/>
              </w:rPr>
              <w:t>.000</w:t>
            </w:r>
          </w:p>
        </w:tc>
      </w:tr>
    </w:tbl>
    <w:p w14:paraId="6103B68F">
      <w:pPr>
        <w:pStyle w:val="7"/>
        <w:spacing w:before="34"/>
        <w:ind w:right="5048" w:firstLine="62"/>
      </w:pPr>
      <w:r>
        <w:t>**.</w:t>
      </w:r>
      <w:r>
        <w:rPr>
          <w:spacing w:val="-2"/>
        </w:rPr>
        <w:t xml:space="preserve"> </w:t>
      </w:r>
      <w:r>
        <w:t>Correlation</w:t>
      </w:r>
      <w:r>
        <w:rPr>
          <w:spacing w:val="-3"/>
        </w:rPr>
        <w:t xml:space="preserve"> </w:t>
      </w:r>
      <w:r>
        <w:t>is</w:t>
      </w:r>
      <w:r>
        <w:rPr>
          <w:spacing w:val="-5"/>
        </w:rPr>
        <w:t xml:space="preserve"> </w:t>
      </w:r>
      <w:r>
        <w:t>significant at</w:t>
      </w:r>
      <w:r>
        <w:rPr>
          <w:spacing w:val="-7"/>
        </w:rPr>
        <w:t xml:space="preserve"> </w:t>
      </w:r>
      <w:r>
        <w:t>the</w:t>
      </w:r>
      <w:r>
        <w:rPr>
          <w:spacing w:val="-4"/>
        </w:rPr>
        <w:t xml:space="preserve"> </w:t>
      </w:r>
      <w:r>
        <w:t>0.01</w:t>
      </w:r>
      <w:r>
        <w:rPr>
          <w:spacing w:val="-3"/>
        </w:rPr>
        <w:t xml:space="preserve"> </w:t>
      </w:r>
      <w:r>
        <w:t>level</w:t>
      </w:r>
      <w:r>
        <w:rPr>
          <w:spacing w:val="-12"/>
        </w:rPr>
        <w:t xml:space="preserve"> </w:t>
      </w:r>
      <w:r>
        <w:t>(2-tailed). Source; (own survey, 2019)</w:t>
      </w:r>
    </w:p>
    <w:p w14:paraId="5A4171A9">
      <w:pPr>
        <w:pStyle w:val="7"/>
        <w:spacing w:before="140" w:line="360" w:lineRule="auto"/>
        <w:ind w:right="1427"/>
      </w:pPr>
      <w:r>
        <w:t>Pearson</w:t>
      </w:r>
      <w:r>
        <w:rPr>
          <w:spacing w:val="40"/>
        </w:rPr>
        <w:t xml:space="preserve"> </w:t>
      </w:r>
      <w:r>
        <w:t>Correlation</w:t>
      </w:r>
      <w:r>
        <w:rPr>
          <w:spacing w:val="40"/>
        </w:rPr>
        <w:t xml:space="preserve"> </w:t>
      </w:r>
      <w:r>
        <w:t>Coefficient</w:t>
      </w:r>
      <w:r>
        <w:rPr>
          <w:spacing w:val="40"/>
        </w:rPr>
        <w:t xml:space="preserve"> </w:t>
      </w:r>
      <w:r>
        <w:t>was</w:t>
      </w:r>
      <w:r>
        <w:rPr>
          <w:spacing w:val="40"/>
        </w:rPr>
        <w:t xml:space="preserve"> </w:t>
      </w:r>
      <w:r>
        <w:t>used</w:t>
      </w:r>
      <w:r>
        <w:rPr>
          <w:spacing w:val="40"/>
        </w:rPr>
        <w:t xml:space="preserve"> </w:t>
      </w:r>
      <w:r>
        <w:t>to</w:t>
      </w:r>
      <w:r>
        <w:rPr>
          <w:spacing w:val="40"/>
        </w:rPr>
        <w:t xml:space="preserve"> </w:t>
      </w:r>
      <w:r>
        <w:t>assess</w:t>
      </w:r>
      <w:r>
        <w:rPr>
          <w:spacing w:val="40"/>
        </w:rPr>
        <w:t xml:space="preserve"> </w:t>
      </w:r>
      <w:r>
        <w:t>the</w:t>
      </w:r>
      <w:r>
        <w:rPr>
          <w:spacing w:val="40"/>
        </w:rPr>
        <w:t xml:space="preserve"> </w:t>
      </w:r>
      <w:r>
        <w:t>relationship</w:t>
      </w:r>
      <w:r>
        <w:rPr>
          <w:spacing w:val="40"/>
        </w:rPr>
        <w:t xml:space="preserve"> </w:t>
      </w:r>
      <w:r>
        <w:t>between</w:t>
      </w:r>
      <w:r>
        <w:rPr>
          <w:spacing w:val="40"/>
        </w:rPr>
        <w:t xml:space="preserve"> </w:t>
      </w:r>
      <w:r>
        <w:t>types of reward and employee Performance. Pearson Coefficient Value Sig. (2-tailed) =.040 at 95% confidence level, and P &lt; 0.005, this implies that there was a positive but moderately significant</w:t>
      </w:r>
      <w:r>
        <w:rPr>
          <w:spacing w:val="40"/>
        </w:rPr>
        <w:t xml:space="preserve"> </w:t>
      </w:r>
      <w:r>
        <w:t>relationship</w:t>
      </w:r>
      <w:r>
        <w:rPr>
          <w:spacing w:val="40"/>
        </w:rPr>
        <w:t xml:space="preserve"> </w:t>
      </w:r>
      <w:r>
        <w:t>between</w:t>
      </w:r>
      <w:r>
        <w:rPr>
          <w:spacing w:val="40"/>
        </w:rPr>
        <w:t xml:space="preserve"> </w:t>
      </w:r>
      <w:r>
        <w:t>types of reward</w:t>
      </w:r>
      <w:r>
        <w:rPr>
          <w:spacing w:val="40"/>
        </w:rPr>
        <w:t xml:space="preserve"> </w:t>
      </w:r>
      <w:r>
        <w:t>and</w:t>
      </w:r>
      <w:r>
        <w:rPr>
          <w:spacing w:val="40"/>
        </w:rPr>
        <w:t xml:space="preserve"> </w:t>
      </w:r>
      <w:r>
        <w:t>performance.</w:t>
      </w:r>
      <w:r>
        <w:rPr>
          <w:spacing w:val="40"/>
        </w:rPr>
        <w:t xml:space="preserve"> </w:t>
      </w:r>
      <w:r>
        <w:t>13.8% of types of reward on were explained by the variation of</w:t>
      </w:r>
      <w:r>
        <w:rPr>
          <w:spacing w:val="-3"/>
        </w:rPr>
        <w:t xml:space="preserve"> </w:t>
      </w:r>
      <w:r>
        <w:t>employee Performance the bank, at r =13.8% at</w:t>
      </w:r>
    </w:p>
    <w:p w14:paraId="3649220D">
      <w:pPr>
        <w:pStyle w:val="7"/>
        <w:spacing w:line="275" w:lineRule="exact"/>
      </w:pPr>
      <w:r>
        <w:t>0.05</w:t>
      </w:r>
      <w:r>
        <w:rPr>
          <w:spacing w:val="-3"/>
        </w:rPr>
        <w:t xml:space="preserve"> </w:t>
      </w:r>
      <w:r>
        <w:t>level</w:t>
      </w:r>
      <w:r>
        <w:rPr>
          <w:spacing w:val="-4"/>
        </w:rPr>
        <w:t xml:space="preserve"> </w:t>
      </w:r>
      <w:r>
        <w:t>of</w:t>
      </w:r>
      <w:r>
        <w:rPr>
          <w:spacing w:val="-8"/>
        </w:rPr>
        <w:t xml:space="preserve"> </w:t>
      </w:r>
      <w:r>
        <w:t>confidence.</w:t>
      </w:r>
      <w:r>
        <w:rPr>
          <w:spacing w:val="62"/>
        </w:rPr>
        <w:t xml:space="preserve"> </w:t>
      </w:r>
      <w:r>
        <w:t>The</w:t>
      </w:r>
      <w:r>
        <w:rPr>
          <w:spacing w:val="-2"/>
        </w:rPr>
        <w:t xml:space="preserve"> </w:t>
      </w:r>
      <w:r>
        <w:t>results</w:t>
      </w:r>
      <w:r>
        <w:rPr>
          <w:spacing w:val="-2"/>
        </w:rPr>
        <w:t xml:space="preserve"> </w:t>
      </w:r>
      <w:r>
        <w:t>are</w:t>
      </w:r>
      <w:r>
        <w:rPr>
          <w:spacing w:val="-1"/>
        </w:rPr>
        <w:t xml:space="preserve"> </w:t>
      </w:r>
      <w:r>
        <w:t>shown</w:t>
      </w:r>
      <w:r>
        <w:rPr>
          <w:spacing w:val="-5"/>
        </w:rPr>
        <w:t xml:space="preserve"> </w:t>
      </w:r>
      <w:r>
        <w:t>on</w:t>
      </w:r>
      <w:r>
        <w:rPr>
          <w:spacing w:val="-2"/>
        </w:rPr>
        <w:t xml:space="preserve"> </w:t>
      </w:r>
      <w:r>
        <w:t>the</w:t>
      </w:r>
      <w:r>
        <w:rPr>
          <w:spacing w:val="-1"/>
        </w:rPr>
        <w:t xml:space="preserve"> </w:t>
      </w:r>
      <w:r>
        <w:t>above</w:t>
      </w:r>
      <w:r>
        <w:rPr>
          <w:spacing w:val="-1"/>
        </w:rPr>
        <w:t xml:space="preserve"> </w:t>
      </w:r>
      <w:r>
        <w:rPr>
          <w:spacing w:val="-2"/>
        </w:rPr>
        <w:t>table</w:t>
      </w:r>
    </w:p>
    <w:p w14:paraId="56CD2DCE">
      <w:pPr>
        <w:pStyle w:val="7"/>
        <w:spacing w:before="274"/>
        <w:ind w:left="0"/>
        <w:jc w:val="left"/>
      </w:pPr>
    </w:p>
    <w:p w14:paraId="5A239E98">
      <w:pPr>
        <w:pStyle w:val="7"/>
        <w:spacing w:line="362" w:lineRule="auto"/>
        <w:ind w:right="1433"/>
      </w:pPr>
      <w:r>
        <w:t>As shown on the above table 4.3correlations result between employee performance and Attractiveness</w:t>
      </w:r>
      <w:r>
        <w:rPr>
          <w:spacing w:val="31"/>
        </w:rPr>
        <w:t xml:space="preserve"> </w:t>
      </w:r>
      <w:r>
        <w:t>of</w:t>
      </w:r>
      <w:r>
        <w:rPr>
          <w:spacing w:val="30"/>
        </w:rPr>
        <w:t xml:space="preserve"> </w:t>
      </w:r>
      <w:r>
        <w:t>rewards</w:t>
      </w:r>
      <w:r>
        <w:rPr>
          <w:spacing w:val="34"/>
        </w:rPr>
        <w:t xml:space="preserve"> </w:t>
      </w:r>
      <w:r>
        <w:t>relative</w:t>
      </w:r>
      <w:r>
        <w:rPr>
          <w:spacing w:val="36"/>
        </w:rPr>
        <w:t xml:space="preserve"> </w:t>
      </w:r>
      <w:r>
        <w:t>to</w:t>
      </w:r>
      <w:r>
        <w:rPr>
          <w:spacing w:val="35"/>
        </w:rPr>
        <w:t xml:space="preserve"> </w:t>
      </w:r>
      <w:r>
        <w:t>other</w:t>
      </w:r>
      <w:r>
        <w:rPr>
          <w:spacing w:val="32"/>
        </w:rPr>
        <w:t xml:space="preserve"> </w:t>
      </w:r>
      <w:r>
        <w:t>bank</w:t>
      </w:r>
      <w:r>
        <w:rPr>
          <w:spacing w:val="37"/>
        </w:rPr>
        <w:t xml:space="preserve"> </w:t>
      </w:r>
      <w:r>
        <w:t>a</w:t>
      </w:r>
      <w:r>
        <w:rPr>
          <w:spacing w:val="34"/>
        </w:rPr>
        <w:t xml:space="preserve"> </w:t>
      </w:r>
      <w:r>
        <w:t>Pearson</w:t>
      </w:r>
      <w:r>
        <w:rPr>
          <w:spacing w:val="30"/>
        </w:rPr>
        <w:t xml:space="preserve"> </w:t>
      </w:r>
      <w:r>
        <w:t>correlation</w:t>
      </w:r>
      <w:r>
        <w:rPr>
          <w:spacing w:val="31"/>
        </w:rPr>
        <w:t xml:space="preserve"> </w:t>
      </w:r>
      <w:r>
        <w:t>coefficient</w:t>
      </w:r>
      <w:r>
        <w:rPr>
          <w:spacing w:val="39"/>
        </w:rPr>
        <w:t xml:space="preserve"> </w:t>
      </w:r>
      <w:r>
        <w:t>result</w:t>
      </w:r>
      <w:r>
        <w:rPr>
          <w:spacing w:val="36"/>
        </w:rPr>
        <w:t xml:space="preserve"> </w:t>
      </w:r>
      <w:r>
        <w:rPr>
          <w:spacing w:val="-5"/>
        </w:rPr>
        <w:t>of</w:t>
      </w:r>
    </w:p>
    <w:p w14:paraId="208AC51C">
      <w:pPr>
        <w:pStyle w:val="7"/>
        <w:spacing w:line="360" w:lineRule="auto"/>
        <w:ind w:right="1438"/>
      </w:pPr>
      <w:r>
        <w:t>0.247. This means that those independent variables have insignificant relationship and positive correlation with the dependent variable(employee performance). The positive direction indicating that, when the independent variables increase dependent variable also increases</w:t>
      </w:r>
      <w:r>
        <w:rPr>
          <w:spacing w:val="-1"/>
        </w:rPr>
        <w:t xml:space="preserve"> </w:t>
      </w:r>
      <w:r>
        <w:t>and vice versa. The relationships have also statistically</w:t>
      </w:r>
      <w:r>
        <w:rPr>
          <w:spacing w:val="-3"/>
        </w:rPr>
        <w:t xml:space="preserve"> </w:t>
      </w:r>
      <w:r>
        <w:t>significant since the p value</w:t>
      </w:r>
    </w:p>
    <w:p w14:paraId="410BBA4A">
      <w:pPr>
        <w:pStyle w:val="7"/>
      </w:pPr>
      <w:r>
        <w:t>0.000</w:t>
      </w:r>
      <w:r>
        <w:rPr>
          <w:spacing w:val="1"/>
        </w:rPr>
        <w:t xml:space="preserve"> </w:t>
      </w:r>
      <w:r>
        <w:t>and</w:t>
      </w:r>
      <w:r>
        <w:rPr>
          <w:spacing w:val="1"/>
        </w:rPr>
        <w:t xml:space="preserve"> </w:t>
      </w:r>
      <w:r>
        <w:t>0.001</w:t>
      </w:r>
      <w:r>
        <w:rPr>
          <w:spacing w:val="2"/>
        </w:rPr>
        <w:t xml:space="preserve"> </w:t>
      </w:r>
      <w:r>
        <w:rPr>
          <w:spacing w:val="-2"/>
        </w:rPr>
        <w:t>&lt;0.05.</w:t>
      </w:r>
    </w:p>
    <w:p w14:paraId="2FCDB28A">
      <w:pPr>
        <w:pStyle w:val="7"/>
        <w:spacing w:before="137"/>
        <w:ind w:left="0"/>
        <w:jc w:val="left"/>
      </w:pPr>
    </w:p>
    <w:p w14:paraId="50D526C5">
      <w:pPr>
        <w:pStyle w:val="7"/>
        <w:spacing w:line="360" w:lineRule="auto"/>
        <w:ind w:right="1490"/>
      </w:pPr>
      <w:r>
        <w:t>Pearson Correlation Coefficient was used to assess the relationship between Distribution of reward and employee Performance. Pearson Coefficient Value Sig. (2-tailed) =0.01 at 1% confidence</w:t>
      </w:r>
      <w:r>
        <w:rPr>
          <w:spacing w:val="80"/>
        </w:rPr>
        <w:t xml:space="preserve"> </w:t>
      </w:r>
      <w:r>
        <w:t>level,</w:t>
      </w:r>
      <w:r>
        <w:rPr>
          <w:spacing w:val="80"/>
        </w:rPr>
        <w:t xml:space="preserve"> </w:t>
      </w:r>
      <w:r>
        <w:t>and</w:t>
      </w:r>
      <w:r>
        <w:rPr>
          <w:spacing w:val="80"/>
        </w:rPr>
        <w:t xml:space="preserve"> </w:t>
      </w:r>
      <w:r>
        <w:t>P</w:t>
      </w:r>
      <w:r>
        <w:rPr>
          <w:spacing w:val="80"/>
        </w:rPr>
        <w:t xml:space="preserve"> </w:t>
      </w:r>
      <w:r>
        <w:t>&lt;</w:t>
      </w:r>
      <w:r>
        <w:rPr>
          <w:spacing w:val="80"/>
        </w:rPr>
        <w:t xml:space="preserve"> </w:t>
      </w:r>
      <w:r>
        <w:t>0.005,</w:t>
      </w:r>
      <w:r>
        <w:rPr>
          <w:spacing w:val="80"/>
        </w:rPr>
        <w:t xml:space="preserve"> </w:t>
      </w:r>
      <w:r>
        <w:t>this</w:t>
      </w:r>
      <w:r>
        <w:rPr>
          <w:spacing w:val="80"/>
        </w:rPr>
        <w:t xml:space="preserve"> </w:t>
      </w:r>
      <w:r>
        <w:t>implies</w:t>
      </w:r>
      <w:r>
        <w:rPr>
          <w:spacing w:val="80"/>
        </w:rPr>
        <w:t xml:space="preserve"> </w:t>
      </w:r>
      <w:r>
        <w:t>that</w:t>
      </w:r>
      <w:r>
        <w:rPr>
          <w:spacing w:val="80"/>
        </w:rPr>
        <w:t xml:space="preserve"> </w:t>
      </w:r>
      <w:r>
        <w:t>there</w:t>
      </w:r>
      <w:r>
        <w:rPr>
          <w:spacing w:val="80"/>
        </w:rPr>
        <w:t xml:space="preserve"> </w:t>
      </w:r>
      <w:r>
        <w:t>was</w:t>
      </w:r>
      <w:r>
        <w:rPr>
          <w:spacing w:val="80"/>
        </w:rPr>
        <w:t xml:space="preserve"> </w:t>
      </w:r>
      <w:r>
        <w:t>a</w:t>
      </w:r>
      <w:r>
        <w:rPr>
          <w:spacing w:val="80"/>
        </w:rPr>
        <w:t xml:space="preserve"> </w:t>
      </w:r>
      <w:r>
        <w:t>positive</w:t>
      </w:r>
      <w:r>
        <w:rPr>
          <w:spacing w:val="80"/>
        </w:rPr>
        <w:t xml:space="preserve"> </w:t>
      </w:r>
      <w:r>
        <w:t>but insignificant</w:t>
      </w:r>
      <w:r>
        <w:rPr>
          <w:spacing w:val="40"/>
        </w:rPr>
        <w:t xml:space="preserve"> </w:t>
      </w:r>
      <w:r>
        <w:t>relationship</w:t>
      </w:r>
      <w:r>
        <w:rPr>
          <w:spacing w:val="40"/>
        </w:rPr>
        <w:t xml:space="preserve"> </w:t>
      </w:r>
      <w:r>
        <w:t>between</w:t>
      </w:r>
      <w:r>
        <w:rPr>
          <w:spacing w:val="40"/>
        </w:rPr>
        <w:t xml:space="preserve"> </w:t>
      </w:r>
      <w:r>
        <w:t>Distribution of reward and employee Performance.</w:t>
      </w:r>
      <w:r>
        <w:rPr>
          <w:spacing w:val="40"/>
        </w:rPr>
        <w:t xml:space="preserve"> </w:t>
      </w:r>
      <w:r>
        <w:t>23.2% of the Distribution of rewardwere explained by the variation of employee</w:t>
      </w:r>
      <w:r>
        <w:rPr>
          <w:spacing w:val="40"/>
        </w:rPr>
        <w:t xml:space="preserve"> </w:t>
      </w:r>
      <w:r>
        <w:t>Performance in the bank, at r =23.2% at 0.01 level of confidence.</w:t>
      </w:r>
      <w:r>
        <w:rPr>
          <w:spacing w:val="40"/>
        </w:rPr>
        <w:t xml:space="preserve"> </w:t>
      </w:r>
      <w:r>
        <w:t>The results are shown on Table 4.3.</w:t>
      </w:r>
    </w:p>
    <w:p w14:paraId="7B3338D5">
      <w:pPr>
        <w:pStyle w:val="7"/>
        <w:spacing w:after="0" w:line="360" w:lineRule="auto"/>
        <w:sectPr>
          <w:pgSz w:w="11910" w:h="16840"/>
          <w:pgMar w:top="1340" w:right="0" w:bottom="1240" w:left="0" w:header="0" w:footer="1056" w:gutter="0"/>
          <w:cols w:space="720" w:num="1"/>
        </w:sectPr>
      </w:pPr>
    </w:p>
    <w:p w14:paraId="58AE5012">
      <w:pPr>
        <w:pStyle w:val="7"/>
        <w:spacing w:before="67" w:line="360" w:lineRule="auto"/>
        <w:ind w:right="1425"/>
      </w:pPr>
      <w:r>
        <w:t>The above correlation coefficient table 4.3 also shows the correlation result between</w:t>
      </w:r>
      <w:r>
        <w:rPr>
          <w:spacing w:val="40"/>
        </w:rPr>
        <w:t xml:space="preserve"> </w:t>
      </w:r>
      <w:r>
        <w:t>employee performance and Expectation of reward, benefits.</w:t>
      </w:r>
      <w:r>
        <w:rPr>
          <w:spacing w:val="40"/>
        </w:rPr>
        <w:t xml:space="preserve"> </w:t>
      </w:r>
      <w:r>
        <w:t>In this case, the Pearson correlation coefficients between variables are 0.39withthe significant level of p=0.000.</w:t>
      </w:r>
      <w:r>
        <w:rPr>
          <w:spacing w:val="40"/>
        </w:rPr>
        <w:t xml:space="preserve"> </w:t>
      </w:r>
      <w:r>
        <w:t>This means the variables has a strong uphill linear relationship and the value has 1% level of confidence.</w:t>
      </w:r>
      <w:r>
        <w:rPr>
          <w:spacing w:val="40"/>
        </w:rPr>
        <w:t xml:space="preserve"> </w:t>
      </w:r>
      <w:r>
        <w:t>The value positive indication shows that, when the independent variables</w:t>
      </w:r>
      <w:r>
        <w:rPr>
          <w:spacing w:val="40"/>
        </w:rPr>
        <w:t xml:space="preserve"> </w:t>
      </w:r>
      <w:r>
        <w:t>increase dependent variable also increases and vice versa.</w:t>
      </w:r>
    </w:p>
    <w:p w14:paraId="7FD580F3">
      <w:pPr>
        <w:pStyle w:val="3"/>
        <w:numPr>
          <w:ilvl w:val="1"/>
          <w:numId w:val="4"/>
        </w:numPr>
        <w:tabs>
          <w:tab w:val="left" w:pos="1861"/>
        </w:tabs>
        <w:spacing w:before="10" w:after="0" w:line="240" w:lineRule="auto"/>
        <w:ind w:left="1861" w:right="0" w:hanging="421"/>
        <w:jc w:val="both"/>
      </w:pPr>
      <w:bookmarkStart w:id="8" w:name="_bookmark58"/>
      <w:bookmarkEnd w:id="8"/>
      <w:bookmarkStart w:id="9" w:name="4.4 Regression Analysis Assumption Test"/>
      <w:bookmarkEnd w:id="9"/>
      <w:r>
        <w:t>Regression</w:t>
      </w:r>
      <w:r>
        <w:rPr>
          <w:spacing w:val="-16"/>
        </w:rPr>
        <w:t xml:space="preserve"> </w:t>
      </w:r>
      <w:r>
        <w:t>Analysis</w:t>
      </w:r>
      <w:r>
        <w:rPr>
          <w:spacing w:val="-10"/>
        </w:rPr>
        <w:t xml:space="preserve"> </w:t>
      </w:r>
      <w:r>
        <w:t>Assumption</w:t>
      </w:r>
      <w:r>
        <w:rPr>
          <w:spacing w:val="-15"/>
        </w:rPr>
        <w:t xml:space="preserve"> </w:t>
      </w:r>
      <w:r>
        <w:rPr>
          <w:spacing w:val="-4"/>
        </w:rPr>
        <w:t>Test</w:t>
      </w:r>
    </w:p>
    <w:p w14:paraId="1796B318">
      <w:pPr>
        <w:pStyle w:val="7"/>
        <w:spacing w:before="315" w:line="360" w:lineRule="auto"/>
        <w:ind w:right="2092"/>
      </w:pPr>
      <w:r>
        <w:t>Before</w:t>
      </w:r>
      <w:r>
        <w:rPr>
          <w:spacing w:val="-6"/>
        </w:rPr>
        <w:t xml:space="preserve"> </w:t>
      </w:r>
      <w:r>
        <w:t>applying</w:t>
      </w:r>
      <w:r>
        <w:rPr>
          <w:spacing w:val="-5"/>
        </w:rPr>
        <w:t xml:space="preserve"> </w:t>
      </w:r>
      <w:r>
        <w:t>regression</w:t>
      </w:r>
      <w:r>
        <w:rPr>
          <w:spacing w:val="-9"/>
        </w:rPr>
        <w:t xml:space="preserve"> </w:t>
      </w:r>
      <w:r>
        <w:t>analysis,</w:t>
      </w:r>
      <w:r>
        <w:rPr>
          <w:spacing w:val="-3"/>
        </w:rPr>
        <w:t xml:space="preserve"> </w:t>
      </w:r>
      <w:r>
        <w:t>the</w:t>
      </w:r>
      <w:r>
        <w:rPr>
          <w:spacing w:val="-6"/>
        </w:rPr>
        <w:t xml:space="preserve"> </w:t>
      </w:r>
      <w:r>
        <w:t>researcher</w:t>
      </w:r>
      <w:r>
        <w:rPr>
          <w:spacing w:val="-4"/>
        </w:rPr>
        <w:t xml:space="preserve"> </w:t>
      </w:r>
      <w:r>
        <w:t>tests</w:t>
      </w:r>
      <w:r>
        <w:rPr>
          <w:spacing w:val="-7"/>
        </w:rPr>
        <w:t xml:space="preserve"> </w:t>
      </w:r>
      <w:r>
        <w:t>its</w:t>
      </w:r>
      <w:r>
        <w:rPr>
          <w:spacing w:val="-7"/>
        </w:rPr>
        <w:t xml:space="preserve"> </w:t>
      </w:r>
      <w:r>
        <w:t>assumptions</w:t>
      </w:r>
      <w:r>
        <w:rPr>
          <w:spacing w:val="-3"/>
        </w:rPr>
        <w:t xml:space="preserve"> </w:t>
      </w:r>
      <w:r>
        <w:t>like</w:t>
      </w:r>
      <w:r>
        <w:rPr>
          <w:spacing w:val="-1"/>
        </w:rPr>
        <w:t xml:space="preserve"> </w:t>
      </w:r>
      <w:r>
        <w:t>normality, linearity and multi cullinrearity.</w:t>
      </w:r>
    </w:p>
    <w:p w14:paraId="4AF9290F">
      <w:pPr>
        <w:pStyle w:val="4"/>
        <w:numPr>
          <w:ilvl w:val="2"/>
          <w:numId w:val="4"/>
        </w:numPr>
        <w:tabs>
          <w:tab w:val="left" w:pos="1981"/>
        </w:tabs>
        <w:spacing w:before="3" w:after="0" w:line="240" w:lineRule="auto"/>
        <w:ind w:left="1981" w:right="0" w:hanging="541"/>
        <w:jc w:val="both"/>
      </w:pPr>
      <w:r>
        <w:t>Normality</w:t>
      </w:r>
      <w:r>
        <w:rPr>
          <w:spacing w:val="-11"/>
        </w:rPr>
        <w:t xml:space="preserve"> </w:t>
      </w:r>
      <w:r>
        <w:rPr>
          <w:spacing w:val="-4"/>
        </w:rPr>
        <w:t>test</w:t>
      </w:r>
    </w:p>
    <w:p w14:paraId="327A5ABC">
      <w:pPr>
        <w:pStyle w:val="7"/>
        <w:spacing w:before="137" w:line="360" w:lineRule="auto"/>
        <w:ind w:right="1434"/>
      </w:pPr>
      <w:r>
        <w:t>In</w:t>
      </w:r>
      <w:r>
        <w:rPr>
          <w:spacing w:val="-4"/>
        </w:rPr>
        <w:t xml:space="preserve"> </w:t>
      </w:r>
      <w:r>
        <w:t>order</w:t>
      </w:r>
      <w:r>
        <w:rPr>
          <w:spacing w:val="-7"/>
        </w:rPr>
        <w:t xml:space="preserve"> </w:t>
      </w:r>
      <w:r>
        <w:t>to determine normality</w:t>
      </w:r>
      <w:r>
        <w:rPr>
          <w:spacing w:val="-9"/>
        </w:rPr>
        <w:t xml:space="preserve"> </w:t>
      </w:r>
      <w:r>
        <w:t>graphically, we</w:t>
      </w:r>
      <w:r>
        <w:rPr>
          <w:spacing w:val="-1"/>
        </w:rPr>
        <w:t xml:space="preserve"> </w:t>
      </w:r>
      <w:r>
        <w:t>can</w:t>
      </w:r>
      <w:r>
        <w:rPr>
          <w:spacing w:val="-4"/>
        </w:rPr>
        <w:t xml:space="preserve"> </w:t>
      </w:r>
      <w:r>
        <w:t>use the output of</w:t>
      </w:r>
      <w:r>
        <w:rPr>
          <w:spacing w:val="-7"/>
        </w:rPr>
        <w:t xml:space="preserve"> </w:t>
      </w:r>
      <w:r>
        <w:t>a normal</w:t>
      </w:r>
      <w:r>
        <w:rPr>
          <w:spacing w:val="-8"/>
        </w:rPr>
        <w:t xml:space="preserve"> </w:t>
      </w:r>
      <w:r>
        <w:t>P-P Plot.</w:t>
      </w:r>
      <w:r>
        <w:rPr>
          <w:spacing w:val="-1"/>
        </w:rPr>
        <w:t xml:space="preserve"> </w:t>
      </w:r>
      <w:r>
        <w:t>If</w:t>
      </w:r>
      <w:r>
        <w:rPr>
          <w:spacing w:val="-7"/>
        </w:rPr>
        <w:t xml:space="preserve"> </w:t>
      </w:r>
      <w:r>
        <w:t xml:space="preserve">the data are normally distributed, the data points will be close to the diagonal line. If the data points stray from the line in an obvious non-linear fashion, the data are not normally distributed. As we can see from figure 4.4.1 the normal P-P plot above, the data is normally </w:t>
      </w:r>
      <w:r>
        <w:rPr>
          <w:spacing w:val="-2"/>
        </w:rPr>
        <w:t>distributed.</w:t>
      </w:r>
    </w:p>
    <w:p w14:paraId="3C1DCF3F">
      <w:pPr>
        <w:pStyle w:val="7"/>
        <w:spacing w:line="275" w:lineRule="exact"/>
      </w:pPr>
      <w:r>
        <w:t>Figure</w:t>
      </w:r>
      <w:r>
        <w:rPr>
          <w:spacing w:val="-1"/>
        </w:rPr>
        <w:t xml:space="preserve"> </w:t>
      </w:r>
      <w:r>
        <w:t>4.4.1 normal</w:t>
      </w:r>
      <w:r>
        <w:rPr>
          <w:spacing w:val="-4"/>
        </w:rPr>
        <w:t xml:space="preserve"> </w:t>
      </w:r>
      <w:r>
        <w:t>P-P plots</w:t>
      </w:r>
      <w:r>
        <w:rPr>
          <w:spacing w:val="-6"/>
        </w:rPr>
        <w:t xml:space="preserve"> </w:t>
      </w:r>
      <w:r>
        <w:rPr>
          <w:spacing w:val="-4"/>
        </w:rPr>
        <w:t>test</w:t>
      </w:r>
    </w:p>
    <w:p w14:paraId="07E16A1A">
      <w:pPr>
        <w:pStyle w:val="7"/>
        <w:spacing w:before="8"/>
        <w:ind w:left="0"/>
        <w:jc w:val="left"/>
        <w:rPr>
          <w:sz w:val="14"/>
        </w:rPr>
      </w:pPr>
      <w:r>
        <w:rPr>
          <w:sz w:val="14"/>
        </w:rPr>
        <w:drawing>
          <wp:anchor distT="0" distB="0" distL="0" distR="0" simplePos="0" relativeHeight="251663360" behindDoc="1" locked="0" layoutInCell="1" allowOverlap="1">
            <wp:simplePos x="0" y="0"/>
            <wp:positionH relativeFrom="page">
              <wp:posOffset>1894205</wp:posOffset>
            </wp:positionH>
            <wp:positionV relativeFrom="paragraph">
              <wp:posOffset>122555</wp:posOffset>
            </wp:positionV>
            <wp:extent cx="3923665" cy="3477260"/>
            <wp:effectExtent l="0" t="0" r="0" b="0"/>
            <wp:wrapTopAndBottom/>
            <wp:docPr id="56" name="Image 56"/>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9" cstate="print"/>
                    <a:stretch>
                      <a:fillRect/>
                    </a:stretch>
                  </pic:blipFill>
                  <pic:spPr>
                    <a:xfrm>
                      <a:off x="0" y="0"/>
                      <a:ext cx="3923569" cy="3477005"/>
                    </a:xfrm>
                    <a:prstGeom prst="rect">
                      <a:avLst/>
                    </a:prstGeom>
                  </pic:spPr>
                </pic:pic>
              </a:graphicData>
            </a:graphic>
          </wp:anchor>
        </w:drawing>
      </w:r>
    </w:p>
    <w:p w14:paraId="4A7335B2">
      <w:pPr>
        <w:pStyle w:val="7"/>
        <w:spacing w:after="0"/>
        <w:jc w:val="left"/>
        <w:rPr>
          <w:sz w:val="14"/>
        </w:rPr>
        <w:sectPr>
          <w:pgSz w:w="11910" w:h="16840"/>
          <w:pgMar w:top="1620" w:right="0" w:bottom="1240" w:left="0" w:header="0" w:footer="1056" w:gutter="0"/>
          <w:cols w:space="720" w:num="1"/>
        </w:sectPr>
      </w:pPr>
    </w:p>
    <w:p w14:paraId="64968AD9">
      <w:pPr>
        <w:pStyle w:val="7"/>
        <w:ind w:left="0"/>
        <w:jc w:val="left"/>
      </w:pPr>
    </w:p>
    <w:p w14:paraId="532EB44C">
      <w:pPr>
        <w:pStyle w:val="7"/>
        <w:spacing w:before="51"/>
        <w:ind w:left="0"/>
        <w:jc w:val="left"/>
      </w:pPr>
    </w:p>
    <w:p w14:paraId="3048BAB8">
      <w:pPr>
        <w:pStyle w:val="4"/>
        <w:numPr>
          <w:ilvl w:val="2"/>
          <w:numId w:val="4"/>
        </w:numPr>
        <w:tabs>
          <w:tab w:val="left" w:pos="1982"/>
        </w:tabs>
        <w:spacing w:before="0" w:after="0" w:line="240" w:lineRule="auto"/>
        <w:ind w:left="1982" w:right="0" w:hanging="542"/>
        <w:jc w:val="left"/>
      </w:pPr>
      <w:r>
        <w:t>Multi</w:t>
      </w:r>
      <w:r>
        <w:rPr>
          <w:spacing w:val="-2"/>
        </w:rPr>
        <w:t xml:space="preserve"> </w:t>
      </w:r>
      <w:r>
        <w:t>co</w:t>
      </w:r>
      <w:r>
        <w:rPr>
          <w:spacing w:val="-3"/>
        </w:rPr>
        <w:t xml:space="preserve"> </w:t>
      </w:r>
      <w:r>
        <w:t>linearity</w:t>
      </w:r>
      <w:r>
        <w:rPr>
          <w:spacing w:val="-2"/>
        </w:rPr>
        <w:t xml:space="preserve"> </w:t>
      </w:r>
      <w:r>
        <w:t>analysis</w:t>
      </w:r>
      <w:r>
        <w:rPr>
          <w:spacing w:val="-4"/>
        </w:rPr>
        <w:t xml:space="preserve"> test:</w:t>
      </w:r>
    </w:p>
    <w:p w14:paraId="1BBA3E47">
      <w:pPr>
        <w:pStyle w:val="7"/>
        <w:spacing w:before="271" w:line="360" w:lineRule="auto"/>
        <w:ind w:right="1434"/>
      </w:pPr>
      <w:r>
        <w:t>Multico linearity is states of very high inter correlations or inter-associations among the independent variables. It is therefore a type of disturbance in the data, and if present in the data the statistical inferences made about the data may not be reliable. Multi co linearity can also be detected with the help of tolerance and its reciprocal, called variance inflation factor (VIF). The values</w:t>
      </w:r>
      <w:r>
        <w:rPr>
          <w:spacing w:val="-1"/>
        </w:rPr>
        <w:t xml:space="preserve"> </w:t>
      </w:r>
      <w:r>
        <w:t>of</w:t>
      </w:r>
      <w:r>
        <w:rPr>
          <w:spacing w:val="-7"/>
        </w:rPr>
        <w:t xml:space="preserve"> </w:t>
      </w:r>
      <w:r>
        <w:t>tolerance are less</w:t>
      </w:r>
      <w:r>
        <w:rPr>
          <w:spacing w:val="-1"/>
        </w:rPr>
        <w:t xml:space="preserve"> </w:t>
      </w:r>
      <w:r>
        <w:t>than</w:t>
      </w:r>
      <w:r>
        <w:rPr>
          <w:spacing w:val="-4"/>
        </w:rPr>
        <w:t xml:space="preserve"> </w:t>
      </w:r>
      <w:r>
        <w:t>0.2 or</w:t>
      </w:r>
      <w:r>
        <w:rPr>
          <w:spacing w:val="-2"/>
        </w:rPr>
        <w:t xml:space="preserve"> </w:t>
      </w:r>
      <w:r>
        <w:t>0.1 and simultaneously</w:t>
      </w:r>
      <w:r>
        <w:rPr>
          <w:spacing w:val="-4"/>
        </w:rPr>
        <w:t xml:space="preserve"> </w:t>
      </w:r>
      <w:r>
        <w:t>the value of</w:t>
      </w:r>
      <w:r>
        <w:rPr>
          <w:spacing w:val="-7"/>
        </w:rPr>
        <w:t xml:space="preserve"> </w:t>
      </w:r>
      <w:r>
        <w:t>VIF</w:t>
      </w:r>
      <w:r>
        <w:rPr>
          <w:spacing w:val="-3"/>
        </w:rPr>
        <w:t xml:space="preserve"> </w:t>
      </w:r>
      <w:r>
        <w:t>10 and above. As table 4.13 shows the calculated tolerance value of the dimensions of the independent variable is ranging from 0.677 up to 0.731 indicate all the Tolerance values are within the acceptable level of greater than 0.1, whereas the VIF values are also less than the cut of value of 10. The fact that the Tolerance and VIF values are falling within the</w:t>
      </w:r>
      <w:r>
        <w:rPr>
          <w:spacing w:val="40"/>
        </w:rPr>
        <w:t xml:space="preserve"> </w:t>
      </w:r>
      <w:r>
        <w:t>acceptable limit entails in this particular study multi co linearity is not a serious problem</w:t>
      </w:r>
      <w:r>
        <w:rPr>
          <w:spacing w:val="-2"/>
        </w:rPr>
        <w:t xml:space="preserve"> </w:t>
      </w:r>
      <w:r>
        <w:t>and it ispossible testing multiple regression analysis.</w:t>
      </w:r>
    </w:p>
    <w:p w14:paraId="13678076">
      <w:pPr>
        <w:pStyle w:val="7"/>
        <w:spacing w:before="3"/>
      </w:pPr>
      <w:r>
        <w:t>Table</w:t>
      </w:r>
      <w:r>
        <w:rPr>
          <w:spacing w:val="-2"/>
        </w:rPr>
        <w:t xml:space="preserve"> </w:t>
      </w:r>
      <w:r>
        <w:t>4.4.2</w:t>
      </w:r>
      <w:r>
        <w:rPr>
          <w:spacing w:val="-1"/>
        </w:rPr>
        <w:t xml:space="preserve"> </w:t>
      </w:r>
      <w:r>
        <w:t>Multi</w:t>
      </w:r>
      <w:r>
        <w:rPr>
          <w:spacing w:val="-9"/>
        </w:rPr>
        <w:t xml:space="preserve"> </w:t>
      </w:r>
      <w:r>
        <w:t>co</w:t>
      </w:r>
      <w:r>
        <w:rPr>
          <w:spacing w:val="4"/>
        </w:rPr>
        <w:t xml:space="preserve"> </w:t>
      </w:r>
      <w:r>
        <w:t>linearity</w:t>
      </w:r>
      <w:r>
        <w:rPr>
          <w:spacing w:val="-10"/>
        </w:rPr>
        <w:t xml:space="preserve"> </w:t>
      </w:r>
      <w:r>
        <w:rPr>
          <w:spacing w:val="-4"/>
        </w:rPr>
        <w:t>Test</w:t>
      </w:r>
    </w:p>
    <w:p w14:paraId="4F616217">
      <w:pPr>
        <w:spacing w:before="116" w:after="5"/>
        <w:ind w:left="3894" w:right="0" w:firstLine="0"/>
        <w:jc w:val="left"/>
        <w:rPr>
          <w:rFonts w:ascii="Arial"/>
          <w:b/>
          <w:sz w:val="18"/>
        </w:rPr>
      </w:pPr>
      <w:r>
        <w:rPr>
          <w:rFonts w:ascii="Arial"/>
          <w:b/>
          <w:spacing w:val="-2"/>
          <w:sz w:val="18"/>
        </w:rPr>
        <w:t>Coefficients</w:t>
      </w:r>
    </w:p>
    <w:tbl>
      <w:tblPr>
        <w:tblStyle w:val="6"/>
        <w:tblW w:w="0" w:type="auto"/>
        <w:tblInd w:w="14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1890"/>
        <w:gridCol w:w="1976"/>
        <w:gridCol w:w="1263"/>
      </w:tblGrid>
      <w:tr w14:paraId="60BFF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706" w:type="dxa"/>
            <w:gridSpan w:val="2"/>
            <w:vMerge w:val="restart"/>
          </w:tcPr>
          <w:p w14:paraId="630E4339">
            <w:pPr>
              <w:pStyle w:val="12"/>
              <w:spacing w:before="109"/>
              <w:ind w:left="67"/>
              <w:rPr>
                <w:rFonts w:ascii="Arial MT"/>
                <w:sz w:val="18"/>
              </w:rPr>
            </w:pPr>
            <w:r>
              <w:rPr>
                <w:rFonts w:ascii="Arial MT"/>
                <w:spacing w:val="-2"/>
                <w:sz w:val="18"/>
              </w:rPr>
              <w:t>Model</w:t>
            </w:r>
          </w:p>
        </w:tc>
        <w:tc>
          <w:tcPr>
            <w:tcW w:w="3239" w:type="dxa"/>
            <w:gridSpan w:val="2"/>
          </w:tcPr>
          <w:p w14:paraId="4F167D34">
            <w:pPr>
              <w:pStyle w:val="12"/>
              <w:spacing w:before="109" w:line="192" w:lineRule="exact"/>
              <w:ind w:left="784"/>
              <w:rPr>
                <w:rFonts w:ascii="Arial MT"/>
                <w:sz w:val="18"/>
              </w:rPr>
            </w:pPr>
            <w:r>
              <w:rPr>
                <w:rFonts w:ascii="Arial MT"/>
                <w:sz w:val="18"/>
              </w:rPr>
              <w:t>Collinearity</w:t>
            </w:r>
            <w:r>
              <w:rPr>
                <w:rFonts w:ascii="Arial MT"/>
                <w:spacing w:val="-5"/>
                <w:sz w:val="18"/>
              </w:rPr>
              <w:t xml:space="preserve"> </w:t>
            </w:r>
            <w:r>
              <w:rPr>
                <w:rFonts w:ascii="Arial MT"/>
                <w:spacing w:val="-2"/>
                <w:sz w:val="18"/>
              </w:rPr>
              <w:t>Statistics</w:t>
            </w:r>
          </w:p>
        </w:tc>
      </w:tr>
      <w:tr w14:paraId="04717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706" w:type="dxa"/>
            <w:gridSpan w:val="2"/>
            <w:vMerge w:val="continue"/>
            <w:tcBorders>
              <w:top w:val="nil"/>
            </w:tcBorders>
          </w:tcPr>
          <w:p w14:paraId="6EE64CF9">
            <w:pPr>
              <w:rPr>
                <w:sz w:val="2"/>
                <w:szCs w:val="2"/>
              </w:rPr>
            </w:pPr>
          </w:p>
        </w:tc>
        <w:tc>
          <w:tcPr>
            <w:tcW w:w="1976" w:type="dxa"/>
          </w:tcPr>
          <w:p w14:paraId="66D59FA3">
            <w:pPr>
              <w:pStyle w:val="12"/>
              <w:spacing w:before="104" w:line="192" w:lineRule="exact"/>
              <w:ind w:left="588"/>
              <w:rPr>
                <w:rFonts w:ascii="Arial MT"/>
                <w:sz w:val="18"/>
              </w:rPr>
            </w:pPr>
            <w:r>
              <w:rPr>
                <w:rFonts w:ascii="Arial MT"/>
                <w:spacing w:val="-2"/>
                <w:sz w:val="18"/>
              </w:rPr>
              <w:t>Tolerance</w:t>
            </w:r>
          </w:p>
        </w:tc>
        <w:tc>
          <w:tcPr>
            <w:tcW w:w="1263" w:type="dxa"/>
          </w:tcPr>
          <w:p w14:paraId="7AD195E6">
            <w:pPr>
              <w:pStyle w:val="12"/>
              <w:spacing w:before="104" w:line="192" w:lineRule="exact"/>
              <w:ind w:left="9"/>
              <w:jc w:val="center"/>
              <w:rPr>
                <w:rFonts w:ascii="Arial MT"/>
                <w:sz w:val="18"/>
              </w:rPr>
            </w:pPr>
            <w:r>
              <w:rPr>
                <w:rFonts w:ascii="Arial MT"/>
                <w:spacing w:val="-5"/>
                <w:sz w:val="18"/>
              </w:rPr>
              <w:t>VIF</w:t>
            </w:r>
          </w:p>
        </w:tc>
      </w:tr>
      <w:tr w14:paraId="6944C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16" w:type="dxa"/>
            <w:vMerge w:val="restart"/>
          </w:tcPr>
          <w:p w14:paraId="4669407C">
            <w:pPr>
              <w:pStyle w:val="12"/>
              <w:rPr>
                <w:sz w:val="22"/>
              </w:rPr>
            </w:pPr>
          </w:p>
        </w:tc>
        <w:tc>
          <w:tcPr>
            <w:tcW w:w="1890" w:type="dxa"/>
          </w:tcPr>
          <w:p w14:paraId="3D9CA11A">
            <w:pPr>
              <w:pStyle w:val="12"/>
              <w:spacing w:before="39" w:line="262" w:lineRule="exact"/>
              <w:ind w:left="62"/>
              <w:rPr>
                <w:sz w:val="24"/>
              </w:rPr>
            </w:pPr>
            <w:r>
              <w:rPr>
                <w:sz w:val="24"/>
              </w:rPr>
              <w:t>types</w:t>
            </w:r>
            <w:r>
              <w:rPr>
                <w:spacing w:val="1"/>
                <w:sz w:val="24"/>
              </w:rPr>
              <w:t xml:space="preserve"> </w:t>
            </w:r>
            <w:r>
              <w:rPr>
                <w:sz w:val="24"/>
              </w:rPr>
              <w:t>of</w:t>
            </w:r>
            <w:r>
              <w:rPr>
                <w:spacing w:val="-5"/>
                <w:sz w:val="24"/>
              </w:rPr>
              <w:t xml:space="preserve"> </w:t>
            </w:r>
            <w:r>
              <w:rPr>
                <w:spacing w:val="-2"/>
                <w:sz w:val="24"/>
              </w:rPr>
              <w:t>reward</w:t>
            </w:r>
          </w:p>
        </w:tc>
        <w:tc>
          <w:tcPr>
            <w:tcW w:w="1976" w:type="dxa"/>
          </w:tcPr>
          <w:p w14:paraId="137CC779">
            <w:pPr>
              <w:pStyle w:val="12"/>
              <w:spacing w:before="109" w:line="192" w:lineRule="exact"/>
              <w:ind w:right="45"/>
              <w:jc w:val="right"/>
              <w:rPr>
                <w:rFonts w:ascii="Arial MT"/>
                <w:sz w:val="18"/>
              </w:rPr>
            </w:pPr>
            <w:r>
              <w:rPr>
                <w:rFonts w:ascii="Arial MT"/>
                <w:spacing w:val="-4"/>
                <w:sz w:val="18"/>
              </w:rPr>
              <w:t>.677</w:t>
            </w:r>
          </w:p>
        </w:tc>
        <w:tc>
          <w:tcPr>
            <w:tcW w:w="1263" w:type="dxa"/>
          </w:tcPr>
          <w:p w14:paraId="011B6C2A">
            <w:pPr>
              <w:pStyle w:val="12"/>
              <w:spacing w:before="109" w:line="192" w:lineRule="exact"/>
              <w:ind w:right="50"/>
              <w:jc w:val="right"/>
              <w:rPr>
                <w:rFonts w:ascii="Arial MT"/>
                <w:sz w:val="18"/>
              </w:rPr>
            </w:pPr>
            <w:r>
              <w:rPr>
                <w:rFonts w:ascii="Arial MT"/>
                <w:spacing w:val="-2"/>
                <w:sz w:val="18"/>
              </w:rPr>
              <w:t>1.477</w:t>
            </w:r>
          </w:p>
        </w:tc>
      </w:tr>
      <w:tr w14:paraId="37A1A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816" w:type="dxa"/>
            <w:vMerge w:val="continue"/>
            <w:tcBorders>
              <w:top w:val="nil"/>
            </w:tcBorders>
          </w:tcPr>
          <w:p w14:paraId="444BE5B0">
            <w:pPr>
              <w:rPr>
                <w:sz w:val="2"/>
                <w:szCs w:val="2"/>
              </w:rPr>
            </w:pPr>
          </w:p>
        </w:tc>
        <w:tc>
          <w:tcPr>
            <w:tcW w:w="1890" w:type="dxa"/>
          </w:tcPr>
          <w:p w14:paraId="20A8689A">
            <w:pPr>
              <w:pStyle w:val="12"/>
              <w:spacing w:before="39" w:line="276" w:lineRule="auto"/>
              <w:ind w:left="62" w:right="180"/>
              <w:rPr>
                <w:sz w:val="24"/>
              </w:rPr>
            </w:pPr>
            <w:r>
              <w:rPr>
                <w:sz w:val="24"/>
              </w:rPr>
              <w:t>Attractiveness</w:t>
            </w:r>
            <w:r>
              <w:rPr>
                <w:spacing w:val="-15"/>
                <w:sz w:val="24"/>
              </w:rPr>
              <w:t xml:space="preserve"> </w:t>
            </w:r>
            <w:r>
              <w:rPr>
                <w:sz w:val="24"/>
              </w:rPr>
              <w:t>of rewards relative</w:t>
            </w:r>
          </w:p>
          <w:p w14:paraId="36F3AAF0">
            <w:pPr>
              <w:pStyle w:val="12"/>
              <w:spacing w:before="4" w:line="261" w:lineRule="exact"/>
              <w:ind w:left="62"/>
              <w:rPr>
                <w:sz w:val="24"/>
              </w:rPr>
            </w:pPr>
            <w:r>
              <w:rPr>
                <w:sz w:val="24"/>
              </w:rPr>
              <w:t>to</w:t>
            </w:r>
            <w:r>
              <w:rPr>
                <w:spacing w:val="-5"/>
                <w:sz w:val="24"/>
              </w:rPr>
              <w:t xml:space="preserve"> </w:t>
            </w:r>
            <w:r>
              <w:rPr>
                <w:sz w:val="24"/>
              </w:rPr>
              <w:t>other</w:t>
            </w:r>
            <w:r>
              <w:rPr>
                <w:spacing w:val="3"/>
                <w:sz w:val="24"/>
              </w:rPr>
              <w:t xml:space="preserve"> </w:t>
            </w:r>
            <w:r>
              <w:rPr>
                <w:spacing w:val="-4"/>
                <w:sz w:val="24"/>
              </w:rPr>
              <w:t>bank</w:t>
            </w:r>
          </w:p>
        </w:tc>
        <w:tc>
          <w:tcPr>
            <w:tcW w:w="1976" w:type="dxa"/>
          </w:tcPr>
          <w:p w14:paraId="51E40BCE">
            <w:pPr>
              <w:pStyle w:val="12"/>
              <w:rPr>
                <w:rFonts w:ascii="Arial"/>
                <w:b/>
                <w:sz w:val="18"/>
              </w:rPr>
            </w:pPr>
          </w:p>
          <w:p w14:paraId="30742FD8">
            <w:pPr>
              <w:pStyle w:val="12"/>
              <w:spacing w:before="12"/>
              <w:rPr>
                <w:rFonts w:ascii="Arial"/>
                <w:b/>
                <w:sz w:val="18"/>
              </w:rPr>
            </w:pPr>
          </w:p>
          <w:p w14:paraId="0FC15EC8">
            <w:pPr>
              <w:pStyle w:val="12"/>
              <w:ind w:right="45"/>
              <w:jc w:val="right"/>
              <w:rPr>
                <w:rFonts w:ascii="Arial MT"/>
                <w:sz w:val="18"/>
              </w:rPr>
            </w:pPr>
            <w:r>
              <w:rPr>
                <w:rFonts w:ascii="Arial MT"/>
                <w:spacing w:val="-4"/>
                <w:sz w:val="18"/>
              </w:rPr>
              <w:t>.693</w:t>
            </w:r>
          </w:p>
        </w:tc>
        <w:tc>
          <w:tcPr>
            <w:tcW w:w="1263" w:type="dxa"/>
          </w:tcPr>
          <w:p w14:paraId="6C0EA988">
            <w:pPr>
              <w:pStyle w:val="12"/>
              <w:rPr>
                <w:rFonts w:ascii="Arial"/>
                <w:b/>
                <w:sz w:val="18"/>
              </w:rPr>
            </w:pPr>
          </w:p>
          <w:p w14:paraId="40123DE0">
            <w:pPr>
              <w:pStyle w:val="12"/>
              <w:spacing w:before="12"/>
              <w:rPr>
                <w:rFonts w:ascii="Arial"/>
                <w:b/>
                <w:sz w:val="18"/>
              </w:rPr>
            </w:pPr>
          </w:p>
          <w:p w14:paraId="2040C587">
            <w:pPr>
              <w:pStyle w:val="12"/>
              <w:ind w:right="50"/>
              <w:jc w:val="right"/>
              <w:rPr>
                <w:rFonts w:ascii="Arial MT"/>
                <w:sz w:val="18"/>
              </w:rPr>
            </w:pPr>
            <w:r>
              <w:rPr>
                <w:rFonts w:ascii="Arial MT"/>
                <w:spacing w:val="-2"/>
                <w:sz w:val="18"/>
              </w:rPr>
              <w:t>1.443</w:t>
            </w:r>
          </w:p>
        </w:tc>
      </w:tr>
      <w:tr w14:paraId="18D5C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16" w:type="dxa"/>
            <w:vMerge w:val="continue"/>
            <w:tcBorders>
              <w:top w:val="nil"/>
            </w:tcBorders>
          </w:tcPr>
          <w:p w14:paraId="34EBAF71">
            <w:pPr>
              <w:rPr>
                <w:sz w:val="2"/>
                <w:szCs w:val="2"/>
              </w:rPr>
            </w:pPr>
          </w:p>
        </w:tc>
        <w:tc>
          <w:tcPr>
            <w:tcW w:w="1890" w:type="dxa"/>
          </w:tcPr>
          <w:p w14:paraId="75DE08EE">
            <w:pPr>
              <w:pStyle w:val="12"/>
              <w:spacing w:line="322" w:lineRule="exact"/>
              <w:ind w:left="62" w:right="180"/>
              <w:rPr>
                <w:sz w:val="24"/>
              </w:rPr>
            </w:pPr>
            <w:r>
              <w:rPr>
                <w:sz w:val="24"/>
              </w:rPr>
              <w:t>Fairness</w:t>
            </w:r>
            <w:r>
              <w:rPr>
                <w:spacing w:val="-15"/>
                <w:sz w:val="24"/>
              </w:rPr>
              <w:t xml:space="preserve"> </w:t>
            </w:r>
            <w:r>
              <w:rPr>
                <w:sz w:val="24"/>
              </w:rPr>
              <w:t xml:space="preserve">of </w:t>
            </w:r>
            <w:r>
              <w:rPr>
                <w:spacing w:val="-2"/>
                <w:sz w:val="24"/>
              </w:rPr>
              <w:t>reward</w:t>
            </w:r>
          </w:p>
        </w:tc>
        <w:tc>
          <w:tcPr>
            <w:tcW w:w="1976" w:type="dxa"/>
          </w:tcPr>
          <w:p w14:paraId="650F10BD">
            <w:pPr>
              <w:pStyle w:val="12"/>
              <w:spacing w:before="60"/>
              <w:rPr>
                <w:rFonts w:ascii="Arial"/>
                <w:b/>
                <w:sz w:val="18"/>
              </w:rPr>
            </w:pPr>
          </w:p>
          <w:p w14:paraId="014A5472">
            <w:pPr>
              <w:pStyle w:val="12"/>
              <w:ind w:right="45"/>
              <w:jc w:val="right"/>
              <w:rPr>
                <w:rFonts w:ascii="Arial MT"/>
                <w:sz w:val="18"/>
              </w:rPr>
            </w:pPr>
            <w:r>
              <w:rPr>
                <w:rFonts w:ascii="Arial MT"/>
                <w:spacing w:val="-4"/>
                <w:sz w:val="18"/>
              </w:rPr>
              <w:t>.729</w:t>
            </w:r>
          </w:p>
        </w:tc>
        <w:tc>
          <w:tcPr>
            <w:tcW w:w="1263" w:type="dxa"/>
          </w:tcPr>
          <w:p w14:paraId="6F4BBC14">
            <w:pPr>
              <w:pStyle w:val="12"/>
              <w:spacing w:before="60"/>
              <w:rPr>
                <w:rFonts w:ascii="Arial"/>
                <w:b/>
                <w:sz w:val="18"/>
              </w:rPr>
            </w:pPr>
          </w:p>
          <w:p w14:paraId="22AA815F">
            <w:pPr>
              <w:pStyle w:val="12"/>
              <w:ind w:right="50"/>
              <w:jc w:val="right"/>
              <w:rPr>
                <w:rFonts w:ascii="Arial MT"/>
                <w:sz w:val="18"/>
              </w:rPr>
            </w:pPr>
            <w:r>
              <w:rPr>
                <w:rFonts w:ascii="Arial MT"/>
                <w:spacing w:val="-2"/>
                <w:sz w:val="18"/>
              </w:rPr>
              <w:t>1.373</w:t>
            </w:r>
          </w:p>
        </w:tc>
      </w:tr>
      <w:tr w14:paraId="4F5D4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816" w:type="dxa"/>
            <w:vMerge w:val="continue"/>
            <w:tcBorders>
              <w:top w:val="nil"/>
            </w:tcBorders>
          </w:tcPr>
          <w:p w14:paraId="4DF478A5">
            <w:pPr>
              <w:rPr>
                <w:sz w:val="2"/>
                <w:szCs w:val="2"/>
              </w:rPr>
            </w:pPr>
          </w:p>
        </w:tc>
        <w:tc>
          <w:tcPr>
            <w:tcW w:w="1890" w:type="dxa"/>
          </w:tcPr>
          <w:p w14:paraId="108FBE74">
            <w:pPr>
              <w:pStyle w:val="12"/>
              <w:spacing w:line="322" w:lineRule="exact"/>
              <w:ind w:left="62" w:right="406"/>
              <w:rPr>
                <w:sz w:val="24"/>
              </w:rPr>
            </w:pPr>
            <w:r>
              <w:rPr>
                <w:sz w:val="24"/>
              </w:rPr>
              <w:t>Expectation</w:t>
            </w:r>
            <w:r>
              <w:rPr>
                <w:spacing w:val="-15"/>
                <w:sz w:val="24"/>
              </w:rPr>
              <w:t xml:space="preserve"> </w:t>
            </w:r>
            <w:r>
              <w:rPr>
                <w:sz w:val="24"/>
              </w:rPr>
              <w:t xml:space="preserve">of reward and </w:t>
            </w:r>
            <w:r>
              <w:rPr>
                <w:spacing w:val="-2"/>
                <w:sz w:val="24"/>
              </w:rPr>
              <w:t>benefits</w:t>
            </w:r>
          </w:p>
        </w:tc>
        <w:tc>
          <w:tcPr>
            <w:tcW w:w="1976" w:type="dxa"/>
          </w:tcPr>
          <w:p w14:paraId="7F44F927">
            <w:pPr>
              <w:pStyle w:val="12"/>
              <w:rPr>
                <w:rFonts w:ascii="Arial"/>
                <w:b/>
                <w:sz w:val="18"/>
              </w:rPr>
            </w:pPr>
          </w:p>
          <w:p w14:paraId="4EE577B0">
            <w:pPr>
              <w:pStyle w:val="12"/>
              <w:spacing w:before="11"/>
              <w:rPr>
                <w:rFonts w:ascii="Arial"/>
                <w:b/>
                <w:sz w:val="18"/>
              </w:rPr>
            </w:pPr>
          </w:p>
          <w:p w14:paraId="7D3E6D44">
            <w:pPr>
              <w:pStyle w:val="12"/>
              <w:ind w:right="45"/>
              <w:jc w:val="right"/>
              <w:rPr>
                <w:rFonts w:ascii="Arial MT"/>
                <w:sz w:val="18"/>
              </w:rPr>
            </w:pPr>
            <w:r>
              <w:rPr>
                <w:rFonts w:ascii="Arial MT"/>
                <w:spacing w:val="-4"/>
                <w:sz w:val="18"/>
              </w:rPr>
              <w:t>.731</w:t>
            </w:r>
          </w:p>
        </w:tc>
        <w:tc>
          <w:tcPr>
            <w:tcW w:w="1263" w:type="dxa"/>
          </w:tcPr>
          <w:p w14:paraId="3DEB42F5">
            <w:pPr>
              <w:pStyle w:val="12"/>
              <w:rPr>
                <w:rFonts w:ascii="Arial"/>
                <w:b/>
                <w:sz w:val="18"/>
              </w:rPr>
            </w:pPr>
          </w:p>
          <w:p w14:paraId="5850FD4F">
            <w:pPr>
              <w:pStyle w:val="12"/>
              <w:spacing w:before="11"/>
              <w:rPr>
                <w:rFonts w:ascii="Arial"/>
                <w:b/>
                <w:sz w:val="18"/>
              </w:rPr>
            </w:pPr>
          </w:p>
          <w:p w14:paraId="2F674415">
            <w:pPr>
              <w:pStyle w:val="12"/>
              <w:ind w:right="50"/>
              <w:jc w:val="right"/>
              <w:rPr>
                <w:rFonts w:ascii="Arial MT"/>
                <w:sz w:val="18"/>
              </w:rPr>
            </w:pPr>
            <w:r>
              <w:rPr>
                <w:rFonts w:ascii="Arial MT"/>
                <w:spacing w:val="-2"/>
                <w:sz w:val="18"/>
              </w:rPr>
              <w:t>1.368</w:t>
            </w:r>
          </w:p>
        </w:tc>
      </w:tr>
    </w:tbl>
    <w:p w14:paraId="0C234CD5">
      <w:pPr>
        <w:spacing w:before="107"/>
        <w:ind w:left="1502" w:right="0" w:firstLine="0"/>
        <w:jc w:val="left"/>
        <w:rPr>
          <w:rFonts w:ascii="Arial MT"/>
          <w:sz w:val="18"/>
        </w:rPr>
      </w:pPr>
      <w:r>
        <w:rPr>
          <w:rFonts w:ascii="Arial MT"/>
          <w:sz w:val="18"/>
        </w:rPr>
        <w:t>a.</w:t>
      </w:r>
      <w:r>
        <w:rPr>
          <w:rFonts w:ascii="Arial MT"/>
          <w:spacing w:val="-6"/>
          <w:sz w:val="18"/>
        </w:rPr>
        <w:t xml:space="preserve"> </w:t>
      </w:r>
      <w:r>
        <w:rPr>
          <w:rFonts w:ascii="Arial MT"/>
          <w:sz w:val="18"/>
        </w:rPr>
        <w:t>Dependent</w:t>
      </w:r>
      <w:r>
        <w:rPr>
          <w:rFonts w:ascii="Arial MT"/>
          <w:spacing w:val="-5"/>
          <w:sz w:val="18"/>
        </w:rPr>
        <w:t xml:space="preserve"> </w:t>
      </w:r>
      <w:r>
        <w:rPr>
          <w:rFonts w:ascii="Arial MT"/>
          <w:sz w:val="18"/>
        </w:rPr>
        <w:t>Variable:</w:t>
      </w:r>
      <w:r>
        <w:rPr>
          <w:rFonts w:ascii="Arial MT"/>
          <w:spacing w:val="-4"/>
          <w:sz w:val="18"/>
        </w:rPr>
        <w:t xml:space="preserve"> </w:t>
      </w:r>
      <w:r>
        <w:rPr>
          <w:rFonts w:ascii="Arial MT"/>
          <w:sz w:val="18"/>
        </w:rPr>
        <w:t>employees</w:t>
      </w:r>
      <w:r>
        <w:rPr>
          <w:rFonts w:ascii="Arial MT"/>
          <w:spacing w:val="-7"/>
          <w:sz w:val="18"/>
        </w:rPr>
        <w:t xml:space="preserve"> </w:t>
      </w:r>
      <w:r>
        <w:rPr>
          <w:rFonts w:ascii="Arial MT"/>
          <w:spacing w:val="-2"/>
          <w:sz w:val="18"/>
        </w:rPr>
        <w:t>performance</w:t>
      </w:r>
    </w:p>
    <w:p w14:paraId="7CF2671D">
      <w:pPr>
        <w:pStyle w:val="7"/>
        <w:spacing w:before="4"/>
        <w:ind w:left="0"/>
        <w:jc w:val="left"/>
        <w:rPr>
          <w:rFonts w:ascii="Arial MT"/>
        </w:rPr>
      </w:pPr>
    </w:p>
    <w:p w14:paraId="528DFBDA">
      <w:pPr>
        <w:pStyle w:val="4"/>
        <w:numPr>
          <w:ilvl w:val="2"/>
          <w:numId w:val="4"/>
        </w:numPr>
        <w:tabs>
          <w:tab w:val="left" w:pos="1981"/>
        </w:tabs>
        <w:spacing w:before="0" w:after="0" w:line="240" w:lineRule="auto"/>
        <w:ind w:left="1981" w:right="0" w:hanging="541"/>
        <w:jc w:val="left"/>
      </w:pPr>
      <w:r>
        <w:t>Scatter</w:t>
      </w:r>
      <w:r>
        <w:rPr>
          <w:spacing w:val="-11"/>
        </w:rPr>
        <w:t xml:space="preserve"> </w:t>
      </w:r>
      <w:r>
        <w:t>plot</w:t>
      </w:r>
      <w:r>
        <w:rPr>
          <w:spacing w:val="-1"/>
        </w:rPr>
        <w:t xml:space="preserve"> </w:t>
      </w:r>
      <w:r>
        <w:t>analysis</w:t>
      </w:r>
      <w:r>
        <w:rPr>
          <w:spacing w:val="-4"/>
        </w:rPr>
        <w:t xml:space="preserve"> test</w:t>
      </w:r>
    </w:p>
    <w:p w14:paraId="60BB3472">
      <w:pPr>
        <w:pStyle w:val="7"/>
        <w:spacing w:before="272" w:line="360" w:lineRule="auto"/>
        <w:ind w:right="1447"/>
      </w:pPr>
      <w:r>
        <w:t>Scatter plot graphs the actual values the data against the values predicted by the model. The scatter</w:t>
      </w:r>
      <w:r>
        <w:rPr>
          <w:spacing w:val="-1"/>
        </w:rPr>
        <w:t xml:space="preserve"> </w:t>
      </w:r>
      <w:r>
        <w:t>plot</w:t>
      </w:r>
      <w:r>
        <w:rPr>
          <w:spacing w:val="-2"/>
        </w:rPr>
        <w:t xml:space="preserve"> </w:t>
      </w:r>
      <w:r>
        <w:t>displays</w:t>
      </w:r>
      <w:r>
        <w:rPr>
          <w:spacing w:val="-4"/>
        </w:rPr>
        <w:t xml:space="preserve"> </w:t>
      </w:r>
      <w:r>
        <w:t>the</w:t>
      </w:r>
      <w:r>
        <w:rPr>
          <w:spacing w:val="-3"/>
        </w:rPr>
        <w:t xml:space="preserve"> </w:t>
      </w:r>
      <w:r>
        <w:t>actual</w:t>
      </w:r>
      <w:r>
        <w:rPr>
          <w:spacing w:val="-7"/>
        </w:rPr>
        <w:t xml:space="preserve"> </w:t>
      </w:r>
      <w:r>
        <w:t>values</w:t>
      </w:r>
      <w:r>
        <w:rPr>
          <w:spacing w:val="-4"/>
        </w:rPr>
        <w:t xml:space="preserve"> </w:t>
      </w:r>
      <w:r>
        <w:t>along</w:t>
      </w:r>
      <w:r>
        <w:rPr>
          <w:spacing w:val="-2"/>
        </w:rPr>
        <w:t xml:space="preserve"> </w:t>
      </w:r>
      <w:r>
        <w:t>the</w:t>
      </w:r>
      <w:r>
        <w:rPr>
          <w:spacing w:val="-3"/>
        </w:rPr>
        <w:t xml:space="preserve"> </w:t>
      </w:r>
      <w:r>
        <w:t>Xaxis, and</w:t>
      </w:r>
      <w:r>
        <w:rPr>
          <w:spacing w:val="-2"/>
        </w:rPr>
        <w:t xml:space="preserve"> </w:t>
      </w:r>
      <w:r>
        <w:t>displays</w:t>
      </w:r>
      <w:r>
        <w:rPr>
          <w:spacing w:val="-4"/>
        </w:rPr>
        <w:t xml:space="preserve"> </w:t>
      </w:r>
      <w:r>
        <w:t>the</w:t>
      </w:r>
      <w:r>
        <w:rPr>
          <w:spacing w:val="-3"/>
        </w:rPr>
        <w:t xml:space="preserve"> </w:t>
      </w:r>
      <w:r>
        <w:t>predicted</w:t>
      </w:r>
      <w:r>
        <w:rPr>
          <w:spacing w:val="-2"/>
        </w:rPr>
        <w:t xml:space="preserve"> </w:t>
      </w:r>
      <w:r>
        <w:t>values</w:t>
      </w:r>
      <w:r>
        <w:rPr>
          <w:spacing w:val="-4"/>
        </w:rPr>
        <w:t xml:space="preserve"> </w:t>
      </w:r>
      <w:r>
        <w:t>along the Y-axis. It also displays a line that illustrates the perfect prediction, where the predicted value exactly matches the actual value.</w:t>
      </w:r>
    </w:p>
    <w:p w14:paraId="31004BE6">
      <w:pPr>
        <w:pStyle w:val="7"/>
        <w:spacing w:line="360" w:lineRule="auto"/>
        <w:ind w:right="1433"/>
      </w:pPr>
      <w:r>
        <w:t>Figure 4.4.3 shows the patterns in scatter plots of employee performance against the independent</w:t>
      </w:r>
      <w:r>
        <w:rPr>
          <w:spacing w:val="22"/>
        </w:rPr>
        <w:t xml:space="preserve"> </w:t>
      </w:r>
      <w:r>
        <w:t>variables</w:t>
      </w:r>
      <w:r>
        <w:rPr>
          <w:spacing w:val="15"/>
        </w:rPr>
        <w:t xml:space="preserve"> </w:t>
      </w:r>
      <w:r>
        <w:t>weather</w:t>
      </w:r>
      <w:r>
        <w:rPr>
          <w:spacing w:val="19"/>
        </w:rPr>
        <w:t xml:space="preserve"> </w:t>
      </w:r>
      <w:r>
        <w:t>they</w:t>
      </w:r>
      <w:r>
        <w:rPr>
          <w:spacing w:val="13"/>
        </w:rPr>
        <w:t xml:space="preserve"> </w:t>
      </w:r>
      <w:r>
        <w:t>have</w:t>
      </w:r>
      <w:r>
        <w:rPr>
          <w:spacing w:val="21"/>
        </w:rPr>
        <w:t xml:space="preserve"> </w:t>
      </w:r>
      <w:r>
        <w:t>linear</w:t>
      </w:r>
      <w:r>
        <w:rPr>
          <w:spacing w:val="18"/>
        </w:rPr>
        <w:t xml:space="preserve"> </w:t>
      </w:r>
      <w:r>
        <w:t>relation</w:t>
      </w:r>
      <w:r>
        <w:rPr>
          <w:spacing w:val="13"/>
        </w:rPr>
        <w:t xml:space="preserve"> </w:t>
      </w:r>
      <w:r>
        <w:t>and</w:t>
      </w:r>
      <w:r>
        <w:rPr>
          <w:spacing w:val="18"/>
        </w:rPr>
        <w:t xml:space="preserve"> </w:t>
      </w:r>
      <w:r>
        <w:t>the</w:t>
      </w:r>
      <w:r>
        <w:rPr>
          <w:spacing w:val="16"/>
        </w:rPr>
        <w:t xml:space="preserve"> </w:t>
      </w:r>
      <w:r>
        <w:t>assumption</w:t>
      </w:r>
      <w:r>
        <w:rPr>
          <w:spacing w:val="13"/>
        </w:rPr>
        <w:t xml:space="preserve"> </w:t>
      </w:r>
      <w:r>
        <w:t>have</w:t>
      </w:r>
      <w:r>
        <w:rPr>
          <w:spacing w:val="21"/>
        </w:rPr>
        <w:t xml:space="preserve"> </w:t>
      </w:r>
      <w:r>
        <w:t>met.</w:t>
      </w:r>
      <w:r>
        <w:rPr>
          <w:spacing w:val="20"/>
        </w:rPr>
        <w:t xml:space="preserve"> </w:t>
      </w:r>
      <w:r>
        <w:rPr>
          <w:spacing w:val="-4"/>
        </w:rPr>
        <w:t>From</w:t>
      </w:r>
    </w:p>
    <w:p w14:paraId="5056CED5">
      <w:pPr>
        <w:pStyle w:val="7"/>
        <w:spacing w:after="0" w:line="360" w:lineRule="auto"/>
        <w:sectPr>
          <w:pgSz w:w="11910" w:h="16840"/>
          <w:pgMar w:top="1920" w:right="0" w:bottom="1240" w:left="0" w:header="0" w:footer="1056" w:gutter="0"/>
          <w:cols w:space="720" w:num="1"/>
        </w:sectPr>
      </w:pPr>
    </w:p>
    <w:p w14:paraId="53535B19">
      <w:pPr>
        <w:pStyle w:val="7"/>
        <w:spacing w:before="74" w:line="360" w:lineRule="auto"/>
        <w:ind w:right="1445"/>
      </w:pPr>
      <w:r>
        <w:t>the graph above the straight line shows the expected linear relationship, and the points scattered around that line show how the actual</w:t>
      </w:r>
      <w:r>
        <w:rPr>
          <w:spacing w:val="-6"/>
        </w:rPr>
        <w:t xml:space="preserve"> </w:t>
      </w:r>
      <w:r>
        <w:t>data diverges from</w:t>
      </w:r>
      <w:r>
        <w:rPr>
          <w:spacing w:val="-6"/>
        </w:rPr>
        <w:t xml:space="preserve"> </w:t>
      </w:r>
      <w:r>
        <w:t>the expected. This analysis tells you at a glance how closely</w:t>
      </w:r>
      <w:r>
        <w:rPr>
          <w:spacing w:val="-2"/>
        </w:rPr>
        <w:t xml:space="preserve"> </w:t>
      </w:r>
      <w:r>
        <w:t>a set of</w:t>
      </w:r>
      <w:r>
        <w:rPr>
          <w:spacing w:val="-5"/>
        </w:rPr>
        <w:t xml:space="preserve"> </w:t>
      </w:r>
      <w:r>
        <w:t>results is correlated with</w:t>
      </w:r>
      <w:r>
        <w:rPr>
          <w:spacing w:val="-2"/>
        </w:rPr>
        <w:t xml:space="preserve"> </w:t>
      </w:r>
      <w:r>
        <w:t>a particular input, and how much variation there is from the ideal model.</w:t>
      </w:r>
    </w:p>
    <w:p w14:paraId="099C3282">
      <w:pPr>
        <w:pStyle w:val="7"/>
        <w:spacing w:before="4"/>
        <w:ind w:left="0"/>
        <w:jc w:val="left"/>
        <w:rPr>
          <w:sz w:val="11"/>
        </w:rPr>
      </w:pPr>
      <w:r>
        <w:rPr>
          <w:sz w:val="11"/>
        </w:rPr>
        <w:drawing>
          <wp:anchor distT="0" distB="0" distL="0" distR="0" simplePos="0" relativeHeight="251664384" behindDoc="1" locked="0" layoutInCell="1" allowOverlap="1">
            <wp:simplePos x="0" y="0"/>
            <wp:positionH relativeFrom="page">
              <wp:posOffset>1060450</wp:posOffset>
            </wp:positionH>
            <wp:positionV relativeFrom="paragraph">
              <wp:posOffset>98425</wp:posOffset>
            </wp:positionV>
            <wp:extent cx="4771390" cy="2736850"/>
            <wp:effectExtent l="0" t="0" r="0" b="0"/>
            <wp:wrapTopAndBottom/>
            <wp:docPr id="57" name="Imag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0" cstate="print"/>
                    <a:stretch>
                      <a:fillRect/>
                    </a:stretch>
                  </pic:blipFill>
                  <pic:spPr>
                    <a:xfrm>
                      <a:off x="0" y="0"/>
                      <a:ext cx="4771685" cy="2736627"/>
                    </a:xfrm>
                    <a:prstGeom prst="rect">
                      <a:avLst/>
                    </a:prstGeom>
                  </pic:spPr>
                </pic:pic>
              </a:graphicData>
            </a:graphic>
          </wp:anchor>
        </w:drawing>
      </w:r>
    </w:p>
    <w:p w14:paraId="78E56051">
      <w:pPr>
        <w:pStyle w:val="7"/>
        <w:spacing w:before="163"/>
        <w:ind w:left="0"/>
        <w:jc w:val="left"/>
      </w:pPr>
    </w:p>
    <w:p w14:paraId="4FC5C7D5">
      <w:pPr>
        <w:pStyle w:val="3"/>
        <w:numPr>
          <w:ilvl w:val="1"/>
          <w:numId w:val="6"/>
        </w:numPr>
        <w:tabs>
          <w:tab w:val="left" w:pos="1862"/>
        </w:tabs>
        <w:spacing w:before="0" w:after="0" w:line="240" w:lineRule="auto"/>
        <w:ind w:left="1862" w:right="0" w:hanging="422"/>
        <w:jc w:val="left"/>
      </w:pPr>
      <w:bookmarkStart w:id="10" w:name="4.4 Regression Analysis"/>
      <w:bookmarkEnd w:id="10"/>
      <w:r>
        <w:t>Regression</w:t>
      </w:r>
      <w:r>
        <w:rPr>
          <w:spacing w:val="-16"/>
        </w:rPr>
        <w:t xml:space="preserve"> </w:t>
      </w:r>
      <w:r>
        <w:rPr>
          <w:spacing w:val="-2"/>
        </w:rPr>
        <w:t>Analysis</w:t>
      </w:r>
    </w:p>
    <w:p w14:paraId="6AC2D419">
      <w:pPr>
        <w:pStyle w:val="7"/>
        <w:spacing w:before="315" w:line="360" w:lineRule="auto"/>
        <w:ind w:right="1438"/>
      </w:pPr>
      <w:r>
        <w:t>Regression analysis is a statistical method to deal with the formulation of mathematical</w:t>
      </w:r>
      <w:r>
        <w:rPr>
          <w:spacing w:val="40"/>
        </w:rPr>
        <w:t xml:space="preserve"> </w:t>
      </w:r>
      <w:r>
        <w:t>model depicting relationship amongst variables which can be used for the purpose of prediction of the values of dependent variable, given the values of the independent variable (Kothari, 2004 cited by tizitataye 2018)</w:t>
      </w:r>
    </w:p>
    <w:p w14:paraId="0F50FC78">
      <w:pPr>
        <w:pStyle w:val="7"/>
        <w:spacing w:before="1" w:line="360" w:lineRule="auto"/>
        <w:ind w:right="1436"/>
      </w:pPr>
      <w:r>
        <w:t>To determine the effect of independent variable on the dependent variable (employee performance)</w:t>
      </w:r>
      <w:r>
        <w:rPr>
          <w:spacing w:val="-2"/>
        </w:rPr>
        <w:t xml:space="preserve"> </w:t>
      </w:r>
      <w:r>
        <w:t>regressions</w:t>
      </w:r>
      <w:r>
        <w:rPr>
          <w:spacing w:val="40"/>
        </w:rPr>
        <w:t xml:space="preserve"> </w:t>
      </w:r>
      <w:r>
        <w:t>analysis was</w:t>
      </w:r>
      <w:r>
        <w:rPr>
          <w:spacing w:val="-4"/>
        </w:rPr>
        <w:t xml:space="preserve"> </w:t>
      </w:r>
      <w:r>
        <w:t>conducted.</w:t>
      </w:r>
      <w:r>
        <w:rPr>
          <w:spacing w:val="-1"/>
        </w:rPr>
        <w:t xml:space="preserve"> </w:t>
      </w:r>
      <w:r>
        <w:t>Regression</w:t>
      </w:r>
      <w:r>
        <w:rPr>
          <w:spacing w:val="-7"/>
        </w:rPr>
        <w:t xml:space="preserve"> </w:t>
      </w:r>
      <w:r>
        <w:t>analysis helps</w:t>
      </w:r>
      <w:r>
        <w:rPr>
          <w:spacing w:val="-1"/>
        </w:rPr>
        <w:t xml:space="preserve"> </w:t>
      </w:r>
      <w:r>
        <w:t>in</w:t>
      </w:r>
      <w:r>
        <w:rPr>
          <w:spacing w:val="-3"/>
        </w:rPr>
        <w:t xml:space="preserve"> </w:t>
      </w:r>
      <w:r>
        <w:t>establishing</w:t>
      </w:r>
      <w:r>
        <w:rPr>
          <w:spacing w:val="-3"/>
        </w:rPr>
        <w:t xml:space="preserve"> </w:t>
      </w:r>
      <w:r>
        <w:t>a functional relationship between two or more variables and predicts the values of dependent variables</w:t>
      </w:r>
      <w:r>
        <w:rPr>
          <w:spacing w:val="20"/>
        </w:rPr>
        <w:t xml:space="preserve"> </w:t>
      </w:r>
      <w:r>
        <w:t>from the value of independent</w:t>
      </w:r>
      <w:r>
        <w:rPr>
          <w:spacing w:val="22"/>
        </w:rPr>
        <w:t xml:space="preserve"> </w:t>
      </w:r>
      <w:r>
        <w:t>variables.</w:t>
      </w:r>
      <w:r>
        <w:rPr>
          <w:spacing w:val="80"/>
        </w:rPr>
        <w:t xml:space="preserve"> </w:t>
      </w:r>
      <w:r>
        <w:t>In</w:t>
      </w:r>
      <w:r>
        <w:rPr>
          <w:spacing w:val="79"/>
        </w:rPr>
        <w:t xml:space="preserve"> </w:t>
      </w:r>
      <w:r>
        <w:t>this</w:t>
      </w:r>
      <w:r>
        <w:rPr>
          <w:spacing w:val="80"/>
        </w:rPr>
        <w:t xml:space="preserve"> </w:t>
      </w:r>
      <w:r>
        <w:t>model,</w:t>
      </w:r>
      <w:r>
        <w:rPr>
          <w:spacing w:val="80"/>
        </w:rPr>
        <w:t xml:space="preserve"> </w:t>
      </w:r>
      <w:r>
        <w:t>employee</w:t>
      </w:r>
      <w:r>
        <w:rPr>
          <w:spacing w:val="80"/>
        </w:rPr>
        <w:t xml:space="preserve"> </w:t>
      </w:r>
      <w:r>
        <w:t>performance as dependent</w:t>
      </w:r>
      <w:r>
        <w:rPr>
          <w:spacing w:val="80"/>
        </w:rPr>
        <w:t xml:space="preserve"> </w:t>
      </w:r>
      <w:r>
        <w:t>variable</w:t>
      </w:r>
      <w:r>
        <w:rPr>
          <w:spacing w:val="80"/>
        </w:rPr>
        <w:t xml:space="preserve"> </w:t>
      </w:r>
      <w:r>
        <w:t>and</w:t>
      </w:r>
      <w:r>
        <w:rPr>
          <w:spacing w:val="80"/>
        </w:rPr>
        <w:t xml:space="preserve"> </w:t>
      </w:r>
      <w:r>
        <w:t>types of reward and</w:t>
      </w:r>
      <w:r>
        <w:rPr>
          <w:spacing w:val="80"/>
        </w:rPr>
        <w:t xml:space="preserve"> </w:t>
      </w:r>
      <w:r>
        <w:t>Expectation of reward and</w:t>
      </w:r>
      <w:r>
        <w:rPr>
          <w:spacing w:val="40"/>
        </w:rPr>
        <w:t xml:space="preserve"> </w:t>
      </w:r>
      <w:r>
        <w:t>benefits, Fairness of reward,</w:t>
      </w:r>
      <w:r>
        <w:rPr>
          <w:spacing w:val="80"/>
        </w:rPr>
        <w:t xml:space="preserve"> </w:t>
      </w:r>
      <w:r>
        <w:t>Attractiveness rewards of relative to other bank as</w:t>
      </w:r>
      <w:r>
        <w:rPr>
          <w:spacing w:val="80"/>
        </w:rPr>
        <w:t xml:space="preserve"> </w:t>
      </w:r>
      <w:r>
        <w:t>independent</w:t>
      </w:r>
      <w:r>
        <w:rPr>
          <w:spacing w:val="40"/>
        </w:rPr>
        <w:t xml:space="preserve"> </w:t>
      </w:r>
      <w:r>
        <w:t>variables</w:t>
      </w:r>
      <w:r>
        <w:rPr>
          <w:spacing w:val="40"/>
        </w:rPr>
        <w:t xml:space="preserve"> </w:t>
      </w:r>
      <w:r>
        <w:t>were</w:t>
      </w:r>
      <w:r>
        <w:rPr>
          <w:spacing w:val="40"/>
        </w:rPr>
        <w:t xml:space="preserve"> </w:t>
      </w:r>
      <w:r>
        <w:t>used.</w:t>
      </w:r>
    </w:p>
    <w:p w14:paraId="67153D73">
      <w:pPr>
        <w:pStyle w:val="7"/>
        <w:spacing w:after="0" w:line="360" w:lineRule="auto"/>
        <w:sectPr>
          <w:pgSz w:w="11910" w:h="16840"/>
          <w:pgMar w:top="1340" w:right="0" w:bottom="1240" w:left="0" w:header="0" w:footer="1056" w:gutter="0"/>
          <w:cols w:space="720" w:num="1"/>
        </w:sectPr>
      </w:pPr>
    </w:p>
    <w:p w14:paraId="13D695EA">
      <w:pPr>
        <w:pStyle w:val="4"/>
        <w:spacing w:before="91"/>
      </w:pPr>
      <w:r>
        <w:t>The</w:t>
      </w:r>
      <w:r>
        <w:rPr>
          <w:spacing w:val="-4"/>
        </w:rPr>
        <w:t xml:space="preserve"> </w:t>
      </w:r>
      <w:r>
        <w:t>regressioncoefficients</w:t>
      </w:r>
      <w:r>
        <w:rPr>
          <w:vertAlign w:val="superscript"/>
        </w:rPr>
        <w:t>’</w:t>
      </w:r>
      <w:r>
        <w:rPr>
          <w:vertAlign w:val="baseline"/>
        </w:rPr>
        <w:t>analysis</w:t>
      </w:r>
      <w:r>
        <w:rPr>
          <w:spacing w:val="-1"/>
          <w:vertAlign w:val="baseline"/>
        </w:rPr>
        <w:t xml:space="preserve"> </w:t>
      </w:r>
      <w:r>
        <w:rPr>
          <w:vertAlign w:val="baseline"/>
        </w:rPr>
        <w:t>results</w:t>
      </w:r>
      <w:r>
        <w:rPr>
          <w:spacing w:val="-5"/>
          <w:vertAlign w:val="baseline"/>
        </w:rPr>
        <w:t xml:space="preserve"> </w:t>
      </w:r>
      <w:r>
        <w:rPr>
          <w:vertAlign w:val="baseline"/>
        </w:rPr>
        <w:t>are</w:t>
      </w:r>
      <w:r>
        <w:rPr>
          <w:spacing w:val="-3"/>
          <w:vertAlign w:val="baseline"/>
        </w:rPr>
        <w:t xml:space="preserve"> </w:t>
      </w:r>
      <w:r>
        <w:rPr>
          <w:vertAlign w:val="baseline"/>
        </w:rPr>
        <w:t>present</w:t>
      </w:r>
      <w:r>
        <w:rPr>
          <w:spacing w:val="-3"/>
          <w:vertAlign w:val="baseline"/>
        </w:rPr>
        <w:t xml:space="preserve"> </w:t>
      </w:r>
      <w:r>
        <w:rPr>
          <w:vertAlign w:val="baseline"/>
        </w:rPr>
        <w:t>in</w:t>
      </w:r>
      <w:r>
        <w:rPr>
          <w:spacing w:val="-2"/>
          <w:vertAlign w:val="baseline"/>
        </w:rPr>
        <w:t xml:space="preserve"> </w:t>
      </w:r>
      <w:r>
        <w:rPr>
          <w:vertAlign w:val="baseline"/>
        </w:rPr>
        <w:t>table</w:t>
      </w:r>
      <w:r>
        <w:rPr>
          <w:spacing w:val="-4"/>
          <w:vertAlign w:val="baseline"/>
        </w:rPr>
        <w:t xml:space="preserve"> </w:t>
      </w:r>
      <w:r>
        <w:rPr>
          <w:spacing w:val="-2"/>
          <w:vertAlign w:val="baseline"/>
        </w:rPr>
        <w:t>4.4.1</w:t>
      </w:r>
    </w:p>
    <w:p w14:paraId="7C62DFD7">
      <w:pPr>
        <w:pStyle w:val="7"/>
        <w:spacing w:before="2"/>
        <w:ind w:left="0"/>
        <w:jc w:val="left"/>
        <w:rPr>
          <w:b/>
          <w:sz w:val="12"/>
        </w:rPr>
      </w:pPr>
    </w:p>
    <w:tbl>
      <w:tblPr>
        <w:tblStyle w:val="6"/>
        <w:tblW w:w="0" w:type="auto"/>
        <w:tblInd w:w="1466"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40"/>
        <w:gridCol w:w="4128"/>
        <w:gridCol w:w="988"/>
        <w:gridCol w:w="1442"/>
        <w:gridCol w:w="988"/>
        <w:gridCol w:w="815"/>
        <w:gridCol w:w="722"/>
      </w:tblGrid>
      <w:tr w14:paraId="1761727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288" w:hRule="atLeast"/>
        </w:trPr>
        <w:tc>
          <w:tcPr>
            <w:tcW w:w="4868" w:type="dxa"/>
            <w:gridSpan w:val="2"/>
            <w:vMerge w:val="restart"/>
            <w:tcBorders>
              <w:bottom w:val="single" w:color="000000" w:sz="4" w:space="0"/>
              <w:right w:val="single" w:color="000000" w:sz="4" w:space="0"/>
            </w:tcBorders>
          </w:tcPr>
          <w:p w14:paraId="74F9A11F">
            <w:pPr>
              <w:pStyle w:val="12"/>
              <w:spacing w:before="107"/>
              <w:ind w:left="78"/>
              <w:rPr>
                <w:rFonts w:ascii="Arial MT"/>
                <w:sz w:val="18"/>
              </w:rPr>
            </w:pPr>
            <w:r>
              <w:rPr>
                <w:rFonts w:ascii="Arial MT"/>
                <w:spacing w:val="-2"/>
                <w:sz w:val="18"/>
              </w:rPr>
              <w:t>Model</w:t>
            </w:r>
          </w:p>
        </w:tc>
        <w:tc>
          <w:tcPr>
            <w:tcW w:w="2430" w:type="dxa"/>
            <w:gridSpan w:val="2"/>
            <w:tcBorders>
              <w:top w:val="single" w:color="000000" w:sz="4" w:space="0"/>
              <w:left w:val="single" w:color="000000" w:sz="4" w:space="0"/>
              <w:bottom w:val="single" w:color="000000" w:sz="4" w:space="0"/>
              <w:right w:val="single" w:color="000000" w:sz="4" w:space="0"/>
            </w:tcBorders>
          </w:tcPr>
          <w:p w14:paraId="5028C7D8">
            <w:pPr>
              <w:pStyle w:val="12"/>
              <w:ind w:left="543" w:right="316" w:hanging="192"/>
              <w:rPr>
                <w:sz w:val="28"/>
              </w:rPr>
            </w:pPr>
            <w:r>
              <w:rPr>
                <w:spacing w:val="-2"/>
                <w:sz w:val="28"/>
              </w:rPr>
              <w:t>Unstandardized Coefficients</w:t>
            </w:r>
          </w:p>
        </w:tc>
        <w:tc>
          <w:tcPr>
            <w:tcW w:w="988" w:type="dxa"/>
            <w:tcBorders>
              <w:top w:val="single" w:color="000000" w:sz="4" w:space="0"/>
              <w:left w:val="single" w:color="000000" w:sz="4" w:space="0"/>
              <w:bottom w:val="single" w:color="000000" w:sz="4" w:space="0"/>
              <w:right w:val="single" w:color="000000" w:sz="4" w:space="0"/>
            </w:tcBorders>
          </w:tcPr>
          <w:p w14:paraId="767B8F54">
            <w:pPr>
              <w:pStyle w:val="12"/>
              <w:ind w:left="35" w:right="6"/>
              <w:jc w:val="center"/>
              <w:rPr>
                <w:sz w:val="28"/>
              </w:rPr>
            </w:pPr>
            <w:r>
              <w:rPr>
                <w:spacing w:val="-2"/>
                <w:sz w:val="28"/>
              </w:rPr>
              <w:t xml:space="preserve">Standar </w:t>
            </w:r>
            <w:r>
              <w:rPr>
                <w:spacing w:val="-4"/>
                <w:sz w:val="28"/>
              </w:rPr>
              <w:t xml:space="preserve">dized </w:t>
            </w:r>
            <w:r>
              <w:rPr>
                <w:spacing w:val="-2"/>
                <w:sz w:val="28"/>
              </w:rPr>
              <w:t>Coeffic</w:t>
            </w:r>
          </w:p>
          <w:p w14:paraId="34274F3C">
            <w:pPr>
              <w:pStyle w:val="12"/>
              <w:spacing w:line="307" w:lineRule="exact"/>
              <w:ind w:left="35" w:right="10"/>
              <w:jc w:val="center"/>
              <w:rPr>
                <w:sz w:val="28"/>
              </w:rPr>
            </w:pPr>
            <w:r>
              <w:rPr>
                <w:spacing w:val="-4"/>
                <w:sz w:val="28"/>
              </w:rPr>
              <w:t>ients</w:t>
            </w:r>
          </w:p>
        </w:tc>
        <w:tc>
          <w:tcPr>
            <w:tcW w:w="815" w:type="dxa"/>
            <w:vMerge w:val="restart"/>
            <w:tcBorders>
              <w:top w:val="single" w:color="000000" w:sz="4" w:space="0"/>
              <w:left w:val="single" w:color="000000" w:sz="4" w:space="0"/>
              <w:bottom w:val="single" w:color="000000" w:sz="4" w:space="0"/>
              <w:right w:val="single" w:color="000000" w:sz="4" w:space="0"/>
            </w:tcBorders>
          </w:tcPr>
          <w:p w14:paraId="19053871">
            <w:pPr>
              <w:pStyle w:val="12"/>
              <w:spacing w:line="317" w:lineRule="exact"/>
              <w:ind w:left="21"/>
              <w:jc w:val="center"/>
              <w:rPr>
                <w:sz w:val="28"/>
              </w:rPr>
            </w:pPr>
            <w:r>
              <w:rPr>
                <w:spacing w:val="-10"/>
                <w:sz w:val="28"/>
              </w:rPr>
              <w:t>T</w:t>
            </w:r>
          </w:p>
        </w:tc>
        <w:tc>
          <w:tcPr>
            <w:tcW w:w="722" w:type="dxa"/>
            <w:vMerge w:val="restart"/>
            <w:tcBorders>
              <w:top w:val="single" w:color="000000" w:sz="4" w:space="0"/>
              <w:left w:val="single" w:color="000000" w:sz="4" w:space="0"/>
              <w:bottom w:val="single" w:color="000000" w:sz="4" w:space="0"/>
              <w:right w:val="single" w:color="000000" w:sz="4" w:space="0"/>
            </w:tcBorders>
          </w:tcPr>
          <w:p w14:paraId="4712288C">
            <w:pPr>
              <w:pStyle w:val="12"/>
              <w:spacing w:line="317" w:lineRule="exact"/>
              <w:ind w:left="147"/>
              <w:rPr>
                <w:sz w:val="28"/>
              </w:rPr>
            </w:pPr>
            <w:r>
              <w:rPr>
                <w:spacing w:val="-4"/>
                <w:sz w:val="28"/>
              </w:rPr>
              <w:t>Sig.</w:t>
            </w:r>
          </w:p>
        </w:tc>
      </w:tr>
      <w:tr w14:paraId="136AA00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54" w:hRule="atLeast"/>
        </w:trPr>
        <w:tc>
          <w:tcPr>
            <w:tcW w:w="4868" w:type="dxa"/>
            <w:gridSpan w:val="2"/>
            <w:vMerge w:val="continue"/>
            <w:tcBorders>
              <w:top w:val="nil"/>
              <w:bottom w:val="single" w:color="000000" w:sz="4" w:space="0"/>
              <w:right w:val="single" w:color="000000" w:sz="4" w:space="0"/>
            </w:tcBorders>
          </w:tcPr>
          <w:p w14:paraId="26BD44E4">
            <w:pPr>
              <w:rPr>
                <w:sz w:val="2"/>
                <w:szCs w:val="2"/>
              </w:rPr>
            </w:pPr>
          </w:p>
        </w:tc>
        <w:tc>
          <w:tcPr>
            <w:tcW w:w="988" w:type="dxa"/>
            <w:tcBorders>
              <w:top w:val="single" w:color="000000" w:sz="4" w:space="0"/>
              <w:left w:val="single" w:color="000000" w:sz="4" w:space="0"/>
              <w:bottom w:val="single" w:color="000000" w:sz="4" w:space="0"/>
              <w:right w:val="single" w:color="000000" w:sz="4" w:space="0"/>
            </w:tcBorders>
          </w:tcPr>
          <w:p w14:paraId="68783BDB">
            <w:pPr>
              <w:pStyle w:val="12"/>
              <w:spacing w:before="21" w:line="313" w:lineRule="exact"/>
              <w:ind w:left="35"/>
              <w:jc w:val="center"/>
              <w:rPr>
                <w:sz w:val="28"/>
              </w:rPr>
            </w:pPr>
            <w:r>
              <w:rPr>
                <w:spacing w:val="-10"/>
                <w:sz w:val="28"/>
              </w:rPr>
              <w:t>B</w:t>
            </w:r>
          </w:p>
        </w:tc>
        <w:tc>
          <w:tcPr>
            <w:tcW w:w="1442" w:type="dxa"/>
            <w:tcBorders>
              <w:top w:val="single" w:color="000000" w:sz="4" w:space="0"/>
              <w:left w:val="single" w:color="000000" w:sz="4" w:space="0"/>
              <w:bottom w:val="single" w:color="000000" w:sz="4" w:space="0"/>
              <w:right w:val="single" w:color="000000" w:sz="4" w:space="0"/>
            </w:tcBorders>
          </w:tcPr>
          <w:p w14:paraId="7EB2C3C8">
            <w:pPr>
              <w:pStyle w:val="12"/>
              <w:spacing w:before="21" w:line="313" w:lineRule="exact"/>
              <w:ind w:left="179"/>
              <w:rPr>
                <w:sz w:val="28"/>
              </w:rPr>
            </w:pPr>
            <w:r>
              <w:rPr>
                <w:sz w:val="28"/>
              </w:rPr>
              <w:t>Std.</w:t>
            </w:r>
            <w:r>
              <w:rPr>
                <w:spacing w:val="-4"/>
                <w:sz w:val="28"/>
              </w:rPr>
              <w:t xml:space="preserve"> </w:t>
            </w:r>
            <w:r>
              <w:rPr>
                <w:spacing w:val="-2"/>
                <w:sz w:val="28"/>
              </w:rPr>
              <w:t>Error</w:t>
            </w:r>
          </w:p>
        </w:tc>
        <w:tc>
          <w:tcPr>
            <w:tcW w:w="988" w:type="dxa"/>
            <w:tcBorders>
              <w:top w:val="single" w:color="000000" w:sz="4" w:space="0"/>
              <w:left w:val="single" w:color="000000" w:sz="4" w:space="0"/>
              <w:bottom w:val="single" w:color="000000" w:sz="4" w:space="0"/>
              <w:right w:val="single" w:color="000000" w:sz="4" w:space="0"/>
            </w:tcBorders>
          </w:tcPr>
          <w:p w14:paraId="0FC439AB">
            <w:pPr>
              <w:pStyle w:val="12"/>
              <w:spacing w:before="21" w:line="313" w:lineRule="exact"/>
              <w:ind w:left="250"/>
              <w:rPr>
                <w:sz w:val="28"/>
              </w:rPr>
            </w:pPr>
            <w:r>
              <w:rPr>
                <w:spacing w:val="-4"/>
                <w:sz w:val="28"/>
              </w:rPr>
              <w:t>Beta</w:t>
            </w:r>
          </w:p>
        </w:tc>
        <w:tc>
          <w:tcPr>
            <w:tcW w:w="815" w:type="dxa"/>
            <w:vMerge w:val="continue"/>
            <w:tcBorders>
              <w:top w:val="nil"/>
              <w:left w:val="single" w:color="000000" w:sz="4" w:space="0"/>
              <w:bottom w:val="single" w:color="000000" w:sz="4" w:space="0"/>
              <w:right w:val="single" w:color="000000" w:sz="4" w:space="0"/>
            </w:tcBorders>
          </w:tcPr>
          <w:p w14:paraId="60B86ED3">
            <w:pPr>
              <w:rPr>
                <w:sz w:val="2"/>
                <w:szCs w:val="2"/>
              </w:rPr>
            </w:pPr>
          </w:p>
        </w:tc>
        <w:tc>
          <w:tcPr>
            <w:tcW w:w="722" w:type="dxa"/>
            <w:vMerge w:val="continue"/>
            <w:tcBorders>
              <w:top w:val="nil"/>
              <w:left w:val="single" w:color="000000" w:sz="4" w:space="0"/>
              <w:bottom w:val="single" w:color="000000" w:sz="4" w:space="0"/>
              <w:right w:val="single" w:color="000000" w:sz="4" w:space="0"/>
            </w:tcBorders>
          </w:tcPr>
          <w:p w14:paraId="0F7E264E">
            <w:pPr>
              <w:rPr>
                <w:sz w:val="2"/>
                <w:szCs w:val="2"/>
              </w:rPr>
            </w:pPr>
          </w:p>
        </w:tc>
      </w:tr>
      <w:tr w14:paraId="466D5AE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740" w:type="dxa"/>
            <w:vMerge w:val="restart"/>
            <w:tcBorders>
              <w:top w:val="single" w:color="000000" w:sz="4" w:space="0"/>
              <w:left w:val="single" w:color="000000" w:sz="4" w:space="0"/>
              <w:bottom w:val="single" w:color="000000" w:sz="4" w:space="0"/>
              <w:right w:val="single" w:color="000000" w:sz="4" w:space="0"/>
            </w:tcBorders>
          </w:tcPr>
          <w:p w14:paraId="275F80CE">
            <w:pPr>
              <w:pStyle w:val="12"/>
              <w:rPr>
                <w:sz w:val="24"/>
              </w:rPr>
            </w:pPr>
          </w:p>
        </w:tc>
        <w:tc>
          <w:tcPr>
            <w:tcW w:w="4128" w:type="dxa"/>
            <w:tcBorders>
              <w:top w:val="single" w:color="000000" w:sz="4" w:space="0"/>
              <w:left w:val="single" w:color="000000" w:sz="4" w:space="0"/>
              <w:bottom w:val="single" w:color="000000" w:sz="4" w:space="0"/>
              <w:right w:val="single" w:color="000000" w:sz="4" w:space="0"/>
            </w:tcBorders>
          </w:tcPr>
          <w:p w14:paraId="539CB155">
            <w:pPr>
              <w:pStyle w:val="12"/>
              <w:spacing w:before="35" w:line="266" w:lineRule="exact"/>
              <w:ind w:left="76"/>
              <w:rPr>
                <w:sz w:val="24"/>
              </w:rPr>
            </w:pPr>
            <w:r>
              <w:rPr>
                <w:spacing w:val="-2"/>
                <w:sz w:val="24"/>
              </w:rPr>
              <w:t>(Constant)</w:t>
            </w:r>
          </w:p>
        </w:tc>
        <w:tc>
          <w:tcPr>
            <w:tcW w:w="988" w:type="dxa"/>
            <w:tcBorders>
              <w:top w:val="single" w:color="000000" w:sz="4" w:space="0"/>
              <w:left w:val="single" w:color="000000" w:sz="4" w:space="0"/>
              <w:bottom w:val="single" w:color="000000" w:sz="4" w:space="0"/>
              <w:right w:val="single" w:color="000000" w:sz="4" w:space="0"/>
            </w:tcBorders>
          </w:tcPr>
          <w:p w14:paraId="5FD9B33D">
            <w:pPr>
              <w:pStyle w:val="12"/>
              <w:spacing w:line="302" w:lineRule="exact"/>
              <w:ind w:right="39"/>
              <w:jc w:val="right"/>
              <w:rPr>
                <w:sz w:val="28"/>
              </w:rPr>
            </w:pPr>
            <w:r>
              <w:rPr>
                <w:spacing w:val="-4"/>
                <w:sz w:val="28"/>
              </w:rPr>
              <w:t>2.261</w:t>
            </w:r>
          </w:p>
        </w:tc>
        <w:tc>
          <w:tcPr>
            <w:tcW w:w="1442" w:type="dxa"/>
            <w:tcBorders>
              <w:top w:val="single" w:color="000000" w:sz="4" w:space="0"/>
              <w:left w:val="single" w:color="000000" w:sz="4" w:space="0"/>
              <w:bottom w:val="single" w:color="000000" w:sz="4" w:space="0"/>
              <w:right w:val="single" w:color="000000" w:sz="4" w:space="0"/>
            </w:tcBorders>
          </w:tcPr>
          <w:p w14:paraId="1D08C01F">
            <w:pPr>
              <w:pStyle w:val="12"/>
              <w:spacing w:line="302" w:lineRule="exact"/>
              <w:ind w:right="45"/>
              <w:jc w:val="right"/>
              <w:rPr>
                <w:sz w:val="28"/>
              </w:rPr>
            </w:pPr>
            <w:r>
              <w:rPr>
                <w:spacing w:val="-4"/>
                <w:sz w:val="28"/>
              </w:rPr>
              <w:t>.254</w:t>
            </w:r>
          </w:p>
        </w:tc>
        <w:tc>
          <w:tcPr>
            <w:tcW w:w="988" w:type="dxa"/>
            <w:tcBorders>
              <w:top w:val="single" w:color="000000" w:sz="4" w:space="0"/>
              <w:left w:val="single" w:color="000000" w:sz="4" w:space="0"/>
              <w:bottom w:val="single" w:color="000000" w:sz="4" w:space="0"/>
              <w:right w:val="single" w:color="000000" w:sz="4" w:space="0"/>
            </w:tcBorders>
          </w:tcPr>
          <w:p w14:paraId="55A4FFA2">
            <w:pPr>
              <w:pStyle w:val="12"/>
              <w:rPr>
                <w:sz w:val="24"/>
              </w:rPr>
            </w:pPr>
          </w:p>
        </w:tc>
        <w:tc>
          <w:tcPr>
            <w:tcW w:w="815" w:type="dxa"/>
            <w:tcBorders>
              <w:top w:val="single" w:color="000000" w:sz="4" w:space="0"/>
              <w:left w:val="single" w:color="000000" w:sz="4" w:space="0"/>
              <w:bottom w:val="single" w:color="000000" w:sz="4" w:space="0"/>
              <w:right w:val="single" w:color="000000" w:sz="4" w:space="0"/>
            </w:tcBorders>
          </w:tcPr>
          <w:p w14:paraId="22587C2E">
            <w:pPr>
              <w:pStyle w:val="12"/>
              <w:spacing w:line="302" w:lineRule="exact"/>
              <w:ind w:left="77"/>
              <w:jc w:val="center"/>
              <w:rPr>
                <w:sz w:val="28"/>
              </w:rPr>
            </w:pPr>
            <w:r>
              <w:rPr>
                <w:spacing w:val="-4"/>
                <w:sz w:val="28"/>
              </w:rPr>
              <w:t>8.894</w:t>
            </w:r>
          </w:p>
        </w:tc>
        <w:tc>
          <w:tcPr>
            <w:tcW w:w="722" w:type="dxa"/>
            <w:tcBorders>
              <w:top w:val="single" w:color="000000" w:sz="4" w:space="0"/>
              <w:left w:val="single" w:color="000000" w:sz="4" w:space="0"/>
              <w:bottom w:val="single" w:color="000000" w:sz="4" w:space="0"/>
              <w:right w:val="single" w:color="000000" w:sz="4" w:space="0"/>
            </w:tcBorders>
          </w:tcPr>
          <w:p w14:paraId="2335D73E">
            <w:pPr>
              <w:pStyle w:val="12"/>
              <w:spacing w:line="302" w:lineRule="exact"/>
              <w:ind w:left="120"/>
              <w:jc w:val="center"/>
              <w:rPr>
                <w:sz w:val="28"/>
              </w:rPr>
            </w:pPr>
            <w:r>
              <w:rPr>
                <w:spacing w:val="-4"/>
                <w:sz w:val="28"/>
              </w:rPr>
              <w:t>.000</w:t>
            </w:r>
          </w:p>
        </w:tc>
      </w:tr>
      <w:tr w14:paraId="0448DEA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740" w:type="dxa"/>
            <w:vMerge w:val="continue"/>
            <w:tcBorders>
              <w:top w:val="nil"/>
              <w:left w:val="single" w:color="000000" w:sz="4" w:space="0"/>
              <w:bottom w:val="single" w:color="000000" w:sz="4" w:space="0"/>
              <w:right w:val="single" w:color="000000" w:sz="4" w:space="0"/>
            </w:tcBorders>
          </w:tcPr>
          <w:p w14:paraId="361BB393">
            <w:pPr>
              <w:rPr>
                <w:sz w:val="2"/>
                <w:szCs w:val="2"/>
              </w:rPr>
            </w:pPr>
          </w:p>
        </w:tc>
        <w:tc>
          <w:tcPr>
            <w:tcW w:w="4128" w:type="dxa"/>
            <w:tcBorders>
              <w:top w:val="single" w:color="000000" w:sz="4" w:space="0"/>
              <w:left w:val="single" w:color="000000" w:sz="4" w:space="0"/>
              <w:bottom w:val="single" w:color="000000" w:sz="4" w:space="0"/>
              <w:right w:val="single" w:color="000000" w:sz="4" w:space="0"/>
            </w:tcBorders>
          </w:tcPr>
          <w:p w14:paraId="3D071CED">
            <w:pPr>
              <w:pStyle w:val="12"/>
              <w:spacing w:before="39" w:line="261" w:lineRule="exact"/>
              <w:ind w:left="76"/>
              <w:rPr>
                <w:sz w:val="24"/>
              </w:rPr>
            </w:pPr>
            <w:r>
              <w:rPr>
                <w:sz w:val="24"/>
              </w:rPr>
              <w:t>types</w:t>
            </w:r>
            <w:r>
              <w:rPr>
                <w:spacing w:val="1"/>
                <w:sz w:val="24"/>
              </w:rPr>
              <w:t xml:space="preserve"> </w:t>
            </w:r>
            <w:r>
              <w:rPr>
                <w:sz w:val="24"/>
              </w:rPr>
              <w:t>of</w:t>
            </w:r>
            <w:r>
              <w:rPr>
                <w:spacing w:val="-5"/>
                <w:sz w:val="24"/>
              </w:rPr>
              <w:t xml:space="preserve"> </w:t>
            </w:r>
            <w:r>
              <w:rPr>
                <w:spacing w:val="-2"/>
                <w:sz w:val="24"/>
              </w:rPr>
              <w:t>reward</w:t>
            </w:r>
          </w:p>
        </w:tc>
        <w:tc>
          <w:tcPr>
            <w:tcW w:w="988" w:type="dxa"/>
            <w:tcBorders>
              <w:top w:val="single" w:color="000000" w:sz="4" w:space="0"/>
              <w:left w:val="single" w:color="000000" w:sz="4" w:space="0"/>
              <w:bottom w:val="single" w:color="000000" w:sz="4" w:space="0"/>
              <w:right w:val="single" w:color="000000" w:sz="4" w:space="0"/>
            </w:tcBorders>
          </w:tcPr>
          <w:p w14:paraId="778B1284">
            <w:pPr>
              <w:pStyle w:val="12"/>
              <w:spacing w:line="301" w:lineRule="exact"/>
              <w:ind w:right="39"/>
              <w:jc w:val="right"/>
              <w:rPr>
                <w:sz w:val="28"/>
              </w:rPr>
            </w:pPr>
            <w:r>
              <w:rPr>
                <w:spacing w:val="-4"/>
                <w:sz w:val="28"/>
              </w:rPr>
              <w:t>-.083</w:t>
            </w:r>
          </w:p>
        </w:tc>
        <w:tc>
          <w:tcPr>
            <w:tcW w:w="1442" w:type="dxa"/>
            <w:tcBorders>
              <w:top w:val="single" w:color="000000" w:sz="4" w:space="0"/>
              <w:left w:val="single" w:color="000000" w:sz="4" w:space="0"/>
              <w:bottom w:val="single" w:color="000000" w:sz="4" w:space="0"/>
              <w:right w:val="single" w:color="000000" w:sz="4" w:space="0"/>
            </w:tcBorders>
          </w:tcPr>
          <w:p w14:paraId="45F57BA9">
            <w:pPr>
              <w:pStyle w:val="12"/>
              <w:spacing w:line="301" w:lineRule="exact"/>
              <w:ind w:right="45"/>
              <w:jc w:val="right"/>
              <w:rPr>
                <w:sz w:val="28"/>
              </w:rPr>
            </w:pPr>
            <w:r>
              <w:rPr>
                <w:spacing w:val="-4"/>
                <w:sz w:val="28"/>
              </w:rPr>
              <w:t>.085</w:t>
            </w:r>
          </w:p>
        </w:tc>
        <w:tc>
          <w:tcPr>
            <w:tcW w:w="988" w:type="dxa"/>
            <w:tcBorders>
              <w:top w:val="single" w:color="000000" w:sz="4" w:space="0"/>
              <w:left w:val="single" w:color="000000" w:sz="4" w:space="0"/>
              <w:bottom w:val="single" w:color="000000" w:sz="4" w:space="0"/>
              <w:right w:val="single" w:color="000000" w:sz="4" w:space="0"/>
            </w:tcBorders>
          </w:tcPr>
          <w:p w14:paraId="24BE9573">
            <w:pPr>
              <w:pStyle w:val="12"/>
              <w:spacing w:line="301" w:lineRule="exact"/>
              <w:ind w:right="39"/>
              <w:jc w:val="right"/>
              <w:rPr>
                <w:sz w:val="28"/>
              </w:rPr>
            </w:pPr>
            <w:r>
              <w:rPr>
                <w:spacing w:val="-4"/>
                <w:sz w:val="28"/>
              </w:rPr>
              <w:t>-.074</w:t>
            </w:r>
          </w:p>
        </w:tc>
        <w:tc>
          <w:tcPr>
            <w:tcW w:w="815" w:type="dxa"/>
            <w:tcBorders>
              <w:top w:val="single" w:color="000000" w:sz="4" w:space="0"/>
              <w:left w:val="single" w:color="000000" w:sz="4" w:space="0"/>
              <w:bottom w:val="single" w:color="000000" w:sz="4" w:space="0"/>
              <w:right w:val="single" w:color="000000" w:sz="4" w:space="0"/>
            </w:tcBorders>
          </w:tcPr>
          <w:p w14:paraId="24D80F44">
            <w:pPr>
              <w:pStyle w:val="12"/>
              <w:spacing w:line="301" w:lineRule="exact"/>
              <w:ind w:left="125"/>
              <w:jc w:val="center"/>
              <w:rPr>
                <w:sz w:val="28"/>
              </w:rPr>
            </w:pPr>
            <w:r>
              <w:rPr>
                <w:spacing w:val="-4"/>
                <w:sz w:val="28"/>
              </w:rPr>
              <w:t>-.985</w:t>
            </w:r>
          </w:p>
        </w:tc>
        <w:tc>
          <w:tcPr>
            <w:tcW w:w="722" w:type="dxa"/>
            <w:tcBorders>
              <w:top w:val="single" w:color="000000" w:sz="4" w:space="0"/>
              <w:left w:val="single" w:color="000000" w:sz="4" w:space="0"/>
              <w:bottom w:val="single" w:color="000000" w:sz="4" w:space="0"/>
              <w:right w:val="single" w:color="000000" w:sz="4" w:space="0"/>
            </w:tcBorders>
          </w:tcPr>
          <w:p w14:paraId="0FE58499">
            <w:pPr>
              <w:pStyle w:val="12"/>
              <w:spacing w:line="301" w:lineRule="exact"/>
              <w:ind w:left="120"/>
              <w:jc w:val="center"/>
              <w:rPr>
                <w:sz w:val="28"/>
              </w:rPr>
            </w:pPr>
            <w:r>
              <w:rPr>
                <w:spacing w:val="-4"/>
                <w:sz w:val="28"/>
              </w:rPr>
              <w:t>.326</w:t>
            </w:r>
          </w:p>
        </w:tc>
      </w:tr>
      <w:tr w14:paraId="58C8B04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38" w:hRule="atLeast"/>
        </w:trPr>
        <w:tc>
          <w:tcPr>
            <w:tcW w:w="740" w:type="dxa"/>
            <w:vMerge w:val="continue"/>
            <w:tcBorders>
              <w:top w:val="nil"/>
              <w:left w:val="single" w:color="000000" w:sz="4" w:space="0"/>
              <w:bottom w:val="single" w:color="000000" w:sz="4" w:space="0"/>
              <w:right w:val="single" w:color="000000" w:sz="4" w:space="0"/>
            </w:tcBorders>
          </w:tcPr>
          <w:p w14:paraId="3E63E631">
            <w:pPr>
              <w:rPr>
                <w:sz w:val="2"/>
                <w:szCs w:val="2"/>
              </w:rPr>
            </w:pPr>
          </w:p>
        </w:tc>
        <w:tc>
          <w:tcPr>
            <w:tcW w:w="4128" w:type="dxa"/>
            <w:tcBorders>
              <w:top w:val="single" w:color="000000" w:sz="4" w:space="0"/>
              <w:left w:val="single" w:color="000000" w:sz="4" w:space="0"/>
              <w:bottom w:val="single" w:color="000000" w:sz="4" w:space="0"/>
              <w:right w:val="single" w:color="000000" w:sz="4" w:space="0"/>
            </w:tcBorders>
          </w:tcPr>
          <w:p w14:paraId="3B585D47">
            <w:pPr>
              <w:pStyle w:val="12"/>
              <w:spacing w:line="316" w:lineRule="exact"/>
              <w:ind w:left="76" w:right="128"/>
              <w:rPr>
                <w:sz w:val="24"/>
              </w:rPr>
            </w:pPr>
            <w:r>
              <w:rPr>
                <w:sz w:val="24"/>
              </w:rPr>
              <w:t>Attractiveness</w:t>
            </w:r>
            <w:r>
              <w:rPr>
                <w:spacing w:val="-9"/>
                <w:sz w:val="24"/>
              </w:rPr>
              <w:t xml:space="preserve"> </w:t>
            </w:r>
            <w:r>
              <w:rPr>
                <w:sz w:val="24"/>
              </w:rPr>
              <w:t>of</w:t>
            </w:r>
            <w:r>
              <w:rPr>
                <w:spacing w:val="-13"/>
                <w:sz w:val="24"/>
              </w:rPr>
              <w:t xml:space="preserve"> </w:t>
            </w:r>
            <w:r>
              <w:rPr>
                <w:sz w:val="24"/>
              </w:rPr>
              <w:t>rewards</w:t>
            </w:r>
            <w:r>
              <w:rPr>
                <w:spacing w:val="-8"/>
                <w:sz w:val="24"/>
              </w:rPr>
              <w:t xml:space="preserve"> </w:t>
            </w:r>
            <w:r>
              <w:rPr>
                <w:sz w:val="24"/>
              </w:rPr>
              <w:t>relative</w:t>
            </w:r>
            <w:r>
              <w:rPr>
                <w:spacing w:val="-8"/>
                <w:sz w:val="24"/>
              </w:rPr>
              <w:t xml:space="preserve"> </w:t>
            </w:r>
            <w:r>
              <w:rPr>
                <w:sz w:val="24"/>
              </w:rPr>
              <w:t>to other bank</w:t>
            </w:r>
          </w:p>
        </w:tc>
        <w:tc>
          <w:tcPr>
            <w:tcW w:w="988" w:type="dxa"/>
            <w:tcBorders>
              <w:top w:val="single" w:color="000000" w:sz="4" w:space="0"/>
              <w:left w:val="single" w:color="000000" w:sz="4" w:space="0"/>
              <w:bottom w:val="single" w:color="000000" w:sz="4" w:space="0"/>
              <w:right w:val="single" w:color="000000" w:sz="4" w:space="0"/>
            </w:tcBorders>
          </w:tcPr>
          <w:p w14:paraId="35125C9F">
            <w:pPr>
              <w:pStyle w:val="12"/>
              <w:spacing w:before="151"/>
              <w:ind w:right="39"/>
              <w:jc w:val="right"/>
              <w:rPr>
                <w:sz w:val="28"/>
              </w:rPr>
            </w:pPr>
            <w:r>
              <w:rPr>
                <w:spacing w:val="-4"/>
                <w:sz w:val="28"/>
              </w:rPr>
              <w:t>.073</w:t>
            </w:r>
          </w:p>
        </w:tc>
        <w:tc>
          <w:tcPr>
            <w:tcW w:w="1442" w:type="dxa"/>
            <w:tcBorders>
              <w:top w:val="single" w:color="000000" w:sz="4" w:space="0"/>
              <w:left w:val="single" w:color="000000" w:sz="4" w:space="0"/>
              <w:bottom w:val="single" w:color="000000" w:sz="4" w:space="0"/>
              <w:right w:val="single" w:color="000000" w:sz="4" w:space="0"/>
            </w:tcBorders>
          </w:tcPr>
          <w:p w14:paraId="2338F93C">
            <w:pPr>
              <w:pStyle w:val="12"/>
              <w:spacing w:before="151"/>
              <w:ind w:right="45"/>
              <w:jc w:val="right"/>
              <w:rPr>
                <w:sz w:val="28"/>
              </w:rPr>
            </w:pPr>
            <w:r>
              <w:rPr>
                <w:spacing w:val="-4"/>
                <w:sz w:val="28"/>
              </w:rPr>
              <w:t>.070</w:t>
            </w:r>
          </w:p>
        </w:tc>
        <w:tc>
          <w:tcPr>
            <w:tcW w:w="988" w:type="dxa"/>
            <w:tcBorders>
              <w:top w:val="single" w:color="000000" w:sz="4" w:space="0"/>
              <w:left w:val="single" w:color="000000" w:sz="4" w:space="0"/>
              <w:bottom w:val="single" w:color="000000" w:sz="4" w:space="0"/>
              <w:right w:val="single" w:color="000000" w:sz="4" w:space="0"/>
            </w:tcBorders>
          </w:tcPr>
          <w:p w14:paraId="48848F00">
            <w:pPr>
              <w:pStyle w:val="12"/>
              <w:spacing w:before="151"/>
              <w:ind w:right="39"/>
              <w:jc w:val="right"/>
              <w:rPr>
                <w:sz w:val="28"/>
              </w:rPr>
            </w:pPr>
            <w:r>
              <w:rPr>
                <w:spacing w:val="-4"/>
                <w:sz w:val="28"/>
              </w:rPr>
              <w:t>.080</w:t>
            </w:r>
          </w:p>
        </w:tc>
        <w:tc>
          <w:tcPr>
            <w:tcW w:w="815" w:type="dxa"/>
            <w:tcBorders>
              <w:top w:val="single" w:color="000000" w:sz="4" w:space="0"/>
              <w:left w:val="single" w:color="000000" w:sz="4" w:space="0"/>
              <w:bottom w:val="single" w:color="000000" w:sz="4" w:space="0"/>
              <w:right w:val="single" w:color="000000" w:sz="4" w:space="0"/>
            </w:tcBorders>
          </w:tcPr>
          <w:p w14:paraId="284E36C0">
            <w:pPr>
              <w:pStyle w:val="12"/>
              <w:spacing w:before="151"/>
              <w:ind w:left="77"/>
              <w:jc w:val="center"/>
              <w:rPr>
                <w:sz w:val="28"/>
              </w:rPr>
            </w:pPr>
            <w:r>
              <w:rPr>
                <w:spacing w:val="-4"/>
                <w:sz w:val="28"/>
              </w:rPr>
              <w:t>1.041</w:t>
            </w:r>
          </w:p>
        </w:tc>
        <w:tc>
          <w:tcPr>
            <w:tcW w:w="722" w:type="dxa"/>
            <w:tcBorders>
              <w:top w:val="single" w:color="000000" w:sz="4" w:space="0"/>
              <w:left w:val="single" w:color="000000" w:sz="4" w:space="0"/>
              <w:bottom w:val="single" w:color="000000" w:sz="4" w:space="0"/>
              <w:right w:val="single" w:color="000000" w:sz="4" w:space="0"/>
            </w:tcBorders>
          </w:tcPr>
          <w:p w14:paraId="0945355A">
            <w:pPr>
              <w:pStyle w:val="12"/>
              <w:spacing w:before="151"/>
              <w:ind w:left="120"/>
              <w:jc w:val="center"/>
              <w:rPr>
                <w:sz w:val="28"/>
              </w:rPr>
            </w:pPr>
            <w:r>
              <w:rPr>
                <w:spacing w:val="-4"/>
                <w:sz w:val="28"/>
              </w:rPr>
              <w:t>.299</w:t>
            </w:r>
          </w:p>
        </w:tc>
      </w:tr>
      <w:tr w14:paraId="3A24E9B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740" w:type="dxa"/>
            <w:vMerge w:val="continue"/>
            <w:tcBorders>
              <w:top w:val="nil"/>
              <w:left w:val="single" w:color="000000" w:sz="4" w:space="0"/>
              <w:bottom w:val="single" w:color="000000" w:sz="4" w:space="0"/>
              <w:right w:val="single" w:color="000000" w:sz="4" w:space="0"/>
            </w:tcBorders>
          </w:tcPr>
          <w:p w14:paraId="567C89FD">
            <w:pPr>
              <w:rPr>
                <w:sz w:val="2"/>
                <w:szCs w:val="2"/>
              </w:rPr>
            </w:pPr>
          </w:p>
        </w:tc>
        <w:tc>
          <w:tcPr>
            <w:tcW w:w="4128" w:type="dxa"/>
            <w:tcBorders>
              <w:top w:val="single" w:color="000000" w:sz="4" w:space="0"/>
              <w:left w:val="single" w:color="000000" w:sz="4" w:space="0"/>
              <w:bottom w:val="single" w:color="000000" w:sz="4" w:space="0"/>
              <w:right w:val="single" w:color="000000" w:sz="4" w:space="0"/>
            </w:tcBorders>
          </w:tcPr>
          <w:p w14:paraId="30EF6466">
            <w:pPr>
              <w:pStyle w:val="12"/>
              <w:spacing w:before="39" w:line="261" w:lineRule="exact"/>
              <w:ind w:left="76"/>
              <w:rPr>
                <w:sz w:val="24"/>
              </w:rPr>
            </w:pPr>
            <w:r>
              <w:rPr>
                <w:sz w:val="24"/>
              </w:rPr>
              <w:t>Fairness of</w:t>
            </w:r>
            <w:r>
              <w:rPr>
                <w:spacing w:val="-6"/>
                <w:sz w:val="24"/>
              </w:rPr>
              <w:t xml:space="preserve"> </w:t>
            </w:r>
            <w:r>
              <w:rPr>
                <w:spacing w:val="-2"/>
                <w:sz w:val="24"/>
              </w:rPr>
              <w:t>reward</w:t>
            </w:r>
          </w:p>
        </w:tc>
        <w:tc>
          <w:tcPr>
            <w:tcW w:w="988" w:type="dxa"/>
            <w:tcBorders>
              <w:top w:val="single" w:color="000000" w:sz="4" w:space="0"/>
              <w:left w:val="single" w:color="000000" w:sz="4" w:space="0"/>
              <w:bottom w:val="single" w:color="000000" w:sz="4" w:space="0"/>
              <w:right w:val="single" w:color="000000" w:sz="4" w:space="0"/>
            </w:tcBorders>
          </w:tcPr>
          <w:p w14:paraId="44B63043">
            <w:pPr>
              <w:pStyle w:val="12"/>
              <w:spacing w:line="301" w:lineRule="exact"/>
              <w:ind w:right="39"/>
              <w:jc w:val="right"/>
              <w:rPr>
                <w:sz w:val="28"/>
              </w:rPr>
            </w:pPr>
            <w:r>
              <w:rPr>
                <w:spacing w:val="-4"/>
                <w:sz w:val="28"/>
              </w:rPr>
              <w:t>.083</w:t>
            </w:r>
          </w:p>
        </w:tc>
        <w:tc>
          <w:tcPr>
            <w:tcW w:w="1442" w:type="dxa"/>
            <w:tcBorders>
              <w:top w:val="single" w:color="000000" w:sz="4" w:space="0"/>
              <w:left w:val="single" w:color="000000" w:sz="4" w:space="0"/>
              <w:bottom w:val="single" w:color="000000" w:sz="4" w:space="0"/>
              <w:right w:val="single" w:color="000000" w:sz="4" w:space="0"/>
            </w:tcBorders>
          </w:tcPr>
          <w:p w14:paraId="064475F8">
            <w:pPr>
              <w:pStyle w:val="12"/>
              <w:spacing w:line="301" w:lineRule="exact"/>
              <w:ind w:right="45"/>
              <w:jc w:val="right"/>
              <w:rPr>
                <w:sz w:val="28"/>
              </w:rPr>
            </w:pPr>
            <w:r>
              <w:rPr>
                <w:spacing w:val="-4"/>
                <w:sz w:val="28"/>
              </w:rPr>
              <w:t>.074</w:t>
            </w:r>
          </w:p>
        </w:tc>
        <w:tc>
          <w:tcPr>
            <w:tcW w:w="988" w:type="dxa"/>
            <w:tcBorders>
              <w:top w:val="single" w:color="000000" w:sz="4" w:space="0"/>
              <w:left w:val="single" w:color="000000" w:sz="4" w:space="0"/>
              <w:bottom w:val="single" w:color="000000" w:sz="4" w:space="0"/>
              <w:right w:val="single" w:color="000000" w:sz="4" w:space="0"/>
            </w:tcBorders>
          </w:tcPr>
          <w:p w14:paraId="67DD85BD">
            <w:pPr>
              <w:pStyle w:val="12"/>
              <w:spacing w:line="301" w:lineRule="exact"/>
              <w:ind w:right="39"/>
              <w:jc w:val="right"/>
              <w:rPr>
                <w:sz w:val="28"/>
              </w:rPr>
            </w:pPr>
            <w:r>
              <w:rPr>
                <w:spacing w:val="-4"/>
                <w:sz w:val="28"/>
              </w:rPr>
              <w:t>.082</w:t>
            </w:r>
          </w:p>
        </w:tc>
        <w:tc>
          <w:tcPr>
            <w:tcW w:w="815" w:type="dxa"/>
            <w:tcBorders>
              <w:top w:val="single" w:color="000000" w:sz="4" w:space="0"/>
              <w:left w:val="single" w:color="000000" w:sz="4" w:space="0"/>
              <w:bottom w:val="single" w:color="000000" w:sz="4" w:space="0"/>
              <w:right w:val="single" w:color="000000" w:sz="4" w:space="0"/>
            </w:tcBorders>
          </w:tcPr>
          <w:p w14:paraId="7EF93F39">
            <w:pPr>
              <w:pStyle w:val="12"/>
              <w:spacing w:line="301" w:lineRule="exact"/>
              <w:ind w:left="77"/>
              <w:jc w:val="center"/>
              <w:rPr>
                <w:sz w:val="28"/>
              </w:rPr>
            </w:pPr>
            <w:r>
              <w:rPr>
                <w:spacing w:val="-4"/>
                <w:sz w:val="28"/>
              </w:rPr>
              <w:t>1.119</w:t>
            </w:r>
          </w:p>
        </w:tc>
        <w:tc>
          <w:tcPr>
            <w:tcW w:w="722" w:type="dxa"/>
            <w:tcBorders>
              <w:top w:val="single" w:color="000000" w:sz="4" w:space="0"/>
              <w:left w:val="single" w:color="000000" w:sz="4" w:space="0"/>
              <w:bottom w:val="single" w:color="000000" w:sz="4" w:space="0"/>
              <w:right w:val="single" w:color="000000" w:sz="4" w:space="0"/>
            </w:tcBorders>
          </w:tcPr>
          <w:p w14:paraId="300148A1">
            <w:pPr>
              <w:pStyle w:val="12"/>
              <w:spacing w:line="301" w:lineRule="exact"/>
              <w:ind w:left="120"/>
              <w:jc w:val="center"/>
              <w:rPr>
                <w:sz w:val="28"/>
              </w:rPr>
            </w:pPr>
            <w:r>
              <w:rPr>
                <w:spacing w:val="-4"/>
                <w:sz w:val="28"/>
              </w:rPr>
              <w:t>.264</w:t>
            </w:r>
          </w:p>
        </w:tc>
      </w:tr>
      <w:tr w14:paraId="776D6C0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6" w:hRule="atLeast"/>
        </w:trPr>
        <w:tc>
          <w:tcPr>
            <w:tcW w:w="740" w:type="dxa"/>
            <w:vMerge w:val="continue"/>
            <w:tcBorders>
              <w:top w:val="nil"/>
              <w:left w:val="single" w:color="000000" w:sz="4" w:space="0"/>
              <w:bottom w:val="single" w:color="000000" w:sz="4" w:space="0"/>
              <w:right w:val="single" w:color="000000" w:sz="4" w:space="0"/>
            </w:tcBorders>
          </w:tcPr>
          <w:p w14:paraId="54DEB276">
            <w:pPr>
              <w:rPr>
                <w:sz w:val="2"/>
                <w:szCs w:val="2"/>
              </w:rPr>
            </w:pPr>
          </w:p>
        </w:tc>
        <w:tc>
          <w:tcPr>
            <w:tcW w:w="4128" w:type="dxa"/>
            <w:tcBorders>
              <w:top w:val="single" w:color="000000" w:sz="4" w:space="0"/>
              <w:left w:val="single" w:color="000000" w:sz="4" w:space="0"/>
              <w:bottom w:val="single" w:color="000000" w:sz="4" w:space="0"/>
              <w:right w:val="single" w:color="000000" w:sz="4" w:space="0"/>
            </w:tcBorders>
          </w:tcPr>
          <w:p w14:paraId="1E1F1B38">
            <w:pPr>
              <w:pStyle w:val="12"/>
              <w:spacing w:before="40" w:line="266" w:lineRule="exact"/>
              <w:ind w:left="76"/>
              <w:rPr>
                <w:sz w:val="24"/>
              </w:rPr>
            </w:pPr>
            <w:r>
              <w:rPr>
                <w:sz w:val="24"/>
              </w:rPr>
              <w:t>Expectation</w:t>
            </w:r>
            <w:r>
              <w:rPr>
                <w:spacing w:val="-5"/>
                <w:sz w:val="24"/>
              </w:rPr>
              <w:t xml:space="preserve"> </w:t>
            </w:r>
            <w:r>
              <w:rPr>
                <w:sz w:val="24"/>
              </w:rPr>
              <w:t>of</w:t>
            </w:r>
            <w:r>
              <w:rPr>
                <w:spacing w:val="-7"/>
                <w:sz w:val="24"/>
              </w:rPr>
              <w:t xml:space="preserve"> </w:t>
            </w:r>
            <w:r>
              <w:rPr>
                <w:sz w:val="24"/>
              </w:rPr>
              <w:t>reward and</w:t>
            </w:r>
            <w:r>
              <w:rPr>
                <w:spacing w:val="1"/>
                <w:sz w:val="24"/>
              </w:rPr>
              <w:t xml:space="preserve"> </w:t>
            </w:r>
            <w:r>
              <w:rPr>
                <w:spacing w:val="-2"/>
                <w:sz w:val="24"/>
              </w:rPr>
              <w:t>benefits</w:t>
            </w:r>
          </w:p>
        </w:tc>
        <w:tc>
          <w:tcPr>
            <w:tcW w:w="988" w:type="dxa"/>
            <w:tcBorders>
              <w:top w:val="single" w:color="000000" w:sz="4" w:space="0"/>
              <w:left w:val="single" w:color="000000" w:sz="4" w:space="0"/>
              <w:bottom w:val="single" w:color="000000" w:sz="4" w:space="0"/>
              <w:right w:val="single" w:color="000000" w:sz="4" w:space="0"/>
            </w:tcBorders>
          </w:tcPr>
          <w:p w14:paraId="4897C7CA">
            <w:pPr>
              <w:pStyle w:val="12"/>
              <w:spacing w:line="307" w:lineRule="exact"/>
              <w:ind w:right="39"/>
              <w:jc w:val="right"/>
              <w:rPr>
                <w:sz w:val="28"/>
              </w:rPr>
            </w:pPr>
            <w:r>
              <w:rPr>
                <w:spacing w:val="-4"/>
                <w:sz w:val="28"/>
              </w:rPr>
              <w:t>.244</w:t>
            </w:r>
          </w:p>
        </w:tc>
        <w:tc>
          <w:tcPr>
            <w:tcW w:w="1442" w:type="dxa"/>
            <w:tcBorders>
              <w:top w:val="single" w:color="000000" w:sz="4" w:space="0"/>
              <w:left w:val="single" w:color="000000" w:sz="4" w:space="0"/>
              <w:bottom w:val="single" w:color="000000" w:sz="4" w:space="0"/>
              <w:right w:val="single" w:color="000000" w:sz="4" w:space="0"/>
            </w:tcBorders>
          </w:tcPr>
          <w:p w14:paraId="275751A2">
            <w:pPr>
              <w:pStyle w:val="12"/>
              <w:spacing w:line="307" w:lineRule="exact"/>
              <w:ind w:right="45"/>
              <w:jc w:val="right"/>
              <w:rPr>
                <w:sz w:val="28"/>
              </w:rPr>
            </w:pPr>
            <w:r>
              <w:rPr>
                <w:spacing w:val="-4"/>
                <w:sz w:val="28"/>
              </w:rPr>
              <w:t>.056</w:t>
            </w:r>
          </w:p>
        </w:tc>
        <w:tc>
          <w:tcPr>
            <w:tcW w:w="988" w:type="dxa"/>
            <w:tcBorders>
              <w:top w:val="single" w:color="000000" w:sz="4" w:space="0"/>
              <w:left w:val="single" w:color="000000" w:sz="4" w:space="0"/>
              <w:bottom w:val="single" w:color="000000" w:sz="4" w:space="0"/>
              <w:right w:val="single" w:color="000000" w:sz="4" w:space="0"/>
            </w:tcBorders>
          </w:tcPr>
          <w:p w14:paraId="3E694F85">
            <w:pPr>
              <w:pStyle w:val="12"/>
              <w:spacing w:line="307" w:lineRule="exact"/>
              <w:ind w:right="39"/>
              <w:jc w:val="right"/>
              <w:rPr>
                <w:sz w:val="28"/>
              </w:rPr>
            </w:pPr>
            <w:r>
              <w:rPr>
                <w:spacing w:val="-4"/>
                <w:sz w:val="28"/>
              </w:rPr>
              <w:t>.320</w:t>
            </w:r>
          </w:p>
        </w:tc>
        <w:tc>
          <w:tcPr>
            <w:tcW w:w="815" w:type="dxa"/>
            <w:tcBorders>
              <w:top w:val="single" w:color="000000" w:sz="4" w:space="0"/>
              <w:left w:val="single" w:color="000000" w:sz="4" w:space="0"/>
              <w:bottom w:val="single" w:color="000000" w:sz="4" w:space="0"/>
              <w:right w:val="single" w:color="000000" w:sz="4" w:space="0"/>
            </w:tcBorders>
          </w:tcPr>
          <w:p w14:paraId="3FEEA2E0">
            <w:pPr>
              <w:pStyle w:val="12"/>
              <w:spacing w:line="307" w:lineRule="exact"/>
              <w:ind w:left="77"/>
              <w:jc w:val="center"/>
              <w:rPr>
                <w:sz w:val="28"/>
              </w:rPr>
            </w:pPr>
            <w:r>
              <w:rPr>
                <w:spacing w:val="-4"/>
                <w:sz w:val="28"/>
              </w:rPr>
              <w:t>4.396</w:t>
            </w:r>
          </w:p>
        </w:tc>
        <w:tc>
          <w:tcPr>
            <w:tcW w:w="722" w:type="dxa"/>
            <w:tcBorders>
              <w:top w:val="single" w:color="000000" w:sz="4" w:space="0"/>
              <w:left w:val="single" w:color="000000" w:sz="4" w:space="0"/>
              <w:bottom w:val="single" w:color="000000" w:sz="4" w:space="0"/>
              <w:right w:val="single" w:color="000000" w:sz="4" w:space="0"/>
            </w:tcBorders>
          </w:tcPr>
          <w:p w14:paraId="446FF45B">
            <w:pPr>
              <w:pStyle w:val="12"/>
              <w:spacing w:line="307" w:lineRule="exact"/>
              <w:ind w:left="120"/>
              <w:jc w:val="center"/>
              <w:rPr>
                <w:sz w:val="28"/>
              </w:rPr>
            </w:pPr>
            <w:r>
              <w:rPr>
                <w:spacing w:val="-4"/>
                <w:sz w:val="28"/>
              </w:rPr>
              <w:t>.000</w:t>
            </w:r>
          </w:p>
        </w:tc>
      </w:tr>
      <w:tr w14:paraId="1F4CCEC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740" w:type="dxa"/>
            <w:vMerge w:val="continue"/>
            <w:tcBorders>
              <w:top w:val="nil"/>
              <w:left w:val="single" w:color="000000" w:sz="4" w:space="0"/>
              <w:bottom w:val="single" w:color="000000" w:sz="4" w:space="0"/>
              <w:right w:val="single" w:color="000000" w:sz="4" w:space="0"/>
            </w:tcBorders>
          </w:tcPr>
          <w:p w14:paraId="1A72A94E">
            <w:pPr>
              <w:rPr>
                <w:sz w:val="2"/>
                <w:szCs w:val="2"/>
              </w:rPr>
            </w:pPr>
          </w:p>
        </w:tc>
        <w:tc>
          <w:tcPr>
            <w:tcW w:w="4128" w:type="dxa"/>
            <w:tcBorders>
              <w:top w:val="single" w:color="000000" w:sz="4" w:space="0"/>
              <w:left w:val="single" w:color="000000" w:sz="4" w:space="0"/>
              <w:bottom w:val="single" w:color="000000" w:sz="4" w:space="0"/>
              <w:right w:val="single" w:color="000000" w:sz="4" w:space="0"/>
            </w:tcBorders>
          </w:tcPr>
          <w:p w14:paraId="4EC05BE0">
            <w:pPr>
              <w:pStyle w:val="12"/>
              <w:spacing w:before="39" w:line="261" w:lineRule="exact"/>
              <w:ind w:left="76"/>
              <w:rPr>
                <w:sz w:val="24"/>
              </w:rPr>
            </w:pPr>
            <w:r>
              <w:rPr>
                <w:sz w:val="24"/>
              </w:rPr>
              <w:t>reward</w:t>
            </w:r>
            <w:r>
              <w:rPr>
                <w:spacing w:val="1"/>
                <w:sz w:val="24"/>
              </w:rPr>
              <w:t xml:space="preserve"> </w:t>
            </w:r>
            <w:r>
              <w:rPr>
                <w:spacing w:val="-2"/>
                <w:sz w:val="24"/>
              </w:rPr>
              <w:t>management</w:t>
            </w:r>
          </w:p>
        </w:tc>
        <w:tc>
          <w:tcPr>
            <w:tcW w:w="988" w:type="dxa"/>
            <w:tcBorders>
              <w:top w:val="single" w:color="000000" w:sz="4" w:space="0"/>
              <w:left w:val="single" w:color="000000" w:sz="4" w:space="0"/>
              <w:bottom w:val="single" w:color="000000" w:sz="4" w:space="0"/>
              <w:right w:val="single" w:color="000000" w:sz="4" w:space="0"/>
            </w:tcBorders>
          </w:tcPr>
          <w:p w14:paraId="477CC5CF">
            <w:pPr>
              <w:pStyle w:val="12"/>
              <w:spacing w:line="301" w:lineRule="exact"/>
              <w:ind w:right="39"/>
              <w:jc w:val="right"/>
              <w:rPr>
                <w:sz w:val="28"/>
              </w:rPr>
            </w:pPr>
            <w:r>
              <w:rPr>
                <w:spacing w:val="-4"/>
                <w:sz w:val="28"/>
              </w:rPr>
              <w:t>.074</w:t>
            </w:r>
          </w:p>
        </w:tc>
        <w:tc>
          <w:tcPr>
            <w:tcW w:w="1442" w:type="dxa"/>
            <w:tcBorders>
              <w:top w:val="single" w:color="000000" w:sz="4" w:space="0"/>
              <w:left w:val="single" w:color="000000" w:sz="4" w:space="0"/>
              <w:bottom w:val="single" w:color="000000" w:sz="4" w:space="0"/>
              <w:right w:val="single" w:color="000000" w:sz="4" w:space="0"/>
            </w:tcBorders>
          </w:tcPr>
          <w:p w14:paraId="3CACB937">
            <w:pPr>
              <w:pStyle w:val="12"/>
              <w:spacing w:line="301" w:lineRule="exact"/>
              <w:ind w:right="45"/>
              <w:jc w:val="right"/>
              <w:rPr>
                <w:sz w:val="28"/>
              </w:rPr>
            </w:pPr>
            <w:r>
              <w:rPr>
                <w:spacing w:val="-4"/>
                <w:sz w:val="28"/>
              </w:rPr>
              <w:t>.057</w:t>
            </w:r>
          </w:p>
        </w:tc>
        <w:tc>
          <w:tcPr>
            <w:tcW w:w="988" w:type="dxa"/>
            <w:tcBorders>
              <w:top w:val="single" w:color="000000" w:sz="4" w:space="0"/>
              <w:left w:val="single" w:color="000000" w:sz="4" w:space="0"/>
              <w:bottom w:val="single" w:color="000000" w:sz="4" w:space="0"/>
              <w:right w:val="single" w:color="000000" w:sz="4" w:space="0"/>
            </w:tcBorders>
          </w:tcPr>
          <w:p w14:paraId="15032F9C">
            <w:pPr>
              <w:pStyle w:val="12"/>
              <w:spacing w:line="301" w:lineRule="exact"/>
              <w:ind w:right="39"/>
              <w:jc w:val="right"/>
              <w:rPr>
                <w:sz w:val="28"/>
              </w:rPr>
            </w:pPr>
            <w:r>
              <w:rPr>
                <w:spacing w:val="-4"/>
                <w:sz w:val="28"/>
              </w:rPr>
              <w:t>.092</w:t>
            </w:r>
          </w:p>
        </w:tc>
        <w:tc>
          <w:tcPr>
            <w:tcW w:w="815" w:type="dxa"/>
            <w:tcBorders>
              <w:top w:val="single" w:color="000000" w:sz="4" w:space="0"/>
              <w:left w:val="single" w:color="000000" w:sz="4" w:space="0"/>
              <w:bottom w:val="single" w:color="000000" w:sz="4" w:space="0"/>
              <w:right w:val="single" w:color="000000" w:sz="4" w:space="0"/>
            </w:tcBorders>
          </w:tcPr>
          <w:p w14:paraId="011BC93C">
            <w:pPr>
              <w:pStyle w:val="12"/>
              <w:spacing w:line="301" w:lineRule="exact"/>
              <w:ind w:left="77"/>
              <w:jc w:val="center"/>
              <w:rPr>
                <w:sz w:val="28"/>
              </w:rPr>
            </w:pPr>
            <w:r>
              <w:rPr>
                <w:spacing w:val="-4"/>
                <w:sz w:val="28"/>
              </w:rPr>
              <w:t>1.308</w:t>
            </w:r>
          </w:p>
        </w:tc>
        <w:tc>
          <w:tcPr>
            <w:tcW w:w="722" w:type="dxa"/>
            <w:tcBorders>
              <w:top w:val="single" w:color="000000" w:sz="4" w:space="0"/>
              <w:left w:val="single" w:color="000000" w:sz="4" w:space="0"/>
              <w:bottom w:val="single" w:color="000000" w:sz="4" w:space="0"/>
              <w:right w:val="single" w:color="000000" w:sz="4" w:space="0"/>
            </w:tcBorders>
          </w:tcPr>
          <w:p w14:paraId="221CCF3B">
            <w:pPr>
              <w:pStyle w:val="12"/>
              <w:spacing w:line="301" w:lineRule="exact"/>
              <w:ind w:left="120"/>
              <w:jc w:val="center"/>
              <w:rPr>
                <w:sz w:val="28"/>
              </w:rPr>
            </w:pPr>
            <w:r>
              <w:rPr>
                <w:spacing w:val="-4"/>
                <w:sz w:val="28"/>
              </w:rPr>
              <w:t>.192</w:t>
            </w:r>
          </w:p>
        </w:tc>
      </w:tr>
    </w:tbl>
    <w:p w14:paraId="05FF7679">
      <w:pPr>
        <w:pStyle w:val="7"/>
        <w:spacing w:before="39"/>
        <w:ind w:left="1502"/>
        <w:jc w:val="left"/>
      </w:pPr>
      <w:r>
        <w:t>a.</w:t>
      </w:r>
      <w:r>
        <w:rPr>
          <w:spacing w:val="-4"/>
        </w:rPr>
        <w:t xml:space="preserve"> </w:t>
      </w:r>
      <w:r>
        <w:t>Dependent</w:t>
      </w:r>
      <w:r>
        <w:rPr>
          <w:spacing w:val="-1"/>
        </w:rPr>
        <w:t xml:space="preserve"> </w:t>
      </w:r>
      <w:r>
        <w:t>Variable:</w:t>
      </w:r>
      <w:r>
        <w:rPr>
          <w:spacing w:val="-3"/>
        </w:rPr>
        <w:t xml:space="preserve"> </w:t>
      </w:r>
      <w:r>
        <w:t>employees</w:t>
      </w:r>
      <w:r>
        <w:rPr>
          <w:spacing w:val="-7"/>
        </w:rPr>
        <w:t xml:space="preserve"> </w:t>
      </w:r>
      <w:r>
        <w:rPr>
          <w:spacing w:val="-2"/>
        </w:rPr>
        <w:t>performance</w:t>
      </w:r>
    </w:p>
    <w:p w14:paraId="33671845">
      <w:pPr>
        <w:pStyle w:val="7"/>
        <w:ind w:left="0"/>
        <w:jc w:val="left"/>
        <w:rPr>
          <w:sz w:val="20"/>
        </w:rPr>
      </w:pPr>
    </w:p>
    <w:p w14:paraId="3A109DBF">
      <w:pPr>
        <w:pStyle w:val="7"/>
        <w:spacing w:before="98"/>
        <w:ind w:left="0"/>
        <w:jc w:val="left"/>
        <w:rPr>
          <w:sz w:val="20"/>
        </w:rPr>
      </w:pPr>
    </w:p>
    <w:tbl>
      <w:tblPr>
        <w:tblStyle w:val="6"/>
        <w:tblW w:w="0" w:type="auto"/>
        <w:tblInd w:w="1466"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83"/>
        <w:gridCol w:w="2098"/>
        <w:gridCol w:w="1892"/>
        <w:gridCol w:w="1978"/>
        <w:gridCol w:w="2342"/>
      </w:tblGrid>
      <w:tr w14:paraId="0168D83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32" w:hRule="atLeast"/>
        </w:trPr>
        <w:tc>
          <w:tcPr>
            <w:tcW w:w="783" w:type="dxa"/>
          </w:tcPr>
          <w:p w14:paraId="55ABEAE0">
            <w:pPr>
              <w:pStyle w:val="12"/>
              <w:spacing w:line="318" w:lineRule="exact"/>
              <w:ind w:left="78" w:right="79"/>
              <w:rPr>
                <w:sz w:val="24"/>
              </w:rPr>
            </w:pPr>
            <w:r>
              <w:rPr>
                <w:spacing w:val="-4"/>
                <w:sz w:val="24"/>
              </w:rPr>
              <w:t xml:space="preserve">Mode </w:t>
            </w:r>
            <w:r>
              <w:rPr>
                <w:spacing w:val="-10"/>
                <w:sz w:val="24"/>
              </w:rPr>
              <w:t>l</w:t>
            </w:r>
          </w:p>
        </w:tc>
        <w:tc>
          <w:tcPr>
            <w:tcW w:w="2098" w:type="dxa"/>
            <w:tcBorders>
              <w:right w:val="single" w:color="000000" w:sz="8" w:space="0"/>
            </w:tcBorders>
          </w:tcPr>
          <w:p w14:paraId="7AD05EB9">
            <w:pPr>
              <w:pStyle w:val="12"/>
              <w:spacing w:before="36"/>
              <w:ind w:left="37"/>
              <w:jc w:val="center"/>
              <w:rPr>
                <w:sz w:val="24"/>
              </w:rPr>
            </w:pPr>
            <w:r>
              <w:rPr>
                <w:spacing w:val="-10"/>
                <w:sz w:val="24"/>
              </w:rPr>
              <w:t>R</w:t>
            </w:r>
          </w:p>
        </w:tc>
        <w:tc>
          <w:tcPr>
            <w:tcW w:w="1892" w:type="dxa"/>
            <w:tcBorders>
              <w:left w:val="single" w:color="000000" w:sz="8" w:space="0"/>
              <w:right w:val="single" w:color="000000" w:sz="8" w:space="0"/>
            </w:tcBorders>
          </w:tcPr>
          <w:p w14:paraId="11574A5C">
            <w:pPr>
              <w:pStyle w:val="12"/>
              <w:spacing w:before="36"/>
              <w:ind w:left="508"/>
              <w:rPr>
                <w:sz w:val="24"/>
              </w:rPr>
            </w:pPr>
            <w:r>
              <w:rPr>
                <w:sz w:val="24"/>
              </w:rPr>
              <w:t xml:space="preserve">R </w:t>
            </w:r>
            <w:r>
              <w:rPr>
                <w:spacing w:val="-2"/>
                <w:sz w:val="24"/>
              </w:rPr>
              <w:t>Square</w:t>
            </w:r>
          </w:p>
        </w:tc>
        <w:tc>
          <w:tcPr>
            <w:tcW w:w="1978" w:type="dxa"/>
            <w:tcBorders>
              <w:left w:val="single" w:color="000000" w:sz="8" w:space="0"/>
              <w:right w:val="single" w:color="000000" w:sz="8" w:space="0"/>
            </w:tcBorders>
          </w:tcPr>
          <w:p w14:paraId="03C0C560">
            <w:pPr>
              <w:pStyle w:val="12"/>
              <w:spacing w:before="36"/>
              <w:ind w:right="51"/>
              <w:jc w:val="right"/>
              <w:rPr>
                <w:sz w:val="24"/>
              </w:rPr>
            </w:pPr>
            <w:r>
              <w:rPr>
                <w:sz w:val="24"/>
              </w:rPr>
              <w:t>Adjusted</w:t>
            </w:r>
            <w:r>
              <w:rPr>
                <w:spacing w:val="-2"/>
                <w:sz w:val="24"/>
              </w:rPr>
              <w:t xml:space="preserve"> </w:t>
            </w:r>
            <w:r>
              <w:rPr>
                <w:sz w:val="24"/>
              </w:rPr>
              <w:t>R</w:t>
            </w:r>
            <w:r>
              <w:rPr>
                <w:spacing w:val="-2"/>
                <w:sz w:val="24"/>
              </w:rPr>
              <w:t xml:space="preserve"> Square</w:t>
            </w:r>
          </w:p>
        </w:tc>
        <w:tc>
          <w:tcPr>
            <w:tcW w:w="2342" w:type="dxa"/>
            <w:tcBorders>
              <w:left w:val="single" w:color="000000" w:sz="8" w:space="0"/>
            </w:tcBorders>
          </w:tcPr>
          <w:p w14:paraId="0DD897ED">
            <w:pPr>
              <w:pStyle w:val="12"/>
              <w:spacing w:line="318" w:lineRule="exact"/>
              <w:ind w:left="753" w:hanging="360"/>
              <w:rPr>
                <w:sz w:val="24"/>
              </w:rPr>
            </w:pPr>
            <w:r>
              <w:rPr>
                <w:sz w:val="24"/>
              </w:rPr>
              <w:t>Std.</w:t>
            </w:r>
            <w:r>
              <w:rPr>
                <w:spacing w:val="-12"/>
                <w:sz w:val="24"/>
              </w:rPr>
              <w:t xml:space="preserve"> </w:t>
            </w:r>
            <w:r>
              <w:rPr>
                <w:sz w:val="24"/>
              </w:rPr>
              <w:t>Error</w:t>
            </w:r>
            <w:r>
              <w:rPr>
                <w:spacing w:val="-12"/>
                <w:sz w:val="24"/>
              </w:rPr>
              <w:t xml:space="preserve"> </w:t>
            </w:r>
            <w:r>
              <w:rPr>
                <w:sz w:val="24"/>
              </w:rPr>
              <w:t>of</w:t>
            </w:r>
            <w:r>
              <w:rPr>
                <w:spacing w:val="-15"/>
                <w:sz w:val="24"/>
              </w:rPr>
              <w:t xml:space="preserve"> </w:t>
            </w:r>
            <w:r>
              <w:rPr>
                <w:sz w:val="24"/>
              </w:rPr>
              <w:t xml:space="preserve">the </w:t>
            </w:r>
            <w:r>
              <w:rPr>
                <w:spacing w:val="-2"/>
                <w:sz w:val="24"/>
              </w:rPr>
              <w:t>Estimate</w:t>
            </w:r>
          </w:p>
        </w:tc>
      </w:tr>
      <w:tr w14:paraId="615E4EF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1" w:hRule="atLeast"/>
        </w:trPr>
        <w:tc>
          <w:tcPr>
            <w:tcW w:w="783" w:type="dxa"/>
          </w:tcPr>
          <w:p w14:paraId="53C3A7E2">
            <w:pPr>
              <w:pStyle w:val="12"/>
              <w:spacing w:before="33" w:line="258" w:lineRule="exact"/>
              <w:ind w:left="78"/>
              <w:rPr>
                <w:sz w:val="24"/>
              </w:rPr>
            </w:pPr>
            <w:r>
              <w:rPr>
                <w:spacing w:val="-10"/>
                <w:sz w:val="24"/>
              </w:rPr>
              <w:t>1</w:t>
            </w:r>
          </w:p>
        </w:tc>
        <w:tc>
          <w:tcPr>
            <w:tcW w:w="2098" w:type="dxa"/>
            <w:tcBorders>
              <w:right w:val="single" w:color="000000" w:sz="8" w:space="0"/>
            </w:tcBorders>
          </w:tcPr>
          <w:p w14:paraId="2730029B">
            <w:pPr>
              <w:pStyle w:val="12"/>
              <w:spacing w:before="33" w:line="258" w:lineRule="exact"/>
              <w:ind w:right="32"/>
              <w:jc w:val="right"/>
              <w:rPr>
                <w:sz w:val="24"/>
              </w:rPr>
            </w:pPr>
            <w:r>
              <w:rPr>
                <w:spacing w:val="-2"/>
                <w:sz w:val="24"/>
              </w:rPr>
              <w:t>.417</w:t>
            </w:r>
            <w:r>
              <w:rPr>
                <w:spacing w:val="-2"/>
                <w:sz w:val="24"/>
                <w:vertAlign w:val="superscript"/>
              </w:rPr>
              <w:t>a</w:t>
            </w:r>
          </w:p>
        </w:tc>
        <w:tc>
          <w:tcPr>
            <w:tcW w:w="1892" w:type="dxa"/>
            <w:tcBorders>
              <w:left w:val="single" w:color="000000" w:sz="8" w:space="0"/>
              <w:right w:val="single" w:color="000000" w:sz="8" w:space="0"/>
            </w:tcBorders>
          </w:tcPr>
          <w:p w14:paraId="11BDEE43">
            <w:pPr>
              <w:pStyle w:val="12"/>
              <w:spacing w:before="33" w:line="258" w:lineRule="exact"/>
              <w:ind w:right="36"/>
              <w:jc w:val="right"/>
              <w:rPr>
                <w:sz w:val="24"/>
              </w:rPr>
            </w:pPr>
            <w:r>
              <w:rPr>
                <w:spacing w:val="-4"/>
                <w:sz w:val="24"/>
              </w:rPr>
              <w:t>.174</w:t>
            </w:r>
          </w:p>
        </w:tc>
        <w:tc>
          <w:tcPr>
            <w:tcW w:w="1978" w:type="dxa"/>
            <w:tcBorders>
              <w:left w:val="single" w:color="000000" w:sz="8" w:space="0"/>
              <w:right w:val="single" w:color="000000" w:sz="8" w:space="0"/>
            </w:tcBorders>
          </w:tcPr>
          <w:p w14:paraId="24895F48">
            <w:pPr>
              <w:pStyle w:val="12"/>
              <w:spacing w:before="33" w:line="258" w:lineRule="exact"/>
              <w:ind w:right="31"/>
              <w:jc w:val="right"/>
              <w:rPr>
                <w:sz w:val="24"/>
              </w:rPr>
            </w:pPr>
            <w:r>
              <w:rPr>
                <w:spacing w:val="-4"/>
                <w:sz w:val="24"/>
              </w:rPr>
              <w:t>.155</w:t>
            </w:r>
          </w:p>
        </w:tc>
        <w:tc>
          <w:tcPr>
            <w:tcW w:w="2342" w:type="dxa"/>
            <w:tcBorders>
              <w:left w:val="single" w:color="000000" w:sz="8" w:space="0"/>
            </w:tcBorders>
          </w:tcPr>
          <w:p w14:paraId="3234F17A">
            <w:pPr>
              <w:pStyle w:val="12"/>
              <w:spacing w:before="33" w:line="258" w:lineRule="exact"/>
              <w:ind w:right="31"/>
              <w:jc w:val="right"/>
              <w:rPr>
                <w:sz w:val="24"/>
              </w:rPr>
            </w:pPr>
            <w:r>
              <w:rPr>
                <w:spacing w:val="-2"/>
                <w:sz w:val="24"/>
              </w:rPr>
              <w:t>.47207</w:t>
            </w:r>
          </w:p>
        </w:tc>
      </w:tr>
    </w:tbl>
    <w:p w14:paraId="2EB639C8">
      <w:pPr>
        <w:spacing w:before="0" w:line="355" w:lineRule="auto"/>
        <w:ind w:left="1502" w:right="0" w:firstLine="0"/>
        <w:jc w:val="left"/>
        <w:rPr>
          <w:sz w:val="20"/>
        </w:rPr>
      </w:pPr>
      <w:r>
        <w:rPr>
          <w:sz w:val="20"/>
        </w:rPr>
        <w:t>a.</w:t>
      </w:r>
      <w:r>
        <w:rPr>
          <w:spacing w:val="-2"/>
          <w:sz w:val="20"/>
        </w:rPr>
        <w:t xml:space="preserve"> </w:t>
      </w:r>
      <w:r>
        <w:rPr>
          <w:sz w:val="20"/>
        </w:rPr>
        <w:t>Predictors:</w:t>
      </w:r>
      <w:r>
        <w:rPr>
          <w:spacing w:val="-3"/>
          <w:sz w:val="20"/>
        </w:rPr>
        <w:t xml:space="preserve"> </w:t>
      </w:r>
      <w:r>
        <w:rPr>
          <w:sz w:val="20"/>
        </w:rPr>
        <w:t>(Constant),</w:t>
      </w:r>
      <w:r>
        <w:rPr>
          <w:spacing w:val="-4"/>
          <w:sz w:val="20"/>
        </w:rPr>
        <w:t xml:space="preserve"> </w:t>
      </w:r>
      <w:r>
        <w:rPr>
          <w:sz w:val="20"/>
        </w:rPr>
        <w:t>reward</w:t>
      </w:r>
      <w:r>
        <w:rPr>
          <w:spacing w:val="-9"/>
          <w:sz w:val="20"/>
        </w:rPr>
        <w:t xml:space="preserve"> </w:t>
      </w:r>
      <w:r>
        <w:rPr>
          <w:sz w:val="20"/>
        </w:rPr>
        <w:t>management,</w:t>
      </w:r>
      <w:r>
        <w:rPr>
          <w:spacing w:val="-2"/>
          <w:sz w:val="20"/>
        </w:rPr>
        <w:t xml:space="preserve"> </w:t>
      </w:r>
      <w:r>
        <w:rPr>
          <w:sz w:val="20"/>
        </w:rPr>
        <w:t>Expectation of</w:t>
      </w:r>
      <w:r>
        <w:rPr>
          <w:spacing w:val="-5"/>
          <w:sz w:val="20"/>
        </w:rPr>
        <w:t xml:space="preserve"> </w:t>
      </w:r>
      <w:r>
        <w:rPr>
          <w:sz w:val="20"/>
        </w:rPr>
        <w:t>reward</w:t>
      </w:r>
      <w:r>
        <w:rPr>
          <w:spacing w:val="-5"/>
          <w:sz w:val="20"/>
        </w:rPr>
        <w:t xml:space="preserve"> </w:t>
      </w:r>
      <w:r>
        <w:rPr>
          <w:sz w:val="20"/>
        </w:rPr>
        <w:t>and benefits,</w:t>
      </w:r>
      <w:r>
        <w:rPr>
          <w:spacing w:val="-1"/>
          <w:sz w:val="20"/>
        </w:rPr>
        <w:t xml:space="preserve"> </w:t>
      </w:r>
      <w:r>
        <w:rPr>
          <w:sz w:val="20"/>
        </w:rPr>
        <w:t>types</w:t>
      </w:r>
      <w:r>
        <w:rPr>
          <w:spacing w:val="-1"/>
          <w:sz w:val="20"/>
        </w:rPr>
        <w:t xml:space="preserve"> </w:t>
      </w:r>
      <w:r>
        <w:rPr>
          <w:sz w:val="20"/>
        </w:rPr>
        <w:t>of</w:t>
      </w:r>
      <w:r>
        <w:rPr>
          <w:spacing w:val="-5"/>
          <w:sz w:val="20"/>
        </w:rPr>
        <w:t xml:space="preserve"> </w:t>
      </w:r>
      <w:r>
        <w:rPr>
          <w:sz w:val="20"/>
        </w:rPr>
        <w:t>reward, Fairness</w:t>
      </w:r>
      <w:r>
        <w:rPr>
          <w:spacing w:val="-1"/>
          <w:sz w:val="20"/>
        </w:rPr>
        <w:t xml:space="preserve"> </w:t>
      </w:r>
      <w:r>
        <w:rPr>
          <w:sz w:val="20"/>
        </w:rPr>
        <w:t>of reward,Attractiveness of reward</w:t>
      </w:r>
      <w:r>
        <w:rPr>
          <w:spacing w:val="40"/>
          <w:sz w:val="20"/>
        </w:rPr>
        <w:t xml:space="preserve"> </w:t>
      </w:r>
      <w:r>
        <w:rPr>
          <w:sz w:val="20"/>
        </w:rPr>
        <w:t>relative to other bank</w:t>
      </w:r>
    </w:p>
    <w:p w14:paraId="1B650FE9">
      <w:pPr>
        <w:pStyle w:val="7"/>
        <w:spacing w:before="262"/>
        <w:ind w:left="0"/>
        <w:jc w:val="left"/>
      </w:pPr>
    </w:p>
    <w:p w14:paraId="36A1243B">
      <w:pPr>
        <w:pStyle w:val="7"/>
        <w:spacing w:before="1" w:line="360" w:lineRule="auto"/>
        <w:ind w:right="1437"/>
      </w:pPr>
      <w:r>
        <w:t>As illustrated in table above the value of adjusted R square is .174 Adjusted R2= .155 which means that the whole independent variables explains 17.4% of the variability of the</w:t>
      </w:r>
      <w:r>
        <w:rPr>
          <w:spacing w:val="40"/>
        </w:rPr>
        <w:t xml:space="preserve"> </w:t>
      </w:r>
      <w:r>
        <w:t>dependent variable (employee performance).</w:t>
      </w:r>
    </w:p>
    <w:p w14:paraId="710409A8">
      <w:pPr>
        <w:pStyle w:val="7"/>
        <w:spacing w:before="160" w:line="360" w:lineRule="auto"/>
        <w:ind w:right="1431"/>
      </w:pPr>
      <w:r>
        <w:t>The</w:t>
      </w:r>
      <w:r>
        <w:rPr>
          <w:spacing w:val="40"/>
        </w:rPr>
        <w:t xml:space="preserve"> </w:t>
      </w:r>
      <w:r>
        <w:t>above</w:t>
      </w:r>
      <w:r>
        <w:rPr>
          <w:spacing w:val="40"/>
        </w:rPr>
        <w:t xml:space="preserve"> </w:t>
      </w:r>
      <w:r>
        <w:t>table</w:t>
      </w:r>
      <w:r>
        <w:rPr>
          <w:spacing w:val="40"/>
        </w:rPr>
        <w:t xml:space="preserve"> </w:t>
      </w:r>
      <w:r>
        <w:t>also</w:t>
      </w:r>
      <w:r>
        <w:rPr>
          <w:spacing w:val="40"/>
        </w:rPr>
        <w:t xml:space="preserve"> </w:t>
      </w:r>
      <w:r>
        <w:t>depicts</w:t>
      </w:r>
      <w:r>
        <w:rPr>
          <w:spacing w:val="40"/>
        </w:rPr>
        <w:t xml:space="preserve"> </w:t>
      </w:r>
      <w:r>
        <w:t>the</w:t>
      </w:r>
      <w:r>
        <w:rPr>
          <w:spacing w:val="40"/>
        </w:rPr>
        <w:t xml:space="preserve"> </w:t>
      </w:r>
      <w:r>
        <w:t>extent</w:t>
      </w:r>
      <w:r>
        <w:rPr>
          <w:spacing w:val="40"/>
        </w:rPr>
        <w:t xml:space="preserve"> </w:t>
      </w:r>
      <w:r>
        <w:t>to</w:t>
      </w:r>
      <w:r>
        <w:rPr>
          <w:spacing w:val="40"/>
        </w:rPr>
        <w:t xml:space="preserve"> </w:t>
      </w:r>
      <w:r>
        <w:t>which</w:t>
      </w:r>
      <w:r>
        <w:rPr>
          <w:spacing w:val="40"/>
        </w:rPr>
        <w:t xml:space="preserve"> </w:t>
      </w:r>
      <w:r>
        <w:t>each</w:t>
      </w:r>
      <w:r>
        <w:rPr>
          <w:spacing w:val="40"/>
        </w:rPr>
        <w:t xml:space="preserve"> </w:t>
      </w:r>
      <w:r>
        <w:t>independent</w:t>
      </w:r>
      <w:r>
        <w:rPr>
          <w:spacing w:val="40"/>
        </w:rPr>
        <w:t xml:space="preserve"> </w:t>
      </w:r>
      <w:r>
        <w:t>variable</w:t>
      </w:r>
      <w:r>
        <w:rPr>
          <w:spacing w:val="40"/>
        </w:rPr>
        <w:t xml:space="preserve"> </w:t>
      </w:r>
      <w:r>
        <w:t>influences</w:t>
      </w:r>
      <w:r>
        <w:rPr>
          <w:spacing w:val="40"/>
        </w:rPr>
        <w:t xml:space="preserve"> </w:t>
      </w:r>
      <w:r>
        <w:t>the dependent</w:t>
      </w:r>
      <w:r>
        <w:rPr>
          <w:spacing w:val="40"/>
        </w:rPr>
        <w:t xml:space="preserve"> </w:t>
      </w:r>
      <w:r>
        <w:t>variable.</w:t>
      </w:r>
      <w:r>
        <w:rPr>
          <w:spacing w:val="40"/>
        </w:rPr>
        <w:t xml:space="preserve"> </w:t>
      </w:r>
      <w:r>
        <w:t>The relative importance independent variable contributing to the variance of the employees’ performance (dependent variable) was explained by the standardized Beta coefficient.</w:t>
      </w:r>
      <w:r>
        <w:rPr>
          <w:spacing w:val="40"/>
        </w:rPr>
        <w:t xml:space="preserve"> </w:t>
      </w:r>
      <w:r>
        <w:t>The beta values of the independent variables i.e.</w:t>
      </w:r>
      <w:r>
        <w:rPr>
          <w:spacing w:val="40"/>
        </w:rPr>
        <w:t xml:space="preserve"> </w:t>
      </w:r>
      <w:r>
        <w:t>types of reward, Attractiveness of rewards relative to other bank ,Fairness of reward,</w:t>
      </w:r>
      <w:r>
        <w:rPr>
          <w:spacing w:val="40"/>
        </w:rPr>
        <w:t xml:space="preserve"> </w:t>
      </w:r>
      <w:r>
        <w:t>Expectation of reward</w:t>
      </w:r>
      <w:r>
        <w:rPr>
          <w:spacing w:val="62"/>
        </w:rPr>
        <w:t xml:space="preserve"> </w:t>
      </w:r>
      <w:r>
        <w:t>and</w:t>
      </w:r>
      <w:r>
        <w:rPr>
          <w:spacing w:val="62"/>
        </w:rPr>
        <w:t xml:space="preserve"> </w:t>
      </w:r>
      <w:r>
        <w:t>benefits</w:t>
      </w:r>
      <w:r>
        <w:rPr>
          <w:spacing w:val="63"/>
        </w:rPr>
        <w:t xml:space="preserve">  </w:t>
      </w:r>
      <w:r>
        <w:t>and</w:t>
      </w:r>
      <w:r>
        <w:rPr>
          <w:spacing w:val="62"/>
        </w:rPr>
        <w:t xml:space="preserve">  </w:t>
      </w:r>
      <w:r>
        <w:t>reward</w:t>
      </w:r>
      <w:r>
        <w:rPr>
          <w:spacing w:val="63"/>
        </w:rPr>
        <w:t xml:space="preserve"> </w:t>
      </w:r>
      <w:r>
        <w:t>management</w:t>
      </w:r>
      <w:r>
        <w:rPr>
          <w:spacing w:val="64"/>
        </w:rPr>
        <w:t xml:space="preserve">   </w:t>
      </w:r>
      <w:r>
        <w:t>are</w:t>
      </w:r>
      <w:r>
        <w:rPr>
          <w:spacing w:val="57"/>
        </w:rPr>
        <w:t xml:space="preserve">  </w:t>
      </w:r>
      <w:r>
        <w:t>.-0.78</w:t>
      </w:r>
      <w:r>
        <w:rPr>
          <w:spacing w:val="60"/>
        </w:rPr>
        <w:t xml:space="preserve">  </w:t>
      </w:r>
      <w:r>
        <w:t>.080,</w:t>
      </w:r>
      <w:r>
        <w:rPr>
          <w:spacing w:val="59"/>
        </w:rPr>
        <w:t xml:space="preserve">  </w:t>
      </w:r>
      <w:r>
        <w:t>.084,</w:t>
      </w:r>
      <w:r>
        <w:rPr>
          <w:spacing w:val="58"/>
        </w:rPr>
        <w:t xml:space="preserve">  </w:t>
      </w:r>
      <w:r>
        <w:t>.320</w:t>
      </w:r>
      <w:r>
        <w:rPr>
          <w:spacing w:val="61"/>
        </w:rPr>
        <w:t xml:space="preserve">  </w:t>
      </w:r>
      <w:r>
        <w:rPr>
          <w:spacing w:val="-5"/>
        </w:rPr>
        <w:t>and</w:t>
      </w:r>
    </w:p>
    <w:p w14:paraId="1B2D2479">
      <w:pPr>
        <w:pStyle w:val="7"/>
        <w:spacing w:line="360" w:lineRule="auto"/>
        <w:ind w:right="1436"/>
      </w:pPr>
      <w:r>
        <w:t>.092respectively.</w:t>
      </w:r>
      <w:r>
        <w:rPr>
          <w:spacing w:val="40"/>
        </w:rPr>
        <w:t xml:space="preserve"> </w:t>
      </w:r>
      <w:r>
        <w:t>The</w:t>
      </w:r>
      <w:r>
        <w:rPr>
          <w:spacing w:val="40"/>
        </w:rPr>
        <w:t xml:space="preserve"> </w:t>
      </w:r>
      <w:r>
        <w:t>result</w:t>
      </w:r>
      <w:r>
        <w:rPr>
          <w:spacing w:val="40"/>
        </w:rPr>
        <w:t xml:space="preserve"> </w:t>
      </w:r>
      <w:r>
        <w:t>obtained</w:t>
      </w:r>
      <w:r>
        <w:rPr>
          <w:spacing w:val="40"/>
        </w:rPr>
        <w:t xml:space="preserve"> </w:t>
      </w:r>
      <w:r>
        <w:t>from</w:t>
      </w:r>
      <w:r>
        <w:rPr>
          <w:spacing w:val="40"/>
        </w:rPr>
        <w:t xml:space="preserve"> </w:t>
      </w:r>
      <w:r>
        <w:t>the</w:t>
      </w:r>
      <w:r>
        <w:rPr>
          <w:spacing w:val="40"/>
        </w:rPr>
        <w:t xml:space="preserve"> </w:t>
      </w:r>
      <w:r>
        <w:t>regression</w:t>
      </w:r>
      <w:r>
        <w:rPr>
          <w:spacing w:val="40"/>
        </w:rPr>
        <w:t xml:space="preserve"> </w:t>
      </w:r>
      <w:r>
        <w:t>analysis</w:t>
      </w:r>
      <w:r>
        <w:rPr>
          <w:spacing w:val="40"/>
        </w:rPr>
        <w:t xml:space="preserve"> </w:t>
      </w:r>
      <w:r>
        <w:t>showed</w:t>
      </w:r>
      <w:r>
        <w:rPr>
          <w:spacing w:val="40"/>
        </w:rPr>
        <w:t xml:space="preserve"> </w:t>
      </w:r>
      <w:r>
        <w:t>that Expectation of reward and benefits</w:t>
      </w:r>
      <w:r>
        <w:rPr>
          <w:spacing w:val="40"/>
        </w:rPr>
        <w:t xml:space="preserve"> </w:t>
      </w:r>
      <w:r>
        <w:t>of</w:t>
      </w:r>
      <w:r>
        <w:rPr>
          <w:spacing w:val="40"/>
        </w:rPr>
        <w:t xml:space="preserve"> </w:t>
      </w:r>
      <w:r>
        <w:t>the organization is more significant and statistically meaningful when compared with the other</w:t>
      </w:r>
      <w:r>
        <w:rPr>
          <w:spacing w:val="40"/>
        </w:rPr>
        <w:t xml:space="preserve"> </w:t>
      </w:r>
      <w:r>
        <w:t>variables in terms of employees performance.</w:t>
      </w:r>
      <w:r>
        <w:rPr>
          <w:spacing w:val="40"/>
        </w:rPr>
        <w:t xml:space="preserve"> </w:t>
      </w:r>
      <w:r>
        <w:t>This can be understood as a meeting expectation of reward and benefit of employees was increase employees’ performance by .320 which is significant</w:t>
      </w:r>
    </w:p>
    <w:p w14:paraId="3279C9A1">
      <w:pPr>
        <w:pStyle w:val="7"/>
        <w:spacing w:after="0" w:line="360" w:lineRule="auto"/>
        <w:sectPr>
          <w:pgSz w:w="11910" w:h="16840"/>
          <w:pgMar w:top="1740" w:right="0" w:bottom="1240" w:left="0" w:header="0" w:footer="1056" w:gutter="0"/>
          <w:cols w:space="720" w:num="1"/>
        </w:sectPr>
      </w:pPr>
    </w:p>
    <w:p w14:paraId="500603D1">
      <w:pPr>
        <w:pStyle w:val="2"/>
        <w:spacing w:before="153"/>
        <w:ind w:left="517"/>
      </w:pPr>
      <w:bookmarkStart w:id="11" w:name="_bookmark59"/>
      <w:bookmarkEnd w:id="11"/>
      <w:bookmarkStart w:id="12" w:name="CHAPTER FIVE"/>
      <w:bookmarkEnd w:id="12"/>
      <w:r>
        <w:t>CHAPTER</w:t>
      </w:r>
      <w:r>
        <w:rPr>
          <w:spacing w:val="-11"/>
        </w:rPr>
        <w:t xml:space="preserve"> </w:t>
      </w:r>
      <w:r>
        <w:rPr>
          <w:spacing w:val="-4"/>
        </w:rPr>
        <w:t>FIVE</w:t>
      </w:r>
    </w:p>
    <w:p w14:paraId="56C6C220">
      <w:pPr>
        <w:spacing w:before="271"/>
        <w:ind w:left="1440" w:right="0" w:firstLine="0"/>
        <w:jc w:val="both"/>
        <w:rPr>
          <w:b/>
          <w:sz w:val="32"/>
        </w:rPr>
      </w:pPr>
      <w:bookmarkStart w:id="13" w:name="_bookmark60"/>
      <w:bookmarkEnd w:id="13"/>
      <w:bookmarkStart w:id="14" w:name="SUMMARY, CONCLUSIONS AND RECOMMENDATIONS"/>
      <w:bookmarkEnd w:id="14"/>
      <w:r>
        <w:rPr>
          <w:b/>
          <w:sz w:val="32"/>
        </w:rPr>
        <w:t>SUMMARY,</w:t>
      </w:r>
      <w:r>
        <w:rPr>
          <w:b/>
          <w:spacing w:val="-10"/>
          <w:sz w:val="32"/>
        </w:rPr>
        <w:t xml:space="preserve"> </w:t>
      </w:r>
      <w:r>
        <w:rPr>
          <w:b/>
          <w:sz w:val="32"/>
        </w:rPr>
        <w:t>CONCLUSIONS</w:t>
      </w:r>
      <w:r>
        <w:rPr>
          <w:b/>
          <w:spacing w:val="-9"/>
          <w:sz w:val="32"/>
        </w:rPr>
        <w:t xml:space="preserve"> </w:t>
      </w:r>
      <w:r>
        <w:rPr>
          <w:b/>
          <w:sz w:val="32"/>
        </w:rPr>
        <w:t>AND</w:t>
      </w:r>
      <w:r>
        <w:rPr>
          <w:b/>
          <w:spacing w:val="-10"/>
          <w:sz w:val="32"/>
        </w:rPr>
        <w:t xml:space="preserve"> </w:t>
      </w:r>
      <w:r>
        <w:rPr>
          <w:b/>
          <w:spacing w:val="-2"/>
          <w:sz w:val="32"/>
        </w:rPr>
        <w:t>RECOMMENDATIONS</w:t>
      </w:r>
    </w:p>
    <w:p w14:paraId="1DF1B19D">
      <w:pPr>
        <w:pStyle w:val="7"/>
        <w:spacing w:before="178" w:line="360" w:lineRule="auto"/>
        <w:ind w:right="1433"/>
      </w:pPr>
      <w:r>
        <w:t>This</w:t>
      </w:r>
      <w:r>
        <w:rPr>
          <w:spacing w:val="-4"/>
        </w:rPr>
        <w:t xml:space="preserve"> </w:t>
      </w:r>
      <w:r>
        <w:t>chapter</w:t>
      </w:r>
      <w:r>
        <w:rPr>
          <w:spacing w:val="-1"/>
        </w:rPr>
        <w:t xml:space="preserve"> </w:t>
      </w:r>
      <w:r>
        <w:t>provides</w:t>
      </w:r>
      <w:r>
        <w:rPr>
          <w:spacing w:val="-4"/>
        </w:rPr>
        <w:t xml:space="preserve"> </w:t>
      </w:r>
      <w:r>
        <w:t>discussions, conclusions</w:t>
      </w:r>
      <w:r>
        <w:rPr>
          <w:spacing w:val="-4"/>
        </w:rPr>
        <w:t xml:space="preserve"> </w:t>
      </w:r>
      <w:r>
        <w:t>and recommendations based</w:t>
      </w:r>
      <w:r>
        <w:rPr>
          <w:spacing w:val="-2"/>
        </w:rPr>
        <w:t xml:space="preserve"> </w:t>
      </w:r>
      <w:r>
        <w:t>on</w:t>
      </w:r>
      <w:r>
        <w:rPr>
          <w:spacing w:val="-6"/>
        </w:rPr>
        <w:t xml:space="preserve"> </w:t>
      </w:r>
      <w:r>
        <w:t>the</w:t>
      </w:r>
      <w:r>
        <w:rPr>
          <w:spacing w:val="-3"/>
        </w:rPr>
        <w:t xml:space="preserve"> </w:t>
      </w:r>
      <w:r>
        <w:t>results and findings on the effect of reward on employee’s performance in case of ABAY BANK.</w:t>
      </w:r>
      <w:r>
        <w:rPr>
          <w:spacing w:val="40"/>
        </w:rPr>
        <w:t xml:space="preserve"> </w:t>
      </w:r>
      <w:r>
        <w:t>The findings</w:t>
      </w:r>
      <w:r>
        <w:rPr>
          <w:spacing w:val="80"/>
        </w:rPr>
        <w:t xml:space="preserve"> </w:t>
      </w:r>
      <w:r>
        <w:t>were</w:t>
      </w:r>
      <w:r>
        <w:rPr>
          <w:spacing w:val="80"/>
        </w:rPr>
        <w:t xml:space="preserve"> </w:t>
      </w:r>
      <w:r>
        <w:t>based</w:t>
      </w:r>
      <w:r>
        <w:rPr>
          <w:spacing w:val="80"/>
        </w:rPr>
        <w:t xml:space="preserve"> </w:t>
      </w:r>
      <w:r>
        <w:t>on</w:t>
      </w:r>
      <w:r>
        <w:rPr>
          <w:spacing w:val="80"/>
        </w:rPr>
        <w:t xml:space="preserve"> </w:t>
      </w:r>
      <w:r>
        <w:t>the</w:t>
      </w:r>
      <w:r>
        <w:rPr>
          <w:spacing w:val="40"/>
        </w:rPr>
        <w:t xml:space="preserve"> </w:t>
      </w:r>
      <w:r>
        <w:t>respondents’</w:t>
      </w:r>
      <w:r>
        <w:rPr>
          <w:spacing w:val="80"/>
        </w:rPr>
        <w:t xml:space="preserve"> </w:t>
      </w:r>
      <w:r>
        <w:t>questionnaires</w:t>
      </w:r>
      <w:r>
        <w:rPr>
          <w:spacing w:val="80"/>
        </w:rPr>
        <w:t xml:space="preserve"> </w:t>
      </w:r>
      <w:r>
        <w:t>based</w:t>
      </w:r>
      <w:r>
        <w:rPr>
          <w:spacing w:val="80"/>
        </w:rPr>
        <w:t xml:space="preserve"> </w:t>
      </w:r>
      <w:r>
        <w:t>on</w:t>
      </w:r>
      <w:r>
        <w:rPr>
          <w:spacing w:val="80"/>
        </w:rPr>
        <w:t xml:space="preserve"> </w:t>
      </w:r>
      <w:r>
        <w:t>the</w:t>
      </w:r>
      <w:r>
        <w:rPr>
          <w:spacing w:val="80"/>
        </w:rPr>
        <w:t xml:space="preserve"> </w:t>
      </w:r>
      <w:r>
        <w:t>research questions.</w:t>
      </w:r>
      <w:r>
        <w:rPr>
          <w:spacing w:val="40"/>
        </w:rPr>
        <w:t xml:space="preserve">  </w:t>
      </w:r>
      <w:r>
        <w:t>This</w:t>
      </w:r>
      <w:r>
        <w:rPr>
          <w:spacing w:val="78"/>
        </w:rPr>
        <w:t xml:space="preserve"> </w:t>
      </w:r>
      <w:r>
        <w:t>chapter</w:t>
      </w:r>
      <w:r>
        <w:rPr>
          <w:spacing w:val="80"/>
        </w:rPr>
        <w:t xml:space="preserve"> </w:t>
      </w:r>
      <w:r>
        <w:t>therefore provided</w:t>
      </w:r>
      <w:r>
        <w:rPr>
          <w:spacing w:val="80"/>
        </w:rPr>
        <w:t xml:space="preserve"> </w:t>
      </w:r>
      <w:r>
        <w:t>the</w:t>
      </w:r>
      <w:r>
        <w:rPr>
          <w:spacing w:val="80"/>
        </w:rPr>
        <w:t xml:space="preserve"> </w:t>
      </w:r>
      <w:r>
        <w:t>researcher’s</w:t>
      </w:r>
      <w:r>
        <w:rPr>
          <w:spacing w:val="78"/>
        </w:rPr>
        <w:t xml:space="preserve"> </w:t>
      </w:r>
      <w:r>
        <w:t>discussion</w:t>
      </w:r>
      <w:r>
        <w:rPr>
          <w:spacing w:val="75"/>
        </w:rPr>
        <w:t xml:space="preserve"> </w:t>
      </w:r>
      <w:r>
        <w:t>on</w:t>
      </w:r>
      <w:r>
        <w:rPr>
          <w:spacing w:val="75"/>
        </w:rPr>
        <w:t xml:space="preserve"> </w:t>
      </w:r>
      <w:r>
        <w:t>the</w:t>
      </w:r>
      <w:r>
        <w:rPr>
          <w:spacing w:val="80"/>
        </w:rPr>
        <w:t xml:space="preserve"> </w:t>
      </w:r>
      <w:r>
        <w:t>findings of</w:t>
      </w:r>
      <w:r>
        <w:rPr>
          <w:spacing w:val="40"/>
        </w:rPr>
        <w:t xml:space="preserve"> </w:t>
      </w:r>
      <w:r>
        <w:t>the</w:t>
      </w:r>
      <w:r>
        <w:rPr>
          <w:spacing w:val="40"/>
        </w:rPr>
        <w:t xml:space="preserve"> </w:t>
      </w:r>
      <w:r>
        <w:t>research</w:t>
      </w:r>
      <w:r>
        <w:rPr>
          <w:spacing w:val="40"/>
        </w:rPr>
        <w:t xml:space="preserve"> </w:t>
      </w:r>
      <w:r>
        <w:t>as</w:t>
      </w:r>
      <w:r>
        <w:rPr>
          <w:spacing w:val="40"/>
        </w:rPr>
        <w:t xml:space="preserve"> </w:t>
      </w:r>
      <w:r>
        <w:t>compared</w:t>
      </w:r>
      <w:r>
        <w:rPr>
          <w:spacing w:val="40"/>
        </w:rPr>
        <w:t xml:space="preserve"> </w:t>
      </w:r>
      <w:r>
        <w:t>to analysis of</w:t>
      </w:r>
      <w:r>
        <w:rPr>
          <w:spacing w:val="-8"/>
        </w:rPr>
        <w:t xml:space="preserve"> </w:t>
      </w:r>
      <w:r>
        <w:t>the literature</w:t>
      </w:r>
      <w:r>
        <w:rPr>
          <w:spacing w:val="-1"/>
        </w:rPr>
        <w:t xml:space="preserve"> </w:t>
      </w:r>
      <w:r>
        <w:t>review based on</w:t>
      </w:r>
      <w:r>
        <w:rPr>
          <w:spacing w:val="-5"/>
        </w:rPr>
        <w:t xml:space="preserve"> </w:t>
      </w:r>
      <w:r>
        <w:t>the</w:t>
      </w:r>
      <w:r>
        <w:rPr>
          <w:spacing w:val="-1"/>
        </w:rPr>
        <w:t xml:space="preserve"> </w:t>
      </w:r>
      <w:r>
        <w:t>purpose</w:t>
      </w:r>
      <w:r>
        <w:rPr>
          <w:spacing w:val="-6"/>
        </w:rPr>
        <w:t xml:space="preserve"> </w:t>
      </w:r>
      <w:r>
        <w:t>of the study. The conclusions and recommendations were provided in this chapter</w:t>
      </w:r>
    </w:p>
    <w:p w14:paraId="58882FFD">
      <w:pPr>
        <w:pStyle w:val="3"/>
        <w:numPr>
          <w:ilvl w:val="1"/>
          <w:numId w:val="7"/>
        </w:numPr>
        <w:tabs>
          <w:tab w:val="left" w:pos="1933"/>
        </w:tabs>
        <w:spacing w:before="167" w:after="0" w:line="240" w:lineRule="auto"/>
        <w:ind w:left="1933" w:right="0" w:hanging="493"/>
        <w:jc w:val="both"/>
      </w:pPr>
      <w:bookmarkStart w:id="15" w:name="5.1. Summary of Major Findings"/>
      <w:bookmarkEnd w:id="15"/>
      <w:bookmarkStart w:id="16" w:name="_bookmark61"/>
      <w:bookmarkEnd w:id="16"/>
      <w:r>
        <w:t>Summary</w:t>
      </w:r>
      <w:r>
        <w:rPr>
          <w:spacing w:val="-7"/>
        </w:rPr>
        <w:t xml:space="preserve"> </w:t>
      </w:r>
      <w:r>
        <w:t>of</w:t>
      </w:r>
      <w:r>
        <w:rPr>
          <w:spacing w:val="-8"/>
        </w:rPr>
        <w:t xml:space="preserve"> </w:t>
      </w:r>
      <w:r>
        <w:t>Major</w:t>
      </w:r>
      <w:r>
        <w:rPr>
          <w:spacing w:val="-10"/>
        </w:rPr>
        <w:t xml:space="preserve"> </w:t>
      </w:r>
      <w:r>
        <w:rPr>
          <w:spacing w:val="-2"/>
        </w:rPr>
        <w:t>Findings</w:t>
      </w:r>
    </w:p>
    <w:p w14:paraId="1EDC3DB4">
      <w:pPr>
        <w:pStyle w:val="7"/>
        <w:spacing w:before="316" w:line="360" w:lineRule="auto"/>
        <w:ind w:right="1431"/>
      </w:pPr>
      <w:r>
        <w:t>After</w:t>
      </w:r>
      <w:r>
        <w:rPr>
          <w:spacing w:val="40"/>
        </w:rPr>
        <w:t xml:space="preserve"> </w:t>
      </w:r>
      <w:r>
        <w:t>analyzing</w:t>
      </w:r>
      <w:r>
        <w:rPr>
          <w:spacing w:val="40"/>
        </w:rPr>
        <w:t xml:space="preserve"> </w:t>
      </w:r>
      <w:r>
        <w:t>the</w:t>
      </w:r>
      <w:r>
        <w:rPr>
          <w:spacing w:val="40"/>
        </w:rPr>
        <w:t xml:space="preserve"> </w:t>
      </w:r>
      <w:r>
        <w:t>primary</w:t>
      </w:r>
      <w:r>
        <w:rPr>
          <w:spacing w:val="40"/>
        </w:rPr>
        <w:t xml:space="preserve"> </w:t>
      </w:r>
      <w:r>
        <w:t>data</w:t>
      </w:r>
      <w:r>
        <w:rPr>
          <w:spacing w:val="40"/>
        </w:rPr>
        <w:t xml:space="preserve"> </w:t>
      </w:r>
      <w:r>
        <w:t>collected,</w:t>
      </w:r>
      <w:r>
        <w:rPr>
          <w:spacing w:val="40"/>
        </w:rPr>
        <w:t xml:space="preserve"> </w:t>
      </w:r>
      <w:r>
        <w:t>the</w:t>
      </w:r>
      <w:r>
        <w:rPr>
          <w:spacing w:val="40"/>
        </w:rPr>
        <w:t xml:space="preserve"> </w:t>
      </w:r>
      <w:r>
        <w:t>study</w:t>
      </w:r>
      <w:r>
        <w:rPr>
          <w:spacing w:val="40"/>
        </w:rPr>
        <w:t xml:space="preserve"> </w:t>
      </w:r>
      <w:r>
        <w:t>revealed</w:t>
      </w:r>
      <w:r>
        <w:rPr>
          <w:spacing w:val="40"/>
        </w:rPr>
        <w:t xml:space="preserve"> </w:t>
      </w:r>
      <w:r>
        <w:t>that</w:t>
      </w:r>
      <w:r>
        <w:rPr>
          <w:spacing w:val="40"/>
        </w:rPr>
        <w:t xml:space="preserve"> </w:t>
      </w:r>
      <w:r>
        <w:t>there</w:t>
      </w:r>
      <w:r>
        <w:rPr>
          <w:spacing w:val="40"/>
        </w:rPr>
        <w:t xml:space="preserve"> </w:t>
      </w:r>
      <w:r>
        <w:t>were</w:t>
      </w:r>
      <w:r>
        <w:rPr>
          <w:spacing w:val="40"/>
        </w:rPr>
        <w:t xml:space="preserve"> </w:t>
      </w:r>
      <w:r>
        <w:t>large number</w:t>
      </w:r>
      <w:r>
        <w:rPr>
          <w:spacing w:val="40"/>
        </w:rPr>
        <w:t xml:space="preserve"> </w:t>
      </w:r>
      <w:r>
        <w:t>of</w:t>
      </w:r>
      <w:r>
        <w:rPr>
          <w:spacing w:val="40"/>
        </w:rPr>
        <w:t xml:space="preserve"> </w:t>
      </w:r>
      <w:r>
        <w:t>male</w:t>
      </w:r>
      <w:r>
        <w:rPr>
          <w:spacing w:val="40"/>
        </w:rPr>
        <w:t xml:space="preserve"> </w:t>
      </w:r>
      <w:r>
        <w:t>respondents</w:t>
      </w:r>
      <w:r>
        <w:rPr>
          <w:spacing w:val="40"/>
        </w:rPr>
        <w:t xml:space="preserve"> </w:t>
      </w:r>
      <w:r>
        <w:t>(n=134,)</w:t>
      </w:r>
      <w:r>
        <w:rPr>
          <w:spacing w:val="40"/>
        </w:rPr>
        <w:t xml:space="preserve"> </w:t>
      </w:r>
      <w:r>
        <w:t>which</w:t>
      </w:r>
      <w:r>
        <w:rPr>
          <w:spacing w:val="40"/>
        </w:rPr>
        <w:t xml:space="preserve"> </w:t>
      </w:r>
      <w:r>
        <w:t>is</w:t>
      </w:r>
      <w:r>
        <w:rPr>
          <w:spacing w:val="40"/>
        </w:rPr>
        <w:t xml:space="preserve"> </w:t>
      </w:r>
      <w:r>
        <w:t>60.4%</w:t>
      </w:r>
      <w:r>
        <w:rPr>
          <w:spacing w:val="40"/>
        </w:rPr>
        <w:t xml:space="preserve"> </w:t>
      </w:r>
      <w:r>
        <w:t>of</w:t>
      </w:r>
      <w:r>
        <w:rPr>
          <w:spacing w:val="40"/>
        </w:rPr>
        <w:t xml:space="preserve"> </w:t>
      </w:r>
      <w:r>
        <w:t>the</w:t>
      </w:r>
      <w:r>
        <w:rPr>
          <w:spacing w:val="40"/>
        </w:rPr>
        <w:t xml:space="preserve"> </w:t>
      </w:r>
      <w:r>
        <w:t>sample showing that the bank is dominated by male employees.116 (52.3%) of respondents are single. The bank had 43.7%, n=97) were between the ages of 27 and 30 years old. It was also revealed that a high number of respondents were degree holders n=183,(82.4%). n=91(41.0%) of the respondents had</w:t>
      </w:r>
      <w:r>
        <w:rPr>
          <w:spacing w:val="40"/>
        </w:rPr>
        <w:t xml:space="preserve"> </w:t>
      </w:r>
      <w:r>
        <w:t>work experience</w:t>
      </w:r>
      <w:r>
        <w:rPr>
          <w:spacing w:val="40"/>
        </w:rPr>
        <w:t xml:space="preserve"> </w:t>
      </w:r>
      <w:r>
        <w:t>from</w:t>
      </w:r>
      <w:r>
        <w:rPr>
          <w:spacing w:val="40"/>
        </w:rPr>
        <w:t xml:space="preserve"> </w:t>
      </w:r>
      <w:r>
        <w:t>1 to 3 years. signifying that the bank had so many new employees.192 (86.5%)</w:t>
      </w:r>
      <w:r>
        <w:rPr>
          <w:spacing w:val="-3"/>
        </w:rPr>
        <w:t xml:space="preserve"> </w:t>
      </w:r>
      <w:r>
        <w:t>of</w:t>
      </w:r>
      <w:r>
        <w:rPr>
          <w:spacing w:val="-9"/>
        </w:rPr>
        <w:t xml:space="preserve"> </w:t>
      </w:r>
      <w:r>
        <w:t>the employees non-managerial</w:t>
      </w:r>
      <w:r>
        <w:rPr>
          <w:spacing w:val="-4"/>
        </w:rPr>
        <w:t xml:space="preserve"> </w:t>
      </w:r>
      <w:r>
        <w:t>position. The</w:t>
      </w:r>
      <w:r>
        <w:rPr>
          <w:spacing w:val="40"/>
        </w:rPr>
        <w:t xml:space="preserve"> </w:t>
      </w:r>
      <w:r>
        <w:t>salary range</w:t>
      </w:r>
      <w:r>
        <w:rPr>
          <w:spacing w:val="40"/>
        </w:rPr>
        <w:t xml:space="preserve"> </w:t>
      </w:r>
      <w:r>
        <w:t>is 95 (42.8%)of</w:t>
      </w:r>
      <w:r>
        <w:rPr>
          <w:spacing w:val="40"/>
        </w:rPr>
        <w:t xml:space="preserve"> </w:t>
      </w:r>
      <w:r>
        <w:t>respondents</w:t>
      </w:r>
      <w:r>
        <w:rPr>
          <w:spacing w:val="40"/>
        </w:rPr>
        <w:t xml:space="preserve"> </w:t>
      </w:r>
      <w:r>
        <w:t>are</w:t>
      </w:r>
      <w:r>
        <w:rPr>
          <w:spacing w:val="40"/>
        </w:rPr>
        <w:t xml:space="preserve"> </w:t>
      </w:r>
      <w:r>
        <w:t>between</w:t>
      </w:r>
      <w:r>
        <w:rPr>
          <w:spacing w:val="40"/>
        </w:rPr>
        <w:t xml:space="preserve"> </w:t>
      </w:r>
      <w:r>
        <w:t>salary</w:t>
      </w:r>
      <w:r>
        <w:rPr>
          <w:spacing w:val="40"/>
        </w:rPr>
        <w:t xml:space="preserve"> </w:t>
      </w:r>
      <w:r>
        <w:t>range</w:t>
      </w:r>
      <w:r>
        <w:rPr>
          <w:spacing w:val="40"/>
        </w:rPr>
        <w:t xml:space="preserve"> </w:t>
      </w:r>
      <w:r>
        <w:t>of</w:t>
      </w:r>
      <w:r>
        <w:rPr>
          <w:spacing w:val="40"/>
        </w:rPr>
        <w:t xml:space="preserve"> </w:t>
      </w:r>
      <w:r>
        <w:t>7001-</w:t>
      </w:r>
      <w:r>
        <w:rPr>
          <w:spacing w:val="40"/>
        </w:rPr>
        <w:t xml:space="preserve"> </w:t>
      </w:r>
      <w:r>
        <w:t>11000</w:t>
      </w:r>
      <w:r>
        <w:rPr>
          <w:spacing w:val="40"/>
        </w:rPr>
        <w:t xml:space="preserve"> </w:t>
      </w:r>
      <w:r>
        <w:t>ETB.</w:t>
      </w:r>
    </w:p>
    <w:p w14:paraId="34FF8BCA">
      <w:pPr>
        <w:pStyle w:val="7"/>
        <w:spacing w:before="1" w:line="362" w:lineRule="auto"/>
        <w:ind w:right="1434"/>
      </w:pPr>
      <w:r>
        <w:t>Generally</w:t>
      </w:r>
      <w:r>
        <w:rPr>
          <w:spacing w:val="40"/>
        </w:rPr>
        <w:t xml:space="preserve"> </w:t>
      </w:r>
      <w:r>
        <w:t>the</w:t>
      </w:r>
      <w:r>
        <w:rPr>
          <w:spacing w:val="40"/>
        </w:rPr>
        <w:t xml:space="preserve"> </w:t>
      </w:r>
      <w:r>
        <w:t>pay</w:t>
      </w:r>
      <w:r>
        <w:rPr>
          <w:spacing w:val="40"/>
        </w:rPr>
        <w:t xml:space="preserve"> </w:t>
      </w:r>
      <w:r>
        <w:t>scale</w:t>
      </w:r>
      <w:r>
        <w:rPr>
          <w:spacing w:val="40"/>
        </w:rPr>
        <w:t xml:space="preserve"> </w:t>
      </w:r>
      <w:r>
        <w:t>of</w:t>
      </w:r>
      <w:r>
        <w:rPr>
          <w:spacing w:val="40"/>
        </w:rPr>
        <w:t xml:space="preserve"> </w:t>
      </w:r>
      <w:r>
        <w:t>the</w:t>
      </w:r>
      <w:r>
        <w:rPr>
          <w:spacing w:val="40"/>
        </w:rPr>
        <w:t xml:space="preserve"> </w:t>
      </w:r>
      <w:r>
        <w:t>bank</w:t>
      </w:r>
      <w:r>
        <w:rPr>
          <w:spacing w:val="40"/>
        </w:rPr>
        <w:t xml:space="preserve"> </w:t>
      </w:r>
      <w:r>
        <w:t>&amp;</w:t>
      </w:r>
      <w:r>
        <w:rPr>
          <w:spacing w:val="40"/>
        </w:rPr>
        <w:t xml:space="preserve"> </w:t>
      </w:r>
      <w:r>
        <w:t>reward</w:t>
      </w:r>
      <w:r>
        <w:rPr>
          <w:spacing w:val="40"/>
        </w:rPr>
        <w:t xml:space="preserve"> </w:t>
      </w:r>
      <w:r>
        <w:t>management</w:t>
      </w:r>
      <w:r>
        <w:rPr>
          <w:spacing w:val="40"/>
        </w:rPr>
        <w:t xml:space="preserve"> </w:t>
      </w:r>
      <w:r>
        <w:t>policy</w:t>
      </w:r>
      <w:r>
        <w:rPr>
          <w:spacing w:val="40"/>
        </w:rPr>
        <w:t xml:space="preserve"> </w:t>
      </w:r>
      <w:r>
        <w:t>does</w:t>
      </w:r>
      <w:r>
        <w:rPr>
          <w:spacing w:val="40"/>
        </w:rPr>
        <w:t xml:space="preserve"> </w:t>
      </w:r>
      <w:r>
        <w:t>not</w:t>
      </w:r>
      <w:r>
        <w:rPr>
          <w:spacing w:val="40"/>
        </w:rPr>
        <w:t xml:space="preserve"> </w:t>
      </w:r>
      <w:r>
        <w:t>consider market</w:t>
      </w:r>
      <w:r>
        <w:rPr>
          <w:spacing w:val="40"/>
        </w:rPr>
        <w:t xml:space="preserve"> </w:t>
      </w:r>
      <w:r>
        <w:t>value</w:t>
      </w:r>
      <w:r>
        <w:rPr>
          <w:spacing w:val="40"/>
        </w:rPr>
        <w:t xml:space="preserve"> </w:t>
      </w:r>
      <w:r>
        <w:t>and</w:t>
      </w:r>
      <w:r>
        <w:rPr>
          <w:spacing w:val="40"/>
        </w:rPr>
        <w:t xml:space="preserve"> </w:t>
      </w:r>
      <w:r>
        <w:t>inflation</w:t>
      </w:r>
      <w:r>
        <w:rPr>
          <w:spacing w:val="40"/>
        </w:rPr>
        <w:t xml:space="preserve"> </w:t>
      </w:r>
      <w:r>
        <w:t>rate respectively because of</w:t>
      </w:r>
      <w:r>
        <w:rPr>
          <w:spacing w:val="-1"/>
        </w:rPr>
        <w:t xml:space="preserve"> </w:t>
      </w:r>
      <w:r>
        <w:t>this respondents</w:t>
      </w:r>
      <w:r>
        <w:rPr>
          <w:spacing w:val="40"/>
        </w:rPr>
        <w:t xml:space="preserve"> </w:t>
      </w:r>
      <w:r>
        <w:t>are not motivated for better performance.</w:t>
      </w:r>
    </w:p>
    <w:p w14:paraId="724188B1">
      <w:pPr>
        <w:pStyle w:val="7"/>
        <w:spacing w:before="152" w:line="360" w:lineRule="auto"/>
        <w:ind w:right="1435"/>
      </w:pPr>
      <w:r>
        <w:t>with regards</w:t>
      </w:r>
      <w:r>
        <w:rPr>
          <w:spacing w:val="40"/>
        </w:rPr>
        <w:t xml:space="preserve"> </w:t>
      </w:r>
      <w:r>
        <w:t>of</w:t>
      </w:r>
      <w:r>
        <w:rPr>
          <w:spacing w:val="40"/>
        </w:rPr>
        <w:t xml:space="preserve"> </w:t>
      </w:r>
      <w:r>
        <w:t>the</w:t>
      </w:r>
      <w:r>
        <w:rPr>
          <w:spacing w:val="40"/>
        </w:rPr>
        <w:t xml:space="preserve"> </w:t>
      </w:r>
      <w:r>
        <w:t>type</w:t>
      </w:r>
      <w:r>
        <w:rPr>
          <w:spacing w:val="40"/>
        </w:rPr>
        <w:t xml:space="preserve"> </w:t>
      </w:r>
      <w:r>
        <w:t>of</w:t>
      </w:r>
      <w:r>
        <w:rPr>
          <w:spacing w:val="40"/>
        </w:rPr>
        <w:t xml:space="preserve"> </w:t>
      </w:r>
      <w:r>
        <w:t>reward,</w:t>
      </w:r>
      <w:r>
        <w:rPr>
          <w:spacing w:val="40"/>
        </w:rPr>
        <w:t xml:space="preserve"> </w:t>
      </w:r>
      <w:r>
        <w:t>the</w:t>
      </w:r>
      <w:r>
        <w:rPr>
          <w:spacing w:val="40"/>
        </w:rPr>
        <w:t xml:space="preserve"> </w:t>
      </w:r>
      <w:r>
        <w:t>bank</w:t>
      </w:r>
      <w:r>
        <w:rPr>
          <w:spacing w:val="40"/>
        </w:rPr>
        <w:t xml:space="preserve"> </w:t>
      </w:r>
      <w:r>
        <w:t>provide</w:t>
      </w:r>
      <w:r>
        <w:rPr>
          <w:spacing w:val="40"/>
        </w:rPr>
        <w:t xml:space="preserve"> </w:t>
      </w:r>
      <w:r>
        <w:t>financial</w:t>
      </w:r>
      <w:r>
        <w:rPr>
          <w:spacing w:val="40"/>
        </w:rPr>
        <w:t xml:space="preserve"> </w:t>
      </w:r>
      <w:r>
        <w:t>rewards</w:t>
      </w:r>
      <w:r>
        <w:rPr>
          <w:spacing w:val="40"/>
        </w:rPr>
        <w:t xml:space="preserve"> </w:t>
      </w:r>
      <w:r>
        <w:t>and</w:t>
      </w:r>
      <w:r>
        <w:rPr>
          <w:spacing w:val="40"/>
        </w:rPr>
        <w:t xml:space="preserve"> </w:t>
      </w:r>
      <w:r>
        <w:t>extrinsic Reward like bounce,</w:t>
      </w:r>
      <w:r>
        <w:rPr>
          <w:spacing w:val="-3"/>
        </w:rPr>
        <w:t xml:space="preserve"> </w:t>
      </w:r>
      <w:r>
        <w:t>transportation</w:t>
      </w:r>
      <w:r>
        <w:rPr>
          <w:spacing w:val="-5"/>
        </w:rPr>
        <w:t xml:space="preserve"> </w:t>
      </w:r>
      <w:r>
        <w:t>allowances but not non-financial</w:t>
      </w:r>
      <w:r>
        <w:rPr>
          <w:spacing w:val="-5"/>
        </w:rPr>
        <w:t xml:space="preserve"> </w:t>
      </w:r>
      <w:r>
        <w:t>rewards is</w:t>
      </w:r>
      <w:r>
        <w:rPr>
          <w:spacing w:val="-3"/>
        </w:rPr>
        <w:t xml:space="preserve"> </w:t>
      </w:r>
      <w:r>
        <w:t>given</w:t>
      </w:r>
      <w:r>
        <w:rPr>
          <w:spacing w:val="-5"/>
        </w:rPr>
        <w:t xml:space="preserve"> </w:t>
      </w:r>
      <w:r>
        <w:t>without promotion and the bank not give at satisfy amount of benefits and incentives. finally</w:t>
      </w:r>
      <w:r>
        <w:rPr>
          <w:spacing w:val="40"/>
        </w:rPr>
        <w:t xml:space="preserve"> </w:t>
      </w:r>
      <w:r>
        <w:t>the effect</w:t>
      </w:r>
      <w:r>
        <w:rPr>
          <w:spacing w:val="40"/>
        </w:rPr>
        <w:t xml:space="preserve"> </w:t>
      </w:r>
      <w:r>
        <w:t>of</w:t>
      </w:r>
      <w:r>
        <w:rPr>
          <w:spacing w:val="40"/>
        </w:rPr>
        <w:t xml:space="preserve"> </w:t>
      </w:r>
      <w:r>
        <w:t>reward</w:t>
      </w:r>
      <w:r>
        <w:rPr>
          <w:spacing w:val="40"/>
        </w:rPr>
        <w:t xml:space="preserve"> </w:t>
      </w:r>
      <w:r>
        <w:t>on</w:t>
      </w:r>
      <w:r>
        <w:rPr>
          <w:spacing w:val="40"/>
        </w:rPr>
        <w:t xml:space="preserve"> </w:t>
      </w:r>
      <w:r>
        <w:t>employees</w:t>
      </w:r>
      <w:r>
        <w:rPr>
          <w:spacing w:val="40"/>
        </w:rPr>
        <w:t xml:space="preserve"> </w:t>
      </w:r>
      <w:r>
        <w:t>performance</w:t>
      </w:r>
      <w:r>
        <w:rPr>
          <w:spacing w:val="40"/>
        </w:rPr>
        <w:t xml:space="preserve"> </w:t>
      </w:r>
      <w:r>
        <w:t>in</w:t>
      </w:r>
      <w:r>
        <w:rPr>
          <w:spacing w:val="40"/>
        </w:rPr>
        <w:t xml:space="preserve"> </w:t>
      </w:r>
      <w:r>
        <w:t>the</w:t>
      </w:r>
      <w:r>
        <w:rPr>
          <w:spacing w:val="40"/>
        </w:rPr>
        <w:t xml:space="preserve"> </w:t>
      </w:r>
      <w:r>
        <w:t>bank</w:t>
      </w:r>
      <w:r>
        <w:rPr>
          <w:spacing w:val="40"/>
        </w:rPr>
        <w:t xml:space="preserve"> </w:t>
      </w:r>
      <w:r>
        <w:t>have</w:t>
      </w:r>
      <w:r>
        <w:rPr>
          <w:spacing w:val="40"/>
        </w:rPr>
        <w:t xml:space="preserve"> </w:t>
      </w:r>
      <w:r>
        <w:t>Positive effect means that the employees of</w:t>
      </w:r>
      <w:r>
        <w:rPr>
          <w:spacing w:val="-5"/>
        </w:rPr>
        <w:t xml:space="preserve"> </w:t>
      </w:r>
      <w:r>
        <w:t>the bank is encourage if</w:t>
      </w:r>
      <w:r>
        <w:rPr>
          <w:spacing w:val="-1"/>
        </w:rPr>
        <w:t xml:space="preserve"> </w:t>
      </w:r>
      <w:r>
        <w:t>pay bounces, benefits, incentives but the amount is not satisfy because of this employees not motivated for better performance.</w:t>
      </w:r>
    </w:p>
    <w:p w14:paraId="7D900CB0">
      <w:pPr>
        <w:pStyle w:val="7"/>
        <w:spacing w:before="156" w:line="362" w:lineRule="auto"/>
        <w:ind w:right="1435"/>
      </w:pPr>
      <w:r>
        <w:t>Generally</w:t>
      </w:r>
      <w:r>
        <w:rPr>
          <w:spacing w:val="40"/>
        </w:rPr>
        <w:t xml:space="preserve"> </w:t>
      </w:r>
      <w:r>
        <w:t>the</w:t>
      </w:r>
      <w:r>
        <w:rPr>
          <w:spacing w:val="40"/>
        </w:rPr>
        <w:t xml:space="preserve"> </w:t>
      </w:r>
      <w:r>
        <w:t>pay</w:t>
      </w:r>
      <w:r>
        <w:rPr>
          <w:spacing w:val="40"/>
        </w:rPr>
        <w:t xml:space="preserve"> </w:t>
      </w:r>
      <w:r>
        <w:t>and</w:t>
      </w:r>
      <w:r>
        <w:rPr>
          <w:spacing w:val="40"/>
        </w:rPr>
        <w:t xml:space="preserve"> </w:t>
      </w:r>
      <w:r>
        <w:t>bonus</w:t>
      </w:r>
      <w:r>
        <w:rPr>
          <w:spacing w:val="40"/>
        </w:rPr>
        <w:t xml:space="preserve"> </w:t>
      </w:r>
      <w:r>
        <w:t>of</w:t>
      </w:r>
      <w:r>
        <w:rPr>
          <w:spacing w:val="40"/>
        </w:rPr>
        <w:t xml:space="preserve"> </w:t>
      </w:r>
      <w:r>
        <w:t>the</w:t>
      </w:r>
      <w:r>
        <w:rPr>
          <w:spacing w:val="40"/>
        </w:rPr>
        <w:t xml:space="preserve"> </w:t>
      </w:r>
      <w:r>
        <w:t>bank</w:t>
      </w:r>
      <w:r>
        <w:rPr>
          <w:spacing w:val="40"/>
        </w:rPr>
        <w:t xml:space="preserve"> </w:t>
      </w:r>
      <w:r>
        <w:t>is</w:t>
      </w:r>
      <w:r>
        <w:rPr>
          <w:spacing w:val="40"/>
        </w:rPr>
        <w:t xml:space="preserve"> </w:t>
      </w:r>
      <w:r>
        <w:t>not</w:t>
      </w:r>
      <w:r>
        <w:rPr>
          <w:spacing w:val="40"/>
        </w:rPr>
        <w:t xml:space="preserve"> </w:t>
      </w:r>
      <w:r>
        <w:t>satisfied</w:t>
      </w:r>
      <w:r>
        <w:rPr>
          <w:spacing w:val="40"/>
        </w:rPr>
        <w:t xml:space="preserve"> </w:t>
      </w:r>
      <w:r>
        <w:t>the</w:t>
      </w:r>
      <w:r>
        <w:rPr>
          <w:spacing w:val="40"/>
        </w:rPr>
        <w:t xml:space="preserve"> </w:t>
      </w:r>
      <w:r>
        <w:t>employees</w:t>
      </w:r>
      <w:r>
        <w:rPr>
          <w:spacing w:val="40"/>
        </w:rPr>
        <w:t xml:space="preserve"> </w:t>
      </w:r>
      <w:r>
        <w:t>and</w:t>
      </w:r>
      <w:r>
        <w:rPr>
          <w:spacing w:val="40"/>
        </w:rPr>
        <w:t xml:space="preserve"> </w:t>
      </w:r>
      <w:r>
        <w:t>not compared</w:t>
      </w:r>
      <w:r>
        <w:rPr>
          <w:spacing w:val="40"/>
        </w:rPr>
        <w:t xml:space="preserve"> </w:t>
      </w:r>
      <w:r>
        <w:t>to</w:t>
      </w:r>
      <w:r>
        <w:rPr>
          <w:spacing w:val="40"/>
        </w:rPr>
        <w:t xml:space="preserve"> </w:t>
      </w:r>
      <w:r>
        <w:t>the</w:t>
      </w:r>
      <w:r>
        <w:rPr>
          <w:spacing w:val="40"/>
        </w:rPr>
        <w:t xml:space="preserve"> </w:t>
      </w:r>
      <w:r>
        <w:t>market.</w:t>
      </w:r>
      <w:r>
        <w:rPr>
          <w:spacing w:val="40"/>
        </w:rPr>
        <w:t xml:space="preserve"> </w:t>
      </w:r>
      <w:r>
        <w:t>The medical coverage is attractive for the employees but not insurance,</w:t>
      </w:r>
      <w:r>
        <w:rPr>
          <w:spacing w:val="56"/>
        </w:rPr>
        <w:t xml:space="preserve"> </w:t>
      </w:r>
      <w:r>
        <w:t>benefits</w:t>
      </w:r>
      <w:r>
        <w:rPr>
          <w:spacing w:val="54"/>
        </w:rPr>
        <w:t xml:space="preserve"> </w:t>
      </w:r>
      <w:r>
        <w:t>and</w:t>
      </w:r>
      <w:r>
        <w:rPr>
          <w:spacing w:val="49"/>
        </w:rPr>
        <w:t xml:space="preserve"> </w:t>
      </w:r>
      <w:r>
        <w:t>transportation</w:t>
      </w:r>
      <w:r>
        <w:rPr>
          <w:spacing w:val="51"/>
        </w:rPr>
        <w:t xml:space="preserve"> </w:t>
      </w:r>
      <w:r>
        <w:t>allowance.</w:t>
      </w:r>
      <w:r>
        <w:rPr>
          <w:spacing w:val="52"/>
        </w:rPr>
        <w:t xml:space="preserve">  </w:t>
      </w:r>
      <w:r>
        <w:t>The</w:t>
      </w:r>
      <w:r>
        <w:rPr>
          <w:spacing w:val="56"/>
        </w:rPr>
        <w:t xml:space="preserve"> </w:t>
      </w:r>
      <w:r>
        <w:t>bank</w:t>
      </w:r>
      <w:r>
        <w:rPr>
          <w:spacing w:val="54"/>
        </w:rPr>
        <w:t xml:space="preserve"> </w:t>
      </w:r>
      <w:r>
        <w:t>allows</w:t>
      </w:r>
      <w:r>
        <w:rPr>
          <w:spacing w:val="53"/>
        </w:rPr>
        <w:t xml:space="preserve"> </w:t>
      </w:r>
      <w:r>
        <w:t>purchasing</w:t>
      </w:r>
      <w:r>
        <w:rPr>
          <w:spacing w:val="53"/>
        </w:rPr>
        <w:t xml:space="preserve"> </w:t>
      </w:r>
      <w:r>
        <w:t>share</w:t>
      </w:r>
      <w:r>
        <w:rPr>
          <w:spacing w:val="55"/>
        </w:rPr>
        <w:t xml:space="preserve"> </w:t>
      </w:r>
      <w:r>
        <w:rPr>
          <w:spacing w:val="-5"/>
        </w:rPr>
        <w:t>for</w:t>
      </w:r>
    </w:p>
    <w:p w14:paraId="2A381A9C">
      <w:pPr>
        <w:pStyle w:val="7"/>
        <w:spacing w:after="0" w:line="362" w:lineRule="auto"/>
        <w:sectPr>
          <w:pgSz w:w="11910" w:h="16840"/>
          <w:pgMar w:top="1920" w:right="0" w:bottom="1240" w:left="0" w:header="0" w:footer="1056" w:gutter="0"/>
          <w:cols w:space="720" w:num="1"/>
        </w:sectPr>
      </w:pPr>
    </w:p>
    <w:p w14:paraId="636BACE5">
      <w:pPr>
        <w:pStyle w:val="7"/>
        <w:spacing w:before="74" w:line="360" w:lineRule="auto"/>
        <w:ind w:right="1428"/>
      </w:pPr>
      <w:r>
        <w:t>employees but employees not know</w:t>
      </w:r>
      <w:r>
        <w:rPr>
          <w:spacing w:val="-11"/>
        </w:rPr>
        <w:t xml:space="preserve"> </w:t>
      </w:r>
      <w:r>
        <w:t>or neutral</w:t>
      </w:r>
      <w:r>
        <w:rPr>
          <w:spacing w:val="-10"/>
        </w:rPr>
        <w:t xml:space="preserve"> </w:t>
      </w:r>
      <w:r>
        <w:t>there is no information</w:t>
      </w:r>
      <w:r>
        <w:rPr>
          <w:spacing w:val="-6"/>
        </w:rPr>
        <w:t xml:space="preserve"> </w:t>
      </w:r>
      <w:r>
        <w:t>to</w:t>
      </w:r>
      <w:r>
        <w:rPr>
          <w:spacing w:val="-1"/>
        </w:rPr>
        <w:t xml:space="preserve"> </w:t>
      </w:r>
      <w:r>
        <w:t>purchase</w:t>
      </w:r>
      <w:r>
        <w:rPr>
          <w:spacing w:val="-2"/>
        </w:rPr>
        <w:t xml:space="preserve"> </w:t>
      </w:r>
      <w:r>
        <w:t>share in</w:t>
      </w:r>
      <w:r>
        <w:rPr>
          <w:spacing w:val="-6"/>
        </w:rPr>
        <w:t xml:space="preserve"> </w:t>
      </w:r>
      <w:r>
        <w:t>the bank. The bank was not concerned with</w:t>
      </w:r>
      <w:r>
        <w:rPr>
          <w:spacing w:val="-3"/>
        </w:rPr>
        <w:t xml:space="preserve"> </w:t>
      </w:r>
      <w:r>
        <w:t>the development needs of</w:t>
      </w:r>
      <w:r>
        <w:rPr>
          <w:spacing w:val="-5"/>
        </w:rPr>
        <w:t xml:space="preserve"> </w:t>
      </w:r>
      <w:r>
        <w:t>the employees and did not sponsor them</w:t>
      </w:r>
      <w:r>
        <w:rPr>
          <w:spacing w:val="-7"/>
        </w:rPr>
        <w:t xml:space="preserve"> </w:t>
      </w:r>
      <w:r>
        <w:t>for Training programs that addresses</w:t>
      </w:r>
      <w:r>
        <w:rPr>
          <w:spacing w:val="-4"/>
        </w:rPr>
        <w:t xml:space="preserve"> </w:t>
      </w:r>
      <w:r>
        <w:t>their competency gaps. With</w:t>
      </w:r>
      <w:r>
        <w:rPr>
          <w:spacing w:val="-1"/>
        </w:rPr>
        <w:t xml:space="preserve"> </w:t>
      </w:r>
      <w:r>
        <w:t>regard</w:t>
      </w:r>
      <w:r>
        <w:rPr>
          <w:spacing w:val="-2"/>
        </w:rPr>
        <w:t xml:space="preserve"> </w:t>
      </w:r>
      <w:r>
        <w:t>of</w:t>
      </w:r>
      <w:r>
        <w:rPr>
          <w:spacing w:val="-5"/>
        </w:rPr>
        <w:t xml:space="preserve"> </w:t>
      </w:r>
      <w:r>
        <w:t>the management recognizes employees’ efforts towards achieving the bank’s objectives 50% of respondents agree. The study</w:t>
      </w:r>
      <w:r>
        <w:rPr>
          <w:spacing w:val="-2"/>
        </w:rPr>
        <w:t xml:space="preserve"> </w:t>
      </w:r>
      <w:r>
        <w:t>discovered that the bank has a profit sharing mechanism for all the respondents indicated neutral.</w:t>
      </w:r>
    </w:p>
    <w:p w14:paraId="18DB444D">
      <w:pPr>
        <w:pStyle w:val="7"/>
        <w:spacing w:before="140"/>
        <w:ind w:left="0"/>
        <w:jc w:val="left"/>
      </w:pPr>
    </w:p>
    <w:p w14:paraId="5BA58A13">
      <w:pPr>
        <w:pStyle w:val="7"/>
        <w:spacing w:line="360" w:lineRule="auto"/>
        <w:ind w:right="1429"/>
      </w:pPr>
      <w:r>
        <w:t>The study discovered that 52.7% of the respondents indicated that Salary</w:t>
      </w:r>
      <w:r>
        <w:rPr>
          <w:spacing w:val="-9"/>
        </w:rPr>
        <w:t xml:space="preserve"> </w:t>
      </w:r>
      <w:r>
        <w:t>adjustment or increment affect my work performance then most employees are agree. The bonus plan encourages to perform better40.5%of respondents are agree. The study further revealed that majority which is 42.8% of respondents are agreeing this indicated that the bank’s bonus payment is performance based. With regard of the existing of benefit package (medical coverage, paid vacation time, insurance coverage) are motivating employees to perform optimally (maximum) 36% of respondents disagree. The</w:t>
      </w:r>
      <w:r>
        <w:rPr>
          <w:spacing w:val="40"/>
        </w:rPr>
        <w:t xml:space="preserve"> </w:t>
      </w:r>
      <w:r>
        <w:t>study</w:t>
      </w:r>
      <w:r>
        <w:rPr>
          <w:spacing w:val="40"/>
        </w:rPr>
        <w:t xml:space="preserve"> </w:t>
      </w:r>
      <w:r>
        <w:t>discovered</w:t>
      </w:r>
      <w:r>
        <w:rPr>
          <w:spacing w:val="40"/>
        </w:rPr>
        <w:t xml:space="preserve"> </w:t>
      </w:r>
      <w:r>
        <w:t>that</w:t>
      </w:r>
      <w:r>
        <w:rPr>
          <w:spacing w:val="40"/>
        </w:rPr>
        <w:t xml:space="preserve"> </w:t>
      </w:r>
      <w:r>
        <w:t>bonus payment and profit sharing of</w:t>
      </w:r>
      <w:r>
        <w:rPr>
          <w:spacing w:val="-8"/>
        </w:rPr>
        <w:t xml:space="preserve"> </w:t>
      </w:r>
      <w:r>
        <w:t>the</w:t>
      </w:r>
      <w:r>
        <w:rPr>
          <w:spacing w:val="-1"/>
        </w:rPr>
        <w:t xml:space="preserve"> </w:t>
      </w:r>
      <w:r>
        <w:t>bank affect my</w:t>
      </w:r>
      <w:r>
        <w:rPr>
          <w:spacing w:val="-5"/>
        </w:rPr>
        <w:t xml:space="preserve"> </w:t>
      </w:r>
      <w:r>
        <w:t>work37.8%</w:t>
      </w:r>
      <w:r>
        <w:rPr>
          <w:spacing w:val="40"/>
        </w:rPr>
        <w:t xml:space="preserve"> </w:t>
      </w:r>
      <w:r>
        <w:t>of</w:t>
      </w:r>
      <w:r>
        <w:rPr>
          <w:spacing w:val="40"/>
        </w:rPr>
        <w:t xml:space="preserve"> </w:t>
      </w:r>
      <w:r>
        <w:t>the</w:t>
      </w:r>
      <w:r>
        <w:rPr>
          <w:spacing w:val="40"/>
        </w:rPr>
        <w:t xml:space="preserve"> </w:t>
      </w:r>
      <w:r>
        <w:t>respondents</w:t>
      </w:r>
      <w:r>
        <w:rPr>
          <w:spacing w:val="40"/>
        </w:rPr>
        <w:t xml:space="preserve"> </w:t>
      </w:r>
      <w:r>
        <w:t>agree</w:t>
      </w:r>
      <w:r>
        <w:rPr>
          <w:spacing w:val="-1"/>
        </w:rPr>
        <w:t xml:space="preserve"> </w:t>
      </w:r>
      <w:r>
        <w:t>.The study</w:t>
      </w:r>
      <w:r>
        <w:rPr>
          <w:spacing w:val="-5"/>
        </w:rPr>
        <w:t xml:space="preserve"> </w:t>
      </w:r>
      <w:r>
        <w:t>discovered that the bank promotion system</w:t>
      </w:r>
      <w:r>
        <w:rPr>
          <w:spacing w:val="-5"/>
        </w:rPr>
        <w:t xml:space="preserve"> </w:t>
      </w:r>
      <w:r>
        <w:t>affect my performance positively. 49.1% of the respondents agree. The study</w:t>
      </w:r>
      <w:r>
        <w:rPr>
          <w:spacing w:val="-9"/>
        </w:rPr>
        <w:t xml:space="preserve"> </w:t>
      </w:r>
      <w:r>
        <w:t>discovered that the amount of</w:t>
      </w:r>
      <w:r>
        <w:rPr>
          <w:spacing w:val="-7"/>
        </w:rPr>
        <w:t xml:space="preserve"> </w:t>
      </w:r>
      <w:r>
        <w:t>transportation</w:t>
      </w:r>
      <w:r>
        <w:rPr>
          <w:spacing w:val="-4"/>
        </w:rPr>
        <w:t xml:space="preserve"> </w:t>
      </w:r>
      <w:r>
        <w:t>converge affect my working performance 53.6% of</w:t>
      </w:r>
      <w:r>
        <w:rPr>
          <w:spacing w:val="-3"/>
        </w:rPr>
        <w:t xml:space="preserve"> </w:t>
      </w:r>
      <w:r>
        <w:t>the respondents agree. The study</w:t>
      </w:r>
      <w:r>
        <w:rPr>
          <w:spacing w:val="-5"/>
        </w:rPr>
        <w:t xml:space="preserve"> </w:t>
      </w:r>
      <w:r>
        <w:t>discovered that the cash bonus give by the bank affect employees performance45.5% of the respondents agree.</w:t>
      </w:r>
    </w:p>
    <w:p w14:paraId="14F5FBE3">
      <w:pPr>
        <w:pStyle w:val="7"/>
        <w:spacing w:before="2" w:line="360" w:lineRule="auto"/>
        <w:ind w:right="1429"/>
      </w:pPr>
      <w:r>
        <w:t>The study discovered that I earn the same salary with others doing the same job in the bank45.5% of the respondents moderately agree. With regard of the bank has highly favored better incentive scheme for employees 38.3%of the respondents disagree. Indicate that the bank is not giving better incentive scheme for employees. The study further revealed that majority which is 51.8% of respondents are disagreed. this indicated that the Salary</w:t>
      </w:r>
      <w:r>
        <w:rPr>
          <w:spacing w:val="80"/>
        </w:rPr>
        <w:t xml:space="preserve"> </w:t>
      </w:r>
      <w:r>
        <w:t>increment</w:t>
      </w:r>
      <w:r>
        <w:rPr>
          <w:spacing w:val="17"/>
        </w:rPr>
        <w:t xml:space="preserve"> </w:t>
      </w:r>
      <w:r>
        <w:t>is not fair and</w:t>
      </w:r>
      <w:r>
        <w:rPr>
          <w:spacing w:val="18"/>
        </w:rPr>
        <w:t xml:space="preserve"> </w:t>
      </w:r>
      <w:r>
        <w:t>not based on my performance. The</w:t>
      </w:r>
      <w:r>
        <w:rPr>
          <w:spacing w:val="80"/>
        </w:rPr>
        <w:t xml:space="preserve"> </w:t>
      </w:r>
      <w:r>
        <w:t>study</w:t>
      </w:r>
      <w:r>
        <w:rPr>
          <w:spacing w:val="76"/>
        </w:rPr>
        <w:t xml:space="preserve"> </w:t>
      </w:r>
      <w:r>
        <w:t>discovered</w:t>
      </w:r>
      <w:r>
        <w:rPr>
          <w:spacing w:val="80"/>
        </w:rPr>
        <w:t xml:space="preserve"> </w:t>
      </w:r>
      <w:r>
        <w:t>that</w:t>
      </w:r>
      <w:r>
        <w:rPr>
          <w:spacing w:val="80"/>
        </w:rPr>
        <w:t xml:space="preserve"> </w:t>
      </w:r>
      <w:r>
        <w:t>27.9% of</w:t>
      </w:r>
      <w:r>
        <w:rPr>
          <w:spacing w:val="40"/>
        </w:rPr>
        <w:t xml:space="preserve"> </w:t>
      </w:r>
      <w:r>
        <w:t>the</w:t>
      </w:r>
      <w:r>
        <w:rPr>
          <w:spacing w:val="40"/>
        </w:rPr>
        <w:t xml:space="preserve"> </w:t>
      </w:r>
      <w:r>
        <w:t>respondents disagree indicated</w:t>
      </w:r>
      <w:r>
        <w:rPr>
          <w:spacing w:val="40"/>
        </w:rPr>
        <w:t xml:space="preserve"> </w:t>
      </w:r>
      <w:r>
        <w:t>that</w:t>
      </w:r>
      <w:r>
        <w:rPr>
          <w:spacing w:val="40"/>
        </w:rPr>
        <w:t xml:space="preserve"> </w:t>
      </w:r>
      <w:r>
        <w:t>The payment structure not is more favored</w:t>
      </w:r>
      <w:r>
        <w:rPr>
          <w:spacing w:val="-1"/>
        </w:rPr>
        <w:t xml:space="preserve"> </w:t>
      </w:r>
      <w:r>
        <w:t xml:space="preserve">to all </w:t>
      </w:r>
      <w:r>
        <w:rPr>
          <w:spacing w:val="-2"/>
        </w:rPr>
        <w:t>employees.</w:t>
      </w:r>
    </w:p>
    <w:p w14:paraId="48D07387">
      <w:pPr>
        <w:pStyle w:val="7"/>
        <w:spacing w:before="1" w:line="360" w:lineRule="auto"/>
        <w:ind w:right="1430"/>
      </w:pPr>
      <w:r>
        <w:t>The</w:t>
      </w:r>
      <w:r>
        <w:rPr>
          <w:spacing w:val="40"/>
        </w:rPr>
        <w:t xml:space="preserve"> </w:t>
      </w:r>
      <w:r>
        <w:t>fairness</w:t>
      </w:r>
      <w:r>
        <w:rPr>
          <w:spacing w:val="40"/>
        </w:rPr>
        <w:t xml:space="preserve"> </w:t>
      </w:r>
      <w:r>
        <w:t>of</w:t>
      </w:r>
      <w:r>
        <w:rPr>
          <w:spacing w:val="40"/>
        </w:rPr>
        <w:t xml:space="preserve"> </w:t>
      </w:r>
      <w:r>
        <w:t>reward,</w:t>
      </w:r>
      <w:r>
        <w:rPr>
          <w:spacing w:val="40"/>
        </w:rPr>
        <w:t xml:space="preserve"> </w:t>
      </w:r>
      <w:r>
        <w:t>benefits</w:t>
      </w:r>
      <w:r>
        <w:rPr>
          <w:spacing w:val="40"/>
        </w:rPr>
        <w:t xml:space="preserve"> </w:t>
      </w:r>
      <w:r>
        <w:t>and</w:t>
      </w:r>
      <w:r>
        <w:rPr>
          <w:spacing w:val="40"/>
        </w:rPr>
        <w:t xml:space="preserve"> </w:t>
      </w:r>
      <w:r>
        <w:t>incentive</w:t>
      </w:r>
      <w:r>
        <w:rPr>
          <w:spacing w:val="40"/>
        </w:rPr>
        <w:t xml:space="preserve"> </w:t>
      </w:r>
      <w:r>
        <w:t>is</w:t>
      </w:r>
      <w:r>
        <w:rPr>
          <w:spacing w:val="40"/>
        </w:rPr>
        <w:t xml:space="preserve"> </w:t>
      </w:r>
      <w:r>
        <w:t>not favored</w:t>
      </w:r>
      <w:r>
        <w:rPr>
          <w:spacing w:val="40"/>
        </w:rPr>
        <w:t xml:space="preserve"> </w:t>
      </w:r>
      <w:r>
        <w:t>to</w:t>
      </w:r>
      <w:r>
        <w:rPr>
          <w:spacing w:val="40"/>
        </w:rPr>
        <w:t xml:space="preserve"> </w:t>
      </w:r>
      <w:r>
        <w:t>all</w:t>
      </w:r>
      <w:r>
        <w:rPr>
          <w:spacing w:val="-6"/>
        </w:rPr>
        <w:t xml:space="preserve"> </w:t>
      </w:r>
      <w:r>
        <w:t>employees</w:t>
      </w:r>
      <w:r>
        <w:rPr>
          <w:spacing w:val="-3"/>
        </w:rPr>
        <w:t xml:space="preserve"> </w:t>
      </w:r>
      <w:r>
        <w:t>. The</w:t>
      </w:r>
      <w:r>
        <w:rPr>
          <w:spacing w:val="40"/>
        </w:rPr>
        <w:t xml:space="preserve"> </w:t>
      </w:r>
      <w:r>
        <w:t xml:space="preserve">pay gap between managerial and non-managerial position is too wide. Leave arrangement, providing of incentives is moderate and fair Distribution of bonus and promoted. The bank gives Stock Option (share ownership) for all employees irrespective of their grade / category </w:t>
      </w:r>
      <w:r>
        <w:rPr>
          <w:spacing w:val="-2"/>
        </w:rPr>
        <w:t>respectively.</w:t>
      </w:r>
    </w:p>
    <w:p w14:paraId="3C60F4F4">
      <w:pPr>
        <w:pStyle w:val="7"/>
        <w:spacing w:line="360" w:lineRule="auto"/>
        <w:ind w:right="1434"/>
      </w:pPr>
      <w:r>
        <w:t>With</w:t>
      </w:r>
      <w:r>
        <w:rPr>
          <w:spacing w:val="40"/>
        </w:rPr>
        <w:t xml:space="preserve"> </w:t>
      </w:r>
      <w:r>
        <w:t>regard</w:t>
      </w:r>
      <w:r>
        <w:rPr>
          <w:spacing w:val="40"/>
        </w:rPr>
        <w:t xml:space="preserve"> </w:t>
      </w:r>
      <w:r>
        <w:t>of</w:t>
      </w:r>
      <w:r>
        <w:rPr>
          <w:spacing w:val="40"/>
        </w:rPr>
        <w:t xml:space="preserve"> </w:t>
      </w:r>
      <w:r>
        <w:t>the</w:t>
      </w:r>
      <w:r>
        <w:rPr>
          <w:spacing w:val="40"/>
        </w:rPr>
        <w:t xml:space="preserve"> </w:t>
      </w:r>
      <w:r>
        <w:t>expectation</w:t>
      </w:r>
      <w:r>
        <w:rPr>
          <w:spacing w:val="40"/>
        </w:rPr>
        <w:t xml:space="preserve"> </w:t>
      </w:r>
      <w:r>
        <w:t>of</w:t>
      </w:r>
      <w:r>
        <w:rPr>
          <w:spacing w:val="40"/>
        </w:rPr>
        <w:t xml:space="preserve"> </w:t>
      </w:r>
      <w:r>
        <w:t>loan</w:t>
      </w:r>
      <w:r>
        <w:rPr>
          <w:spacing w:val="40"/>
        </w:rPr>
        <w:t xml:space="preserve"> </w:t>
      </w:r>
      <w:r>
        <w:t>benefits the employees of</w:t>
      </w:r>
      <w:r>
        <w:rPr>
          <w:spacing w:val="-2"/>
        </w:rPr>
        <w:t xml:space="preserve"> </w:t>
      </w:r>
      <w:r>
        <w:t>the bank is satisfy,</w:t>
      </w:r>
      <w:r>
        <w:rPr>
          <w:spacing w:val="40"/>
        </w:rPr>
        <w:t xml:space="preserve"> </w:t>
      </w:r>
      <w:r>
        <w:t>the bonus</w:t>
      </w:r>
      <w:r>
        <w:rPr>
          <w:spacing w:val="4"/>
        </w:rPr>
        <w:t xml:space="preserve"> </w:t>
      </w:r>
      <w:r>
        <w:t>payment</w:t>
      </w:r>
      <w:r>
        <w:rPr>
          <w:spacing w:val="13"/>
        </w:rPr>
        <w:t xml:space="preserve"> </w:t>
      </w:r>
      <w:r>
        <w:t>and</w:t>
      </w:r>
      <w:r>
        <w:rPr>
          <w:spacing w:val="9"/>
        </w:rPr>
        <w:t xml:space="preserve"> </w:t>
      </w:r>
      <w:r>
        <w:t>other</w:t>
      </w:r>
      <w:r>
        <w:rPr>
          <w:spacing w:val="10"/>
        </w:rPr>
        <w:t xml:space="preserve"> </w:t>
      </w:r>
      <w:r>
        <w:t>benefit</w:t>
      </w:r>
      <w:r>
        <w:rPr>
          <w:spacing w:val="15"/>
        </w:rPr>
        <w:t xml:space="preserve"> </w:t>
      </w:r>
      <w:r>
        <w:t>without</w:t>
      </w:r>
      <w:r>
        <w:rPr>
          <w:spacing w:val="77"/>
        </w:rPr>
        <w:t xml:space="preserve"> </w:t>
      </w:r>
      <w:r>
        <w:t>loan</w:t>
      </w:r>
      <w:r>
        <w:rPr>
          <w:spacing w:val="73"/>
        </w:rPr>
        <w:t xml:space="preserve"> </w:t>
      </w:r>
      <w:r>
        <w:t>relatively</w:t>
      </w:r>
      <w:r>
        <w:rPr>
          <w:spacing w:val="67"/>
        </w:rPr>
        <w:t xml:space="preserve"> </w:t>
      </w:r>
      <w:r>
        <w:t>to</w:t>
      </w:r>
      <w:r>
        <w:rPr>
          <w:spacing w:val="67"/>
        </w:rPr>
        <w:t xml:space="preserve"> </w:t>
      </w:r>
      <w:r>
        <w:t>other</w:t>
      </w:r>
      <w:r>
        <w:rPr>
          <w:spacing w:val="12"/>
        </w:rPr>
        <w:t xml:space="preserve"> </w:t>
      </w:r>
      <w:r>
        <w:t>banks</w:t>
      </w:r>
      <w:r>
        <w:rPr>
          <w:spacing w:val="12"/>
        </w:rPr>
        <w:t xml:space="preserve"> </w:t>
      </w:r>
      <w:r>
        <w:t>not</w:t>
      </w:r>
      <w:r>
        <w:rPr>
          <w:spacing w:val="9"/>
        </w:rPr>
        <w:t xml:space="preserve"> </w:t>
      </w:r>
      <w:r>
        <w:t>satisfied</w:t>
      </w:r>
      <w:r>
        <w:rPr>
          <w:spacing w:val="9"/>
        </w:rPr>
        <w:t xml:space="preserve"> </w:t>
      </w:r>
      <w:r>
        <w:t>,</w:t>
      </w:r>
      <w:r>
        <w:rPr>
          <w:spacing w:val="74"/>
        </w:rPr>
        <w:t xml:space="preserve"> </w:t>
      </w:r>
      <w:r>
        <w:rPr>
          <w:spacing w:val="-5"/>
        </w:rPr>
        <w:t>and</w:t>
      </w:r>
    </w:p>
    <w:p w14:paraId="0A23F817">
      <w:pPr>
        <w:pStyle w:val="7"/>
        <w:spacing w:after="0" w:line="360" w:lineRule="auto"/>
        <w:sectPr>
          <w:pgSz w:w="11910" w:h="16840"/>
          <w:pgMar w:top="1340" w:right="0" w:bottom="1240" w:left="0" w:header="0" w:footer="1056" w:gutter="0"/>
          <w:cols w:space="720" w:num="1"/>
        </w:sectPr>
      </w:pPr>
    </w:p>
    <w:p w14:paraId="6ACF5091">
      <w:pPr>
        <w:pStyle w:val="7"/>
        <w:spacing w:before="74" w:line="360" w:lineRule="auto"/>
        <w:ind w:right="1440"/>
      </w:pPr>
      <w:r>
        <w:t>expectation</w:t>
      </w:r>
      <w:r>
        <w:rPr>
          <w:spacing w:val="80"/>
        </w:rPr>
        <w:t xml:space="preserve"> </w:t>
      </w:r>
      <w:r>
        <w:t>of</w:t>
      </w:r>
      <w:r>
        <w:rPr>
          <w:spacing w:val="80"/>
        </w:rPr>
        <w:t xml:space="preserve"> </w:t>
      </w:r>
      <w:r>
        <w:t>salary</w:t>
      </w:r>
      <w:r>
        <w:rPr>
          <w:spacing w:val="80"/>
        </w:rPr>
        <w:t xml:space="preserve"> </w:t>
      </w:r>
      <w:r>
        <w:t>increment</w:t>
      </w:r>
      <w:r>
        <w:rPr>
          <w:spacing w:val="80"/>
        </w:rPr>
        <w:t xml:space="preserve"> </w:t>
      </w:r>
      <w:r>
        <w:t>and</w:t>
      </w:r>
      <w:r>
        <w:rPr>
          <w:spacing w:val="80"/>
        </w:rPr>
        <w:t xml:space="preserve"> </w:t>
      </w:r>
      <w:r>
        <w:t>actual</w:t>
      </w:r>
      <w:r>
        <w:rPr>
          <w:spacing w:val="80"/>
        </w:rPr>
        <w:t xml:space="preserve"> </w:t>
      </w:r>
      <w:r>
        <w:t>increment</w:t>
      </w:r>
      <w:r>
        <w:rPr>
          <w:spacing w:val="80"/>
        </w:rPr>
        <w:t xml:space="preserve"> </w:t>
      </w:r>
      <w:r>
        <w:t>of</w:t>
      </w:r>
      <w:r>
        <w:rPr>
          <w:spacing w:val="80"/>
        </w:rPr>
        <w:t xml:space="preserve"> </w:t>
      </w:r>
      <w:r>
        <w:t>salary</w:t>
      </w:r>
      <w:r>
        <w:rPr>
          <w:spacing w:val="80"/>
        </w:rPr>
        <w:t xml:space="preserve"> </w:t>
      </w:r>
      <w:r>
        <w:t>are dissatisfied employees of the bank. On the other hand the bank clears career development procedure.</w:t>
      </w:r>
    </w:p>
    <w:p w14:paraId="1E6B3385">
      <w:pPr>
        <w:pStyle w:val="7"/>
        <w:spacing w:line="360" w:lineRule="auto"/>
        <w:ind w:right="1433"/>
      </w:pPr>
      <w:r>
        <w:t>The</w:t>
      </w:r>
      <w:r>
        <w:rPr>
          <w:spacing w:val="80"/>
        </w:rPr>
        <w:t xml:space="preserve"> </w:t>
      </w:r>
      <w:r>
        <w:t>values</w:t>
      </w:r>
      <w:r>
        <w:rPr>
          <w:spacing w:val="80"/>
        </w:rPr>
        <w:t xml:space="preserve"> </w:t>
      </w:r>
      <w:r>
        <w:t>of</w:t>
      </w:r>
      <w:r>
        <w:rPr>
          <w:spacing w:val="40"/>
        </w:rPr>
        <w:t xml:space="preserve"> </w:t>
      </w:r>
      <w:r>
        <w:t>Correlation</w:t>
      </w:r>
      <w:r>
        <w:rPr>
          <w:spacing w:val="40"/>
        </w:rPr>
        <w:t xml:space="preserve"> </w:t>
      </w:r>
      <w:r>
        <w:t>Coefficient</w:t>
      </w:r>
      <w:r>
        <w:rPr>
          <w:spacing w:val="80"/>
        </w:rPr>
        <w:t xml:space="preserve"> </w:t>
      </w:r>
      <w:r>
        <w:t>in</w:t>
      </w:r>
      <w:r>
        <w:rPr>
          <w:spacing w:val="40"/>
        </w:rPr>
        <w:t xml:space="preserve"> </w:t>
      </w:r>
      <w:r>
        <w:t>case</w:t>
      </w:r>
      <w:r>
        <w:rPr>
          <w:spacing w:val="40"/>
        </w:rPr>
        <w:t xml:space="preserve"> </w:t>
      </w:r>
      <w:r>
        <w:t>of</w:t>
      </w:r>
      <w:r>
        <w:rPr>
          <w:spacing w:val="40"/>
        </w:rPr>
        <w:t xml:space="preserve"> </w:t>
      </w:r>
      <w:r>
        <w:t>significant</w:t>
      </w:r>
      <w:r>
        <w:rPr>
          <w:spacing w:val="80"/>
        </w:rPr>
        <w:t xml:space="preserve"> </w:t>
      </w:r>
      <w:r>
        <w:t>relationship</w:t>
      </w:r>
      <w:r>
        <w:rPr>
          <w:spacing w:val="80"/>
        </w:rPr>
        <w:t xml:space="preserve"> </w:t>
      </w:r>
      <w:r>
        <w:t>vary</w:t>
      </w:r>
      <w:r>
        <w:rPr>
          <w:spacing w:val="40"/>
        </w:rPr>
        <w:t xml:space="preserve"> </w:t>
      </w:r>
      <w:r>
        <w:t>from lowest</w:t>
      </w:r>
      <w:r>
        <w:rPr>
          <w:spacing w:val="40"/>
        </w:rPr>
        <w:t xml:space="preserve"> </w:t>
      </w:r>
      <w:r>
        <w:t>.138** to highest .390**. The lowest value corresponds with types of reward while highest value is for Expectation of reward, benefits. Expectation of reward, benefits are</w:t>
      </w:r>
      <w:r>
        <w:rPr>
          <w:spacing w:val="40"/>
        </w:rPr>
        <w:t xml:space="preserve"> </w:t>
      </w:r>
      <w:r>
        <w:t>highly relating with employees’ performance.</w:t>
      </w:r>
    </w:p>
    <w:p w14:paraId="59E1F852">
      <w:pPr>
        <w:pStyle w:val="7"/>
        <w:spacing w:line="360" w:lineRule="auto"/>
        <w:ind w:right="1430"/>
      </w:pPr>
      <w:r>
        <w:t>The</w:t>
      </w:r>
      <w:r>
        <w:rPr>
          <w:spacing w:val="40"/>
        </w:rPr>
        <w:t xml:space="preserve"> </w:t>
      </w:r>
      <w:r>
        <w:t>regression</w:t>
      </w:r>
      <w:r>
        <w:rPr>
          <w:spacing w:val="40"/>
        </w:rPr>
        <w:t xml:space="preserve"> </w:t>
      </w:r>
      <w:r>
        <w:t>analysis</w:t>
      </w:r>
      <w:r>
        <w:rPr>
          <w:spacing w:val="40"/>
        </w:rPr>
        <w:t xml:space="preserve"> </w:t>
      </w:r>
      <w:r>
        <w:t>done</w:t>
      </w:r>
      <w:r>
        <w:rPr>
          <w:spacing w:val="40"/>
        </w:rPr>
        <w:t xml:space="preserve"> </w:t>
      </w:r>
      <w:r>
        <w:t>to</w:t>
      </w:r>
      <w:r>
        <w:rPr>
          <w:spacing w:val="40"/>
        </w:rPr>
        <w:t xml:space="preserve"> </w:t>
      </w:r>
      <w:r>
        <w:t>ascertain</w:t>
      </w:r>
      <w:r>
        <w:rPr>
          <w:spacing w:val="40"/>
        </w:rPr>
        <w:t xml:space="preserve"> </w:t>
      </w:r>
      <w:r>
        <w:t>the</w:t>
      </w:r>
      <w:r>
        <w:rPr>
          <w:spacing w:val="40"/>
        </w:rPr>
        <w:t xml:space="preserve"> </w:t>
      </w:r>
      <w:r>
        <w:t>extent</w:t>
      </w:r>
      <w:r>
        <w:rPr>
          <w:spacing w:val="40"/>
        </w:rPr>
        <w:t xml:space="preserve"> </w:t>
      </w:r>
      <w:r>
        <w:t>to</w:t>
      </w:r>
      <w:r>
        <w:rPr>
          <w:spacing w:val="40"/>
        </w:rPr>
        <w:t xml:space="preserve"> </w:t>
      </w:r>
      <w:r>
        <w:t>which</w:t>
      </w:r>
      <w:r>
        <w:rPr>
          <w:spacing w:val="40"/>
        </w:rPr>
        <w:t xml:space="preserve"> </w:t>
      </w:r>
      <w:r>
        <w:t>the</w:t>
      </w:r>
      <w:r>
        <w:rPr>
          <w:spacing w:val="40"/>
        </w:rPr>
        <w:t xml:space="preserve"> </w:t>
      </w:r>
      <w:r>
        <w:t>variables</w:t>
      </w:r>
      <w:r>
        <w:rPr>
          <w:spacing w:val="40"/>
        </w:rPr>
        <w:t xml:space="preserve"> </w:t>
      </w:r>
      <w:r>
        <w:t>mentioned explain the variance in employee performance. The value of Adjusted R2=.155 which indicates 15.5% of variance in employees’ performance is explained by the independents variables. The standard coefficients of Beta show that while observing the extent to which each independent variable influences the dependent variable, the beta values of the independent variables i.e.</w:t>
      </w:r>
      <w:r>
        <w:rPr>
          <w:spacing w:val="40"/>
        </w:rPr>
        <w:t xml:space="preserve"> </w:t>
      </w:r>
      <w:r>
        <w:t>Types of reward-0.78, Attractiveness of financial &amp; non-financial rewards 080, Fairness of reward, 084, Expectation of reward and benefits and reward management</w:t>
      </w:r>
      <w:r>
        <w:rPr>
          <w:spacing w:val="80"/>
        </w:rPr>
        <w:t xml:space="preserve"> </w:t>
      </w:r>
      <w:r>
        <w:t>are .320 and .092 respectively.</w:t>
      </w:r>
    </w:p>
    <w:p w14:paraId="1E24789A">
      <w:pPr>
        <w:pStyle w:val="3"/>
        <w:numPr>
          <w:ilvl w:val="1"/>
          <w:numId w:val="8"/>
        </w:numPr>
        <w:tabs>
          <w:tab w:val="left" w:pos="1862"/>
        </w:tabs>
        <w:spacing w:before="5" w:after="0" w:line="240" w:lineRule="auto"/>
        <w:ind w:left="1862" w:right="0" w:hanging="422"/>
        <w:jc w:val="both"/>
      </w:pPr>
      <w:bookmarkStart w:id="17" w:name="_bookmark62"/>
      <w:bookmarkEnd w:id="17"/>
      <w:bookmarkStart w:id="18" w:name="5.2 Conclusions"/>
      <w:bookmarkEnd w:id="18"/>
      <w:r>
        <w:rPr>
          <w:spacing w:val="-2"/>
        </w:rPr>
        <w:t>Conclusions</w:t>
      </w:r>
    </w:p>
    <w:p w14:paraId="06565361">
      <w:pPr>
        <w:pStyle w:val="7"/>
        <w:spacing w:before="316" w:line="360" w:lineRule="auto"/>
        <w:ind w:right="1429"/>
      </w:pPr>
      <w:r>
        <w:t>From the findings, the researcher conclude that the effects of reward on employee performance</w:t>
      </w:r>
      <w:r>
        <w:rPr>
          <w:spacing w:val="-3"/>
        </w:rPr>
        <w:t xml:space="preserve"> </w:t>
      </w:r>
      <w:r>
        <w:t>dominant importance. Essentially, what came</w:t>
      </w:r>
      <w:r>
        <w:rPr>
          <w:spacing w:val="-3"/>
        </w:rPr>
        <w:t xml:space="preserve"> </w:t>
      </w:r>
      <w:r>
        <w:t>out</w:t>
      </w:r>
      <w:r>
        <w:rPr>
          <w:spacing w:val="-2"/>
        </w:rPr>
        <w:t xml:space="preserve"> </w:t>
      </w:r>
      <w:r>
        <w:t>from</w:t>
      </w:r>
      <w:r>
        <w:rPr>
          <w:spacing w:val="-11"/>
        </w:rPr>
        <w:t xml:space="preserve"> </w:t>
      </w:r>
      <w:r>
        <w:t>the</w:t>
      </w:r>
      <w:r>
        <w:rPr>
          <w:spacing w:val="-3"/>
        </w:rPr>
        <w:t xml:space="preserve"> </w:t>
      </w:r>
      <w:r>
        <w:t>study</w:t>
      </w:r>
      <w:r>
        <w:rPr>
          <w:spacing w:val="40"/>
        </w:rPr>
        <w:t xml:space="preserve"> </w:t>
      </w:r>
      <w:r>
        <w:t>is</w:t>
      </w:r>
      <w:r>
        <w:rPr>
          <w:spacing w:val="40"/>
        </w:rPr>
        <w:t xml:space="preserve"> </w:t>
      </w:r>
      <w:r>
        <w:t>that</w:t>
      </w:r>
      <w:r>
        <w:rPr>
          <w:spacing w:val="40"/>
        </w:rPr>
        <w:t xml:space="preserve"> </w:t>
      </w:r>
      <w:r>
        <w:t>reward are</w:t>
      </w:r>
      <w:r>
        <w:rPr>
          <w:spacing w:val="80"/>
        </w:rPr>
        <w:t xml:space="preserve"> </w:t>
      </w:r>
      <w:r>
        <w:t>the</w:t>
      </w:r>
      <w:r>
        <w:rPr>
          <w:spacing w:val="80"/>
        </w:rPr>
        <w:t xml:space="preserve"> </w:t>
      </w:r>
      <w:r>
        <w:t>most</w:t>
      </w:r>
      <w:r>
        <w:rPr>
          <w:spacing w:val="80"/>
        </w:rPr>
        <w:t xml:space="preserve"> </w:t>
      </w:r>
      <w:r>
        <w:t>important</w:t>
      </w:r>
      <w:r>
        <w:rPr>
          <w:spacing w:val="80"/>
        </w:rPr>
        <w:t xml:space="preserve"> </w:t>
      </w:r>
      <w:r>
        <w:t>in employees performance.</w:t>
      </w:r>
      <w:r>
        <w:rPr>
          <w:spacing w:val="80"/>
        </w:rPr>
        <w:t xml:space="preserve"> </w:t>
      </w:r>
      <w:r>
        <w:t>But,</w:t>
      </w:r>
      <w:r>
        <w:rPr>
          <w:spacing w:val="40"/>
        </w:rPr>
        <w:t xml:space="preserve"> </w:t>
      </w:r>
      <w:r>
        <w:t>the</w:t>
      </w:r>
      <w:r>
        <w:rPr>
          <w:spacing w:val="80"/>
        </w:rPr>
        <w:t xml:space="preserve"> </w:t>
      </w:r>
      <w:r>
        <w:t>study</w:t>
      </w:r>
      <w:r>
        <w:rPr>
          <w:spacing w:val="40"/>
        </w:rPr>
        <w:t xml:space="preserve"> </w:t>
      </w:r>
      <w:r>
        <w:t>discovered that</w:t>
      </w:r>
      <w:r>
        <w:rPr>
          <w:spacing w:val="80"/>
        </w:rPr>
        <w:t xml:space="preserve"> </w:t>
      </w:r>
      <w:r>
        <w:t>the bank</w:t>
      </w:r>
      <w:r>
        <w:rPr>
          <w:spacing w:val="40"/>
        </w:rPr>
        <w:t xml:space="preserve"> </w:t>
      </w:r>
      <w:r>
        <w:t>does</w:t>
      </w:r>
      <w:r>
        <w:rPr>
          <w:spacing w:val="40"/>
        </w:rPr>
        <w:t xml:space="preserve"> </w:t>
      </w:r>
      <w:r>
        <w:t>not</w:t>
      </w:r>
      <w:r>
        <w:rPr>
          <w:spacing w:val="40"/>
        </w:rPr>
        <w:t xml:space="preserve"> </w:t>
      </w:r>
      <w:r>
        <w:t>have</w:t>
      </w:r>
      <w:r>
        <w:rPr>
          <w:spacing w:val="40"/>
        </w:rPr>
        <w:t xml:space="preserve"> </w:t>
      </w:r>
      <w:r>
        <w:t>appropriately structured, well selected, implemented and checked reward to meet up with the current dynamic rate of</w:t>
      </w:r>
      <w:r>
        <w:rPr>
          <w:spacing w:val="-3"/>
        </w:rPr>
        <w:t xml:space="preserve"> </w:t>
      </w:r>
      <w:r>
        <w:t>the business trends.</w:t>
      </w:r>
    </w:p>
    <w:p w14:paraId="14D25113">
      <w:pPr>
        <w:pStyle w:val="7"/>
        <w:spacing w:before="4" w:line="360" w:lineRule="auto"/>
        <w:ind w:right="1434"/>
      </w:pPr>
      <w:r>
        <w:t>with</w:t>
      </w:r>
      <w:r>
        <w:rPr>
          <w:spacing w:val="80"/>
        </w:rPr>
        <w:t xml:space="preserve"> </w:t>
      </w:r>
      <w:r>
        <w:t>regards</w:t>
      </w:r>
      <w:r>
        <w:rPr>
          <w:spacing w:val="40"/>
        </w:rPr>
        <w:t xml:space="preserve"> </w:t>
      </w:r>
      <w:r>
        <w:t>of</w:t>
      </w:r>
      <w:r>
        <w:rPr>
          <w:spacing w:val="40"/>
        </w:rPr>
        <w:t xml:space="preserve"> </w:t>
      </w:r>
      <w:r>
        <w:t>the</w:t>
      </w:r>
      <w:r>
        <w:rPr>
          <w:spacing w:val="40"/>
        </w:rPr>
        <w:t xml:space="preserve"> </w:t>
      </w:r>
      <w:r>
        <w:t>type</w:t>
      </w:r>
      <w:r>
        <w:rPr>
          <w:spacing w:val="80"/>
        </w:rPr>
        <w:t xml:space="preserve"> </w:t>
      </w:r>
      <w:r>
        <w:t>of</w:t>
      </w:r>
      <w:r>
        <w:rPr>
          <w:spacing w:val="80"/>
        </w:rPr>
        <w:t xml:space="preserve"> </w:t>
      </w:r>
      <w:r>
        <w:t>reward,</w:t>
      </w:r>
      <w:r>
        <w:rPr>
          <w:spacing w:val="80"/>
        </w:rPr>
        <w:t xml:space="preserve"> </w:t>
      </w:r>
      <w:r>
        <w:t>the</w:t>
      </w:r>
      <w:r>
        <w:rPr>
          <w:spacing w:val="80"/>
        </w:rPr>
        <w:t xml:space="preserve"> </w:t>
      </w:r>
      <w:r>
        <w:t>bank</w:t>
      </w:r>
      <w:r>
        <w:rPr>
          <w:spacing w:val="80"/>
        </w:rPr>
        <w:t xml:space="preserve"> </w:t>
      </w:r>
      <w:r>
        <w:t>provide</w:t>
      </w:r>
      <w:r>
        <w:rPr>
          <w:spacing w:val="80"/>
        </w:rPr>
        <w:t xml:space="preserve"> </w:t>
      </w:r>
      <w:r>
        <w:t>financial</w:t>
      </w:r>
      <w:r>
        <w:rPr>
          <w:spacing w:val="80"/>
        </w:rPr>
        <w:t xml:space="preserve"> </w:t>
      </w:r>
      <w:r>
        <w:t>rewards like salary, bonus,</w:t>
      </w:r>
      <w:r>
        <w:rPr>
          <w:spacing w:val="40"/>
        </w:rPr>
        <w:t xml:space="preserve"> </w:t>
      </w:r>
      <w:r>
        <w:t>allowance, medical</w:t>
      </w:r>
      <w:r>
        <w:rPr>
          <w:spacing w:val="40"/>
        </w:rPr>
        <w:t xml:space="preserve"> </w:t>
      </w:r>
      <w:r>
        <w:t>reimbursements but</w:t>
      </w:r>
      <w:r>
        <w:rPr>
          <w:spacing w:val="40"/>
        </w:rPr>
        <w:t xml:space="preserve"> </w:t>
      </w:r>
      <w:r>
        <w:t>not provide non-financial rewards without promotion. this are motivators that refers to monetary helps to satisfy the</w:t>
      </w:r>
      <w:r>
        <w:rPr>
          <w:spacing w:val="40"/>
        </w:rPr>
        <w:t xml:space="preserve"> </w:t>
      </w:r>
      <w:r>
        <w:t>physiological</w:t>
      </w:r>
      <w:r>
        <w:rPr>
          <w:spacing w:val="40"/>
        </w:rPr>
        <w:t xml:space="preserve"> </w:t>
      </w:r>
      <w:r>
        <w:t>and security</w:t>
      </w:r>
      <w:r>
        <w:rPr>
          <w:spacing w:val="40"/>
        </w:rPr>
        <w:t xml:space="preserve"> </w:t>
      </w:r>
      <w:r>
        <w:t>needs</w:t>
      </w:r>
      <w:r>
        <w:rPr>
          <w:spacing w:val="40"/>
        </w:rPr>
        <w:t xml:space="preserve"> </w:t>
      </w:r>
      <w:r>
        <w:t>and</w:t>
      </w:r>
      <w:r>
        <w:rPr>
          <w:spacing w:val="40"/>
        </w:rPr>
        <w:t xml:space="preserve"> </w:t>
      </w:r>
      <w:r>
        <w:t>extrinsic rewards.</w:t>
      </w:r>
      <w:r>
        <w:rPr>
          <w:spacing w:val="40"/>
        </w:rPr>
        <w:t xml:space="preserve"> </w:t>
      </w:r>
      <w:r>
        <w:t>finally</w:t>
      </w:r>
      <w:r>
        <w:rPr>
          <w:spacing w:val="40"/>
        </w:rPr>
        <w:t xml:space="preserve"> </w:t>
      </w:r>
      <w:r>
        <w:t>the</w:t>
      </w:r>
      <w:r>
        <w:rPr>
          <w:spacing w:val="40"/>
        </w:rPr>
        <w:t xml:space="preserve"> </w:t>
      </w:r>
      <w:r>
        <w:t>effect</w:t>
      </w:r>
      <w:r>
        <w:rPr>
          <w:spacing w:val="40"/>
        </w:rPr>
        <w:t xml:space="preserve"> </w:t>
      </w:r>
      <w:r>
        <w:t>of</w:t>
      </w:r>
      <w:r>
        <w:rPr>
          <w:spacing w:val="40"/>
        </w:rPr>
        <w:t xml:space="preserve"> </w:t>
      </w:r>
      <w:r>
        <w:t>reward</w:t>
      </w:r>
      <w:r>
        <w:rPr>
          <w:spacing w:val="40"/>
        </w:rPr>
        <w:t xml:space="preserve"> </w:t>
      </w:r>
      <w:r>
        <w:t>on</w:t>
      </w:r>
      <w:r>
        <w:rPr>
          <w:spacing w:val="40"/>
        </w:rPr>
        <w:t xml:space="preserve"> </w:t>
      </w:r>
      <w:r>
        <w:t>employees performance</w:t>
      </w:r>
      <w:r>
        <w:rPr>
          <w:spacing w:val="40"/>
        </w:rPr>
        <w:t xml:space="preserve"> </w:t>
      </w:r>
      <w:r>
        <w:t>in</w:t>
      </w:r>
      <w:r>
        <w:rPr>
          <w:spacing w:val="40"/>
        </w:rPr>
        <w:t xml:space="preserve"> </w:t>
      </w:r>
      <w:r>
        <w:t>the</w:t>
      </w:r>
      <w:r>
        <w:rPr>
          <w:spacing w:val="40"/>
        </w:rPr>
        <w:t xml:space="preserve"> </w:t>
      </w:r>
      <w:r>
        <w:t>bank</w:t>
      </w:r>
      <w:r>
        <w:rPr>
          <w:spacing w:val="40"/>
        </w:rPr>
        <w:t xml:space="preserve"> </w:t>
      </w:r>
      <w:r>
        <w:t>have positive effect but the amount is not satisfy because this not motivated for better performance.</w:t>
      </w:r>
    </w:p>
    <w:p w14:paraId="17D0C2BD">
      <w:pPr>
        <w:pStyle w:val="7"/>
        <w:spacing w:line="360" w:lineRule="auto"/>
        <w:ind w:right="1434"/>
      </w:pPr>
      <w:r>
        <w:t>The attractiveness of financial</w:t>
      </w:r>
      <w:r>
        <w:rPr>
          <w:spacing w:val="-1"/>
        </w:rPr>
        <w:t xml:space="preserve"> </w:t>
      </w:r>
      <w:r>
        <w:t>&amp; non-financial</w:t>
      </w:r>
      <w:r>
        <w:rPr>
          <w:spacing w:val="-1"/>
        </w:rPr>
        <w:t xml:space="preserve"> </w:t>
      </w:r>
      <w:r>
        <w:t>reward</w:t>
      </w:r>
      <w:r>
        <w:rPr>
          <w:spacing w:val="-1"/>
        </w:rPr>
        <w:t xml:space="preserve"> </w:t>
      </w:r>
      <w:r>
        <w:t>of</w:t>
      </w:r>
      <w:r>
        <w:rPr>
          <w:spacing w:val="-3"/>
        </w:rPr>
        <w:t xml:space="preserve"> </w:t>
      </w:r>
      <w:r>
        <w:t>the bank relatively</w:t>
      </w:r>
      <w:r>
        <w:rPr>
          <w:spacing w:val="-5"/>
        </w:rPr>
        <w:t xml:space="preserve"> </w:t>
      </w:r>
      <w:r>
        <w:t>to other banks is not satisfied like salary, pay value, insurance coverage, and transportation allowanceand bonus.</w:t>
      </w:r>
      <w:r>
        <w:rPr>
          <w:spacing w:val="40"/>
        </w:rPr>
        <w:t xml:space="preserve"> </w:t>
      </w:r>
      <w:r>
        <w:t>The medical coverage benefits are attractive for the employees.</w:t>
      </w:r>
      <w:r>
        <w:rPr>
          <w:spacing w:val="40"/>
        </w:rPr>
        <w:t xml:space="preserve"> </w:t>
      </w:r>
      <w:r>
        <w:t>The bank allows purchasing share for all</w:t>
      </w:r>
      <w:r>
        <w:rPr>
          <w:spacing w:val="-2"/>
        </w:rPr>
        <w:t xml:space="preserve"> </w:t>
      </w:r>
      <w:r>
        <w:t>employees. The bank was not concerned with</w:t>
      </w:r>
      <w:r>
        <w:rPr>
          <w:spacing w:val="-3"/>
        </w:rPr>
        <w:t xml:space="preserve"> </w:t>
      </w:r>
      <w:r>
        <w:t>the development needs of the employees and did not sponsor them for Training programs that addresses their competency gaps.</w:t>
      </w:r>
    </w:p>
    <w:p w14:paraId="5D17DE4A">
      <w:pPr>
        <w:pStyle w:val="7"/>
        <w:spacing w:after="0" w:line="360" w:lineRule="auto"/>
        <w:sectPr>
          <w:pgSz w:w="11910" w:h="16840"/>
          <w:pgMar w:top="1340" w:right="0" w:bottom="1240" w:left="0" w:header="0" w:footer="1056" w:gutter="0"/>
          <w:cols w:space="720" w:num="1"/>
        </w:sectPr>
      </w:pPr>
    </w:p>
    <w:p w14:paraId="54E3F6EF">
      <w:pPr>
        <w:pStyle w:val="7"/>
        <w:spacing w:before="74" w:line="360" w:lineRule="auto"/>
        <w:ind w:right="1430"/>
      </w:pPr>
      <w:r>
        <w:t>In</w:t>
      </w:r>
      <w:r>
        <w:rPr>
          <w:spacing w:val="80"/>
        </w:rPr>
        <w:t xml:space="preserve"> </w:t>
      </w:r>
      <w:r>
        <w:t>general</w:t>
      </w:r>
      <w:r>
        <w:rPr>
          <w:spacing w:val="80"/>
        </w:rPr>
        <w:t xml:space="preserve"> </w:t>
      </w:r>
      <w:r>
        <w:t>the</w:t>
      </w:r>
      <w:r>
        <w:rPr>
          <w:spacing w:val="80"/>
        </w:rPr>
        <w:t xml:space="preserve"> </w:t>
      </w:r>
      <w:r>
        <w:t>fairness</w:t>
      </w:r>
      <w:r>
        <w:rPr>
          <w:spacing w:val="80"/>
        </w:rPr>
        <w:t xml:space="preserve"> </w:t>
      </w:r>
      <w:r>
        <w:t>of</w:t>
      </w:r>
      <w:r>
        <w:rPr>
          <w:spacing w:val="80"/>
        </w:rPr>
        <w:t xml:space="preserve"> </w:t>
      </w:r>
      <w:r>
        <w:t>reward,</w:t>
      </w:r>
      <w:r>
        <w:rPr>
          <w:spacing w:val="80"/>
        </w:rPr>
        <w:t xml:space="preserve"> </w:t>
      </w:r>
      <w:r>
        <w:t>benefits</w:t>
      </w:r>
      <w:r>
        <w:rPr>
          <w:spacing w:val="80"/>
        </w:rPr>
        <w:t xml:space="preserve"> </w:t>
      </w:r>
      <w:r>
        <w:t>and</w:t>
      </w:r>
      <w:r>
        <w:rPr>
          <w:spacing w:val="80"/>
        </w:rPr>
        <w:t xml:space="preserve"> </w:t>
      </w:r>
      <w:r>
        <w:t>incentive</w:t>
      </w:r>
      <w:r>
        <w:rPr>
          <w:spacing w:val="80"/>
        </w:rPr>
        <w:t xml:space="preserve"> </w:t>
      </w:r>
      <w:r>
        <w:t>is</w:t>
      </w:r>
      <w:r>
        <w:rPr>
          <w:spacing w:val="80"/>
        </w:rPr>
        <w:t xml:space="preserve"> </w:t>
      </w:r>
      <w:r>
        <w:t>not favoured to all employees this affect employees performance. The pay gap between managerial and non- managerial</w:t>
      </w:r>
      <w:r>
        <w:rPr>
          <w:spacing w:val="-4"/>
        </w:rPr>
        <w:t xml:space="preserve"> </w:t>
      </w:r>
      <w:r>
        <w:t>position</w:t>
      </w:r>
      <w:r>
        <w:rPr>
          <w:spacing w:val="-1"/>
        </w:rPr>
        <w:t xml:space="preserve"> </w:t>
      </w:r>
      <w:r>
        <w:t>is</w:t>
      </w:r>
      <w:r>
        <w:rPr>
          <w:spacing w:val="-2"/>
        </w:rPr>
        <w:t xml:space="preserve"> </w:t>
      </w:r>
      <w:r>
        <w:t>too wide. Leave</w:t>
      </w:r>
      <w:r>
        <w:rPr>
          <w:spacing w:val="-2"/>
        </w:rPr>
        <w:t xml:space="preserve"> </w:t>
      </w:r>
      <w:r>
        <w:t>arrangement and</w:t>
      </w:r>
      <w:r>
        <w:rPr>
          <w:spacing w:val="-1"/>
        </w:rPr>
        <w:t xml:space="preserve"> </w:t>
      </w:r>
      <w:r>
        <w:t>providing</w:t>
      </w:r>
      <w:r>
        <w:rPr>
          <w:spacing w:val="-1"/>
        </w:rPr>
        <w:t xml:space="preserve"> </w:t>
      </w:r>
      <w:r>
        <w:t>of</w:t>
      </w:r>
      <w:r>
        <w:rPr>
          <w:spacing w:val="-3"/>
        </w:rPr>
        <w:t xml:space="preserve"> </w:t>
      </w:r>
      <w:r>
        <w:t>promotion</w:t>
      </w:r>
      <w:r>
        <w:rPr>
          <w:spacing w:val="-5"/>
        </w:rPr>
        <w:t xml:space="preserve"> </w:t>
      </w:r>
      <w:r>
        <w:t xml:space="preserve">are moderate and give Stock Option (share ownership) for all employees irrespective of their grade / </w:t>
      </w:r>
      <w:r>
        <w:rPr>
          <w:spacing w:val="-2"/>
        </w:rPr>
        <w:t>category.</w:t>
      </w:r>
    </w:p>
    <w:p w14:paraId="609465F2">
      <w:pPr>
        <w:pStyle w:val="7"/>
        <w:spacing w:line="360" w:lineRule="auto"/>
        <w:ind w:right="1432"/>
      </w:pPr>
      <w:r>
        <w:t>With</w:t>
      </w:r>
      <w:r>
        <w:rPr>
          <w:spacing w:val="80"/>
        </w:rPr>
        <w:t xml:space="preserve"> </w:t>
      </w:r>
      <w:r>
        <w:t>regard</w:t>
      </w:r>
      <w:r>
        <w:rPr>
          <w:spacing w:val="80"/>
        </w:rPr>
        <w:t xml:space="preserve"> </w:t>
      </w:r>
      <w:r>
        <w:t>of</w:t>
      </w:r>
      <w:r>
        <w:rPr>
          <w:spacing w:val="80"/>
        </w:rPr>
        <w:t xml:space="preserve"> </w:t>
      </w:r>
      <w:r>
        <w:t>the</w:t>
      </w:r>
      <w:r>
        <w:rPr>
          <w:spacing w:val="80"/>
        </w:rPr>
        <w:t xml:space="preserve"> </w:t>
      </w:r>
      <w:r>
        <w:t>expectation</w:t>
      </w:r>
      <w:r>
        <w:rPr>
          <w:spacing w:val="80"/>
        </w:rPr>
        <w:t xml:space="preserve"> </w:t>
      </w:r>
      <w:r>
        <w:t>of</w:t>
      </w:r>
      <w:r>
        <w:rPr>
          <w:spacing w:val="80"/>
        </w:rPr>
        <w:t xml:space="preserve"> </w:t>
      </w:r>
      <w:r>
        <w:t>loan</w:t>
      </w:r>
      <w:r>
        <w:rPr>
          <w:spacing w:val="80"/>
        </w:rPr>
        <w:t xml:space="preserve"> </w:t>
      </w:r>
      <w:r>
        <w:t>benefits is satisfied but employees</w:t>
      </w:r>
      <w:r>
        <w:rPr>
          <w:spacing w:val="80"/>
        </w:rPr>
        <w:t xml:space="preserve"> </w:t>
      </w:r>
      <w:r>
        <w:t>bonus relatively</w:t>
      </w:r>
      <w:r>
        <w:rPr>
          <w:spacing w:val="40"/>
        </w:rPr>
        <w:t xml:space="preserve"> </w:t>
      </w:r>
      <w:r>
        <w:t>to</w:t>
      </w:r>
      <w:r>
        <w:rPr>
          <w:spacing w:val="40"/>
        </w:rPr>
        <w:t xml:space="preserve"> </w:t>
      </w:r>
      <w:r>
        <w:t>other banks</w:t>
      </w:r>
      <w:r>
        <w:rPr>
          <w:spacing w:val="40"/>
        </w:rPr>
        <w:t xml:space="preserve"> </w:t>
      </w:r>
      <w:r>
        <w:t>and</w:t>
      </w:r>
      <w:r>
        <w:rPr>
          <w:spacing w:val="40"/>
        </w:rPr>
        <w:t xml:space="preserve"> </w:t>
      </w:r>
      <w:r>
        <w:t>expectation</w:t>
      </w:r>
      <w:r>
        <w:rPr>
          <w:spacing w:val="40"/>
        </w:rPr>
        <w:t xml:space="preserve"> </w:t>
      </w:r>
      <w:r>
        <w:t>of</w:t>
      </w:r>
      <w:r>
        <w:rPr>
          <w:spacing w:val="40"/>
        </w:rPr>
        <w:t xml:space="preserve"> </w:t>
      </w:r>
      <w:r>
        <w:t>salary</w:t>
      </w:r>
      <w:r>
        <w:rPr>
          <w:spacing w:val="40"/>
        </w:rPr>
        <w:t xml:space="preserve"> </w:t>
      </w:r>
      <w:r>
        <w:t>increment</w:t>
      </w:r>
      <w:r>
        <w:rPr>
          <w:spacing w:val="40"/>
        </w:rPr>
        <w:t xml:space="preserve"> </w:t>
      </w:r>
      <w:r>
        <w:t>and</w:t>
      </w:r>
      <w:r>
        <w:rPr>
          <w:spacing w:val="40"/>
        </w:rPr>
        <w:t xml:space="preserve"> </w:t>
      </w:r>
      <w:r>
        <w:t>actual</w:t>
      </w:r>
      <w:r>
        <w:rPr>
          <w:spacing w:val="40"/>
        </w:rPr>
        <w:t xml:space="preserve"> </w:t>
      </w:r>
      <w:r>
        <w:t>increment</w:t>
      </w:r>
      <w:r>
        <w:rPr>
          <w:spacing w:val="40"/>
        </w:rPr>
        <w:t xml:space="preserve"> </w:t>
      </w:r>
      <w:r>
        <w:t>of salary</w:t>
      </w:r>
      <w:r>
        <w:rPr>
          <w:spacing w:val="40"/>
        </w:rPr>
        <w:t xml:space="preserve"> </w:t>
      </w:r>
      <w:r>
        <w:t>is</w:t>
      </w:r>
      <w:r>
        <w:rPr>
          <w:spacing w:val="40"/>
        </w:rPr>
        <w:t xml:space="preserve"> </w:t>
      </w:r>
      <w:r>
        <w:t>differ</w:t>
      </w:r>
      <w:r>
        <w:rPr>
          <w:spacing w:val="40"/>
        </w:rPr>
        <w:t xml:space="preserve"> </w:t>
      </w:r>
      <w:r>
        <w:t>it creates</w:t>
      </w:r>
      <w:r>
        <w:rPr>
          <w:spacing w:val="40"/>
        </w:rPr>
        <w:t xml:space="preserve"> </w:t>
      </w:r>
      <w:r>
        <w:t>dissatisfaction</w:t>
      </w:r>
      <w:r>
        <w:rPr>
          <w:spacing w:val="40"/>
        </w:rPr>
        <w:t xml:space="preserve"> </w:t>
      </w:r>
      <w:r>
        <w:t>among</w:t>
      </w:r>
      <w:r>
        <w:rPr>
          <w:spacing w:val="40"/>
        </w:rPr>
        <w:t xml:space="preserve"> </w:t>
      </w:r>
      <w:r>
        <w:t>the</w:t>
      </w:r>
      <w:r>
        <w:rPr>
          <w:spacing w:val="40"/>
        </w:rPr>
        <w:t xml:space="preserve"> </w:t>
      </w:r>
      <w:r>
        <w:t>employees</w:t>
      </w:r>
      <w:r>
        <w:rPr>
          <w:spacing w:val="40"/>
        </w:rPr>
        <w:t xml:space="preserve"> </w:t>
      </w:r>
      <w:r>
        <w:t>by</w:t>
      </w:r>
      <w:r>
        <w:rPr>
          <w:spacing w:val="40"/>
        </w:rPr>
        <w:t xml:space="preserve"> </w:t>
      </w:r>
      <w:r>
        <w:t>the</w:t>
      </w:r>
      <w:r>
        <w:rPr>
          <w:spacing w:val="40"/>
        </w:rPr>
        <w:t xml:space="preserve"> </w:t>
      </w:r>
      <w:r>
        <w:t>bank. Over all</w:t>
      </w:r>
      <w:r>
        <w:rPr>
          <w:spacing w:val="-5"/>
        </w:rPr>
        <w:t xml:space="preserve"> </w:t>
      </w:r>
      <w:r>
        <w:t>the bonus and salary, benefits and incentives affect employees’ performance.</w:t>
      </w:r>
    </w:p>
    <w:p w14:paraId="7CF3DD8A">
      <w:pPr>
        <w:pStyle w:val="7"/>
        <w:spacing w:line="360" w:lineRule="auto"/>
        <w:ind w:right="1433"/>
      </w:pPr>
      <w:r>
        <w:t>According</w:t>
      </w:r>
      <w:r>
        <w:rPr>
          <w:spacing w:val="80"/>
        </w:rPr>
        <w:t xml:space="preserve"> </w:t>
      </w:r>
      <w:r>
        <w:t>to</w:t>
      </w:r>
      <w:r>
        <w:rPr>
          <w:spacing w:val="80"/>
        </w:rPr>
        <w:t xml:space="preserve"> </w:t>
      </w:r>
      <w:r>
        <w:t>correlation</w:t>
      </w:r>
      <w:r>
        <w:rPr>
          <w:spacing w:val="80"/>
        </w:rPr>
        <w:t xml:space="preserve"> </w:t>
      </w:r>
      <w:r>
        <w:t>relationship</w:t>
      </w:r>
      <w:r>
        <w:rPr>
          <w:spacing w:val="80"/>
        </w:rPr>
        <w:t xml:space="preserve"> </w:t>
      </w:r>
      <w:r>
        <w:t>between</w:t>
      </w:r>
      <w:r>
        <w:rPr>
          <w:spacing w:val="80"/>
        </w:rPr>
        <w:t xml:space="preserve"> </w:t>
      </w:r>
      <w:r>
        <w:t>variables there</w:t>
      </w:r>
      <w:r>
        <w:rPr>
          <w:spacing w:val="80"/>
        </w:rPr>
        <w:t xml:space="preserve"> </w:t>
      </w:r>
      <w:r>
        <w:t>is</w:t>
      </w:r>
      <w:r>
        <w:rPr>
          <w:spacing w:val="80"/>
        </w:rPr>
        <w:t xml:space="preserve"> </w:t>
      </w:r>
      <w:r>
        <w:t>a</w:t>
      </w:r>
      <w:r>
        <w:rPr>
          <w:spacing w:val="80"/>
        </w:rPr>
        <w:t xml:space="preserve"> </w:t>
      </w:r>
      <w:r>
        <w:t>positive</w:t>
      </w:r>
      <w:r>
        <w:rPr>
          <w:spacing w:val="80"/>
        </w:rPr>
        <w:t xml:space="preserve"> </w:t>
      </w:r>
      <w:r>
        <w:t>and significant</w:t>
      </w:r>
      <w:r>
        <w:rPr>
          <w:spacing w:val="80"/>
        </w:rPr>
        <w:t xml:space="preserve"> </w:t>
      </w:r>
      <w:r>
        <w:t>relationship</w:t>
      </w:r>
      <w:r>
        <w:rPr>
          <w:spacing w:val="80"/>
        </w:rPr>
        <w:t xml:space="preserve"> </w:t>
      </w:r>
      <w:r>
        <w:t>between</w:t>
      </w:r>
      <w:r>
        <w:rPr>
          <w:spacing w:val="80"/>
        </w:rPr>
        <w:t xml:space="preserve"> </w:t>
      </w:r>
      <w:r>
        <w:t>the</w:t>
      </w:r>
      <w:r>
        <w:rPr>
          <w:spacing w:val="80"/>
        </w:rPr>
        <w:t xml:space="preserve"> </w:t>
      </w:r>
      <w:r>
        <w:t>independent and</w:t>
      </w:r>
      <w:r>
        <w:rPr>
          <w:spacing w:val="80"/>
        </w:rPr>
        <w:t xml:space="preserve"> </w:t>
      </w:r>
      <w:r>
        <w:t>the</w:t>
      </w:r>
      <w:r>
        <w:rPr>
          <w:spacing w:val="80"/>
        </w:rPr>
        <w:t xml:space="preserve"> </w:t>
      </w:r>
      <w:r>
        <w:t>dependent</w:t>
      </w:r>
      <w:r>
        <w:rPr>
          <w:spacing w:val="40"/>
        </w:rPr>
        <w:t xml:space="preserve"> </w:t>
      </w:r>
      <w:r>
        <w:t>variables (Employees’ performance). And also it has been observed that employees consider both financial and non-financial reward to stay with the company and perform better. The regression analysis value of</w:t>
      </w:r>
      <w:r>
        <w:rPr>
          <w:spacing w:val="-1"/>
        </w:rPr>
        <w:t xml:space="preserve"> </w:t>
      </w:r>
      <w:r>
        <w:t>adjusted R square also shows that 15.5% variance in employees’ performance is explained by those independent variables.</w:t>
      </w:r>
    </w:p>
    <w:p w14:paraId="78B3ECC5">
      <w:pPr>
        <w:pStyle w:val="3"/>
        <w:numPr>
          <w:ilvl w:val="1"/>
          <w:numId w:val="8"/>
        </w:numPr>
        <w:tabs>
          <w:tab w:val="left" w:pos="1861"/>
        </w:tabs>
        <w:spacing w:before="9" w:after="0" w:line="240" w:lineRule="auto"/>
        <w:ind w:left="1861" w:right="0" w:hanging="421"/>
        <w:jc w:val="both"/>
      </w:pPr>
      <w:bookmarkStart w:id="19" w:name="5.3 Recommendations"/>
      <w:bookmarkEnd w:id="19"/>
      <w:bookmarkStart w:id="20" w:name="_bookmark63"/>
      <w:bookmarkEnd w:id="20"/>
      <w:r>
        <w:rPr>
          <w:spacing w:val="-2"/>
        </w:rPr>
        <w:t>Recommendations</w:t>
      </w:r>
    </w:p>
    <w:p w14:paraId="793A6608">
      <w:pPr>
        <w:pStyle w:val="7"/>
        <w:spacing w:before="316" w:line="360" w:lineRule="auto"/>
        <w:ind w:right="1437"/>
      </w:pPr>
      <w:r>
        <w:t>Human resources are generally regarded as the most important asset in an organization. It is people who provide experience, talent, skills and knowledge necessary to achieve the organizational</w:t>
      </w:r>
      <w:r>
        <w:rPr>
          <w:spacing w:val="80"/>
        </w:rPr>
        <w:t xml:space="preserve"> </w:t>
      </w:r>
      <w:r>
        <w:t>goals.</w:t>
      </w:r>
      <w:r>
        <w:rPr>
          <w:spacing w:val="80"/>
        </w:rPr>
        <w:t xml:space="preserve"> </w:t>
      </w:r>
      <w:r>
        <w:t>The</w:t>
      </w:r>
      <w:r>
        <w:rPr>
          <w:spacing w:val="80"/>
        </w:rPr>
        <w:t xml:space="preserve"> </w:t>
      </w:r>
      <w:r>
        <w:t>survival</w:t>
      </w:r>
      <w:r>
        <w:rPr>
          <w:spacing w:val="80"/>
        </w:rPr>
        <w:t xml:space="preserve"> </w:t>
      </w:r>
      <w:r>
        <w:t>or</w:t>
      </w:r>
      <w:r>
        <w:rPr>
          <w:spacing w:val="80"/>
        </w:rPr>
        <w:t xml:space="preserve"> </w:t>
      </w:r>
      <w:r>
        <w:t>progress</w:t>
      </w:r>
      <w:r>
        <w:rPr>
          <w:spacing w:val="80"/>
        </w:rPr>
        <w:t xml:space="preserve"> </w:t>
      </w:r>
      <w:r>
        <w:t>of</w:t>
      </w:r>
      <w:r>
        <w:rPr>
          <w:spacing w:val="80"/>
        </w:rPr>
        <w:t xml:space="preserve"> </w:t>
      </w:r>
      <w:r>
        <w:t>an</w:t>
      </w:r>
      <w:r>
        <w:rPr>
          <w:spacing w:val="80"/>
        </w:rPr>
        <w:t xml:space="preserve"> </w:t>
      </w:r>
      <w:r>
        <w:t>organization</w:t>
      </w:r>
      <w:r>
        <w:rPr>
          <w:spacing w:val="80"/>
        </w:rPr>
        <w:t xml:space="preserve"> </w:t>
      </w:r>
      <w:r>
        <w:t>depends</w:t>
      </w:r>
      <w:r>
        <w:rPr>
          <w:spacing w:val="80"/>
        </w:rPr>
        <w:t xml:space="preserve"> </w:t>
      </w:r>
      <w:r>
        <w:t>on</w:t>
      </w:r>
      <w:r>
        <w:rPr>
          <w:spacing w:val="80"/>
        </w:rPr>
        <w:t xml:space="preserve"> </w:t>
      </w:r>
      <w:r>
        <w:t>its ability</w:t>
      </w:r>
      <w:r>
        <w:rPr>
          <w:spacing w:val="40"/>
        </w:rPr>
        <w:t xml:space="preserve"> </w:t>
      </w:r>
      <w:r>
        <w:t>to identify, select, train and retain the right people.</w:t>
      </w:r>
    </w:p>
    <w:p w14:paraId="665203B3">
      <w:pPr>
        <w:pStyle w:val="7"/>
        <w:spacing w:before="159" w:line="360" w:lineRule="auto"/>
        <w:ind w:right="1434"/>
      </w:pPr>
      <w:r>
        <w:t>From</w:t>
      </w:r>
      <w:r>
        <w:rPr>
          <w:spacing w:val="80"/>
        </w:rPr>
        <w:t xml:space="preserve"> </w:t>
      </w:r>
      <w:r>
        <w:t>this</w:t>
      </w:r>
      <w:r>
        <w:rPr>
          <w:spacing w:val="80"/>
        </w:rPr>
        <w:t xml:space="preserve"> </w:t>
      </w:r>
      <w:r>
        <w:t>study</w:t>
      </w:r>
      <w:r>
        <w:rPr>
          <w:spacing w:val="80"/>
        </w:rPr>
        <w:t xml:space="preserve"> </w:t>
      </w:r>
      <w:r>
        <w:t>it</w:t>
      </w:r>
      <w:r>
        <w:rPr>
          <w:spacing w:val="80"/>
        </w:rPr>
        <w:t xml:space="preserve"> </w:t>
      </w:r>
      <w:r>
        <w:t>was</w:t>
      </w:r>
      <w:r>
        <w:rPr>
          <w:spacing w:val="80"/>
        </w:rPr>
        <w:t xml:space="preserve"> </w:t>
      </w:r>
      <w:r>
        <w:t>observed</w:t>
      </w:r>
      <w:r>
        <w:rPr>
          <w:spacing w:val="80"/>
        </w:rPr>
        <w:t xml:space="preserve"> </w:t>
      </w:r>
      <w:r>
        <w:t>that</w:t>
      </w:r>
      <w:r>
        <w:rPr>
          <w:spacing w:val="80"/>
        </w:rPr>
        <w:t xml:space="preserve"> </w:t>
      </w:r>
      <w:r>
        <w:t>there</w:t>
      </w:r>
      <w:r>
        <w:rPr>
          <w:spacing w:val="80"/>
        </w:rPr>
        <w:t xml:space="preserve"> </w:t>
      </w:r>
      <w:r>
        <w:t>is</w:t>
      </w:r>
      <w:r>
        <w:rPr>
          <w:spacing w:val="80"/>
        </w:rPr>
        <w:t xml:space="preserve"> </w:t>
      </w:r>
      <w:r>
        <w:t>a</w:t>
      </w:r>
      <w:r>
        <w:rPr>
          <w:spacing w:val="80"/>
        </w:rPr>
        <w:t xml:space="preserve"> </w:t>
      </w:r>
      <w:r>
        <w:t>direct</w:t>
      </w:r>
      <w:r>
        <w:rPr>
          <w:spacing w:val="80"/>
        </w:rPr>
        <w:t xml:space="preserve"> </w:t>
      </w:r>
      <w:r>
        <w:t>and</w:t>
      </w:r>
      <w:r>
        <w:rPr>
          <w:spacing w:val="80"/>
        </w:rPr>
        <w:t xml:space="preserve"> </w:t>
      </w:r>
      <w:r>
        <w:t>positive</w:t>
      </w:r>
      <w:r>
        <w:rPr>
          <w:spacing w:val="80"/>
        </w:rPr>
        <w:t xml:space="preserve"> </w:t>
      </w:r>
      <w:r>
        <w:t>relationship between reward and employee performance which means that the total</w:t>
      </w:r>
      <w:r>
        <w:rPr>
          <w:spacing w:val="40"/>
        </w:rPr>
        <w:t xml:space="preserve"> </w:t>
      </w:r>
      <w:r>
        <w:t>rewards</w:t>
      </w:r>
      <w:r>
        <w:rPr>
          <w:spacing w:val="40"/>
        </w:rPr>
        <w:t xml:space="preserve"> </w:t>
      </w:r>
      <w:r>
        <w:t>are</w:t>
      </w:r>
      <w:r>
        <w:rPr>
          <w:spacing w:val="40"/>
        </w:rPr>
        <w:t xml:space="preserve"> </w:t>
      </w:r>
      <w:r>
        <w:t>directly proportional</w:t>
      </w:r>
      <w:r>
        <w:rPr>
          <w:spacing w:val="40"/>
        </w:rPr>
        <w:t xml:space="preserve"> </w:t>
      </w:r>
      <w:r>
        <w:t>to</w:t>
      </w:r>
      <w:r>
        <w:rPr>
          <w:spacing w:val="40"/>
        </w:rPr>
        <w:t xml:space="preserve"> </w:t>
      </w:r>
      <w:r>
        <w:t>employee</w:t>
      </w:r>
      <w:r>
        <w:rPr>
          <w:spacing w:val="40"/>
        </w:rPr>
        <w:t xml:space="preserve"> </w:t>
      </w:r>
      <w:r>
        <w:t>performance.</w:t>
      </w:r>
      <w:r>
        <w:rPr>
          <w:spacing w:val="40"/>
        </w:rPr>
        <w:t xml:space="preserve"> </w:t>
      </w:r>
      <w:r>
        <w:t>This indicates that the variation in total reward necessarily results a variation in the level of employee performance. This</w:t>
      </w:r>
      <w:r>
        <w:rPr>
          <w:spacing w:val="40"/>
        </w:rPr>
        <w:t xml:space="preserve"> </w:t>
      </w:r>
      <w:r>
        <w:t>shows</w:t>
      </w:r>
      <w:r>
        <w:rPr>
          <w:spacing w:val="40"/>
        </w:rPr>
        <w:t xml:space="preserve"> </w:t>
      </w:r>
      <w:r>
        <w:t>that management</w:t>
      </w:r>
      <w:r>
        <w:rPr>
          <w:spacing w:val="80"/>
        </w:rPr>
        <w:t xml:space="preserve"> </w:t>
      </w:r>
      <w:r>
        <w:t>the</w:t>
      </w:r>
      <w:r>
        <w:rPr>
          <w:spacing w:val="80"/>
        </w:rPr>
        <w:t xml:space="preserve"> </w:t>
      </w:r>
      <w:r>
        <w:t>bank</w:t>
      </w:r>
      <w:r>
        <w:rPr>
          <w:spacing w:val="80"/>
        </w:rPr>
        <w:t xml:space="preserve"> </w:t>
      </w:r>
      <w:r>
        <w:t>have</w:t>
      </w:r>
      <w:r>
        <w:rPr>
          <w:spacing w:val="80"/>
        </w:rPr>
        <w:t xml:space="preserve"> </w:t>
      </w:r>
      <w:r>
        <w:t>to</w:t>
      </w:r>
      <w:r>
        <w:rPr>
          <w:spacing w:val="80"/>
        </w:rPr>
        <w:t xml:space="preserve"> </w:t>
      </w:r>
      <w:r>
        <w:t>use</w:t>
      </w:r>
      <w:r>
        <w:rPr>
          <w:spacing w:val="40"/>
        </w:rPr>
        <w:t xml:space="preserve"> </w:t>
      </w:r>
      <w:r>
        <w:t>of different tactics, strategies and policies to improve the level of performance of employees in</w:t>
      </w:r>
      <w:r>
        <w:rPr>
          <w:spacing w:val="40"/>
        </w:rPr>
        <w:t xml:space="preserve"> </w:t>
      </w:r>
      <w:r>
        <w:t>the</w:t>
      </w:r>
      <w:r>
        <w:rPr>
          <w:spacing w:val="40"/>
        </w:rPr>
        <w:t xml:space="preserve"> </w:t>
      </w:r>
      <w:r>
        <w:t>organization.</w:t>
      </w:r>
    </w:p>
    <w:p w14:paraId="76BE910C">
      <w:pPr>
        <w:pStyle w:val="7"/>
        <w:spacing w:after="0" w:line="360" w:lineRule="auto"/>
        <w:sectPr>
          <w:pgSz w:w="11910" w:h="16840"/>
          <w:pgMar w:top="1340" w:right="0" w:bottom="1240" w:left="0" w:header="0" w:footer="1056" w:gutter="0"/>
          <w:cols w:space="720" w:num="1"/>
        </w:sectPr>
      </w:pPr>
    </w:p>
    <w:p w14:paraId="0C1E4C25">
      <w:pPr>
        <w:pStyle w:val="7"/>
        <w:spacing w:before="74" w:line="360" w:lineRule="auto"/>
        <w:ind w:right="1440"/>
      </w:pPr>
      <w:r>
        <w:t>Based</w:t>
      </w:r>
      <w:r>
        <w:rPr>
          <w:spacing w:val="40"/>
        </w:rPr>
        <w:t xml:space="preserve"> </w:t>
      </w:r>
      <w:r>
        <w:t>on the</w:t>
      </w:r>
      <w:r>
        <w:rPr>
          <w:spacing w:val="40"/>
        </w:rPr>
        <w:t xml:space="preserve"> </w:t>
      </w:r>
      <w:r>
        <w:t>finding</w:t>
      </w:r>
      <w:r>
        <w:rPr>
          <w:spacing w:val="40"/>
        </w:rPr>
        <w:t xml:space="preserve"> </w:t>
      </w:r>
      <w:r>
        <w:t>and</w:t>
      </w:r>
      <w:r>
        <w:rPr>
          <w:spacing w:val="40"/>
        </w:rPr>
        <w:t xml:space="preserve"> </w:t>
      </w:r>
      <w:r>
        <w:t>analysis</w:t>
      </w:r>
      <w:r>
        <w:rPr>
          <w:spacing w:val="40"/>
        </w:rPr>
        <w:t xml:space="preserve"> </w:t>
      </w:r>
      <w:r>
        <w:t>of the</w:t>
      </w:r>
      <w:r>
        <w:rPr>
          <w:spacing w:val="40"/>
        </w:rPr>
        <w:t xml:space="preserve"> </w:t>
      </w:r>
      <w:r>
        <w:t>study,</w:t>
      </w:r>
      <w:r>
        <w:rPr>
          <w:spacing w:val="40"/>
        </w:rPr>
        <w:t xml:space="preserve"> </w:t>
      </w:r>
      <w:r>
        <w:t>the</w:t>
      </w:r>
      <w:r>
        <w:rPr>
          <w:spacing w:val="40"/>
        </w:rPr>
        <w:t xml:space="preserve"> </w:t>
      </w:r>
      <w:r>
        <w:t xml:space="preserve">following recommendations are </w:t>
      </w:r>
      <w:r>
        <w:rPr>
          <w:spacing w:val="-2"/>
        </w:rPr>
        <w:t>proposed:-</w:t>
      </w:r>
    </w:p>
    <w:p w14:paraId="4A50EE2C">
      <w:pPr>
        <w:pStyle w:val="11"/>
        <w:numPr>
          <w:ilvl w:val="2"/>
          <w:numId w:val="8"/>
        </w:numPr>
        <w:tabs>
          <w:tab w:val="left" w:pos="2159"/>
          <w:tab w:val="left" w:pos="2161"/>
        </w:tabs>
        <w:spacing w:before="0" w:after="0" w:line="360" w:lineRule="auto"/>
        <w:ind w:left="2161" w:right="1439" w:hanging="361"/>
        <w:jc w:val="both"/>
        <w:rPr>
          <w:sz w:val="24"/>
        </w:rPr>
      </w:pPr>
      <w:r>
        <w:rPr>
          <w:sz w:val="24"/>
        </w:rPr>
        <w:t>According</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study the</w:t>
      </w:r>
      <w:r>
        <w:rPr>
          <w:spacing w:val="40"/>
          <w:sz w:val="24"/>
        </w:rPr>
        <w:t xml:space="preserve"> </w:t>
      </w:r>
      <w:r>
        <w:rPr>
          <w:sz w:val="24"/>
        </w:rPr>
        <w:t>bank</w:t>
      </w:r>
      <w:r>
        <w:rPr>
          <w:spacing w:val="80"/>
          <w:sz w:val="24"/>
        </w:rPr>
        <w:t xml:space="preserve"> </w:t>
      </w:r>
      <w:r>
        <w:rPr>
          <w:sz w:val="24"/>
        </w:rPr>
        <w:t>mostly</w:t>
      </w:r>
      <w:r>
        <w:rPr>
          <w:spacing w:val="40"/>
          <w:sz w:val="24"/>
        </w:rPr>
        <w:t xml:space="preserve"> </w:t>
      </w:r>
      <w:r>
        <w:rPr>
          <w:sz w:val="24"/>
        </w:rPr>
        <w:t>provide</w:t>
      </w:r>
      <w:r>
        <w:rPr>
          <w:spacing w:val="40"/>
          <w:sz w:val="24"/>
        </w:rPr>
        <w:t xml:space="preserve"> </w:t>
      </w:r>
      <w:r>
        <w:rPr>
          <w:sz w:val="24"/>
        </w:rPr>
        <w:t>financial</w:t>
      </w:r>
      <w:r>
        <w:rPr>
          <w:spacing w:val="40"/>
          <w:sz w:val="24"/>
        </w:rPr>
        <w:t xml:space="preserve"> </w:t>
      </w:r>
      <w:r>
        <w:rPr>
          <w:sz w:val="24"/>
        </w:rPr>
        <w:t>rewards but not</w:t>
      </w:r>
      <w:r>
        <w:rPr>
          <w:spacing w:val="40"/>
          <w:sz w:val="24"/>
        </w:rPr>
        <w:t xml:space="preserve"> </w:t>
      </w:r>
      <w:r>
        <w:rPr>
          <w:sz w:val="24"/>
        </w:rPr>
        <w:t>attractive Therefore</w:t>
      </w:r>
      <w:r>
        <w:rPr>
          <w:spacing w:val="40"/>
          <w:sz w:val="24"/>
        </w:rPr>
        <w:t xml:space="preserve"> </w:t>
      </w:r>
      <w:r>
        <w:rPr>
          <w:sz w:val="24"/>
        </w:rPr>
        <w:t>the</w:t>
      </w:r>
      <w:r>
        <w:rPr>
          <w:spacing w:val="40"/>
          <w:sz w:val="24"/>
        </w:rPr>
        <w:t xml:space="preserve"> </w:t>
      </w:r>
      <w:r>
        <w:rPr>
          <w:sz w:val="24"/>
        </w:rPr>
        <w:t>study</w:t>
      </w:r>
      <w:r>
        <w:rPr>
          <w:spacing w:val="-5"/>
          <w:sz w:val="24"/>
        </w:rPr>
        <w:t xml:space="preserve"> </w:t>
      </w:r>
      <w:r>
        <w:rPr>
          <w:sz w:val="24"/>
        </w:rPr>
        <w:t>recommends</w:t>
      </w:r>
      <w:r>
        <w:rPr>
          <w:spacing w:val="40"/>
          <w:sz w:val="24"/>
        </w:rPr>
        <w:t xml:space="preserve"> </w:t>
      </w:r>
      <w:r>
        <w:rPr>
          <w:sz w:val="24"/>
        </w:rPr>
        <w:t>the</w:t>
      </w:r>
      <w:r>
        <w:rPr>
          <w:spacing w:val="40"/>
          <w:sz w:val="24"/>
        </w:rPr>
        <w:t xml:space="preserve"> </w:t>
      </w:r>
      <w:r>
        <w:rPr>
          <w:sz w:val="24"/>
        </w:rPr>
        <w:t>bank</w:t>
      </w:r>
      <w:r>
        <w:rPr>
          <w:spacing w:val="40"/>
          <w:sz w:val="24"/>
        </w:rPr>
        <w:t xml:space="preserve"> </w:t>
      </w:r>
      <w:r>
        <w:rPr>
          <w:sz w:val="24"/>
        </w:rPr>
        <w:t>to</w:t>
      </w:r>
      <w:r>
        <w:rPr>
          <w:spacing w:val="40"/>
          <w:sz w:val="24"/>
        </w:rPr>
        <w:t xml:space="preserve"> </w:t>
      </w:r>
      <w:r>
        <w:rPr>
          <w:sz w:val="24"/>
        </w:rPr>
        <w:t>provide attractive</w:t>
      </w:r>
      <w:r>
        <w:rPr>
          <w:spacing w:val="40"/>
          <w:sz w:val="24"/>
        </w:rPr>
        <w:t xml:space="preserve"> </w:t>
      </w:r>
      <w:r>
        <w:rPr>
          <w:sz w:val="24"/>
        </w:rPr>
        <w:t>amount</w:t>
      </w:r>
      <w:r>
        <w:rPr>
          <w:spacing w:val="80"/>
          <w:sz w:val="24"/>
        </w:rPr>
        <w:t xml:space="preserve"> </w:t>
      </w:r>
      <w:r>
        <w:rPr>
          <w:sz w:val="24"/>
        </w:rPr>
        <w:t>of financial reward when come to</w:t>
      </w:r>
      <w:r>
        <w:rPr>
          <w:spacing w:val="40"/>
          <w:sz w:val="24"/>
        </w:rPr>
        <w:t xml:space="preserve"> </w:t>
      </w:r>
      <w:r>
        <w:rPr>
          <w:sz w:val="24"/>
        </w:rPr>
        <w:t>non-financial</w:t>
      </w:r>
      <w:r>
        <w:rPr>
          <w:spacing w:val="40"/>
          <w:sz w:val="24"/>
        </w:rPr>
        <w:t xml:space="preserve"> </w:t>
      </w:r>
      <w:r>
        <w:rPr>
          <w:sz w:val="24"/>
        </w:rPr>
        <w:t>rewards</w:t>
      </w:r>
      <w:r>
        <w:rPr>
          <w:spacing w:val="40"/>
          <w:sz w:val="24"/>
        </w:rPr>
        <w:t xml:space="preserve"> </w:t>
      </w:r>
      <w:r>
        <w:rPr>
          <w:sz w:val="24"/>
        </w:rPr>
        <w:t>the bank</w:t>
      </w:r>
      <w:r>
        <w:rPr>
          <w:spacing w:val="40"/>
          <w:sz w:val="24"/>
        </w:rPr>
        <w:t xml:space="preserve"> </w:t>
      </w:r>
      <w:r>
        <w:rPr>
          <w:sz w:val="24"/>
        </w:rPr>
        <w:t>does not give sufficient level of non-finical reward without promotion then the bank give advice to improve it.</w:t>
      </w:r>
    </w:p>
    <w:p w14:paraId="5CC8B122">
      <w:pPr>
        <w:pStyle w:val="11"/>
        <w:numPr>
          <w:ilvl w:val="2"/>
          <w:numId w:val="8"/>
        </w:numPr>
        <w:tabs>
          <w:tab w:val="left" w:pos="2159"/>
          <w:tab w:val="left" w:pos="2161"/>
        </w:tabs>
        <w:spacing w:before="2" w:after="0" w:line="360" w:lineRule="auto"/>
        <w:ind w:left="2161" w:right="1433" w:hanging="361"/>
        <w:jc w:val="both"/>
        <w:rPr>
          <w:sz w:val="24"/>
        </w:rPr>
      </w:pPr>
      <w:r>
        <w:rPr>
          <w:sz w:val="24"/>
        </w:rPr>
        <w:t>The bank should maintain its strength on its rational and fair payment system the salary/pay</w:t>
      </w:r>
      <w:r>
        <w:rPr>
          <w:spacing w:val="40"/>
          <w:sz w:val="24"/>
        </w:rPr>
        <w:t xml:space="preserve"> </w:t>
      </w:r>
      <w:r>
        <w:rPr>
          <w:sz w:val="24"/>
        </w:rPr>
        <w:t>grade</w:t>
      </w:r>
      <w:r>
        <w:rPr>
          <w:spacing w:val="40"/>
          <w:sz w:val="24"/>
        </w:rPr>
        <w:t xml:space="preserve"> </w:t>
      </w:r>
      <w:r>
        <w:rPr>
          <w:sz w:val="24"/>
        </w:rPr>
        <w:t>compete</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market</w:t>
      </w:r>
      <w:r>
        <w:rPr>
          <w:spacing w:val="40"/>
          <w:sz w:val="24"/>
        </w:rPr>
        <w:t xml:space="preserve"> </w:t>
      </w:r>
      <w:r>
        <w:rPr>
          <w:sz w:val="24"/>
        </w:rPr>
        <w:t>and</w:t>
      </w:r>
      <w:r>
        <w:rPr>
          <w:spacing w:val="40"/>
          <w:sz w:val="24"/>
        </w:rPr>
        <w:t xml:space="preserve"> </w:t>
      </w:r>
      <w:r>
        <w:rPr>
          <w:sz w:val="24"/>
        </w:rPr>
        <w:t>to</w:t>
      </w:r>
      <w:r>
        <w:rPr>
          <w:spacing w:val="40"/>
          <w:sz w:val="24"/>
        </w:rPr>
        <w:t xml:space="preserve"> </w:t>
      </w:r>
      <w:r>
        <w:rPr>
          <w:sz w:val="24"/>
        </w:rPr>
        <w:t>narrow</w:t>
      </w:r>
      <w:r>
        <w:rPr>
          <w:spacing w:val="40"/>
          <w:sz w:val="24"/>
        </w:rPr>
        <w:t xml:space="preserve"> </w:t>
      </w:r>
      <w:r>
        <w:rPr>
          <w:sz w:val="24"/>
        </w:rPr>
        <w:t>too</w:t>
      </w:r>
      <w:r>
        <w:rPr>
          <w:spacing w:val="40"/>
          <w:sz w:val="24"/>
        </w:rPr>
        <w:t xml:space="preserve"> </w:t>
      </w:r>
      <w:r>
        <w:rPr>
          <w:sz w:val="24"/>
        </w:rPr>
        <w:t>wide</w:t>
      </w:r>
      <w:r>
        <w:rPr>
          <w:spacing w:val="40"/>
          <w:sz w:val="24"/>
        </w:rPr>
        <w:t xml:space="preserve"> </w:t>
      </w:r>
      <w:r>
        <w:rPr>
          <w:sz w:val="24"/>
        </w:rPr>
        <w:t>gap</w:t>
      </w:r>
      <w:r>
        <w:rPr>
          <w:spacing w:val="40"/>
          <w:sz w:val="24"/>
        </w:rPr>
        <w:t xml:space="preserve"> </w:t>
      </w:r>
      <w:r>
        <w:rPr>
          <w:sz w:val="24"/>
        </w:rPr>
        <w:t>of salary between</w:t>
      </w:r>
      <w:r>
        <w:rPr>
          <w:spacing w:val="40"/>
          <w:sz w:val="24"/>
        </w:rPr>
        <w:t xml:space="preserve"> </w:t>
      </w:r>
      <w:r>
        <w:rPr>
          <w:sz w:val="24"/>
        </w:rPr>
        <w:t>managerial and</w:t>
      </w:r>
      <w:r>
        <w:rPr>
          <w:spacing w:val="40"/>
          <w:sz w:val="24"/>
        </w:rPr>
        <w:t xml:space="preserve"> </w:t>
      </w:r>
      <w:r>
        <w:rPr>
          <w:sz w:val="24"/>
        </w:rPr>
        <w:t>non-managerial</w:t>
      </w:r>
      <w:r>
        <w:rPr>
          <w:spacing w:val="40"/>
          <w:sz w:val="24"/>
        </w:rPr>
        <w:t xml:space="preserve"> </w:t>
      </w:r>
      <w:r>
        <w:rPr>
          <w:sz w:val="24"/>
        </w:rPr>
        <w:t>positions.</w:t>
      </w:r>
      <w:r>
        <w:rPr>
          <w:spacing w:val="40"/>
          <w:sz w:val="24"/>
        </w:rPr>
        <w:t xml:space="preserve"> </w:t>
      </w:r>
      <w:r>
        <w:rPr>
          <w:sz w:val="24"/>
        </w:rPr>
        <w:t>Too</w:t>
      </w:r>
      <w:r>
        <w:rPr>
          <w:spacing w:val="40"/>
          <w:sz w:val="24"/>
        </w:rPr>
        <w:t xml:space="preserve"> </w:t>
      </w:r>
      <w:r>
        <w:rPr>
          <w:sz w:val="24"/>
        </w:rPr>
        <w:t>wide</w:t>
      </w:r>
      <w:r>
        <w:rPr>
          <w:spacing w:val="40"/>
          <w:sz w:val="24"/>
        </w:rPr>
        <w:t xml:space="preserve"> </w:t>
      </w:r>
      <w:r>
        <w:rPr>
          <w:sz w:val="24"/>
        </w:rPr>
        <w:t>gap</w:t>
      </w:r>
      <w:r>
        <w:rPr>
          <w:spacing w:val="40"/>
          <w:sz w:val="24"/>
        </w:rPr>
        <w:t xml:space="preserve"> </w:t>
      </w:r>
      <w:r>
        <w:rPr>
          <w:sz w:val="24"/>
        </w:rPr>
        <w:t>of</w:t>
      </w:r>
      <w:r>
        <w:rPr>
          <w:spacing w:val="40"/>
          <w:sz w:val="24"/>
        </w:rPr>
        <w:t xml:space="preserve"> </w:t>
      </w:r>
      <w:r>
        <w:rPr>
          <w:sz w:val="24"/>
        </w:rPr>
        <w:t>salary</w:t>
      </w:r>
      <w:r>
        <w:rPr>
          <w:spacing w:val="40"/>
          <w:sz w:val="24"/>
        </w:rPr>
        <w:t xml:space="preserve"> </w:t>
      </w:r>
      <w:r>
        <w:rPr>
          <w:sz w:val="24"/>
        </w:rPr>
        <w:t>between managerial and non-managerial position leads the bank to assume the</w:t>
      </w:r>
      <w:r>
        <w:rPr>
          <w:spacing w:val="40"/>
          <w:sz w:val="24"/>
        </w:rPr>
        <w:t xml:space="preserve"> </w:t>
      </w:r>
      <w:r>
        <w:rPr>
          <w:sz w:val="24"/>
        </w:rPr>
        <w:t>average</w:t>
      </w:r>
      <w:r>
        <w:rPr>
          <w:spacing w:val="40"/>
          <w:sz w:val="24"/>
        </w:rPr>
        <w:t xml:space="preserve"> </w:t>
      </w:r>
      <w:r>
        <w:rPr>
          <w:sz w:val="24"/>
        </w:rPr>
        <w:t>salary</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bank</w:t>
      </w:r>
      <w:r>
        <w:rPr>
          <w:spacing w:val="40"/>
          <w:sz w:val="24"/>
        </w:rPr>
        <w:t xml:space="preserve"> </w:t>
      </w:r>
      <w:r>
        <w:rPr>
          <w:sz w:val="24"/>
        </w:rPr>
        <w:t>is</w:t>
      </w:r>
      <w:r>
        <w:rPr>
          <w:spacing w:val="40"/>
          <w:sz w:val="24"/>
        </w:rPr>
        <w:t xml:space="preserve"> </w:t>
      </w:r>
      <w:r>
        <w:rPr>
          <w:sz w:val="24"/>
        </w:rPr>
        <w:t>bigger than</w:t>
      </w:r>
      <w:r>
        <w:rPr>
          <w:spacing w:val="40"/>
          <w:sz w:val="24"/>
        </w:rPr>
        <w:t xml:space="preserve"> </w:t>
      </w:r>
      <w:r>
        <w:rPr>
          <w:sz w:val="24"/>
        </w:rPr>
        <w:t>event</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market</w:t>
      </w:r>
      <w:r>
        <w:rPr>
          <w:spacing w:val="40"/>
          <w:sz w:val="24"/>
        </w:rPr>
        <w:t xml:space="preserve"> </w:t>
      </w:r>
      <w:r>
        <w:rPr>
          <w:sz w:val="24"/>
        </w:rPr>
        <w:t>but</w:t>
      </w:r>
      <w:r>
        <w:rPr>
          <w:spacing w:val="40"/>
          <w:sz w:val="24"/>
        </w:rPr>
        <w:t xml:space="preserve"> </w:t>
      </w:r>
      <w:r>
        <w:rPr>
          <w:sz w:val="24"/>
        </w:rPr>
        <w:t>not</w:t>
      </w:r>
      <w:r>
        <w:rPr>
          <w:spacing w:val="40"/>
          <w:sz w:val="24"/>
        </w:rPr>
        <w:t xml:space="preserve"> </w:t>
      </w:r>
      <w:r>
        <w:rPr>
          <w:sz w:val="24"/>
        </w:rPr>
        <w:t>actually because</w:t>
      </w:r>
      <w:r>
        <w:rPr>
          <w:spacing w:val="80"/>
          <w:sz w:val="24"/>
        </w:rPr>
        <w:t xml:space="preserve"> </w:t>
      </w:r>
      <w:r>
        <w:rPr>
          <w:sz w:val="24"/>
        </w:rPr>
        <w:t>the</w:t>
      </w:r>
      <w:r>
        <w:rPr>
          <w:spacing w:val="80"/>
          <w:sz w:val="24"/>
        </w:rPr>
        <w:t xml:space="preserve"> </w:t>
      </w:r>
      <w:r>
        <w:rPr>
          <w:sz w:val="24"/>
        </w:rPr>
        <w:t>average</w:t>
      </w:r>
      <w:r>
        <w:rPr>
          <w:spacing w:val="80"/>
          <w:sz w:val="24"/>
        </w:rPr>
        <w:t xml:space="preserve"> </w:t>
      </w:r>
      <w:r>
        <w:rPr>
          <w:sz w:val="24"/>
        </w:rPr>
        <w:t>salary</w:t>
      </w:r>
      <w:r>
        <w:rPr>
          <w:spacing w:val="80"/>
          <w:sz w:val="24"/>
        </w:rPr>
        <w:t xml:space="preserve"> </w:t>
      </w:r>
      <w:r>
        <w:rPr>
          <w:sz w:val="24"/>
        </w:rPr>
        <w:t>expense</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bank</w:t>
      </w:r>
      <w:r>
        <w:rPr>
          <w:spacing w:val="23"/>
          <w:sz w:val="24"/>
        </w:rPr>
        <w:t xml:space="preserve"> </w:t>
      </w:r>
      <w:r>
        <w:rPr>
          <w:sz w:val="24"/>
        </w:rPr>
        <w:t>is</w:t>
      </w:r>
      <w:r>
        <w:rPr>
          <w:spacing w:val="80"/>
          <w:sz w:val="24"/>
        </w:rPr>
        <w:t xml:space="preserve"> </w:t>
      </w:r>
      <w:r>
        <w:rPr>
          <w:sz w:val="24"/>
        </w:rPr>
        <w:t>rise</w:t>
      </w:r>
      <w:r>
        <w:rPr>
          <w:spacing w:val="80"/>
          <w:sz w:val="24"/>
        </w:rPr>
        <w:t xml:space="preserve"> </w:t>
      </w:r>
      <w:r>
        <w:rPr>
          <w:sz w:val="24"/>
        </w:rPr>
        <w:t>because</w:t>
      </w:r>
      <w:r>
        <w:rPr>
          <w:spacing w:val="80"/>
          <w:sz w:val="24"/>
        </w:rPr>
        <w:t xml:space="preserve"> </w:t>
      </w:r>
      <w:r>
        <w:rPr>
          <w:sz w:val="24"/>
        </w:rPr>
        <w:t>of</w:t>
      </w:r>
      <w:r>
        <w:rPr>
          <w:spacing w:val="80"/>
          <w:sz w:val="24"/>
        </w:rPr>
        <w:t xml:space="preserve"> </w:t>
      </w:r>
      <w:r>
        <w:rPr>
          <w:sz w:val="24"/>
        </w:rPr>
        <w:t>too</w:t>
      </w:r>
      <w:r>
        <w:rPr>
          <w:spacing w:val="80"/>
          <w:sz w:val="24"/>
        </w:rPr>
        <w:t xml:space="preserve"> </w:t>
      </w:r>
      <w:r>
        <w:rPr>
          <w:sz w:val="24"/>
        </w:rPr>
        <w:t>wide gap between managerial and non-managerial pay grade therefore the researcher recommend the bank to use pyramid structure salary adjustment.</w:t>
      </w:r>
    </w:p>
    <w:p w14:paraId="39A1BF23">
      <w:pPr>
        <w:pStyle w:val="11"/>
        <w:numPr>
          <w:ilvl w:val="2"/>
          <w:numId w:val="8"/>
        </w:numPr>
        <w:tabs>
          <w:tab w:val="left" w:pos="2159"/>
          <w:tab w:val="left" w:pos="2161"/>
        </w:tabs>
        <w:spacing w:before="1" w:after="0" w:line="360" w:lineRule="auto"/>
        <w:ind w:left="2161" w:right="1432" w:hanging="361"/>
        <w:jc w:val="both"/>
        <w:rPr>
          <w:sz w:val="24"/>
        </w:rPr>
      </w:pPr>
      <w:r>
        <w:rPr>
          <w:sz w:val="24"/>
        </w:rPr>
        <w:t>The</w:t>
      </w:r>
      <w:r>
        <w:rPr>
          <w:spacing w:val="80"/>
          <w:sz w:val="24"/>
        </w:rPr>
        <w:t xml:space="preserve"> </w:t>
      </w:r>
      <w:r>
        <w:rPr>
          <w:sz w:val="24"/>
        </w:rPr>
        <w:t>person</w:t>
      </w:r>
      <w:r>
        <w:rPr>
          <w:spacing w:val="80"/>
          <w:sz w:val="24"/>
        </w:rPr>
        <w:t xml:space="preserve"> </w:t>
      </w:r>
      <w:r>
        <w:rPr>
          <w:sz w:val="24"/>
        </w:rPr>
        <w:t>who</w:t>
      </w:r>
      <w:r>
        <w:rPr>
          <w:spacing w:val="80"/>
          <w:sz w:val="24"/>
        </w:rPr>
        <w:t xml:space="preserve"> </w:t>
      </w:r>
      <w:r>
        <w:rPr>
          <w:sz w:val="24"/>
        </w:rPr>
        <w:t>works</w:t>
      </w:r>
      <w:r>
        <w:rPr>
          <w:spacing w:val="79"/>
          <w:sz w:val="24"/>
        </w:rPr>
        <w:t xml:space="preserve"> </w:t>
      </w:r>
      <w:r>
        <w:rPr>
          <w:sz w:val="24"/>
        </w:rPr>
        <w:t>in</w:t>
      </w:r>
      <w:r>
        <w:rPr>
          <w:spacing w:val="77"/>
          <w:sz w:val="24"/>
        </w:rPr>
        <w:t xml:space="preserve"> </w:t>
      </w:r>
      <w:r>
        <w:rPr>
          <w:sz w:val="24"/>
        </w:rPr>
        <w:t>the</w:t>
      </w:r>
      <w:r>
        <w:rPr>
          <w:spacing w:val="80"/>
          <w:sz w:val="24"/>
        </w:rPr>
        <w:t xml:space="preserve"> </w:t>
      </w:r>
      <w:r>
        <w:rPr>
          <w:sz w:val="24"/>
        </w:rPr>
        <w:t>bank</w:t>
      </w:r>
      <w:r>
        <w:rPr>
          <w:spacing w:val="80"/>
          <w:sz w:val="24"/>
        </w:rPr>
        <w:t xml:space="preserve"> </w:t>
      </w:r>
      <w:r>
        <w:rPr>
          <w:sz w:val="24"/>
        </w:rPr>
        <w:t>industry the</w:t>
      </w:r>
      <w:r>
        <w:rPr>
          <w:spacing w:val="80"/>
          <w:sz w:val="24"/>
        </w:rPr>
        <w:t xml:space="preserve"> </w:t>
      </w:r>
      <w:r>
        <w:rPr>
          <w:sz w:val="24"/>
        </w:rPr>
        <w:t>main</w:t>
      </w:r>
      <w:r>
        <w:rPr>
          <w:spacing w:val="80"/>
          <w:sz w:val="24"/>
        </w:rPr>
        <w:t xml:space="preserve"> </w:t>
      </w:r>
      <w:r>
        <w:rPr>
          <w:sz w:val="24"/>
        </w:rPr>
        <w:t>benefit</w:t>
      </w:r>
      <w:r>
        <w:rPr>
          <w:spacing w:val="80"/>
          <w:sz w:val="24"/>
        </w:rPr>
        <w:t xml:space="preserve"> </w:t>
      </w:r>
      <w:r>
        <w:rPr>
          <w:sz w:val="24"/>
        </w:rPr>
        <w:t>is</w:t>
      </w:r>
      <w:r>
        <w:rPr>
          <w:spacing w:val="80"/>
          <w:sz w:val="24"/>
        </w:rPr>
        <w:t xml:space="preserve"> </w:t>
      </w:r>
      <w:r>
        <w:rPr>
          <w:sz w:val="24"/>
        </w:rPr>
        <w:t>loan</w:t>
      </w:r>
      <w:r>
        <w:rPr>
          <w:spacing w:val="80"/>
          <w:sz w:val="24"/>
        </w:rPr>
        <w:t xml:space="preserve"> </w:t>
      </w:r>
      <w:r>
        <w:rPr>
          <w:sz w:val="24"/>
        </w:rPr>
        <w:t>benefit, the</w:t>
      </w:r>
      <w:r>
        <w:rPr>
          <w:spacing w:val="40"/>
          <w:sz w:val="24"/>
        </w:rPr>
        <w:t xml:space="preserve"> </w:t>
      </w:r>
      <w:r>
        <w:rPr>
          <w:sz w:val="24"/>
        </w:rPr>
        <w:t>researcher</w:t>
      </w:r>
      <w:r>
        <w:rPr>
          <w:spacing w:val="40"/>
          <w:sz w:val="24"/>
        </w:rPr>
        <w:t xml:space="preserve"> </w:t>
      </w:r>
      <w:r>
        <w:rPr>
          <w:sz w:val="24"/>
        </w:rPr>
        <w:t>recommend</w:t>
      </w:r>
      <w:r>
        <w:rPr>
          <w:spacing w:val="40"/>
          <w:sz w:val="24"/>
        </w:rPr>
        <w:t xml:space="preserve"> </w:t>
      </w:r>
      <w:r>
        <w:rPr>
          <w:sz w:val="24"/>
        </w:rPr>
        <w:t>the</w:t>
      </w:r>
      <w:r>
        <w:rPr>
          <w:spacing w:val="40"/>
          <w:sz w:val="24"/>
        </w:rPr>
        <w:t xml:space="preserve"> </w:t>
      </w:r>
      <w:r>
        <w:rPr>
          <w:sz w:val="24"/>
        </w:rPr>
        <w:t xml:space="preserve">bank give better loan benefit to employees then continued by this strategies .A salary system advised to design to promote internal salary equity as well as external salary equity (based upon salary comparisons among individuals in similar positions from similar Banks). The bank meets employees’ expectation like benefits, incentives, bonuses and salary increment reasonable time </w:t>
      </w:r>
      <w:r>
        <w:rPr>
          <w:spacing w:val="-2"/>
          <w:sz w:val="24"/>
        </w:rPr>
        <w:t>period.</w:t>
      </w:r>
    </w:p>
    <w:p w14:paraId="105EAB09">
      <w:pPr>
        <w:pStyle w:val="3"/>
        <w:numPr>
          <w:ilvl w:val="1"/>
          <w:numId w:val="9"/>
        </w:numPr>
        <w:tabs>
          <w:tab w:val="left" w:pos="1934"/>
        </w:tabs>
        <w:spacing w:before="3" w:after="0" w:line="240" w:lineRule="auto"/>
        <w:ind w:left="1934" w:right="0" w:hanging="494"/>
        <w:jc w:val="both"/>
      </w:pPr>
      <w:bookmarkStart w:id="21" w:name="5.4. Limitations of the Study"/>
      <w:bookmarkEnd w:id="21"/>
      <w:bookmarkStart w:id="22" w:name="_bookmark64"/>
      <w:bookmarkEnd w:id="22"/>
      <w:r>
        <w:t>Limitations</w:t>
      </w:r>
      <w:r>
        <w:rPr>
          <w:spacing w:val="-5"/>
        </w:rPr>
        <w:t xml:space="preserve"> </w:t>
      </w:r>
      <w:r>
        <w:t>of</w:t>
      </w:r>
      <w:r>
        <w:rPr>
          <w:spacing w:val="-9"/>
        </w:rPr>
        <w:t xml:space="preserve"> </w:t>
      </w:r>
      <w:r>
        <w:t>the</w:t>
      </w:r>
      <w:r>
        <w:rPr>
          <w:spacing w:val="-9"/>
        </w:rPr>
        <w:t xml:space="preserve"> </w:t>
      </w:r>
      <w:r>
        <w:rPr>
          <w:spacing w:val="-4"/>
        </w:rPr>
        <w:t>Study</w:t>
      </w:r>
    </w:p>
    <w:p w14:paraId="5DE0BF99">
      <w:pPr>
        <w:pStyle w:val="7"/>
        <w:spacing w:before="316" w:line="362" w:lineRule="auto"/>
        <w:ind w:right="1661"/>
      </w:pPr>
      <w:r>
        <w:t>Beside</w:t>
      </w:r>
      <w:r>
        <w:rPr>
          <w:spacing w:val="-4"/>
        </w:rPr>
        <w:t xml:space="preserve"> </w:t>
      </w:r>
      <w:r>
        <w:t>researcher’s</w:t>
      </w:r>
      <w:r>
        <w:rPr>
          <w:spacing w:val="-2"/>
        </w:rPr>
        <w:t xml:space="preserve"> </w:t>
      </w:r>
      <w:r>
        <w:t>lack</w:t>
      </w:r>
      <w:r>
        <w:rPr>
          <w:spacing w:val="-3"/>
        </w:rPr>
        <w:t xml:space="preserve"> </w:t>
      </w:r>
      <w:r>
        <w:t>of</w:t>
      </w:r>
      <w:r>
        <w:rPr>
          <w:spacing w:val="-11"/>
        </w:rPr>
        <w:t xml:space="preserve"> </w:t>
      </w:r>
      <w:r>
        <w:t>experience for</w:t>
      </w:r>
      <w:r>
        <w:rPr>
          <w:spacing w:val="-6"/>
        </w:rPr>
        <w:t xml:space="preserve"> </w:t>
      </w:r>
      <w:r>
        <w:t>the</w:t>
      </w:r>
      <w:r>
        <w:rPr>
          <w:spacing w:val="-4"/>
        </w:rPr>
        <w:t xml:space="preserve"> </w:t>
      </w:r>
      <w:r>
        <w:t>study,</w:t>
      </w:r>
      <w:r>
        <w:rPr>
          <w:spacing w:val="-2"/>
        </w:rPr>
        <w:t xml:space="preserve"> </w:t>
      </w:r>
      <w:r>
        <w:t>the following</w:t>
      </w:r>
      <w:r>
        <w:rPr>
          <w:spacing w:val="-3"/>
        </w:rPr>
        <w:t xml:space="preserve"> </w:t>
      </w:r>
      <w:r>
        <w:t>points</w:t>
      </w:r>
      <w:r>
        <w:rPr>
          <w:spacing w:val="-6"/>
        </w:rPr>
        <w:t xml:space="preserve"> </w:t>
      </w:r>
      <w:r>
        <w:t>are limitations</w:t>
      </w:r>
      <w:r>
        <w:rPr>
          <w:spacing w:val="-6"/>
        </w:rPr>
        <w:t xml:space="preserve"> </w:t>
      </w:r>
      <w:r>
        <w:t>the Researcher had faced while conducting the study:</w:t>
      </w:r>
    </w:p>
    <w:p w14:paraId="4E92ECF7">
      <w:pPr>
        <w:pStyle w:val="11"/>
        <w:numPr>
          <w:ilvl w:val="2"/>
          <w:numId w:val="9"/>
        </w:numPr>
        <w:tabs>
          <w:tab w:val="left" w:pos="2159"/>
          <w:tab w:val="left" w:pos="2161"/>
        </w:tabs>
        <w:spacing w:before="0" w:after="0" w:line="360" w:lineRule="auto"/>
        <w:ind w:left="2161" w:right="1441" w:hanging="361"/>
        <w:jc w:val="both"/>
        <w:rPr>
          <w:sz w:val="24"/>
        </w:rPr>
      </w:pPr>
      <w:r>
        <w:rPr>
          <w:sz w:val="24"/>
        </w:rPr>
        <w:t>Respondents were suspicious and reserved to</w:t>
      </w:r>
      <w:r>
        <w:rPr>
          <w:spacing w:val="40"/>
          <w:sz w:val="24"/>
        </w:rPr>
        <w:t xml:space="preserve"> </w:t>
      </w:r>
      <w:r>
        <w:rPr>
          <w:sz w:val="24"/>
        </w:rPr>
        <w:t xml:space="preserve">communicate freely and openly for the </w:t>
      </w:r>
      <w:r>
        <w:rPr>
          <w:spacing w:val="-2"/>
          <w:sz w:val="24"/>
        </w:rPr>
        <w:t>questions</w:t>
      </w:r>
    </w:p>
    <w:p w14:paraId="260154B0">
      <w:pPr>
        <w:pStyle w:val="11"/>
        <w:numPr>
          <w:ilvl w:val="2"/>
          <w:numId w:val="9"/>
        </w:numPr>
        <w:tabs>
          <w:tab w:val="left" w:pos="2159"/>
          <w:tab w:val="left" w:pos="2161"/>
        </w:tabs>
        <w:spacing w:before="0" w:after="0" w:line="360" w:lineRule="auto"/>
        <w:ind w:left="2161" w:right="1439" w:hanging="361"/>
        <w:jc w:val="both"/>
        <w:rPr>
          <w:sz w:val="24"/>
        </w:rPr>
      </w:pPr>
      <w:r>
        <w:rPr>
          <w:sz w:val="24"/>
        </w:rPr>
        <w:t xml:space="preserve">Lack of willingness of the employees regarding filling out the questionnaires or providing the required data with care and being unable to return the questionnaire on </w:t>
      </w:r>
      <w:r>
        <w:rPr>
          <w:spacing w:val="-2"/>
          <w:sz w:val="24"/>
        </w:rPr>
        <w:t>time.</w:t>
      </w:r>
    </w:p>
    <w:p w14:paraId="4784C95E">
      <w:pPr>
        <w:pStyle w:val="11"/>
        <w:numPr>
          <w:ilvl w:val="2"/>
          <w:numId w:val="9"/>
        </w:numPr>
        <w:tabs>
          <w:tab w:val="left" w:pos="2159"/>
        </w:tabs>
        <w:spacing w:before="0" w:after="0" w:line="240" w:lineRule="auto"/>
        <w:ind w:left="2159" w:right="0" w:hanging="359"/>
        <w:jc w:val="both"/>
        <w:rPr>
          <w:sz w:val="24"/>
        </w:rPr>
      </w:pPr>
      <w:r>
        <w:rPr>
          <w:sz w:val="24"/>
        </w:rPr>
        <w:t>Due</w:t>
      </w:r>
      <w:r>
        <w:rPr>
          <w:spacing w:val="-5"/>
          <w:sz w:val="24"/>
        </w:rPr>
        <w:t xml:space="preserve"> </w:t>
      </w:r>
      <w:r>
        <w:rPr>
          <w:sz w:val="24"/>
        </w:rPr>
        <w:t>to</w:t>
      </w:r>
      <w:r>
        <w:rPr>
          <w:spacing w:val="-5"/>
          <w:sz w:val="24"/>
        </w:rPr>
        <w:t xml:space="preserve"> </w:t>
      </w:r>
      <w:r>
        <w:rPr>
          <w:sz w:val="24"/>
        </w:rPr>
        <w:t>time</w:t>
      </w:r>
      <w:r>
        <w:rPr>
          <w:spacing w:val="-2"/>
          <w:sz w:val="24"/>
        </w:rPr>
        <w:t xml:space="preserve"> </w:t>
      </w:r>
      <w:r>
        <w:rPr>
          <w:sz w:val="24"/>
        </w:rPr>
        <w:t>and</w:t>
      </w:r>
      <w:r>
        <w:rPr>
          <w:spacing w:val="-1"/>
          <w:sz w:val="24"/>
        </w:rPr>
        <w:t xml:space="preserve"> </w:t>
      </w:r>
      <w:r>
        <w:rPr>
          <w:sz w:val="24"/>
        </w:rPr>
        <w:t>Budget</w:t>
      </w:r>
      <w:r>
        <w:rPr>
          <w:spacing w:val="4"/>
          <w:sz w:val="24"/>
        </w:rPr>
        <w:t xml:space="preserve"> </w:t>
      </w:r>
      <w:r>
        <w:rPr>
          <w:sz w:val="24"/>
        </w:rPr>
        <w:t>Constraints,</w:t>
      </w:r>
      <w:r>
        <w:rPr>
          <w:spacing w:val="-4"/>
          <w:sz w:val="24"/>
        </w:rPr>
        <w:t xml:space="preserve"> </w:t>
      </w:r>
      <w:r>
        <w:rPr>
          <w:sz w:val="24"/>
        </w:rPr>
        <w:t>the</w:t>
      </w:r>
      <w:r>
        <w:rPr>
          <w:spacing w:val="-1"/>
          <w:sz w:val="24"/>
        </w:rPr>
        <w:t xml:space="preserve"> </w:t>
      </w:r>
      <w:r>
        <w:rPr>
          <w:sz w:val="24"/>
        </w:rPr>
        <w:t>research</w:t>
      </w:r>
      <w:r>
        <w:rPr>
          <w:spacing w:val="-6"/>
          <w:sz w:val="24"/>
        </w:rPr>
        <w:t xml:space="preserve"> </w:t>
      </w:r>
      <w:r>
        <w:rPr>
          <w:sz w:val="24"/>
        </w:rPr>
        <w:t>was</w:t>
      </w:r>
      <w:r>
        <w:rPr>
          <w:spacing w:val="1"/>
          <w:sz w:val="24"/>
        </w:rPr>
        <w:t xml:space="preserve"> </w:t>
      </w:r>
      <w:r>
        <w:rPr>
          <w:sz w:val="24"/>
        </w:rPr>
        <w:t>limited</w:t>
      </w:r>
      <w:r>
        <w:rPr>
          <w:spacing w:val="-1"/>
          <w:sz w:val="24"/>
        </w:rPr>
        <w:t xml:space="preserve"> </w:t>
      </w:r>
      <w:r>
        <w:rPr>
          <w:sz w:val="24"/>
        </w:rPr>
        <w:t>on</w:t>
      </w:r>
      <w:r>
        <w:rPr>
          <w:spacing w:val="-6"/>
          <w:sz w:val="24"/>
        </w:rPr>
        <w:t xml:space="preserve"> </w:t>
      </w:r>
      <w:r>
        <w:rPr>
          <w:sz w:val="24"/>
        </w:rPr>
        <w:t>the</w:t>
      </w:r>
      <w:r>
        <w:rPr>
          <w:spacing w:val="-1"/>
          <w:sz w:val="24"/>
        </w:rPr>
        <w:t xml:space="preserve"> </w:t>
      </w:r>
      <w:r>
        <w:rPr>
          <w:spacing w:val="-2"/>
          <w:sz w:val="24"/>
        </w:rPr>
        <w:t>scope.</w:t>
      </w:r>
    </w:p>
    <w:p w14:paraId="0D8BC43D">
      <w:pPr>
        <w:pStyle w:val="11"/>
        <w:spacing w:after="0" w:line="240" w:lineRule="auto"/>
        <w:jc w:val="both"/>
        <w:rPr>
          <w:sz w:val="24"/>
        </w:rPr>
        <w:sectPr>
          <w:pgSz w:w="11910" w:h="16840"/>
          <w:pgMar w:top="1340" w:right="0" w:bottom="1240" w:left="0" w:header="0" w:footer="1056" w:gutter="0"/>
          <w:cols w:space="720" w:num="1"/>
        </w:sectPr>
      </w:pPr>
    </w:p>
    <w:p w14:paraId="51768173">
      <w:pPr>
        <w:pStyle w:val="2"/>
        <w:spacing w:before="61"/>
        <w:ind w:left="515"/>
      </w:pPr>
      <w:bookmarkStart w:id="23" w:name="REFFERENCES"/>
      <w:bookmarkEnd w:id="23"/>
      <w:bookmarkStart w:id="24" w:name="_bookmark65"/>
      <w:bookmarkEnd w:id="24"/>
      <w:r>
        <w:rPr>
          <w:spacing w:val="-2"/>
        </w:rPr>
        <w:t>REFFERENCES</w:t>
      </w:r>
    </w:p>
    <w:p w14:paraId="73B0B677">
      <w:pPr>
        <w:pStyle w:val="7"/>
        <w:spacing w:before="229"/>
        <w:ind w:left="0"/>
        <w:jc w:val="left"/>
        <w:rPr>
          <w:b/>
          <w:sz w:val="32"/>
        </w:rPr>
      </w:pPr>
    </w:p>
    <w:p w14:paraId="3C18BA6D">
      <w:pPr>
        <w:pStyle w:val="11"/>
        <w:numPr>
          <w:ilvl w:val="0"/>
          <w:numId w:val="10"/>
        </w:numPr>
        <w:tabs>
          <w:tab w:val="left" w:pos="2161"/>
        </w:tabs>
        <w:spacing w:before="0" w:after="0" w:line="355" w:lineRule="auto"/>
        <w:ind w:left="2161" w:right="1440" w:hanging="361"/>
        <w:jc w:val="both"/>
        <w:rPr>
          <w:sz w:val="24"/>
        </w:rPr>
      </w:pPr>
      <w:r>
        <w:rPr>
          <w:sz w:val="24"/>
        </w:rPr>
        <w:t>Aktar, S., Sachu, M.</w:t>
      </w:r>
      <w:r>
        <w:rPr>
          <w:spacing w:val="40"/>
          <w:sz w:val="24"/>
        </w:rPr>
        <w:t xml:space="preserve"> </w:t>
      </w:r>
      <w:r>
        <w:rPr>
          <w:sz w:val="24"/>
        </w:rPr>
        <w:t>&amp; Ali, E.</w:t>
      </w:r>
      <w:r>
        <w:rPr>
          <w:spacing w:val="40"/>
          <w:sz w:val="24"/>
        </w:rPr>
        <w:t xml:space="preserve"> </w:t>
      </w:r>
      <w:r>
        <w:rPr>
          <w:sz w:val="24"/>
        </w:rPr>
        <w:t>(2012). The Impact of Employee performance in Commercial Banks of Bagladesh: An Empirical Study. Journal of Business and Management, 6, 09-15</w:t>
      </w:r>
    </w:p>
    <w:p w14:paraId="5E47F03F">
      <w:pPr>
        <w:pStyle w:val="11"/>
        <w:numPr>
          <w:ilvl w:val="0"/>
          <w:numId w:val="10"/>
        </w:numPr>
        <w:tabs>
          <w:tab w:val="left" w:pos="2161"/>
        </w:tabs>
        <w:spacing w:before="10" w:after="0" w:line="348" w:lineRule="auto"/>
        <w:ind w:left="2161" w:right="1435" w:hanging="361"/>
        <w:jc w:val="both"/>
        <w:rPr>
          <w:sz w:val="24"/>
        </w:rPr>
      </w:pPr>
      <w:r>
        <w:rPr>
          <w:sz w:val="24"/>
        </w:rPr>
        <w:t>Armstrong, M.</w:t>
      </w:r>
      <w:r>
        <w:rPr>
          <w:spacing w:val="40"/>
          <w:sz w:val="24"/>
        </w:rPr>
        <w:t xml:space="preserve"> </w:t>
      </w:r>
      <w:r>
        <w:rPr>
          <w:sz w:val="24"/>
        </w:rPr>
        <w:t>(2010). Essential</w:t>
      </w:r>
      <w:r>
        <w:rPr>
          <w:spacing w:val="-6"/>
          <w:sz w:val="24"/>
        </w:rPr>
        <w:t xml:space="preserve"> </w:t>
      </w:r>
      <w:r>
        <w:rPr>
          <w:sz w:val="24"/>
        </w:rPr>
        <w:t>Human</w:t>
      </w:r>
      <w:r>
        <w:rPr>
          <w:spacing w:val="-1"/>
          <w:sz w:val="24"/>
        </w:rPr>
        <w:t xml:space="preserve"> </w:t>
      </w:r>
      <w:r>
        <w:rPr>
          <w:sz w:val="24"/>
        </w:rPr>
        <w:t>Resource Management Practice:</w:t>
      </w:r>
      <w:r>
        <w:rPr>
          <w:spacing w:val="40"/>
          <w:sz w:val="24"/>
        </w:rPr>
        <w:t xml:space="preserve"> </w:t>
      </w:r>
      <w:r>
        <w:rPr>
          <w:sz w:val="24"/>
        </w:rPr>
        <w:t>A</w:t>
      </w:r>
      <w:r>
        <w:rPr>
          <w:spacing w:val="-2"/>
          <w:sz w:val="24"/>
        </w:rPr>
        <w:t xml:space="preserve"> </w:t>
      </w:r>
      <w:r>
        <w:rPr>
          <w:sz w:val="24"/>
        </w:rPr>
        <w:t>guide to people management, 1st ed. USA: Kogan page ltd</w:t>
      </w:r>
    </w:p>
    <w:p w14:paraId="417ED986">
      <w:pPr>
        <w:pStyle w:val="11"/>
        <w:numPr>
          <w:ilvl w:val="0"/>
          <w:numId w:val="10"/>
        </w:numPr>
        <w:tabs>
          <w:tab w:val="left" w:pos="2161"/>
        </w:tabs>
        <w:spacing w:before="19" w:after="0" w:line="350" w:lineRule="auto"/>
        <w:ind w:left="2161" w:right="1438" w:hanging="361"/>
        <w:jc w:val="both"/>
        <w:rPr>
          <w:sz w:val="24"/>
        </w:rPr>
      </w:pPr>
      <w:r>
        <w:rPr>
          <w:sz w:val="24"/>
        </w:rPr>
        <w:t>Asghar A &amp; Muhammad N (2012). Effect of financial rewards on employees performance published by Global Journal of Management and Business Research.</w:t>
      </w:r>
    </w:p>
    <w:p w14:paraId="3AC862BA">
      <w:pPr>
        <w:pStyle w:val="11"/>
        <w:numPr>
          <w:ilvl w:val="0"/>
          <w:numId w:val="10"/>
        </w:numPr>
        <w:tabs>
          <w:tab w:val="left" w:pos="2161"/>
        </w:tabs>
        <w:spacing w:before="13" w:after="0" w:line="355" w:lineRule="auto"/>
        <w:ind w:left="2161" w:right="1436" w:hanging="361"/>
        <w:jc w:val="both"/>
        <w:rPr>
          <w:sz w:val="24"/>
        </w:rPr>
      </w:pPr>
      <w:r>
        <w:rPr>
          <w:sz w:val="24"/>
        </w:rPr>
        <w:t>Edwinah A, Christine.</w:t>
      </w:r>
      <w:r>
        <w:rPr>
          <w:spacing w:val="40"/>
          <w:sz w:val="24"/>
        </w:rPr>
        <w:t xml:space="preserve"> </w:t>
      </w:r>
      <w:r>
        <w:rPr>
          <w:sz w:val="24"/>
        </w:rPr>
        <w:t>A. Nwuche L, &amp;Nwakaego C (2013). Effective</w:t>
      </w:r>
      <w:r>
        <w:rPr>
          <w:spacing w:val="40"/>
          <w:sz w:val="24"/>
        </w:rPr>
        <w:t xml:space="preserve"> </w:t>
      </w:r>
      <w:r>
        <w:rPr>
          <w:sz w:val="24"/>
        </w:rPr>
        <w:t>Reward</w:t>
      </w:r>
      <w:r>
        <w:rPr>
          <w:spacing w:val="40"/>
          <w:sz w:val="24"/>
        </w:rPr>
        <w:t xml:space="preserve"> </w:t>
      </w:r>
      <w:r>
        <w:rPr>
          <w:sz w:val="24"/>
        </w:rPr>
        <w:t>and Incentive Scheme for Effective Organizations Research Journal of Finance and AccountingVol.4, No.13</w:t>
      </w:r>
    </w:p>
    <w:p w14:paraId="53B207EF">
      <w:pPr>
        <w:pStyle w:val="11"/>
        <w:numPr>
          <w:ilvl w:val="0"/>
          <w:numId w:val="10"/>
        </w:numPr>
        <w:tabs>
          <w:tab w:val="left" w:pos="2161"/>
        </w:tabs>
        <w:spacing w:before="6" w:after="0" w:line="357" w:lineRule="auto"/>
        <w:ind w:left="2161" w:right="1435" w:hanging="361"/>
        <w:jc w:val="both"/>
        <w:rPr>
          <w:sz w:val="24"/>
        </w:rPr>
      </w:pPr>
      <w:r>
        <w:rPr>
          <w:sz w:val="24"/>
        </w:rPr>
        <w:t>Felicidad A. DyKam, DBA (2015). The Relationship between the Adequacy of Rewards and Employee Performance in Large Beverage Companies: A Comparative Study.International Advanced Research Journal in Science, Engineering and Technology Vol. 2.</w:t>
      </w:r>
    </w:p>
    <w:p w14:paraId="03247670">
      <w:pPr>
        <w:pStyle w:val="11"/>
        <w:numPr>
          <w:ilvl w:val="0"/>
          <w:numId w:val="10"/>
        </w:numPr>
        <w:tabs>
          <w:tab w:val="left" w:pos="2161"/>
        </w:tabs>
        <w:spacing w:before="4" w:after="0" w:line="355" w:lineRule="auto"/>
        <w:ind w:left="2161" w:right="1433" w:hanging="361"/>
        <w:jc w:val="both"/>
        <w:rPr>
          <w:sz w:val="24"/>
        </w:rPr>
      </w:pPr>
      <w:r>
        <w:rPr>
          <w:sz w:val="24"/>
        </w:rPr>
        <w:t>Gohari, P., Ahmadloo, A., Boroujeni, M., &amp; Hosseinipour, J.</w:t>
      </w:r>
      <w:r>
        <w:rPr>
          <w:spacing w:val="40"/>
          <w:sz w:val="24"/>
        </w:rPr>
        <w:t xml:space="preserve"> </w:t>
      </w:r>
      <w:r>
        <w:rPr>
          <w:sz w:val="24"/>
        </w:rPr>
        <w:t>(2013). The Relationship between Rewards and Employee Performance. Journal</w:t>
      </w:r>
      <w:r>
        <w:rPr>
          <w:spacing w:val="-1"/>
          <w:sz w:val="24"/>
        </w:rPr>
        <w:t xml:space="preserve"> </w:t>
      </w:r>
      <w:r>
        <w:rPr>
          <w:sz w:val="24"/>
        </w:rPr>
        <w:t>of Contemporary Research in Business.</w:t>
      </w:r>
    </w:p>
    <w:p w14:paraId="6CA77959">
      <w:pPr>
        <w:pStyle w:val="11"/>
        <w:numPr>
          <w:ilvl w:val="0"/>
          <w:numId w:val="10"/>
        </w:numPr>
        <w:tabs>
          <w:tab w:val="left" w:pos="2161"/>
        </w:tabs>
        <w:spacing w:before="6" w:after="0" w:line="355" w:lineRule="auto"/>
        <w:ind w:left="2161" w:right="1438" w:hanging="361"/>
        <w:jc w:val="both"/>
        <w:rPr>
          <w:sz w:val="24"/>
        </w:rPr>
      </w:pPr>
      <w:r>
        <w:rPr>
          <w:sz w:val="24"/>
        </w:rPr>
        <w:t>Hatice, O (2012). The Influence of Intrinsic and Extrinsic Rewards on Employee Results An Empirical Analysis in Turkish Manufacturing Industry. Business and Economic Research Journal Vol. 3</w:t>
      </w:r>
    </w:p>
    <w:p w14:paraId="141CD5D0">
      <w:pPr>
        <w:pStyle w:val="11"/>
        <w:numPr>
          <w:ilvl w:val="0"/>
          <w:numId w:val="10"/>
        </w:numPr>
        <w:tabs>
          <w:tab w:val="left" w:pos="2161"/>
        </w:tabs>
        <w:spacing w:before="6" w:after="0" w:line="355" w:lineRule="auto"/>
        <w:ind w:left="2161" w:right="1433" w:hanging="361"/>
        <w:jc w:val="both"/>
        <w:rPr>
          <w:sz w:val="24"/>
        </w:rPr>
      </w:pPr>
      <w:r>
        <w:rPr>
          <w:sz w:val="24"/>
        </w:rPr>
        <w:t>Isaack Korir, Dinah Kipkebut (2016). The Effect of Reward Management on Employees Commitment in the Universities in Nakuru County-Kenya. Journal of Human Resource Management. Vol. 4, No. 4,</w:t>
      </w:r>
    </w:p>
    <w:p w14:paraId="7C85378A">
      <w:pPr>
        <w:pStyle w:val="11"/>
        <w:numPr>
          <w:ilvl w:val="0"/>
          <w:numId w:val="10"/>
        </w:numPr>
        <w:tabs>
          <w:tab w:val="left" w:pos="2161"/>
        </w:tabs>
        <w:spacing w:before="10" w:after="0" w:line="348" w:lineRule="auto"/>
        <w:ind w:left="2161" w:right="1445" w:hanging="361"/>
        <w:jc w:val="both"/>
        <w:rPr>
          <w:sz w:val="24"/>
        </w:rPr>
      </w:pPr>
      <w:r>
        <w:rPr>
          <w:sz w:val="24"/>
        </w:rPr>
        <w:t>John W. Creswell (2014). Research Design: Qualitative, Quantitative, and Mixed Methods Approaches edition four</w:t>
      </w:r>
    </w:p>
    <w:p w14:paraId="1BE4BE2F">
      <w:pPr>
        <w:pStyle w:val="11"/>
        <w:numPr>
          <w:ilvl w:val="0"/>
          <w:numId w:val="10"/>
        </w:numPr>
        <w:tabs>
          <w:tab w:val="left" w:pos="2161"/>
        </w:tabs>
        <w:spacing w:before="19" w:after="0" w:line="350" w:lineRule="auto"/>
        <w:ind w:left="2161" w:right="1440" w:hanging="361"/>
        <w:jc w:val="both"/>
        <w:rPr>
          <w:sz w:val="24"/>
        </w:rPr>
      </w:pPr>
      <w:r>
        <w:rPr>
          <w:sz w:val="24"/>
        </w:rPr>
        <w:t>Judy NjambiNdichu (2017). Effects of Incentives and Rewards on Employee Productivity in Small Banks in Kenya: A Case Study of First Community Bank.</w:t>
      </w:r>
    </w:p>
    <w:p w14:paraId="6EB9858A">
      <w:pPr>
        <w:pStyle w:val="11"/>
        <w:numPr>
          <w:ilvl w:val="0"/>
          <w:numId w:val="10"/>
        </w:numPr>
        <w:tabs>
          <w:tab w:val="left" w:pos="2161"/>
        </w:tabs>
        <w:spacing w:before="12" w:after="0" w:line="350" w:lineRule="auto"/>
        <w:ind w:left="2161" w:right="1440" w:hanging="361"/>
        <w:jc w:val="both"/>
        <w:rPr>
          <w:sz w:val="24"/>
        </w:rPr>
      </w:pPr>
      <w:r>
        <w:rPr>
          <w:sz w:val="24"/>
        </w:rPr>
        <w:t>Khan, I., Shahid, M., &amp;Nawab, S. (2013). Influence of Intrinsic and Extrinsic</w:t>
      </w:r>
      <w:r>
        <w:rPr>
          <w:spacing w:val="40"/>
          <w:sz w:val="24"/>
        </w:rPr>
        <w:t xml:space="preserve"> </w:t>
      </w:r>
      <w:r>
        <w:rPr>
          <w:sz w:val="24"/>
        </w:rPr>
        <w:t>Rewards on Employee Performance: the Banking Sector of Pakistan.</w:t>
      </w:r>
    </w:p>
    <w:p w14:paraId="261A8A1C">
      <w:pPr>
        <w:pStyle w:val="11"/>
        <w:numPr>
          <w:ilvl w:val="0"/>
          <w:numId w:val="10"/>
        </w:numPr>
        <w:tabs>
          <w:tab w:val="left" w:pos="2161"/>
        </w:tabs>
        <w:spacing w:before="13" w:after="0" w:line="350" w:lineRule="auto"/>
        <w:ind w:left="2161" w:right="1441" w:hanging="361"/>
        <w:jc w:val="both"/>
        <w:rPr>
          <w:sz w:val="24"/>
        </w:rPr>
      </w:pPr>
      <w:r>
        <w:rPr>
          <w:sz w:val="24"/>
        </w:rPr>
        <w:t>Khawaja J (2012).</w:t>
      </w:r>
      <w:r>
        <w:rPr>
          <w:spacing w:val="40"/>
          <w:sz w:val="24"/>
        </w:rPr>
        <w:t xml:space="preserve"> </w:t>
      </w:r>
      <w:r>
        <w:rPr>
          <w:sz w:val="24"/>
        </w:rPr>
        <w:t>impact</w:t>
      </w:r>
      <w:r>
        <w:rPr>
          <w:spacing w:val="80"/>
          <w:sz w:val="24"/>
        </w:rPr>
        <w:t xml:space="preserve"> </w:t>
      </w:r>
      <w:r>
        <w:rPr>
          <w:sz w:val="24"/>
        </w:rPr>
        <w:t>of</w:t>
      </w:r>
      <w:r>
        <w:rPr>
          <w:spacing w:val="80"/>
          <w:sz w:val="24"/>
        </w:rPr>
        <w:t xml:space="preserve"> </w:t>
      </w:r>
      <w:r>
        <w:rPr>
          <w:sz w:val="24"/>
        </w:rPr>
        <w:t>rewards</w:t>
      </w:r>
      <w:r>
        <w:rPr>
          <w:spacing w:val="80"/>
          <w:sz w:val="24"/>
        </w:rPr>
        <w:t xml:space="preserve"> </w:t>
      </w:r>
      <w:r>
        <w:rPr>
          <w:sz w:val="24"/>
        </w:rPr>
        <w:t>&amp;</w:t>
      </w:r>
      <w:r>
        <w:rPr>
          <w:spacing w:val="80"/>
          <w:sz w:val="24"/>
        </w:rPr>
        <w:t xml:space="preserve"> </w:t>
      </w:r>
      <w:r>
        <w:rPr>
          <w:sz w:val="24"/>
        </w:rPr>
        <w:t>motivation</w:t>
      </w:r>
      <w:r>
        <w:rPr>
          <w:spacing w:val="80"/>
          <w:sz w:val="24"/>
        </w:rPr>
        <w:t xml:space="preserve"> </w:t>
      </w:r>
      <w:r>
        <w:rPr>
          <w:sz w:val="24"/>
        </w:rPr>
        <w:t>on</w:t>
      </w:r>
      <w:r>
        <w:rPr>
          <w:spacing w:val="80"/>
          <w:sz w:val="24"/>
        </w:rPr>
        <w:t xml:space="preserve"> </w:t>
      </w:r>
      <w:r>
        <w:rPr>
          <w:sz w:val="24"/>
        </w:rPr>
        <w:t>job</w:t>
      </w:r>
      <w:r>
        <w:rPr>
          <w:spacing w:val="80"/>
          <w:sz w:val="24"/>
        </w:rPr>
        <w:t xml:space="preserve"> </w:t>
      </w:r>
      <w:r>
        <w:rPr>
          <w:sz w:val="24"/>
        </w:rPr>
        <w:t>satisfaction</w:t>
      </w:r>
      <w:r>
        <w:rPr>
          <w:spacing w:val="80"/>
          <w:sz w:val="24"/>
        </w:rPr>
        <w:t xml:space="preserve"> </w:t>
      </w:r>
      <w:r>
        <w:rPr>
          <w:sz w:val="24"/>
        </w:rPr>
        <w:t>in banking</w:t>
      </w:r>
      <w:r>
        <w:rPr>
          <w:spacing w:val="40"/>
          <w:sz w:val="24"/>
        </w:rPr>
        <w:t xml:space="preserve"> </w:t>
      </w:r>
      <w:r>
        <w:rPr>
          <w:sz w:val="24"/>
        </w:rPr>
        <w:t>sector. international journal business vol. 3</w:t>
      </w:r>
    </w:p>
    <w:p w14:paraId="6C3AA734">
      <w:pPr>
        <w:pStyle w:val="11"/>
        <w:spacing w:after="0" w:line="350" w:lineRule="auto"/>
        <w:jc w:val="both"/>
        <w:rPr>
          <w:sz w:val="24"/>
        </w:rPr>
        <w:sectPr>
          <w:pgSz w:w="11910" w:h="16840"/>
          <w:pgMar w:top="1360" w:right="0" w:bottom="1240" w:left="0" w:header="0" w:footer="1056" w:gutter="0"/>
          <w:cols w:space="720" w:num="1"/>
        </w:sectPr>
      </w:pPr>
    </w:p>
    <w:p w14:paraId="534E39E9">
      <w:pPr>
        <w:pStyle w:val="11"/>
        <w:numPr>
          <w:ilvl w:val="0"/>
          <w:numId w:val="10"/>
        </w:numPr>
        <w:tabs>
          <w:tab w:val="left" w:pos="2161"/>
        </w:tabs>
        <w:spacing w:before="76" w:after="0" w:line="350" w:lineRule="auto"/>
        <w:ind w:left="2161" w:right="1431" w:hanging="361"/>
        <w:jc w:val="both"/>
        <w:rPr>
          <w:sz w:val="24"/>
        </w:rPr>
      </w:pPr>
      <w:r>
        <w:rPr>
          <w:sz w:val="24"/>
        </w:rPr>
        <w:t>Mansor, M., Borhannuddin, S., &amp; Yusuf, B.</w:t>
      </w:r>
      <w:r>
        <w:rPr>
          <w:spacing w:val="40"/>
          <w:sz w:val="24"/>
        </w:rPr>
        <w:t xml:space="preserve"> </w:t>
      </w:r>
      <w:r>
        <w:rPr>
          <w:sz w:val="24"/>
        </w:rPr>
        <w:t>(2012). The Effect of Rewards towards Job Performance among Chemical based Employee’s.</w:t>
      </w:r>
    </w:p>
    <w:p w14:paraId="53BEBD3E">
      <w:pPr>
        <w:pStyle w:val="11"/>
        <w:numPr>
          <w:ilvl w:val="0"/>
          <w:numId w:val="10"/>
        </w:numPr>
        <w:tabs>
          <w:tab w:val="left" w:pos="2161"/>
        </w:tabs>
        <w:spacing w:before="13" w:after="0" w:line="350" w:lineRule="auto"/>
        <w:ind w:left="2161" w:right="1439" w:hanging="361"/>
        <w:jc w:val="both"/>
        <w:rPr>
          <w:sz w:val="24"/>
        </w:rPr>
      </w:pPr>
      <w:r>
        <w:rPr>
          <w:sz w:val="24"/>
        </w:rPr>
        <w:t>Martha H. (2013). impact of monetary and non-monetary reward on employees motivation among lower level employees African journal of business vol.7</w:t>
      </w:r>
    </w:p>
    <w:p w14:paraId="079101EB">
      <w:pPr>
        <w:pStyle w:val="11"/>
        <w:numPr>
          <w:ilvl w:val="0"/>
          <w:numId w:val="10"/>
        </w:numPr>
        <w:tabs>
          <w:tab w:val="left" w:pos="2161"/>
        </w:tabs>
        <w:spacing w:before="12" w:after="0" w:line="350" w:lineRule="auto"/>
        <w:ind w:left="2161" w:right="1432" w:hanging="361"/>
        <w:jc w:val="both"/>
        <w:rPr>
          <w:sz w:val="24"/>
        </w:rPr>
      </w:pPr>
      <w:r>
        <w:rPr>
          <w:sz w:val="24"/>
        </w:rPr>
        <w:t>Mirea,</w:t>
      </w:r>
      <w:r>
        <w:rPr>
          <w:spacing w:val="40"/>
          <w:sz w:val="24"/>
        </w:rPr>
        <w:t xml:space="preserve"> </w:t>
      </w:r>
      <w:r>
        <w:rPr>
          <w:sz w:val="24"/>
        </w:rPr>
        <w:t>(2012) employees benefits,</w:t>
      </w:r>
      <w:r>
        <w:rPr>
          <w:spacing w:val="40"/>
          <w:sz w:val="24"/>
        </w:rPr>
        <w:t xml:space="preserve"> </w:t>
      </w:r>
      <w:r>
        <w:rPr>
          <w:sz w:val="24"/>
        </w:rPr>
        <w:t>role,</w:t>
      </w:r>
      <w:r>
        <w:rPr>
          <w:spacing w:val="40"/>
          <w:sz w:val="24"/>
        </w:rPr>
        <w:t xml:space="preserve"> </w:t>
      </w:r>
      <w:r>
        <w:rPr>
          <w:sz w:val="24"/>
        </w:rPr>
        <w:t>recognition &amp; evaluation international journal academic research vol. 1</w:t>
      </w:r>
    </w:p>
    <w:p w14:paraId="62666689">
      <w:pPr>
        <w:pStyle w:val="11"/>
        <w:numPr>
          <w:ilvl w:val="0"/>
          <w:numId w:val="10"/>
        </w:numPr>
        <w:tabs>
          <w:tab w:val="left" w:pos="2161"/>
        </w:tabs>
        <w:spacing w:before="13" w:after="0" w:line="350" w:lineRule="auto"/>
        <w:ind w:left="2161" w:right="1439" w:hanging="361"/>
        <w:jc w:val="both"/>
        <w:rPr>
          <w:sz w:val="24"/>
        </w:rPr>
      </w:pPr>
      <w:r>
        <w:rPr>
          <w:sz w:val="24"/>
        </w:rPr>
        <w:t>Oroh, R., Lapian, S., &amp;Pandowo, M.</w:t>
      </w:r>
      <w:r>
        <w:rPr>
          <w:spacing w:val="40"/>
          <w:sz w:val="24"/>
        </w:rPr>
        <w:t xml:space="preserve"> </w:t>
      </w:r>
      <w:r>
        <w:rPr>
          <w:sz w:val="24"/>
        </w:rPr>
        <w:t>(2014). Comparative Analysis of Reward and Employee Performance based on gender at Central Bank of Bank Sulut.</w:t>
      </w:r>
    </w:p>
    <w:p w14:paraId="5AEC565F">
      <w:pPr>
        <w:pStyle w:val="11"/>
        <w:numPr>
          <w:ilvl w:val="0"/>
          <w:numId w:val="10"/>
        </w:numPr>
        <w:tabs>
          <w:tab w:val="left" w:pos="2161"/>
        </w:tabs>
        <w:spacing w:before="13" w:after="0" w:line="350" w:lineRule="auto"/>
        <w:ind w:left="2161" w:right="1430" w:hanging="361"/>
        <w:jc w:val="both"/>
        <w:rPr>
          <w:sz w:val="24"/>
        </w:rPr>
      </w:pPr>
      <w:r>
        <w:rPr>
          <w:sz w:val="24"/>
        </w:rPr>
        <w:t>Pter</w:t>
      </w:r>
      <w:r>
        <w:rPr>
          <w:spacing w:val="80"/>
          <w:sz w:val="24"/>
        </w:rPr>
        <w:t xml:space="preserve"> </w:t>
      </w:r>
      <w:r>
        <w:rPr>
          <w:sz w:val="24"/>
        </w:rPr>
        <w:t>K</w:t>
      </w:r>
      <w:r>
        <w:rPr>
          <w:spacing w:val="80"/>
          <w:sz w:val="24"/>
        </w:rPr>
        <w:t xml:space="preserve"> </w:t>
      </w:r>
      <w:r>
        <w:rPr>
          <w:sz w:val="24"/>
        </w:rPr>
        <w:t>(2014).</w:t>
      </w:r>
      <w:r>
        <w:rPr>
          <w:spacing w:val="80"/>
          <w:sz w:val="24"/>
        </w:rPr>
        <w:t xml:space="preserve"> </w:t>
      </w:r>
      <w:r>
        <w:rPr>
          <w:sz w:val="24"/>
        </w:rPr>
        <w:t>Effect</w:t>
      </w:r>
      <w:r>
        <w:rPr>
          <w:spacing w:val="80"/>
          <w:sz w:val="24"/>
        </w:rPr>
        <w:t xml:space="preserve"> </w:t>
      </w:r>
      <w:r>
        <w:rPr>
          <w:sz w:val="24"/>
        </w:rPr>
        <w:t>of</w:t>
      </w:r>
      <w:r>
        <w:rPr>
          <w:spacing w:val="80"/>
          <w:sz w:val="24"/>
        </w:rPr>
        <w:t xml:space="preserve"> </w:t>
      </w:r>
      <w:r>
        <w:rPr>
          <w:sz w:val="24"/>
        </w:rPr>
        <w:t>rewards</w:t>
      </w:r>
      <w:r>
        <w:rPr>
          <w:spacing w:val="80"/>
          <w:sz w:val="24"/>
        </w:rPr>
        <w:t xml:space="preserve"> </w:t>
      </w:r>
      <w:r>
        <w:rPr>
          <w:sz w:val="24"/>
        </w:rPr>
        <w:t>system</w:t>
      </w:r>
      <w:r>
        <w:rPr>
          <w:spacing w:val="80"/>
          <w:sz w:val="24"/>
        </w:rPr>
        <w:t xml:space="preserve"> </w:t>
      </w:r>
      <w:r>
        <w:rPr>
          <w:sz w:val="24"/>
        </w:rPr>
        <w:t>on</w:t>
      </w:r>
      <w:r>
        <w:rPr>
          <w:spacing w:val="80"/>
          <w:sz w:val="24"/>
        </w:rPr>
        <w:t xml:space="preserve"> </w:t>
      </w:r>
      <w:r>
        <w:rPr>
          <w:sz w:val="24"/>
        </w:rPr>
        <w:t>employees</w:t>
      </w:r>
      <w:r>
        <w:rPr>
          <w:spacing w:val="80"/>
          <w:sz w:val="24"/>
        </w:rPr>
        <w:t xml:space="preserve"> </w:t>
      </w:r>
      <w:r>
        <w:rPr>
          <w:sz w:val="24"/>
        </w:rPr>
        <w:t>productivity “international</w:t>
      </w:r>
      <w:r>
        <w:rPr>
          <w:spacing w:val="40"/>
          <w:sz w:val="24"/>
        </w:rPr>
        <w:t xml:space="preserve"> </w:t>
      </w:r>
      <w:r>
        <w:rPr>
          <w:sz w:val="24"/>
        </w:rPr>
        <w:t>journal</w:t>
      </w:r>
      <w:r>
        <w:rPr>
          <w:spacing w:val="40"/>
          <w:sz w:val="24"/>
        </w:rPr>
        <w:t xml:space="preserve"> </w:t>
      </w:r>
      <w:r>
        <w:rPr>
          <w:sz w:val="24"/>
        </w:rPr>
        <w:t>of research vol. 1</w:t>
      </w:r>
    </w:p>
    <w:p w14:paraId="3CE1D5E6">
      <w:pPr>
        <w:pStyle w:val="11"/>
        <w:numPr>
          <w:ilvl w:val="0"/>
          <w:numId w:val="10"/>
        </w:numPr>
        <w:tabs>
          <w:tab w:val="left" w:pos="2161"/>
        </w:tabs>
        <w:spacing w:before="13" w:after="0" w:line="350" w:lineRule="auto"/>
        <w:ind w:left="2161" w:right="1435" w:hanging="361"/>
        <w:jc w:val="both"/>
        <w:rPr>
          <w:sz w:val="24"/>
        </w:rPr>
      </w:pPr>
      <w:r>
        <w:rPr>
          <w:sz w:val="24"/>
        </w:rPr>
        <w:t>Saira y.</w:t>
      </w:r>
      <w:r>
        <w:rPr>
          <w:spacing w:val="40"/>
          <w:sz w:val="24"/>
        </w:rPr>
        <w:t xml:space="preserve"> </w:t>
      </w:r>
      <w:r>
        <w:rPr>
          <w:sz w:val="24"/>
        </w:rPr>
        <w:t>, Madina L., Sumeria a.</w:t>
      </w:r>
      <w:r>
        <w:rPr>
          <w:spacing w:val="40"/>
          <w:sz w:val="24"/>
        </w:rPr>
        <w:t xml:space="preserve"> </w:t>
      </w:r>
      <w:r>
        <w:rPr>
          <w:sz w:val="24"/>
        </w:rPr>
        <w:t>&amp;Anam s.</w:t>
      </w:r>
      <w:r>
        <w:rPr>
          <w:spacing w:val="40"/>
          <w:sz w:val="24"/>
        </w:rPr>
        <w:t xml:space="preserve"> </w:t>
      </w:r>
      <w:r>
        <w:rPr>
          <w:sz w:val="24"/>
        </w:rPr>
        <w:t>(2014).</w:t>
      </w:r>
      <w:r>
        <w:rPr>
          <w:spacing w:val="40"/>
          <w:sz w:val="24"/>
        </w:rPr>
        <w:t xml:space="preserve"> </w:t>
      </w:r>
      <w:r>
        <w:rPr>
          <w:sz w:val="24"/>
        </w:rPr>
        <w:t>Impact of financial and non- financial rewards on employee performance Middle East journal publisher</w:t>
      </w:r>
    </w:p>
    <w:p w14:paraId="2B809C61">
      <w:pPr>
        <w:pStyle w:val="11"/>
        <w:numPr>
          <w:ilvl w:val="0"/>
          <w:numId w:val="10"/>
        </w:numPr>
        <w:tabs>
          <w:tab w:val="left" w:pos="2161"/>
        </w:tabs>
        <w:spacing w:before="13" w:after="0" w:line="357" w:lineRule="auto"/>
        <w:ind w:left="2161" w:right="1428" w:hanging="361"/>
        <w:jc w:val="both"/>
        <w:rPr>
          <w:sz w:val="24"/>
        </w:rPr>
      </w:pPr>
      <w:r>
        <w:rPr>
          <w:sz w:val="24"/>
        </w:rPr>
        <w:t>Sajuyigbe A., Bosede, O., &amp; Adeyemi, M.</w:t>
      </w:r>
      <w:r>
        <w:rPr>
          <w:spacing w:val="80"/>
          <w:sz w:val="24"/>
        </w:rPr>
        <w:t xml:space="preserve"> </w:t>
      </w:r>
      <w:r>
        <w:rPr>
          <w:sz w:val="24"/>
        </w:rPr>
        <w:t>(2013).</w:t>
      </w:r>
      <w:r>
        <w:rPr>
          <w:spacing w:val="80"/>
          <w:sz w:val="24"/>
        </w:rPr>
        <w:t xml:space="preserve"> </w:t>
      </w:r>
      <w:r>
        <w:rPr>
          <w:sz w:val="24"/>
        </w:rPr>
        <w:t>Impact</w:t>
      </w:r>
      <w:r>
        <w:rPr>
          <w:spacing w:val="80"/>
          <w:sz w:val="24"/>
        </w:rPr>
        <w:t xml:space="preserve"> </w:t>
      </w:r>
      <w:r>
        <w:rPr>
          <w:sz w:val="24"/>
        </w:rPr>
        <w:t>of</w:t>
      </w:r>
      <w:r>
        <w:rPr>
          <w:spacing w:val="80"/>
          <w:sz w:val="24"/>
        </w:rPr>
        <w:t xml:space="preserve"> </w:t>
      </w:r>
      <w:r>
        <w:rPr>
          <w:sz w:val="24"/>
        </w:rPr>
        <w:t>Reward</w:t>
      </w:r>
      <w:r>
        <w:rPr>
          <w:spacing w:val="80"/>
          <w:sz w:val="24"/>
        </w:rPr>
        <w:t xml:space="preserve"> </w:t>
      </w:r>
      <w:r>
        <w:rPr>
          <w:sz w:val="24"/>
        </w:rPr>
        <w:t>on Employees Performance</w:t>
      </w:r>
      <w:r>
        <w:rPr>
          <w:spacing w:val="40"/>
          <w:sz w:val="24"/>
        </w:rPr>
        <w:t xml:space="preserve"> </w:t>
      </w:r>
      <w:r>
        <w:rPr>
          <w:sz w:val="24"/>
        </w:rPr>
        <w:t>in</w:t>
      </w:r>
      <w:r>
        <w:rPr>
          <w:spacing w:val="40"/>
          <w:sz w:val="24"/>
        </w:rPr>
        <w:t xml:space="preserve"> </w:t>
      </w:r>
      <w:r>
        <w:rPr>
          <w:sz w:val="24"/>
        </w:rPr>
        <w:t>selected</w:t>
      </w:r>
      <w:r>
        <w:rPr>
          <w:spacing w:val="40"/>
          <w:sz w:val="24"/>
        </w:rPr>
        <w:t xml:space="preserve"> </w:t>
      </w:r>
      <w:r>
        <w:rPr>
          <w:sz w:val="24"/>
        </w:rPr>
        <w:t>manufacturing</w:t>
      </w:r>
      <w:r>
        <w:rPr>
          <w:spacing w:val="40"/>
          <w:sz w:val="24"/>
        </w:rPr>
        <w:t xml:space="preserve"> </w:t>
      </w:r>
      <w:r>
        <w:rPr>
          <w:sz w:val="24"/>
        </w:rPr>
        <w:t>companies</w:t>
      </w:r>
      <w:r>
        <w:rPr>
          <w:spacing w:val="40"/>
          <w:sz w:val="24"/>
        </w:rPr>
        <w:t xml:space="preserve"> </w:t>
      </w:r>
      <w:r>
        <w:rPr>
          <w:sz w:val="24"/>
        </w:rPr>
        <w:t>in</w:t>
      </w:r>
      <w:r>
        <w:rPr>
          <w:spacing w:val="40"/>
          <w:sz w:val="24"/>
        </w:rPr>
        <w:t xml:space="preserve"> </w:t>
      </w:r>
      <w:r>
        <w:rPr>
          <w:sz w:val="24"/>
        </w:rPr>
        <w:t>Ibadan</w:t>
      </w:r>
      <w:r>
        <w:rPr>
          <w:spacing w:val="80"/>
          <w:w w:val="150"/>
          <w:sz w:val="24"/>
        </w:rPr>
        <w:t xml:space="preserve"> </w:t>
      </w:r>
      <w:r>
        <w:rPr>
          <w:sz w:val="24"/>
        </w:rPr>
        <w:t>Oyo</w:t>
      </w:r>
      <w:r>
        <w:rPr>
          <w:spacing w:val="40"/>
          <w:sz w:val="24"/>
        </w:rPr>
        <w:t xml:space="preserve"> </w:t>
      </w:r>
      <w:r>
        <w:rPr>
          <w:sz w:val="24"/>
        </w:rPr>
        <w:t>State,</w:t>
      </w:r>
      <w:r>
        <w:rPr>
          <w:spacing w:val="40"/>
          <w:sz w:val="24"/>
        </w:rPr>
        <w:t xml:space="preserve"> </w:t>
      </w:r>
      <w:r>
        <w:rPr>
          <w:sz w:val="24"/>
        </w:rPr>
        <w:t>Nigeria. International Journal of Arts and Commerce.</w:t>
      </w:r>
    </w:p>
    <w:p w14:paraId="1B76503A">
      <w:pPr>
        <w:pStyle w:val="11"/>
        <w:numPr>
          <w:ilvl w:val="0"/>
          <w:numId w:val="10"/>
        </w:numPr>
        <w:tabs>
          <w:tab w:val="left" w:pos="2160"/>
        </w:tabs>
        <w:spacing w:before="2" w:after="0" w:line="240" w:lineRule="auto"/>
        <w:ind w:left="2160" w:right="0" w:hanging="360"/>
        <w:jc w:val="both"/>
        <w:rPr>
          <w:sz w:val="24"/>
        </w:rPr>
      </w:pPr>
      <w:r>
        <w:rPr>
          <w:spacing w:val="-2"/>
          <w:sz w:val="24"/>
        </w:rPr>
        <w:t>httpsociology.soc.uoc.grsocmediapapageometaptyxiakoisample_sizesamplesize1.pdf</w:t>
      </w:r>
    </w:p>
    <w:p w14:paraId="50AC84E7">
      <w:pPr>
        <w:pStyle w:val="11"/>
        <w:numPr>
          <w:ilvl w:val="0"/>
          <w:numId w:val="10"/>
        </w:numPr>
        <w:tabs>
          <w:tab w:val="left" w:pos="2160"/>
        </w:tabs>
        <w:spacing w:before="138" w:after="0" w:line="240" w:lineRule="auto"/>
        <w:ind w:left="2160" w:right="0" w:hanging="360"/>
        <w:jc w:val="both"/>
        <w:rPr>
          <w:sz w:val="24"/>
        </w:rPr>
      </w:pPr>
      <w:r>
        <w:rPr>
          <w:sz w:val="24"/>
        </w:rPr>
        <w:t>Zikmund,</w:t>
      </w:r>
      <w:r>
        <w:rPr>
          <w:spacing w:val="-3"/>
          <w:sz w:val="24"/>
        </w:rPr>
        <w:t xml:space="preserve"> </w:t>
      </w:r>
      <w:r>
        <w:rPr>
          <w:sz w:val="24"/>
        </w:rPr>
        <w:t>Babin</w:t>
      </w:r>
      <w:r>
        <w:rPr>
          <w:spacing w:val="-5"/>
          <w:sz w:val="24"/>
        </w:rPr>
        <w:t xml:space="preserve"> </w:t>
      </w:r>
      <w:r>
        <w:rPr>
          <w:sz w:val="24"/>
        </w:rPr>
        <w:t>(2010)</w:t>
      </w:r>
      <w:r>
        <w:rPr>
          <w:spacing w:val="-1"/>
          <w:sz w:val="24"/>
        </w:rPr>
        <w:t xml:space="preserve"> </w:t>
      </w:r>
      <w:r>
        <w:rPr>
          <w:sz w:val="24"/>
        </w:rPr>
        <w:t>Carr</w:t>
      </w:r>
      <w:r>
        <w:rPr>
          <w:spacing w:val="-1"/>
          <w:sz w:val="24"/>
        </w:rPr>
        <w:t xml:space="preserve"> </w:t>
      </w:r>
      <w:r>
        <w:rPr>
          <w:sz w:val="24"/>
        </w:rPr>
        <w:t>and</w:t>
      </w:r>
      <w:r>
        <w:rPr>
          <w:spacing w:val="-3"/>
          <w:sz w:val="24"/>
        </w:rPr>
        <w:t xml:space="preserve"> </w:t>
      </w:r>
      <w:r>
        <w:rPr>
          <w:sz w:val="24"/>
        </w:rPr>
        <w:t>Griffin,</w:t>
      </w:r>
      <w:r>
        <w:rPr>
          <w:spacing w:val="-1"/>
          <w:sz w:val="24"/>
        </w:rPr>
        <w:t xml:space="preserve"> </w:t>
      </w:r>
      <w:r>
        <w:rPr>
          <w:sz w:val="24"/>
        </w:rPr>
        <w:t>19</w:t>
      </w:r>
      <w:r>
        <w:rPr>
          <w:spacing w:val="-2"/>
          <w:sz w:val="24"/>
        </w:rPr>
        <w:t xml:space="preserve"> </w:t>
      </w:r>
      <w:r>
        <w:rPr>
          <w:sz w:val="24"/>
        </w:rPr>
        <w:t>edition</w:t>
      </w:r>
      <w:r>
        <w:rPr>
          <w:spacing w:val="-7"/>
          <w:sz w:val="24"/>
        </w:rPr>
        <w:t xml:space="preserve"> </w:t>
      </w:r>
      <w:r>
        <w:rPr>
          <w:sz w:val="24"/>
        </w:rPr>
        <w:t>Business</w:t>
      </w:r>
      <w:r>
        <w:rPr>
          <w:spacing w:val="-4"/>
          <w:sz w:val="24"/>
        </w:rPr>
        <w:t xml:space="preserve"> </w:t>
      </w:r>
      <w:r>
        <w:rPr>
          <w:sz w:val="24"/>
        </w:rPr>
        <w:t>Research</w:t>
      </w:r>
      <w:r>
        <w:rPr>
          <w:spacing w:val="-7"/>
          <w:sz w:val="24"/>
        </w:rPr>
        <w:t xml:space="preserve"> </w:t>
      </w:r>
      <w:r>
        <w:rPr>
          <w:spacing w:val="-2"/>
          <w:sz w:val="24"/>
        </w:rPr>
        <w:t>Methods</w:t>
      </w:r>
    </w:p>
    <w:p w14:paraId="5C4B5281">
      <w:pPr>
        <w:pStyle w:val="11"/>
        <w:numPr>
          <w:ilvl w:val="0"/>
          <w:numId w:val="10"/>
        </w:numPr>
        <w:tabs>
          <w:tab w:val="left" w:pos="2161"/>
        </w:tabs>
        <w:spacing w:before="133" w:after="0" w:line="357" w:lineRule="auto"/>
        <w:ind w:left="2161" w:right="1441" w:hanging="361"/>
        <w:jc w:val="both"/>
        <w:rPr>
          <w:sz w:val="24"/>
        </w:rPr>
        <w:sectPr>
          <w:pgSz w:w="11910" w:h="16840"/>
          <w:pgMar w:top="1340" w:right="0" w:bottom="1240" w:left="0" w:header="0" w:footer="1056" w:gutter="0"/>
          <w:cols w:space="720" w:num="1"/>
        </w:sectPr>
      </w:pPr>
      <w:r>
        <w:rPr>
          <w:sz w:val="24"/>
        </w:rPr>
        <w:t>Njanja, W., Maina, R.</w:t>
      </w:r>
      <w:r>
        <w:rPr>
          <w:spacing w:val="40"/>
          <w:sz w:val="24"/>
        </w:rPr>
        <w:t xml:space="preserve"> </w:t>
      </w:r>
      <w:r>
        <w:rPr>
          <w:sz w:val="24"/>
        </w:rPr>
        <w:t>N., Kibet, L., &amp;Njagi, K.</w:t>
      </w:r>
      <w:r>
        <w:rPr>
          <w:spacing w:val="40"/>
          <w:sz w:val="24"/>
        </w:rPr>
        <w:t xml:space="preserve"> </w:t>
      </w:r>
      <w:r>
        <w:rPr>
          <w:sz w:val="24"/>
        </w:rPr>
        <w:t>(2013).</w:t>
      </w:r>
      <w:r>
        <w:rPr>
          <w:spacing w:val="40"/>
          <w:sz w:val="24"/>
        </w:rPr>
        <w:t xml:space="preserve"> </w:t>
      </w:r>
      <w:r>
        <w:rPr>
          <w:sz w:val="24"/>
        </w:rPr>
        <w:t>Effect</w:t>
      </w:r>
      <w:r>
        <w:rPr>
          <w:spacing w:val="40"/>
          <w:sz w:val="24"/>
        </w:rPr>
        <w:t xml:space="preserve"> </w:t>
      </w:r>
      <w:r>
        <w:rPr>
          <w:sz w:val="24"/>
        </w:rPr>
        <w:t>of</w:t>
      </w:r>
      <w:r>
        <w:rPr>
          <w:spacing w:val="40"/>
          <w:sz w:val="24"/>
        </w:rPr>
        <w:t xml:space="preserve"> </w:t>
      </w:r>
      <w:r>
        <w:rPr>
          <w:sz w:val="24"/>
        </w:rPr>
        <w:t>Reward</w:t>
      </w:r>
      <w:r>
        <w:rPr>
          <w:spacing w:val="40"/>
          <w:sz w:val="24"/>
        </w:rPr>
        <w:t xml:space="preserve"> </w:t>
      </w:r>
      <w:r>
        <w:rPr>
          <w:sz w:val="24"/>
        </w:rPr>
        <w:t>on Employee Performance A case of Kenya Power and Lighting Company Ltd. International journal of Business and Management</w:t>
      </w:r>
      <w:bookmarkStart w:id="25" w:name="_GoBack"/>
      <w:bookmarkEnd w:id="25"/>
    </w:p>
    <w:p w14:paraId="64AD120A">
      <w:pPr>
        <w:rPr>
          <w:rFonts w:hint="default" w:ascii="Times New Roman" w:hAnsi="Times New Roman" w:eastAsia="Times New Roman" w:cs="Times New Roman"/>
          <w:b w:val="0"/>
          <w:bCs w:val="0"/>
          <w:sz w:val="24"/>
          <w:szCs w:val="24"/>
          <w:lang w:val="en-US" w:eastAsia="en-US" w:bidi="ar-SA"/>
        </w:rPr>
      </w:pPr>
    </w:p>
    <w:sectPr>
      <w:headerReference r:id="rId6" w:type="default"/>
      <w:footerReference r:id="rId7" w:type="default"/>
      <w:pgSz w:w="11906" w:h="16838"/>
      <w:pgMar w:top="1440" w:right="1306" w:bottom="1198" w:left="14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IDFont">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swiss"/>
    <w:pitch w:val="default"/>
    <w:sig w:usb0="E4002EFF" w:usb1="C0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7630C">
    <w:pPr>
      <w:pStyle w:val="8"/>
      <w:tabs>
        <w:tab w:val="center" w:pos="4680"/>
        <w:tab w:val="right" w:pos="9360"/>
        <w:tab w:val="clear" w:pos="4153"/>
        <w:tab w:val="clear" w:pos="8306"/>
      </w:tabs>
      <w:jc w:val="center"/>
    </w:pPr>
    <w:r>
      <w:rPr>
        <w:sz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8ACF0">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p w14:paraId="3398ACF0">
                    <w:r>
                      <w:fldChar w:fldCharType="begin"/>
                    </w:r>
                    <w:r>
                      <w:instrText xml:space="preserve"> PAGE  \* MERGEFORMAT </w:instrText>
                    </w:r>
                    <w:r>
                      <w:fldChar w:fldCharType="separate"/>
                    </w:r>
                    <w:r>
                      <w:t>1</w:t>
                    </w:r>
                    <w:r>
                      <w:fldChar w:fldCharType="end"/>
                    </w:r>
                  </w:p>
                </w:txbxContent>
              </v:textbox>
            </v:shape>
          </w:pict>
        </mc:Fallback>
      </mc:AlternateContent>
    </w:r>
  </w:p>
  <w:p w14:paraId="595F922F">
    <w:pPr>
      <w:pStyle w:val="8"/>
      <w:tabs>
        <w:tab w:val="center" w:pos="4680"/>
        <w:tab w:val="right" w:pos="936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B7DA7">
    <w:pPr>
      <w:pStyle w:val="7"/>
      <w:spacing w:line="14" w:lineRule="auto"/>
      <w:ind w:left="0"/>
      <w:jc w:val="left"/>
      <w:rPr>
        <w:sz w:val="20"/>
      </w:rPr>
    </w:pPr>
    <w:r>
      <w:rPr>
        <w:sz w:val="20"/>
      </w:rPr>
      <mc:AlternateContent>
        <mc:Choice Requires="wps">
          <w:drawing>
            <wp:anchor distT="0" distB="0" distL="0" distR="0" simplePos="0" relativeHeight="251661312" behindDoc="1" locked="0" layoutInCell="1" allowOverlap="1">
              <wp:simplePos x="0" y="0"/>
              <wp:positionH relativeFrom="page">
                <wp:posOffset>1061720</wp:posOffset>
              </wp:positionH>
              <wp:positionV relativeFrom="page">
                <wp:posOffset>9007475</wp:posOffset>
              </wp:positionV>
              <wp:extent cx="4047490" cy="165735"/>
              <wp:effectExtent l="0" t="0" r="0" b="0"/>
              <wp:wrapNone/>
              <wp:docPr id="1" name="Textbox 30"/>
              <wp:cNvGraphicFramePr/>
              <a:graphic xmlns:a="http://schemas.openxmlformats.org/drawingml/2006/main">
                <a:graphicData uri="http://schemas.microsoft.com/office/word/2010/wordprocessingShape">
                  <wps:wsp>
                    <wps:cNvSpPr txBox="1"/>
                    <wps:spPr>
                      <a:xfrm>
                        <a:off x="0" y="0"/>
                        <a:ext cx="4047490" cy="165735"/>
                      </a:xfrm>
                      <a:prstGeom prst="rect">
                        <a:avLst/>
                      </a:prstGeom>
                    </wps:spPr>
                    <wps:txbx>
                      <w:txbxContent>
                        <w:p w14:paraId="22B30D1B">
                          <w:pPr>
                            <w:spacing w:before="0" w:line="245" w:lineRule="exact"/>
                            <w:ind w:left="20" w:right="0" w:firstLine="0"/>
                            <w:jc w:val="left"/>
                            <w:rPr>
                              <w:rFonts w:ascii="Calibri" w:hAnsi="Calibri"/>
                              <w:sz w:val="22"/>
                            </w:rPr>
                          </w:pPr>
                          <w:r>
                            <w:rPr>
                              <w:rFonts w:ascii="Calibri" w:hAnsi="Calibri"/>
                              <w:color w:val="FFFFFF"/>
                              <w:sz w:val="22"/>
                            </w:rPr>
                            <w:t>IIARD</w:t>
                          </w:r>
                          <w:r>
                            <w:rPr>
                              <w:rFonts w:ascii="Calibri" w:hAnsi="Calibri"/>
                              <w:color w:val="FFFFFF"/>
                              <w:spacing w:val="-6"/>
                              <w:sz w:val="22"/>
                            </w:rPr>
                            <w:t xml:space="preserve"> </w:t>
                          </w:r>
                          <w:r>
                            <w:rPr>
                              <w:rFonts w:ascii="Calibri" w:hAnsi="Calibri"/>
                              <w:color w:val="FFFFFF"/>
                              <w:sz w:val="22"/>
                            </w:rPr>
                            <w:t>–</w:t>
                          </w:r>
                          <w:r>
                            <w:rPr>
                              <w:rFonts w:ascii="Calibri" w:hAnsi="Calibri"/>
                              <w:color w:val="FFFFFF"/>
                              <w:spacing w:val="-3"/>
                              <w:sz w:val="22"/>
                            </w:rPr>
                            <w:t xml:space="preserve"> </w:t>
                          </w:r>
                          <w:r>
                            <w:rPr>
                              <w:rFonts w:ascii="Calibri" w:hAnsi="Calibri"/>
                              <w:color w:val="FFFFFF"/>
                              <w:sz w:val="22"/>
                            </w:rPr>
                            <w:t>International</w:t>
                          </w:r>
                          <w:r>
                            <w:rPr>
                              <w:rFonts w:ascii="Calibri" w:hAnsi="Calibri"/>
                              <w:color w:val="FFFFFF"/>
                              <w:spacing w:val="-5"/>
                              <w:sz w:val="22"/>
                            </w:rPr>
                            <w:t xml:space="preserve"> </w:t>
                          </w:r>
                          <w:r>
                            <w:rPr>
                              <w:rFonts w:ascii="Calibri" w:hAnsi="Calibri"/>
                              <w:color w:val="FFFFFF"/>
                              <w:sz w:val="22"/>
                            </w:rPr>
                            <w:t>Institute</w:t>
                          </w:r>
                          <w:r>
                            <w:rPr>
                              <w:rFonts w:ascii="Calibri" w:hAnsi="Calibri"/>
                              <w:color w:val="FFFFFF"/>
                              <w:spacing w:val="-4"/>
                              <w:sz w:val="22"/>
                            </w:rPr>
                            <w:t xml:space="preserve"> </w:t>
                          </w:r>
                          <w:r>
                            <w:rPr>
                              <w:rFonts w:ascii="Calibri" w:hAnsi="Calibri"/>
                              <w:color w:val="FFFFFF"/>
                              <w:sz w:val="22"/>
                            </w:rPr>
                            <w:t>of</w:t>
                          </w:r>
                          <w:r>
                            <w:rPr>
                              <w:rFonts w:ascii="Calibri" w:hAnsi="Calibri"/>
                              <w:color w:val="FFFFFF"/>
                              <w:spacing w:val="-7"/>
                              <w:sz w:val="22"/>
                            </w:rPr>
                            <w:t xml:space="preserve"> </w:t>
                          </w:r>
                          <w:r>
                            <w:rPr>
                              <w:rFonts w:ascii="Calibri" w:hAnsi="Calibri"/>
                              <w:color w:val="FFFFFF"/>
                              <w:sz w:val="22"/>
                            </w:rPr>
                            <w:t>Academic</w:t>
                          </w:r>
                          <w:r>
                            <w:rPr>
                              <w:rFonts w:ascii="Calibri" w:hAnsi="Calibri"/>
                              <w:color w:val="FFFFFF"/>
                              <w:spacing w:val="-6"/>
                              <w:sz w:val="22"/>
                            </w:rPr>
                            <w:t xml:space="preserve"> </w:t>
                          </w:r>
                          <w:r>
                            <w:rPr>
                              <w:rFonts w:ascii="Calibri" w:hAnsi="Calibri"/>
                              <w:color w:val="FFFFFF"/>
                              <w:sz w:val="22"/>
                            </w:rPr>
                            <w:t>Research</w:t>
                          </w:r>
                          <w:r>
                            <w:rPr>
                              <w:rFonts w:ascii="Calibri" w:hAnsi="Calibri"/>
                              <w:color w:val="FFFFFF"/>
                              <w:spacing w:val="-7"/>
                              <w:sz w:val="22"/>
                            </w:rPr>
                            <w:t xml:space="preserve"> </w:t>
                          </w:r>
                          <w:r>
                            <w:rPr>
                              <w:rFonts w:ascii="Calibri" w:hAnsi="Calibri"/>
                              <w:color w:val="FFFFFF"/>
                              <w:sz w:val="22"/>
                            </w:rPr>
                            <w:t>and</w:t>
                          </w:r>
                          <w:r>
                            <w:rPr>
                              <w:rFonts w:ascii="Calibri" w:hAnsi="Calibri"/>
                              <w:color w:val="FFFFFF"/>
                              <w:spacing w:val="-5"/>
                              <w:sz w:val="22"/>
                            </w:rPr>
                            <w:t xml:space="preserve"> </w:t>
                          </w:r>
                          <w:r>
                            <w:rPr>
                              <w:rFonts w:ascii="Calibri" w:hAnsi="Calibri"/>
                              <w:color w:val="FFFFFF"/>
                              <w:spacing w:val="-2"/>
                              <w:sz w:val="22"/>
                            </w:rPr>
                            <w:t>Development</w:t>
                          </w:r>
                        </w:p>
                      </w:txbxContent>
                    </wps:txbx>
                    <wps:bodyPr wrap="square" lIns="0" tIns="0" rIns="0" bIns="0" rtlCol="0">
                      <a:noAutofit/>
                    </wps:bodyPr>
                  </wps:wsp>
                </a:graphicData>
              </a:graphic>
            </wp:anchor>
          </w:drawing>
        </mc:Choice>
        <mc:Fallback>
          <w:pict>
            <v:shape id="Textbox 30" o:spid="_x0000_s1026" o:spt="202" type="#_x0000_t202" style="position:absolute;left:0pt;margin-left:83.6pt;margin-top:709.25pt;height:13.05pt;width:318.7pt;mso-position-horizontal-relative:page;mso-position-vertical-relative:page;z-index:-251655168;mso-width-relative:page;mso-height-relative:page;" filled="f" stroked="f" coordsize="21600,21600" o:gfxdata="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baAnLaAAAADQEAAA8AAAAAAAAAAQAgAAAAIgAAAGRycy9kb3ducmV2LnhtbFBLAQIUABQAAAAI&#10;AIdO4kBvaQsYsgEAAHUDAAAOAAAAAAAAAAEAIAAAACkBAABkcnMvZTJvRG9jLnhtbFBLBQYAAAAA&#10;BgAGAFkBAABNBQAAAAA=&#10;">
              <v:fill on="f" focussize="0,0"/>
              <v:stroke on="f"/>
              <v:imagedata o:title=""/>
              <o:lock v:ext="edit" aspectratio="f"/>
              <v:textbox inset="0mm,0mm,0mm,0mm">
                <w:txbxContent>
                  <w:p w14:paraId="22B30D1B">
                    <w:pPr>
                      <w:spacing w:before="0" w:line="245" w:lineRule="exact"/>
                      <w:ind w:left="20" w:right="0" w:firstLine="0"/>
                      <w:jc w:val="left"/>
                      <w:rPr>
                        <w:rFonts w:ascii="Calibri" w:hAnsi="Calibri"/>
                        <w:sz w:val="22"/>
                      </w:rPr>
                    </w:pPr>
                    <w:r>
                      <w:rPr>
                        <w:rFonts w:ascii="Calibri" w:hAnsi="Calibri"/>
                        <w:color w:val="FFFFFF"/>
                        <w:sz w:val="22"/>
                      </w:rPr>
                      <w:t>IIARD</w:t>
                    </w:r>
                    <w:r>
                      <w:rPr>
                        <w:rFonts w:ascii="Calibri" w:hAnsi="Calibri"/>
                        <w:color w:val="FFFFFF"/>
                        <w:spacing w:val="-6"/>
                        <w:sz w:val="22"/>
                      </w:rPr>
                      <w:t xml:space="preserve"> </w:t>
                    </w:r>
                    <w:r>
                      <w:rPr>
                        <w:rFonts w:ascii="Calibri" w:hAnsi="Calibri"/>
                        <w:color w:val="FFFFFF"/>
                        <w:sz w:val="22"/>
                      </w:rPr>
                      <w:t>–</w:t>
                    </w:r>
                    <w:r>
                      <w:rPr>
                        <w:rFonts w:ascii="Calibri" w:hAnsi="Calibri"/>
                        <w:color w:val="FFFFFF"/>
                        <w:spacing w:val="-3"/>
                        <w:sz w:val="22"/>
                      </w:rPr>
                      <w:t xml:space="preserve"> </w:t>
                    </w:r>
                    <w:r>
                      <w:rPr>
                        <w:rFonts w:ascii="Calibri" w:hAnsi="Calibri"/>
                        <w:color w:val="FFFFFF"/>
                        <w:sz w:val="22"/>
                      </w:rPr>
                      <w:t>International</w:t>
                    </w:r>
                    <w:r>
                      <w:rPr>
                        <w:rFonts w:ascii="Calibri" w:hAnsi="Calibri"/>
                        <w:color w:val="FFFFFF"/>
                        <w:spacing w:val="-5"/>
                        <w:sz w:val="22"/>
                      </w:rPr>
                      <w:t xml:space="preserve"> </w:t>
                    </w:r>
                    <w:r>
                      <w:rPr>
                        <w:rFonts w:ascii="Calibri" w:hAnsi="Calibri"/>
                        <w:color w:val="FFFFFF"/>
                        <w:sz w:val="22"/>
                      </w:rPr>
                      <w:t>Institute</w:t>
                    </w:r>
                    <w:r>
                      <w:rPr>
                        <w:rFonts w:ascii="Calibri" w:hAnsi="Calibri"/>
                        <w:color w:val="FFFFFF"/>
                        <w:spacing w:val="-4"/>
                        <w:sz w:val="22"/>
                      </w:rPr>
                      <w:t xml:space="preserve"> </w:t>
                    </w:r>
                    <w:r>
                      <w:rPr>
                        <w:rFonts w:ascii="Calibri" w:hAnsi="Calibri"/>
                        <w:color w:val="FFFFFF"/>
                        <w:sz w:val="22"/>
                      </w:rPr>
                      <w:t>of</w:t>
                    </w:r>
                    <w:r>
                      <w:rPr>
                        <w:rFonts w:ascii="Calibri" w:hAnsi="Calibri"/>
                        <w:color w:val="FFFFFF"/>
                        <w:spacing w:val="-7"/>
                        <w:sz w:val="22"/>
                      </w:rPr>
                      <w:t xml:space="preserve"> </w:t>
                    </w:r>
                    <w:r>
                      <w:rPr>
                        <w:rFonts w:ascii="Calibri" w:hAnsi="Calibri"/>
                        <w:color w:val="FFFFFF"/>
                        <w:sz w:val="22"/>
                      </w:rPr>
                      <w:t>Academic</w:t>
                    </w:r>
                    <w:r>
                      <w:rPr>
                        <w:rFonts w:ascii="Calibri" w:hAnsi="Calibri"/>
                        <w:color w:val="FFFFFF"/>
                        <w:spacing w:val="-6"/>
                        <w:sz w:val="22"/>
                      </w:rPr>
                      <w:t xml:space="preserve"> </w:t>
                    </w:r>
                    <w:r>
                      <w:rPr>
                        <w:rFonts w:ascii="Calibri" w:hAnsi="Calibri"/>
                        <w:color w:val="FFFFFF"/>
                        <w:sz w:val="22"/>
                      </w:rPr>
                      <w:t>Research</w:t>
                    </w:r>
                    <w:r>
                      <w:rPr>
                        <w:rFonts w:ascii="Calibri" w:hAnsi="Calibri"/>
                        <w:color w:val="FFFFFF"/>
                        <w:spacing w:val="-7"/>
                        <w:sz w:val="22"/>
                      </w:rPr>
                      <w:t xml:space="preserve"> </w:t>
                    </w:r>
                    <w:r>
                      <w:rPr>
                        <w:rFonts w:ascii="Calibri" w:hAnsi="Calibri"/>
                        <w:color w:val="FFFFFF"/>
                        <w:sz w:val="22"/>
                      </w:rPr>
                      <w:t>and</w:t>
                    </w:r>
                    <w:r>
                      <w:rPr>
                        <w:rFonts w:ascii="Calibri" w:hAnsi="Calibri"/>
                        <w:color w:val="FFFFFF"/>
                        <w:spacing w:val="-5"/>
                        <w:sz w:val="22"/>
                      </w:rPr>
                      <w:t xml:space="preserve"> </w:t>
                    </w:r>
                    <w:r>
                      <w:rPr>
                        <w:rFonts w:ascii="Calibri" w:hAnsi="Calibri"/>
                        <w:color w:val="FFFFFF"/>
                        <w:spacing w:val="-2"/>
                        <w:sz w:val="22"/>
                      </w:rPr>
                      <w:t>Development</w:t>
                    </w:r>
                  </w:p>
                </w:txbxContent>
              </v:textbox>
            </v:shape>
          </w:pict>
        </mc:Fallback>
      </mc:AlternateContent>
    </w:r>
    <w:r>
      <w:rPr>
        <w:sz w:val="20"/>
      </w:rPr>
      <mc:AlternateContent>
        <mc:Choice Requires="wps">
          <w:drawing>
            <wp:anchor distT="0" distB="0" distL="0" distR="0" simplePos="0" relativeHeight="251661312" behindDoc="1" locked="0" layoutInCell="1" allowOverlap="1">
              <wp:simplePos x="0" y="0"/>
              <wp:positionH relativeFrom="page">
                <wp:posOffset>6160770</wp:posOffset>
              </wp:positionH>
              <wp:positionV relativeFrom="page">
                <wp:posOffset>9007475</wp:posOffset>
              </wp:positionV>
              <wp:extent cx="513080" cy="165735"/>
              <wp:effectExtent l="0" t="0" r="0" b="0"/>
              <wp:wrapNone/>
              <wp:docPr id="2" name="Textbox 31"/>
              <wp:cNvGraphicFramePr/>
              <a:graphic xmlns:a="http://schemas.openxmlformats.org/drawingml/2006/main">
                <a:graphicData uri="http://schemas.microsoft.com/office/word/2010/wordprocessingShape">
                  <wps:wsp>
                    <wps:cNvSpPr txBox="1"/>
                    <wps:spPr>
                      <a:xfrm>
                        <a:off x="0" y="0"/>
                        <a:ext cx="513080" cy="165735"/>
                      </a:xfrm>
                      <a:prstGeom prst="rect">
                        <a:avLst/>
                      </a:prstGeom>
                    </wps:spPr>
                    <wps:txbx>
                      <w:txbxContent>
                        <w:p w14:paraId="143DF37E">
                          <w:pPr>
                            <w:spacing w:before="0" w:line="245" w:lineRule="exact"/>
                            <w:ind w:left="20" w:right="0" w:firstLine="0"/>
                            <w:jc w:val="left"/>
                            <w:rPr>
                              <w:rFonts w:ascii="Calibri"/>
                              <w:b/>
                              <w:sz w:val="22"/>
                            </w:rPr>
                          </w:pPr>
                          <w:r>
                            <w:rPr>
                              <w:rFonts w:ascii="Calibri"/>
                              <w:color w:val="FFFFFF"/>
                              <w:sz w:val="22"/>
                            </w:rPr>
                            <w:t>Page</w:t>
                          </w:r>
                          <w:r>
                            <w:rPr>
                              <w:rFonts w:ascii="Calibri"/>
                              <w:color w:val="FFFFFF"/>
                              <w:spacing w:val="-5"/>
                              <w:sz w:val="22"/>
                            </w:rPr>
                            <w:t xml:space="preserve"> </w:t>
                          </w:r>
                          <w:r>
                            <w:rPr>
                              <w:rFonts w:ascii="Calibri"/>
                              <w:b/>
                              <w:color w:val="FFFFFF"/>
                              <w:spacing w:val="-5"/>
                              <w:sz w:val="22"/>
                            </w:rPr>
                            <w:fldChar w:fldCharType="begin"/>
                          </w:r>
                          <w:r>
                            <w:rPr>
                              <w:rFonts w:ascii="Calibri"/>
                              <w:b/>
                              <w:color w:val="FFFFFF"/>
                              <w:spacing w:val="-5"/>
                              <w:sz w:val="22"/>
                            </w:rPr>
                            <w:instrText xml:space="preserve"> PAGE </w:instrText>
                          </w:r>
                          <w:r>
                            <w:rPr>
                              <w:rFonts w:ascii="Calibri"/>
                              <w:b/>
                              <w:color w:val="FFFFFF"/>
                              <w:spacing w:val="-5"/>
                              <w:sz w:val="22"/>
                            </w:rPr>
                            <w:fldChar w:fldCharType="separate"/>
                          </w:r>
                          <w:r>
                            <w:rPr>
                              <w:rFonts w:ascii="Calibri"/>
                              <w:b/>
                              <w:color w:val="FFFFFF"/>
                              <w:spacing w:val="-5"/>
                              <w:sz w:val="22"/>
                            </w:rPr>
                            <w:t>14</w:t>
                          </w:r>
                          <w:r>
                            <w:rPr>
                              <w:rFonts w:ascii="Calibri"/>
                              <w:b/>
                              <w:color w:val="FFFFFF"/>
                              <w:spacing w:val="-5"/>
                              <w:sz w:val="22"/>
                            </w:rPr>
                            <w:fldChar w:fldCharType="end"/>
                          </w:r>
                        </w:p>
                      </w:txbxContent>
                    </wps:txbx>
                    <wps:bodyPr wrap="square" lIns="0" tIns="0" rIns="0" bIns="0" rtlCol="0">
                      <a:noAutofit/>
                    </wps:bodyPr>
                  </wps:wsp>
                </a:graphicData>
              </a:graphic>
            </wp:anchor>
          </w:drawing>
        </mc:Choice>
        <mc:Fallback>
          <w:pict>
            <v:shape id="Textbox 31" o:spid="_x0000_s1026" o:spt="202" type="#_x0000_t202" style="position:absolute;left:0pt;margin-left:485.1pt;margin-top:709.25pt;height:13.05pt;width:40.4pt;mso-position-horizontal-relative:page;mso-position-vertical-relative:page;z-index:-251655168;mso-width-relative:page;mso-height-relative:page;" filled="f" stroked="f" coordsize="21600,21600" o:gfxdata="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rkEjt2wAAAA4BAAAPAAAAAAAAAAEAIAAAACIAAABkcnMvZG93bnJldi54bWxQSwECFAAUAAAA&#10;CACHTuJA2K/JbbIBAAB0AwAADgAAAAAAAAABACAAAAAqAQAAZHJzL2Uyb0RvYy54bWxQSwUGAAAA&#10;AAYABgBZAQAATgUAAAAA&#10;">
              <v:fill on="f" focussize="0,0"/>
              <v:stroke on="f"/>
              <v:imagedata o:title=""/>
              <o:lock v:ext="edit" aspectratio="f"/>
              <v:textbox inset="0mm,0mm,0mm,0mm">
                <w:txbxContent>
                  <w:p w14:paraId="143DF37E">
                    <w:pPr>
                      <w:spacing w:before="0" w:line="245" w:lineRule="exact"/>
                      <w:ind w:left="20" w:right="0" w:firstLine="0"/>
                      <w:jc w:val="left"/>
                      <w:rPr>
                        <w:rFonts w:ascii="Calibri"/>
                        <w:b/>
                        <w:sz w:val="22"/>
                      </w:rPr>
                    </w:pPr>
                    <w:r>
                      <w:rPr>
                        <w:rFonts w:ascii="Calibri"/>
                        <w:color w:val="FFFFFF"/>
                        <w:sz w:val="22"/>
                      </w:rPr>
                      <w:t>Page</w:t>
                    </w:r>
                    <w:r>
                      <w:rPr>
                        <w:rFonts w:ascii="Calibri"/>
                        <w:color w:val="FFFFFF"/>
                        <w:spacing w:val="-5"/>
                        <w:sz w:val="22"/>
                      </w:rPr>
                      <w:t xml:space="preserve"> </w:t>
                    </w:r>
                    <w:r>
                      <w:rPr>
                        <w:rFonts w:ascii="Calibri"/>
                        <w:b/>
                        <w:color w:val="FFFFFF"/>
                        <w:spacing w:val="-5"/>
                        <w:sz w:val="22"/>
                      </w:rPr>
                      <w:fldChar w:fldCharType="begin"/>
                    </w:r>
                    <w:r>
                      <w:rPr>
                        <w:rFonts w:ascii="Calibri"/>
                        <w:b/>
                        <w:color w:val="FFFFFF"/>
                        <w:spacing w:val="-5"/>
                        <w:sz w:val="22"/>
                      </w:rPr>
                      <w:instrText xml:space="preserve"> PAGE </w:instrText>
                    </w:r>
                    <w:r>
                      <w:rPr>
                        <w:rFonts w:ascii="Calibri"/>
                        <w:b/>
                        <w:color w:val="FFFFFF"/>
                        <w:spacing w:val="-5"/>
                        <w:sz w:val="22"/>
                      </w:rPr>
                      <w:fldChar w:fldCharType="separate"/>
                    </w:r>
                    <w:r>
                      <w:rPr>
                        <w:rFonts w:ascii="Calibri"/>
                        <w:b/>
                        <w:color w:val="FFFFFF"/>
                        <w:spacing w:val="-5"/>
                        <w:sz w:val="22"/>
                      </w:rPr>
                      <w:t>14</w:t>
                    </w:r>
                    <w:r>
                      <w:rPr>
                        <w:rFonts w:ascii="Calibri"/>
                        <w:b/>
                        <w:color w:val="FFFFFF"/>
                        <w:spacing w:val="-5"/>
                        <w:sz w:val="2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14389">
    <w:pPr>
      <w:pStyle w:val="7"/>
      <w:spacing w:line="14" w:lineRule="auto"/>
      <w:ind w:left="0"/>
      <w:jc w:val="left"/>
      <w:rPr>
        <w:sz w:val="20"/>
      </w:rPr>
    </w:pPr>
    <w:r>
      <w:rPr>
        <w:sz w:val="20"/>
      </w:rPr>
      <mc:AlternateContent>
        <mc:Choice Requires="wps">
          <w:drawing>
            <wp:anchor distT="0" distB="0" distL="0" distR="0" simplePos="0" relativeHeight="251659264" behindDoc="1" locked="0" layoutInCell="1" allowOverlap="1">
              <wp:simplePos x="0" y="0"/>
              <wp:positionH relativeFrom="page">
                <wp:posOffset>1061720</wp:posOffset>
              </wp:positionH>
              <wp:positionV relativeFrom="page">
                <wp:posOffset>9007475</wp:posOffset>
              </wp:positionV>
              <wp:extent cx="4047490" cy="165735"/>
              <wp:effectExtent l="0" t="0" r="0" b="0"/>
              <wp:wrapNone/>
              <wp:docPr id="30" name="Textbox 30"/>
              <wp:cNvGraphicFramePr/>
              <a:graphic xmlns:a="http://schemas.openxmlformats.org/drawingml/2006/main">
                <a:graphicData uri="http://schemas.microsoft.com/office/word/2010/wordprocessingShape">
                  <wps:wsp>
                    <wps:cNvSpPr txBox="1"/>
                    <wps:spPr>
                      <a:xfrm>
                        <a:off x="0" y="0"/>
                        <a:ext cx="4047490" cy="165735"/>
                      </a:xfrm>
                      <a:prstGeom prst="rect">
                        <a:avLst/>
                      </a:prstGeom>
                    </wps:spPr>
                    <wps:txbx>
                      <w:txbxContent>
                        <w:p w14:paraId="74B379F5">
                          <w:pPr>
                            <w:spacing w:before="0" w:line="245" w:lineRule="exact"/>
                            <w:ind w:left="20" w:right="0" w:firstLine="0"/>
                            <w:jc w:val="left"/>
                            <w:rPr>
                              <w:rFonts w:ascii="Calibri" w:hAnsi="Calibri"/>
                              <w:sz w:val="22"/>
                            </w:rPr>
                          </w:pPr>
                          <w:r>
                            <w:rPr>
                              <w:rFonts w:ascii="Calibri" w:hAnsi="Calibri"/>
                              <w:color w:val="FFFFFF"/>
                              <w:sz w:val="22"/>
                            </w:rPr>
                            <w:t>IIARD</w:t>
                          </w:r>
                          <w:r>
                            <w:rPr>
                              <w:rFonts w:ascii="Calibri" w:hAnsi="Calibri"/>
                              <w:color w:val="FFFFFF"/>
                              <w:spacing w:val="-6"/>
                              <w:sz w:val="22"/>
                            </w:rPr>
                            <w:t xml:space="preserve"> </w:t>
                          </w:r>
                          <w:r>
                            <w:rPr>
                              <w:rFonts w:ascii="Calibri" w:hAnsi="Calibri"/>
                              <w:color w:val="FFFFFF"/>
                              <w:sz w:val="22"/>
                            </w:rPr>
                            <w:t>–</w:t>
                          </w:r>
                          <w:r>
                            <w:rPr>
                              <w:rFonts w:ascii="Calibri" w:hAnsi="Calibri"/>
                              <w:color w:val="FFFFFF"/>
                              <w:spacing w:val="-3"/>
                              <w:sz w:val="22"/>
                            </w:rPr>
                            <w:t xml:space="preserve"> </w:t>
                          </w:r>
                          <w:r>
                            <w:rPr>
                              <w:rFonts w:ascii="Calibri" w:hAnsi="Calibri"/>
                              <w:color w:val="FFFFFF"/>
                              <w:sz w:val="22"/>
                            </w:rPr>
                            <w:t>International</w:t>
                          </w:r>
                          <w:r>
                            <w:rPr>
                              <w:rFonts w:ascii="Calibri" w:hAnsi="Calibri"/>
                              <w:color w:val="FFFFFF"/>
                              <w:spacing w:val="-5"/>
                              <w:sz w:val="22"/>
                            </w:rPr>
                            <w:t xml:space="preserve"> </w:t>
                          </w:r>
                          <w:r>
                            <w:rPr>
                              <w:rFonts w:ascii="Calibri" w:hAnsi="Calibri"/>
                              <w:color w:val="FFFFFF"/>
                              <w:sz w:val="22"/>
                            </w:rPr>
                            <w:t>Institute</w:t>
                          </w:r>
                          <w:r>
                            <w:rPr>
                              <w:rFonts w:ascii="Calibri" w:hAnsi="Calibri"/>
                              <w:color w:val="FFFFFF"/>
                              <w:spacing w:val="-4"/>
                              <w:sz w:val="22"/>
                            </w:rPr>
                            <w:t xml:space="preserve"> </w:t>
                          </w:r>
                          <w:r>
                            <w:rPr>
                              <w:rFonts w:ascii="Calibri" w:hAnsi="Calibri"/>
                              <w:color w:val="FFFFFF"/>
                              <w:sz w:val="22"/>
                            </w:rPr>
                            <w:t>of</w:t>
                          </w:r>
                          <w:r>
                            <w:rPr>
                              <w:rFonts w:ascii="Calibri" w:hAnsi="Calibri"/>
                              <w:color w:val="FFFFFF"/>
                              <w:spacing w:val="-7"/>
                              <w:sz w:val="22"/>
                            </w:rPr>
                            <w:t xml:space="preserve"> </w:t>
                          </w:r>
                          <w:r>
                            <w:rPr>
                              <w:rFonts w:ascii="Calibri" w:hAnsi="Calibri"/>
                              <w:color w:val="FFFFFF"/>
                              <w:sz w:val="22"/>
                            </w:rPr>
                            <w:t>Academic</w:t>
                          </w:r>
                          <w:r>
                            <w:rPr>
                              <w:rFonts w:ascii="Calibri" w:hAnsi="Calibri"/>
                              <w:color w:val="FFFFFF"/>
                              <w:spacing w:val="-6"/>
                              <w:sz w:val="22"/>
                            </w:rPr>
                            <w:t xml:space="preserve"> </w:t>
                          </w:r>
                          <w:r>
                            <w:rPr>
                              <w:rFonts w:ascii="Calibri" w:hAnsi="Calibri"/>
                              <w:color w:val="FFFFFF"/>
                              <w:sz w:val="22"/>
                            </w:rPr>
                            <w:t>Research</w:t>
                          </w:r>
                          <w:r>
                            <w:rPr>
                              <w:rFonts w:ascii="Calibri" w:hAnsi="Calibri"/>
                              <w:color w:val="FFFFFF"/>
                              <w:spacing w:val="-7"/>
                              <w:sz w:val="22"/>
                            </w:rPr>
                            <w:t xml:space="preserve"> </w:t>
                          </w:r>
                          <w:r>
                            <w:rPr>
                              <w:rFonts w:ascii="Calibri" w:hAnsi="Calibri"/>
                              <w:color w:val="FFFFFF"/>
                              <w:sz w:val="22"/>
                            </w:rPr>
                            <w:t>and</w:t>
                          </w:r>
                          <w:r>
                            <w:rPr>
                              <w:rFonts w:ascii="Calibri" w:hAnsi="Calibri"/>
                              <w:color w:val="FFFFFF"/>
                              <w:spacing w:val="-5"/>
                              <w:sz w:val="22"/>
                            </w:rPr>
                            <w:t xml:space="preserve"> </w:t>
                          </w:r>
                          <w:r>
                            <w:rPr>
                              <w:rFonts w:ascii="Calibri" w:hAnsi="Calibri"/>
                              <w:color w:val="FFFFFF"/>
                              <w:spacing w:val="-2"/>
                              <w:sz w:val="22"/>
                            </w:rPr>
                            <w:t>Development</w:t>
                          </w:r>
                        </w:p>
                      </w:txbxContent>
                    </wps:txbx>
                    <wps:bodyPr wrap="square" lIns="0" tIns="0" rIns="0" bIns="0" rtlCol="0">
                      <a:noAutofit/>
                    </wps:bodyPr>
                  </wps:wsp>
                </a:graphicData>
              </a:graphic>
            </wp:anchor>
          </w:drawing>
        </mc:Choice>
        <mc:Fallback>
          <w:pict>
            <v:shape id="Textbox 30" o:spid="_x0000_s1026" o:spt="202" type="#_x0000_t202" style="position:absolute;left:0pt;margin-left:83.6pt;margin-top:709.25pt;height:13.05pt;width:318.7pt;mso-position-horizontal-relative:page;mso-position-vertical-relative:page;z-index:-251657216;mso-width-relative:page;mso-height-relative:page;" filled="f" stroked="f" coordsize="21600,21600" o:gfxdata="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toCctoAAAANAQAADwAAAAAAAAABACAAAAAiAAAAZHJzL2Rvd25yZXYueG1sUEsBAhQAFAAA&#10;AAgAh07iQKUZ3jy0AQAAdgMAAA4AAAAAAAAAAQAgAAAAKQEAAGRycy9lMm9Eb2MueG1sUEsFBgAA&#10;AAAGAAYAWQEAAE8FAAAAAA==&#10;">
              <v:fill on="f" focussize="0,0"/>
              <v:stroke on="f"/>
              <v:imagedata o:title=""/>
              <o:lock v:ext="edit" aspectratio="f"/>
              <v:textbox inset="0mm,0mm,0mm,0mm">
                <w:txbxContent>
                  <w:p w14:paraId="74B379F5">
                    <w:pPr>
                      <w:spacing w:before="0" w:line="245" w:lineRule="exact"/>
                      <w:ind w:left="20" w:right="0" w:firstLine="0"/>
                      <w:jc w:val="left"/>
                      <w:rPr>
                        <w:rFonts w:ascii="Calibri" w:hAnsi="Calibri"/>
                        <w:sz w:val="22"/>
                      </w:rPr>
                    </w:pPr>
                    <w:r>
                      <w:rPr>
                        <w:rFonts w:ascii="Calibri" w:hAnsi="Calibri"/>
                        <w:color w:val="FFFFFF"/>
                        <w:sz w:val="22"/>
                      </w:rPr>
                      <w:t>IIARD</w:t>
                    </w:r>
                    <w:r>
                      <w:rPr>
                        <w:rFonts w:ascii="Calibri" w:hAnsi="Calibri"/>
                        <w:color w:val="FFFFFF"/>
                        <w:spacing w:val="-6"/>
                        <w:sz w:val="22"/>
                      </w:rPr>
                      <w:t xml:space="preserve"> </w:t>
                    </w:r>
                    <w:r>
                      <w:rPr>
                        <w:rFonts w:ascii="Calibri" w:hAnsi="Calibri"/>
                        <w:color w:val="FFFFFF"/>
                        <w:sz w:val="22"/>
                      </w:rPr>
                      <w:t>–</w:t>
                    </w:r>
                    <w:r>
                      <w:rPr>
                        <w:rFonts w:ascii="Calibri" w:hAnsi="Calibri"/>
                        <w:color w:val="FFFFFF"/>
                        <w:spacing w:val="-3"/>
                        <w:sz w:val="22"/>
                      </w:rPr>
                      <w:t xml:space="preserve"> </w:t>
                    </w:r>
                    <w:r>
                      <w:rPr>
                        <w:rFonts w:ascii="Calibri" w:hAnsi="Calibri"/>
                        <w:color w:val="FFFFFF"/>
                        <w:sz w:val="22"/>
                      </w:rPr>
                      <w:t>International</w:t>
                    </w:r>
                    <w:r>
                      <w:rPr>
                        <w:rFonts w:ascii="Calibri" w:hAnsi="Calibri"/>
                        <w:color w:val="FFFFFF"/>
                        <w:spacing w:val="-5"/>
                        <w:sz w:val="22"/>
                      </w:rPr>
                      <w:t xml:space="preserve"> </w:t>
                    </w:r>
                    <w:r>
                      <w:rPr>
                        <w:rFonts w:ascii="Calibri" w:hAnsi="Calibri"/>
                        <w:color w:val="FFFFFF"/>
                        <w:sz w:val="22"/>
                      </w:rPr>
                      <w:t>Institute</w:t>
                    </w:r>
                    <w:r>
                      <w:rPr>
                        <w:rFonts w:ascii="Calibri" w:hAnsi="Calibri"/>
                        <w:color w:val="FFFFFF"/>
                        <w:spacing w:val="-4"/>
                        <w:sz w:val="22"/>
                      </w:rPr>
                      <w:t xml:space="preserve"> </w:t>
                    </w:r>
                    <w:r>
                      <w:rPr>
                        <w:rFonts w:ascii="Calibri" w:hAnsi="Calibri"/>
                        <w:color w:val="FFFFFF"/>
                        <w:sz w:val="22"/>
                      </w:rPr>
                      <w:t>of</w:t>
                    </w:r>
                    <w:r>
                      <w:rPr>
                        <w:rFonts w:ascii="Calibri" w:hAnsi="Calibri"/>
                        <w:color w:val="FFFFFF"/>
                        <w:spacing w:val="-7"/>
                        <w:sz w:val="22"/>
                      </w:rPr>
                      <w:t xml:space="preserve"> </w:t>
                    </w:r>
                    <w:r>
                      <w:rPr>
                        <w:rFonts w:ascii="Calibri" w:hAnsi="Calibri"/>
                        <w:color w:val="FFFFFF"/>
                        <w:sz w:val="22"/>
                      </w:rPr>
                      <w:t>Academic</w:t>
                    </w:r>
                    <w:r>
                      <w:rPr>
                        <w:rFonts w:ascii="Calibri" w:hAnsi="Calibri"/>
                        <w:color w:val="FFFFFF"/>
                        <w:spacing w:val="-6"/>
                        <w:sz w:val="22"/>
                      </w:rPr>
                      <w:t xml:space="preserve"> </w:t>
                    </w:r>
                    <w:r>
                      <w:rPr>
                        <w:rFonts w:ascii="Calibri" w:hAnsi="Calibri"/>
                        <w:color w:val="FFFFFF"/>
                        <w:sz w:val="22"/>
                      </w:rPr>
                      <w:t>Research</w:t>
                    </w:r>
                    <w:r>
                      <w:rPr>
                        <w:rFonts w:ascii="Calibri" w:hAnsi="Calibri"/>
                        <w:color w:val="FFFFFF"/>
                        <w:spacing w:val="-7"/>
                        <w:sz w:val="22"/>
                      </w:rPr>
                      <w:t xml:space="preserve"> </w:t>
                    </w:r>
                    <w:r>
                      <w:rPr>
                        <w:rFonts w:ascii="Calibri" w:hAnsi="Calibri"/>
                        <w:color w:val="FFFFFF"/>
                        <w:sz w:val="22"/>
                      </w:rPr>
                      <w:t>and</w:t>
                    </w:r>
                    <w:r>
                      <w:rPr>
                        <w:rFonts w:ascii="Calibri" w:hAnsi="Calibri"/>
                        <w:color w:val="FFFFFF"/>
                        <w:spacing w:val="-5"/>
                        <w:sz w:val="22"/>
                      </w:rPr>
                      <w:t xml:space="preserve"> </w:t>
                    </w:r>
                    <w:r>
                      <w:rPr>
                        <w:rFonts w:ascii="Calibri" w:hAnsi="Calibri"/>
                        <w:color w:val="FFFFFF"/>
                        <w:spacing w:val="-2"/>
                        <w:sz w:val="22"/>
                      </w:rPr>
                      <w:t>Development</w:t>
                    </w:r>
                  </w:p>
                </w:txbxContent>
              </v:textbox>
            </v:shape>
          </w:pict>
        </mc:Fallback>
      </mc:AlternateContent>
    </w:r>
    <w:r>
      <w:rPr>
        <w:sz w:val="20"/>
      </w:rPr>
      <mc:AlternateContent>
        <mc:Choice Requires="wps">
          <w:drawing>
            <wp:anchor distT="0" distB="0" distL="0" distR="0" simplePos="0" relativeHeight="251659264" behindDoc="1" locked="0" layoutInCell="1" allowOverlap="1">
              <wp:simplePos x="0" y="0"/>
              <wp:positionH relativeFrom="page">
                <wp:posOffset>6160770</wp:posOffset>
              </wp:positionH>
              <wp:positionV relativeFrom="page">
                <wp:posOffset>9007475</wp:posOffset>
              </wp:positionV>
              <wp:extent cx="513080" cy="165735"/>
              <wp:effectExtent l="0" t="0" r="0" b="0"/>
              <wp:wrapNone/>
              <wp:docPr id="31" name="Textbox 31"/>
              <wp:cNvGraphicFramePr/>
              <a:graphic xmlns:a="http://schemas.openxmlformats.org/drawingml/2006/main">
                <a:graphicData uri="http://schemas.microsoft.com/office/word/2010/wordprocessingShape">
                  <wps:wsp>
                    <wps:cNvSpPr txBox="1"/>
                    <wps:spPr>
                      <a:xfrm>
                        <a:off x="0" y="0"/>
                        <a:ext cx="513080" cy="165735"/>
                      </a:xfrm>
                      <a:prstGeom prst="rect">
                        <a:avLst/>
                      </a:prstGeom>
                    </wps:spPr>
                    <wps:txbx>
                      <w:txbxContent>
                        <w:p w14:paraId="02F4EBA9">
                          <w:pPr>
                            <w:spacing w:before="0" w:line="245" w:lineRule="exact"/>
                            <w:ind w:left="20" w:right="0" w:firstLine="0"/>
                            <w:jc w:val="left"/>
                            <w:rPr>
                              <w:rFonts w:ascii="Calibri"/>
                              <w:b/>
                              <w:sz w:val="22"/>
                            </w:rPr>
                          </w:pPr>
                          <w:r>
                            <w:rPr>
                              <w:rFonts w:ascii="Calibri"/>
                              <w:color w:val="FFFFFF"/>
                              <w:sz w:val="22"/>
                            </w:rPr>
                            <w:t>Page</w:t>
                          </w:r>
                          <w:r>
                            <w:rPr>
                              <w:rFonts w:ascii="Calibri"/>
                              <w:color w:val="FFFFFF"/>
                              <w:spacing w:val="-5"/>
                              <w:sz w:val="22"/>
                            </w:rPr>
                            <w:t xml:space="preserve"> </w:t>
                          </w:r>
                          <w:r>
                            <w:rPr>
                              <w:rFonts w:ascii="Calibri"/>
                              <w:b/>
                              <w:color w:val="FFFFFF"/>
                              <w:spacing w:val="-5"/>
                              <w:sz w:val="22"/>
                            </w:rPr>
                            <w:fldChar w:fldCharType="begin"/>
                          </w:r>
                          <w:r>
                            <w:rPr>
                              <w:rFonts w:ascii="Calibri"/>
                              <w:b/>
                              <w:color w:val="FFFFFF"/>
                              <w:spacing w:val="-5"/>
                              <w:sz w:val="22"/>
                            </w:rPr>
                            <w:instrText xml:space="preserve"> PAGE </w:instrText>
                          </w:r>
                          <w:r>
                            <w:rPr>
                              <w:rFonts w:ascii="Calibri"/>
                              <w:b/>
                              <w:color w:val="FFFFFF"/>
                              <w:spacing w:val="-5"/>
                              <w:sz w:val="22"/>
                            </w:rPr>
                            <w:fldChar w:fldCharType="separate"/>
                          </w:r>
                          <w:r>
                            <w:rPr>
                              <w:rFonts w:ascii="Calibri"/>
                              <w:b/>
                              <w:color w:val="FFFFFF"/>
                              <w:spacing w:val="-5"/>
                              <w:sz w:val="22"/>
                            </w:rPr>
                            <w:t>14</w:t>
                          </w:r>
                          <w:r>
                            <w:rPr>
                              <w:rFonts w:ascii="Calibri"/>
                              <w:b/>
                              <w:color w:val="FFFFFF"/>
                              <w:spacing w:val="-5"/>
                              <w:sz w:val="22"/>
                            </w:rPr>
                            <w:fldChar w:fldCharType="end"/>
                          </w:r>
                        </w:p>
                      </w:txbxContent>
                    </wps:txbx>
                    <wps:bodyPr wrap="square" lIns="0" tIns="0" rIns="0" bIns="0" rtlCol="0">
                      <a:noAutofit/>
                    </wps:bodyPr>
                  </wps:wsp>
                </a:graphicData>
              </a:graphic>
            </wp:anchor>
          </w:drawing>
        </mc:Choice>
        <mc:Fallback>
          <w:pict>
            <v:shape id="Textbox 31" o:spid="_x0000_s1026" o:spt="202" type="#_x0000_t202" style="position:absolute;left:0pt;margin-left:485.1pt;margin-top:709.25pt;height:13.05pt;width:40.4pt;mso-position-horizontal-relative:page;mso-position-vertical-relative:page;z-index:-251657216;mso-width-relative:page;mso-height-relative:page;" filled="f" stroked="f" coordsize="21600,21600" o:gfxdata="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5BI7dsAAAAOAQAADwAAAAAAAAABACAAAAAiAAAAZHJzL2Rvd25yZXYueG1sUEsBAhQAFAAA&#10;AAgAh07iQIx7mBezAQAAdQMAAA4AAAAAAAAAAQAgAAAAKgEAAGRycy9lMm9Eb2MueG1sUEsFBgAA&#10;AAAGAAYAWQEAAE8FAAAAAA==&#10;">
              <v:fill on="f" focussize="0,0"/>
              <v:stroke on="f"/>
              <v:imagedata o:title=""/>
              <o:lock v:ext="edit" aspectratio="f"/>
              <v:textbox inset="0mm,0mm,0mm,0mm">
                <w:txbxContent>
                  <w:p w14:paraId="02F4EBA9">
                    <w:pPr>
                      <w:spacing w:before="0" w:line="245" w:lineRule="exact"/>
                      <w:ind w:left="20" w:right="0" w:firstLine="0"/>
                      <w:jc w:val="left"/>
                      <w:rPr>
                        <w:rFonts w:ascii="Calibri"/>
                        <w:b/>
                        <w:sz w:val="22"/>
                      </w:rPr>
                    </w:pPr>
                    <w:r>
                      <w:rPr>
                        <w:rFonts w:ascii="Calibri"/>
                        <w:color w:val="FFFFFF"/>
                        <w:sz w:val="22"/>
                      </w:rPr>
                      <w:t>Page</w:t>
                    </w:r>
                    <w:r>
                      <w:rPr>
                        <w:rFonts w:ascii="Calibri"/>
                        <w:color w:val="FFFFFF"/>
                        <w:spacing w:val="-5"/>
                        <w:sz w:val="22"/>
                      </w:rPr>
                      <w:t xml:space="preserve"> </w:t>
                    </w:r>
                    <w:r>
                      <w:rPr>
                        <w:rFonts w:ascii="Calibri"/>
                        <w:b/>
                        <w:color w:val="FFFFFF"/>
                        <w:spacing w:val="-5"/>
                        <w:sz w:val="22"/>
                      </w:rPr>
                      <w:fldChar w:fldCharType="begin"/>
                    </w:r>
                    <w:r>
                      <w:rPr>
                        <w:rFonts w:ascii="Calibri"/>
                        <w:b/>
                        <w:color w:val="FFFFFF"/>
                        <w:spacing w:val="-5"/>
                        <w:sz w:val="22"/>
                      </w:rPr>
                      <w:instrText xml:space="preserve"> PAGE </w:instrText>
                    </w:r>
                    <w:r>
                      <w:rPr>
                        <w:rFonts w:ascii="Calibri"/>
                        <w:b/>
                        <w:color w:val="FFFFFF"/>
                        <w:spacing w:val="-5"/>
                        <w:sz w:val="22"/>
                      </w:rPr>
                      <w:fldChar w:fldCharType="separate"/>
                    </w:r>
                    <w:r>
                      <w:rPr>
                        <w:rFonts w:ascii="Calibri"/>
                        <w:b/>
                        <w:color w:val="FFFFFF"/>
                        <w:spacing w:val="-5"/>
                        <w:sz w:val="22"/>
                      </w:rPr>
                      <w:t>14</w:t>
                    </w:r>
                    <w:r>
                      <w:rPr>
                        <w:rFonts w:ascii="Calibri"/>
                        <w:b/>
                        <w:color w:val="FFFFFF"/>
                        <w:spacing w:val="-5"/>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13488">
    <w:pPr>
      <w:pStyle w:val="7"/>
      <w:spacing w:line="14" w:lineRule="auto"/>
      <w:ind w:left="0"/>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46FA1">
    <w:pPr>
      <w:pStyle w:val="7"/>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39C34"/>
    <w:multiLevelType w:val="multilevel"/>
    <w:tmpl w:val="80E39C34"/>
    <w:lvl w:ilvl="0" w:tentative="0">
      <w:start w:val="5"/>
      <w:numFmt w:val="decimal"/>
      <w:lvlText w:val="%1"/>
      <w:lvlJc w:val="left"/>
      <w:pPr>
        <w:ind w:left="1934" w:hanging="494"/>
        <w:jc w:val="left"/>
      </w:pPr>
      <w:rPr>
        <w:rFonts w:hint="default"/>
        <w:lang w:val="en-US" w:eastAsia="en-US" w:bidi="ar-SA"/>
      </w:rPr>
    </w:lvl>
    <w:lvl w:ilvl="1" w:tentative="0">
      <w:start w:val="1"/>
      <w:numFmt w:val="decimal"/>
      <w:lvlText w:val="%1.%2."/>
      <w:lvlJc w:val="left"/>
      <w:pPr>
        <w:ind w:left="1934" w:hanging="494"/>
        <w:jc w:val="left"/>
      </w:pPr>
      <w:rPr>
        <w:rFonts w:hint="default" w:ascii="Times New Roman" w:hAnsi="Times New Roman" w:eastAsia="Times New Roman" w:cs="Times New Roman"/>
        <w:b/>
        <w:bCs/>
        <w:i w:val="0"/>
        <w:iCs w:val="0"/>
        <w:spacing w:val="0"/>
        <w:w w:val="99"/>
        <w:sz w:val="28"/>
        <w:szCs w:val="28"/>
        <w:lang w:val="en-US" w:eastAsia="en-US" w:bidi="ar-SA"/>
      </w:rPr>
    </w:lvl>
    <w:lvl w:ilvl="2" w:tentative="0">
      <w:start w:val="0"/>
      <w:numFmt w:val="bullet"/>
      <w:lvlText w:val="•"/>
      <w:lvlJc w:val="left"/>
      <w:pPr>
        <w:ind w:left="3932" w:hanging="494"/>
      </w:pPr>
      <w:rPr>
        <w:rFonts w:hint="default"/>
        <w:lang w:val="en-US" w:eastAsia="en-US" w:bidi="ar-SA"/>
      </w:rPr>
    </w:lvl>
    <w:lvl w:ilvl="3" w:tentative="0">
      <w:start w:val="0"/>
      <w:numFmt w:val="bullet"/>
      <w:lvlText w:val="•"/>
      <w:lvlJc w:val="left"/>
      <w:pPr>
        <w:ind w:left="4929" w:hanging="494"/>
      </w:pPr>
      <w:rPr>
        <w:rFonts w:hint="default"/>
        <w:lang w:val="en-US" w:eastAsia="en-US" w:bidi="ar-SA"/>
      </w:rPr>
    </w:lvl>
    <w:lvl w:ilvl="4" w:tentative="0">
      <w:start w:val="0"/>
      <w:numFmt w:val="bullet"/>
      <w:lvlText w:val="•"/>
      <w:lvlJc w:val="left"/>
      <w:pPr>
        <w:ind w:left="5925" w:hanging="494"/>
      </w:pPr>
      <w:rPr>
        <w:rFonts w:hint="default"/>
        <w:lang w:val="en-US" w:eastAsia="en-US" w:bidi="ar-SA"/>
      </w:rPr>
    </w:lvl>
    <w:lvl w:ilvl="5" w:tentative="0">
      <w:start w:val="0"/>
      <w:numFmt w:val="bullet"/>
      <w:lvlText w:val="•"/>
      <w:lvlJc w:val="left"/>
      <w:pPr>
        <w:ind w:left="6922" w:hanging="494"/>
      </w:pPr>
      <w:rPr>
        <w:rFonts w:hint="default"/>
        <w:lang w:val="en-US" w:eastAsia="en-US" w:bidi="ar-SA"/>
      </w:rPr>
    </w:lvl>
    <w:lvl w:ilvl="6" w:tentative="0">
      <w:start w:val="0"/>
      <w:numFmt w:val="bullet"/>
      <w:lvlText w:val="•"/>
      <w:lvlJc w:val="left"/>
      <w:pPr>
        <w:ind w:left="7918" w:hanging="494"/>
      </w:pPr>
      <w:rPr>
        <w:rFonts w:hint="default"/>
        <w:lang w:val="en-US" w:eastAsia="en-US" w:bidi="ar-SA"/>
      </w:rPr>
    </w:lvl>
    <w:lvl w:ilvl="7" w:tentative="0">
      <w:start w:val="0"/>
      <w:numFmt w:val="bullet"/>
      <w:lvlText w:val="•"/>
      <w:lvlJc w:val="left"/>
      <w:pPr>
        <w:ind w:left="8914" w:hanging="494"/>
      </w:pPr>
      <w:rPr>
        <w:rFonts w:hint="default"/>
        <w:lang w:val="en-US" w:eastAsia="en-US" w:bidi="ar-SA"/>
      </w:rPr>
    </w:lvl>
    <w:lvl w:ilvl="8" w:tentative="0">
      <w:start w:val="0"/>
      <w:numFmt w:val="bullet"/>
      <w:lvlText w:val="•"/>
      <w:lvlJc w:val="left"/>
      <w:pPr>
        <w:ind w:left="9911" w:hanging="494"/>
      </w:pPr>
      <w:rPr>
        <w:rFonts w:hint="default"/>
        <w:lang w:val="en-US" w:eastAsia="en-US" w:bidi="ar-SA"/>
      </w:rPr>
    </w:lvl>
  </w:abstractNum>
  <w:abstractNum w:abstractNumId="1">
    <w:nsid w:val="832982D2"/>
    <w:multiLevelType w:val="multilevel"/>
    <w:tmpl w:val="832982D2"/>
    <w:lvl w:ilvl="0" w:tentative="0">
      <w:start w:val="5"/>
      <w:numFmt w:val="decimal"/>
      <w:lvlText w:val="%1"/>
      <w:lvlJc w:val="left"/>
      <w:pPr>
        <w:ind w:left="1935" w:hanging="495"/>
        <w:jc w:val="left"/>
      </w:pPr>
      <w:rPr>
        <w:rFonts w:hint="default"/>
        <w:lang w:val="en-US" w:eastAsia="en-US" w:bidi="ar-SA"/>
      </w:rPr>
    </w:lvl>
    <w:lvl w:ilvl="1" w:tentative="0">
      <w:start w:val="4"/>
      <w:numFmt w:val="decimal"/>
      <w:lvlText w:val="%1.%2."/>
      <w:lvlJc w:val="left"/>
      <w:pPr>
        <w:ind w:left="1935" w:hanging="495"/>
        <w:jc w:val="left"/>
      </w:pPr>
      <w:rPr>
        <w:rFonts w:hint="default" w:ascii="Times New Roman" w:hAnsi="Times New Roman" w:eastAsia="Times New Roman" w:cs="Times New Roman"/>
        <w:b/>
        <w:bCs/>
        <w:i w:val="0"/>
        <w:iCs w:val="0"/>
        <w:spacing w:val="0"/>
        <w:w w:val="99"/>
        <w:sz w:val="28"/>
        <w:szCs w:val="28"/>
        <w:lang w:val="en-US" w:eastAsia="en-US" w:bidi="ar-SA"/>
      </w:rPr>
    </w:lvl>
    <w:lvl w:ilvl="2" w:tentative="0">
      <w:start w:val="0"/>
      <w:numFmt w:val="bullet"/>
      <w:lvlText w:val=""/>
      <w:lvlJc w:val="left"/>
      <w:pPr>
        <w:ind w:left="2161" w:hanging="361"/>
      </w:pPr>
      <w:rPr>
        <w:rFonts w:hint="default" w:ascii="Wingdings" w:hAnsi="Wingdings" w:eastAsia="Wingdings" w:cs="Wingdings"/>
        <w:b w:val="0"/>
        <w:bCs w:val="0"/>
        <w:i w:val="0"/>
        <w:iCs w:val="0"/>
        <w:spacing w:val="0"/>
        <w:w w:val="100"/>
        <w:sz w:val="24"/>
        <w:szCs w:val="24"/>
        <w:lang w:val="en-US" w:eastAsia="en-US" w:bidi="ar-SA"/>
      </w:rPr>
    </w:lvl>
    <w:lvl w:ilvl="3" w:tentative="0">
      <w:start w:val="0"/>
      <w:numFmt w:val="bullet"/>
      <w:lvlText w:val="•"/>
      <w:lvlJc w:val="left"/>
      <w:pPr>
        <w:ind w:left="4325" w:hanging="361"/>
      </w:pPr>
      <w:rPr>
        <w:rFonts w:hint="default"/>
        <w:lang w:val="en-US" w:eastAsia="en-US" w:bidi="ar-SA"/>
      </w:rPr>
    </w:lvl>
    <w:lvl w:ilvl="4" w:tentative="0">
      <w:start w:val="0"/>
      <w:numFmt w:val="bullet"/>
      <w:lvlText w:val="•"/>
      <w:lvlJc w:val="left"/>
      <w:pPr>
        <w:ind w:left="5408" w:hanging="361"/>
      </w:pPr>
      <w:rPr>
        <w:rFonts w:hint="default"/>
        <w:lang w:val="en-US" w:eastAsia="en-US" w:bidi="ar-SA"/>
      </w:rPr>
    </w:lvl>
    <w:lvl w:ilvl="5" w:tentative="0">
      <w:start w:val="0"/>
      <w:numFmt w:val="bullet"/>
      <w:lvlText w:val="•"/>
      <w:lvlJc w:val="left"/>
      <w:pPr>
        <w:ind w:left="6490" w:hanging="361"/>
      </w:pPr>
      <w:rPr>
        <w:rFonts w:hint="default"/>
        <w:lang w:val="en-US" w:eastAsia="en-US" w:bidi="ar-SA"/>
      </w:rPr>
    </w:lvl>
    <w:lvl w:ilvl="6" w:tentative="0">
      <w:start w:val="0"/>
      <w:numFmt w:val="bullet"/>
      <w:lvlText w:val="•"/>
      <w:lvlJc w:val="left"/>
      <w:pPr>
        <w:ind w:left="7573" w:hanging="361"/>
      </w:pPr>
      <w:rPr>
        <w:rFonts w:hint="default"/>
        <w:lang w:val="en-US" w:eastAsia="en-US" w:bidi="ar-SA"/>
      </w:rPr>
    </w:lvl>
    <w:lvl w:ilvl="7" w:tentative="0">
      <w:start w:val="0"/>
      <w:numFmt w:val="bullet"/>
      <w:lvlText w:val="•"/>
      <w:lvlJc w:val="left"/>
      <w:pPr>
        <w:ind w:left="8656" w:hanging="361"/>
      </w:pPr>
      <w:rPr>
        <w:rFonts w:hint="default"/>
        <w:lang w:val="en-US" w:eastAsia="en-US" w:bidi="ar-SA"/>
      </w:rPr>
    </w:lvl>
    <w:lvl w:ilvl="8" w:tentative="0">
      <w:start w:val="0"/>
      <w:numFmt w:val="bullet"/>
      <w:lvlText w:val="•"/>
      <w:lvlJc w:val="left"/>
      <w:pPr>
        <w:ind w:left="9738" w:hanging="361"/>
      </w:pPr>
      <w:rPr>
        <w:rFonts w:hint="default"/>
        <w:lang w:val="en-US" w:eastAsia="en-US" w:bidi="ar-SA"/>
      </w:rPr>
    </w:lvl>
  </w:abstractNum>
  <w:abstractNum w:abstractNumId="2">
    <w:nsid w:val="943876BE"/>
    <w:multiLevelType w:val="multilevel"/>
    <w:tmpl w:val="943876BE"/>
    <w:lvl w:ilvl="0" w:tentative="0">
      <w:start w:val="0"/>
      <w:numFmt w:val="bullet"/>
      <w:lvlText w:val=""/>
      <w:lvlJc w:val="left"/>
      <w:pPr>
        <w:ind w:left="2161" w:hanging="361"/>
      </w:pPr>
      <w:rPr>
        <w:rFonts w:hint="default" w:ascii="Symbol" w:hAnsi="Symbol" w:eastAsia="Symbol" w:cs="Symbol"/>
        <w:b w:val="0"/>
        <w:bCs w:val="0"/>
        <w:i w:val="0"/>
        <w:iCs w:val="0"/>
        <w:spacing w:val="0"/>
        <w:w w:val="100"/>
        <w:sz w:val="24"/>
        <w:szCs w:val="24"/>
        <w:lang w:val="en-US" w:eastAsia="en-US" w:bidi="ar-SA"/>
      </w:rPr>
    </w:lvl>
    <w:lvl w:ilvl="1" w:tentative="0">
      <w:start w:val="0"/>
      <w:numFmt w:val="bullet"/>
      <w:lvlText w:val="•"/>
      <w:lvlJc w:val="left"/>
      <w:pPr>
        <w:ind w:left="3134" w:hanging="361"/>
      </w:pPr>
      <w:rPr>
        <w:rFonts w:hint="default"/>
        <w:lang w:val="en-US" w:eastAsia="en-US" w:bidi="ar-SA"/>
      </w:rPr>
    </w:lvl>
    <w:lvl w:ilvl="2" w:tentative="0">
      <w:start w:val="0"/>
      <w:numFmt w:val="bullet"/>
      <w:lvlText w:val="•"/>
      <w:lvlJc w:val="left"/>
      <w:pPr>
        <w:ind w:left="4108" w:hanging="361"/>
      </w:pPr>
      <w:rPr>
        <w:rFonts w:hint="default"/>
        <w:lang w:val="en-US" w:eastAsia="en-US" w:bidi="ar-SA"/>
      </w:rPr>
    </w:lvl>
    <w:lvl w:ilvl="3" w:tentative="0">
      <w:start w:val="0"/>
      <w:numFmt w:val="bullet"/>
      <w:lvlText w:val="•"/>
      <w:lvlJc w:val="left"/>
      <w:pPr>
        <w:ind w:left="5083" w:hanging="361"/>
      </w:pPr>
      <w:rPr>
        <w:rFonts w:hint="default"/>
        <w:lang w:val="en-US" w:eastAsia="en-US" w:bidi="ar-SA"/>
      </w:rPr>
    </w:lvl>
    <w:lvl w:ilvl="4" w:tentative="0">
      <w:start w:val="0"/>
      <w:numFmt w:val="bullet"/>
      <w:lvlText w:val="•"/>
      <w:lvlJc w:val="left"/>
      <w:pPr>
        <w:ind w:left="6057" w:hanging="361"/>
      </w:pPr>
      <w:rPr>
        <w:rFonts w:hint="default"/>
        <w:lang w:val="en-US" w:eastAsia="en-US" w:bidi="ar-SA"/>
      </w:rPr>
    </w:lvl>
    <w:lvl w:ilvl="5" w:tentative="0">
      <w:start w:val="0"/>
      <w:numFmt w:val="bullet"/>
      <w:lvlText w:val="•"/>
      <w:lvlJc w:val="left"/>
      <w:pPr>
        <w:ind w:left="7032" w:hanging="361"/>
      </w:pPr>
      <w:rPr>
        <w:rFonts w:hint="default"/>
        <w:lang w:val="en-US" w:eastAsia="en-US" w:bidi="ar-SA"/>
      </w:rPr>
    </w:lvl>
    <w:lvl w:ilvl="6" w:tentative="0">
      <w:start w:val="0"/>
      <w:numFmt w:val="bullet"/>
      <w:lvlText w:val="•"/>
      <w:lvlJc w:val="left"/>
      <w:pPr>
        <w:ind w:left="8006" w:hanging="361"/>
      </w:pPr>
      <w:rPr>
        <w:rFonts w:hint="default"/>
        <w:lang w:val="en-US" w:eastAsia="en-US" w:bidi="ar-SA"/>
      </w:rPr>
    </w:lvl>
    <w:lvl w:ilvl="7" w:tentative="0">
      <w:start w:val="0"/>
      <w:numFmt w:val="bullet"/>
      <w:lvlText w:val="•"/>
      <w:lvlJc w:val="left"/>
      <w:pPr>
        <w:ind w:left="8980" w:hanging="361"/>
      </w:pPr>
      <w:rPr>
        <w:rFonts w:hint="default"/>
        <w:lang w:val="en-US" w:eastAsia="en-US" w:bidi="ar-SA"/>
      </w:rPr>
    </w:lvl>
    <w:lvl w:ilvl="8" w:tentative="0">
      <w:start w:val="0"/>
      <w:numFmt w:val="bullet"/>
      <w:lvlText w:val="•"/>
      <w:lvlJc w:val="left"/>
      <w:pPr>
        <w:ind w:left="9955" w:hanging="361"/>
      </w:pPr>
      <w:rPr>
        <w:rFonts w:hint="default"/>
        <w:lang w:val="en-US" w:eastAsia="en-US" w:bidi="ar-SA"/>
      </w:rPr>
    </w:lvl>
  </w:abstractNum>
  <w:abstractNum w:abstractNumId="3">
    <w:nsid w:val="CF092B84"/>
    <w:multiLevelType w:val="multilevel"/>
    <w:tmpl w:val="CF092B84"/>
    <w:lvl w:ilvl="0" w:tentative="0">
      <w:start w:val="2"/>
      <w:numFmt w:val="decimal"/>
      <w:lvlText w:val="%1"/>
      <w:lvlJc w:val="left"/>
      <w:pPr>
        <w:ind w:left="2160" w:hanging="720"/>
        <w:jc w:val="left"/>
      </w:pPr>
      <w:rPr>
        <w:rFonts w:hint="default"/>
        <w:lang w:val="en-US" w:eastAsia="en-US" w:bidi="ar-SA"/>
      </w:rPr>
    </w:lvl>
    <w:lvl w:ilvl="1" w:tentative="0">
      <w:start w:val="1"/>
      <w:numFmt w:val="decimal"/>
      <w:lvlText w:val="%1.%2"/>
      <w:lvlJc w:val="left"/>
      <w:pPr>
        <w:ind w:left="216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1.%2.%3"/>
      <w:lvlJc w:val="left"/>
      <w:pPr>
        <w:ind w:left="216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0"/>
      <w:numFmt w:val="bullet"/>
      <w:lvlText w:val="•"/>
      <w:lvlJc w:val="left"/>
      <w:pPr>
        <w:ind w:left="5076" w:hanging="720"/>
      </w:pPr>
      <w:rPr>
        <w:rFonts w:hint="default"/>
        <w:lang w:val="en-US" w:eastAsia="en-US" w:bidi="ar-SA"/>
      </w:rPr>
    </w:lvl>
    <w:lvl w:ilvl="4" w:tentative="0">
      <w:start w:val="0"/>
      <w:numFmt w:val="bullet"/>
      <w:lvlText w:val="•"/>
      <w:lvlJc w:val="left"/>
      <w:pPr>
        <w:ind w:left="6048" w:hanging="720"/>
      </w:pPr>
      <w:rPr>
        <w:rFonts w:hint="default"/>
        <w:lang w:val="en-US" w:eastAsia="en-US" w:bidi="ar-SA"/>
      </w:rPr>
    </w:lvl>
    <w:lvl w:ilvl="5" w:tentative="0">
      <w:start w:val="0"/>
      <w:numFmt w:val="bullet"/>
      <w:lvlText w:val="•"/>
      <w:lvlJc w:val="left"/>
      <w:pPr>
        <w:ind w:left="7020" w:hanging="720"/>
      </w:pPr>
      <w:rPr>
        <w:rFonts w:hint="default"/>
        <w:lang w:val="en-US" w:eastAsia="en-US" w:bidi="ar-SA"/>
      </w:rPr>
    </w:lvl>
    <w:lvl w:ilvl="6" w:tentative="0">
      <w:start w:val="0"/>
      <w:numFmt w:val="bullet"/>
      <w:lvlText w:val="•"/>
      <w:lvlJc w:val="left"/>
      <w:pPr>
        <w:ind w:left="7992" w:hanging="720"/>
      </w:pPr>
      <w:rPr>
        <w:rFonts w:hint="default"/>
        <w:lang w:val="en-US" w:eastAsia="en-US" w:bidi="ar-SA"/>
      </w:rPr>
    </w:lvl>
    <w:lvl w:ilvl="7" w:tentative="0">
      <w:start w:val="0"/>
      <w:numFmt w:val="bullet"/>
      <w:lvlText w:val="•"/>
      <w:lvlJc w:val="left"/>
      <w:pPr>
        <w:ind w:left="8964" w:hanging="720"/>
      </w:pPr>
      <w:rPr>
        <w:rFonts w:hint="default"/>
        <w:lang w:val="en-US" w:eastAsia="en-US" w:bidi="ar-SA"/>
      </w:rPr>
    </w:lvl>
    <w:lvl w:ilvl="8" w:tentative="0">
      <w:start w:val="0"/>
      <w:numFmt w:val="bullet"/>
      <w:lvlText w:val="•"/>
      <w:lvlJc w:val="left"/>
      <w:pPr>
        <w:ind w:left="9936" w:hanging="720"/>
      </w:pPr>
      <w:rPr>
        <w:rFonts w:hint="default"/>
        <w:lang w:val="en-US" w:eastAsia="en-US" w:bidi="ar-SA"/>
      </w:rPr>
    </w:lvl>
  </w:abstractNum>
  <w:abstractNum w:abstractNumId="4">
    <w:nsid w:val="F0A75CC3"/>
    <w:multiLevelType w:val="multilevel"/>
    <w:tmpl w:val="F0A75CC3"/>
    <w:lvl w:ilvl="0" w:tentative="0">
      <w:start w:val="4"/>
      <w:numFmt w:val="decimal"/>
      <w:lvlText w:val="%1"/>
      <w:lvlJc w:val="left"/>
      <w:pPr>
        <w:ind w:left="1863" w:hanging="423"/>
        <w:jc w:val="left"/>
      </w:pPr>
      <w:rPr>
        <w:rFonts w:hint="default"/>
        <w:lang w:val="en-US" w:eastAsia="en-US" w:bidi="ar-SA"/>
      </w:rPr>
    </w:lvl>
    <w:lvl w:ilvl="1" w:tentative="0">
      <w:start w:val="4"/>
      <w:numFmt w:val="decimal"/>
      <w:lvlText w:val="%1.%2"/>
      <w:lvlJc w:val="left"/>
      <w:pPr>
        <w:ind w:left="1863" w:hanging="423"/>
        <w:jc w:val="left"/>
      </w:pPr>
      <w:rPr>
        <w:rFonts w:hint="default" w:ascii="Times New Roman" w:hAnsi="Times New Roman" w:eastAsia="Times New Roman" w:cs="Times New Roman"/>
        <w:b/>
        <w:bCs/>
        <w:i w:val="0"/>
        <w:iCs w:val="0"/>
        <w:spacing w:val="0"/>
        <w:w w:val="99"/>
        <w:sz w:val="28"/>
        <w:szCs w:val="28"/>
        <w:lang w:val="en-US" w:eastAsia="en-US" w:bidi="ar-SA"/>
      </w:rPr>
    </w:lvl>
    <w:lvl w:ilvl="2" w:tentative="0">
      <w:start w:val="0"/>
      <w:numFmt w:val="bullet"/>
      <w:lvlText w:val="•"/>
      <w:lvlJc w:val="left"/>
      <w:pPr>
        <w:ind w:left="3868" w:hanging="423"/>
      </w:pPr>
      <w:rPr>
        <w:rFonts w:hint="default"/>
        <w:lang w:val="en-US" w:eastAsia="en-US" w:bidi="ar-SA"/>
      </w:rPr>
    </w:lvl>
    <w:lvl w:ilvl="3" w:tentative="0">
      <w:start w:val="0"/>
      <w:numFmt w:val="bullet"/>
      <w:lvlText w:val="•"/>
      <w:lvlJc w:val="left"/>
      <w:pPr>
        <w:ind w:left="4873" w:hanging="423"/>
      </w:pPr>
      <w:rPr>
        <w:rFonts w:hint="default"/>
        <w:lang w:val="en-US" w:eastAsia="en-US" w:bidi="ar-SA"/>
      </w:rPr>
    </w:lvl>
    <w:lvl w:ilvl="4" w:tentative="0">
      <w:start w:val="0"/>
      <w:numFmt w:val="bullet"/>
      <w:lvlText w:val="•"/>
      <w:lvlJc w:val="left"/>
      <w:pPr>
        <w:ind w:left="5877" w:hanging="423"/>
      </w:pPr>
      <w:rPr>
        <w:rFonts w:hint="default"/>
        <w:lang w:val="en-US" w:eastAsia="en-US" w:bidi="ar-SA"/>
      </w:rPr>
    </w:lvl>
    <w:lvl w:ilvl="5" w:tentative="0">
      <w:start w:val="0"/>
      <w:numFmt w:val="bullet"/>
      <w:lvlText w:val="•"/>
      <w:lvlJc w:val="left"/>
      <w:pPr>
        <w:ind w:left="6882" w:hanging="423"/>
      </w:pPr>
      <w:rPr>
        <w:rFonts w:hint="default"/>
        <w:lang w:val="en-US" w:eastAsia="en-US" w:bidi="ar-SA"/>
      </w:rPr>
    </w:lvl>
    <w:lvl w:ilvl="6" w:tentative="0">
      <w:start w:val="0"/>
      <w:numFmt w:val="bullet"/>
      <w:lvlText w:val="•"/>
      <w:lvlJc w:val="left"/>
      <w:pPr>
        <w:ind w:left="7886" w:hanging="423"/>
      </w:pPr>
      <w:rPr>
        <w:rFonts w:hint="default"/>
        <w:lang w:val="en-US" w:eastAsia="en-US" w:bidi="ar-SA"/>
      </w:rPr>
    </w:lvl>
    <w:lvl w:ilvl="7" w:tentative="0">
      <w:start w:val="0"/>
      <w:numFmt w:val="bullet"/>
      <w:lvlText w:val="•"/>
      <w:lvlJc w:val="left"/>
      <w:pPr>
        <w:ind w:left="8890" w:hanging="423"/>
      </w:pPr>
      <w:rPr>
        <w:rFonts w:hint="default"/>
        <w:lang w:val="en-US" w:eastAsia="en-US" w:bidi="ar-SA"/>
      </w:rPr>
    </w:lvl>
    <w:lvl w:ilvl="8" w:tentative="0">
      <w:start w:val="0"/>
      <w:numFmt w:val="bullet"/>
      <w:lvlText w:val="•"/>
      <w:lvlJc w:val="left"/>
      <w:pPr>
        <w:ind w:left="9895" w:hanging="423"/>
      </w:pPr>
      <w:rPr>
        <w:rFonts w:hint="default"/>
        <w:lang w:val="en-US" w:eastAsia="en-US" w:bidi="ar-SA"/>
      </w:rPr>
    </w:lvl>
  </w:abstractNum>
  <w:abstractNum w:abstractNumId="5">
    <w:nsid w:val="FECC72E9"/>
    <w:multiLevelType w:val="multilevel"/>
    <w:tmpl w:val="FECC72E9"/>
    <w:lvl w:ilvl="0" w:tentative="0">
      <w:start w:val="0"/>
      <w:numFmt w:val="bullet"/>
      <w:lvlText w:val=""/>
      <w:lvlJc w:val="left"/>
      <w:pPr>
        <w:ind w:left="2161" w:hanging="361"/>
      </w:pPr>
      <w:rPr>
        <w:rFonts w:hint="default" w:ascii="Symbol" w:hAnsi="Symbol" w:eastAsia="Symbol" w:cs="Symbol"/>
        <w:b w:val="0"/>
        <w:bCs w:val="0"/>
        <w:i w:val="0"/>
        <w:iCs w:val="0"/>
        <w:spacing w:val="0"/>
        <w:w w:val="100"/>
        <w:sz w:val="24"/>
        <w:szCs w:val="24"/>
        <w:lang w:val="en-US" w:eastAsia="en-US" w:bidi="ar-SA"/>
      </w:rPr>
    </w:lvl>
    <w:lvl w:ilvl="1" w:tentative="0">
      <w:start w:val="0"/>
      <w:numFmt w:val="bullet"/>
      <w:lvlText w:val="•"/>
      <w:lvlJc w:val="left"/>
      <w:pPr>
        <w:ind w:left="3134" w:hanging="361"/>
      </w:pPr>
      <w:rPr>
        <w:rFonts w:hint="default"/>
        <w:lang w:val="en-US" w:eastAsia="en-US" w:bidi="ar-SA"/>
      </w:rPr>
    </w:lvl>
    <w:lvl w:ilvl="2" w:tentative="0">
      <w:start w:val="0"/>
      <w:numFmt w:val="bullet"/>
      <w:lvlText w:val="•"/>
      <w:lvlJc w:val="left"/>
      <w:pPr>
        <w:ind w:left="4108" w:hanging="361"/>
      </w:pPr>
      <w:rPr>
        <w:rFonts w:hint="default"/>
        <w:lang w:val="en-US" w:eastAsia="en-US" w:bidi="ar-SA"/>
      </w:rPr>
    </w:lvl>
    <w:lvl w:ilvl="3" w:tentative="0">
      <w:start w:val="0"/>
      <w:numFmt w:val="bullet"/>
      <w:lvlText w:val="•"/>
      <w:lvlJc w:val="left"/>
      <w:pPr>
        <w:ind w:left="5083" w:hanging="361"/>
      </w:pPr>
      <w:rPr>
        <w:rFonts w:hint="default"/>
        <w:lang w:val="en-US" w:eastAsia="en-US" w:bidi="ar-SA"/>
      </w:rPr>
    </w:lvl>
    <w:lvl w:ilvl="4" w:tentative="0">
      <w:start w:val="0"/>
      <w:numFmt w:val="bullet"/>
      <w:lvlText w:val="•"/>
      <w:lvlJc w:val="left"/>
      <w:pPr>
        <w:ind w:left="6057" w:hanging="361"/>
      </w:pPr>
      <w:rPr>
        <w:rFonts w:hint="default"/>
        <w:lang w:val="en-US" w:eastAsia="en-US" w:bidi="ar-SA"/>
      </w:rPr>
    </w:lvl>
    <w:lvl w:ilvl="5" w:tentative="0">
      <w:start w:val="0"/>
      <w:numFmt w:val="bullet"/>
      <w:lvlText w:val="•"/>
      <w:lvlJc w:val="left"/>
      <w:pPr>
        <w:ind w:left="7032" w:hanging="361"/>
      </w:pPr>
      <w:rPr>
        <w:rFonts w:hint="default"/>
        <w:lang w:val="en-US" w:eastAsia="en-US" w:bidi="ar-SA"/>
      </w:rPr>
    </w:lvl>
    <w:lvl w:ilvl="6" w:tentative="0">
      <w:start w:val="0"/>
      <w:numFmt w:val="bullet"/>
      <w:lvlText w:val="•"/>
      <w:lvlJc w:val="left"/>
      <w:pPr>
        <w:ind w:left="8006" w:hanging="361"/>
      </w:pPr>
      <w:rPr>
        <w:rFonts w:hint="default"/>
        <w:lang w:val="en-US" w:eastAsia="en-US" w:bidi="ar-SA"/>
      </w:rPr>
    </w:lvl>
    <w:lvl w:ilvl="7" w:tentative="0">
      <w:start w:val="0"/>
      <w:numFmt w:val="bullet"/>
      <w:lvlText w:val="•"/>
      <w:lvlJc w:val="left"/>
      <w:pPr>
        <w:ind w:left="8980" w:hanging="361"/>
      </w:pPr>
      <w:rPr>
        <w:rFonts w:hint="default"/>
        <w:lang w:val="en-US" w:eastAsia="en-US" w:bidi="ar-SA"/>
      </w:rPr>
    </w:lvl>
    <w:lvl w:ilvl="8" w:tentative="0">
      <w:start w:val="0"/>
      <w:numFmt w:val="bullet"/>
      <w:lvlText w:val="•"/>
      <w:lvlJc w:val="left"/>
      <w:pPr>
        <w:ind w:left="9955" w:hanging="361"/>
      </w:pPr>
      <w:rPr>
        <w:rFonts w:hint="default"/>
        <w:lang w:val="en-US" w:eastAsia="en-US" w:bidi="ar-SA"/>
      </w:rPr>
    </w:lvl>
  </w:abstractNum>
  <w:abstractNum w:abstractNumId="6">
    <w:nsid w:val="10404E88"/>
    <w:multiLevelType w:val="multilevel"/>
    <w:tmpl w:val="10404E88"/>
    <w:lvl w:ilvl="0" w:tentative="0">
      <w:start w:val="4"/>
      <w:numFmt w:val="decimal"/>
      <w:lvlText w:val="%1"/>
      <w:lvlJc w:val="left"/>
      <w:pPr>
        <w:ind w:left="1934" w:hanging="494"/>
        <w:jc w:val="left"/>
      </w:pPr>
      <w:rPr>
        <w:rFonts w:hint="default"/>
        <w:lang w:val="en-US" w:eastAsia="en-US" w:bidi="ar-SA"/>
      </w:rPr>
    </w:lvl>
    <w:lvl w:ilvl="1" w:tentative="0">
      <w:start w:val="1"/>
      <w:numFmt w:val="decimal"/>
      <w:lvlText w:val="%1.%2."/>
      <w:lvlJc w:val="left"/>
      <w:pPr>
        <w:ind w:left="1934" w:hanging="494"/>
        <w:jc w:val="left"/>
      </w:pPr>
      <w:rPr>
        <w:rFonts w:hint="default" w:ascii="Times New Roman" w:hAnsi="Times New Roman" w:eastAsia="Times New Roman" w:cs="Times New Roman"/>
        <w:b/>
        <w:bCs/>
        <w:i w:val="0"/>
        <w:iCs w:val="0"/>
        <w:spacing w:val="0"/>
        <w:w w:val="99"/>
        <w:sz w:val="28"/>
        <w:szCs w:val="28"/>
        <w:lang w:val="en-US" w:eastAsia="en-US" w:bidi="ar-SA"/>
      </w:rPr>
    </w:lvl>
    <w:lvl w:ilvl="2" w:tentative="0">
      <w:start w:val="1"/>
      <w:numFmt w:val="decimal"/>
      <w:lvlText w:val="%1.%2.%3"/>
      <w:lvlJc w:val="left"/>
      <w:pPr>
        <w:ind w:left="1983" w:hanging="543"/>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0"/>
      <w:numFmt w:val="bullet"/>
      <w:lvlText w:val="•"/>
      <w:lvlJc w:val="left"/>
      <w:pPr>
        <w:ind w:left="4185" w:hanging="543"/>
      </w:pPr>
      <w:rPr>
        <w:rFonts w:hint="default"/>
        <w:lang w:val="en-US" w:eastAsia="en-US" w:bidi="ar-SA"/>
      </w:rPr>
    </w:lvl>
    <w:lvl w:ilvl="4" w:tentative="0">
      <w:start w:val="0"/>
      <w:numFmt w:val="bullet"/>
      <w:lvlText w:val="•"/>
      <w:lvlJc w:val="left"/>
      <w:pPr>
        <w:ind w:left="5288" w:hanging="543"/>
      </w:pPr>
      <w:rPr>
        <w:rFonts w:hint="default"/>
        <w:lang w:val="en-US" w:eastAsia="en-US" w:bidi="ar-SA"/>
      </w:rPr>
    </w:lvl>
    <w:lvl w:ilvl="5" w:tentative="0">
      <w:start w:val="0"/>
      <w:numFmt w:val="bullet"/>
      <w:lvlText w:val="•"/>
      <w:lvlJc w:val="left"/>
      <w:pPr>
        <w:ind w:left="6390" w:hanging="543"/>
      </w:pPr>
      <w:rPr>
        <w:rFonts w:hint="default"/>
        <w:lang w:val="en-US" w:eastAsia="en-US" w:bidi="ar-SA"/>
      </w:rPr>
    </w:lvl>
    <w:lvl w:ilvl="6" w:tentative="0">
      <w:start w:val="0"/>
      <w:numFmt w:val="bullet"/>
      <w:lvlText w:val="•"/>
      <w:lvlJc w:val="left"/>
      <w:pPr>
        <w:ind w:left="7493" w:hanging="543"/>
      </w:pPr>
      <w:rPr>
        <w:rFonts w:hint="default"/>
        <w:lang w:val="en-US" w:eastAsia="en-US" w:bidi="ar-SA"/>
      </w:rPr>
    </w:lvl>
    <w:lvl w:ilvl="7" w:tentative="0">
      <w:start w:val="0"/>
      <w:numFmt w:val="bullet"/>
      <w:lvlText w:val="•"/>
      <w:lvlJc w:val="left"/>
      <w:pPr>
        <w:ind w:left="8596" w:hanging="543"/>
      </w:pPr>
      <w:rPr>
        <w:rFonts w:hint="default"/>
        <w:lang w:val="en-US" w:eastAsia="en-US" w:bidi="ar-SA"/>
      </w:rPr>
    </w:lvl>
    <w:lvl w:ilvl="8" w:tentative="0">
      <w:start w:val="0"/>
      <w:numFmt w:val="bullet"/>
      <w:lvlText w:val="•"/>
      <w:lvlJc w:val="left"/>
      <w:pPr>
        <w:ind w:left="9698" w:hanging="543"/>
      </w:pPr>
      <w:rPr>
        <w:rFonts w:hint="default"/>
        <w:lang w:val="en-US" w:eastAsia="en-US" w:bidi="ar-SA"/>
      </w:rPr>
    </w:lvl>
  </w:abstractNum>
  <w:abstractNum w:abstractNumId="7">
    <w:nsid w:val="46595A84"/>
    <w:multiLevelType w:val="multilevel"/>
    <w:tmpl w:val="46595A84"/>
    <w:lvl w:ilvl="0" w:tentative="0">
      <w:start w:val="4"/>
      <w:numFmt w:val="decimal"/>
      <w:lvlText w:val="%1"/>
      <w:lvlJc w:val="left"/>
      <w:pPr>
        <w:ind w:left="1863" w:hanging="423"/>
        <w:jc w:val="left"/>
      </w:pPr>
      <w:rPr>
        <w:rFonts w:hint="default"/>
        <w:lang w:val="en-US" w:eastAsia="en-US" w:bidi="ar-SA"/>
      </w:rPr>
    </w:lvl>
    <w:lvl w:ilvl="1" w:tentative="0">
      <w:start w:val="3"/>
      <w:numFmt w:val="decimal"/>
      <w:lvlText w:val="%1.%2"/>
      <w:lvlJc w:val="left"/>
      <w:pPr>
        <w:ind w:left="1863" w:hanging="423"/>
        <w:jc w:val="left"/>
      </w:pPr>
      <w:rPr>
        <w:rFonts w:hint="default" w:ascii="Times New Roman" w:hAnsi="Times New Roman" w:eastAsia="Times New Roman" w:cs="Times New Roman"/>
        <w:b/>
        <w:bCs/>
        <w:i w:val="0"/>
        <w:iCs w:val="0"/>
        <w:spacing w:val="0"/>
        <w:w w:val="99"/>
        <w:sz w:val="28"/>
        <w:szCs w:val="28"/>
        <w:lang w:val="en-US" w:eastAsia="en-US" w:bidi="ar-SA"/>
      </w:rPr>
    </w:lvl>
    <w:lvl w:ilvl="2" w:tentative="0">
      <w:start w:val="1"/>
      <w:numFmt w:val="decimal"/>
      <w:lvlText w:val="%1.%2.%3"/>
      <w:lvlJc w:val="left"/>
      <w:pPr>
        <w:ind w:left="1982" w:hanging="542"/>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0"/>
      <w:numFmt w:val="bullet"/>
      <w:lvlText w:val="•"/>
      <w:lvlJc w:val="left"/>
      <w:pPr>
        <w:ind w:left="4185" w:hanging="542"/>
      </w:pPr>
      <w:rPr>
        <w:rFonts w:hint="default"/>
        <w:lang w:val="en-US" w:eastAsia="en-US" w:bidi="ar-SA"/>
      </w:rPr>
    </w:lvl>
    <w:lvl w:ilvl="4" w:tentative="0">
      <w:start w:val="0"/>
      <w:numFmt w:val="bullet"/>
      <w:lvlText w:val="•"/>
      <w:lvlJc w:val="left"/>
      <w:pPr>
        <w:ind w:left="5288" w:hanging="542"/>
      </w:pPr>
      <w:rPr>
        <w:rFonts w:hint="default"/>
        <w:lang w:val="en-US" w:eastAsia="en-US" w:bidi="ar-SA"/>
      </w:rPr>
    </w:lvl>
    <w:lvl w:ilvl="5" w:tentative="0">
      <w:start w:val="0"/>
      <w:numFmt w:val="bullet"/>
      <w:lvlText w:val="•"/>
      <w:lvlJc w:val="left"/>
      <w:pPr>
        <w:ind w:left="6390" w:hanging="542"/>
      </w:pPr>
      <w:rPr>
        <w:rFonts w:hint="default"/>
        <w:lang w:val="en-US" w:eastAsia="en-US" w:bidi="ar-SA"/>
      </w:rPr>
    </w:lvl>
    <w:lvl w:ilvl="6" w:tentative="0">
      <w:start w:val="0"/>
      <w:numFmt w:val="bullet"/>
      <w:lvlText w:val="•"/>
      <w:lvlJc w:val="left"/>
      <w:pPr>
        <w:ind w:left="7493" w:hanging="542"/>
      </w:pPr>
      <w:rPr>
        <w:rFonts w:hint="default"/>
        <w:lang w:val="en-US" w:eastAsia="en-US" w:bidi="ar-SA"/>
      </w:rPr>
    </w:lvl>
    <w:lvl w:ilvl="7" w:tentative="0">
      <w:start w:val="0"/>
      <w:numFmt w:val="bullet"/>
      <w:lvlText w:val="•"/>
      <w:lvlJc w:val="left"/>
      <w:pPr>
        <w:ind w:left="8596" w:hanging="542"/>
      </w:pPr>
      <w:rPr>
        <w:rFonts w:hint="default"/>
        <w:lang w:val="en-US" w:eastAsia="en-US" w:bidi="ar-SA"/>
      </w:rPr>
    </w:lvl>
    <w:lvl w:ilvl="8" w:tentative="0">
      <w:start w:val="0"/>
      <w:numFmt w:val="bullet"/>
      <w:lvlText w:val="•"/>
      <w:lvlJc w:val="left"/>
      <w:pPr>
        <w:ind w:left="9698" w:hanging="542"/>
      </w:pPr>
      <w:rPr>
        <w:rFonts w:hint="default"/>
        <w:lang w:val="en-US" w:eastAsia="en-US" w:bidi="ar-SA"/>
      </w:rPr>
    </w:lvl>
  </w:abstractNum>
  <w:abstractNum w:abstractNumId="8">
    <w:nsid w:val="59ADCABA"/>
    <w:multiLevelType w:val="multilevel"/>
    <w:tmpl w:val="59ADCABA"/>
    <w:lvl w:ilvl="0" w:tentative="0">
      <w:start w:val="1"/>
      <w:numFmt w:val="lowerLetter"/>
      <w:lvlText w:val="%1."/>
      <w:lvlJc w:val="left"/>
      <w:pPr>
        <w:ind w:left="1440" w:hanging="231"/>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2484" w:hanging="231"/>
      </w:pPr>
      <w:rPr>
        <w:rFonts w:hint="default"/>
        <w:lang w:val="en-US" w:eastAsia="en-US" w:bidi="ar-SA"/>
      </w:rPr>
    </w:lvl>
    <w:lvl w:ilvl="2" w:tentative="0">
      <w:start w:val="0"/>
      <w:numFmt w:val="bullet"/>
      <w:lvlText w:val="•"/>
      <w:lvlJc w:val="left"/>
      <w:pPr>
        <w:ind w:left="3528" w:hanging="231"/>
      </w:pPr>
      <w:rPr>
        <w:rFonts w:hint="default"/>
        <w:lang w:val="en-US" w:eastAsia="en-US" w:bidi="ar-SA"/>
      </w:rPr>
    </w:lvl>
    <w:lvl w:ilvl="3" w:tentative="0">
      <w:start w:val="0"/>
      <w:numFmt w:val="bullet"/>
      <w:lvlText w:val="•"/>
      <w:lvlJc w:val="left"/>
      <w:pPr>
        <w:ind w:left="4572" w:hanging="231"/>
      </w:pPr>
      <w:rPr>
        <w:rFonts w:hint="default"/>
        <w:lang w:val="en-US" w:eastAsia="en-US" w:bidi="ar-SA"/>
      </w:rPr>
    </w:lvl>
    <w:lvl w:ilvl="4" w:tentative="0">
      <w:start w:val="0"/>
      <w:numFmt w:val="bullet"/>
      <w:lvlText w:val="•"/>
      <w:lvlJc w:val="left"/>
      <w:pPr>
        <w:ind w:left="5616" w:hanging="231"/>
      </w:pPr>
      <w:rPr>
        <w:rFonts w:hint="default"/>
        <w:lang w:val="en-US" w:eastAsia="en-US" w:bidi="ar-SA"/>
      </w:rPr>
    </w:lvl>
    <w:lvl w:ilvl="5" w:tentative="0">
      <w:start w:val="0"/>
      <w:numFmt w:val="bullet"/>
      <w:lvlText w:val="•"/>
      <w:lvlJc w:val="left"/>
      <w:pPr>
        <w:ind w:left="6660" w:hanging="231"/>
      </w:pPr>
      <w:rPr>
        <w:rFonts w:hint="default"/>
        <w:lang w:val="en-US" w:eastAsia="en-US" w:bidi="ar-SA"/>
      </w:rPr>
    </w:lvl>
    <w:lvl w:ilvl="6" w:tentative="0">
      <w:start w:val="0"/>
      <w:numFmt w:val="bullet"/>
      <w:lvlText w:val="•"/>
      <w:lvlJc w:val="left"/>
      <w:pPr>
        <w:ind w:left="7704" w:hanging="231"/>
      </w:pPr>
      <w:rPr>
        <w:rFonts w:hint="default"/>
        <w:lang w:val="en-US" w:eastAsia="en-US" w:bidi="ar-SA"/>
      </w:rPr>
    </w:lvl>
    <w:lvl w:ilvl="7" w:tentative="0">
      <w:start w:val="0"/>
      <w:numFmt w:val="bullet"/>
      <w:lvlText w:val="•"/>
      <w:lvlJc w:val="left"/>
      <w:pPr>
        <w:ind w:left="8748" w:hanging="231"/>
      </w:pPr>
      <w:rPr>
        <w:rFonts w:hint="default"/>
        <w:lang w:val="en-US" w:eastAsia="en-US" w:bidi="ar-SA"/>
      </w:rPr>
    </w:lvl>
    <w:lvl w:ilvl="8" w:tentative="0">
      <w:start w:val="0"/>
      <w:numFmt w:val="bullet"/>
      <w:lvlText w:val="•"/>
      <w:lvlJc w:val="left"/>
      <w:pPr>
        <w:ind w:left="9792" w:hanging="231"/>
      </w:pPr>
      <w:rPr>
        <w:rFonts w:hint="default"/>
        <w:lang w:val="en-US" w:eastAsia="en-US" w:bidi="ar-SA"/>
      </w:rPr>
    </w:lvl>
  </w:abstractNum>
  <w:abstractNum w:abstractNumId="9">
    <w:nsid w:val="79A69BD9"/>
    <w:multiLevelType w:val="multilevel"/>
    <w:tmpl w:val="79A69BD9"/>
    <w:lvl w:ilvl="0" w:tentative="0">
      <w:start w:val="5"/>
      <w:numFmt w:val="decimal"/>
      <w:lvlText w:val="%1"/>
      <w:lvlJc w:val="left"/>
      <w:pPr>
        <w:ind w:left="1863" w:hanging="423"/>
        <w:jc w:val="left"/>
      </w:pPr>
      <w:rPr>
        <w:rFonts w:hint="default"/>
        <w:lang w:val="en-US" w:eastAsia="en-US" w:bidi="ar-SA"/>
      </w:rPr>
    </w:lvl>
    <w:lvl w:ilvl="1" w:tentative="0">
      <w:start w:val="2"/>
      <w:numFmt w:val="decimal"/>
      <w:lvlText w:val="%1.%2"/>
      <w:lvlJc w:val="left"/>
      <w:pPr>
        <w:ind w:left="1863" w:hanging="423"/>
        <w:jc w:val="left"/>
      </w:pPr>
      <w:rPr>
        <w:rFonts w:hint="default" w:ascii="Times New Roman" w:hAnsi="Times New Roman" w:eastAsia="Times New Roman" w:cs="Times New Roman"/>
        <w:b/>
        <w:bCs/>
        <w:i w:val="0"/>
        <w:iCs w:val="0"/>
        <w:spacing w:val="0"/>
        <w:w w:val="99"/>
        <w:sz w:val="28"/>
        <w:szCs w:val="28"/>
        <w:lang w:val="en-US" w:eastAsia="en-US" w:bidi="ar-SA"/>
      </w:rPr>
    </w:lvl>
    <w:lvl w:ilvl="2" w:tentative="0">
      <w:start w:val="0"/>
      <w:numFmt w:val="bullet"/>
      <w:lvlText w:val=""/>
      <w:lvlJc w:val="left"/>
      <w:pPr>
        <w:ind w:left="2161" w:hanging="361"/>
      </w:pPr>
      <w:rPr>
        <w:rFonts w:hint="default" w:ascii="Wingdings" w:hAnsi="Wingdings" w:eastAsia="Wingdings" w:cs="Wingdings"/>
        <w:b w:val="0"/>
        <w:bCs w:val="0"/>
        <w:i w:val="0"/>
        <w:iCs w:val="0"/>
        <w:spacing w:val="0"/>
        <w:w w:val="100"/>
        <w:sz w:val="24"/>
        <w:szCs w:val="24"/>
        <w:lang w:val="en-US" w:eastAsia="en-US" w:bidi="ar-SA"/>
      </w:rPr>
    </w:lvl>
    <w:lvl w:ilvl="3" w:tentative="0">
      <w:start w:val="0"/>
      <w:numFmt w:val="bullet"/>
      <w:lvlText w:val="•"/>
      <w:lvlJc w:val="left"/>
      <w:pPr>
        <w:ind w:left="4325" w:hanging="361"/>
      </w:pPr>
      <w:rPr>
        <w:rFonts w:hint="default"/>
        <w:lang w:val="en-US" w:eastAsia="en-US" w:bidi="ar-SA"/>
      </w:rPr>
    </w:lvl>
    <w:lvl w:ilvl="4" w:tentative="0">
      <w:start w:val="0"/>
      <w:numFmt w:val="bullet"/>
      <w:lvlText w:val="•"/>
      <w:lvlJc w:val="left"/>
      <w:pPr>
        <w:ind w:left="5408" w:hanging="361"/>
      </w:pPr>
      <w:rPr>
        <w:rFonts w:hint="default"/>
        <w:lang w:val="en-US" w:eastAsia="en-US" w:bidi="ar-SA"/>
      </w:rPr>
    </w:lvl>
    <w:lvl w:ilvl="5" w:tentative="0">
      <w:start w:val="0"/>
      <w:numFmt w:val="bullet"/>
      <w:lvlText w:val="•"/>
      <w:lvlJc w:val="left"/>
      <w:pPr>
        <w:ind w:left="6490" w:hanging="361"/>
      </w:pPr>
      <w:rPr>
        <w:rFonts w:hint="default"/>
        <w:lang w:val="en-US" w:eastAsia="en-US" w:bidi="ar-SA"/>
      </w:rPr>
    </w:lvl>
    <w:lvl w:ilvl="6" w:tentative="0">
      <w:start w:val="0"/>
      <w:numFmt w:val="bullet"/>
      <w:lvlText w:val="•"/>
      <w:lvlJc w:val="left"/>
      <w:pPr>
        <w:ind w:left="7573" w:hanging="361"/>
      </w:pPr>
      <w:rPr>
        <w:rFonts w:hint="default"/>
        <w:lang w:val="en-US" w:eastAsia="en-US" w:bidi="ar-SA"/>
      </w:rPr>
    </w:lvl>
    <w:lvl w:ilvl="7" w:tentative="0">
      <w:start w:val="0"/>
      <w:numFmt w:val="bullet"/>
      <w:lvlText w:val="•"/>
      <w:lvlJc w:val="left"/>
      <w:pPr>
        <w:ind w:left="8656" w:hanging="361"/>
      </w:pPr>
      <w:rPr>
        <w:rFonts w:hint="default"/>
        <w:lang w:val="en-US" w:eastAsia="en-US" w:bidi="ar-SA"/>
      </w:rPr>
    </w:lvl>
    <w:lvl w:ilvl="8" w:tentative="0">
      <w:start w:val="0"/>
      <w:numFmt w:val="bullet"/>
      <w:lvlText w:val="•"/>
      <w:lvlJc w:val="left"/>
      <w:pPr>
        <w:ind w:left="9738" w:hanging="361"/>
      </w:pPr>
      <w:rPr>
        <w:rFonts w:hint="default"/>
        <w:lang w:val="en-US" w:eastAsia="en-US" w:bidi="ar-SA"/>
      </w:rPr>
    </w:lvl>
  </w:abstractNum>
  <w:num w:numId="1">
    <w:abstractNumId w:val="3"/>
  </w:num>
  <w:num w:numId="2">
    <w:abstractNumId w:val="8"/>
  </w:num>
  <w:num w:numId="3">
    <w:abstractNumId w:val="6"/>
  </w:num>
  <w:num w:numId="4">
    <w:abstractNumId w:val="7"/>
  </w:num>
  <w:num w:numId="5">
    <w:abstractNumId w:val="2"/>
  </w:num>
  <w:num w:numId="6">
    <w:abstractNumId w:val="4"/>
  </w:num>
  <w:num w:numId="7">
    <w:abstractNumId w:val="0"/>
  </w:num>
  <w:num w:numId="8">
    <w:abstractNumId w:val="9"/>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83E7D"/>
    <w:rsid w:val="18D83E7D"/>
    <w:rsid w:val="45F73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qFormat/>
    <w:uiPriority w:val="1"/>
    <w:pPr>
      <w:spacing w:before="161"/>
      <w:ind w:left="1440"/>
      <w:outlineLvl w:val="1"/>
    </w:pPr>
    <w:rPr>
      <w:rFonts w:ascii="Times New Roman" w:hAnsi="Times New Roman" w:eastAsia="Times New Roman" w:cs="Times New Roman"/>
      <w:b/>
      <w:bCs/>
      <w:sz w:val="24"/>
      <w:szCs w:val="24"/>
      <w:lang w:val="en-US" w:eastAsia="en-US" w:bidi="ar-SA"/>
    </w:rPr>
  </w:style>
  <w:style w:type="paragraph" w:styleId="3">
    <w:name w:val="heading 3"/>
    <w:basedOn w:val="1"/>
    <w:qFormat/>
    <w:uiPriority w:val="1"/>
    <w:pPr>
      <w:spacing w:before="59"/>
      <w:ind w:left="1862" w:hanging="422"/>
      <w:jc w:val="both"/>
      <w:outlineLvl w:val="3"/>
    </w:pPr>
    <w:rPr>
      <w:rFonts w:ascii="Times New Roman" w:hAnsi="Times New Roman" w:eastAsia="Times New Roman" w:cs="Times New Roman"/>
      <w:b/>
      <w:bCs/>
      <w:sz w:val="28"/>
      <w:szCs w:val="28"/>
      <w:lang w:val="en-US" w:eastAsia="en-US" w:bidi="ar-SA"/>
    </w:rPr>
  </w:style>
  <w:style w:type="paragraph" w:styleId="4">
    <w:name w:val="heading 4"/>
    <w:basedOn w:val="1"/>
    <w:qFormat/>
    <w:uiPriority w:val="1"/>
    <w:pPr>
      <w:ind w:left="1440"/>
      <w:outlineLvl w:val="4"/>
    </w:pPr>
    <w:rPr>
      <w:rFonts w:ascii="Times New Roman" w:hAnsi="Times New Roman" w:eastAsia="Times New Roman" w:cs="Times New Roman"/>
      <w:b/>
      <w:bCs/>
      <w:sz w:val="24"/>
      <w:szCs w:val="24"/>
      <w:lang w:val="en-US" w:eastAsia="en-US" w:bidi="ar-SA"/>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pPr>
      <w:ind w:left="1440"/>
      <w:jc w:val="both"/>
    </w:pPr>
    <w:rPr>
      <w:rFonts w:ascii="Times New Roman" w:hAnsi="Times New Roman" w:eastAsia="Times New Roman" w:cs="Times New Roman"/>
      <w:sz w:val="24"/>
      <w:szCs w:val="24"/>
      <w:lang w:val="en-US" w:eastAsia="en-US"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uiPriority w:val="0"/>
    <w:pPr>
      <w:tabs>
        <w:tab w:val="center" w:pos="4153"/>
        <w:tab w:val="right" w:pos="8306"/>
      </w:tabs>
      <w:snapToGrid w:val="0"/>
    </w:pPr>
    <w:rPr>
      <w:sz w:val="18"/>
      <w:szCs w:val="18"/>
    </w:rPr>
  </w:style>
  <w:style w:type="character" w:styleId="10">
    <w:name w:val="Strong"/>
    <w:basedOn w:val="5"/>
    <w:qFormat/>
    <w:uiPriority w:val="0"/>
    <w:rPr>
      <w:b/>
      <w:bCs/>
    </w:rPr>
  </w:style>
  <w:style w:type="paragraph" w:styleId="11">
    <w:name w:val="List Paragraph"/>
    <w:basedOn w:val="1"/>
    <w:qFormat/>
    <w:uiPriority w:val="1"/>
    <w:pPr>
      <w:ind w:left="2160" w:hanging="720"/>
    </w:pPr>
    <w:rPr>
      <w:rFonts w:ascii="Times New Roman" w:hAnsi="Times New Roman" w:eastAsia="Times New Roman" w:cs="Times New Roman"/>
      <w:lang w:val="en-US" w:eastAsia="en-US" w:bidi="ar-SA"/>
    </w:rPr>
  </w:style>
  <w:style w:type="paragraph" w:customStyle="1" w:styleId="12">
    <w:name w:val="Table Paragraph"/>
    <w:basedOn w:val="1"/>
    <w:qFormat/>
    <w:uiPriority w:val="1"/>
    <w:pPr>
      <w:spacing w:line="275" w:lineRule="exact"/>
      <w:ind w:left="107"/>
    </w:pPr>
    <w:rPr>
      <w:rFonts w:ascii="Times New Roman" w:hAnsi="Times New Roman" w:eastAsia="Times New Roman" w:cs="Times New Roman"/>
      <w:lang w:val="en-US" w:eastAsia="en-US" w:bidi="ar-SA"/>
    </w:rPr>
  </w:style>
  <w:style w:type="paragraph" w:styleId="13">
    <w:name w:val="No Spacing"/>
    <w:qFormat/>
    <w:uiPriority w:val="1"/>
    <w:pPr>
      <w:spacing w:after="0" w:line="240" w:lineRule="auto"/>
    </w:pPr>
    <w:rPr>
      <w:rFonts w:asciiTheme="minorHAnsi" w:hAnsiTheme="minorHAnsi" w:eastAsiaTheme="minorHAnsi" w:cstheme="minorBidi"/>
      <w:kern w:val="0"/>
      <w:sz w:val="22"/>
      <w:szCs w:val="22"/>
      <w:lang w:val="en-US" w:eastAsia="en-US"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0</Words>
  <Characters>0</Characters>
  <Lines>0</Lines>
  <Paragraphs>0</Paragraphs>
  <TotalTime>0</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2025-05-22T16:24:00Z</dcterms:created>
  <dc:creator>WPS_1658926761</dc:creator>
  <cp:lastModifiedBy>WPS_1658926761</cp:lastModifiedBy>
  <dcterms:modified xsi:type="dcterms:W3CDTF">2025-07-07T16:18:42Z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A95AFFF234824E86AE98066358AD2E06_11</vt:lpwstr>
  </property>
</Properties>
</file>